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E0" w:rsidRDefault="007571E0" w:rsidP="007571E0"/>
    <w:p w:rsidR="0063070D" w:rsidRPr="0063070D" w:rsidRDefault="0063070D" w:rsidP="006307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</w:p>
    <w:p w:rsidR="0063070D" w:rsidRPr="0063070D" w:rsidRDefault="0063070D" w:rsidP="0063070D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3070D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«Утверждено»</w:t>
      </w:r>
    </w:p>
    <w:p w:rsidR="0063070D" w:rsidRPr="0063070D" w:rsidRDefault="0063070D" w:rsidP="0063070D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3070D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Директор МОБУ «</w:t>
      </w:r>
      <w:proofErr w:type="spellStart"/>
      <w:r w:rsidRPr="0063070D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Ильичевская</w:t>
      </w:r>
      <w:proofErr w:type="spellEnd"/>
      <w:r w:rsidRPr="0063070D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СШ</w:t>
      </w:r>
    </w:p>
    <w:p w:rsidR="0063070D" w:rsidRPr="0063070D" w:rsidRDefault="0063070D" w:rsidP="0063070D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3070D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_______________М.А. Алиева</w:t>
      </w:r>
    </w:p>
    <w:p w:rsidR="0063070D" w:rsidRPr="0063070D" w:rsidRDefault="0063070D" w:rsidP="0063070D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63070D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________________2023 г.</w:t>
      </w:r>
    </w:p>
    <w:p w:rsidR="0063070D" w:rsidRPr="0063070D" w:rsidRDefault="0063070D" w:rsidP="0063070D">
      <w:pPr>
        <w:spacing w:after="0"/>
        <w:jc w:val="right"/>
        <w:rPr>
          <w:rFonts w:ascii="Palatino Linotype" w:hAnsi="Palatino Linotype"/>
          <w:b/>
          <w:sz w:val="52"/>
          <w:szCs w:val="52"/>
        </w:rPr>
      </w:pPr>
    </w:p>
    <w:p w:rsidR="0063070D" w:rsidRPr="0063070D" w:rsidRDefault="0063070D" w:rsidP="0063070D">
      <w:pPr>
        <w:spacing w:after="0"/>
        <w:rPr>
          <w:rFonts w:ascii="Times New Roman" w:hAnsi="Times New Roman" w:cs="Times New Roman"/>
          <w:b/>
          <w:sz w:val="52"/>
          <w:szCs w:val="52"/>
        </w:rPr>
      </w:pPr>
      <w:r w:rsidRPr="0063070D">
        <w:rPr>
          <w:rFonts w:ascii="Times New Roman" w:hAnsi="Times New Roman" w:cs="Times New Roman"/>
          <w:b/>
          <w:sz w:val="52"/>
          <w:szCs w:val="52"/>
        </w:rPr>
        <w:t xml:space="preserve">                            ПОЛОЖЕНИЕ </w:t>
      </w:r>
    </w:p>
    <w:p w:rsidR="0063070D" w:rsidRPr="0063070D" w:rsidRDefault="0063070D" w:rsidP="00630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0D">
        <w:rPr>
          <w:rFonts w:ascii="Times New Roman" w:hAnsi="Times New Roman" w:cs="Times New Roman"/>
          <w:b/>
          <w:sz w:val="24"/>
          <w:szCs w:val="24"/>
        </w:rPr>
        <w:t>ОБ УЧЕНИЧЕСКОМ САМОУПРАВЛЕНИИ</w:t>
      </w:r>
    </w:p>
    <w:p w:rsidR="0063070D" w:rsidRPr="0063070D" w:rsidRDefault="0063070D" w:rsidP="00630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0D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63070D" w:rsidRPr="0063070D" w:rsidRDefault="0063070D" w:rsidP="00630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0D">
        <w:rPr>
          <w:rFonts w:ascii="Times New Roman" w:hAnsi="Times New Roman" w:cs="Times New Roman"/>
          <w:b/>
          <w:sz w:val="24"/>
          <w:szCs w:val="24"/>
        </w:rPr>
        <w:t xml:space="preserve">          «ИЛЬИЧЕВСКАЯ СРЕДНЯЯ ШКОЛА » </w:t>
      </w:r>
    </w:p>
    <w:p w:rsidR="0063070D" w:rsidRPr="0063070D" w:rsidRDefault="0063070D" w:rsidP="0063070D">
      <w:pPr>
        <w:spacing w:after="0"/>
        <w:ind w:left="426"/>
        <w:jc w:val="both"/>
        <w:rPr>
          <w:rFonts w:asciiTheme="majorHAnsi" w:hAnsiTheme="majorHAnsi"/>
          <w:b/>
          <w:sz w:val="28"/>
          <w:szCs w:val="28"/>
        </w:rPr>
      </w:pPr>
      <w:r w:rsidRPr="0063070D">
        <w:rPr>
          <w:rFonts w:asciiTheme="majorHAnsi" w:hAnsiTheme="majorHAnsi"/>
          <w:b/>
          <w:sz w:val="28"/>
          <w:szCs w:val="28"/>
        </w:rPr>
        <w:t xml:space="preserve">           </w:t>
      </w:r>
    </w:p>
    <w:p w:rsidR="0063070D" w:rsidRPr="0063070D" w:rsidRDefault="0063070D" w:rsidP="0063070D">
      <w:pPr>
        <w:spacing w:after="0"/>
        <w:ind w:left="426"/>
        <w:jc w:val="both"/>
        <w:rPr>
          <w:rFonts w:asciiTheme="majorHAnsi" w:hAnsiTheme="majorHAnsi"/>
          <w:b/>
          <w:sz w:val="28"/>
          <w:szCs w:val="28"/>
        </w:rPr>
      </w:pPr>
      <w:r w:rsidRPr="0063070D">
        <w:rPr>
          <w:rFonts w:asciiTheme="majorHAnsi" w:hAnsiTheme="majorHAnsi"/>
          <w:b/>
          <w:sz w:val="28"/>
          <w:szCs w:val="28"/>
        </w:rPr>
        <w:t xml:space="preserve"> 1. Общие положения</w:t>
      </w:r>
    </w:p>
    <w:p w:rsidR="0063070D" w:rsidRPr="0063070D" w:rsidRDefault="0063070D" w:rsidP="0063070D">
      <w:pPr>
        <w:spacing w:after="0"/>
        <w:ind w:left="1146"/>
        <w:jc w:val="both"/>
        <w:rPr>
          <w:rFonts w:asciiTheme="majorHAnsi" w:hAnsiTheme="majorHAnsi"/>
          <w:sz w:val="28"/>
          <w:szCs w:val="28"/>
        </w:rPr>
      </w:pPr>
      <w:r w:rsidRPr="0063070D">
        <w:rPr>
          <w:rFonts w:asciiTheme="majorHAnsi" w:hAnsiTheme="majorHAnsi"/>
          <w:bCs/>
          <w:i/>
          <w:sz w:val="28"/>
          <w:szCs w:val="28"/>
        </w:rPr>
        <w:t>1.1Ученическое самоуправление</w:t>
      </w:r>
      <w:r w:rsidRPr="0063070D">
        <w:rPr>
          <w:rFonts w:asciiTheme="majorHAnsi" w:hAnsiTheme="majorHAnsi"/>
          <w:sz w:val="28"/>
          <w:szCs w:val="28"/>
        </w:rPr>
        <w:t xml:space="preserve"> — форма участия школьников в </w:t>
      </w:r>
      <w:proofErr w:type="spellStart"/>
      <w:r w:rsidRPr="0063070D">
        <w:rPr>
          <w:rFonts w:asciiTheme="majorHAnsi" w:hAnsiTheme="majorHAnsi"/>
          <w:sz w:val="28"/>
          <w:szCs w:val="28"/>
        </w:rPr>
        <w:t>соуправлении</w:t>
      </w:r>
      <w:proofErr w:type="spellEnd"/>
      <w:r w:rsidRPr="0063070D">
        <w:rPr>
          <w:rFonts w:asciiTheme="majorHAnsi" w:hAnsiTheme="majorHAnsi"/>
          <w:sz w:val="28"/>
          <w:szCs w:val="28"/>
        </w:rPr>
        <w:t xml:space="preserve"> (самоуправлении) в общеобразовательном учреждении, предполагающее участие детей в решении вопросов при организации учебно-воспитательного процесса совместно с педагогическим коллективом и администрацией школы.</w:t>
      </w:r>
    </w:p>
    <w:p w:rsidR="0063070D" w:rsidRPr="0063070D" w:rsidRDefault="0063070D" w:rsidP="0063070D">
      <w:pPr>
        <w:spacing w:after="0"/>
        <w:ind w:left="1146"/>
        <w:jc w:val="both"/>
        <w:rPr>
          <w:rFonts w:asciiTheme="majorHAnsi" w:hAnsiTheme="majorHAnsi"/>
          <w:sz w:val="28"/>
          <w:szCs w:val="28"/>
        </w:rPr>
      </w:pPr>
      <w:r w:rsidRPr="0063070D">
        <w:rPr>
          <w:rFonts w:asciiTheme="majorHAnsi" w:hAnsiTheme="majorHAnsi"/>
          <w:i/>
          <w:sz w:val="28"/>
          <w:szCs w:val="28"/>
        </w:rPr>
        <w:t>1.2.Субъектами самоуправления</w:t>
      </w:r>
      <w:r w:rsidRPr="0063070D">
        <w:rPr>
          <w:rFonts w:asciiTheme="majorHAnsi" w:hAnsiTheme="majorHAnsi"/>
          <w:sz w:val="28"/>
          <w:szCs w:val="28"/>
        </w:rPr>
        <w:t xml:space="preserve"> являются избранные лица (группа лиц), которым коллектив делегирует (передает полномочия) право планировать совместную жизнедеятельность, распределять поручения, контролировать и оценивать качество их выполнения.</w:t>
      </w:r>
    </w:p>
    <w:p w:rsidR="0063070D" w:rsidRPr="0063070D" w:rsidRDefault="0063070D" w:rsidP="0063070D">
      <w:pPr>
        <w:spacing w:after="0"/>
        <w:ind w:left="1146"/>
        <w:jc w:val="both"/>
        <w:rPr>
          <w:rFonts w:asciiTheme="majorHAnsi" w:hAnsiTheme="majorHAnsi"/>
          <w:bCs/>
          <w:sz w:val="28"/>
          <w:szCs w:val="28"/>
        </w:rPr>
      </w:pPr>
      <w:r w:rsidRPr="0063070D">
        <w:rPr>
          <w:rFonts w:asciiTheme="majorHAnsi" w:hAnsiTheme="majorHAnsi"/>
          <w:bCs/>
          <w:sz w:val="28"/>
          <w:szCs w:val="28"/>
        </w:rPr>
        <w:t>1.3Правовыми основами  ученического самоуправления в МБОУ «</w:t>
      </w:r>
      <w:proofErr w:type="spellStart"/>
      <w:r w:rsidRPr="0063070D">
        <w:rPr>
          <w:rFonts w:asciiTheme="majorHAnsi" w:hAnsiTheme="majorHAnsi"/>
          <w:bCs/>
          <w:sz w:val="28"/>
          <w:szCs w:val="28"/>
        </w:rPr>
        <w:t>Ильичевская</w:t>
      </w:r>
      <w:proofErr w:type="spellEnd"/>
      <w:r w:rsidRPr="0063070D">
        <w:rPr>
          <w:rFonts w:asciiTheme="majorHAnsi" w:hAnsiTheme="majorHAnsi"/>
          <w:bCs/>
          <w:sz w:val="28"/>
          <w:szCs w:val="28"/>
        </w:rPr>
        <w:t xml:space="preserve"> СШ»  являются:</w:t>
      </w:r>
    </w:p>
    <w:p w:rsidR="0063070D" w:rsidRPr="0063070D" w:rsidRDefault="0063070D" w:rsidP="0063070D">
      <w:pPr>
        <w:spacing w:after="0"/>
        <w:ind w:left="1146"/>
        <w:jc w:val="both"/>
        <w:rPr>
          <w:rFonts w:asciiTheme="majorHAnsi" w:hAnsiTheme="majorHAnsi"/>
          <w:sz w:val="28"/>
          <w:szCs w:val="28"/>
        </w:rPr>
      </w:pPr>
      <w:r w:rsidRPr="0063070D">
        <w:rPr>
          <w:rFonts w:asciiTheme="majorHAnsi" w:hAnsiTheme="majorHAnsi"/>
          <w:sz w:val="28"/>
          <w:szCs w:val="28"/>
        </w:rPr>
        <w:t xml:space="preserve">Конвенция о правах </w:t>
      </w:r>
      <w:proofErr w:type="spellStart"/>
      <w:r w:rsidRPr="0063070D">
        <w:rPr>
          <w:rFonts w:asciiTheme="majorHAnsi" w:hAnsiTheme="majorHAnsi"/>
          <w:sz w:val="28"/>
          <w:szCs w:val="28"/>
        </w:rPr>
        <w:t>ребенка</w:t>
      </w:r>
      <w:proofErr w:type="gramStart"/>
      <w:r w:rsidRPr="0063070D">
        <w:rPr>
          <w:rFonts w:asciiTheme="majorHAnsi" w:hAnsiTheme="majorHAnsi"/>
          <w:sz w:val="28"/>
          <w:szCs w:val="28"/>
        </w:rPr>
        <w:t>;</w:t>
      </w:r>
      <w:r w:rsidRPr="0063070D">
        <w:rPr>
          <w:rFonts w:asciiTheme="majorHAnsi" w:hAnsiTheme="majorHAnsi"/>
          <w:bCs/>
          <w:sz w:val="28"/>
          <w:szCs w:val="28"/>
        </w:rPr>
        <w:t>К</w:t>
      </w:r>
      <w:proofErr w:type="gramEnd"/>
      <w:r w:rsidRPr="0063070D">
        <w:rPr>
          <w:rFonts w:asciiTheme="majorHAnsi" w:hAnsiTheme="majorHAnsi"/>
          <w:bCs/>
          <w:sz w:val="28"/>
          <w:szCs w:val="28"/>
        </w:rPr>
        <w:t>онституция</w:t>
      </w:r>
      <w:proofErr w:type="spellEnd"/>
      <w:r w:rsidRPr="0063070D">
        <w:rPr>
          <w:rFonts w:asciiTheme="majorHAnsi" w:hAnsiTheme="majorHAnsi"/>
          <w:bCs/>
          <w:sz w:val="28"/>
          <w:szCs w:val="28"/>
        </w:rPr>
        <w:t xml:space="preserve"> РФ;</w:t>
      </w:r>
    </w:p>
    <w:p w:rsidR="0063070D" w:rsidRPr="0063070D" w:rsidRDefault="0063070D" w:rsidP="0063070D">
      <w:pPr>
        <w:spacing w:after="0"/>
        <w:ind w:left="1146"/>
        <w:jc w:val="both"/>
        <w:rPr>
          <w:rFonts w:asciiTheme="majorHAnsi" w:hAnsiTheme="majorHAnsi"/>
          <w:bCs/>
          <w:sz w:val="28"/>
          <w:szCs w:val="28"/>
        </w:rPr>
      </w:pPr>
      <w:r w:rsidRPr="0063070D">
        <w:rPr>
          <w:rFonts w:asciiTheme="majorHAnsi" w:hAnsiTheme="majorHAnsi"/>
          <w:bCs/>
          <w:sz w:val="28"/>
          <w:szCs w:val="28"/>
        </w:rPr>
        <w:t>Закон  «Об образовании в РФ» 273 – ФЗ  от 29 декабря 2012г.;</w:t>
      </w:r>
    </w:p>
    <w:p w:rsidR="0063070D" w:rsidRPr="0063070D" w:rsidRDefault="0063070D" w:rsidP="0063070D">
      <w:pPr>
        <w:spacing w:after="0"/>
        <w:ind w:left="1146"/>
        <w:jc w:val="both"/>
        <w:rPr>
          <w:rFonts w:asciiTheme="majorHAnsi" w:hAnsiTheme="majorHAnsi"/>
          <w:bCs/>
          <w:sz w:val="28"/>
          <w:szCs w:val="28"/>
        </w:rPr>
      </w:pPr>
      <w:r w:rsidRPr="0063070D">
        <w:rPr>
          <w:rFonts w:asciiTheme="majorHAnsi" w:hAnsiTheme="majorHAnsi"/>
          <w:bCs/>
          <w:sz w:val="28"/>
          <w:szCs w:val="28"/>
        </w:rPr>
        <w:t>Указ  Президента РФ от 1 июня 2012 г. N 761 «О Национальной стратегии        действий в интересах детей на 2012 - 2017 годы»;</w:t>
      </w:r>
    </w:p>
    <w:p w:rsidR="0063070D" w:rsidRPr="0063070D" w:rsidRDefault="0063070D" w:rsidP="0063070D">
      <w:pPr>
        <w:shd w:val="clear" w:color="auto" w:fill="FFFFFF"/>
        <w:spacing w:after="0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307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Министерства образования, науки и молодежи Республики Крым от  23.07.2015 года № 717 "О создании единой системы ученического самоуправления в образовательных организациях Республики Крым"</w:t>
        </w:r>
      </w:hyperlink>
    </w:p>
    <w:p w:rsidR="0063070D" w:rsidRPr="0063070D" w:rsidRDefault="0063070D" w:rsidP="0063070D">
      <w:pPr>
        <w:shd w:val="clear" w:color="auto" w:fill="FFFFFF"/>
        <w:spacing w:after="0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6307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 Министерства образования, науки и молодежи Республики Крым от 02.10.2018 года № 01-14/2819 "Положение о проведении выборов ученического самоуправления в образовательных организациях Республики Крым"</w:t>
        </w:r>
      </w:hyperlink>
    </w:p>
    <w:p w:rsidR="0063070D" w:rsidRPr="0063070D" w:rsidRDefault="0063070D" w:rsidP="0063070D">
      <w:pPr>
        <w:overflowPunct w:val="0"/>
        <w:autoSpaceDE w:val="0"/>
        <w:autoSpaceDN w:val="0"/>
        <w:adjustRightInd w:val="0"/>
        <w:spacing w:after="0"/>
        <w:ind w:left="1146"/>
        <w:textAlignment w:val="baseline"/>
        <w:rPr>
          <w:rFonts w:ascii="Times New Roman" w:eastAsia="Times New Roman" w:hAnsi="Times New Roman" w:cs="Times New Roman"/>
          <w:smallCaps/>
          <w:u w:val="single"/>
          <w:lang w:eastAsia="ru-RU"/>
        </w:rPr>
      </w:pPr>
      <w:r w:rsidRPr="0063070D">
        <w:rPr>
          <w:rFonts w:ascii="Times New Roman" w:eastAsia="Times New Roman" w:hAnsi="Times New Roman" w:cs="Times New Roman"/>
          <w:smallCaps/>
          <w:lang w:eastAsia="ru-RU"/>
        </w:rPr>
        <w:t>Приказ</w:t>
      </w:r>
      <w:r w:rsidRPr="0063070D">
        <w:rPr>
          <w:rFonts w:ascii="Times New Roman" w:eastAsia="Times New Roman" w:hAnsi="Times New Roman" w:cs="Times New Roman"/>
          <w:smallCaps/>
          <w:u w:val="single"/>
          <w:lang w:eastAsia="ru-RU"/>
        </w:rPr>
        <w:t xml:space="preserve"> </w:t>
      </w:r>
      <w:proofErr w:type="gramStart"/>
      <w:r w:rsidRPr="0063070D">
        <w:rPr>
          <w:rFonts w:ascii="Times New Roman" w:eastAsia="Times New Roman" w:hAnsi="Times New Roman" w:cs="Times New Roman"/>
          <w:smallCaps/>
          <w:u w:val="single"/>
          <w:lang w:eastAsia="ru-RU"/>
        </w:rPr>
        <w:t>отдела</w:t>
      </w:r>
      <w:r w:rsidRPr="0063070D">
        <w:rPr>
          <w:rFonts w:ascii="Times New Roman" w:eastAsia="Times New Roman" w:hAnsi="Times New Roman" w:cs="Times New Roman"/>
          <w:smallCaps/>
          <w:lang w:eastAsia="ru-RU"/>
        </w:rPr>
        <w:t xml:space="preserve"> образования администрации Советского района </w:t>
      </w:r>
      <w:r w:rsidRPr="0063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070D">
        <w:rPr>
          <w:rFonts w:ascii="Times New Roman" w:eastAsia="Times New Roman" w:hAnsi="Times New Roman" w:cs="Times New Roman"/>
          <w:smallCaps/>
          <w:lang w:eastAsia="ru-RU"/>
        </w:rPr>
        <w:t xml:space="preserve"> Республики</w:t>
      </w:r>
      <w:proofErr w:type="gramEnd"/>
      <w:r w:rsidRPr="0063070D">
        <w:rPr>
          <w:rFonts w:ascii="Times New Roman" w:eastAsia="Times New Roman" w:hAnsi="Times New Roman" w:cs="Times New Roman"/>
          <w:smallCaps/>
          <w:lang w:eastAsia="ru-RU"/>
        </w:rPr>
        <w:t xml:space="preserve"> Крым от 30.09.2022г.№286</w:t>
      </w:r>
      <w:r w:rsidRPr="006307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070D">
        <w:rPr>
          <w:rFonts w:ascii="Times New Roman" w:eastAsia="Times New Roman" w:hAnsi="Times New Roman" w:cs="Times New Roman"/>
          <w:smallCaps/>
          <w:lang w:eastAsia="ru-RU"/>
        </w:rPr>
        <w:t xml:space="preserve">Приказ «Об организации деятельности Совета старшеклассников </w:t>
      </w:r>
      <w:r w:rsidRPr="0063070D">
        <w:rPr>
          <w:rFonts w:ascii="Times New Roman" w:eastAsia="Times New Roman" w:hAnsi="Times New Roman" w:cs="Times New Roman"/>
          <w:smallCaps/>
          <w:lang w:eastAsia="ru-RU"/>
        </w:rPr>
        <w:lastRenderedPageBreak/>
        <w:t xml:space="preserve">ученического самоуправления в Советском районе Республики Крым»   </w:t>
      </w:r>
      <w:r w:rsidRPr="0063070D">
        <w:rPr>
          <w:rFonts w:ascii="Times New Roman" w:eastAsia="Times New Roman" w:hAnsi="Times New Roman" w:cs="Times New Roman"/>
          <w:bCs/>
          <w:lang w:eastAsia="ru-RU"/>
        </w:rPr>
        <w:t>УСТАВ ШКОЛЫ.</w:t>
      </w:r>
    </w:p>
    <w:p w:rsidR="007571E0" w:rsidRPr="0063070D" w:rsidRDefault="0063070D" w:rsidP="007571E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t>1.4.</w:t>
      </w:r>
      <w:r w:rsidR="007571E0" w:rsidRPr="0063070D">
        <w:rPr>
          <w:rFonts w:ascii="Times New Roman" w:hAnsi="Times New Roman" w:cs="Times New Roman"/>
          <w:sz w:val="28"/>
          <w:szCs w:val="28"/>
        </w:rPr>
        <w:t>Совет обучающихся призван готовить обучающихся к реализации прав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гражданина в управлении государством, к участию в жизни современного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общества через включение их в управление школой, основанное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коллегиальных и демократических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началах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>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Круг вопросов, находящихся в компетенции Совета обучающихся: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- защита прав и интересов обучающихся;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- совместное с педагогами решение наиболее значимых вопросов </w:t>
      </w:r>
      <w:proofErr w:type="spellStart"/>
      <w:r w:rsidRPr="0063070D">
        <w:rPr>
          <w:rFonts w:ascii="Times New Roman" w:hAnsi="Times New Roman" w:cs="Times New Roman"/>
          <w:sz w:val="28"/>
          <w:szCs w:val="28"/>
        </w:rPr>
        <w:t>учебновоспитательного</w:t>
      </w:r>
      <w:proofErr w:type="spellEnd"/>
      <w:r w:rsidRPr="0063070D">
        <w:rPr>
          <w:rFonts w:ascii="Times New Roman" w:hAnsi="Times New Roman" w:cs="Times New Roman"/>
          <w:sz w:val="28"/>
          <w:szCs w:val="28"/>
        </w:rPr>
        <w:t xml:space="preserve"> процесса;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- формирование и сохранение общешкольных традиций;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- организация общешкольных дел;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- создание информационной сети школы.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Формой активного участия школьников в решении стоящих перед школой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задач являются работа в органах самоуправления.</w:t>
      </w:r>
    </w:p>
    <w:p w:rsidR="007571E0" w:rsidRPr="0063070D" w:rsidRDefault="007571E0" w:rsidP="007571E0">
      <w:pPr>
        <w:rPr>
          <w:rFonts w:ascii="Times New Roman" w:hAnsi="Times New Roman" w:cs="Times New Roman"/>
          <w:b/>
          <w:sz w:val="28"/>
          <w:szCs w:val="28"/>
        </w:rPr>
      </w:pPr>
      <w:r w:rsidRPr="0063070D">
        <w:rPr>
          <w:rFonts w:ascii="Times New Roman" w:hAnsi="Times New Roman" w:cs="Times New Roman"/>
          <w:b/>
          <w:sz w:val="28"/>
          <w:szCs w:val="28"/>
        </w:rPr>
        <w:t xml:space="preserve">2. Цели и задачи Совета </w:t>
      </w:r>
      <w:proofErr w:type="gramStart"/>
      <w:r w:rsidRPr="0063070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b/>
          <w:sz w:val="28"/>
          <w:szCs w:val="28"/>
        </w:rPr>
        <w:t>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Целью деятельности Совета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является реализация права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на участие в управлении образовательным учреждением.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Задачи деятельности: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1. Представление интересов обучающихся в процессе управления школой;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2. Поддержка и развитие инициативы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в школьной жизни;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3. Защита прав обучающихся.</w:t>
      </w:r>
    </w:p>
    <w:p w:rsidR="007571E0" w:rsidRPr="0063070D" w:rsidRDefault="007571E0" w:rsidP="007571E0">
      <w:pPr>
        <w:rPr>
          <w:rFonts w:ascii="Times New Roman" w:hAnsi="Times New Roman" w:cs="Times New Roman"/>
          <w:b/>
          <w:sz w:val="28"/>
          <w:szCs w:val="28"/>
        </w:rPr>
      </w:pPr>
      <w:r w:rsidRPr="0063070D">
        <w:rPr>
          <w:rFonts w:ascii="Times New Roman" w:hAnsi="Times New Roman" w:cs="Times New Roman"/>
          <w:b/>
          <w:sz w:val="28"/>
          <w:szCs w:val="28"/>
        </w:rPr>
        <w:t>3. Функции органов Совета обучающихся.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Во всей своей деятельности руководствуются Конституцией РФ, Законом «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соблюдают Устав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учреждения.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Развивают систему ученического самоуправления, создают нормативную базу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lastRenderedPageBreak/>
        <w:t>деятельности ученического самоуправления разного уровня.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По мере необходимости представляют ученический коллектив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педагогических советах, на встречах с общественными организациями,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городских и республиканских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>, смотрах ученического самоуправления.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Участвуют в определении режима работы школы и разработке правил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внутреннего распорядка школы.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Организуют занятия по освоению лидерских навыков, технологий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коллективно-творческой деятельности.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Планируют, проводят и анализируют коллективную творческую деятельность,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оценивают деятельность классов.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Осуществляют постоянную связь с классными коллективами для выяснения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актуальных для них проблем и потребностей. Обсуждают предложения,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поступающие от обучающихся.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</w:p>
    <w:p w:rsidR="007571E0" w:rsidRPr="0063070D" w:rsidRDefault="007571E0" w:rsidP="007571E0">
      <w:pPr>
        <w:rPr>
          <w:rFonts w:ascii="Times New Roman" w:hAnsi="Times New Roman" w:cs="Times New Roman"/>
          <w:b/>
          <w:sz w:val="28"/>
          <w:szCs w:val="28"/>
        </w:rPr>
      </w:pPr>
      <w:r w:rsidRPr="0063070D">
        <w:rPr>
          <w:rFonts w:ascii="Times New Roman" w:hAnsi="Times New Roman" w:cs="Times New Roman"/>
          <w:b/>
          <w:sz w:val="28"/>
          <w:szCs w:val="28"/>
        </w:rPr>
        <w:t>4. Права органов Совета обучающихся.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1. Знакомиться с нормативными документами школы и вносить к ним свои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предложения.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2. Представлять интересы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перед администрацией школы, на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советах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>, собраниях, посвященных решению вопросов жизни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школы.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3. Получать от администрации школы информацию по вопросам жизни школы.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4. Направлять в администрацию школы письменные запросы, предложения и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получать на них официальные ответы.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5. Вносить предложения в план воспитательной работы.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6. Проводить на территории школы собрания, в том числе и закрытые, и иные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lastRenderedPageBreak/>
        <w:t>мероприятия не реже одного раза в месяц.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7. Размещать на территории школы информацию о своей деятельности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отведенных для этого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и в школьных средствах информации.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8. Проводить среди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опросы и анкетирования.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9. Участвовать в формировании составов школьных делегаций на мероприятия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городского, республиканского уровней.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10. Осуществлять иные полномочия в соответствии с законодательством и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Уставом школы.</w:t>
      </w:r>
    </w:p>
    <w:p w:rsidR="007571E0" w:rsidRPr="0063070D" w:rsidRDefault="007571E0" w:rsidP="007571E0">
      <w:pPr>
        <w:rPr>
          <w:rFonts w:ascii="Times New Roman" w:hAnsi="Times New Roman" w:cs="Times New Roman"/>
          <w:b/>
          <w:sz w:val="28"/>
          <w:szCs w:val="28"/>
        </w:rPr>
      </w:pPr>
      <w:r w:rsidRPr="0063070D">
        <w:rPr>
          <w:rFonts w:ascii="Times New Roman" w:hAnsi="Times New Roman" w:cs="Times New Roman"/>
          <w:b/>
          <w:sz w:val="28"/>
          <w:szCs w:val="28"/>
        </w:rPr>
        <w:t xml:space="preserve">5. Структура Совета </w:t>
      </w:r>
      <w:proofErr w:type="gramStart"/>
      <w:r w:rsidRPr="0063070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b/>
          <w:sz w:val="28"/>
          <w:szCs w:val="28"/>
        </w:rPr>
        <w:t>: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В струк</w:t>
      </w:r>
      <w:r w:rsidR="0063070D">
        <w:rPr>
          <w:rFonts w:ascii="Times New Roman" w:hAnsi="Times New Roman" w:cs="Times New Roman"/>
          <w:sz w:val="28"/>
          <w:szCs w:val="28"/>
        </w:rPr>
        <w:t>туру входят: Президент (обучающийся  8-10 класса</w:t>
      </w:r>
      <w:r w:rsidRPr="0063070D">
        <w:rPr>
          <w:rFonts w:ascii="Times New Roman" w:hAnsi="Times New Roman" w:cs="Times New Roman"/>
          <w:sz w:val="28"/>
          <w:szCs w:val="28"/>
        </w:rPr>
        <w:t>), заместитель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070D">
        <w:rPr>
          <w:rFonts w:ascii="Times New Roman" w:hAnsi="Times New Roman" w:cs="Times New Roman"/>
          <w:sz w:val="28"/>
          <w:szCs w:val="28"/>
        </w:rPr>
        <w:t xml:space="preserve">президента, председатели </w:t>
      </w:r>
      <w:proofErr w:type="spellStart"/>
      <w:r w:rsidRPr="0063070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3070D">
        <w:rPr>
          <w:rFonts w:ascii="Times New Roman" w:hAnsi="Times New Roman" w:cs="Times New Roman"/>
          <w:sz w:val="28"/>
          <w:szCs w:val="28"/>
        </w:rPr>
        <w:t xml:space="preserve"> - дисциплинарного сектора, </w:t>
      </w:r>
      <w:proofErr w:type="spellStart"/>
      <w:r w:rsidRPr="0063070D">
        <w:rPr>
          <w:rFonts w:ascii="Times New Roman" w:hAnsi="Times New Roman" w:cs="Times New Roman"/>
          <w:sz w:val="28"/>
          <w:szCs w:val="28"/>
        </w:rPr>
        <w:t>культурномассового</w:t>
      </w:r>
      <w:proofErr w:type="spellEnd"/>
      <w:r w:rsidRPr="0063070D">
        <w:rPr>
          <w:rFonts w:ascii="Times New Roman" w:hAnsi="Times New Roman" w:cs="Times New Roman"/>
          <w:sz w:val="28"/>
          <w:szCs w:val="28"/>
        </w:rPr>
        <w:t xml:space="preserve"> сектора, спортивного сектора, сектора СМИ (представители 5-1 1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классов). Президент школы выбирается в единый день выборов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всеобщим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голосованием учащихся 5-11 классов. За каждым сектором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закреплены</w:t>
      </w:r>
      <w:proofErr w:type="gram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советники: советник по образованию - заместитель директора по УВР, советник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по информаци</w:t>
      </w:r>
      <w:r w:rsidR="0063070D">
        <w:rPr>
          <w:rFonts w:ascii="Times New Roman" w:hAnsi="Times New Roman" w:cs="Times New Roman"/>
          <w:sz w:val="28"/>
          <w:szCs w:val="28"/>
        </w:rPr>
        <w:t>и – Советник директора по ВР</w:t>
      </w:r>
      <w:r w:rsidRPr="0063070D">
        <w:rPr>
          <w:rFonts w:ascii="Times New Roman" w:hAnsi="Times New Roman" w:cs="Times New Roman"/>
          <w:sz w:val="28"/>
          <w:szCs w:val="28"/>
        </w:rPr>
        <w:t xml:space="preserve">, советник по порядку </w:t>
      </w:r>
      <w:r w:rsidR="0063070D">
        <w:rPr>
          <w:rFonts w:ascii="Times New Roman" w:hAnsi="Times New Roman" w:cs="Times New Roman"/>
          <w:sz w:val="28"/>
          <w:szCs w:val="28"/>
        </w:rPr>
        <w:t>– Советник директора по ВР</w:t>
      </w:r>
      <w:r w:rsidRPr="0063070D">
        <w:rPr>
          <w:rFonts w:ascii="Times New Roman" w:hAnsi="Times New Roman" w:cs="Times New Roman"/>
          <w:sz w:val="28"/>
          <w:szCs w:val="28"/>
        </w:rPr>
        <w:t>, советник по правовым вопросам - учитель истории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и обществознанию, советник по социальным </w:t>
      </w:r>
      <w:r w:rsidR="0063070D">
        <w:rPr>
          <w:rFonts w:ascii="Times New Roman" w:hAnsi="Times New Roman" w:cs="Times New Roman"/>
          <w:sz w:val="28"/>
          <w:szCs w:val="28"/>
        </w:rPr>
        <w:t xml:space="preserve">вопросам – </w:t>
      </w:r>
      <w:r w:rsidRPr="0063070D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г</w:t>
      </w:r>
      <w:r w:rsidR="0063070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3070D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Pr="0063070D">
        <w:rPr>
          <w:rFonts w:ascii="Times New Roman" w:hAnsi="Times New Roman" w:cs="Times New Roman"/>
          <w:sz w:val="28"/>
          <w:szCs w:val="28"/>
        </w:rPr>
        <w:t>,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советник по спорту - учитель физического воспитания.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Координирует работу Совета о</w:t>
      </w:r>
      <w:r w:rsidR="0063070D">
        <w:rPr>
          <w:rFonts w:ascii="Times New Roman" w:hAnsi="Times New Roman" w:cs="Times New Roman"/>
          <w:sz w:val="28"/>
          <w:szCs w:val="28"/>
        </w:rPr>
        <w:t xml:space="preserve">бучающихся Советник директора по </w:t>
      </w:r>
      <w:proofErr w:type="spellStart"/>
      <w:r w:rsidR="0063070D">
        <w:rPr>
          <w:rFonts w:ascii="Times New Roman" w:hAnsi="Times New Roman" w:cs="Times New Roman"/>
          <w:sz w:val="28"/>
          <w:szCs w:val="28"/>
        </w:rPr>
        <w:t>ВР</w:t>
      </w:r>
      <w:proofErr w:type="gramStart"/>
      <w:r w:rsidR="0063070D">
        <w:rPr>
          <w:rFonts w:ascii="Times New Roman" w:hAnsi="Times New Roman" w:cs="Times New Roman"/>
          <w:sz w:val="28"/>
          <w:szCs w:val="28"/>
        </w:rPr>
        <w:t>.</w:t>
      </w:r>
      <w:r w:rsidRPr="0063070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>аседание</w:t>
      </w:r>
      <w:proofErr w:type="spellEnd"/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органов Совета обучающихся проходит один раз в месяц и по мере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6. Взаимосвязи с другими органами.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Органы Совета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активно взаимодействуют с педагогическим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советом, с Советом родителей, Управляющим советом.</w:t>
      </w:r>
    </w:p>
    <w:p w:rsidR="007571E0" w:rsidRPr="0063070D" w:rsidRDefault="007571E0" w:rsidP="007571E0">
      <w:pPr>
        <w:rPr>
          <w:rFonts w:ascii="Times New Roman" w:hAnsi="Times New Roman" w:cs="Times New Roman"/>
          <w:b/>
          <w:sz w:val="28"/>
          <w:szCs w:val="28"/>
        </w:rPr>
      </w:pPr>
      <w:r w:rsidRPr="0063070D">
        <w:rPr>
          <w:rFonts w:ascii="Times New Roman" w:hAnsi="Times New Roman" w:cs="Times New Roman"/>
          <w:b/>
          <w:sz w:val="28"/>
          <w:szCs w:val="28"/>
        </w:rPr>
        <w:t>7. Ответственность органов Совета обучающихся.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lastRenderedPageBreak/>
        <w:t xml:space="preserve">Органы Совета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несут ответственность за выполнение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закрепленных за ним задач и функций.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В случае невыполнения указанных задач и функций органы Совета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могут быть досрочно переизбраны в соответствии с нормами,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070D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 xml:space="preserve"> в разделе 5 данного Положения.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</w:p>
    <w:p w:rsidR="007571E0" w:rsidRPr="0063070D" w:rsidRDefault="007571E0" w:rsidP="007571E0">
      <w:pPr>
        <w:rPr>
          <w:rFonts w:ascii="Times New Roman" w:hAnsi="Times New Roman" w:cs="Times New Roman"/>
          <w:b/>
          <w:sz w:val="28"/>
          <w:szCs w:val="28"/>
        </w:rPr>
      </w:pPr>
      <w:r w:rsidRPr="0063070D">
        <w:rPr>
          <w:rFonts w:ascii="Times New Roman" w:hAnsi="Times New Roman" w:cs="Times New Roman"/>
          <w:b/>
          <w:sz w:val="28"/>
          <w:szCs w:val="28"/>
        </w:rPr>
        <w:t>8. Делопроизводство органов ученического самоуправления.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План работы органов Совета обучающихся составляется на весь учебный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год, исходя из плана воспитательной работы школы и предложений Совета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обучающихся. Заседания органов Совета обучающихся протоколируются</w:t>
      </w:r>
      <w:r w:rsidR="0063070D">
        <w:rPr>
          <w:rFonts w:ascii="Times New Roman" w:hAnsi="Times New Roman" w:cs="Times New Roman"/>
          <w:sz w:val="28"/>
          <w:szCs w:val="28"/>
        </w:rPr>
        <w:t xml:space="preserve"> администрацией школы</w:t>
      </w:r>
      <w:bookmarkStart w:id="0" w:name="_GoBack"/>
      <w:bookmarkEnd w:id="0"/>
      <w:r w:rsidRPr="0063070D">
        <w:rPr>
          <w:rFonts w:ascii="Times New Roman" w:hAnsi="Times New Roman" w:cs="Times New Roman"/>
          <w:sz w:val="28"/>
          <w:szCs w:val="28"/>
        </w:rPr>
        <w:t>.</w:t>
      </w:r>
    </w:p>
    <w:p w:rsidR="007571E0" w:rsidRPr="0063070D" w:rsidRDefault="007571E0" w:rsidP="007571E0">
      <w:pPr>
        <w:rPr>
          <w:rFonts w:ascii="Times New Roman" w:hAnsi="Times New Roman" w:cs="Times New Roman"/>
          <w:b/>
          <w:sz w:val="28"/>
          <w:szCs w:val="28"/>
        </w:rPr>
      </w:pPr>
      <w:r w:rsidRPr="0063070D">
        <w:rPr>
          <w:rFonts w:ascii="Times New Roman" w:hAnsi="Times New Roman" w:cs="Times New Roman"/>
          <w:b/>
          <w:sz w:val="28"/>
          <w:szCs w:val="28"/>
        </w:rPr>
        <w:t>9. Заключительные положения.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утверждения.</w:t>
      </w:r>
    </w:p>
    <w:p w:rsidR="007571E0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>Изменения в настоящее положение вносятся Советом школы по предложению</w:t>
      </w:r>
    </w:p>
    <w:p w:rsidR="00857694" w:rsidRPr="0063070D" w:rsidRDefault="007571E0" w:rsidP="007571E0">
      <w:pPr>
        <w:rPr>
          <w:rFonts w:ascii="Times New Roman" w:hAnsi="Times New Roman" w:cs="Times New Roman"/>
          <w:sz w:val="28"/>
          <w:szCs w:val="28"/>
        </w:rPr>
      </w:pPr>
      <w:r w:rsidRPr="0063070D">
        <w:rPr>
          <w:rFonts w:ascii="Times New Roman" w:hAnsi="Times New Roman" w:cs="Times New Roman"/>
          <w:sz w:val="28"/>
          <w:szCs w:val="28"/>
        </w:rPr>
        <w:t xml:space="preserve">органами Совета </w:t>
      </w:r>
      <w:proofErr w:type="gramStart"/>
      <w:r w:rsidRPr="006307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070D">
        <w:rPr>
          <w:rFonts w:ascii="Times New Roman" w:hAnsi="Times New Roman" w:cs="Times New Roman"/>
          <w:sz w:val="28"/>
          <w:szCs w:val="28"/>
        </w:rPr>
        <w:t>.</w:t>
      </w:r>
    </w:p>
    <w:sectPr w:rsidR="00857694" w:rsidRPr="0063070D" w:rsidSect="0063070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E0"/>
    <w:rsid w:val="004A6355"/>
    <w:rsid w:val="0063070D"/>
    <w:rsid w:val="007571E0"/>
    <w:rsid w:val="008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u.simadm.ru/media/uploads/userfiles/2021/03/10/%D0%9F%D0%9E%D0%9B%D0%9E%D0%96%D0%95%D0%9D%D0%98%D0%95_%D0%BE_%D0%BF%D1%80%D0%BE%D0%B2%D0%B5%D0%B4%D0%B5%D0%BD%D0%B8%D0%B8_%D0%B2%D1%8B%D0%B1%D0%BE%D1%80%D0%BE%D0%B2_%D0%A1%D0%BE%D0%B2%D0%B5%D1%82%D0%B0_%D1%83%D1%87%D0%B5%D0%BD%D0%B8%D1%87%D0%B5%D1%81%D0%BA%D0%BE%D0%B3%D0%BE_%D1%81%D0%B0%D0%BC%D0%BE%D1%83%D0%BF%D1%80%D0%B0%D0%B2%D0%BB%D0%B5%D0%BD%D0%B8%D1%8F.pdf" TargetMode="External"/><Relationship Id="rId5" Type="http://schemas.openxmlformats.org/officeDocument/2006/relationships/hyperlink" Target="http://edu.simadm.ru/media/uploads/userfiles/2021/03/10/%D0%9C%D0%98%D0%9D%D0%9E%D0%91%D0%A0_23_07_15_717_%D0%B5%D0%B4%D0%B8%D0%BD%D0%B0%D1%8F_%D1%81%D0%B8%D1%81%D1%82%D0%B5%D0%BC%D0%B0_%D1%83%D1%87_%D1%81%D0%B0%D0%BC%D0%BE%D1%83%D0%BF%D1%80_%D0%B2_%D0%A0%D0%9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2023-07-27T10:01:00Z</cp:lastPrinted>
  <dcterms:created xsi:type="dcterms:W3CDTF">2023-07-27T07:13:00Z</dcterms:created>
  <dcterms:modified xsi:type="dcterms:W3CDTF">2023-07-27T10:01:00Z</dcterms:modified>
</cp:coreProperties>
</file>