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4" w:type="dxa"/>
        <w:tblLook w:val="04A0"/>
      </w:tblPr>
      <w:tblGrid>
        <w:gridCol w:w="4549"/>
        <w:gridCol w:w="4738"/>
      </w:tblGrid>
      <w:tr w:rsidR="00117904" w:rsidRPr="00776FEB" w:rsidTr="00665345">
        <w:trPr>
          <w:trHeight w:val="2409"/>
        </w:trPr>
        <w:tc>
          <w:tcPr>
            <w:tcW w:w="4921" w:type="dxa"/>
            <w:shd w:val="clear" w:color="auto" w:fill="auto"/>
          </w:tcPr>
          <w:p w:rsidR="00117904" w:rsidRPr="00776FEB" w:rsidRDefault="00117904" w:rsidP="00665345">
            <w:pPr>
              <w:suppressAutoHyphens/>
              <w:jc w:val="both"/>
              <w:rPr>
                <w:color w:val="FF0000"/>
                <w:sz w:val="28"/>
                <w:szCs w:val="28"/>
                <w:lang w:val="uk-UA" w:eastAsia="ar-SA"/>
              </w:rPr>
            </w:pPr>
            <w:r w:rsidRPr="00776FEB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4989" w:type="dxa"/>
            <w:shd w:val="clear" w:color="auto" w:fill="auto"/>
          </w:tcPr>
          <w:p w:rsidR="00117904" w:rsidRPr="00776FEB" w:rsidRDefault="00117904" w:rsidP="00665345">
            <w:pPr>
              <w:suppressAutoHyphens/>
              <w:ind w:left="40"/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Приложение 2</w:t>
            </w:r>
          </w:p>
          <w:p w:rsidR="00117904" w:rsidRDefault="00117904" w:rsidP="00665345">
            <w:pPr>
              <w:ind w:left="40"/>
              <w:rPr>
                <w:szCs w:val="28"/>
              </w:rPr>
            </w:pPr>
            <w:r w:rsidRPr="00776FEB">
              <w:rPr>
                <w:sz w:val="22"/>
                <w:szCs w:val="28"/>
              </w:rPr>
              <w:t>к приказу М</w:t>
            </w:r>
            <w:r>
              <w:rPr>
                <w:sz w:val="22"/>
                <w:szCs w:val="28"/>
              </w:rPr>
              <w:t>БОУ</w:t>
            </w:r>
            <w:r w:rsidRPr="00981FB0">
              <w:rPr>
                <w:sz w:val="22"/>
                <w:szCs w:val="28"/>
              </w:rPr>
              <w:t xml:space="preserve"> «</w:t>
            </w:r>
            <w:proofErr w:type="gramStart"/>
            <w:r>
              <w:rPr>
                <w:sz w:val="22"/>
                <w:szCs w:val="28"/>
              </w:rPr>
              <w:t>Советская</w:t>
            </w:r>
            <w:proofErr w:type="gramEnd"/>
            <w:r>
              <w:rPr>
                <w:sz w:val="22"/>
                <w:szCs w:val="28"/>
              </w:rPr>
              <w:t xml:space="preserve"> СШ №2 им. Героя</w:t>
            </w:r>
          </w:p>
          <w:p w:rsidR="00117904" w:rsidRPr="00981FB0" w:rsidRDefault="00117904" w:rsidP="00665345">
            <w:pPr>
              <w:ind w:left="40"/>
              <w:rPr>
                <w:szCs w:val="28"/>
              </w:rPr>
            </w:pPr>
            <w:r>
              <w:rPr>
                <w:sz w:val="22"/>
                <w:szCs w:val="28"/>
              </w:rPr>
              <w:t xml:space="preserve">Советского Союза </w:t>
            </w:r>
            <w:proofErr w:type="spellStart"/>
            <w:r>
              <w:rPr>
                <w:sz w:val="22"/>
                <w:szCs w:val="28"/>
              </w:rPr>
              <w:t>П.П.Исаичкина</w:t>
            </w:r>
            <w:proofErr w:type="spellEnd"/>
            <w:r>
              <w:rPr>
                <w:sz w:val="22"/>
                <w:szCs w:val="28"/>
              </w:rPr>
              <w:t>»</w:t>
            </w:r>
          </w:p>
          <w:p w:rsidR="00117904" w:rsidRPr="00776FEB" w:rsidRDefault="00117904" w:rsidP="00665345">
            <w:pPr>
              <w:spacing w:line="360" w:lineRule="auto"/>
              <w:ind w:left="40"/>
              <w:rPr>
                <w:sz w:val="26"/>
                <w:szCs w:val="26"/>
              </w:rPr>
            </w:pPr>
            <w:r>
              <w:rPr>
                <w:sz w:val="22"/>
                <w:szCs w:val="28"/>
              </w:rPr>
              <w:t xml:space="preserve">от  03.10.2023 </w:t>
            </w:r>
            <w:r w:rsidRPr="00776FEB">
              <w:rPr>
                <w:sz w:val="22"/>
                <w:szCs w:val="28"/>
              </w:rPr>
              <w:t xml:space="preserve">№ </w:t>
            </w:r>
            <w:r>
              <w:rPr>
                <w:sz w:val="22"/>
                <w:szCs w:val="28"/>
              </w:rPr>
              <w:t>443</w:t>
            </w:r>
          </w:p>
        </w:tc>
      </w:tr>
    </w:tbl>
    <w:p w:rsidR="00117904" w:rsidRPr="00776FEB" w:rsidRDefault="00117904" w:rsidP="00117904">
      <w:pPr>
        <w:jc w:val="center"/>
        <w:rPr>
          <w:b/>
          <w:color w:val="000000"/>
          <w:sz w:val="28"/>
          <w:szCs w:val="28"/>
        </w:rPr>
      </w:pPr>
      <w:r w:rsidRPr="00776FEB">
        <w:rPr>
          <w:b/>
          <w:color w:val="000000"/>
          <w:sz w:val="28"/>
          <w:szCs w:val="28"/>
        </w:rPr>
        <w:t>ПЛАН</w:t>
      </w:r>
    </w:p>
    <w:p w:rsidR="00117904" w:rsidRDefault="00117904" w:rsidP="00117904">
      <w:pPr>
        <w:suppressAutoHyphens/>
        <w:jc w:val="center"/>
        <w:rPr>
          <w:b/>
          <w:color w:val="000000"/>
          <w:sz w:val="28"/>
          <w:szCs w:val="28"/>
        </w:rPr>
      </w:pPr>
      <w:r w:rsidRPr="00776FEB">
        <w:rPr>
          <w:b/>
          <w:color w:val="000000"/>
          <w:sz w:val="28"/>
          <w:szCs w:val="28"/>
        </w:rPr>
        <w:t xml:space="preserve">проведения информационно-разъяснительной работы по организации процедур оценки качества образования </w:t>
      </w:r>
    </w:p>
    <w:p w:rsidR="00117904" w:rsidRPr="00776FEB" w:rsidRDefault="00117904" w:rsidP="00117904">
      <w:pPr>
        <w:suppressAutoHyphens/>
        <w:jc w:val="center"/>
        <w:rPr>
          <w:b/>
          <w:color w:val="000000"/>
          <w:sz w:val="28"/>
          <w:szCs w:val="28"/>
        </w:rPr>
      </w:pPr>
      <w:r w:rsidRPr="00776FEB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МБОУ «</w:t>
      </w:r>
      <w:proofErr w:type="gramStart"/>
      <w:r>
        <w:rPr>
          <w:b/>
          <w:color w:val="000000"/>
          <w:sz w:val="28"/>
          <w:szCs w:val="28"/>
        </w:rPr>
        <w:t>Советская</w:t>
      </w:r>
      <w:proofErr w:type="gramEnd"/>
      <w:r>
        <w:rPr>
          <w:b/>
          <w:color w:val="000000"/>
          <w:sz w:val="28"/>
          <w:szCs w:val="28"/>
        </w:rPr>
        <w:t xml:space="preserve"> СШ №2 им. Героя Советского Союза </w:t>
      </w:r>
      <w:proofErr w:type="spellStart"/>
      <w:r>
        <w:rPr>
          <w:b/>
          <w:color w:val="000000"/>
          <w:sz w:val="28"/>
          <w:szCs w:val="28"/>
        </w:rPr>
        <w:t>П.П.Исаичкина</w:t>
      </w:r>
      <w:proofErr w:type="spellEnd"/>
      <w:r>
        <w:rPr>
          <w:b/>
          <w:color w:val="000000"/>
          <w:sz w:val="28"/>
          <w:szCs w:val="28"/>
        </w:rPr>
        <w:t xml:space="preserve">»  </w:t>
      </w:r>
      <w:r w:rsidRPr="00776FEB">
        <w:rPr>
          <w:b/>
          <w:color w:val="000000"/>
          <w:sz w:val="28"/>
          <w:szCs w:val="28"/>
        </w:rPr>
        <w:t>в 202</w:t>
      </w:r>
      <w:r>
        <w:rPr>
          <w:b/>
          <w:color w:val="000000"/>
          <w:sz w:val="28"/>
          <w:szCs w:val="28"/>
        </w:rPr>
        <w:t>3</w:t>
      </w:r>
      <w:r w:rsidRPr="00776FEB">
        <w:rPr>
          <w:b/>
          <w:color w:val="000000"/>
          <w:sz w:val="28"/>
          <w:szCs w:val="28"/>
        </w:rPr>
        <w:t>/202</w:t>
      </w:r>
      <w:r>
        <w:rPr>
          <w:b/>
          <w:color w:val="000000"/>
          <w:sz w:val="28"/>
          <w:szCs w:val="28"/>
        </w:rPr>
        <w:t>4</w:t>
      </w:r>
      <w:r w:rsidRPr="00776FEB">
        <w:rPr>
          <w:b/>
          <w:color w:val="000000"/>
          <w:sz w:val="28"/>
          <w:szCs w:val="28"/>
        </w:rPr>
        <w:t xml:space="preserve"> учебном году</w:t>
      </w:r>
    </w:p>
    <w:p w:rsidR="00117904" w:rsidRPr="00776FEB" w:rsidRDefault="00117904" w:rsidP="00117904">
      <w:pPr>
        <w:suppressAutoHyphens/>
        <w:jc w:val="center"/>
        <w:rPr>
          <w:b/>
          <w:sz w:val="26"/>
          <w:szCs w:val="26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387"/>
        <w:gridCol w:w="1276"/>
        <w:gridCol w:w="2693"/>
      </w:tblGrid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 w:rsidRPr="00776FEB">
              <w:rPr>
                <w:b/>
              </w:rPr>
              <w:t xml:space="preserve">№ </w:t>
            </w:r>
            <w:proofErr w:type="spellStart"/>
            <w:proofErr w:type="gramStart"/>
            <w:r w:rsidRPr="00776FEB">
              <w:rPr>
                <w:b/>
              </w:rPr>
              <w:t>п</w:t>
            </w:r>
            <w:proofErr w:type="spellEnd"/>
            <w:proofErr w:type="gramEnd"/>
            <w:r w:rsidRPr="00776FEB">
              <w:rPr>
                <w:b/>
              </w:rPr>
              <w:t>/</w:t>
            </w:r>
            <w:proofErr w:type="spellStart"/>
            <w:r w:rsidRPr="00776FEB">
              <w:rPr>
                <w:b/>
              </w:rPr>
              <w:t>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117904" w:rsidRPr="00776FEB" w:rsidRDefault="00117904" w:rsidP="00665345">
            <w:pPr>
              <w:spacing w:line="360" w:lineRule="auto"/>
              <w:jc w:val="center"/>
              <w:rPr>
                <w:b/>
              </w:rPr>
            </w:pPr>
            <w:r w:rsidRPr="00776FEB">
              <w:rPr>
                <w:b/>
              </w:rPr>
              <w:t>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 w:rsidRPr="00776FEB">
              <w:rPr>
                <w:b/>
              </w:rPr>
              <w:t>Сроки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 w:rsidRPr="00776FEB">
              <w:rPr>
                <w:b/>
              </w:rPr>
              <w:t>Ответственные</w:t>
            </w:r>
          </w:p>
        </w:tc>
      </w:tr>
      <w:tr w:rsidR="00117904" w:rsidRPr="00776FEB" w:rsidTr="00665345">
        <w:tc>
          <w:tcPr>
            <w:tcW w:w="10065" w:type="dxa"/>
            <w:gridSpan w:val="4"/>
            <w:shd w:val="clear" w:color="auto" w:fill="auto"/>
            <w:vAlign w:val="center"/>
          </w:tcPr>
          <w:p w:rsidR="00117904" w:rsidRPr="00776FEB" w:rsidRDefault="00117904" w:rsidP="0066534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76FEB">
              <w:rPr>
                <w:b/>
              </w:rPr>
              <w:t>ИНФОРМАЦИОННО-МЕТОДИЧЕСКОЕ ОБЕСПЕЧЕНИЕ ИРР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 w:rsidRPr="00776FEB">
              <w:rPr>
                <w:b/>
              </w:rPr>
              <w:t>1.1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</w:pPr>
            <w:r w:rsidRPr="00776FEB">
              <w:t>Формирование па</w:t>
            </w:r>
            <w:r>
              <w:t>кета документов  школьного уровня</w:t>
            </w:r>
            <w:r w:rsidRPr="00776FEB">
              <w:t xml:space="preserve"> для проведения ИРР по вопросам </w:t>
            </w:r>
            <w:proofErr w:type="gramStart"/>
            <w:r w:rsidRPr="00776FEB">
              <w:t xml:space="preserve">проведения процедур </w:t>
            </w:r>
            <w:r w:rsidRPr="00776FEB">
              <w:rPr>
                <w:bCs/>
                <w:color w:val="000000"/>
              </w:rPr>
              <w:t>оценки качества образования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>октябрь 202</w:t>
            </w:r>
            <w:r>
              <w:t>3</w:t>
            </w:r>
            <w:r w:rsidRPr="00776FEB">
              <w:t xml:space="preserve"> - май 202</w:t>
            </w:r>
            <w: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Default="00117904" w:rsidP="00665345">
            <w:pPr>
              <w:jc w:val="center"/>
            </w:pPr>
            <w:r>
              <w:t>Зам. директора</w:t>
            </w:r>
          </w:p>
          <w:p w:rsidR="00117904" w:rsidRPr="00776FEB" w:rsidRDefault="00117904" w:rsidP="00665345">
            <w:pPr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 w:rsidRPr="00776FEB">
              <w:rPr>
                <w:b/>
              </w:rPr>
              <w:t>1.2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</w:pPr>
            <w:r w:rsidRPr="00776FEB">
              <w:t xml:space="preserve">Организация работы телефонов «горячей линии» по вопросам </w:t>
            </w:r>
            <w:proofErr w:type="gramStart"/>
            <w:r w:rsidRPr="00776FEB">
              <w:t xml:space="preserve">проведения процедур </w:t>
            </w:r>
            <w:r w:rsidRPr="00776FEB">
              <w:rPr>
                <w:bCs/>
                <w:color w:val="000000"/>
              </w:rPr>
              <w:t>оценки качества образования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>октябрь 202</w:t>
            </w:r>
            <w:r>
              <w:t>3</w:t>
            </w:r>
            <w:r w:rsidRPr="00776FEB">
              <w:t xml:space="preserve"> - июль 202</w:t>
            </w:r>
            <w: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Default="00117904" w:rsidP="00665345">
            <w:pPr>
              <w:jc w:val="center"/>
            </w:pPr>
            <w:r>
              <w:t>Зам. директора</w:t>
            </w:r>
          </w:p>
          <w:p w:rsidR="00117904" w:rsidRPr="00776FEB" w:rsidRDefault="00117904" w:rsidP="00665345">
            <w:pPr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 w:rsidRPr="00776FEB">
              <w:rPr>
                <w:b/>
              </w:rPr>
              <w:t>1.3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</w:pPr>
            <w:r w:rsidRPr="00776FEB">
              <w:t>Информационный обмен с использованием Федеральной информационной системы оценки качества образования (ФИС ОКО) через личные кабинеты региональных, муниципальных и школьных координаторов, в которых размещается актуальная информация о ходе проведения процедур оценки качества образования, инструктивные и методические материалы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Default="00117904" w:rsidP="00665345">
            <w:pPr>
              <w:jc w:val="center"/>
            </w:pPr>
            <w:r>
              <w:t>Зам. директора</w:t>
            </w:r>
          </w:p>
          <w:p w:rsidR="00117904" w:rsidRPr="00776FEB" w:rsidRDefault="00117904" w:rsidP="00665345">
            <w:pPr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 w:rsidRPr="00776FEB">
              <w:rPr>
                <w:b/>
              </w:rPr>
              <w:t>1.4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</w:pPr>
            <w:r w:rsidRPr="00776FEB">
              <w:t xml:space="preserve">Размещение информации по вопросам организации, проведения и анализа </w:t>
            </w:r>
            <w:proofErr w:type="gramStart"/>
            <w:r w:rsidRPr="00776FEB">
              <w:t>результатов процедур оценки качества образования</w:t>
            </w:r>
            <w:proofErr w:type="gramEnd"/>
            <w:r w:rsidRPr="00776FEB">
              <w:t xml:space="preserve"> на информацио</w:t>
            </w:r>
            <w:r>
              <w:t>нных стендах, официальных сайте</w:t>
            </w:r>
            <w:r w:rsidRPr="00776FEB">
              <w:t xml:space="preserve">, своевременное обновление информационных ресурсов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Default="00117904" w:rsidP="00665345">
            <w:pPr>
              <w:jc w:val="center"/>
            </w:pPr>
            <w:r>
              <w:t>Зам. директора</w:t>
            </w:r>
          </w:p>
          <w:p w:rsidR="00117904" w:rsidRPr="00776FEB" w:rsidRDefault="00117904" w:rsidP="00665345">
            <w:pPr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Н.В., администратор сайта школы </w:t>
            </w:r>
            <w:proofErr w:type="spellStart"/>
            <w:r>
              <w:t>Аметова</w:t>
            </w:r>
            <w:proofErr w:type="spellEnd"/>
            <w:r>
              <w:t xml:space="preserve"> З.А.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</w:pPr>
            <w:r w:rsidRPr="00776FEB">
              <w:t>Освещение в муниципальных и региональных средствах массовой информации вопросов организации и проведения процедур оценки качества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Default="00117904" w:rsidP="00665345">
            <w:pPr>
              <w:jc w:val="center"/>
            </w:pPr>
            <w:r>
              <w:t xml:space="preserve">МКУ «Отдел образования администрации Советского района Республики Крым», </w:t>
            </w:r>
            <w:r w:rsidRPr="00776FEB">
              <w:t>ОО</w:t>
            </w:r>
          </w:p>
          <w:p w:rsidR="00117904" w:rsidRPr="00776FEB" w:rsidRDefault="00117904" w:rsidP="00665345">
            <w:pPr>
              <w:jc w:val="center"/>
            </w:pPr>
          </w:p>
        </w:tc>
      </w:tr>
      <w:tr w:rsidR="00117904" w:rsidRPr="00776FEB" w:rsidTr="00665345">
        <w:tc>
          <w:tcPr>
            <w:tcW w:w="10065" w:type="dxa"/>
            <w:gridSpan w:val="4"/>
            <w:shd w:val="clear" w:color="auto" w:fill="auto"/>
          </w:tcPr>
          <w:p w:rsidR="00117904" w:rsidRPr="00776FEB" w:rsidRDefault="00117904" w:rsidP="0066534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76FEB">
              <w:rPr>
                <w:b/>
              </w:rPr>
              <w:t xml:space="preserve">ПРОВЕДЕНИЕ ИРР 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both"/>
              <w:rPr>
                <w:b/>
              </w:rPr>
            </w:pPr>
            <w:r w:rsidRPr="00776FEB">
              <w:rPr>
                <w:b/>
              </w:rPr>
              <w:t>2.1</w:t>
            </w:r>
          </w:p>
        </w:tc>
        <w:tc>
          <w:tcPr>
            <w:tcW w:w="5387" w:type="dxa"/>
            <w:shd w:val="clear" w:color="auto" w:fill="auto"/>
          </w:tcPr>
          <w:p w:rsidR="00117904" w:rsidRPr="00776FEB" w:rsidRDefault="00117904" w:rsidP="00665345">
            <w:pPr>
              <w:suppressAutoHyphens/>
              <w:jc w:val="both"/>
            </w:pPr>
            <w:r w:rsidRPr="00776FEB">
              <w:t>Размещение актуальных нормативных правовых актов, регламентирующих проведение процедур оценки качества образования в 202</w:t>
            </w:r>
            <w:r>
              <w:t xml:space="preserve">3/2024 </w:t>
            </w:r>
            <w:r>
              <w:lastRenderedPageBreak/>
              <w:t>учебном году на официальном сайте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lastRenderedPageBreak/>
              <w:t xml:space="preserve">В течение </w:t>
            </w:r>
          </w:p>
          <w:p w:rsidR="00117904" w:rsidRPr="00776FEB" w:rsidRDefault="00117904" w:rsidP="00665345">
            <w:pPr>
              <w:jc w:val="center"/>
            </w:pPr>
            <w:r w:rsidRPr="00776FEB">
              <w:t>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Default="00117904" w:rsidP="00665345">
            <w:pPr>
              <w:jc w:val="center"/>
            </w:pPr>
            <w:r>
              <w:t>Зам. директора</w:t>
            </w:r>
          </w:p>
          <w:p w:rsidR="00117904" w:rsidRPr="00776FEB" w:rsidRDefault="00117904" w:rsidP="00665345">
            <w:pPr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Н.В., администратор сайта </w:t>
            </w:r>
            <w:r>
              <w:lastRenderedPageBreak/>
              <w:t xml:space="preserve">школы </w:t>
            </w:r>
            <w:proofErr w:type="spellStart"/>
            <w:r>
              <w:t>Аметова</w:t>
            </w:r>
            <w:proofErr w:type="spellEnd"/>
            <w:r>
              <w:t xml:space="preserve"> З.А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both"/>
              <w:rPr>
                <w:b/>
              </w:rPr>
            </w:pPr>
            <w:r w:rsidRPr="00776FEB">
              <w:rPr>
                <w:b/>
              </w:rPr>
              <w:lastRenderedPageBreak/>
              <w:t>2.2</w:t>
            </w:r>
          </w:p>
        </w:tc>
        <w:tc>
          <w:tcPr>
            <w:tcW w:w="5387" w:type="dxa"/>
            <w:shd w:val="clear" w:color="auto" w:fill="auto"/>
          </w:tcPr>
          <w:p w:rsidR="00117904" w:rsidRPr="00776FEB" w:rsidRDefault="00117904" w:rsidP="00665345">
            <w:pPr>
              <w:suppressAutoHyphens/>
              <w:jc w:val="both"/>
            </w:pPr>
            <w:r w:rsidRPr="00776FEB">
              <w:rPr>
                <w:color w:val="000000"/>
              </w:rPr>
              <w:t xml:space="preserve">Своевременное обновление информации по вопросам </w:t>
            </w:r>
            <w:proofErr w:type="gramStart"/>
            <w:r w:rsidRPr="00776FEB">
              <w:rPr>
                <w:color w:val="000000"/>
              </w:rPr>
              <w:t xml:space="preserve">проведения </w:t>
            </w:r>
            <w:r w:rsidRPr="00776FEB">
              <w:t>процедур оценки качества образования</w:t>
            </w:r>
            <w:proofErr w:type="gramEnd"/>
            <w:r w:rsidRPr="00776FEB">
              <w:t xml:space="preserve"> </w:t>
            </w:r>
            <w:r w:rsidRPr="00776FEB">
              <w:rPr>
                <w:color w:val="000000"/>
              </w:rPr>
              <w:t>в 202</w:t>
            </w:r>
            <w:r>
              <w:rPr>
                <w:color w:val="000000"/>
              </w:rPr>
              <w:t>3/2024</w:t>
            </w:r>
            <w:r w:rsidRPr="00776FEB">
              <w:rPr>
                <w:color w:val="000000"/>
              </w:rPr>
              <w:t xml:space="preserve"> учебном году</w:t>
            </w:r>
            <w:r>
              <w:rPr>
                <w:color w:val="000000"/>
              </w:rPr>
              <w:t xml:space="preserve"> на стендах и официальном сайте</w:t>
            </w:r>
            <w:r w:rsidRPr="00776FEB">
              <w:rPr>
                <w:color w:val="000000"/>
              </w:rPr>
              <w:t xml:space="preserve"> (по мере поступления новых информационно-разъяснительных, наглядных и методических материалов).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 xml:space="preserve">В течение </w:t>
            </w:r>
          </w:p>
          <w:p w:rsidR="00117904" w:rsidRPr="00776FEB" w:rsidRDefault="00117904" w:rsidP="00665345">
            <w:pPr>
              <w:jc w:val="center"/>
            </w:pPr>
            <w:r w:rsidRPr="00776FEB">
              <w:t>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Default="00117904" w:rsidP="00665345">
            <w:pPr>
              <w:jc w:val="center"/>
            </w:pPr>
            <w:r>
              <w:t>Зам. директора</w:t>
            </w:r>
          </w:p>
          <w:p w:rsidR="00117904" w:rsidRPr="00776FEB" w:rsidRDefault="00117904" w:rsidP="00665345">
            <w:pPr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Н.В., администратор сайта школы </w:t>
            </w:r>
            <w:proofErr w:type="spellStart"/>
            <w:r>
              <w:t>Аметова</w:t>
            </w:r>
            <w:proofErr w:type="spellEnd"/>
            <w:r>
              <w:t xml:space="preserve"> З.А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both"/>
              <w:rPr>
                <w:b/>
              </w:rPr>
            </w:pPr>
            <w:r w:rsidRPr="00776FEB">
              <w:rPr>
                <w:b/>
              </w:rPr>
              <w:t>2.3</w:t>
            </w:r>
          </w:p>
        </w:tc>
        <w:tc>
          <w:tcPr>
            <w:tcW w:w="5387" w:type="dxa"/>
            <w:shd w:val="clear" w:color="auto" w:fill="auto"/>
          </w:tcPr>
          <w:p w:rsidR="00117904" w:rsidRPr="00776FEB" w:rsidRDefault="00117904" w:rsidP="00665345">
            <w:pPr>
              <w:suppressAutoHyphens/>
              <w:jc w:val="both"/>
            </w:pPr>
            <w:r w:rsidRPr="00776FEB"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 xml:space="preserve">В течение </w:t>
            </w:r>
          </w:p>
          <w:p w:rsidR="00117904" w:rsidRPr="00776FEB" w:rsidRDefault="00117904" w:rsidP="00665345">
            <w:pPr>
              <w:jc w:val="center"/>
            </w:pPr>
            <w:r w:rsidRPr="00776FEB">
              <w:t>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>
              <w:t xml:space="preserve">Зам. директора </w:t>
            </w:r>
            <w:proofErr w:type="spellStart"/>
            <w:r>
              <w:t>Мавлитова</w:t>
            </w:r>
            <w:proofErr w:type="spellEnd"/>
            <w:r>
              <w:t xml:space="preserve"> Э.Д., классные руководители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both"/>
              <w:rPr>
                <w:b/>
              </w:rPr>
            </w:pPr>
            <w:r w:rsidRPr="00776FEB">
              <w:rPr>
                <w:b/>
              </w:rPr>
              <w:t>2.4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  <w:jc w:val="both"/>
            </w:pPr>
            <w:r w:rsidRPr="00776FEB">
              <w:t xml:space="preserve">Размещение информационных листков об особенностях </w:t>
            </w:r>
            <w:proofErr w:type="gramStart"/>
            <w:r w:rsidRPr="00776FEB">
              <w:t>проведения процедур оц</w:t>
            </w:r>
            <w:r>
              <w:t>енки качества образования</w:t>
            </w:r>
            <w:proofErr w:type="gramEnd"/>
            <w:r>
              <w:t xml:space="preserve"> в 2023/2024</w:t>
            </w:r>
            <w:r w:rsidRPr="00776FEB">
              <w:t xml:space="preserve"> учебном году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>октябрь 202</w:t>
            </w:r>
            <w:r>
              <w:t>2</w:t>
            </w:r>
            <w:r w:rsidRPr="00776FEB">
              <w:t xml:space="preserve"> -июнь 202</w:t>
            </w:r>
            <w: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Н.В., администратор сайта школы </w:t>
            </w:r>
            <w:proofErr w:type="spellStart"/>
            <w:r>
              <w:t>Аметова</w:t>
            </w:r>
            <w:proofErr w:type="spellEnd"/>
            <w:r>
              <w:t xml:space="preserve"> З.А</w:t>
            </w:r>
          </w:p>
        </w:tc>
      </w:tr>
      <w:tr w:rsidR="00117904" w:rsidRPr="00776FEB" w:rsidTr="00665345"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both"/>
              <w:rPr>
                <w:b/>
              </w:rPr>
            </w:pPr>
            <w:r w:rsidRPr="00776FEB">
              <w:rPr>
                <w:b/>
              </w:rPr>
              <w:t>2.5</w:t>
            </w:r>
          </w:p>
        </w:tc>
        <w:tc>
          <w:tcPr>
            <w:tcW w:w="5387" w:type="dxa"/>
            <w:shd w:val="clear" w:color="auto" w:fill="auto"/>
          </w:tcPr>
          <w:p w:rsidR="00117904" w:rsidRPr="00776FEB" w:rsidRDefault="00117904" w:rsidP="00665345">
            <w:pPr>
              <w:suppressAutoHyphens/>
              <w:jc w:val="both"/>
            </w:pPr>
            <w:r>
              <w:t>Рассмотрение вопросов</w:t>
            </w:r>
            <w:r w:rsidRPr="00776FEB">
              <w:t xml:space="preserve"> организации и проведения процедур оц</w:t>
            </w:r>
            <w:r>
              <w:t>енки качества образования в 2023/2024</w:t>
            </w:r>
            <w:r w:rsidRPr="00776FEB">
              <w:t xml:space="preserve"> учебном году</w:t>
            </w:r>
            <w:r>
              <w:t xml:space="preserve"> на совещаниях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>В течение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Default="00117904" w:rsidP="00665345">
            <w:pPr>
              <w:jc w:val="center"/>
            </w:pPr>
            <w:r>
              <w:t>Зам. директора</w:t>
            </w:r>
          </w:p>
          <w:p w:rsidR="00117904" w:rsidRPr="00776FEB" w:rsidRDefault="00117904" w:rsidP="00665345">
            <w:pPr>
              <w:suppressAutoHyphens/>
              <w:jc w:val="center"/>
            </w:pPr>
            <w:proofErr w:type="spellStart"/>
            <w:r>
              <w:t>Бахтиозина</w:t>
            </w:r>
            <w:proofErr w:type="spellEnd"/>
            <w:r>
              <w:t xml:space="preserve"> Н.В.</w:t>
            </w:r>
          </w:p>
        </w:tc>
      </w:tr>
      <w:tr w:rsidR="00117904" w:rsidRPr="00776FEB" w:rsidTr="00665345">
        <w:trPr>
          <w:trHeight w:val="1138"/>
        </w:trPr>
        <w:tc>
          <w:tcPr>
            <w:tcW w:w="709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5387" w:type="dxa"/>
            <w:shd w:val="clear" w:color="auto" w:fill="auto"/>
          </w:tcPr>
          <w:p w:rsidR="00117904" w:rsidRPr="00776FEB" w:rsidRDefault="00117904" w:rsidP="00665345">
            <w:pPr>
              <w:jc w:val="both"/>
            </w:pPr>
            <w:r>
              <w:t>Размещение на сайте</w:t>
            </w:r>
            <w:r w:rsidRPr="00776FEB">
              <w:t xml:space="preserve"> ОО на главной странице подраздела «Документы» раздела «Сведения об образовательной организации» единого для ОО Графика проведения оценочных процедур в виде электронного документа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904" w:rsidRPr="00776FEB" w:rsidRDefault="00117904" w:rsidP="00665345">
            <w:pPr>
              <w:jc w:val="center"/>
            </w:pPr>
            <w:r w:rsidRPr="00776FEB">
              <w:t>сентябрь 202</w:t>
            </w:r>
            <w:r>
              <w:t>3</w:t>
            </w:r>
            <w:r w:rsidRPr="00776FEB">
              <w:t>, январь 202</w:t>
            </w:r>
            <w: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7904" w:rsidRPr="00776FEB" w:rsidRDefault="00117904" w:rsidP="00665345">
            <w:proofErr w:type="spellStart"/>
            <w:r>
              <w:t>Бахтиозина</w:t>
            </w:r>
            <w:proofErr w:type="spellEnd"/>
            <w:r>
              <w:t xml:space="preserve"> Н.В., администратор сайта школы </w:t>
            </w:r>
            <w:proofErr w:type="spellStart"/>
            <w:r>
              <w:t>Аметова</w:t>
            </w:r>
            <w:proofErr w:type="spellEnd"/>
            <w:r>
              <w:t xml:space="preserve"> З.А</w:t>
            </w:r>
          </w:p>
          <w:p w:rsidR="00117904" w:rsidRPr="00776FEB" w:rsidRDefault="00117904" w:rsidP="00665345">
            <w:pPr>
              <w:jc w:val="center"/>
            </w:pPr>
          </w:p>
        </w:tc>
      </w:tr>
      <w:tr w:rsidR="00117904" w:rsidRPr="00776FEB" w:rsidTr="00665345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  <w:jc w:val="center"/>
              <w:rPr>
                <w:b/>
              </w:rPr>
            </w:pPr>
            <w:r w:rsidRPr="00776FEB">
              <w:rPr>
                <w:b/>
              </w:rPr>
              <w:t>2.8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</w:pPr>
            <w:r w:rsidRPr="00776FEB">
              <w:t xml:space="preserve">Подготовка и размещение информационно-статистических и аналитических материалов по результатам проведенных процедур оценки качества образования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04" w:rsidRPr="00776FEB" w:rsidRDefault="00117904" w:rsidP="00665345">
            <w:pPr>
              <w:suppressAutoHyphens/>
              <w:jc w:val="center"/>
            </w:pPr>
            <w:r w:rsidRPr="00776FEB">
              <w:t>Июнь-июль 202</w:t>
            </w:r>
            <w: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7904" w:rsidRPr="00776FEB" w:rsidRDefault="00117904" w:rsidP="00665345">
            <w:proofErr w:type="spellStart"/>
            <w:r>
              <w:t>Бахтиозина</w:t>
            </w:r>
            <w:proofErr w:type="spellEnd"/>
            <w:r>
              <w:t xml:space="preserve"> Н.В., администратор сайта школы </w:t>
            </w:r>
            <w:proofErr w:type="spellStart"/>
            <w:r>
              <w:t>Аметова</w:t>
            </w:r>
            <w:proofErr w:type="spellEnd"/>
            <w:r>
              <w:t xml:space="preserve"> З.А</w:t>
            </w:r>
          </w:p>
          <w:p w:rsidR="00117904" w:rsidRPr="00776FEB" w:rsidRDefault="00117904" w:rsidP="00665345">
            <w:pPr>
              <w:suppressAutoHyphens/>
              <w:jc w:val="center"/>
            </w:pPr>
          </w:p>
        </w:tc>
      </w:tr>
    </w:tbl>
    <w:p w:rsidR="00117904" w:rsidRPr="00776FEB" w:rsidRDefault="00117904" w:rsidP="00117904">
      <w:pPr>
        <w:rPr>
          <w:sz w:val="26"/>
          <w:szCs w:val="26"/>
        </w:rPr>
      </w:pPr>
    </w:p>
    <w:p w:rsidR="003029EC" w:rsidRDefault="003029EC"/>
    <w:sectPr w:rsidR="003029EC" w:rsidSect="0030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2836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904"/>
    <w:rsid w:val="00117904"/>
    <w:rsid w:val="003029EC"/>
    <w:rsid w:val="00A26FAA"/>
    <w:rsid w:val="00ED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>Win-Yagd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2023-12-05T10:44:00Z</dcterms:created>
  <dcterms:modified xsi:type="dcterms:W3CDTF">2023-12-05T10:44:00Z</dcterms:modified>
</cp:coreProperties>
</file>