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29" w:rsidRPr="00C67229" w:rsidRDefault="00C67229" w:rsidP="00C672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E61901" w:rsidRDefault="00E61901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Урок в 10 классе.</w:t>
      </w:r>
    </w:p>
    <w:p w:rsidR="00151CE8" w:rsidRPr="00151CE8" w:rsidRDefault="00E61901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Тема: «Работа с текстом».</w:t>
      </w:r>
    </w:p>
    <w:p w:rsidR="00151CE8" w:rsidRPr="00151CE8" w:rsidRDefault="00151CE8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 w:rsidRPr="00151CE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Тип урока - урок формиров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ания умений и навыков учащихся.</w:t>
      </w:r>
    </w:p>
    <w:p w:rsidR="00E61901" w:rsidRDefault="00151CE8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Цели:</w:t>
      </w:r>
    </w:p>
    <w:p w:rsidR="00151CE8" w:rsidRPr="00151CE8" w:rsidRDefault="00E61901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-</w:t>
      </w:r>
      <w:r w:rsidR="00151CE8" w:rsidRPr="00151CE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учить анализировать содержание исходного текста, закрепить знания учащихся, реализуя на практике принципы взаимосвязи изучения лексики, грамматики, стилистики с работой по орфографии и пунктуации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;</w:t>
      </w:r>
    </w:p>
    <w:p w:rsidR="00151CE8" w:rsidRPr="00151CE8" w:rsidRDefault="00151CE8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-</w:t>
      </w:r>
      <w:r w:rsidRPr="00151CE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формировать умение определять основную проблему текста, формулировать авторскую позицию; умение создавать систему аргументов, подтверждающих справедливость выводов; стимулировать мыслительную деятельности, творческие способности учащихся;</w:t>
      </w:r>
    </w:p>
    <w:p w:rsidR="00151CE8" w:rsidRPr="00151CE8" w:rsidRDefault="00E61901" w:rsidP="00151CE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-</w:t>
      </w:r>
      <w:r w:rsidR="00151CE8" w:rsidRPr="00151CE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формирование гражданской позиции; воспитание чувства сопричастности и отв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етственности за мир вокруг нас.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Задачи урока: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1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. Применить полученные теоретические сведения о 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лингвистическом анализе текста.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2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 Показать учащимся, как лингвистический анализ текста может п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омочь понять авторский замысел.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3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 Формировать языковую компетен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тность.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4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. Развивать аналитическое мышление (умение определять тему, основную мысль текста, 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аргументировать своё суждение).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5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 Побуждать к рефлексии, самооценке, самостоятельному поис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ку, анализу, выбору информации.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6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 Воспитывать готовность взаимодействия дру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г с другом в коллективном деле.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7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 Воспитывать нравственность уч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ащихся через осмысление текста.</w:t>
      </w:r>
    </w:p>
    <w:p w:rsidR="00151CE8" w:rsidRPr="00151CE8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8</w:t>
      </w: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 Приобщать к общечеловеческим культурным ценностям</w:t>
      </w:r>
    </w:p>
    <w:p w:rsidR="00E61901" w:rsidRDefault="00151CE8" w:rsidP="00E61901">
      <w:pPr>
        <w:spacing w:after="167" w:line="352" w:lineRule="atLeast"/>
        <w:jc w:val="both"/>
      </w:pPr>
      <w:r w:rsidRPr="00151CE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Оборудование: раздаточный материал</w:t>
      </w:r>
      <w:r w:rsid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, интерактивная доска, </w:t>
      </w:r>
      <w:r w:rsidRPr="00151CE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проектор.</w:t>
      </w:r>
    </w:p>
    <w:p w:rsidR="006659D8" w:rsidRPr="006659D8" w:rsidRDefault="006659D8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Для всего, что существует </w:t>
      </w:r>
      <w:r w:rsidRP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в природе, в </w:t>
      </w:r>
    </w:p>
    <w:p w:rsidR="006659D8" w:rsidRDefault="00662DF9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="006659D8" w:rsidRP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русском</w:t>
      </w:r>
      <w:proofErr w:type="gramEnd"/>
      <w:r w:rsidR="006659D8" w:rsidRP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языке есть великое</w:t>
      </w:r>
    </w:p>
    <w:p w:rsidR="006659D8" w:rsidRPr="006659D8" w:rsidRDefault="00662DF9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  <w:r w:rsidR="006659D8" w:rsidRP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множество хороших слов.                    </w:t>
      </w:r>
    </w:p>
    <w:p w:rsidR="006659D8" w:rsidRPr="006659D8" w:rsidRDefault="00662DF9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  <w:r w:rsidR="006659D8" w:rsidRP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К.Г. Паустовский</w:t>
      </w:r>
    </w:p>
    <w:p w:rsidR="00E61901" w:rsidRPr="00E61901" w:rsidRDefault="00662DF9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</w:t>
      </w:r>
      <w:r w:rsid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Ход урока</w:t>
      </w:r>
      <w:r w:rsid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.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1.Оргмомент. </w:t>
      </w:r>
    </w:p>
    <w:p w:rsidR="00E61901" w:rsidRPr="00E61901" w:rsidRDefault="00E61901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 w:rsidRPr="00E61901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2.Вступительное слово учителя. Мотивация деятельности. Вызов интереса.</w:t>
      </w:r>
    </w:p>
    <w:p w:rsidR="00E61901" w:rsidRDefault="006659D8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Орфоэпическая работа. Записываем слова, расставляем ударения. Слайд 1)</w:t>
      </w:r>
    </w:p>
    <w:p w:rsidR="006659D8" w:rsidRDefault="006659D8" w:rsidP="00E61901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Проверка постановки ударения. (Слайд 2).</w:t>
      </w:r>
    </w:p>
    <w:p w:rsidR="00962380" w:rsidRDefault="006659D8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3.Работа по теме урока.</w:t>
      </w:r>
      <w:r w:rsidR="00962380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 xml:space="preserve"> О чём пойдёт речь на уроке?</w:t>
      </w:r>
    </w:p>
    <w:p w:rsidR="006659D8" w:rsidRDefault="00962380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Обращение к эпиграфу (на доске)</w:t>
      </w:r>
    </w:p>
    <w:p w:rsidR="00962380" w:rsidRDefault="00962380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Писатель и поэт описывает природу с помощью слов, а художник?</w:t>
      </w:r>
      <w:r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br/>
        <w:t>Как называют художника, который описывает природу?</w:t>
      </w:r>
    </w:p>
    <w:p w:rsidR="00962380" w:rsidRPr="006659D8" w:rsidRDefault="00962380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 w:rsidRPr="00962380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4. Анализ текста.</w:t>
      </w:r>
    </w:p>
    <w:p w:rsidR="006659D8" w:rsidRPr="006659D8" w:rsidRDefault="006659D8" w:rsidP="006659D8">
      <w:pPr>
        <w:spacing w:after="167" w:line="352" w:lineRule="atLeast"/>
        <w:jc w:val="both"/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</w:pPr>
      <w:r w:rsidRPr="006659D8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-Об</w:t>
      </w:r>
      <w:r w:rsidR="00962380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eastAsia="ru-RU"/>
        </w:rPr>
        <w:t>ращение к тексту. Запишите текст, вставляя пропущенные буквы и знаки препинания.</w:t>
      </w:r>
    </w:p>
    <w:p w:rsidR="00591FA0" w:rsidRPr="00591FA0" w:rsidRDefault="00C67229" w:rsidP="002C22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п..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зажист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всегда знает где можно найти самый густой ин…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где </w:t>
      </w:r>
      <w:proofErr w:type="gram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стут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самые м…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огучие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ели в стране какие краски нужны для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ветра и какие для дождя в сумерках. (2) Если(бы) он написал (обо)всём этом то получилась(бы) книга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увл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кательная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(не)п…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хожая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(ни)( на) что в литературе.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(3)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художник(п…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зажист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работает под открытым небом (в)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 любого врем…ни года и при всякой погоде даже в те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янные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дни когда над о…тая…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вшими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б…лотами валит мокрый снег с дождем с…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полны лед…ной воды и п…рыв…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стый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ветер рвет (во)все стороны подрамник. (4) Ведь как(же) в другие дни (не)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увид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шь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всех красок хмурости (не)уюта т…ж…лого неба всех красок того врем…ни что называет…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весен…им (не)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настьем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мокропогодью.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(5) Труд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…ого п…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зажиста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 не) тольк</w:t>
      </w:r>
      <w:r w:rsidR="00D84933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труд </w:t>
      </w:r>
      <w:proofErr w:type="spellStart"/>
      <w:r w:rsidR="00D84933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живопис</w:t>
      </w:r>
      <w:proofErr w:type="spellEnd"/>
      <w:r w:rsidR="00D84933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…а но и </w:t>
      </w:r>
      <w:proofErr w:type="spellStart"/>
      <w:r w:rsidR="00D84933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</w:t>
      </w:r>
      <w:proofErr w:type="spellEnd"/>
      <w:r w:rsidR="00D84933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…ого 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п…тр…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ота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(6) Его полотна поэма о России. (7)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По¬добно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Есенину он может с полным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ванием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сказать И буду славить я всем существом в поэте шестую часть земли с названьем кратким Русь.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(8) Эту шестую часть земли славят наши замечательные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худож¬ники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(9) И как любили говорить в ст…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рину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«честь им и слава» за( то) что они показывают нам безмерную прелесть нашей земли!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C2247" w:rsidRPr="002C2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(По К. Паустовскому)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91F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Задания к тексту: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Какая(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проблема(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затронута(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тексте?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Выпишите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порядковое числ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ительное.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Выпишите из 1 абзаца слово с чередующейся глас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в корне.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Укажите номер 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с однор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одным подчинением придаточных.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Укажите номер предложения, где подлежащее и сказуемое выражено именами су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ществительными.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От глагола «знает» образуйте в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 возможные формы причастий.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предложени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2 выпишите все местоимения.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1 абзаца выпишите в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 глаголы совершенного вида.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предложения 5 выпишите сочинительный со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юз.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последнего абзаца выпишит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притяжательное местоимение.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</w:t>
      </w:r>
      <w:r w:rsid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Укажите номер СПП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жения с придаточным условным.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2 абзаца выпишите производный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предлог.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Подберите сино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ним(ы) к слову «</w:t>
      </w:r>
      <w:proofErr w:type="spellStart"/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мокропогодь</w:t>
      </w:r>
      <w:proofErr w:type="spellEnd"/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Какие средства выразительности речи использует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автор? Приведите примеры.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15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Определи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стиль речи данного текста.</w:t>
      </w:r>
      <w:r w:rsidR="00DB3BC7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16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Определите тип речи данного текста.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91FA0" w:rsidRPr="00591FA0" w:rsidRDefault="00962380" w:rsidP="00591FA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Ответы.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Как работают художники – пейзажисты, какие качества отличают художника,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они выражают любовь к родине?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Шестую.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Растут.</w:t>
      </w:r>
    </w:p>
    <w:p w:rsidR="00591FA0" w:rsidRPr="00591FA0" w:rsidRDefault="00775259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="00591FA0"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Знающий – действ. прич. наст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.; знавший – действ. прич.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</w:t>
      </w:r>
      <w:proofErr w:type="spellEnd"/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Он, всём, этом, что.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Найти, написал, получилась.</w:t>
      </w:r>
    </w:p>
    <w:p w:rsidR="00591FA0" w:rsidRPr="00591FA0" w:rsidRDefault="00591FA0" w:rsidP="00591F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591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 только, но и.</w:t>
      </w:r>
    </w:p>
    <w:p w:rsidR="00591FA0" w:rsidRPr="00151CE8" w:rsidRDefault="00591FA0" w:rsidP="00151CE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Наши.</w:t>
      </w:r>
    </w:p>
    <w:p w:rsidR="00591FA0" w:rsidRPr="00151CE8" w:rsidRDefault="00151CE8" w:rsidP="00151C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</w:t>
      </w:r>
      <w:r w:rsidR="00591FA0"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</w:t>
      </w:r>
    </w:p>
    <w:p w:rsidR="00591FA0" w:rsidRPr="00151CE8" w:rsidRDefault="00151CE8" w:rsidP="00151C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</w:t>
      </w:r>
      <w:r w:rsidR="00591FA0"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течение.</w:t>
      </w:r>
    </w:p>
    <w:p w:rsidR="00591FA0" w:rsidRPr="00151CE8" w:rsidRDefault="00151CE8" w:rsidP="00151C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="00591FA0"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Слякоть.</w:t>
      </w:r>
    </w:p>
    <w:p w:rsidR="00591FA0" w:rsidRPr="00151CE8" w:rsidRDefault="00151CE8" w:rsidP="00151C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</w:t>
      </w:r>
      <w:r w:rsidR="00591FA0"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Ряды однородных членов, эпитеты, метафоры, анафору, риторическое восклицание.</w:t>
      </w:r>
    </w:p>
    <w:p w:rsidR="00591FA0" w:rsidRPr="00151CE8" w:rsidRDefault="00151CE8" w:rsidP="00151C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591FA0"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Публицистический.</w:t>
      </w:r>
    </w:p>
    <w:p w:rsidR="00962380" w:rsidRDefault="00151CE8" w:rsidP="009623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="00591FA0" w:rsidRPr="00151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Рассуждение с элементами описания.</w:t>
      </w:r>
    </w:p>
    <w:p w:rsidR="00962380" w:rsidRDefault="00962380" w:rsidP="009623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80" w:rsidRPr="00962380" w:rsidRDefault="00962380" w:rsidP="009623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5.Этап рефлексии</w:t>
      </w:r>
    </w:p>
    <w:p w:rsidR="00962380" w:rsidRP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Что повторили на уроке?</w:t>
      </w:r>
    </w:p>
    <w:p w:rsidR="00962380" w:rsidRP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Что узнали нового?</w:t>
      </w:r>
    </w:p>
    <w:p w:rsid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чего вам необходима данная работа?</w:t>
      </w:r>
    </w:p>
    <w:p w:rsid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-Какие трудности возникли во время работы с текстом?</w:t>
      </w:r>
    </w:p>
    <w:p w:rsidR="00962380" w:rsidRPr="00962380" w:rsidRDefault="00662DF9" w:rsidP="00662D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-</w:t>
      </w:r>
      <w:proofErr w:type="spellStart"/>
      <w:r w:rsid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_Какие</w:t>
      </w:r>
      <w:proofErr w:type="spellEnd"/>
      <w:r w:rsid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орфограммы и </w:t>
      </w:r>
      <w:proofErr w:type="spellStart"/>
      <w:r w:rsid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пунктограммы</w:t>
      </w:r>
      <w:proofErr w:type="spellEnd"/>
      <w:r w:rsid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вызвали затруднения?</w:t>
      </w:r>
    </w:p>
    <w:p w:rsidR="00962380" w:rsidRPr="00962380" w:rsidRDefault="00962380" w:rsidP="009623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80" w:rsidRPr="00962380" w:rsidRDefault="00962380" w:rsidP="009623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Этап оценки и самооценки</w:t>
      </w:r>
    </w:p>
    <w:p w:rsidR="00962380" w:rsidRP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80" w:rsidRP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Оцените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 способности.</w:t>
      </w:r>
    </w:p>
    <w:p w:rsidR="00962380" w:rsidRP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2380" w:rsidRPr="00962380" w:rsidRDefault="002C2247" w:rsidP="002C2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Домашнее задание.</w:t>
      </w:r>
    </w:p>
    <w:p w:rsidR="00962380" w:rsidRPr="00962380" w:rsidRDefault="00962380" w:rsidP="0096238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3BC7" w:rsidRDefault="0096238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23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написать сочине</w:t>
      </w:r>
      <w:r w:rsidR="002C2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ние-рассуждение «Что такое любовь к родине?».</w:t>
      </w: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C2247" w:rsidRDefault="002C2247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0590" w:rsidRDefault="00A90590" w:rsidP="00A9059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A90590" w:rsidRDefault="00A90590" w:rsidP="00A9059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A90590" w:rsidRDefault="00A90590" w:rsidP="00A9059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A90590" w:rsidRPr="00A90590" w:rsidRDefault="00A90590" w:rsidP="00A9059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bookmarkStart w:id="0" w:name="_GoBack"/>
      <w:bookmarkEnd w:id="0"/>
      <w:r w:rsidRPr="00A90590">
        <w:rPr>
          <w:rFonts w:ascii="Arial" w:eastAsia="Times New Roman" w:hAnsi="Arial" w:cs="Arial"/>
          <w:color w:val="000000"/>
          <w:sz w:val="72"/>
          <w:szCs w:val="72"/>
          <w:lang w:eastAsia="ru-RU"/>
        </w:rPr>
        <w:lastRenderedPageBreak/>
        <w:t>Для всего, что существует в природе, в    русском языке есть великое</w:t>
      </w:r>
    </w:p>
    <w:p w:rsidR="00A90590" w:rsidRPr="00A90590" w:rsidRDefault="00A90590" w:rsidP="00A9059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A90590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множество хороших слов</w:t>
      </w:r>
      <w:r>
        <w:rPr>
          <w:rFonts w:ascii="Arial" w:eastAsia="Times New Roman" w:hAnsi="Arial" w:cs="Arial"/>
          <w:color w:val="000000"/>
          <w:sz w:val="72"/>
          <w:szCs w:val="72"/>
          <w:lang w:eastAsia="ru-RU"/>
        </w:rPr>
        <w:t>.</w:t>
      </w:r>
    </w:p>
    <w:p w:rsidR="00A90590" w:rsidRPr="00A90590" w:rsidRDefault="00A90590" w:rsidP="00A9059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A90590" w:rsidRPr="00A90590" w:rsidRDefault="00A90590" w:rsidP="002C224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A90590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К.Г. Паустовский</w:t>
      </w:r>
    </w:p>
    <w:sectPr w:rsidR="00A90590" w:rsidRPr="00A90590" w:rsidSect="0026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E72"/>
    <w:multiLevelType w:val="hybridMultilevel"/>
    <w:tmpl w:val="F69A380C"/>
    <w:lvl w:ilvl="0" w:tplc="A796C8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6CBB"/>
    <w:multiLevelType w:val="hybridMultilevel"/>
    <w:tmpl w:val="5DB446C8"/>
    <w:lvl w:ilvl="0" w:tplc="85EE752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124CF"/>
    <w:multiLevelType w:val="hybridMultilevel"/>
    <w:tmpl w:val="25F8FBBE"/>
    <w:lvl w:ilvl="0" w:tplc="DB3E7F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67229"/>
    <w:rsid w:val="000C2FAC"/>
    <w:rsid w:val="00151CE8"/>
    <w:rsid w:val="00220B83"/>
    <w:rsid w:val="002676D5"/>
    <w:rsid w:val="002C2247"/>
    <w:rsid w:val="003E1351"/>
    <w:rsid w:val="004B3845"/>
    <w:rsid w:val="004B724D"/>
    <w:rsid w:val="00591FA0"/>
    <w:rsid w:val="00662DF9"/>
    <w:rsid w:val="006659D8"/>
    <w:rsid w:val="00775259"/>
    <w:rsid w:val="00962380"/>
    <w:rsid w:val="009B507E"/>
    <w:rsid w:val="00A43CBE"/>
    <w:rsid w:val="00A90590"/>
    <w:rsid w:val="00C67229"/>
    <w:rsid w:val="00D84933"/>
    <w:rsid w:val="00DB3BC7"/>
    <w:rsid w:val="00E06731"/>
    <w:rsid w:val="00E6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D5"/>
  </w:style>
  <w:style w:type="paragraph" w:styleId="1">
    <w:name w:val="heading 1"/>
    <w:basedOn w:val="a"/>
    <w:link w:val="10"/>
    <w:uiPriority w:val="9"/>
    <w:qFormat/>
    <w:rsid w:val="00C67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67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72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67229"/>
    <w:rPr>
      <w:b/>
      <w:bCs/>
    </w:rPr>
  </w:style>
  <w:style w:type="character" w:customStyle="1" w:styleId="ksblok">
    <w:name w:val="ks_blok"/>
    <w:basedOn w:val="a0"/>
    <w:rsid w:val="00C67229"/>
  </w:style>
  <w:style w:type="character" w:styleId="a4">
    <w:name w:val="Hyperlink"/>
    <w:basedOn w:val="a0"/>
    <w:uiPriority w:val="99"/>
    <w:semiHidden/>
    <w:unhideWhenUsed/>
    <w:rsid w:val="00C67229"/>
    <w:rPr>
      <w:color w:val="0000FF"/>
      <w:u w:val="single"/>
    </w:rPr>
  </w:style>
  <w:style w:type="character" w:customStyle="1" w:styleId="ksptitle">
    <w:name w:val="ks_ptitle"/>
    <w:basedOn w:val="a0"/>
    <w:rsid w:val="00C67229"/>
  </w:style>
  <w:style w:type="paragraph" w:styleId="a5">
    <w:name w:val="Balloon Text"/>
    <w:basedOn w:val="a"/>
    <w:link w:val="a6"/>
    <w:uiPriority w:val="99"/>
    <w:semiHidden/>
    <w:unhideWhenUsed/>
    <w:rsid w:val="003E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3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48">
          <w:marLeft w:val="0"/>
          <w:marRight w:val="0"/>
          <w:marTop w:val="17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605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29319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1236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1243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08403">
          <w:marLeft w:val="0"/>
          <w:marRight w:val="0"/>
          <w:marTop w:val="84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606">
          <w:marLeft w:val="0"/>
          <w:marRight w:val="167"/>
          <w:marTop w:val="0"/>
          <w:marBottom w:val="0"/>
          <w:divBdr>
            <w:top w:val="single" w:sz="6" w:space="2" w:color="CB4F35"/>
            <w:left w:val="single" w:sz="6" w:space="2" w:color="CB4F35"/>
            <w:bottom w:val="single" w:sz="6" w:space="2" w:color="CB4F35"/>
            <w:right w:val="single" w:sz="6" w:space="2" w:color="CB4F35"/>
          </w:divBdr>
        </w:div>
        <w:div w:id="1076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19.08.2016</dc:creator>
  <cp:lastModifiedBy>19.08.2016</cp:lastModifiedBy>
  <cp:revision>8</cp:revision>
  <cp:lastPrinted>2023-11-22T17:22:00Z</cp:lastPrinted>
  <dcterms:created xsi:type="dcterms:W3CDTF">2023-11-17T17:00:00Z</dcterms:created>
  <dcterms:modified xsi:type="dcterms:W3CDTF">2023-11-23T14:59:00Z</dcterms:modified>
</cp:coreProperties>
</file>