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62C" w:rsidRDefault="00C25411" w:rsidP="006027B2">
      <w:pPr>
        <w:pStyle w:val="c4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  <w:shd w:val="clear" w:color="auto" w:fill="FFFFFF"/>
        </w:rPr>
      </w:pPr>
      <w:r>
        <w:rPr>
          <w:b/>
          <w:color w:val="181818"/>
          <w:sz w:val="28"/>
          <w:szCs w:val="28"/>
          <w:shd w:val="clear" w:color="auto" w:fill="FFFFFF"/>
        </w:rPr>
        <w:t xml:space="preserve">Открытый урок </w:t>
      </w:r>
      <w:r w:rsidR="006027B2">
        <w:rPr>
          <w:b/>
          <w:color w:val="181818"/>
          <w:sz w:val="28"/>
          <w:szCs w:val="28"/>
          <w:shd w:val="clear" w:color="auto" w:fill="FFFFFF"/>
        </w:rPr>
        <w:t xml:space="preserve">«Я ему всю жизнь отдала». </w:t>
      </w:r>
      <w:r w:rsidR="0069562C" w:rsidRPr="006027B2">
        <w:rPr>
          <w:b/>
          <w:color w:val="181818"/>
          <w:sz w:val="28"/>
          <w:szCs w:val="28"/>
          <w:shd w:val="clear" w:color="auto" w:fill="FFFFFF"/>
        </w:rPr>
        <w:t>Смысловое чтение как способ формирования читательской грамотности</w:t>
      </w:r>
      <w:r w:rsidR="00A4465F">
        <w:rPr>
          <w:b/>
          <w:color w:val="181818"/>
          <w:sz w:val="28"/>
          <w:szCs w:val="28"/>
          <w:shd w:val="clear" w:color="auto" w:fill="FFFFFF"/>
        </w:rPr>
        <w:t>.</w:t>
      </w:r>
    </w:p>
    <w:p w:rsidR="006027B2" w:rsidRPr="006027B2" w:rsidRDefault="006027B2" w:rsidP="006027B2">
      <w:pPr>
        <w:pStyle w:val="c4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  <w:shd w:val="clear" w:color="auto" w:fill="FFFFFF"/>
        </w:rPr>
      </w:pPr>
    </w:p>
    <w:p w:rsidR="00C25411" w:rsidRDefault="0069562C" w:rsidP="00C25411">
      <w:pPr>
        <w:pStyle w:val="c4"/>
        <w:shd w:val="clear" w:color="auto" w:fill="FFFFFF"/>
        <w:spacing w:before="0" w:beforeAutospacing="0" w:after="0" w:afterAutospacing="0"/>
        <w:rPr>
          <w:rStyle w:val="c2"/>
          <w:color w:val="181818"/>
          <w:sz w:val="28"/>
          <w:szCs w:val="28"/>
        </w:rPr>
      </w:pPr>
      <w:r w:rsidRPr="006027B2">
        <w:rPr>
          <w:rStyle w:val="c10"/>
          <w:b/>
          <w:bCs/>
          <w:color w:val="181818"/>
          <w:sz w:val="28"/>
          <w:szCs w:val="28"/>
        </w:rPr>
        <w:t>Цель урока</w:t>
      </w:r>
      <w:r w:rsidRPr="006027B2">
        <w:rPr>
          <w:rStyle w:val="c2"/>
          <w:color w:val="181818"/>
          <w:sz w:val="28"/>
          <w:szCs w:val="28"/>
        </w:rPr>
        <w:t>: </w:t>
      </w:r>
    </w:p>
    <w:p w:rsidR="0069562C" w:rsidRPr="006027B2" w:rsidRDefault="0069562C" w:rsidP="00C25411">
      <w:pPr>
        <w:pStyle w:val="c4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27B2">
        <w:rPr>
          <w:rStyle w:val="c2"/>
          <w:color w:val="181818"/>
          <w:sz w:val="28"/>
          <w:szCs w:val="28"/>
        </w:rPr>
        <w:t>формирование у учащихся 7-го класса одного из основных </w:t>
      </w:r>
      <w:proofErr w:type="spellStart"/>
      <w:r w:rsidRPr="006027B2">
        <w:rPr>
          <w:rStyle w:val="c2"/>
          <w:i/>
          <w:iCs/>
          <w:color w:val="181818"/>
          <w:sz w:val="28"/>
          <w:szCs w:val="28"/>
        </w:rPr>
        <w:t>метапредметных</w:t>
      </w:r>
      <w:proofErr w:type="spellEnd"/>
      <w:r w:rsidRPr="006027B2">
        <w:rPr>
          <w:rStyle w:val="c2"/>
          <w:i/>
          <w:iCs/>
          <w:color w:val="181818"/>
          <w:sz w:val="28"/>
          <w:szCs w:val="28"/>
        </w:rPr>
        <w:t xml:space="preserve"> результатов</w:t>
      </w:r>
      <w:r w:rsidRPr="006027B2">
        <w:rPr>
          <w:rStyle w:val="c2"/>
          <w:color w:val="181818"/>
          <w:sz w:val="28"/>
          <w:szCs w:val="28"/>
        </w:rPr>
        <w:t> обучения – смыслового</w:t>
      </w:r>
      <w:r w:rsidR="006027B2">
        <w:rPr>
          <w:rStyle w:val="c2"/>
          <w:color w:val="181818"/>
          <w:sz w:val="28"/>
          <w:szCs w:val="28"/>
        </w:rPr>
        <w:t xml:space="preserve"> чтения </w:t>
      </w:r>
      <w:r w:rsidR="003D7F26" w:rsidRPr="006027B2">
        <w:rPr>
          <w:rStyle w:val="c2"/>
          <w:color w:val="181818"/>
          <w:sz w:val="28"/>
          <w:szCs w:val="28"/>
        </w:rPr>
        <w:t>и работы с информацией;</w:t>
      </w:r>
    </w:p>
    <w:p w:rsidR="006027B2" w:rsidRPr="00C25411" w:rsidRDefault="003D7F26" w:rsidP="006027B2">
      <w:pPr>
        <w:pStyle w:val="c4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i/>
          <w:iCs/>
          <w:color w:val="181818"/>
          <w:sz w:val="28"/>
          <w:szCs w:val="28"/>
        </w:rPr>
      </w:pPr>
      <w:r w:rsidRPr="006027B2">
        <w:rPr>
          <w:rStyle w:val="c2"/>
          <w:color w:val="181818"/>
          <w:sz w:val="28"/>
          <w:szCs w:val="28"/>
        </w:rPr>
        <w:t>п</w:t>
      </w:r>
      <w:r w:rsidR="006027B2">
        <w:rPr>
          <w:rStyle w:val="c2"/>
          <w:color w:val="181818"/>
          <w:sz w:val="28"/>
          <w:szCs w:val="28"/>
        </w:rPr>
        <w:t>овышение </w:t>
      </w:r>
      <w:r w:rsidR="0069562C" w:rsidRPr="006027B2">
        <w:rPr>
          <w:rStyle w:val="c2"/>
          <w:color w:val="181818"/>
          <w:sz w:val="28"/>
          <w:szCs w:val="28"/>
        </w:rPr>
        <w:t>уровня читательской грамотности через формирование </w:t>
      </w:r>
      <w:r w:rsidR="006027B2">
        <w:rPr>
          <w:rStyle w:val="c2"/>
          <w:i/>
          <w:iCs/>
          <w:color w:val="181818"/>
          <w:sz w:val="28"/>
          <w:szCs w:val="28"/>
        </w:rPr>
        <w:t>умений работы </w:t>
      </w:r>
      <w:r w:rsidR="0069562C" w:rsidRPr="006027B2">
        <w:rPr>
          <w:rStyle w:val="c2"/>
          <w:i/>
          <w:iCs/>
          <w:color w:val="181818"/>
          <w:sz w:val="28"/>
          <w:szCs w:val="28"/>
        </w:rPr>
        <w:t>с текстом;</w:t>
      </w:r>
    </w:p>
    <w:p w:rsidR="00730E94" w:rsidRPr="00C25411" w:rsidRDefault="0069562C" w:rsidP="00C25411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27B2">
        <w:rPr>
          <w:rStyle w:val="c10"/>
          <w:b/>
          <w:bCs/>
          <w:color w:val="181818"/>
          <w:sz w:val="28"/>
          <w:szCs w:val="28"/>
        </w:rPr>
        <w:t>Цель учителя</w:t>
      </w:r>
      <w:r w:rsidRPr="006027B2">
        <w:rPr>
          <w:rStyle w:val="c2"/>
          <w:color w:val="181818"/>
          <w:sz w:val="28"/>
          <w:szCs w:val="28"/>
        </w:rPr>
        <w:t>: научить детей способам работы с текстом, чтобы они могли перенести эти умения на тексты из других предметных областей;</w:t>
      </w:r>
      <w:r w:rsidRPr="006027B2">
        <w:rPr>
          <w:sz w:val="28"/>
          <w:szCs w:val="28"/>
        </w:rPr>
        <w:t xml:space="preserve"> работа над рассказом писателя Вересаева с использованием </w:t>
      </w:r>
      <w:r w:rsidR="006027B2">
        <w:rPr>
          <w:sz w:val="28"/>
          <w:szCs w:val="28"/>
        </w:rPr>
        <w:t>различных приемов читательской грамотности.</w:t>
      </w:r>
    </w:p>
    <w:p w:rsidR="003D7F26" w:rsidRPr="006027B2" w:rsidRDefault="00730E94" w:rsidP="00C254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7B2">
        <w:rPr>
          <w:rFonts w:ascii="Times New Roman" w:hAnsi="Times New Roman" w:cs="Times New Roman"/>
          <w:b/>
          <w:sz w:val="28"/>
          <w:szCs w:val="28"/>
        </w:rPr>
        <w:t>Офор</w:t>
      </w:r>
      <w:r w:rsidR="002C5635" w:rsidRPr="006027B2">
        <w:rPr>
          <w:rFonts w:ascii="Times New Roman" w:hAnsi="Times New Roman" w:cs="Times New Roman"/>
          <w:b/>
          <w:sz w:val="28"/>
          <w:szCs w:val="28"/>
        </w:rPr>
        <w:t>мление:</w:t>
      </w:r>
      <w:r w:rsidR="002C5635" w:rsidRPr="006027B2">
        <w:rPr>
          <w:rFonts w:ascii="Times New Roman" w:hAnsi="Times New Roman" w:cs="Times New Roman"/>
          <w:sz w:val="28"/>
          <w:szCs w:val="28"/>
        </w:rPr>
        <w:t xml:space="preserve"> текст рассказа на столе</w:t>
      </w:r>
      <w:r w:rsidRPr="006027B2">
        <w:rPr>
          <w:rFonts w:ascii="Times New Roman" w:hAnsi="Times New Roman" w:cs="Times New Roman"/>
          <w:sz w:val="28"/>
          <w:szCs w:val="28"/>
        </w:rPr>
        <w:t xml:space="preserve"> (рассказ без концовки)</w:t>
      </w:r>
      <w:r w:rsidR="00A31135" w:rsidRPr="006027B2">
        <w:rPr>
          <w:rFonts w:ascii="Times New Roman" w:hAnsi="Times New Roman" w:cs="Times New Roman"/>
          <w:sz w:val="28"/>
          <w:szCs w:val="28"/>
        </w:rPr>
        <w:t>, презентация</w:t>
      </w:r>
      <w:r w:rsidR="003D7F26" w:rsidRPr="006027B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027B2" w:rsidRPr="00C25411" w:rsidRDefault="00C25411" w:rsidP="006027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телевизор</w:t>
      </w:r>
      <w:r w:rsidR="003D7F26" w:rsidRPr="006027B2">
        <w:rPr>
          <w:rFonts w:ascii="Times New Roman" w:hAnsi="Times New Roman" w:cs="Times New Roman"/>
          <w:sz w:val="28"/>
          <w:szCs w:val="28"/>
        </w:rPr>
        <w:t>.</w:t>
      </w:r>
    </w:p>
    <w:p w:rsidR="008237C5" w:rsidRPr="00C25411" w:rsidRDefault="006027B2" w:rsidP="00C25411">
      <w:pPr>
        <w:spacing w:after="0" w:line="276" w:lineRule="auto"/>
        <w:rPr>
          <w:rFonts w:ascii="Times New Roman" w:hAnsi="Times New Roman" w:cs="Times New Roman"/>
          <w:b/>
          <w:color w:val="181818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 xml:space="preserve">                                                            </w:t>
      </w:r>
      <w:r w:rsidR="00730E94" w:rsidRPr="006027B2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 xml:space="preserve">Ход </w:t>
      </w:r>
      <w:r w:rsidR="00730E94" w:rsidRPr="00C25411">
        <w:rPr>
          <w:rFonts w:ascii="Times New Roman" w:hAnsi="Times New Roman" w:cs="Times New Roman"/>
          <w:b/>
          <w:color w:val="181818"/>
          <w:sz w:val="26"/>
          <w:szCs w:val="26"/>
          <w:shd w:val="clear" w:color="auto" w:fill="FFFFFF"/>
        </w:rPr>
        <w:t>урока</w:t>
      </w:r>
    </w:p>
    <w:p w:rsidR="0069562C" w:rsidRPr="00C25411" w:rsidRDefault="008237C5" w:rsidP="005E3995">
      <w:pPr>
        <w:spacing w:after="0" w:line="276" w:lineRule="auto"/>
        <w:jc w:val="right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C2541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                                                                                                                </w:t>
      </w:r>
      <w:r w:rsidR="0069562C" w:rsidRPr="00C2541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Эпиграф:</w:t>
      </w:r>
    </w:p>
    <w:p w:rsidR="0069562C" w:rsidRPr="00C25411" w:rsidRDefault="0069562C" w:rsidP="005E3995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2541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«Чтение-это окошко, через которое дети видят и познают мир и самих себя»</w:t>
      </w:r>
      <w:r w:rsidR="007B7CC4" w:rsidRPr="00C2541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</w:t>
      </w:r>
    </w:p>
    <w:p w:rsidR="00730E94" w:rsidRPr="00C25411" w:rsidRDefault="0069562C" w:rsidP="005E3995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2541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                                                                                     В. А. Сухомлинский</w:t>
      </w:r>
      <w:r w:rsidR="007B7CC4" w:rsidRPr="00C2541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7B7CC4" w:rsidRPr="00C2541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                                                                </w:t>
      </w:r>
    </w:p>
    <w:p w:rsidR="003D7F26" w:rsidRPr="00C25411" w:rsidRDefault="003D7F26" w:rsidP="00C25411">
      <w:pPr>
        <w:spacing w:after="0" w:line="276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2541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                   </w:t>
      </w:r>
    </w:p>
    <w:p w:rsidR="003D7F26" w:rsidRPr="00C25411" w:rsidRDefault="008237C5" w:rsidP="00C25411">
      <w:pPr>
        <w:spacing w:after="0" w:line="276" w:lineRule="auto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C2541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1.</w:t>
      </w:r>
      <w:r w:rsidR="005E399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Приветствие</w:t>
      </w:r>
      <w:r w:rsidR="003D7F26" w:rsidRPr="00C2541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.</w:t>
      </w:r>
      <w:r w:rsidR="003D7F26" w:rsidRPr="00C2541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0A2542" w:rsidRPr="00C2541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Здравствуйте, ребята. </w:t>
      </w:r>
      <w:r w:rsidR="003D7F26" w:rsidRPr="00C2541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Добрый день, дорогие друзья, гости и приглашенные.</w:t>
      </w:r>
    </w:p>
    <w:p w:rsidR="000A2542" w:rsidRPr="00C25411" w:rsidRDefault="000A2542" w:rsidP="00C25411">
      <w:pPr>
        <w:spacing w:after="0" w:line="276" w:lineRule="auto"/>
        <w:rPr>
          <w:rFonts w:ascii="Times New Roman" w:hAnsi="Times New Roman" w:cs="Times New Roman"/>
          <w:color w:val="C45911" w:themeColor="accent2" w:themeShade="BF"/>
          <w:sz w:val="26"/>
          <w:szCs w:val="26"/>
          <w:shd w:val="clear" w:color="auto" w:fill="FFFFFF"/>
        </w:rPr>
      </w:pPr>
      <w:r w:rsidRPr="00C25411">
        <w:rPr>
          <w:rFonts w:ascii="Times New Roman" w:hAnsi="Times New Roman" w:cs="Times New Roman"/>
          <w:bCs/>
          <w:color w:val="C45911" w:themeColor="accent2" w:themeShade="BF"/>
          <w:sz w:val="26"/>
          <w:szCs w:val="26"/>
          <w:shd w:val="clear" w:color="auto" w:fill="FFFFFF"/>
        </w:rPr>
        <w:t xml:space="preserve">Сегодня я проснулась очень счастливая, потому что, потому что я проснулась. Подумала о хорошем, улыбнулась, </w:t>
      </w:r>
      <w:r w:rsidR="006027B2" w:rsidRPr="00C25411">
        <w:rPr>
          <w:rFonts w:ascii="Times New Roman" w:hAnsi="Times New Roman" w:cs="Times New Roman"/>
          <w:bCs/>
          <w:color w:val="C45911" w:themeColor="accent2" w:themeShade="BF"/>
          <w:sz w:val="26"/>
          <w:szCs w:val="26"/>
          <w:shd w:val="clear" w:color="auto" w:fill="FFFFFF"/>
        </w:rPr>
        <w:t xml:space="preserve">ведь </w:t>
      </w:r>
      <w:r w:rsidRPr="00C25411">
        <w:rPr>
          <w:rFonts w:ascii="Times New Roman" w:hAnsi="Times New Roman" w:cs="Times New Roman"/>
          <w:bCs/>
          <w:color w:val="C45911" w:themeColor="accent2" w:themeShade="BF"/>
          <w:sz w:val="26"/>
          <w:szCs w:val="26"/>
          <w:shd w:val="clear" w:color="auto" w:fill="FFFFFF"/>
        </w:rPr>
        <w:t>улыбка укрепляет им</w:t>
      </w:r>
      <w:r w:rsidR="006027B2" w:rsidRPr="00C25411">
        <w:rPr>
          <w:rFonts w:ascii="Times New Roman" w:hAnsi="Times New Roman" w:cs="Times New Roman"/>
          <w:bCs/>
          <w:color w:val="C45911" w:themeColor="accent2" w:themeShade="BF"/>
          <w:sz w:val="26"/>
          <w:szCs w:val="26"/>
          <w:shd w:val="clear" w:color="auto" w:fill="FFFFFF"/>
        </w:rPr>
        <w:t>м</w:t>
      </w:r>
      <w:r w:rsidRPr="00C25411">
        <w:rPr>
          <w:rFonts w:ascii="Times New Roman" w:hAnsi="Times New Roman" w:cs="Times New Roman"/>
          <w:bCs/>
          <w:color w:val="C45911" w:themeColor="accent2" w:themeShade="BF"/>
          <w:sz w:val="26"/>
          <w:szCs w:val="26"/>
          <w:shd w:val="clear" w:color="auto" w:fill="FFFFFF"/>
        </w:rPr>
        <w:t xml:space="preserve">унную систему, поблагодарила Всевышнего, что он мне дал возможность </w:t>
      </w:r>
      <w:r w:rsidRPr="00C25411">
        <w:rPr>
          <w:rFonts w:ascii="Times New Roman" w:hAnsi="Times New Roman" w:cs="Times New Roman"/>
          <w:color w:val="C45911" w:themeColor="accent2" w:themeShade="BF"/>
          <w:sz w:val="26"/>
          <w:szCs w:val="26"/>
          <w:shd w:val="clear" w:color="auto" w:fill="FFFFFF"/>
        </w:rPr>
        <w:t>встретить еще одно </w:t>
      </w:r>
      <w:r w:rsidRPr="00C25411">
        <w:rPr>
          <w:rFonts w:ascii="Times New Roman" w:hAnsi="Times New Roman" w:cs="Times New Roman"/>
          <w:bCs/>
          <w:color w:val="C45911" w:themeColor="accent2" w:themeShade="BF"/>
          <w:sz w:val="26"/>
          <w:szCs w:val="26"/>
          <w:shd w:val="clear" w:color="auto" w:fill="FFFFFF"/>
        </w:rPr>
        <w:t>утро</w:t>
      </w:r>
      <w:r w:rsidRPr="00C25411">
        <w:rPr>
          <w:rFonts w:ascii="Times New Roman" w:hAnsi="Times New Roman" w:cs="Times New Roman"/>
          <w:color w:val="C45911" w:themeColor="accent2" w:themeShade="BF"/>
          <w:sz w:val="26"/>
          <w:szCs w:val="26"/>
          <w:shd w:val="clear" w:color="auto" w:fill="FFFFFF"/>
        </w:rPr>
        <w:t xml:space="preserve">, новый день, который может принести в </w:t>
      </w:r>
      <w:r w:rsidR="006027B2" w:rsidRPr="00C25411">
        <w:rPr>
          <w:rFonts w:ascii="Times New Roman" w:hAnsi="Times New Roman" w:cs="Times New Roman"/>
          <w:color w:val="C45911" w:themeColor="accent2" w:themeShade="BF"/>
          <w:sz w:val="26"/>
          <w:szCs w:val="26"/>
          <w:shd w:val="clear" w:color="auto" w:fill="FFFFFF"/>
        </w:rPr>
        <w:t xml:space="preserve">нашу </w:t>
      </w:r>
      <w:r w:rsidRPr="00C25411">
        <w:rPr>
          <w:rFonts w:ascii="Times New Roman" w:hAnsi="Times New Roman" w:cs="Times New Roman"/>
          <w:color w:val="C45911" w:themeColor="accent2" w:themeShade="BF"/>
          <w:sz w:val="26"/>
          <w:szCs w:val="26"/>
          <w:shd w:val="clear" w:color="auto" w:fill="FFFFFF"/>
        </w:rPr>
        <w:t>жизнь много радости, чего и желаю всем</w:t>
      </w:r>
      <w:r w:rsidR="006027B2" w:rsidRPr="00C25411">
        <w:rPr>
          <w:rFonts w:ascii="Times New Roman" w:hAnsi="Times New Roman" w:cs="Times New Roman"/>
          <w:color w:val="C45911" w:themeColor="accent2" w:themeShade="BF"/>
          <w:sz w:val="26"/>
          <w:szCs w:val="26"/>
          <w:shd w:val="clear" w:color="auto" w:fill="FFFFFF"/>
        </w:rPr>
        <w:t xml:space="preserve">, </w:t>
      </w:r>
      <w:r w:rsidRPr="00C25411">
        <w:rPr>
          <w:rFonts w:ascii="Times New Roman" w:hAnsi="Times New Roman" w:cs="Times New Roman"/>
          <w:color w:val="C45911" w:themeColor="accent2" w:themeShade="BF"/>
          <w:sz w:val="26"/>
          <w:szCs w:val="26"/>
          <w:shd w:val="clear" w:color="auto" w:fill="FFFFFF"/>
        </w:rPr>
        <w:t xml:space="preserve">присутствующим в этом зале. </w:t>
      </w:r>
    </w:p>
    <w:p w:rsidR="003A7DBC" w:rsidRPr="00C25411" w:rsidRDefault="008237C5" w:rsidP="00C25411">
      <w:pPr>
        <w:spacing w:after="0" w:line="276" w:lineRule="auto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C2541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2.</w:t>
      </w:r>
      <w:r w:rsidR="003A7DBC" w:rsidRPr="00C2541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Мотивационное начало.</w:t>
      </w:r>
    </w:p>
    <w:p w:rsidR="003D7F26" w:rsidRPr="00C25411" w:rsidRDefault="003D7F26" w:rsidP="00C25411">
      <w:pPr>
        <w:spacing w:after="0" w:line="276" w:lineRule="auto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C2541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Просмотр </w:t>
      </w:r>
      <w:r w:rsidR="00371690" w:rsidRPr="00C2541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советского </w:t>
      </w:r>
      <w:r w:rsidRPr="00C2541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мультфильма</w:t>
      </w:r>
      <w:r w:rsidRPr="00C2541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C2541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«Просто так»</w:t>
      </w:r>
      <w:r w:rsidR="00371690" w:rsidRPr="00C2541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. (3.40 мин.)</w:t>
      </w:r>
    </w:p>
    <w:p w:rsidR="00371690" w:rsidRPr="00C25411" w:rsidRDefault="00371690" w:rsidP="00C25411">
      <w:pPr>
        <w:spacing w:after="0" w:line="276" w:lineRule="auto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C2541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Беседа по просмотренному.</w:t>
      </w:r>
    </w:p>
    <w:p w:rsidR="00371690" w:rsidRPr="00C25411" w:rsidRDefault="006A08E9" w:rsidP="00C25411">
      <w:pPr>
        <w:spacing w:after="0" w:line="276" w:lineRule="auto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C25411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 xml:space="preserve">Какие эмоции у вас вызвал этот мультфильм? </w:t>
      </w:r>
      <w:r w:rsidR="00371690" w:rsidRPr="00C25411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Ребята, какое у мальчика настроение?</w:t>
      </w:r>
      <w:r w:rsidR="00371690" w:rsidRPr="00C25411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Почему? (У него хорошее настроение, он танцует, поет, несет букет цветов)</w:t>
      </w:r>
    </w:p>
    <w:p w:rsidR="00371690" w:rsidRPr="00C25411" w:rsidRDefault="00371690" w:rsidP="00C25411">
      <w:pPr>
        <w:spacing w:after="0" w:line="276" w:lineRule="auto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C25411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Какой мир вокруг него?</w:t>
      </w:r>
      <w:r w:rsidRPr="00C25411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(Цветной, веселый)</w:t>
      </w:r>
    </w:p>
    <w:p w:rsidR="00371690" w:rsidRPr="00C25411" w:rsidRDefault="00371690" w:rsidP="00C25411">
      <w:pPr>
        <w:spacing w:after="0" w:line="276" w:lineRule="auto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C25411">
        <w:rPr>
          <w:rFonts w:ascii="Times New Roman" w:hAnsi="Times New Roman" w:cs="Times New Roman"/>
          <w:noProof/>
          <w:sz w:val="26"/>
          <w:szCs w:val="26"/>
          <w:lang w:eastAsia="ru-RU"/>
        </w:rPr>
        <w:t>У каждого человека бывают такие минуты в жизни, когда ему весело, легко, все радует его.</w:t>
      </w:r>
    </w:p>
    <w:p w:rsidR="00371690" w:rsidRPr="00C25411" w:rsidRDefault="00371690" w:rsidP="00C25411">
      <w:pPr>
        <w:spacing w:after="0" w:line="276" w:lineRule="auto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C25411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Что вам хочется сделать в этот момент? (Кричать о</w:t>
      </w:r>
      <w:r w:rsidR="00C25411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т счастья</w:t>
      </w:r>
      <w:r w:rsidRPr="00C25411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)</w:t>
      </w:r>
      <w:r w:rsidR="00DE1A8F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.</w:t>
      </w:r>
    </w:p>
    <w:p w:rsidR="00371690" w:rsidRPr="00C25411" w:rsidRDefault="00371690" w:rsidP="00C25411">
      <w:pPr>
        <w:spacing w:after="0" w:line="276" w:lineRule="auto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C25411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 xml:space="preserve">Как вы думаете, почему ослику грустно? </w:t>
      </w:r>
      <w:r w:rsidRPr="00C25411">
        <w:rPr>
          <w:rFonts w:ascii="Times New Roman" w:hAnsi="Times New Roman" w:cs="Times New Roman"/>
          <w:noProof/>
          <w:sz w:val="26"/>
          <w:szCs w:val="26"/>
          <w:lang w:eastAsia="ru-RU"/>
        </w:rPr>
        <w:t>(Он один, у него нет друзей, может быть, его кто – то обидел)</w:t>
      </w:r>
      <w:r w:rsidR="00DE1A8F">
        <w:rPr>
          <w:rFonts w:ascii="Times New Roman" w:hAnsi="Times New Roman" w:cs="Times New Roman"/>
          <w:noProof/>
          <w:sz w:val="26"/>
          <w:szCs w:val="26"/>
          <w:lang w:eastAsia="ru-RU"/>
        </w:rPr>
        <w:t>.</w:t>
      </w:r>
    </w:p>
    <w:p w:rsidR="00371690" w:rsidRPr="00C25411" w:rsidRDefault="00371690" w:rsidP="00C25411">
      <w:pPr>
        <w:spacing w:after="0" w:line="276" w:lineRule="auto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C25411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 xml:space="preserve">Какой мир вокруг него? </w:t>
      </w:r>
      <w:r w:rsidRPr="00C25411">
        <w:rPr>
          <w:rFonts w:ascii="Times New Roman" w:hAnsi="Times New Roman" w:cs="Times New Roman"/>
          <w:noProof/>
          <w:sz w:val="26"/>
          <w:szCs w:val="26"/>
          <w:lang w:eastAsia="ru-RU"/>
        </w:rPr>
        <w:t>(Краски темные, неяркие. Природа сочувствует герою)</w:t>
      </w:r>
      <w:r w:rsidR="00DE1A8F">
        <w:rPr>
          <w:rFonts w:ascii="Times New Roman" w:hAnsi="Times New Roman" w:cs="Times New Roman"/>
          <w:noProof/>
          <w:sz w:val="26"/>
          <w:szCs w:val="26"/>
          <w:lang w:eastAsia="ru-RU"/>
        </w:rPr>
        <w:t>.</w:t>
      </w:r>
    </w:p>
    <w:p w:rsidR="00371690" w:rsidRPr="00C25411" w:rsidRDefault="00371690" w:rsidP="00C25411">
      <w:pPr>
        <w:spacing w:after="0" w:line="276" w:lineRule="auto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C25411">
        <w:rPr>
          <w:rFonts w:ascii="Times New Roman" w:hAnsi="Times New Roman" w:cs="Times New Roman"/>
          <w:noProof/>
          <w:sz w:val="26"/>
          <w:szCs w:val="26"/>
          <w:lang w:eastAsia="ru-RU"/>
        </w:rPr>
        <w:t>(Ответ ребят)</w:t>
      </w:r>
    </w:p>
    <w:p w:rsidR="00371690" w:rsidRPr="00C25411" w:rsidRDefault="00371690" w:rsidP="00C25411">
      <w:pPr>
        <w:spacing w:after="0" w:line="276" w:lineRule="auto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C25411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 xml:space="preserve">Ребята, почему изменилось настроение ослика после подарка? </w:t>
      </w:r>
      <w:r w:rsidR="00DE1A8F">
        <w:rPr>
          <w:rFonts w:ascii="Times New Roman" w:hAnsi="Times New Roman" w:cs="Times New Roman"/>
          <w:noProof/>
          <w:sz w:val="26"/>
          <w:szCs w:val="26"/>
          <w:lang w:eastAsia="ru-RU"/>
        </w:rPr>
        <w:t>(Он кому-то стал нужен, кто-</w:t>
      </w:r>
      <w:r w:rsidRPr="00C25411">
        <w:rPr>
          <w:rFonts w:ascii="Times New Roman" w:hAnsi="Times New Roman" w:cs="Times New Roman"/>
          <w:noProof/>
          <w:sz w:val="26"/>
          <w:szCs w:val="26"/>
          <w:lang w:eastAsia="ru-RU"/>
        </w:rPr>
        <w:t>то отнесся к нему с добротой)</w:t>
      </w:r>
      <w:r w:rsidR="00DE1A8F">
        <w:rPr>
          <w:rFonts w:ascii="Times New Roman" w:hAnsi="Times New Roman" w:cs="Times New Roman"/>
          <w:noProof/>
          <w:sz w:val="26"/>
          <w:szCs w:val="26"/>
          <w:lang w:eastAsia="ru-RU"/>
        </w:rPr>
        <w:t>.</w:t>
      </w:r>
    </w:p>
    <w:p w:rsidR="00371690" w:rsidRPr="00C25411" w:rsidRDefault="00371690" w:rsidP="00C25411">
      <w:pPr>
        <w:spacing w:after="0" w:line="276" w:lineRule="auto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C25411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А как изменился мир вокруг него?</w:t>
      </w:r>
      <w:r w:rsidRPr="00C25411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(Он засиял радужными красками, запели птицы, появились бабочки)</w:t>
      </w:r>
      <w:r w:rsidR="00DE1A8F">
        <w:rPr>
          <w:rFonts w:ascii="Times New Roman" w:hAnsi="Times New Roman" w:cs="Times New Roman"/>
          <w:noProof/>
          <w:sz w:val="26"/>
          <w:szCs w:val="26"/>
          <w:lang w:eastAsia="ru-RU"/>
        </w:rPr>
        <w:t>.</w:t>
      </w:r>
    </w:p>
    <w:p w:rsidR="00371690" w:rsidRPr="00C25411" w:rsidRDefault="00371690" w:rsidP="00C25411">
      <w:pPr>
        <w:spacing w:after="0" w:line="276" w:lineRule="auto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C25411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А что значит «просто так»?</w:t>
      </w:r>
      <w:r w:rsidRPr="00C25411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(Мальчик ничего не попросил взамен, прояв</w:t>
      </w:r>
      <w:r w:rsidR="006A08E9" w:rsidRPr="00C25411">
        <w:rPr>
          <w:rFonts w:ascii="Times New Roman" w:hAnsi="Times New Roman" w:cs="Times New Roman"/>
          <w:noProof/>
          <w:sz w:val="26"/>
          <w:szCs w:val="26"/>
          <w:lang w:eastAsia="ru-RU"/>
        </w:rPr>
        <w:t>ил доброту).</w:t>
      </w:r>
    </w:p>
    <w:p w:rsidR="00371690" w:rsidRPr="00C25411" w:rsidRDefault="00371690" w:rsidP="00C25411">
      <w:pPr>
        <w:spacing w:after="0" w:line="276" w:lineRule="auto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C25411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Каково настроение щенка?</w:t>
      </w:r>
      <w:r w:rsidRPr="00C25411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(Ему грустно, одиноко)</w:t>
      </w:r>
      <w:r w:rsidR="00DE1A8F">
        <w:rPr>
          <w:rFonts w:ascii="Times New Roman" w:hAnsi="Times New Roman" w:cs="Times New Roman"/>
          <w:noProof/>
          <w:sz w:val="26"/>
          <w:szCs w:val="26"/>
          <w:lang w:eastAsia="ru-RU"/>
        </w:rPr>
        <w:t>.</w:t>
      </w:r>
    </w:p>
    <w:p w:rsidR="00371690" w:rsidRPr="00C25411" w:rsidRDefault="00371690" w:rsidP="00C25411">
      <w:pPr>
        <w:spacing w:after="0" w:line="276" w:lineRule="auto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C25411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lastRenderedPageBreak/>
        <w:t>Зачем ослик дарит ему букет цветов, ведь мальчик подарил его ему?</w:t>
      </w:r>
      <w:r w:rsidRPr="00C25411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(Ослик помнит, как плохо было ему. Таково же состояние щенка. Поэтому он решает сделать подарок, чтобы развеселить щенка)</w:t>
      </w:r>
      <w:r w:rsidR="006A08E9" w:rsidRPr="00C25411">
        <w:rPr>
          <w:rFonts w:ascii="Times New Roman" w:hAnsi="Times New Roman" w:cs="Times New Roman"/>
          <w:noProof/>
          <w:sz w:val="26"/>
          <w:szCs w:val="26"/>
          <w:lang w:eastAsia="ru-RU"/>
        </w:rPr>
        <w:t>.</w:t>
      </w:r>
    </w:p>
    <w:p w:rsidR="006A08E9" w:rsidRPr="00DE1A8F" w:rsidRDefault="006A08E9" w:rsidP="00DE1A8F">
      <w:pPr>
        <w:pStyle w:val="a6"/>
        <w:spacing w:after="0" w:line="276" w:lineRule="auto"/>
        <w:ind w:left="1080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C25411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-</w:t>
      </w:r>
      <w:r w:rsidR="00DE1A8F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 xml:space="preserve"> </w:t>
      </w:r>
      <w:r w:rsidRPr="00C25411">
        <w:rPr>
          <w:rFonts w:ascii="Times New Roman" w:hAnsi="Times New Roman" w:cs="Times New Roman"/>
          <w:noProof/>
          <w:sz w:val="26"/>
          <w:szCs w:val="26"/>
          <w:lang w:eastAsia="ru-RU"/>
        </w:rPr>
        <w:t>Все верно, ребята.</w:t>
      </w:r>
    </w:p>
    <w:p w:rsidR="009D4BC7" w:rsidRPr="00C25411" w:rsidRDefault="009D4BC7" w:rsidP="00C25411">
      <w:pPr>
        <w:spacing w:after="0" w:line="276" w:lineRule="auto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C2541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3.Работа с ватманами. Проектная работа.</w:t>
      </w:r>
    </w:p>
    <w:p w:rsidR="009D4BC7" w:rsidRPr="00C25411" w:rsidRDefault="009D4BC7" w:rsidP="00C25411">
      <w:pPr>
        <w:spacing w:after="0" w:line="276" w:lineRule="auto"/>
        <w:rPr>
          <w:rFonts w:ascii="Times New Roman" w:hAnsi="Times New Roman" w:cs="Times New Roman"/>
          <w:b/>
          <w:i/>
          <w:iCs/>
          <w:color w:val="7030A0"/>
          <w:sz w:val="26"/>
          <w:szCs w:val="26"/>
          <w:shd w:val="clear" w:color="auto" w:fill="FFFFFF"/>
        </w:rPr>
      </w:pPr>
      <w:r w:rsidRPr="00C25411">
        <w:rPr>
          <w:rFonts w:ascii="Times New Roman" w:hAnsi="Times New Roman" w:cs="Times New Roman"/>
          <w:noProof/>
          <w:sz w:val="26"/>
          <w:szCs w:val="26"/>
          <w:lang w:eastAsia="ru-RU"/>
        </w:rPr>
        <w:t>Вы перечислили понятия, такие же определения</w:t>
      </w:r>
      <w:r w:rsidR="009A460A" w:rsidRPr="00C25411">
        <w:rPr>
          <w:rFonts w:ascii="Times New Roman" w:hAnsi="Times New Roman" w:cs="Times New Roman"/>
          <w:noProof/>
          <w:sz w:val="26"/>
          <w:szCs w:val="26"/>
          <w:lang w:eastAsia="ru-RU"/>
        </w:rPr>
        <w:t>, отвлеченные понятия</w:t>
      </w:r>
      <w:r w:rsidRPr="00C25411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лежат у вас на столах, только в перевернутом в виде</w:t>
      </w:r>
      <w:r w:rsidRPr="00C25411">
        <w:rPr>
          <w:rFonts w:ascii="Times New Roman" w:hAnsi="Times New Roman" w:cs="Times New Roman"/>
          <w:noProof/>
          <w:color w:val="7030A0"/>
          <w:sz w:val="26"/>
          <w:szCs w:val="26"/>
          <w:lang w:eastAsia="ru-RU"/>
        </w:rPr>
        <w:t>.</w:t>
      </w:r>
      <w:r w:rsidRPr="00C25411">
        <w:rPr>
          <w:rFonts w:ascii="Times New Roman" w:hAnsi="Times New Roman" w:cs="Times New Roman"/>
          <w:i/>
          <w:iCs/>
          <w:color w:val="7030A0"/>
          <w:sz w:val="26"/>
          <w:szCs w:val="26"/>
          <w:shd w:val="clear" w:color="auto" w:fill="FFFFFF"/>
        </w:rPr>
        <w:t xml:space="preserve"> </w:t>
      </w:r>
      <w:r w:rsidRPr="00C25411">
        <w:rPr>
          <w:rFonts w:ascii="Times New Roman" w:hAnsi="Times New Roman" w:cs="Times New Roman"/>
          <w:b/>
          <w:i/>
          <w:iCs/>
          <w:color w:val="7030A0"/>
          <w:sz w:val="26"/>
          <w:szCs w:val="26"/>
          <w:shd w:val="clear" w:color="auto" w:fill="FFFFFF"/>
        </w:rPr>
        <w:t>Чуткость, бескорыстие, щедрость, трусость, доброта, бесстрашие, жестокость, ответственность, вежливость, сдержанность, скромность, смелос</w:t>
      </w:r>
      <w:r w:rsidR="006027B2" w:rsidRPr="00C25411">
        <w:rPr>
          <w:rFonts w:ascii="Times New Roman" w:hAnsi="Times New Roman" w:cs="Times New Roman"/>
          <w:b/>
          <w:i/>
          <w:iCs/>
          <w:color w:val="7030A0"/>
          <w:sz w:val="26"/>
          <w:szCs w:val="26"/>
          <w:shd w:val="clear" w:color="auto" w:fill="FFFFFF"/>
        </w:rPr>
        <w:t>ть, сострадание, благородство</w:t>
      </w:r>
      <w:r w:rsidRPr="00C25411">
        <w:rPr>
          <w:rFonts w:ascii="Times New Roman" w:hAnsi="Times New Roman" w:cs="Times New Roman"/>
          <w:b/>
          <w:i/>
          <w:iCs/>
          <w:color w:val="7030A0"/>
          <w:sz w:val="26"/>
          <w:szCs w:val="26"/>
          <w:shd w:val="clear" w:color="auto" w:fill="FFFFFF"/>
        </w:rPr>
        <w:t>, эгоизм, сила воли, ум, образованность, милосердие, равнодушие.</w:t>
      </w:r>
    </w:p>
    <w:p w:rsidR="009D4BC7" w:rsidRPr="00C25411" w:rsidRDefault="00DE1A8F" w:rsidP="00C2541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b/>
          <w:noProof/>
          <w:sz w:val="26"/>
          <w:szCs w:val="26"/>
        </w:rPr>
        <w:t>На доске висят два листа А4</w:t>
      </w:r>
      <w:r w:rsidR="009A460A" w:rsidRPr="00C25411">
        <w:rPr>
          <w:b/>
          <w:noProof/>
          <w:sz w:val="26"/>
          <w:szCs w:val="26"/>
        </w:rPr>
        <w:t>. Обратите внимание на цветовую гамму:</w:t>
      </w:r>
      <w:r>
        <w:rPr>
          <w:b/>
          <w:noProof/>
          <w:sz w:val="26"/>
          <w:szCs w:val="26"/>
        </w:rPr>
        <w:t xml:space="preserve"> </w:t>
      </w:r>
      <w:r w:rsidR="006A08E9" w:rsidRPr="00DE1A8F">
        <w:rPr>
          <w:noProof/>
          <w:color w:val="FF0066"/>
          <w:sz w:val="26"/>
          <w:szCs w:val="26"/>
        </w:rPr>
        <w:t>один розовый</w:t>
      </w:r>
      <w:r w:rsidRPr="00DE1A8F">
        <w:rPr>
          <w:noProof/>
          <w:color w:val="FF0066"/>
          <w:sz w:val="26"/>
          <w:szCs w:val="26"/>
        </w:rPr>
        <w:t xml:space="preserve"> (</w:t>
      </w:r>
      <w:r w:rsidR="006A08E9" w:rsidRPr="00DE1A8F">
        <w:rPr>
          <w:noProof/>
          <w:color w:val="FF0066"/>
          <w:sz w:val="26"/>
          <w:szCs w:val="26"/>
        </w:rPr>
        <w:t xml:space="preserve">цвет мечты) </w:t>
      </w:r>
      <w:r w:rsidR="006A08E9" w:rsidRPr="00C25411">
        <w:rPr>
          <w:noProof/>
          <w:sz w:val="26"/>
          <w:szCs w:val="26"/>
        </w:rPr>
        <w:t xml:space="preserve">и </w:t>
      </w:r>
      <w:r w:rsidR="006A08E9" w:rsidRPr="00C25411">
        <w:rPr>
          <w:b/>
          <w:noProof/>
          <w:sz w:val="26"/>
          <w:szCs w:val="26"/>
        </w:rPr>
        <w:t>черный (цвет негатива).</w:t>
      </w:r>
      <w:r w:rsidR="006A08E9" w:rsidRPr="00C25411">
        <w:rPr>
          <w:noProof/>
          <w:sz w:val="26"/>
          <w:szCs w:val="26"/>
        </w:rPr>
        <w:t xml:space="preserve"> </w:t>
      </w:r>
      <w:r w:rsidR="009D4BC7" w:rsidRPr="00C25411">
        <w:rPr>
          <w:color w:val="000000"/>
          <w:sz w:val="26"/>
          <w:szCs w:val="26"/>
        </w:rPr>
        <w:t xml:space="preserve">Разделите данные понятия на 2 группы. В 1 группу включите те понятия, которыми, на ваш взгляд, должен обладать </w:t>
      </w:r>
      <w:r w:rsidR="009A460A" w:rsidRPr="00C25411">
        <w:rPr>
          <w:color w:val="000000"/>
          <w:sz w:val="26"/>
          <w:szCs w:val="26"/>
        </w:rPr>
        <w:t>человек, заслуживающий уважения, т.е. положительные качества.</w:t>
      </w:r>
      <w:r w:rsidR="009D4BC7" w:rsidRPr="00C25411">
        <w:rPr>
          <w:color w:val="000000"/>
          <w:sz w:val="26"/>
          <w:szCs w:val="26"/>
        </w:rPr>
        <w:t xml:space="preserve"> Во 2 группу – те понятия, которые характеризуют человека с отрицательной стороны.</w:t>
      </w:r>
    </w:p>
    <w:p w:rsidR="006A08E9" w:rsidRPr="00C25411" w:rsidRDefault="009D4BC7" w:rsidP="00C25411">
      <w:pPr>
        <w:spacing w:after="0" w:line="276" w:lineRule="auto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C25411">
        <w:rPr>
          <w:rFonts w:ascii="Times New Roman" w:hAnsi="Times New Roman" w:cs="Times New Roman"/>
          <w:noProof/>
          <w:sz w:val="26"/>
          <w:szCs w:val="26"/>
          <w:lang w:eastAsia="ru-RU"/>
        </w:rPr>
        <w:t>Учащие</w:t>
      </w:r>
      <w:r w:rsidR="006027B2" w:rsidRPr="00C25411">
        <w:rPr>
          <w:rFonts w:ascii="Times New Roman" w:hAnsi="Times New Roman" w:cs="Times New Roman"/>
          <w:noProof/>
          <w:sz w:val="26"/>
          <w:szCs w:val="26"/>
          <w:lang w:eastAsia="ru-RU"/>
        </w:rPr>
        <w:t>ся крепят слова и объясняют, почему они соотнесли слова на тот или иной</w:t>
      </w:r>
      <w:r w:rsidR="006A08E9" w:rsidRPr="00C25411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ватман (обосновать).</w:t>
      </w:r>
    </w:p>
    <w:p w:rsidR="003D7F26" w:rsidRPr="00C25411" w:rsidRDefault="008237C5" w:rsidP="00C25411">
      <w:pPr>
        <w:spacing w:after="0" w:line="276" w:lineRule="auto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C25411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4.</w:t>
      </w:r>
      <w:r w:rsidR="00DE1A8F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 xml:space="preserve"> </w:t>
      </w:r>
      <w:r w:rsidR="006A08E9" w:rsidRPr="00C25411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Работа с текстом.</w:t>
      </w:r>
      <w:r w:rsidR="009D4BC7" w:rsidRPr="00C25411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Для работы с текстом мы разбили класс на 3 команды: корни, ствол, ветки и плоды.</w:t>
      </w:r>
    </w:p>
    <w:p w:rsidR="009D4BC7" w:rsidRPr="00C25411" w:rsidRDefault="009D4BC7" w:rsidP="00C25411">
      <w:pPr>
        <w:spacing w:after="0" w:line="276" w:lineRule="auto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C25411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У нас есть 3 команды, 4 команду хотелось бы собрать из гостей. Я прочитаю текст, если среди </w:t>
      </w:r>
      <w:r w:rsidR="00686B89" w:rsidRPr="00C25411">
        <w:rPr>
          <w:rFonts w:ascii="Times New Roman" w:hAnsi="Times New Roman" w:cs="Times New Roman"/>
          <w:noProof/>
          <w:sz w:val="26"/>
          <w:szCs w:val="26"/>
          <w:lang w:eastAsia="ru-RU"/>
        </w:rPr>
        <w:t>них есть те, кто не знаком с текстом, того сажаем в 4 команду.</w:t>
      </w:r>
    </w:p>
    <w:p w:rsidR="00AE263E" w:rsidRPr="00C25411" w:rsidRDefault="00AE263E" w:rsidP="00C254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C254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Первич</w:t>
      </w:r>
      <w:r w:rsidR="009D4BC7" w:rsidRPr="00C254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ное</w:t>
      </w:r>
      <w:r w:rsidRPr="00C254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9D4BC7" w:rsidRPr="00C254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понимание текста</w:t>
      </w:r>
      <w:r w:rsidRPr="00C254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AE263E" w:rsidRPr="00DE1A8F" w:rsidRDefault="00AE263E" w:rsidP="00DE1A8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254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Слушание и обсуждение рассказа.</w:t>
      </w:r>
      <w:r w:rsidR="009D4BC7" w:rsidRPr="00C254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Читаю текст.</w:t>
      </w:r>
      <w:r w:rsidR="001010B5" w:rsidRPr="00C254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1010B5" w:rsidRPr="00C254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Для р</w:t>
      </w:r>
      <w:r w:rsidR="006027B2" w:rsidRPr="00C254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аботы с текстом применим</w:t>
      </w:r>
      <w:r w:rsidR="001010B5" w:rsidRPr="00C254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следующий </w:t>
      </w:r>
      <w:r w:rsidR="001010B5" w:rsidRPr="00C25411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lang w:eastAsia="ru-RU"/>
        </w:rPr>
        <w:t>прием читательской грамотности</w:t>
      </w:r>
      <w:r w:rsidR="001010B5" w:rsidRPr="00C25411">
        <w:rPr>
          <w:rFonts w:ascii="Times New Roman" w:hAnsi="Times New Roman" w:cs="Times New Roman"/>
          <w:b/>
          <w:color w:val="0070C0"/>
          <w:sz w:val="26"/>
          <w:szCs w:val="26"/>
          <w:shd w:val="clear" w:color="auto" w:fill="FFFFFF"/>
        </w:rPr>
        <w:t xml:space="preserve"> </w:t>
      </w:r>
      <w:proofErr w:type="spellStart"/>
      <w:r w:rsidR="001010B5" w:rsidRPr="00C25411">
        <w:rPr>
          <w:rFonts w:ascii="Times New Roman" w:hAnsi="Times New Roman" w:cs="Times New Roman"/>
          <w:b/>
          <w:color w:val="0070C0"/>
          <w:sz w:val="26"/>
          <w:szCs w:val="26"/>
          <w:shd w:val="clear" w:color="auto" w:fill="FFFFFF"/>
        </w:rPr>
        <w:t>Клоуз</w:t>
      </w:r>
      <w:proofErr w:type="spellEnd"/>
      <w:r w:rsidR="00A4465F">
        <w:rPr>
          <w:rFonts w:ascii="Times New Roman" w:hAnsi="Times New Roman" w:cs="Times New Roman"/>
          <w:b/>
          <w:color w:val="0070C0"/>
          <w:sz w:val="26"/>
          <w:szCs w:val="26"/>
          <w:shd w:val="clear" w:color="auto" w:fill="FFFFFF"/>
        </w:rPr>
        <w:t xml:space="preserve"> </w:t>
      </w:r>
      <w:r w:rsidR="001010B5" w:rsidRPr="00C25411">
        <w:rPr>
          <w:rFonts w:ascii="Times New Roman" w:hAnsi="Times New Roman" w:cs="Times New Roman"/>
          <w:b/>
          <w:color w:val="0070C0"/>
          <w:sz w:val="26"/>
          <w:szCs w:val="26"/>
          <w:shd w:val="clear" w:color="auto" w:fill="FFFFFF"/>
        </w:rPr>
        <w:t>-тест</w:t>
      </w:r>
      <w:r w:rsidR="001010B5" w:rsidRPr="00C2541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т.е. тест дополнения или тест восстановления.</w:t>
      </w:r>
    </w:p>
    <w:p w:rsidR="00AE263E" w:rsidRPr="00C25411" w:rsidRDefault="00AE263E" w:rsidP="00DE1A8F">
      <w:pPr>
        <w:shd w:val="clear" w:color="auto" w:fill="FFFFFF"/>
        <w:spacing w:after="0" w:line="276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C254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Викентий </w:t>
      </w:r>
      <w:proofErr w:type="spellStart"/>
      <w:r w:rsidRPr="00C254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Викентьевич</w:t>
      </w:r>
      <w:proofErr w:type="spellEnd"/>
      <w:r w:rsidRPr="00C254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Вересаев</w:t>
      </w:r>
    </w:p>
    <w:p w:rsidR="00AE263E" w:rsidRPr="00C25411" w:rsidRDefault="00AE263E" w:rsidP="00DE1A8F">
      <w:pPr>
        <w:shd w:val="clear" w:color="auto" w:fill="FFFFFF"/>
        <w:spacing w:after="0" w:line="276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C254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Всю жизнь отдала</w:t>
      </w:r>
    </w:p>
    <w:p w:rsidR="00AE263E" w:rsidRPr="00DE1A8F" w:rsidRDefault="00AE263E" w:rsidP="00C25411">
      <w:pPr>
        <w:shd w:val="clear" w:color="auto" w:fill="FFFFFF"/>
        <w:spacing w:after="0" w:line="276" w:lineRule="auto"/>
        <w:ind w:firstLine="225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Трамвайный вагон подходил к остановке. Хорошо одетая полная дама сказала упитанному мальчику лет пяти:</w:t>
      </w:r>
    </w:p>
    <w:p w:rsidR="00AE263E" w:rsidRPr="00DE1A8F" w:rsidRDefault="00AE263E" w:rsidP="00C25411">
      <w:pPr>
        <w:shd w:val="clear" w:color="auto" w:fill="FFFFFF"/>
        <w:spacing w:after="0" w:line="276" w:lineRule="auto"/>
        <w:ind w:firstLine="225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— </w:t>
      </w:r>
      <w:proofErr w:type="spellStart"/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Левочка</w:t>
      </w:r>
      <w:proofErr w:type="spellEnd"/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нам тут сходить.</w:t>
      </w:r>
    </w:p>
    <w:p w:rsidR="00AE263E" w:rsidRPr="00DE1A8F" w:rsidRDefault="00AE263E" w:rsidP="00C25411">
      <w:pPr>
        <w:shd w:val="clear" w:color="auto" w:fill="FFFFFF"/>
        <w:spacing w:after="0" w:line="276" w:lineRule="auto"/>
        <w:ind w:firstLine="225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Мальчик вскочил и, толкая всех локтями, бросился пробиваться к выходу. Старушка отвела его рукою и сер</w:t>
      </w: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дито сказала:</w:t>
      </w:r>
    </w:p>
    <w:p w:rsidR="00AE263E" w:rsidRPr="00DE1A8F" w:rsidRDefault="00AE263E" w:rsidP="00C25411">
      <w:pPr>
        <w:shd w:val="clear" w:color="auto" w:fill="FFFFFF"/>
        <w:spacing w:after="0" w:line="276" w:lineRule="auto"/>
        <w:ind w:firstLine="225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— Куда ты, мальчик, лезешь?</w:t>
      </w:r>
    </w:p>
    <w:p w:rsidR="00AE263E" w:rsidRPr="00DE1A8F" w:rsidRDefault="00AE263E" w:rsidP="00C25411">
      <w:pPr>
        <w:shd w:val="clear" w:color="auto" w:fill="FFFFFF"/>
        <w:spacing w:after="0" w:line="276" w:lineRule="auto"/>
        <w:ind w:firstLine="225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Мать в негодовании вскричала:</w:t>
      </w:r>
    </w:p>
    <w:p w:rsidR="00AE263E" w:rsidRPr="00DE1A8F" w:rsidRDefault="00AE263E" w:rsidP="00C25411">
      <w:pPr>
        <w:shd w:val="clear" w:color="auto" w:fill="FFFFFF"/>
        <w:spacing w:after="0" w:line="276" w:lineRule="auto"/>
        <w:ind w:firstLine="225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— Как вы смеете ребенка толкать?!</w:t>
      </w:r>
    </w:p>
    <w:p w:rsidR="00AE263E" w:rsidRPr="00DE1A8F" w:rsidRDefault="00AE263E" w:rsidP="00C25411">
      <w:pPr>
        <w:shd w:val="clear" w:color="auto" w:fill="FFFFFF"/>
        <w:spacing w:after="0" w:line="276" w:lineRule="auto"/>
        <w:ind w:firstLine="225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Высокий мужчина заговорил громким, на весь вагон, голосом:</w:t>
      </w:r>
    </w:p>
    <w:p w:rsidR="00AE263E" w:rsidRPr="00DE1A8F" w:rsidRDefault="00AE263E" w:rsidP="00C25411">
      <w:pPr>
        <w:shd w:val="clear" w:color="auto" w:fill="FFFFFF"/>
        <w:spacing w:after="0" w:line="276" w:lineRule="auto"/>
        <w:ind w:firstLine="225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— Вы бы лучше мальчишке вашему сказали, как </w:t>
      </w:r>
      <w:r w:rsidRPr="00DE1A8F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  <w:lang w:eastAsia="ru-RU"/>
        </w:rPr>
        <w:t>он</w:t>
      </w: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 смеет всех толкать? </w:t>
      </w:r>
      <w:r w:rsidRPr="00DE1A8F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  <w:lang w:eastAsia="ru-RU"/>
        </w:rPr>
        <w:t>Он</w:t>
      </w: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 идет, — скажите, пожалуйста! Все должны давать ему дорогу! Он самая важная особа! Растите хулиганов, эгоистов!</w:t>
      </w:r>
    </w:p>
    <w:p w:rsidR="00AE263E" w:rsidRPr="00DE1A8F" w:rsidRDefault="00AE263E" w:rsidP="00C25411">
      <w:pPr>
        <w:shd w:val="clear" w:color="auto" w:fill="FFFFFF"/>
        <w:spacing w:after="0" w:line="276" w:lineRule="auto"/>
        <w:ind w:firstLine="225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Мать возмущенно отругивалась. Мальчик с открытым ртом испуганно глядел на мужчину.</w:t>
      </w:r>
    </w:p>
    <w:p w:rsidR="00AE263E" w:rsidRPr="00DE1A8F" w:rsidRDefault="00AE263E" w:rsidP="00C25411">
      <w:pPr>
        <w:shd w:val="clear" w:color="auto" w:fill="FFFFFF"/>
        <w:spacing w:after="0" w:line="276" w:lineRule="auto"/>
        <w:ind w:firstLine="225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Вагон остановился, публика сошла. Сошла и дама с мальчиком. Вдруг он разразился отчаянным ревом. Мать присела перед ним на корточки, обнимала, целовала.</w:t>
      </w:r>
    </w:p>
    <w:p w:rsidR="00AE263E" w:rsidRPr="00DE1A8F" w:rsidRDefault="00AE263E" w:rsidP="00C25411">
      <w:pPr>
        <w:shd w:val="clear" w:color="auto" w:fill="FFFFFF"/>
        <w:spacing w:after="0" w:line="276" w:lineRule="auto"/>
        <w:ind w:firstLine="225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— Ну, не плачь, мальчик мой милый! Не плачь! Не обращай на него внимания! Он, наверно, пьяный! Не плачь!</w:t>
      </w:r>
    </w:p>
    <w:p w:rsidR="00AE263E" w:rsidRPr="00DE1A8F" w:rsidRDefault="00AE263E" w:rsidP="00C25411">
      <w:pPr>
        <w:shd w:val="clear" w:color="auto" w:fill="FFFFFF"/>
        <w:spacing w:after="0" w:line="276" w:lineRule="auto"/>
        <w:ind w:firstLine="225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Она взяла его на руки. Мальчик, рыдая, крепко охва</w:t>
      </w: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тил ее шею. Она шла, шатаясь и задыхаясь от тяжести, и повторяла:</w:t>
      </w:r>
    </w:p>
    <w:p w:rsidR="00AE263E" w:rsidRPr="00DE1A8F" w:rsidRDefault="00AE263E" w:rsidP="00C25411">
      <w:pPr>
        <w:shd w:val="clear" w:color="auto" w:fill="FFFFFF"/>
        <w:spacing w:after="0" w:line="276" w:lineRule="auto"/>
        <w:ind w:firstLine="225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— Ну, не плачь, не плачь, бесценный мой!</w:t>
      </w:r>
    </w:p>
    <w:p w:rsidR="00AE263E" w:rsidRPr="00DE1A8F" w:rsidRDefault="00AE263E" w:rsidP="00C25411">
      <w:pPr>
        <w:shd w:val="clear" w:color="auto" w:fill="FFFFFF"/>
        <w:spacing w:after="0" w:line="276" w:lineRule="auto"/>
        <w:ind w:firstLine="225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Мальчик стихал и крепко прижимался к матери.</w:t>
      </w:r>
    </w:p>
    <w:p w:rsidR="00AE263E" w:rsidRPr="00DE1A8F" w:rsidRDefault="00AE263E" w:rsidP="00C25411">
      <w:pPr>
        <w:shd w:val="clear" w:color="auto" w:fill="FFFFFF"/>
        <w:spacing w:after="0" w:line="276" w:lineRule="auto"/>
        <w:ind w:firstLine="225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Пришли домой. Ужинали. Мать возмущенно расска</w:t>
      </w: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зывала мужу, как обидел в трамвае </w:t>
      </w:r>
      <w:proofErr w:type="spellStart"/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Левочку</w:t>
      </w:r>
      <w:proofErr w:type="spellEnd"/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какой-то, должно быть, пьяный хулиган. Отец с сожалением вздох</w:t>
      </w: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нул.</w:t>
      </w:r>
    </w:p>
    <w:p w:rsidR="00AE263E" w:rsidRPr="00DE1A8F" w:rsidRDefault="00AE263E" w:rsidP="00C25411">
      <w:pPr>
        <w:shd w:val="clear" w:color="auto" w:fill="FFFFFF"/>
        <w:spacing w:after="0" w:line="276" w:lineRule="auto"/>
        <w:ind w:firstLine="225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— Эх, меня не было! Я бы ему ответил!</w:t>
      </w:r>
    </w:p>
    <w:p w:rsidR="00AE263E" w:rsidRPr="00DE1A8F" w:rsidRDefault="00AE263E" w:rsidP="00C25411">
      <w:pPr>
        <w:shd w:val="clear" w:color="auto" w:fill="FFFFFF"/>
        <w:spacing w:after="0" w:line="276" w:lineRule="auto"/>
        <w:ind w:firstLine="225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Она с гордостью возразила:</w:t>
      </w:r>
    </w:p>
    <w:p w:rsidR="00AE263E" w:rsidRPr="00DE1A8F" w:rsidRDefault="00AE263E" w:rsidP="00C25411">
      <w:pPr>
        <w:shd w:val="clear" w:color="auto" w:fill="FFFFFF"/>
        <w:spacing w:after="0" w:line="276" w:lineRule="auto"/>
        <w:ind w:firstLine="225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— Я ему тоже отвечала хорошо… Ну, что, милый мой мальчик! Успокоился ты?.. Не бери сливу, она кислая.</w:t>
      </w:r>
    </w:p>
    <w:p w:rsidR="00AE263E" w:rsidRPr="00DE1A8F" w:rsidRDefault="00AE263E" w:rsidP="00C25411">
      <w:pPr>
        <w:shd w:val="clear" w:color="auto" w:fill="FFFFFF"/>
        <w:spacing w:after="0" w:line="276" w:lineRule="auto"/>
        <w:ind w:firstLine="225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Мать положила сливу обратно в вазу. Мальчик с упря</w:t>
      </w: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мыми глазами взял ее и снова положил перед собою.</w:t>
      </w:r>
    </w:p>
    <w:p w:rsidR="00AE263E" w:rsidRPr="00DE1A8F" w:rsidRDefault="00AE263E" w:rsidP="00C25411">
      <w:pPr>
        <w:shd w:val="clear" w:color="auto" w:fill="FFFFFF"/>
        <w:spacing w:after="0" w:line="276" w:lineRule="auto"/>
        <w:ind w:firstLine="225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— Ну, детка моя, не ешь, она не спелая, расстроишь себе животик… А вот, погоди, я тебе сегодня купила шо</w:t>
      </w: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коладу «Золотой </w:t>
      </w:r>
      <w:proofErr w:type="gramStart"/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ярлык»…</w:t>
      </w:r>
      <w:proofErr w:type="gramEnd"/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Кушай шоколад!</w:t>
      </w:r>
    </w:p>
    <w:p w:rsidR="00AE263E" w:rsidRPr="00DE1A8F" w:rsidRDefault="00AE263E" w:rsidP="00C25411">
      <w:pPr>
        <w:shd w:val="clear" w:color="auto" w:fill="FFFFFF"/>
        <w:spacing w:after="0" w:line="276" w:lineRule="auto"/>
        <w:ind w:firstLine="225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Она взяла сливу и положила перед мальчиком плитку шоколада. Мальчик концами пальцев отодвинул шоколад и обиженно нахмурился.</w:t>
      </w:r>
    </w:p>
    <w:p w:rsidR="00AE263E" w:rsidRPr="00DE1A8F" w:rsidRDefault="00AE263E" w:rsidP="00C25411">
      <w:pPr>
        <w:shd w:val="clear" w:color="auto" w:fill="FFFFFF"/>
        <w:spacing w:after="0" w:line="276" w:lineRule="auto"/>
        <w:ind w:firstLine="225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— Кушай, мальчик мой, кушай! Дай, я тебе его раз</w:t>
      </w: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верну.</w:t>
      </w:r>
    </w:p>
    <w:p w:rsidR="00AE263E" w:rsidRPr="00DE1A8F" w:rsidRDefault="00AE263E" w:rsidP="00C25411">
      <w:pPr>
        <w:shd w:val="clear" w:color="auto" w:fill="FFFFFF"/>
        <w:spacing w:after="0" w:line="276" w:lineRule="auto"/>
        <w:ind w:firstLine="225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Отец сказал просительным голосом:</w:t>
      </w:r>
    </w:p>
    <w:p w:rsidR="00AE263E" w:rsidRPr="00DE1A8F" w:rsidRDefault="00AE263E" w:rsidP="00C25411">
      <w:pPr>
        <w:shd w:val="clear" w:color="auto" w:fill="FFFFFF"/>
        <w:spacing w:after="0" w:line="276" w:lineRule="auto"/>
        <w:ind w:firstLine="225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— </w:t>
      </w:r>
      <w:proofErr w:type="spellStart"/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Левочка</w:t>
      </w:r>
      <w:proofErr w:type="spellEnd"/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, дай мне кусочек шоколада!</w:t>
      </w:r>
    </w:p>
    <w:p w:rsidR="00AE263E" w:rsidRPr="00DE1A8F" w:rsidRDefault="00AE263E" w:rsidP="00C25411">
      <w:pPr>
        <w:shd w:val="clear" w:color="auto" w:fill="FFFFFF"/>
        <w:spacing w:after="0" w:line="276" w:lineRule="auto"/>
        <w:ind w:firstLine="225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— Не-</w:t>
      </w:r>
      <w:proofErr w:type="spellStart"/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ет</w:t>
      </w:r>
      <w:proofErr w:type="spellEnd"/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это для </w:t>
      </w:r>
      <w:proofErr w:type="spellStart"/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Левочки</w:t>
      </w:r>
      <w:proofErr w:type="spellEnd"/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, — возразила мать. — Спе</w:t>
      </w: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циально для </w:t>
      </w:r>
      <w:proofErr w:type="spellStart"/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Левочки</w:t>
      </w:r>
      <w:proofErr w:type="spellEnd"/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сегодня купила. Тебе, папа, нельзя, это не для тебя… Ну, что же ты, детка, не кушаешь?</w:t>
      </w:r>
    </w:p>
    <w:p w:rsidR="00AE263E" w:rsidRPr="00DE1A8F" w:rsidRDefault="00AE263E" w:rsidP="00C25411">
      <w:pPr>
        <w:shd w:val="clear" w:color="auto" w:fill="FFFFFF"/>
        <w:spacing w:after="0" w:line="276" w:lineRule="auto"/>
        <w:ind w:firstLine="225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Мальчик молчал, капризно нахмурившись.</w:t>
      </w:r>
    </w:p>
    <w:p w:rsidR="00AE263E" w:rsidRPr="00DE1A8F" w:rsidRDefault="00AE263E" w:rsidP="00C25411">
      <w:pPr>
        <w:shd w:val="clear" w:color="auto" w:fill="FFFFFF"/>
        <w:spacing w:after="0" w:line="276" w:lineRule="auto"/>
        <w:ind w:firstLine="225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— Ты, наверно, еще не успокоился?</w:t>
      </w:r>
    </w:p>
    <w:p w:rsidR="00AE263E" w:rsidRPr="00DE1A8F" w:rsidRDefault="00AE263E" w:rsidP="00C25411">
      <w:pPr>
        <w:shd w:val="clear" w:color="auto" w:fill="FFFFFF"/>
        <w:spacing w:after="0" w:line="276" w:lineRule="auto"/>
        <w:ind w:firstLine="225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Мальчик подумал и ответил:</w:t>
      </w:r>
    </w:p>
    <w:p w:rsidR="00AE263E" w:rsidRPr="00DE1A8F" w:rsidRDefault="00AE263E" w:rsidP="00C25411">
      <w:pPr>
        <w:shd w:val="clear" w:color="auto" w:fill="FFFFFF"/>
        <w:spacing w:after="0" w:line="276" w:lineRule="auto"/>
        <w:ind w:firstLine="225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— Я еще не успокоился.</w:t>
      </w:r>
    </w:p>
    <w:p w:rsidR="00AE263E" w:rsidRPr="00DE1A8F" w:rsidRDefault="00AE263E" w:rsidP="00C25411">
      <w:pPr>
        <w:shd w:val="clear" w:color="auto" w:fill="FFFFFF"/>
        <w:spacing w:after="0" w:line="276" w:lineRule="auto"/>
        <w:ind w:firstLine="225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— Ну, успокоишься, тогда скушаешь, да?</w:t>
      </w:r>
    </w:p>
    <w:p w:rsidR="00AE263E" w:rsidRPr="00DE1A8F" w:rsidRDefault="00AE263E" w:rsidP="00C25411">
      <w:pPr>
        <w:shd w:val="clear" w:color="auto" w:fill="FFFFFF"/>
        <w:spacing w:after="0" w:line="276" w:lineRule="auto"/>
        <w:ind w:firstLine="225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Мальчик молчал и не смотрел на шоколад.</w:t>
      </w:r>
    </w:p>
    <w:p w:rsidR="00D108C0" w:rsidRPr="00DE1A8F" w:rsidRDefault="00AE263E" w:rsidP="00DE1A8F">
      <w:pPr>
        <w:shd w:val="clear" w:color="auto" w:fill="FFFFFF"/>
        <w:spacing w:after="0" w:line="276" w:lineRule="auto"/>
        <w:ind w:firstLine="225"/>
        <w:textAlignment w:val="baseline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Через двадцать лет. </w:t>
      </w:r>
    </w:p>
    <w:p w:rsidR="00D108C0" w:rsidRPr="00DE1A8F" w:rsidRDefault="00D108C0" w:rsidP="00C25411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DE1A8F">
        <w:rPr>
          <w:rFonts w:ascii="Times New Roman" w:hAnsi="Times New Roman" w:cs="Times New Roman"/>
          <w:b/>
          <w:sz w:val="26"/>
          <w:szCs w:val="26"/>
        </w:rPr>
        <w:t>После прочтения первой части задаю вопросы на понимание текста.</w:t>
      </w:r>
    </w:p>
    <w:p w:rsidR="00700856" w:rsidRPr="00DE1A8F" w:rsidRDefault="00686B89" w:rsidP="00DE1A8F">
      <w:pPr>
        <w:pStyle w:val="a6"/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Самый легкий и эффективный метод смыслового понимания текста -</w:t>
      </w:r>
      <w:r w:rsidRPr="00DE1A8F">
        <w:rPr>
          <w:rFonts w:ascii="Times New Roman" w:eastAsia="Times New Roman" w:hAnsi="Times New Roman" w:cs="Times New Roman"/>
          <w:b/>
          <w:color w:val="C45911" w:themeColor="accent2" w:themeShade="BF"/>
          <w:sz w:val="26"/>
          <w:szCs w:val="26"/>
          <w:lang w:eastAsia="ru-RU"/>
        </w:rPr>
        <w:t>это п</w:t>
      </w:r>
      <w:r w:rsidR="00700856" w:rsidRPr="00DE1A8F">
        <w:rPr>
          <w:rFonts w:ascii="Times New Roman" w:eastAsia="Times New Roman" w:hAnsi="Times New Roman" w:cs="Times New Roman"/>
          <w:b/>
          <w:color w:val="C45911" w:themeColor="accent2" w:themeShade="BF"/>
          <w:sz w:val="26"/>
          <w:szCs w:val="26"/>
          <w:lang w:eastAsia="ru-RU"/>
        </w:rPr>
        <w:t>риём «Маркировка» («</w:t>
      </w:r>
      <w:proofErr w:type="spellStart"/>
      <w:r w:rsidR="00700856" w:rsidRPr="00DE1A8F">
        <w:rPr>
          <w:rFonts w:ascii="Times New Roman" w:eastAsia="Times New Roman" w:hAnsi="Times New Roman" w:cs="Times New Roman"/>
          <w:b/>
          <w:color w:val="C45911" w:themeColor="accent2" w:themeShade="BF"/>
          <w:sz w:val="26"/>
          <w:szCs w:val="26"/>
          <w:lang w:eastAsia="ru-RU"/>
        </w:rPr>
        <w:t>Инсерт</w:t>
      </w:r>
      <w:proofErr w:type="spellEnd"/>
      <w:r w:rsidR="00700856" w:rsidRPr="00DE1A8F">
        <w:rPr>
          <w:rFonts w:ascii="Times New Roman" w:eastAsia="Times New Roman" w:hAnsi="Times New Roman" w:cs="Times New Roman"/>
          <w:b/>
          <w:color w:val="C45911" w:themeColor="accent2" w:themeShade="BF"/>
          <w:sz w:val="26"/>
          <w:szCs w:val="26"/>
          <w:lang w:eastAsia="ru-RU"/>
        </w:rPr>
        <w:t>»)</w:t>
      </w:r>
      <w:r w:rsidR="00700856"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это выделение цветом основной мысли, ключевых слов.</w:t>
      </w: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столах у команд лежат маркеры разных цветов, подчеркивайте или выделяйте ключевые слова. </w:t>
      </w:r>
    </w:p>
    <w:p w:rsidR="00D108C0" w:rsidRPr="00C25411" w:rsidRDefault="002C5635" w:rsidP="00C25411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25411">
        <w:rPr>
          <w:rFonts w:ascii="Times New Roman" w:hAnsi="Times New Roman" w:cs="Times New Roman"/>
          <w:b/>
          <w:sz w:val="26"/>
          <w:szCs w:val="26"/>
        </w:rPr>
        <w:t>Фронтальный опрос</w:t>
      </w:r>
    </w:p>
    <w:p w:rsidR="008237C5" w:rsidRPr="00C25411" w:rsidRDefault="008237C5" w:rsidP="00C2541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25411">
        <w:rPr>
          <w:rFonts w:ascii="Times New Roman" w:hAnsi="Times New Roman" w:cs="Times New Roman"/>
          <w:sz w:val="26"/>
          <w:szCs w:val="26"/>
        </w:rPr>
        <w:t>-Определите тип речи (</w:t>
      </w:r>
      <w:r w:rsidRPr="00DE1A8F">
        <w:rPr>
          <w:rFonts w:ascii="Times New Roman" w:hAnsi="Times New Roman" w:cs="Times New Roman"/>
          <w:color w:val="70AD47" w:themeColor="accent6"/>
          <w:sz w:val="26"/>
          <w:szCs w:val="26"/>
        </w:rPr>
        <w:t>Повествование с элементами описания</w:t>
      </w:r>
      <w:r w:rsidRPr="00C25411">
        <w:rPr>
          <w:rFonts w:ascii="Times New Roman" w:hAnsi="Times New Roman" w:cs="Times New Roman"/>
          <w:sz w:val="26"/>
          <w:szCs w:val="26"/>
        </w:rPr>
        <w:t>)</w:t>
      </w:r>
    </w:p>
    <w:p w:rsidR="008237C5" w:rsidRPr="00C25411" w:rsidRDefault="008237C5" w:rsidP="00C2541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25411">
        <w:rPr>
          <w:rFonts w:ascii="Times New Roman" w:hAnsi="Times New Roman" w:cs="Times New Roman"/>
          <w:sz w:val="26"/>
          <w:szCs w:val="26"/>
        </w:rPr>
        <w:t>Определите стиль речи (</w:t>
      </w:r>
      <w:r w:rsidRPr="00DE1A8F">
        <w:rPr>
          <w:rFonts w:ascii="Times New Roman" w:hAnsi="Times New Roman" w:cs="Times New Roman"/>
          <w:color w:val="70AD47" w:themeColor="accent6"/>
          <w:sz w:val="26"/>
          <w:szCs w:val="26"/>
        </w:rPr>
        <w:t>Художественный</w:t>
      </w:r>
      <w:r w:rsidRPr="00C25411">
        <w:rPr>
          <w:rFonts w:ascii="Times New Roman" w:hAnsi="Times New Roman" w:cs="Times New Roman"/>
          <w:sz w:val="26"/>
          <w:szCs w:val="26"/>
        </w:rPr>
        <w:t>)</w:t>
      </w:r>
    </w:p>
    <w:p w:rsidR="002C5635" w:rsidRPr="00DE1A8F" w:rsidRDefault="00D108C0" w:rsidP="00C2541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E1A8F">
        <w:rPr>
          <w:rFonts w:ascii="Times New Roman" w:hAnsi="Times New Roman" w:cs="Times New Roman"/>
          <w:sz w:val="26"/>
          <w:szCs w:val="26"/>
        </w:rPr>
        <w:t xml:space="preserve">— Кто герои рассказа и как их можно охарактеризовать? </w:t>
      </w:r>
    </w:p>
    <w:p w:rsidR="00D108C0" w:rsidRPr="00DE1A8F" w:rsidRDefault="00D108C0" w:rsidP="00C2541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E1A8F">
        <w:rPr>
          <w:rFonts w:ascii="Times New Roman" w:hAnsi="Times New Roman" w:cs="Times New Roman"/>
          <w:sz w:val="26"/>
          <w:szCs w:val="26"/>
        </w:rPr>
        <w:t xml:space="preserve">(Героями рассказа является семья: отец, мать и ребёнок </w:t>
      </w:r>
      <w:proofErr w:type="spellStart"/>
      <w:r w:rsidRPr="00DE1A8F">
        <w:rPr>
          <w:rFonts w:ascii="Times New Roman" w:hAnsi="Times New Roman" w:cs="Times New Roman"/>
          <w:sz w:val="26"/>
          <w:szCs w:val="26"/>
        </w:rPr>
        <w:t>Левочка</w:t>
      </w:r>
      <w:proofErr w:type="spellEnd"/>
      <w:r w:rsidRPr="00DE1A8F">
        <w:rPr>
          <w:rFonts w:ascii="Times New Roman" w:hAnsi="Times New Roman" w:cs="Times New Roman"/>
          <w:sz w:val="26"/>
          <w:szCs w:val="26"/>
        </w:rPr>
        <w:t xml:space="preserve">. Если говорить о матери, то она, как и всякая мать, любит безумно своего ребёнка, отец полностью её поддерживает, а вот </w:t>
      </w:r>
      <w:proofErr w:type="spellStart"/>
      <w:r w:rsidRPr="00DE1A8F">
        <w:rPr>
          <w:rFonts w:ascii="Times New Roman" w:hAnsi="Times New Roman" w:cs="Times New Roman"/>
          <w:sz w:val="26"/>
          <w:szCs w:val="26"/>
        </w:rPr>
        <w:t>Лёвочка</w:t>
      </w:r>
      <w:proofErr w:type="spellEnd"/>
      <w:r w:rsidRPr="00DE1A8F">
        <w:rPr>
          <w:rFonts w:ascii="Times New Roman" w:hAnsi="Times New Roman" w:cs="Times New Roman"/>
          <w:sz w:val="26"/>
          <w:szCs w:val="26"/>
        </w:rPr>
        <w:t xml:space="preserve"> – пока ребёнок, но во что может выльется такая слепая любовь – не известно.)</w:t>
      </w:r>
    </w:p>
    <w:p w:rsidR="002C5635" w:rsidRPr="00DE1A8F" w:rsidRDefault="00D108C0" w:rsidP="00C2541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E1A8F">
        <w:rPr>
          <w:rFonts w:ascii="Times New Roman" w:hAnsi="Times New Roman" w:cs="Times New Roman"/>
          <w:sz w:val="26"/>
          <w:szCs w:val="26"/>
        </w:rPr>
        <w:t>— Какие детали свидетельствуют о том, что мать любит своего ребёнка.</w:t>
      </w:r>
    </w:p>
    <w:p w:rsidR="00D108C0" w:rsidRPr="00DE1A8F" w:rsidRDefault="00D108C0" w:rsidP="00C2541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E1A8F">
        <w:rPr>
          <w:rFonts w:ascii="Times New Roman" w:hAnsi="Times New Roman" w:cs="Times New Roman"/>
          <w:sz w:val="26"/>
          <w:szCs w:val="26"/>
        </w:rPr>
        <w:lastRenderedPageBreak/>
        <w:t xml:space="preserve"> (Мальчик толкал в трамвае взрослых людей – мать заступилась. Дома она предложила ему шоколад, но после просьбы отца поделиться ответила, что шоколад для </w:t>
      </w:r>
      <w:proofErr w:type="spellStart"/>
      <w:r w:rsidRPr="00DE1A8F">
        <w:rPr>
          <w:rFonts w:ascii="Times New Roman" w:hAnsi="Times New Roman" w:cs="Times New Roman"/>
          <w:sz w:val="26"/>
          <w:szCs w:val="26"/>
        </w:rPr>
        <w:t>Лёвочки</w:t>
      </w:r>
      <w:proofErr w:type="spellEnd"/>
      <w:r w:rsidRPr="00DE1A8F">
        <w:rPr>
          <w:rFonts w:ascii="Times New Roman" w:hAnsi="Times New Roman" w:cs="Times New Roman"/>
          <w:sz w:val="26"/>
          <w:szCs w:val="26"/>
        </w:rPr>
        <w:t>).</w:t>
      </w:r>
    </w:p>
    <w:p w:rsidR="002C5635" w:rsidRPr="00DE1A8F" w:rsidRDefault="00D108C0" w:rsidP="00C2541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E1A8F">
        <w:rPr>
          <w:rFonts w:ascii="Times New Roman" w:hAnsi="Times New Roman" w:cs="Times New Roman"/>
          <w:sz w:val="26"/>
          <w:szCs w:val="26"/>
        </w:rPr>
        <w:t xml:space="preserve">— Как отец реагирует на данные поступки, совершаемые матерью. </w:t>
      </w:r>
    </w:p>
    <w:p w:rsidR="00D108C0" w:rsidRPr="00DE1A8F" w:rsidRDefault="00D108C0" w:rsidP="00C2541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E1A8F">
        <w:rPr>
          <w:rFonts w:ascii="Times New Roman" w:hAnsi="Times New Roman" w:cs="Times New Roman"/>
          <w:sz w:val="26"/>
          <w:szCs w:val="26"/>
        </w:rPr>
        <w:t>(Отцу такая форма воспитания кажется нормой, он во всём соглашается с женой).</w:t>
      </w:r>
    </w:p>
    <w:p w:rsidR="00D108C0" w:rsidRPr="00DE1A8F" w:rsidRDefault="00D108C0" w:rsidP="00C2541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E1A8F">
        <w:rPr>
          <w:rFonts w:ascii="Times New Roman" w:hAnsi="Times New Roman" w:cs="Times New Roman"/>
          <w:sz w:val="26"/>
          <w:szCs w:val="26"/>
        </w:rPr>
        <w:t xml:space="preserve">— Что же можем мы сказать о </w:t>
      </w:r>
      <w:proofErr w:type="spellStart"/>
      <w:r w:rsidRPr="00DE1A8F">
        <w:rPr>
          <w:rFonts w:ascii="Times New Roman" w:hAnsi="Times New Roman" w:cs="Times New Roman"/>
          <w:sz w:val="26"/>
          <w:szCs w:val="26"/>
        </w:rPr>
        <w:t>Лёвочке</w:t>
      </w:r>
      <w:proofErr w:type="spellEnd"/>
      <w:r w:rsidRPr="00DE1A8F">
        <w:rPr>
          <w:rFonts w:ascii="Times New Roman" w:hAnsi="Times New Roman" w:cs="Times New Roman"/>
          <w:sz w:val="26"/>
          <w:szCs w:val="26"/>
        </w:rPr>
        <w:t>? Каким человеком он может быть в будущем?</w:t>
      </w:r>
    </w:p>
    <w:p w:rsidR="00D108C0" w:rsidRPr="00DE1A8F" w:rsidRDefault="00D108C0" w:rsidP="00C2541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E1A8F">
        <w:rPr>
          <w:rFonts w:ascii="Times New Roman" w:hAnsi="Times New Roman" w:cs="Times New Roman"/>
          <w:sz w:val="26"/>
          <w:szCs w:val="26"/>
        </w:rPr>
        <w:t>— Напишите концовку, начиная со слов «Через двадцать лет».</w:t>
      </w:r>
    </w:p>
    <w:p w:rsidR="00DE1A8F" w:rsidRPr="00DE1A8F" w:rsidRDefault="00BE67BC" w:rsidP="00C2541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E1A8F">
        <w:rPr>
          <w:rFonts w:ascii="Times New Roman" w:hAnsi="Times New Roman" w:cs="Times New Roman"/>
          <w:sz w:val="26"/>
          <w:szCs w:val="26"/>
        </w:rPr>
        <w:t>Команды совещаются и собирают один вариант продолжения текста, который пишут на лентах, приклеенных на листах, и, капитаны команд вещают на доску свои варианты. Капитаны команд зачитывают получившиеся варианты.</w:t>
      </w:r>
      <w:r w:rsidR="006027B2" w:rsidRPr="00DE1A8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67BC" w:rsidRPr="00C25411" w:rsidRDefault="006027B2" w:rsidP="00C25411">
      <w:pPr>
        <w:spacing w:after="0" w:line="276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25411">
        <w:rPr>
          <w:rFonts w:ascii="Times New Roman" w:hAnsi="Times New Roman" w:cs="Times New Roman"/>
          <w:b/>
          <w:color w:val="FF0000"/>
          <w:sz w:val="26"/>
          <w:szCs w:val="26"/>
        </w:rPr>
        <w:t>Это называется прием «Письмо по кругу»</w:t>
      </w:r>
    </w:p>
    <w:p w:rsidR="00DE1A8F" w:rsidRPr="00C25411" w:rsidRDefault="00DE1A8F" w:rsidP="00DE1A8F">
      <w:pPr>
        <w:pStyle w:val="a6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25411">
        <w:rPr>
          <w:rFonts w:ascii="Times New Roman" w:hAnsi="Times New Roman" w:cs="Times New Roman"/>
          <w:b/>
          <w:sz w:val="26"/>
          <w:szCs w:val="26"/>
        </w:rPr>
        <w:t>Физкультминутка</w:t>
      </w:r>
    </w:p>
    <w:p w:rsidR="001010B5" w:rsidRPr="00DE1A8F" w:rsidRDefault="001010B5" w:rsidP="00C2541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E1A8F">
        <w:rPr>
          <w:rFonts w:ascii="Times New Roman" w:hAnsi="Times New Roman" w:cs="Times New Roman"/>
          <w:sz w:val="26"/>
          <w:szCs w:val="26"/>
        </w:rPr>
        <w:t xml:space="preserve">-А вы знаете, ребята, что в переводе с латинского «текст» означает «сплетение», «ткань». Вот и раздала Вам сегодня куски ткани, чтобы вы продолжение смогли написать на них. </w:t>
      </w:r>
    </w:p>
    <w:p w:rsidR="001010B5" w:rsidRPr="00DE1A8F" w:rsidRDefault="001010B5" w:rsidP="00C2541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E1A8F">
        <w:rPr>
          <w:rFonts w:ascii="Times New Roman" w:hAnsi="Times New Roman" w:cs="Times New Roman"/>
          <w:sz w:val="26"/>
          <w:szCs w:val="26"/>
        </w:rPr>
        <w:t>Давайте и мы сплетем наши предложения.</w:t>
      </w:r>
    </w:p>
    <w:p w:rsidR="003018B1" w:rsidRPr="00DE1A8F" w:rsidRDefault="003018B1" w:rsidP="00C2541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E1A8F">
        <w:rPr>
          <w:rFonts w:ascii="Times New Roman" w:hAnsi="Times New Roman" w:cs="Times New Roman"/>
          <w:sz w:val="26"/>
          <w:szCs w:val="26"/>
        </w:rPr>
        <w:t>-У нас получился один текст, а если я уберу одно предложение, это также будет текстом? (Нет, потому что отсутствие одного предложения искажает смысл предложения, вернее, текст теряет смысл, потому что текст- это последовательно расположенные предложения или абзацы, связанные общей темой, основной мыслью и имеющие смысловую завершенность.)</w:t>
      </w:r>
    </w:p>
    <w:p w:rsidR="00D108C0" w:rsidRPr="00DE1A8F" w:rsidRDefault="00D108C0" w:rsidP="00DE1A8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gramStart"/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gramEnd"/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поступили бы вы в подобной ситуации? (Варианты)</w:t>
      </w:r>
    </w:p>
    <w:p w:rsidR="00AE263E" w:rsidRPr="00DE1A8F" w:rsidRDefault="00D108C0" w:rsidP="00DE1A8F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25411">
        <w:rPr>
          <w:rFonts w:ascii="Times New Roman" w:hAnsi="Times New Roman" w:cs="Times New Roman"/>
          <w:b/>
          <w:sz w:val="26"/>
          <w:szCs w:val="26"/>
        </w:rPr>
        <w:t>Слушаю предполагаемые ответы, читаю концовку автора.</w:t>
      </w:r>
    </w:p>
    <w:p w:rsidR="00AE263E" w:rsidRPr="00DE1A8F" w:rsidRDefault="00AE263E" w:rsidP="00C25411">
      <w:pPr>
        <w:shd w:val="clear" w:color="auto" w:fill="FFFFFF"/>
        <w:spacing w:after="0" w:line="276" w:lineRule="auto"/>
        <w:ind w:firstLine="225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Эта самая дама, очень исхудав</w:t>
      </w: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шая, сидела на скамеечке Гоголевского бульвара. Много стало серебра в волосах, много стало золота в зубах. Она с отчаянием смотрела в одну точку и горько что-то шептала.</w:t>
      </w:r>
    </w:p>
    <w:p w:rsidR="00AE263E" w:rsidRPr="00DE1A8F" w:rsidRDefault="00AE263E" w:rsidP="00C25411">
      <w:pPr>
        <w:shd w:val="clear" w:color="auto" w:fill="FFFFFF"/>
        <w:spacing w:after="0" w:line="276" w:lineRule="auto"/>
        <w:ind w:firstLine="225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Трудную жизнь она прожила. Еще до революции муж ее умер. Она собственным трудом воспитала своего маль</w:t>
      </w: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чика, во всем себе отказывала, после службы давала уро</w:t>
      </w: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ки, переписывала на машинке. Сын кончил втуз инжене</w:t>
      </w: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ром-электротехником, занимал место с хорошим жало</w:t>
      </w: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ваньем. И вот — она сидела, одинокая, на скамеечке буль</w:t>
      </w: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вара под медленно падавшим снегом и горько шептала:</w:t>
      </w:r>
    </w:p>
    <w:p w:rsidR="00AE263E" w:rsidRPr="00DE1A8F" w:rsidRDefault="00AE263E" w:rsidP="00C25411">
      <w:pPr>
        <w:shd w:val="clear" w:color="auto" w:fill="FFFFFF"/>
        <w:spacing w:after="0" w:line="276" w:lineRule="auto"/>
        <w:ind w:firstLine="225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— Я, я ему всю жизнь отдала!</w:t>
      </w:r>
    </w:p>
    <w:p w:rsidR="00AE263E" w:rsidRPr="00DE1A8F" w:rsidRDefault="00AE263E" w:rsidP="00C25411">
      <w:pPr>
        <w:shd w:val="clear" w:color="auto" w:fill="FFFFFF"/>
        <w:spacing w:after="0" w:line="276" w:lineRule="auto"/>
        <w:ind w:firstLine="225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Они с сыном занимали просторную комнату в </w:t>
      </w:r>
      <w:proofErr w:type="spellStart"/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Нащокинском</w:t>
      </w:r>
      <w:proofErr w:type="spellEnd"/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переулке. Сын задумал жениться. Сегодня она получила повестку с приглашением явиться в качестве ответчицы в суд: сын подал заявление о выселении ее из комнаты. Уже четыре года назад, когда они полу</w:t>
      </w: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чили эту комнату, </w:t>
      </w:r>
      <w:proofErr w:type="spellStart"/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Левочка</w:t>
      </w:r>
      <w:proofErr w:type="spellEnd"/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предусмотрительно вписал мать проживающею «временно». Это больше всего ее по</w:t>
      </w: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трясло: значит, тогда уже он на всякий случай развязывал себе руки…</w:t>
      </w:r>
    </w:p>
    <w:p w:rsidR="00AE263E" w:rsidRPr="00DE1A8F" w:rsidRDefault="00AE263E" w:rsidP="00C25411">
      <w:pPr>
        <w:shd w:val="clear" w:color="auto" w:fill="FFFFFF"/>
        <w:spacing w:after="0" w:line="276" w:lineRule="auto"/>
        <w:ind w:firstLine="225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— А я ему всю жизнь отдала!..</w:t>
      </w:r>
    </w:p>
    <w:p w:rsidR="00AE263E" w:rsidRPr="00DE1A8F" w:rsidRDefault="00AE263E" w:rsidP="00C25411">
      <w:pPr>
        <w:pStyle w:val="a3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DE1A8F">
        <w:rPr>
          <w:sz w:val="26"/>
          <w:szCs w:val="26"/>
        </w:rPr>
        <w:t xml:space="preserve">Снег пушистым слоем все гуще покрывал ей голову, плечи и колени. Она сидела неподвижно, горько шевеля губами. Кляла судьбу, в которую не верила, винила бога, в которого </w:t>
      </w:r>
      <w:proofErr w:type="spellStart"/>
      <w:r w:rsidRPr="00DE1A8F">
        <w:rPr>
          <w:sz w:val="26"/>
          <w:szCs w:val="26"/>
        </w:rPr>
        <w:t>полуверила</w:t>
      </w:r>
      <w:proofErr w:type="spellEnd"/>
      <w:r w:rsidRPr="00DE1A8F">
        <w:rPr>
          <w:sz w:val="26"/>
          <w:szCs w:val="26"/>
        </w:rPr>
        <w:t>. Не винила только себя, что всю жизнь отдала на выращивание эгоиста, приученного ду</w:t>
      </w:r>
      <w:r w:rsidRPr="00DE1A8F">
        <w:rPr>
          <w:sz w:val="26"/>
          <w:szCs w:val="26"/>
        </w:rPr>
        <w:softHyphen/>
        <w:t>мать только о себе.</w:t>
      </w:r>
    </w:p>
    <w:p w:rsidR="00D108C0" w:rsidRPr="00DE1A8F" w:rsidRDefault="00D108C0" w:rsidP="00C25411">
      <w:pPr>
        <w:pStyle w:val="a3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</w:p>
    <w:p w:rsidR="00D108C0" w:rsidRPr="00DE1A8F" w:rsidRDefault="00D108C0" w:rsidP="00C2541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E1A8F">
        <w:rPr>
          <w:rFonts w:ascii="Times New Roman" w:hAnsi="Times New Roman" w:cs="Times New Roman"/>
          <w:sz w:val="26"/>
          <w:szCs w:val="26"/>
        </w:rPr>
        <w:t>— Как вы думаете, почему рассказ заканчивается именно таким образом?</w:t>
      </w:r>
    </w:p>
    <w:p w:rsidR="002C5635" w:rsidRPr="00C25411" w:rsidRDefault="00D108C0" w:rsidP="00C2541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25411">
        <w:rPr>
          <w:rFonts w:ascii="Times New Roman" w:hAnsi="Times New Roman" w:cs="Times New Roman"/>
          <w:sz w:val="26"/>
          <w:szCs w:val="26"/>
        </w:rPr>
        <w:t xml:space="preserve">— Найдите ключевую фразу и ключевой словосочетание </w:t>
      </w:r>
    </w:p>
    <w:p w:rsidR="00D108C0" w:rsidRPr="00C25411" w:rsidRDefault="00D108C0" w:rsidP="00C2541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25411">
        <w:rPr>
          <w:rFonts w:ascii="Times New Roman" w:hAnsi="Times New Roman" w:cs="Times New Roman"/>
          <w:sz w:val="26"/>
          <w:szCs w:val="26"/>
        </w:rPr>
        <w:lastRenderedPageBreak/>
        <w:t>(</w:t>
      </w:r>
      <w:r w:rsidRPr="00DE1A8F">
        <w:rPr>
          <w:rFonts w:ascii="Times New Roman" w:hAnsi="Times New Roman" w:cs="Times New Roman"/>
          <w:color w:val="70AD47" w:themeColor="accent6"/>
          <w:sz w:val="26"/>
          <w:szCs w:val="26"/>
        </w:rPr>
        <w:t>не винила только себя</w:t>
      </w:r>
      <w:r w:rsidRPr="00C25411">
        <w:rPr>
          <w:rFonts w:ascii="Times New Roman" w:hAnsi="Times New Roman" w:cs="Times New Roman"/>
          <w:sz w:val="26"/>
          <w:szCs w:val="26"/>
        </w:rPr>
        <w:t>). Почему?</w:t>
      </w:r>
    </w:p>
    <w:p w:rsidR="00DE1A8F" w:rsidRDefault="0093353A" w:rsidP="00C254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25411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Текст построен на антитезе. Это композиционный прием</w:t>
      </w:r>
      <w:r w:rsidRPr="00C254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93353A" w:rsidRPr="00C25411" w:rsidRDefault="0093353A" w:rsidP="00C254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254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C254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Мы уже знаем такой прием по произведениям литературы.</w:t>
      </w:r>
    </w:p>
    <w:p w:rsidR="0093353A" w:rsidRPr="00C25411" w:rsidRDefault="0093353A" w:rsidP="00C2541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25411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Автор буквально кричит о проблеме воспитания молодых.</w:t>
      </w:r>
    </w:p>
    <w:p w:rsidR="0093353A" w:rsidRPr="00DE1A8F" w:rsidRDefault="0093353A" w:rsidP="00DE1A8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рассказе В.</w:t>
      </w:r>
      <w:r w:rsidR="00DE1A8F"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Вересаева идёт речь о капризном и эгоистичном мальчике, характер которого сформировался в результате «слепой» любви </w:t>
      </w:r>
      <w:proofErr w:type="gramStart"/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 ,</w:t>
      </w:r>
      <w:proofErr w:type="gramEnd"/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«отдающей всю свою жизнь « якобы во благо жизни ребёнка</w:t>
      </w:r>
      <w:r w:rsidR="00DE1A8F"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3353A" w:rsidRPr="00DE1A8F" w:rsidRDefault="0093353A" w:rsidP="00C2541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E1A8F">
        <w:rPr>
          <w:rFonts w:ascii="Times New Roman" w:hAnsi="Times New Roman" w:cs="Times New Roman"/>
          <w:sz w:val="26"/>
          <w:szCs w:val="26"/>
        </w:rPr>
        <w:t>Одиночество матери – закономерный итог ее деятельности и всей жизни.</w:t>
      </w:r>
    </w:p>
    <w:p w:rsidR="0093353A" w:rsidRPr="00DE1A8F" w:rsidRDefault="0093353A" w:rsidP="00C2541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E1A8F">
        <w:rPr>
          <w:rFonts w:ascii="Times New Roman" w:hAnsi="Times New Roman" w:cs="Times New Roman"/>
          <w:sz w:val="26"/>
          <w:szCs w:val="26"/>
        </w:rPr>
        <w:t>В. Вересаев осуждает бедную женщину за то, что разрушила свою</w:t>
      </w:r>
    </w:p>
    <w:p w:rsidR="0093353A" w:rsidRPr="00DE1A8F" w:rsidRDefault="0093353A" w:rsidP="00C2541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E1A8F">
        <w:rPr>
          <w:rFonts w:ascii="Times New Roman" w:hAnsi="Times New Roman" w:cs="Times New Roman"/>
          <w:sz w:val="26"/>
          <w:szCs w:val="26"/>
        </w:rPr>
        <w:t>жизнь и жизнь сына. Она не умела любить своего ребенка правильно,</w:t>
      </w:r>
    </w:p>
    <w:p w:rsidR="0093353A" w:rsidRPr="00DE1A8F" w:rsidRDefault="0093353A" w:rsidP="00C2541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E1A8F">
        <w:rPr>
          <w:rFonts w:ascii="Times New Roman" w:hAnsi="Times New Roman" w:cs="Times New Roman"/>
          <w:sz w:val="26"/>
          <w:szCs w:val="26"/>
        </w:rPr>
        <w:t>ограждала от трудностей и критики, баловала и позволяла ему много</w:t>
      </w:r>
    </w:p>
    <w:p w:rsidR="0093353A" w:rsidRPr="00DE1A8F" w:rsidRDefault="0093353A" w:rsidP="00C2541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E1A8F">
        <w:rPr>
          <w:rFonts w:ascii="Times New Roman" w:hAnsi="Times New Roman" w:cs="Times New Roman"/>
          <w:sz w:val="26"/>
          <w:szCs w:val="26"/>
        </w:rPr>
        <w:t>лишнего.</w:t>
      </w:r>
    </w:p>
    <w:p w:rsidR="0093353A" w:rsidRPr="00DE1A8F" w:rsidRDefault="0093353A" w:rsidP="00C2541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E1A8F">
        <w:rPr>
          <w:rFonts w:ascii="Times New Roman" w:hAnsi="Times New Roman" w:cs="Times New Roman"/>
          <w:sz w:val="26"/>
          <w:szCs w:val="26"/>
        </w:rPr>
        <w:t>Автору помогает прием контраста, который он использует для</w:t>
      </w:r>
    </w:p>
    <w:p w:rsidR="0093353A" w:rsidRPr="00DE1A8F" w:rsidRDefault="0093353A" w:rsidP="00C2541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E1A8F">
        <w:rPr>
          <w:rFonts w:ascii="Times New Roman" w:hAnsi="Times New Roman" w:cs="Times New Roman"/>
          <w:sz w:val="26"/>
          <w:szCs w:val="26"/>
        </w:rPr>
        <w:t>описания дамы. В начале произведения она «хорошо одетая», а в финале «исхудавшая».</w:t>
      </w:r>
    </w:p>
    <w:p w:rsidR="00DE1A8F" w:rsidRPr="00DE1A8F" w:rsidRDefault="009A460A" w:rsidP="00C2541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E1A8F">
        <w:rPr>
          <w:rFonts w:ascii="Times New Roman" w:hAnsi="Times New Roman" w:cs="Times New Roman"/>
          <w:sz w:val="26"/>
          <w:szCs w:val="26"/>
        </w:rPr>
        <w:t xml:space="preserve">-Вернемся к нашим ватманам. Какие из этих качеств наблюдаются у нашего героя? Кто воспитал в нем такие черты? Почему родители не поработали над этим эгоизмом? Что </w:t>
      </w:r>
      <w:r w:rsidRPr="001C279D">
        <w:rPr>
          <w:rFonts w:ascii="Times New Roman" w:hAnsi="Times New Roman" w:cs="Times New Roman"/>
          <w:sz w:val="26"/>
          <w:szCs w:val="26"/>
        </w:rPr>
        <w:t>родители поддерживали в своем ребенке? Какая пословица приходит на ум?</w:t>
      </w:r>
      <w:r w:rsidRPr="00DE1A8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3353A" w:rsidRPr="001C279D" w:rsidRDefault="009A460A" w:rsidP="001C279D">
      <w:pPr>
        <w:rPr>
          <w:rFonts w:ascii="Times New Roman" w:hAnsi="Times New Roman" w:cs="Times New Roman"/>
          <w:color w:val="00B050"/>
          <w:sz w:val="26"/>
          <w:szCs w:val="26"/>
        </w:rPr>
      </w:pPr>
      <w:r w:rsidRPr="001C279D">
        <w:rPr>
          <w:rFonts w:ascii="Times New Roman" w:hAnsi="Times New Roman" w:cs="Times New Roman"/>
          <w:color w:val="00B050"/>
          <w:sz w:val="26"/>
          <w:szCs w:val="26"/>
        </w:rPr>
        <w:t>(Что посеешь, то и пожнешь)</w:t>
      </w:r>
    </w:p>
    <w:p w:rsidR="002C5635" w:rsidRPr="00C25411" w:rsidRDefault="00D108C0" w:rsidP="00C2541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25411">
        <w:rPr>
          <w:rFonts w:ascii="Times New Roman" w:hAnsi="Times New Roman" w:cs="Times New Roman"/>
          <w:sz w:val="26"/>
          <w:szCs w:val="26"/>
        </w:rPr>
        <w:t xml:space="preserve">— Какое бы вы дали название </w:t>
      </w:r>
      <w:r w:rsidR="001010B5" w:rsidRPr="00C25411">
        <w:rPr>
          <w:rFonts w:ascii="Times New Roman" w:hAnsi="Times New Roman" w:cs="Times New Roman"/>
          <w:sz w:val="26"/>
          <w:szCs w:val="26"/>
        </w:rPr>
        <w:t>теме нашего урока?</w:t>
      </w:r>
    </w:p>
    <w:p w:rsidR="00D108C0" w:rsidRPr="00C25411" w:rsidRDefault="00D108C0" w:rsidP="00C2541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25411">
        <w:rPr>
          <w:rFonts w:ascii="Times New Roman" w:hAnsi="Times New Roman" w:cs="Times New Roman"/>
          <w:sz w:val="26"/>
          <w:szCs w:val="26"/>
        </w:rPr>
        <w:t xml:space="preserve">(После </w:t>
      </w:r>
      <w:r w:rsidR="001010B5" w:rsidRPr="00C25411">
        <w:rPr>
          <w:rFonts w:ascii="Times New Roman" w:hAnsi="Times New Roman" w:cs="Times New Roman"/>
          <w:sz w:val="26"/>
          <w:szCs w:val="26"/>
        </w:rPr>
        <w:t xml:space="preserve">обсуждения урока хочется назвать тему урока: </w:t>
      </w:r>
      <w:r w:rsidR="00E72310" w:rsidRPr="00C25411">
        <w:rPr>
          <w:rFonts w:ascii="Times New Roman" w:hAnsi="Times New Roman" w:cs="Times New Roman"/>
          <w:sz w:val="26"/>
          <w:szCs w:val="26"/>
        </w:rPr>
        <w:t>«Я ему всю жизнь отдала».</w:t>
      </w:r>
    </w:p>
    <w:p w:rsidR="008237C5" w:rsidRPr="00C25411" w:rsidRDefault="008237C5" w:rsidP="00C2541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25411">
        <w:rPr>
          <w:rFonts w:ascii="Times New Roman" w:hAnsi="Times New Roman" w:cs="Times New Roman"/>
          <w:sz w:val="26"/>
          <w:szCs w:val="26"/>
        </w:rPr>
        <w:t>И сейчас, когда уже мы текст разобрали, давайте определим основную мысль текста. Кто сможет? (</w:t>
      </w:r>
      <w:r w:rsidRPr="00DE1A8F">
        <w:rPr>
          <w:rFonts w:ascii="Times New Roman" w:hAnsi="Times New Roman" w:cs="Times New Roman"/>
          <w:color w:val="70AD47" w:themeColor="accent6"/>
          <w:sz w:val="26"/>
          <w:szCs w:val="26"/>
        </w:rPr>
        <w:t>Нельзя поощрять в детях аморальное поведение</w:t>
      </w:r>
      <w:r w:rsidRPr="00DE1A8F">
        <w:rPr>
          <w:rFonts w:ascii="Times New Roman" w:eastAsia="Times New Roman" w:hAnsi="Times New Roman" w:cs="Times New Roman"/>
          <w:color w:val="70AD47" w:themeColor="accent6"/>
          <w:sz w:val="26"/>
          <w:szCs w:val="26"/>
          <w:lang w:eastAsia="ru-RU"/>
        </w:rPr>
        <w:t xml:space="preserve"> и баловать ребенка</w:t>
      </w:r>
      <w:r w:rsidR="00DE1A8F">
        <w:rPr>
          <w:rFonts w:ascii="Times New Roman" w:eastAsia="Times New Roman" w:hAnsi="Times New Roman" w:cs="Times New Roman"/>
          <w:color w:val="70AD47" w:themeColor="accent6"/>
          <w:sz w:val="26"/>
          <w:szCs w:val="26"/>
          <w:lang w:eastAsia="ru-RU"/>
        </w:rPr>
        <w:t>)</w:t>
      </w:r>
      <w:r w:rsidRPr="00DE1A8F">
        <w:rPr>
          <w:rFonts w:ascii="Times New Roman" w:eastAsia="Times New Roman" w:hAnsi="Times New Roman" w:cs="Times New Roman"/>
          <w:color w:val="70AD47" w:themeColor="accent6"/>
          <w:sz w:val="26"/>
          <w:szCs w:val="26"/>
          <w:lang w:eastAsia="ru-RU"/>
        </w:rPr>
        <w:t>.</w:t>
      </w:r>
    </w:p>
    <w:p w:rsidR="00E72310" w:rsidRPr="00C25411" w:rsidRDefault="00E72310" w:rsidP="00C25411">
      <w:pPr>
        <w:pStyle w:val="a6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25411">
        <w:rPr>
          <w:rFonts w:ascii="Times New Roman" w:hAnsi="Times New Roman" w:cs="Times New Roman"/>
          <w:b/>
          <w:sz w:val="26"/>
          <w:szCs w:val="26"/>
        </w:rPr>
        <w:t>Сценка «Цветок»</w:t>
      </w:r>
    </w:p>
    <w:p w:rsidR="00E72310" w:rsidRPr="00C25411" w:rsidRDefault="00E72310" w:rsidP="00C25411">
      <w:pPr>
        <w:pStyle w:val="a6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25411">
        <w:rPr>
          <w:rFonts w:ascii="Times New Roman" w:hAnsi="Times New Roman" w:cs="Times New Roman"/>
          <w:b/>
          <w:sz w:val="26"/>
          <w:szCs w:val="26"/>
        </w:rPr>
        <w:t>Итоги урока</w:t>
      </w:r>
    </w:p>
    <w:p w:rsidR="006448EB" w:rsidRPr="00C25411" w:rsidRDefault="00046DA8" w:rsidP="00DE1A8F">
      <w:p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254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(Работа с яблоками</w:t>
      </w:r>
      <w:r w:rsidR="00E72310" w:rsidRPr="00C254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)</w:t>
      </w:r>
    </w:p>
    <w:p w:rsidR="006448EB" w:rsidRPr="00DE1A8F" w:rsidRDefault="006448EB" w:rsidP="00DE1A8F">
      <w:p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2541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Культурным мы называем всё, что обработано в интересах человека и в традициях общества, к чему </w:t>
      </w:r>
      <w:r w:rsidRPr="00C25411"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приложены усилия. </w:t>
      </w:r>
      <w:r w:rsidRPr="00C2541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Культурное противоположно дикому. Яблоня-дичок даёт кислые, сморщенные плоды, в рот не возьмёшь. Яблоня, над которой работали, даёт плоды большие, красивые и вкусные. Это культурное растение. Так и в человеке: </w:t>
      </w:r>
    </w:p>
    <w:p w:rsidR="009A460A" w:rsidRPr="00C25411" w:rsidRDefault="00E72310" w:rsidP="00C25411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25411">
        <w:rPr>
          <w:rFonts w:ascii="Times New Roman" w:hAnsi="Times New Roman" w:cs="Times New Roman"/>
          <w:sz w:val="26"/>
          <w:szCs w:val="26"/>
        </w:rPr>
        <w:t xml:space="preserve">Текст — (от лат. </w:t>
      </w:r>
      <w:proofErr w:type="spellStart"/>
      <w:r w:rsidRPr="00C25411">
        <w:rPr>
          <w:rFonts w:ascii="Times New Roman" w:hAnsi="Times New Roman" w:cs="Times New Roman"/>
          <w:sz w:val="26"/>
          <w:szCs w:val="26"/>
        </w:rPr>
        <w:t>textus</w:t>
      </w:r>
      <w:proofErr w:type="spellEnd"/>
      <w:r w:rsidRPr="00C25411">
        <w:rPr>
          <w:rFonts w:ascii="Times New Roman" w:hAnsi="Times New Roman" w:cs="Times New Roman"/>
          <w:sz w:val="26"/>
          <w:szCs w:val="26"/>
        </w:rPr>
        <w:t xml:space="preserve"> — ткань, сплетение). Именно над понимание текста мы сегодня с вами и работали. От понимания смысла текста – к пониманию смысла жизни</w:t>
      </w:r>
      <w:r w:rsidR="009A460A" w:rsidRPr="00C25411">
        <w:rPr>
          <w:rFonts w:ascii="Times New Roman" w:hAnsi="Times New Roman" w:cs="Times New Roman"/>
          <w:sz w:val="26"/>
          <w:szCs w:val="26"/>
        </w:rPr>
        <w:t>.</w:t>
      </w:r>
    </w:p>
    <w:p w:rsidR="009A460A" w:rsidRPr="00C25411" w:rsidRDefault="009A460A" w:rsidP="00C254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</w:pPr>
      <w:r w:rsidRPr="00C25411">
        <w:rPr>
          <w:rFonts w:ascii="Times New Roman" w:hAnsi="Times New Roman" w:cs="Times New Roman"/>
          <w:b/>
          <w:sz w:val="26"/>
          <w:szCs w:val="26"/>
        </w:rPr>
        <w:t>7.</w:t>
      </w:r>
      <w:r w:rsidR="00DE1A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25411">
        <w:rPr>
          <w:rFonts w:ascii="Times New Roman" w:hAnsi="Times New Roman" w:cs="Times New Roman"/>
          <w:b/>
          <w:sz w:val="26"/>
          <w:szCs w:val="26"/>
        </w:rPr>
        <w:t>Домашнее задание</w:t>
      </w:r>
    </w:p>
    <w:p w:rsidR="006448EB" w:rsidRPr="00C25411" w:rsidRDefault="006448EB" w:rsidP="00C25411">
      <w:pPr>
        <w:autoSpaceDE w:val="0"/>
        <w:autoSpaceDN w:val="0"/>
        <w:adjustRightInd w:val="0"/>
        <w:spacing w:before="100" w:after="0" w:line="276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25411">
        <w:rPr>
          <w:rFonts w:ascii="Times New Roman" w:hAnsi="Times New Roman" w:cs="Times New Roman"/>
          <w:bCs/>
          <w:sz w:val="26"/>
          <w:szCs w:val="26"/>
        </w:rPr>
        <w:t xml:space="preserve">1) </w:t>
      </w:r>
      <w:r w:rsidRPr="00C2541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Сделайте рисунки к рассказу.</w:t>
      </w:r>
    </w:p>
    <w:p w:rsidR="00E72310" w:rsidRPr="00C25411" w:rsidRDefault="006448EB" w:rsidP="00C25411">
      <w:pPr>
        <w:autoSpaceDE w:val="0"/>
        <w:autoSpaceDN w:val="0"/>
        <w:adjustRightInd w:val="0"/>
        <w:spacing w:before="100" w:after="0" w:line="276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C2541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2)</w:t>
      </w:r>
      <w:r w:rsidRPr="00C25411">
        <w:rPr>
          <w:rFonts w:ascii="Times New Roman" w:hAnsi="Times New Roman" w:cs="Times New Roman"/>
          <w:sz w:val="26"/>
          <w:szCs w:val="26"/>
        </w:rPr>
        <w:t xml:space="preserve"> «</w:t>
      </w:r>
      <w:r w:rsidRPr="00C25411">
        <w:rPr>
          <w:rFonts w:ascii="Times New Roman" w:hAnsi="Times New Roman" w:cs="Times New Roman"/>
          <w:sz w:val="26"/>
          <w:szCs w:val="26"/>
          <w:u w:val="single"/>
        </w:rPr>
        <w:t xml:space="preserve">Напишите сочинение-миниатюру «Как выглядит воспитанный человек?»     </w:t>
      </w:r>
    </w:p>
    <w:p w:rsidR="00E72310" w:rsidRPr="00C25411" w:rsidRDefault="009A460A" w:rsidP="00C25411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25411">
        <w:rPr>
          <w:rFonts w:ascii="Times New Roman" w:hAnsi="Times New Roman" w:cs="Times New Roman"/>
          <w:b/>
          <w:sz w:val="26"/>
          <w:szCs w:val="26"/>
        </w:rPr>
        <w:t>8.</w:t>
      </w:r>
      <w:r w:rsidR="00DE1A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72310" w:rsidRPr="00C25411">
        <w:rPr>
          <w:rFonts w:ascii="Times New Roman" w:hAnsi="Times New Roman" w:cs="Times New Roman"/>
          <w:b/>
          <w:sz w:val="26"/>
          <w:szCs w:val="26"/>
        </w:rPr>
        <w:t>Рефлексия.</w:t>
      </w:r>
    </w:p>
    <w:p w:rsidR="00E72310" w:rsidRPr="00C25411" w:rsidRDefault="00E72310" w:rsidP="00C25411">
      <w:pPr>
        <w:pStyle w:val="a3"/>
        <w:shd w:val="clear" w:color="auto" w:fill="FFFFFF"/>
        <w:spacing w:before="0" w:beforeAutospacing="0" w:after="0" w:afterAutospacing="0" w:line="276" w:lineRule="auto"/>
        <w:rPr>
          <w:color w:val="00B050"/>
          <w:sz w:val="26"/>
          <w:szCs w:val="26"/>
        </w:rPr>
      </w:pPr>
      <w:r w:rsidRPr="00C25411">
        <w:rPr>
          <w:sz w:val="26"/>
          <w:szCs w:val="26"/>
        </w:rPr>
        <w:t>Дети проводят рефлексию сами</w:t>
      </w:r>
      <w:r w:rsidR="00046DA8" w:rsidRPr="00C25411">
        <w:rPr>
          <w:sz w:val="26"/>
          <w:szCs w:val="26"/>
        </w:rPr>
        <w:t xml:space="preserve"> с помощью сигнальных звездочек</w:t>
      </w:r>
      <w:r w:rsidRPr="00C25411">
        <w:rPr>
          <w:sz w:val="26"/>
          <w:szCs w:val="26"/>
        </w:rPr>
        <w:t xml:space="preserve">. С гостями для рефлексии используем еще один </w:t>
      </w:r>
      <w:r w:rsidRPr="00C25411">
        <w:rPr>
          <w:b/>
          <w:color w:val="00B050"/>
          <w:sz w:val="26"/>
          <w:szCs w:val="26"/>
        </w:rPr>
        <w:t xml:space="preserve">прием читательской грамотности </w:t>
      </w:r>
      <w:r w:rsidRPr="00C25411">
        <w:rPr>
          <w:rStyle w:val="a4"/>
          <w:color w:val="00B050"/>
          <w:sz w:val="26"/>
          <w:szCs w:val="26"/>
        </w:rPr>
        <w:t>«Все в твоих руках».</w:t>
      </w:r>
    </w:p>
    <w:p w:rsidR="00E72310" w:rsidRPr="00DE1A8F" w:rsidRDefault="00E72310" w:rsidP="00C25411">
      <w:pPr>
        <w:pStyle w:val="a3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DE1A8F">
        <w:rPr>
          <w:sz w:val="26"/>
          <w:szCs w:val="26"/>
        </w:rPr>
        <w:t>Уважаемые педагоги, на листе бумаги обведите левую руку. Каждый палец – это какая-то позиция, по которой надо высказать свое мнение. Поставьте галочки на т</w:t>
      </w:r>
      <w:r w:rsidR="009A460A" w:rsidRPr="00DE1A8F">
        <w:rPr>
          <w:sz w:val="26"/>
          <w:szCs w:val="26"/>
        </w:rPr>
        <w:t>ех пальцах, позиции которых</w:t>
      </w:r>
      <w:r w:rsidRPr="00DE1A8F">
        <w:rPr>
          <w:sz w:val="26"/>
          <w:szCs w:val="26"/>
        </w:rPr>
        <w:t xml:space="preserve"> соответствуют вашему внутреннему ощущению.</w:t>
      </w:r>
    </w:p>
    <w:p w:rsidR="00E72310" w:rsidRPr="00DE1A8F" w:rsidRDefault="00E72310" w:rsidP="00C25411">
      <w:pPr>
        <w:pStyle w:val="a3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DE1A8F">
        <w:rPr>
          <w:rStyle w:val="a4"/>
          <w:sz w:val="26"/>
          <w:szCs w:val="26"/>
        </w:rPr>
        <w:t>БОЛЬШОЙ ПАЛЕЦ</w:t>
      </w:r>
      <w:r w:rsidRPr="00DE1A8F">
        <w:rPr>
          <w:sz w:val="26"/>
          <w:szCs w:val="26"/>
        </w:rPr>
        <w:t> – для меня было многое важным и интересным.</w:t>
      </w:r>
    </w:p>
    <w:p w:rsidR="00E72310" w:rsidRPr="00DE1A8F" w:rsidRDefault="00E72310" w:rsidP="00C25411">
      <w:pPr>
        <w:pStyle w:val="a3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DE1A8F">
        <w:rPr>
          <w:rStyle w:val="a4"/>
          <w:sz w:val="26"/>
          <w:szCs w:val="26"/>
        </w:rPr>
        <w:lastRenderedPageBreak/>
        <w:t>УКАЗАТЕЛЬНЫЙ</w:t>
      </w:r>
      <w:r w:rsidRPr="00DE1A8F">
        <w:rPr>
          <w:sz w:val="26"/>
          <w:szCs w:val="26"/>
        </w:rPr>
        <w:t> – использованные приемы на уроке буду применять в</w:t>
      </w:r>
    </w:p>
    <w:p w:rsidR="00E72310" w:rsidRPr="00DE1A8F" w:rsidRDefault="00E72310" w:rsidP="00C25411">
      <w:pPr>
        <w:pStyle w:val="a3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DE1A8F">
        <w:rPr>
          <w:sz w:val="26"/>
          <w:szCs w:val="26"/>
        </w:rPr>
        <w:t>своей деятельности.</w:t>
      </w:r>
    </w:p>
    <w:p w:rsidR="00E72310" w:rsidRPr="00DE1A8F" w:rsidRDefault="00E72310" w:rsidP="00C25411">
      <w:pPr>
        <w:pStyle w:val="a3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DE1A8F">
        <w:rPr>
          <w:rStyle w:val="a4"/>
          <w:sz w:val="26"/>
          <w:szCs w:val="26"/>
        </w:rPr>
        <w:t>СРЕДНИЙ </w:t>
      </w:r>
      <w:r w:rsidRPr="00DE1A8F">
        <w:rPr>
          <w:sz w:val="26"/>
          <w:szCs w:val="26"/>
        </w:rPr>
        <w:t>– для меня было недостаточно данной информации</w:t>
      </w:r>
    </w:p>
    <w:p w:rsidR="00E72310" w:rsidRPr="00DE1A8F" w:rsidRDefault="00E72310" w:rsidP="00C25411">
      <w:pPr>
        <w:pStyle w:val="a3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DE1A8F">
        <w:rPr>
          <w:rStyle w:val="a4"/>
          <w:sz w:val="26"/>
          <w:szCs w:val="26"/>
        </w:rPr>
        <w:t>БЕЗЫМЯННЫЙ</w:t>
      </w:r>
      <w:r w:rsidRPr="00DE1A8F">
        <w:rPr>
          <w:sz w:val="26"/>
          <w:szCs w:val="26"/>
        </w:rPr>
        <w:t> </w:t>
      </w:r>
      <w:r w:rsidRPr="00DE1A8F">
        <w:rPr>
          <w:rStyle w:val="a4"/>
          <w:sz w:val="26"/>
          <w:szCs w:val="26"/>
        </w:rPr>
        <w:t>- </w:t>
      </w:r>
      <w:r w:rsidRPr="00DE1A8F">
        <w:rPr>
          <w:sz w:val="26"/>
          <w:szCs w:val="26"/>
        </w:rPr>
        <w:t>не все приёмы работы с текстом представлены ясно.</w:t>
      </w:r>
    </w:p>
    <w:p w:rsidR="00E72310" w:rsidRPr="00DE1A8F" w:rsidRDefault="00E72310" w:rsidP="00C25411">
      <w:pPr>
        <w:pStyle w:val="a3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DE1A8F">
        <w:rPr>
          <w:rStyle w:val="a4"/>
          <w:sz w:val="26"/>
          <w:szCs w:val="26"/>
        </w:rPr>
        <w:t>МИЗИНЕЦ - </w:t>
      </w:r>
      <w:r w:rsidRPr="00DE1A8F">
        <w:rPr>
          <w:sz w:val="26"/>
          <w:szCs w:val="26"/>
        </w:rPr>
        <w:t>данные приёмы мне известны, но я их не применяю</w:t>
      </w:r>
    </w:p>
    <w:p w:rsidR="00E72310" w:rsidRPr="00DE1A8F" w:rsidRDefault="00DE1A8F" w:rsidP="00C2541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(Собираю листы)</w:t>
      </w:r>
    </w:p>
    <w:p w:rsidR="00D108C0" w:rsidRPr="00DE1A8F" w:rsidRDefault="00D108C0" w:rsidP="00C254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Рефлексия деятельности.</w:t>
      </w:r>
    </w:p>
    <w:p w:rsidR="00D108C0" w:rsidRPr="00DE1A8F" w:rsidRDefault="00D108C0" w:rsidP="00C254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- Что вы узнали? Чему научились?</w:t>
      </w:r>
    </w:p>
    <w:p w:rsidR="00D108C0" w:rsidRPr="00DE1A8F" w:rsidRDefault="00D108C0" w:rsidP="00C254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gramStart"/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gramEnd"/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сейчас, вспомним о названии ваших групп: корень, </w:t>
      </w:r>
      <w:r w:rsidR="00E72310"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ствол, </w:t>
      </w: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</w:t>
      </w:r>
      <w:r w:rsidR="00046DA8"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ви и</w:t>
      </w: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E72310"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оды. Как вы думаете, как эти понятия связаны с темой нашего урока?</w:t>
      </w:r>
    </w:p>
    <w:p w:rsidR="002C5635" w:rsidRPr="00DE1A8F" w:rsidRDefault="00D108C0" w:rsidP="00C254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Давайте составим «дерево уважения». Кого мы назовём корнями нашего дерева? </w:t>
      </w:r>
    </w:p>
    <w:p w:rsidR="00D108C0" w:rsidRPr="00DE1A8F" w:rsidRDefault="00D108C0" w:rsidP="00C254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(Наших предков: прабабушки, прадедушки, бабушки, дедушки)</w:t>
      </w:r>
    </w:p>
    <w:p w:rsidR="00D108C0" w:rsidRPr="00DE1A8F" w:rsidRDefault="00E72310" w:rsidP="00C254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- Кто будет стволом</w:t>
      </w:r>
      <w:r w:rsidR="00D108C0"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? (Родители)</w:t>
      </w:r>
    </w:p>
    <w:p w:rsidR="00E72310" w:rsidRPr="00DE1A8F" w:rsidRDefault="00E72310" w:rsidP="00C254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-Кто будет ветвями? (Конечно же, учителя)</w:t>
      </w:r>
    </w:p>
    <w:p w:rsidR="00D108C0" w:rsidRPr="00DE1A8F" w:rsidRDefault="00D108C0" w:rsidP="00C254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gramStart"/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gramEnd"/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кто - плоды? (Дети)</w:t>
      </w:r>
    </w:p>
    <w:p w:rsidR="00D108C0" w:rsidRPr="00DE1A8F" w:rsidRDefault="00D108C0" w:rsidP="00C254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доске появляется дерево.</w:t>
      </w:r>
    </w:p>
    <w:p w:rsidR="00D108C0" w:rsidRPr="00DE1A8F" w:rsidRDefault="00D108C0" w:rsidP="00C254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- Чего не хватает? (Листочков).</w:t>
      </w:r>
    </w:p>
    <w:p w:rsidR="00D108C0" w:rsidRPr="00DE1A8F" w:rsidRDefault="00D108C0" w:rsidP="00C254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- Давайте, каждый из вас возьмёт на парте листочек и напишет на нём пожелание своим старшим близким людям и прикрепит к нашему дереву.</w:t>
      </w:r>
    </w:p>
    <w:p w:rsidR="00015F6A" w:rsidRPr="00DE1A8F" w:rsidRDefault="00D108C0" w:rsidP="00DE1A8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 создают «дерево уважения».</w:t>
      </w:r>
    </w:p>
    <w:p w:rsidR="00A02CF0" w:rsidRPr="00DE1A8F" w:rsidRDefault="00A02CF0" w:rsidP="00C2541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DE1A8F">
        <w:rPr>
          <w:rStyle w:val="a4"/>
          <w:sz w:val="26"/>
          <w:szCs w:val="26"/>
        </w:rPr>
        <w:t>В завершении</w:t>
      </w:r>
      <w:r w:rsidR="007B7CC4" w:rsidRPr="00DE1A8F">
        <w:rPr>
          <w:rStyle w:val="a4"/>
          <w:sz w:val="26"/>
          <w:szCs w:val="26"/>
        </w:rPr>
        <w:t xml:space="preserve"> урока </w:t>
      </w:r>
      <w:r w:rsidRPr="00DE1A8F">
        <w:rPr>
          <w:rStyle w:val="a4"/>
          <w:sz w:val="26"/>
          <w:szCs w:val="26"/>
        </w:rPr>
        <w:t>мне хотелось бы поделиться с вами рец</w:t>
      </w:r>
      <w:r w:rsidR="007B7CC4" w:rsidRPr="00DE1A8F">
        <w:rPr>
          <w:rStyle w:val="a4"/>
          <w:sz w:val="26"/>
          <w:szCs w:val="26"/>
        </w:rPr>
        <w:t>е</w:t>
      </w:r>
      <w:r w:rsidRPr="00DE1A8F">
        <w:rPr>
          <w:rStyle w:val="a4"/>
          <w:sz w:val="26"/>
          <w:szCs w:val="26"/>
        </w:rPr>
        <w:t>птом счастья.</w:t>
      </w:r>
    </w:p>
    <w:p w:rsidR="00A02CF0" w:rsidRPr="00DE1A8F" w:rsidRDefault="00A02CF0" w:rsidP="00C2541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6"/>
          <w:szCs w:val="26"/>
        </w:rPr>
      </w:pPr>
      <w:r w:rsidRPr="00DE1A8F">
        <w:rPr>
          <w:rStyle w:val="a5"/>
          <w:b/>
          <w:sz w:val="26"/>
          <w:szCs w:val="26"/>
        </w:rPr>
        <w:t>Рецепт счастья</w:t>
      </w:r>
    </w:p>
    <w:p w:rsidR="00A02CF0" w:rsidRPr="00DE1A8F" w:rsidRDefault="00A02CF0" w:rsidP="00C25411">
      <w:pPr>
        <w:pStyle w:val="a3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DE1A8F">
        <w:rPr>
          <w:rStyle w:val="a5"/>
          <w:sz w:val="26"/>
          <w:szCs w:val="26"/>
        </w:rPr>
        <w:t xml:space="preserve">Возьмите чашку терпения, влейте туда полное сердце любви, бросьте две пригоршни щедрости, плесните туда же юмора, посыпьте добротой, </w:t>
      </w:r>
      <w:proofErr w:type="gramStart"/>
      <w:r w:rsidRPr="00DE1A8F">
        <w:rPr>
          <w:rStyle w:val="a5"/>
          <w:sz w:val="26"/>
          <w:szCs w:val="26"/>
        </w:rPr>
        <w:t>добавьте</w:t>
      </w:r>
      <w:proofErr w:type="gramEnd"/>
      <w:r w:rsidRPr="00DE1A8F">
        <w:rPr>
          <w:rStyle w:val="a5"/>
          <w:sz w:val="26"/>
          <w:szCs w:val="26"/>
        </w:rPr>
        <w:t xml:space="preserve"> как можно больше веры и всё это хорошенько перемешайте. Потом намажьте на кусок отпущенной вам жизни и предлагайте каждому, кого вст</w:t>
      </w:r>
      <w:r w:rsidR="00015F6A" w:rsidRPr="00DE1A8F">
        <w:rPr>
          <w:rStyle w:val="a5"/>
          <w:sz w:val="26"/>
          <w:szCs w:val="26"/>
        </w:rPr>
        <w:t>ретите на своём пути, как и поступил герой нашего мультфильма.</w:t>
      </w:r>
    </w:p>
    <w:p w:rsidR="00A02CF0" w:rsidRPr="00DE1A8F" w:rsidRDefault="00A02CF0" w:rsidP="00C25411">
      <w:pPr>
        <w:pStyle w:val="a3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DE1A8F">
        <w:rPr>
          <w:sz w:val="26"/>
          <w:szCs w:val="26"/>
        </w:rPr>
        <w:t> </w:t>
      </w:r>
    </w:p>
    <w:p w:rsidR="00A02CF0" w:rsidRDefault="00A02CF0" w:rsidP="00C25411">
      <w:pPr>
        <w:pStyle w:val="a3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DE1A8F">
        <w:rPr>
          <w:sz w:val="26"/>
          <w:szCs w:val="26"/>
        </w:rPr>
        <w:t> </w:t>
      </w:r>
    </w:p>
    <w:p w:rsidR="00B40476" w:rsidRDefault="00B40476" w:rsidP="00C25411">
      <w:pPr>
        <w:pStyle w:val="a3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</w:p>
    <w:p w:rsidR="00B40476" w:rsidRDefault="00B40476" w:rsidP="00C25411">
      <w:pPr>
        <w:pStyle w:val="a3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</w:p>
    <w:p w:rsidR="00B40476" w:rsidRDefault="00B40476" w:rsidP="00C25411">
      <w:pPr>
        <w:pStyle w:val="a3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</w:p>
    <w:p w:rsidR="00B40476" w:rsidRDefault="00B40476" w:rsidP="00C25411">
      <w:pPr>
        <w:pStyle w:val="a3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</w:p>
    <w:p w:rsidR="00B40476" w:rsidRDefault="00B40476" w:rsidP="00C25411">
      <w:pPr>
        <w:pStyle w:val="a3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</w:p>
    <w:p w:rsidR="00B40476" w:rsidRDefault="00B40476" w:rsidP="00C25411">
      <w:pPr>
        <w:pStyle w:val="a3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</w:p>
    <w:p w:rsidR="00B40476" w:rsidRDefault="00B40476" w:rsidP="00C25411">
      <w:pPr>
        <w:pStyle w:val="a3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</w:p>
    <w:p w:rsidR="00B40476" w:rsidRDefault="00B40476" w:rsidP="00C25411">
      <w:pPr>
        <w:pStyle w:val="a3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</w:p>
    <w:p w:rsidR="00B40476" w:rsidRPr="00B40476" w:rsidRDefault="00B40476" w:rsidP="00B40476">
      <w:pPr>
        <w:spacing w:after="0" w:line="276" w:lineRule="auto"/>
        <w:rPr>
          <w:rFonts w:ascii="Times New Roman" w:hAnsi="Times New Roman" w:cs="Times New Roman"/>
          <w:b/>
          <w:iCs/>
          <w:color w:val="7030A0"/>
          <w:sz w:val="190"/>
          <w:szCs w:val="190"/>
          <w:shd w:val="clear" w:color="auto" w:fill="FFFFFF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B40476" w:rsidTr="00B40476">
        <w:tc>
          <w:tcPr>
            <w:tcW w:w="10763" w:type="dxa"/>
          </w:tcPr>
          <w:p w:rsidR="00B40476" w:rsidRDefault="00B40476" w:rsidP="00B40476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7030A0"/>
                <w:sz w:val="190"/>
                <w:szCs w:val="19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Cs/>
                <w:color w:val="7030A0"/>
                <w:sz w:val="190"/>
                <w:szCs w:val="190"/>
                <w:shd w:val="clear" w:color="auto" w:fill="FFFFFF"/>
              </w:rPr>
              <w:lastRenderedPageBreak/>
              <w:t>Чуткость</w:t>
            </w:r>
          </w:p>
        </w:tc>
      </w:tr>
      <w:tr w:rsidR="00B40476" w:rsidTr="00B40476">
        <w:tc>
          <w:tcPr>
            <w:tcW w:w="10763" w:type="dxa"/>
          </w:tcPr>
          <w:p w:rsidR="00B40476" w:rsidRDefault="00B40476" w:rsidP="00B40476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7030A0"/>
                <w:sz w:val="190"/>
                <w:szCs w:val="19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Cs/>
                <w:color w:val="7030A0"/>
                <w:sz w:val="190"/>
                <w:szCs w:val="190"/>
                <w:shd w:val="clear" w:color="auto" w:fill="FFFFFF"/>
              </w:rPr>
              <w:t>щедрость</w:t>
            </w:r>
          </w:p>
        </w:tc>
      </w:tr>
      <w:tr w:rsidR="00B40476" w:rsidTr="00B40476">
        <w:tc>
          <w:tcPr>
            <w:tcW w:w="10763" w:type="dxa"/>
          </w:tcPr>
          <w:p w:rsidR="00B40476" w:rsidRPr="005E3995" w:rsidRDefault="00B40476" w:rsidP="00B40476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7030A0"/>
                <w:sz w:val="180"/>
                <w:szCs w:val="180"/>
                <w:shd w:val="clear" w:color="auto" w:fill="FFFFFF"/>
              </w:rPr>
            </w:pPr>
            <w:r w:rsidRPr="005E3995">
              <w:rPr>
                <w:rFonts w:ascii="Times New Roman" w:hAnsi="Times New Roman" w:cs="Times New Roman"/>
                <w:b/>
                <w:iCs/>
                <w:color w:val="7030A0"/>
                <w:sz w:val="180"/>
                <w:szCs w:val="180"/>
                <w:shd w:val="clear" w:color="auto" w:fill="FFFFFF"/>
              </w:rPr>
              <w:t>скромность</w:t>
            </w:r>
          </w:p>
        </w:tc>
      </w:tr>
      <w:tr w:rsidR="00B40476" w:rsidTr="00B40476">
        <w:tc>
          <w:tcPr>
            <w:tcW w:w="10763" w:type="dxa"/>
          </w:tcPr>
          <w:p w:rsidR="00B40476" w:rsidRPr="005E3995" w:rsidRDefault="00B40476" w:rsidP="00B40476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7030A0"/>
                <w:sz w:val="180"/>
                <w:szCs w:val="180"/>
                <w:shd w:val="clear" w:color="auto" w:fill="FFFFFF"/>
              </w:rPr>
            </w:pPr>
            <w:r w:rsidRPr="005E3995">
              <w:rPr>
                <w:rFonts w:ascii="Times New Roman" w:hAnsi="Times New Roman" w:cs="Times New Roman"/>
                <w:b/>
                <w:iCs/>
                <w:color w:val="7030A0"/>
                <w:sz w:val="180"/>
                <w:szCs w:val="180"/>
                <w:shd w:val="clear" w:color="auto" w:fill="FFFFFF"/>
              </w:rPr>
              <w:t>вежливость</w:t>
            </w:r>
          </w:p>
        </w:tc>
      </w:tr>
      <w:tr w:rsidR="00B40476" w:rsidTr="00B40476">
        <w:tc>
          <w:tcPr>
            <w:tcW w:w="10763" w:type="dxa"/>
          </w:tcPr>
          <w:p w:rsidR="00B40476" w:rsidRDefault="00B40476" w:rsidP="00B40476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7030A0"/>
                <w:sz w:val="190"/>
                <w:szCs w:val="19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Cs/>
                <w:color w:val="7030A0"/>
                <w:sz w:val="190"/>
                <w:szCs w:val="190"/>
                <w:shd w:val="clear" w:color="auto" w:fill="FFFFFF"/>
              </w:rPr>
              <w:t>жестокость</w:t>
            </w:r>
          </w:p>
        </w:tc>
      </w:tr>
      <w:tr w:rsidR="00B40476" w:rsidTr="00B40476">
        <w:tc>
          <w:tcPr>
            <w:tcW w:w="10763" w:type="dxa"/>
          </w:tcPr>
          <w:p w:rsidR="00B40476" w:rsidRPr="005E3995" w:rsidRDefault="00B40476" w:rsidP="00B40476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7030A0"/>
                <w:sz w:val="180"/>
                <w:szCs w:val="180"/>
                <w:shd w:val="clear" w:color="auto" w:fill="FFFFFF"/>
              </w:rPr>
            </w:pPr>
            <w:r w:rsidRPr="005E3995">
              <w:rPr>
                <w:rFonts w:ascii="Times New Roman" w:hAnsi="Times New Roman" w:cs="Times New Roman"/>
                <w:b/>
                <w:iCs/>
                <w:color w:val="7030A0"/>
                <w:sz w:val="180"/>
                <w:szCs w:val="180"/>
                <w:shd w:val="clear" w:color="auto" w:fill="FFFFFF"/>
              </w:rPr>
              <w:t>бесстрашие</w:t>
            </w:r>
          </w:p>
        </w:tc>
      </w:tr>
      <w:tr w:rsidR="00B40476" w:rsidTr="00B40476">
        <w:tc>
          <w:tcPr>
            <w:tcW w:w="10763" w:type="dxa"/>
          </w:tcPr>
          <w:p w:rsidR="00B40476" w:rsidRDefault="00B40476" w:rsidP="00B40476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7030A0"/>
                <w:sz w:val="190"/>
                <w:szCs w:val="19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Cs/>
                <w:color w:val="7030A0"/>
                <w:sz w:val="190"/>
                <w:szCs w:val="190"/>
                <w:shd w:val="clear" w:color="auto" w:fill="FFFFFF"/>
              </w:rPr>
              <w:lastRenderedPageBreak/>
              <w:t>доброта</w:t>
            </w:r>
          </w:p>
        </w:tc>
      </w:tr>
      <w:tr w:rsidR="00B40476" w:rsidTr="00B40476">
        <w:tc>
          <w:tcPr>
            <w:tcW w:w="10763" w:type="dxa"/>
          </w:tcPr>
          <w:p w:rsidR="00B40476" w:rsidRDefault="00B40476" w:rsidP="00B40476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7030A0"/>
                <w:sz w:val="190"/>
                <w:szCs w:val="19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Cs/>
                <w:color w:val="7030A0"/>
                <w:sz w:val="190"/>
                <w:szCs w:val="190"/>
                <w:shd w:val="clear" w:color="auto" w:fill="FFFFFF"/>
              </w:rPr>
              <w:t>трусость</w:t>
            </w:r>
          </w:p>
        </w:tc>
      </w:tr>
    </w:tbl>
    <w:p w:rsidR="00B40476" w:rsidRPr="00B40476" w:rsidRDefault="00B40476" w:rsidP="00B40476">
      <w:pPr>
        <w:tabs>
          <w:tab w:val="left" w:pos="993"/>
        </w:tabs>
        <w:spacing w:after="0" w:line="276" w:lineRule="auto"/>
        <w:rPr>
          <w:rFonts w:ascii="Times New Roman" w:hAnsi="Times New Roman" w:cs="Times New Roman"/>
          <w:b/>
          <w:iCs/>
          <w:color w:val="7030A0"/>
          <w:sz w:val="140"/>
          <w:szCs w:val="140"/>
          <w:shd w:val="clear" w:color="auto" w:fill="FFFFFF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B40476" w:rsidTr="00B40476">
        <w:tc>
          <w:tcPr>
            <w:tcW w:w="10763" w:type="dxa"/>
          </w:tcPr>
          <w:p w:rsidR="00B40476" w:rsidRPr="00B40476" w:rsidRDefault="00B40476" w:rsidP="00B4047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b/>
                <w:iCs/>
                <w:color w:val="7030A0"/>
                <w:sz w:val="170"/>
                <w:szCs w:val="170"/>
                <w:shd w:val="clear" w:color="auto" w:fill="FFFFFF"/>
              </w:rPr>
            </w:pPr>
            <w:r w:rsidRPr="00B40476">
              <w:rPr>
                <w:rFonts w:ascii="Times New Roman" w:hAnsi="Times New Roman" w:cs="Times New Roman"/>
                <w:b/>
                <w:iCs/>
                <w:color w:val="7030A0"/>
                <w:sz w:val="170"/>
                <w:szCs w:val="170"/>
                <w:shd w:val="clear" w:color="auto" w:fill="FFFFFF"/>
              </w:rPr>
              <w:t>беско</w:t>
            </w:r>
            <w:r>
              <w:rPr>
                <w:rFonts w:ascii="Times New Roman" w:hAnsi="Times New Roman" w:cs="Times New Roman"/>
                <w:b/>
                <w:iCs/>
                <w:color w:val="7030A0"/>
                <w:sz w:val="170"/>
                <w:szCs w:val="170"/>
                <w:shd w:val="clear" w:color="auto" w:fill="FFFFFF"/>
              </w:rPr>
              <w:t>рыстие</w:t>
            </w:r>
          </w:p>
        </w:tc>
      </w:tr>
      <w:tr w:rsidR="00B40476" w:rsidTr="00B40476">
        <w:tc>
          <w:tcPr>
            <w:tcW w:w="10763" w:type="dxa"/>
          </w:tcPr>
          <w:p w:rsidR="00B40476" w:rsidRPr="005E3995" w:rsidRDefault="00B40476" w:rsidP="00B4047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b/>
                <w:iCs/>
                <w:color w:val="7030A0"/>
                <w:sz w:val="130"/>
                <w:szCs w:val="130"/>
                <w:shd w:val="clear" w:color="auto" w:fill="FFFFFF"/>
              </w:rPr>
            </w:pPr>
            <w:r w:rsidRPr="005E3995">
              <w:rPr>
                <w:rFonts w:ascii="Times New Roman" w:hAnsi="Times New Roman" w:cs="Times New Roman"/>
                <w:b/>
                <w:iCs/>
                <w:color w:val="7030A0"/>
                <w:sz w:val="130"/>
                <w:szCs w:val="130"/>
                <w:shd w:val="clear" w:color="auto" w:fill="FFFFFF"/>
              </w:rPr>
              <w:t>ответственность</w:t>
            </w:r>
          </w:p>
        </w:tc>
      </w:tr>
      <w:tr w:rsidR="00B40476" w:rsidTr="00B40476">
        <w:tc>
          <w:tcPr>
            <w:tcW w:w="10763" w:type="dxa"/>
          </w:tcPr>
          <w:p w:rsidR="00B40476" w:rsidRPr="005E3995" w:rsidRDefault="00B40476" w:rsidP="00B4047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b/>
                <w:iCs/>
                <w:color w:val="7030A0"/>
                <w:sz w:val="170"/>
                <w:szCs w:val="170"/>
                <w:shd w:val="clear" w:color="auto" w:fill="FFFFFF"/>
              </w:rPr>
            </w:pPr>
            <w:r w:rsidRPr="005E3995">
              <w:rPr>
                <w:rFonts w:ascii="Times New Roman" w:hAnsi="Times New Roman" w:cs="Times New Roman"/>
                <w:b/>
                <w:iCs/>
                <w:color w:val="7030A0"/>
                <w:sz w:val="170"/>
                <w:szCs w:val="170"/>
                <w:shd w:val="clear" w:color="auto" w:fill="FFFFFF"/>
              </w:rPr>
              <w:t>сострадание</w:t>
            </w:r>
          </w:p>
        </w:tc>
      </w:tr>
      <w:tr w:rsidR="00B40476" w:rsidTr="00B40476">
        <w:trPr>
          <w:trHeight w:val="630"/>
        </w:trPr>
        <w:tc>
          <w:tcPr>
            <w:tcW w:w="10763" w:type="dxa"/>
          </w:tcPr>
          <w:p w:rsidR="00B40476" w:rsidRPr="00B40476" w:rsidRDefault="00B40476" w:rsidP="00B4047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b/>
                <w:iCs/>
                <w:color w:val="7030A0"/>
                <w:sz w:val="200"/>
                <w:szCs w:val="200"/>
                <w:shd w:val="clear" w:color="auto" w:fill="FFFFFF"/>
              </w:rPr>
            </w:pPr>
            <w:r w:rsidRPr="00B40476">
              <w:rPr>
                <w:rFonts w:ascii="Times New Roman" w:hAnsi="Times New Roman" w:cs="Times New Roman"/>
                <w:b/>
                <w:iCs/>
                <w:color w:val="7030A0"/>
                <w:sz w:val="200"/>
                <w:szCs w:val="200"/>
                <w:shd w:val="clear" w:color="auto" w:fill="FFFFFF"/>
              </w:rPr>
              <w:lastRenderedPageBreak/>
              <w:t>смелость</w:t>
            </w:r>
          </w:p>
        </w:tc>
      </w:tr>
      <w:tr w:rsidR="00B40476" w:rsidTr="00B40476">
        <w:trPr>
          <w:trHeight w:val="1190"/>
        </w:trPr>
        <w:tc>
          <w:tcPr>
            <w:tcW w:w="10763" w:type="dxa"/>
          </w:tcPr>
          <w:p w:rsidR="00B40476" w:rsidRPr="00B40476" w:rsidRDefault="00B40476" w:rsidP="00B4047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b/>
                <w:iCs/>
                <w:color w:val="7030A0"/>
                <w:sz w:val="200"/>
                <w:szCs w:val="2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Cs/>
                <w:color w:val="7030A0"/>
                <w:sz w:val="190"/>
                <w:szCs w:val="190"/>
                <w:shd w:val="clear" w:color="auto" w:fill="FFFFFF"/>
              </w:rPr>
              <w:t>эгоизм</w:t>
            </w:r>
          </w:p>
        </w:tc>
      </w:tr>
      <w:tr w:rsidR="00B40476" w:rsidTr="00B40476">
        <w:trPr>
          <w:trHeight w:val="1440"/>
        </w:trPr>
        <w:tc>
          <w:tcPr>
            <w:tcW w:w="10763" w:type="dxa"/>
          </w:tcPr>
          <w:p w:rsidR="00B40476" w:rsidRPr="00B40476" w:rsidRDefault="00B40476" w:rsidP="00B4047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b/>
                <w:iCs/>
                <w:color w:val="7030A0"/>
                <w:sz w:val="200"/>
                <w:szCs w:val="2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Cs/>
                <w:color w:val="7030A0"/>
                <w:sz w:val="190"/>
                <w:szCs w:val="190"/>
                <w:shd w:val="clear" w:color="auto" w:fill="FFFFFF"/>
              </w:rPr>
              <w:t>сила воли</w:t>
            </w:r>
          </w:p>
        </w:tc>
      </w:tr>
      <w:tr w:rsidR="00B40476" w:rsidTr="00B40476">
        <w:trPr>
          <w:trHeight w:val="1235"/>
        </w:trPr>
        <w:tc>
          <w:tcPr>
            <w:tcW w:w="10763" w:type="dxa"/>
          </w:tcPr>
          <w:p w:rsidR="00B40476" w:rsidRPr="005E3995" w:rsidRDefault="00B40476" w:rsidP="00B4047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b/>
                <w:iCs/>
                <w:color w:val="7030A0"/>
                <w:sz w:val="150"/>
                <w:szCs w:val="150"/>
                <w:shd w:val="clear" w:color="auto" w:fill="FFFFFF"/>
              </w:rPr>
            </w:pPr>
            <w:r w:rsidRPr="005E3995">
              <w:rPr>
                <w:rFonts w:ascii="Times New Roman" w:hAnsi="Times New Roman" w:cs="Times New Roman"/>
                <w:b/>
                <w:iCs/>
                <w:color w:val="7030A0"/>
                <w:sz w:val="150"/>
                <w:szCs w:val="150"/>
                <w:shd w:val="clear" w:color="auto" w:fill="FFFFFF"/>
              </w:rPr>
              <w:t>благородство</w:t>
            </w:r>
          </w:p>
        </w:tc>
      </w:tr>
      <w:tr w:rsidR="00B40476" w:rsidTr="00B40476">
        <w:trPr>
          <w:trHeight w:val="380"/>
        </w:trPr>
        <w:tc>
          <w:tcPr>
            <w:tcW w:w="10763" w:type="dxa"/>
          </w:tcPr>
          <w:p w:rsidR="00B40476" w:rsidRPr="005E3995" w:rsidRDefault="00B40476" w:rsidP="00B4047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b/>
                <w:iCs/>
                <w:color w:val="7030A0"/>
                <w:sz w:val="150"/>
                <w:szCs w:val="150"/>
                <w:shd w:val="clear" w:color="auto" w:fill="FFFFFF"/>
              </w:rPr>
            </w:pPr>
            <w:r w:rsidRPr="005E3995">
              <w:rPr>
                <w:rFonts w:ascii="Times New Roman" w:hAnsi="Times New Roman" w:cs="Times New Roman"/>
                <w:b/>
                <w:iCs/>
                <w:color w:val="7030A0"/>
                <w:sz w:val="150"/>
                <w:szCs w:val="150"/>
                <w:shd w:val="clear" w:color="auto" w:fill="FFFFFF"/>
              </w:rPr>
              <w:t>сдержанность</w:t>
            </w:r>
          </w:p>
        </w:tc>
      </w:tr>
      <w:tr w:rsidR="00B40476" w:rsidTr="00B40476">
        <w:trPr>
          <w:trHeight w:val="965"/>
        </w:trPr>
        <w:tc>
          <w:tcPr>
            <w:tcW w:w="10763" w:type="dxa"/>
          </w:tcPr>
          <w:p w:rsidR="00B40476" w:rsidRPr="005E3995" w:rsidRDefault="00B40476" w:rsidP="00B4047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b/>
                <w:iCs/>
                <w:color w:val="7030A0"/>
                <w:sz w:val="180"/>
                <w:szCs w:val="180"/>
                <w:shd w:val="clear" w:color="auto" w:fill="FFFFFF"/>
              </w:rPr>
            </w:pPr>
            <w:r w:rsidRPr="005E3995">
              <w:rPr>
                <w:rFonts w:ascii="Times New Roman" w:hAnsi="Times New Roman" w:cs="Times New Roman"/>
                <w:b/>
                <w:iCs/>
                <w:color w:val="7030A0"/>
                <w:sz w:val="180"/>
                <w:szCs w:val="180"/>
                <w:shd w:val="clear" w:color="auto" w:fill="FFFFFF"/>
              </w:rPr>
              <w:t>милосердие</w:t>
            </w:r>
          </w:p>
        </w:tc>
      </w:tr>
      <w:tr w:rsidR="00B40476" w:rsidTr="00B40476">
        <w:trPr>
          <w:trHeight w:val="440"/>
        </w:trPr>
        <w:tc>
          <w:tcPr>
            <w:tcW w:w="10763" w:type="dxa"/>
          </w:tcPr>
          <w:p w:rsidR="00B40476" w:rsidRPr="00B40476" w:rsidRDefault="00B40476" w:rsidP="00B4047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b/>
                <w:iCs/>
                <w:color w:val="7030A0"/>
                <w:sz w:val="200"/>
                <w:szCs w:val="200"/>
                <w:shd w:val="clear" w:color="auto" w:fill="FFFFFF"/>
              </w:rPr>
            </w:pPr>
            <w:r w:rsidRPr="00B40476">
              <w:rPr>
                <w:rFonts w:ascii="Times New Roman" w:hAnsi="Times New Roman" w:cs="Times New Roman"/>
                <w:b/>
                <w:iCs/>
                <w:color w:val="7030A0"/>
                <w:sz w:val="200"/>
                <w:szCs w:val="200"/>
                <w:shd w:val="clear" w:color="auto" w:fill="FFFFFF"/>
              </w:rPr>
              <w:lastRenderedPageBreak/>
              <w:t>ум</w:t>
            </w:r>
          </w:p>
        </w:tc>
      </w:tr>
      <w:tr w:rsidR="00B40476" w:rsidTr="00B40476">
        <w:trPr>
          <w:trHeight w:val="2190"/>
        </w:trPr>
        <w:tc>
          <w:tcPr>
            <w:tcW w:w="10763" w:type="dxa"/>
          </w:tcPr>
          <w:p w:rsidR="00B40476" w:rsidRPr="005E3995" w:rsidRDefault="00B40476" w:rsidP="00B4047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b/>
                <w:iCs/>
                <w:color w:val="7030A0"/>
                <w:sz w:val="170"/>
                <w:szCs w:val="170"/>
                <w:shd w:val="clear" w:color="auto" w:fill="FFFFFF"/>
              </w:rPr>
            </w:pPr>
            <w:r w:rsidRPr="005E3995">
              <w:rPr>
                <w:rFonts w:ascii="Times New Roman" w:hAnsi="Times New Roman" w:cs="Times New Roman"/>
                <w:b/>
                <w:iCs/>
                <w:color w:val="7030A0"/>
                <w:sz w:val="170"/>
                <w:szCs w:val="170"/>
                <w:shd w:val="clear" w:color="auto" w:fill="FFFFFF"/>
              </w:rPr>
              <w:t>равнодушие</w:t>
            </w:r>
          </w:p>
        </w:tc>
      </w:tr>
      <w:tr w:rsidR="00B40476" w:rsidTr="00B40476">
        <w:trPr>
          <w:trHeight w:val="1140"/>
        </w:trPr>
        <w:tc>
          <w:tcPr>
            <w:tcW w:w="10763" w:type="dxa"/>
          </w:tcPr>
          <w:p w:rsidR="00B40476" w:rsidRPr="005E3995" w:rsidRDefault="00B40476" w:rsidP="00B4047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b/>
                <w:iCs/>
                <w:color w:val="7030A0"/>
                <w:sz w:val="130"/>
                <w:szCs w:val="130"/>
                <w:shd w:val="clear" w:color="auto" w:fill="FFFFFF"/>
              </w:rPr>
            </w:pPr>
            <w:r w:rsidRPr="005E3995">
              <w:rPr>
                <w:rFonts w:ascii="Times New Roman" w:hAnsi="Times New Roman" w:cs="Times New Roman"/>
                <w:b/>
                <w:iCs/>
                <w:color w:val="7030A0"/>
                <w:sz w:val="130"/>
                <w:szCs w:val="130"/>
                <w:shd w:val="clear" w:color="auto" w:fill="FFFFFF"/>
              </w:rPr>
              <w:t>образованность</w:t>
            </w:r>
          </w:p>
        </w:tc>
      </w:tr>
    </w:tbl>
    <w:p w:rsidR="00B40476" w:rsidRPr="00B40476" w:rsidRDefault="00B40476" w:rsidP="00B40476">
      <w:pPr>
        <w:tabs>
          <w:tab w:val="left" w:pos="993"/>
        </w:tabs>
        <w:spacing w:after="0" w:line="276" w:lineRule="auto"/>
        <w:rPr>
          <w:rFonts w:ascii="Times New Roman" w:hAnsi="Times New Roman" w:cs="Times New Roman"/>
          <w:b/>
          <w:iCs/>
          <w:color w:val="7030A0"/>
          <w:sz w:val="190"/>
          <w:szCs w:val="190"/>
          <w:shd w:val="clear" w:color="auto" w:fill="FFFFFF"/>
        </w:rPr>
      </w:pPr>
    </w:p>
    <w:p w:rsidR="00B40476" w:rsidRPr="00B40476" w:rsidRDefault="00B40476" w:rsidP="00C25411">
      <w:pPr>
        <w:pStyle w:val="a3"/>
        <w:shd w:val="clear" w:color="auto" w:fill="FFFFFF"/>
        <w:spacing w:before="0" w:beforeAutospacing="0" w:after="0" w:afterAutospacing="0" w:line="276" w:lineRule="auto"/>
        <w:rPr>
          <w:sz w:val="190"/>
          <w:szCs w:val="190"/>
        </w:rPr>
      </w:pPr>
    </w:p>
    <w:p w:rsidR="00700856" w:rsidRPr="00B40476" w:rsidRDefault="00700856" w:rsidP="00C25411">
      <w:pPr>
        <w:spacing w:after="0" w:line="276" w:lineRule="auto"/>
        <w:rPr>
          <w:rFonts w:ascii="Times New Roman" w:hAnsi="Times New Roman" w:cs="Times New Roman"/>
          <w:sz w:val="190"/>
          <w:szCs w:val="190"/>
        </w:rPr>
      </w:pPr>
    </w:p>
    <w:p w:rsidR="00327179" w:rsidRPr="00C25411" w:rsidRDefault="00327179" w:rsidP="00C25411">
      <w:pPr>
        <w:pStyle w:val="docdata"/>
        <w:spacing w:before="0" w:beforeAutospacing="0" w:after="0" w:afterAutospacing="0" w:line="276" w:lineRule="auto"/>
        <w:rPr>
          <w:rFonts w:eastAsiaTheme="minorHAnsi"/>
          <w:sz w:val="26"/>
          <w:szCs w:val="26"/>
          <w:lang w:eastAsia="en-US"/>
        </w:rPr>
      </w:pPr>
    </w:p>
    <w:p w:rsidR="003018B1" w:rsidRPr="00C25411" w:rsidRDefault="003018B1" w:rsidP="00C25411">
      <w:pPr>
        <w:pStyle w:val="docdata"/>
        <w:spacing w:before="0" w:beforeAutospacing="0" w:after="0" w:afterAutospacing="0" w:line="276" w:lineRule="auto"/>
        <w:rPr>
          <w:rFonts w:eastAsiaTheme="minorHAnsi"/>
          <w:sz w:val="26"/>
          <w:szCs w:val="26"/>
          <w:lang w:eastAsia="en-US"/>
        </w:rPr>
      </w:pPr>
      <w:bookmarkStart w:id="0" w:name="_GoBack"/>
      <w:bookmarkEnd w:id="0"/>
    </w:p>
    <w:p w:rsidR="00D108C0" w:rsidRPr="00C25411" w:rsidRDefault="00D108C0" w:rsidP="00C2541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sectPr w:rsidR="00D108C0" w:rsidRPr="00C25411" w:rsidSect="005E3995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D7C23"/>
    <w:multiLevelType w:val="multilevel"/>
    <w:tmpl w:val="30B28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7490B"/>
    <w:multiLevelType w:val="hybridMultilevel"/>
    <w:tmpl w:val="7F9263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84541"/>
    <w:multiLevelType w:val="multilevel"/>
    <w:tmpl w:val="3F3098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8D0773"/>
    <w:multiLevelType w:val="hybridMultilevel"/>
    <w:tmpl w:val="70B0A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B36EA4"/>
    <w:multiLevelType w:val="hybridMultilevel"/>
    <w:tmpl w:val="34D2B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046A18"/>
    <w:multiLevelType w:val="multilevel"/>
    <w:tmpl w:val="E8523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D10352"/>
    <w:multiLevelType w:val="hybridMultilevel"/>
    <w:tmpl w:val="09C4E2F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54246"/>
    <w:multiLevelType w:val="hybridMultilevel"/>
    <w:tmpl w:val="590C9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AD01E8"/>
    <w:multiLevelType w:val="hybridMultilevel"/>
    <w:tmpl w:val="B4D263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1C4556"/>
    <w:multiLevelType w:val="hybridMultilevel"/>
    <w:tmpl w:val="3D6E1F4A"/>
    <w:lvl w:ilvl="0" w:tplc="B3AE9D4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85"/>
    <w:rsid w:val="00015F6A"/>
    <w:rsid w:val="00046DA8"/>
    <w:rsid w:val="000A2542"/>
    <w:rsid w:val="001010B5"/>
    <w:rsid w:val="001C279D"/>
    <w:rsid w:val="002C5635"/>
    <w:rsid w:val="003018B1"/>
    <w:rsid w:val="00327179"/>
    <w:rsid w:val="00371690"/>
    <w:rsid w:val="003A7DBC"/>
    <w:rsid w:val="003D7F26"/>
    <w:rsid w:val="00490793"/>
    <w:rsid w:val="0058492A"/>
    <w:rsid w:val="005E3995"/>
    <w:rsid w:val="006027B2"/>
    <w:rsid w:val="00617EDF"/>
    <w:rsid w:val="006448EB"/>
    <w:rsid w:val="00686B89"/>
    <w:rsid w:val="0069562C"/>
    <w:rsid w:val="006A08E9"/>
    <w:rsid w:val="00700856"/>
    <w:rsid w:val="00730E94"/>
    <w:rsid w:val="007B7CC4"/>
    <w:rsid w:val="008237C5"/>
    <w:rsid w:val="0093353A"/>
    <w:rsid w:val="009A460A"/>
    <w:rsid w:val="009D4BC7"/>
    <w:rsid w:val="00A02CF0"/>
    <w:rsid w:val="00A31135"/>
    <w:rsid w:val="00A4465F"/>
    <w:rsid w:val="00AB33DC"/>
    <w:rsid w:val="00AE263E"/>
    <w:rsid w:val="00B40476"/>
    <w:rsid w:val="00BE67BC"/>
    <w:rsid w:val="00C226C6"/>
    <w:rsid w:val="00C25411"/>
    <w:rsid w:val="00D108C0"/>
    <w:rsid w:val="00DE1A8F"/>
    <w:rsid w:val="00E72310"/>
    <w:rsid w:val="00EA5885"/>
    <w:rsid w:val="00F3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C07C9-675A-4BB5-A2B8-05AB7344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2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08C0"/>
    <w:rPr>
      <w:b/>
      <w:bCs/>
    </w:rPr>
  </w:style>
  <w:style w:type="character" w:styleId="a5">
    <w:name w:val="Emphasis"/>
    <w:basedOn w:val="a0"/>
    <w:uiPriority w:val="20"/>
    <w:qFormat/>
    <w:rsid w:val="00D108C0"/>
    <w:rPr>
      <w:i/>
      <w:iCs/>
    </w:rPr>
  </w:style>
  <w:style w:type="paragraph" w:customStyle="1" w:styleId="docdata">
    <w:name w:val="docdata"/>
    <w:aliases w:val="docy,v5,16976,bqiaagaaeyqcaaagiaiaaap/nwaabqvaaaaaaaaaaaaaaaaaaaaaaaaaaaaaaaaaaaaaaaaaaaaaaaaaaaaaaaaaaaaaaaaaaaaaaaaaaaaaaaaaaaaaaaaaaaaaaaaaaaaaaaaaaaaaaaaaaaaaaaaaaaaaaaaaaaaaaaaaaaaaaaaaaaaaaaaaaaaaaaaaaaaaaaaaaaaaaaaaaaaaaaaaaaaaaaaaaaaaaaa"/>
    <w:basedOn w:val="a"/>
    <w:rsid w:val="00D10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3333D"/>
    <w:pPr>
      <w:ind w:left="720"/>
      <w:contextualSpacing/>
    </w:pPr>
  </w:style>
  <w:style w:type="paragraph" w:customStyle="1" w:styleId="c4">
    <w:name w:val="c4"/>
    <w:basedOn w:val="a"/>
    <w:rsid w:val="00695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9562C"/>
  </w:style>
  <w:style w:type="character" w:customStyle="1" w:styleId="c2">
    <w:name w:val="c2"/>
    <w:basedOn w:val="a0"/>
    <w:rsid w:val="0069562C"/>
  </w:style>
  <w:style w:type="paragraph" w:customStyle="1" w:styleId="c26">
    <w:name w:val="c26"/>
    <w:basedOn w:val="a"/>
    <w:rsid w:val="00695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44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465F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B40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4CF2F-18BC-48C4-81A3-CF178A45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10</Pages>
  <Words>2121</Words>
  <Characters>12092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 кабинет</dc:creator>
  <cp:keywords/>
  <dc:description/>
  <cp:lastModifiedBy>HAIER</cp:lastModifiedBy>
  <cp:revision>6</cp:revision>
  <cp:lastPrinted>2023-11-20T21:28:00Z</cp:lastPrinted>
  <dcterms:created xsi:type="dcterms:W3CDTF">2023-11-20T17:47:00Z</dcterms:created>
  <dcterms:modified xsi:type="dcterms:W3CDTF">2023-11-21T14:34:00Z</dcterms:modified>
</cp:coreProperties>
</file>