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E0" w:rsidRPr="005450E0" w:rsidRDefault="005450E0" w:rsidP="005450E0">
      <w:pPr>
        <w:ind w:right="-1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0E0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«СРЕДНЯЯ ОБЩЕОБРАЗОВАТЕЛЬНАЯ ШКОЛА №1 ИМЕНИ ВИЛИНА ИВАНА ПЕТРОВИЧА» БАХЧИСАРАЙСКОГО РАЙОНА РЕСПУБЛИКИ КРЫМ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2"/>
      </w:tblGrid>
      <w:tr w:rsidR="005450E0" w:rsidRPr="005450E0" w:rsidTr="00631BD0">
        <w:tc>
          <w:tcPr>
            <w:tcW w:w="4621" w:type="dxa"/>
            <w:hideMark/>
          </w:tcPr>
          <w:p w:rsidR="005450E0" w:rsidRPr="005450E0" w:rsidRDefault="005450E0" w:rsidP="00631BD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5450E0" w:rsidRPr="005450E0" w:rsidRDefault="005450E0" w:rsidP="005450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450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Директор МБОУ «СОШ №1 </w:t>
            </w:r>
          </w:p>
          <w:p w:rsidR="005450E0" w:rsidRDefault="005450E0" w:rsidP="005450E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5450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им</w:t>
            </w:r>
            <w:proofErr w:type="gramStart"/>
            <w:r w:rsidRPr="005450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.В</w:t>
            </w:r>
            <w:proofErr w:type="gramEnd"/>
            <w:r w:rsidRPr="005450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илина</w:t>
            </w:r>
            <w:proofErr w:type="spellEnd"/>
            <w:r w:rsidRPr="005450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И.П.»</w:t>
            </w:r>
            <w:r w:rsidRPr="005450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450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________Т.А. Присяжнюк</w:t>
            </w:r>
          </w:p>
          <w:p w:rsidR="005450E0" w:rsidRPr="005450E0" w:rsidRDefault="005450E0" w:rsidP="005450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28.08.2025г</w:t>
            </w:r>
          </w:p>
        </w:tc>
        <w:tc>
          <w:tcPr>
            <w:tcW w:w="4622" w:type="dxa"/>
            <w:hideMark/>
          </w:tcPr>
          <w:p w:rsidR="005450E0" w:rsidRDefault="005450E0" w:rsidP="005450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450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УТВЕРЖДЕНО</w:t>
            </w:r>
            <w:r w:rsidRPr="005450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решением общего собрания клуба</w:t>
            </w:r>
          </w:p>
          <w:p w:rsidR="005450E0" w:rsidRDefault="005450E0" w:rsidP="005450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29.08.2025г</w:t>
            </w:r>
          </w:p>
          <w:p w:rsidR="005450E0" w:rsidRPr="005450E0" w:rsidRDefault="005450E0" w:rsidP="005450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450E0" w:rsidRPr="005450E0" w:rsidTr="00631BD0">
        <w:tc>
          <w:tcPr>
            <w:tcW w:w="4621" w:type="dxa"/>
            <w:hideMark/>
          </w:tcPr>
          <w:p w:rsidR="005450E0" w:rsidRDefault="005450E0" w:rsidP="00631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hideMark/>
          </w:tcPr>
          <w:p w:rsidR="005450E0" w:rsidRPr="005450E0" w:rsidRDefault="005450E0" w:rsidP="005450E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E419A4" w:rsidRDefault="00E419A4" w:rsidP="00E419A4">
      <w:pPr>
        <w:pStyle w:val="a3"/>
        <w:tabs>
          <w:tab w:val="left" w:pos="720"/>
        </w:tabs>
        <w:spacing w:before="0" w:beforeAutospacing="0" w:after="0" w:afterAutospacing="0"/>
        <w:jc w:val="right"/>
        <w:rPr>
          <w:rStyle w:val="a4"/>
          <w:b w:val="0"/>
          <w:bCs w:val="0"/>
        </w:rPr>
      </w:pPr>
    </w:p>
    <w:p w:rsidR="005450E0" w:rsidRDefault="005450E0" w:rsidP="00E419A4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E419A4" w:rsidRDefault="005450E0" w:rsidP="00E419A4">
      <w:pPr>
        <w:pStyle w:val="a3"/>
        <w:spacing w:before="0" w:beforeAutospacing="0" w:after="0" w:afterAutospacing="0"/>
        <w:jc w:val="center"/>
      </w:pPr>
      <w:r>
        <w:rPr>
          <w:rStyle w:val="a4"/>
        </w:rPr>
        <w:t>УСТАВ</w:t>
      </w:r>
    </w:p>
    <w:p w:rsidR="00E419A4" w:rsidRDefault="005450E0" w:rsidP="00E419A4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ШКОЛЬНОГО СПОРТИВНОГО КЛУБА</w:t>
      </w:r>
    </w:p>
    <w:p w:rsidR="005450E0" w:rsidRDefault="005450E0" w:rsidP="00E419A4">
      <w:pPr>
        <w:pStyle w:val="a3"/>
        <w:spacing w:before="0" w:beforeAutospacing="0" w:after="0" w:afterAutospacing="0"/>
        <w:jc w:val="center"/>
      </w:pPr>
      <w:r>
        <w:rPr>
          <w:rStyle w:val="a4"/>
        </w:rPr>
        <w:t>МБОУ «СОШ №1 ИМ</w:t>
      </w:r>
      <w:proofErr w:type="gramStart"/>
      <w:r>
        <w:rPr>
          <w:rStyle w:val="a4"/>
        </w:rPr>
        <w:t>.В</w:t>
      </w:r>
      <w:proofErr w:type="gramEnd"/>
      <w:r>
        <w:rPr>
          <w:rStyle w:val="a4"/>
        </w:rPr>
        <w:t>ИЛИНА И.П.»</w:t>
      </w:r>
    </w:p>
    <w:p w:rsidR="005450E0" w:rsidRDefault="005450E0" w:rsidP="00E419A4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«НЕСКУЧНЫЕ РЕБЯТА»</w:t>
      </w:r>
    </w:p>
    <w:p w:rsidR="00E419A4" w:rsidRPr="005450E0" w:rsidRDefault="00E419A4" w:rsidP="00545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0E0">
        <w:rPr>
          <w:rStyle w:val="a4"/>
          <w:rFonts w:ascii="Times New Roman" w:hAnsi="Times New Roman" w:cs="Times New Roman"/>
          <w:sz w:val="24"/>
          <w:szCs w:val="24"/>
        </w:rPr>
        <w:t>1. Общие положения.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1.1. Школьны</w:t>
      </w:r>
      <w:r w:rsidR="005450E0">
        <w:t>й спортивный клуб «Нескучные ребята</w:t>
      </w:r>
      <w:r>
        <w:t>», в дальнейшем именуемое ШСК, является некоммерческой организацией, не имеющей своей целью извлечение прибыли.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1.2.  ШСК является общественной организацией, основанной на членстве.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1.3. Полное наименование:</w:t>
      </w:r>
      <w:r w:rsidR="005450E0">
        <w:t xml:space="preserve"> Школьный спортивный клуб «Нескучные ребята».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1.4.  ШСК, выполняя свои уставные задачи, действует на основе Конституции Российской Федерации, Федерального закона «Об общественных организациях», Гражданского Кодекса Российской Федерации, Закона РФ «Об образовании», Закона РФ «О физической культуре и спорте в Российской Федерации», настоящего Устава.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1.5.  Деятельность ШСК основывается на принципах добровольности, равноправия всех его участников, самоуправления и законности.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1.6. ШСК может иметь символику, название, эмблему, флаги, вымпелы, единую спортивную форму и иные знаки отличия.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1.7. ШСК осуществляет деятельность, предусмотренную Уставом, на территории МБОУ</w:t>
      </w:r>
      <w:r w:rsidR="005450E0">
        <w:t xml:space="preserve"> «СОШ №1 </w:t>
      </w:r>
      <w:proofErr w:type="spellStart"/>
      <w:r w:rsidR="005450E0">
        <w:t>им</w:t>
      </w:r>
      <w:proofErr w:type="gramStart"/>
      <w:r w:rsidR="005450E0">
        <w:t>.В</w:t>
      </w:r>
      <w:proofErr w:type="gramEnd"/>
      <w:r w:rsidR="005450E0">
        <w:t>илина</w:t>
      </w:r>
      <w:proofErr w:type="spellEnd"/>
      <w:r w:rsidR="005450E0">
        <w:t xml:space="preserve"> И.П.»</w:t>
      </w:r>
      <w:r>
        <w:t>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1.8.  ШСК может вести эту деятельность вне территории школы в порядке, предусмотренном действующим законодательством.</w:t>
      </w:r>
    </w:p>
    <w:p w:rsidR="00E419A4" w:rsidRPr="005450E0" w:rsidRDefault="00E419A4" w:rsidP="00E419A4">
      <w:pPr>
        <w:pStyle w:val="a3"/>
        <w:spacing w:before="0" w:beforeAutospacing="0" w:after="0" w:afterAutospacing="0"/>
        <w:jc w:val="both"/>
      </w:pPr>
      <w:r>
        <w:t>1.9. Местонахождение руководящего органа (Совета ШСК):</w:t>
      </w:r>
      <w:r w:rsidR="005450E0" w:rsidRPr="005450E0">
        <w:rPr>
          <w:rFonts w:ascii="__Montserrat_Fallback_f1caa6" w:hAnsi="__Montserrat_Fallback_f1caa6"/>
          <w:color w:val="374151"/>
          <w:sz w:val="21"/>
          <w:szCs w:val="21"/>
          <w:shd w:val="clear" w:color="auto" w:fill="FFFFFF"/>
        </w:rPr>
        <w:t xml:space="preserve"> </w:t>
      </w:r>
      <w:r w:rsidR="005450E0" w:rsidRPr="005450E0">
        <w:rPr>
          <w:shd w:val="clear" w:color="auto" w:fill="FFFFFF"/>
        </w:rPr>
        <w:t xml:space="preserve">298433, Республика Крым, Бахчисарайский район, село </w:t>
      </w:r>
      <w:proofErr w:type="spellStart"/>
      <w:r w:rsidR="005450E0" w:rsidRPr="005450E0">
        <w:rPr>
          <w:shd w:val="clear" w:color="auto" w:fill="FFFFFF"/>
        </w:rPr>
        <w:t>Вилино</w:t>
      </w:r>
      <w:proofErr w:type="spellEnd"/>
      <w:r w:rsidR="005450E0" w:rsidRPr="005450E0">
        <w:rPr>
          <w:shd w:val="clear" w:color="auto" w:fill="FFFFFF"/>
        </w:rPr>
        <w:t>, улица Ленина, дом 99</w:t>
      </w:r>
      <w:r w:rsidR="005450E0">
        <w:rPr>
          <w:shd w:val="clear" w:color="auto" w:fill="FFFFFF"/>
        </w:rPr>
        <w:t xml:space="preserve">. </w:t>
      </w:r>
      <w:r w:rsidR="005450E0">
        <w:t xml:space="preserve">МБОУ «СОШ №1 </w:t>
      </w:r>
      <w:proofErr w:type="spellStart"/>
      <w:r w:rsidR="005450E0">
        <w:t>им</w:t>
      </w:r>
      <w:proofErr w:type="gramStart"/>
      <w:r w:rsidR="005450E0">
        <w:t>.В</w:t>
      </w:r>
      <w:proofErr w:type="gramEnd"/>
      <w:r w:rsidR="005450E0">
        <w:t>илина</w:t>
      </w:r>
      <w:proofErr w:type="spellEnd"/>
      <w:r w:rsidR="005450E0">
        <w:t xml:space="preserve"> И.П.».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 xml:space="preserve">1.10.  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>
        <w:t>нести обязанности</w:t>
      </w:r>
      <w:proofErr w:type="gramEnd"/>
      <w:r>
        <w:t xml:space="preserve"> и ответственность, быть истцом и ответчиком в суде, иметь самостоятельный финансовый баланс.</w:t>
      </w:r>
    </w:p>
    <w:p w:rsidR="00E419A4" w:rsidRDefault="00E419A4" w:rsidP="00E419A4">
      <w:pPr>
        <w:pStyle w:val="a3"/>
        <w:spacing w:before="150" w:beforeAutospacing="0" w:after="150" w:afterAutospacing="0"/>
        <w:jc w:val="center"/>
      </w:pPr>
      <w:r>
        <w:rPr>
          <w:rStyle w:val="a4"/>
        </w:rPr>
        <w:t>2. Цели и задачи ШСК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2.1. Основной целью ШСК 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2.2. Достижение указанной цели достигается посредством решения следующих стоящих перед ШСК задач: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proofErr w:type="gramStart"/>
      <w:r>
        <w:t>- создание условий для развития массовых и индивидуальных форм физкультурно-оздоровительной и спортивной работы в школе;</w:t>
      </w:r>
      <w:proofErr w:type="gramEnd"/>
    </w:p>
    <w:p w:rsidR="00E419A4" w:rsidRDefault="00E419A4" w:rsidP="00E419A4">
      <w:pPr>
        <w:pStyle w:val="a3"/>
        <w:spacing w:before="0" w:beforeAutospacing="0" w:after="0" w:afterAutospacing="0"/>
        <w:jc w:val="both"/>
      </w:pPr>
      <w:proofErr w:type="gramStart"/>
      <w:r>
        <w:t>- организация различных форм спортивной жизни среди обучающихся школы;</w:t>
      </w:r>
      <w:proofErr w:type="gramEnd"/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lastRenderedPageBreak/>
        <w:t>- привлечение обучающихся школы к объединению на основе общности интересов в команды по различным видам спорта;</w:t>
      </w:r>
    </w:p>
    <w:p w:rsidR="00E419A4" w:rsidRPr="00103044" w:rsidRDefault="00E419A4" w:rsidP="00E419A4">
      <w:pPr>
        <w:rPr>
          <w:rFonts w:ascii="Times New Roman" w:hAnsi="Times New Roman" w:cs="Times New Roman"/>
          <w:sz w:val="24"/>
          <w:szCs w:val="24"/>
        </w:rPr>
      </w:pPr>
      <w:r w:rsidRPr="00103044">
        <w:rPr>
          <w:rFonts w:ascii="Times New Roman" w:hAnsi="Times New Roman" w:cs="Times New Roman"/>
          <w:sz w:val="24"/>
          <w:szCs w:val="24"/>
        </w:rPr>
        <w:t xml:space="preserve">- воспитание у </w:t>
      </w:r>
      <w:proofErr w:type="gramStart"/>
      <w:r w:rsidRPr="0010304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03044">
        <w:rPr>
          <w:rFonts w:ascii="Times New Roman" w:hAnsi="Times New Roman" w:cs="Times New Roman"/>
          <w:sz w:val="24"/>
          <w:szCs w:val="24"/>
        </w:rPr>
        <w:t xml:space="preserve"> школы устойчивого интереса к систематическим занятиям физической культурой, спортом, туризмом, к здоровому образу жизни.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2.3. Для достижения указанной цели ШСК осуществляет следующие виды деятельности: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- создание сети физкультурного актива во всех классах школы;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- содействие открытию спортивных секций;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 xml:space="preserve">- агитационная работа в области физической культуры и спорта, информирование </w:t>
      </w:r>
      <w:proofErr w:type="gramStart"/>
      <w:r>
        <w:t>обучающихся</w:t>
      </w:r>
      <w:proofErr w:type="gramEnd"/>
      <w:r>
        <w:t xml:space="preserve"> о развитии спортивного движения;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-проведение спортивно-массовых мероприятий, соревнований среди обучающихся школы и с воспитанниками других клубов;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- создание и подготовка команд по различным видам спорта, для участия  воспитанников ШСК в соревнованиях разного уровня;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 xml:space="preserve">- внедрение физической культуры в быт </w:t>
      </w:r>
      <w:proofErr w:type="gramStart"/>
      <w:r>
        <w:t>обучающихся</w:t>
      </w:r>
      <w:proofErr w:type="gramEnd"/>
      <w:r>
        <w:t>, проведение спортивно-массовой и физкультурно-оздоровительной работы в школе;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 xml:space="preserve">- организация активного спортивно-оздоровительного отдыха </w:t>
      </w:r>
      <w:proofErr w:type="gramStart"/>
      <w:r>
        <w:t>обучающихся</w:t>
      </w:r>
      <w:proofErr w:type="gramEnd"/>
      <w:r>
        <w:t xml:space="preserve"> (лагеря, походы, туризм и т.п.).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Помимо перечисленных видов деятельности ШСК может осуществлять иную, не противоречащую Уставу, деятельность.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2.4. 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участвуют в спортивной жизни города.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2.5. ШСК может иметь свою символику, название, эмблему, единую спортивную форму и иные знаки отличия.</w:t>
      </w:r>
    </w:p>
    <w:p w:rsidR="00103044" w:rsidRDefault="00103044" w:rsidP="00E419A4">
      <w:pPr>
        <w:pStyle w:val="a3"/>
        <w:spacing w:before="0" w:beforeAutospacing="0" w:after="0" w:afterAutospacing="0"/>
        <w:jc w:val="both"/>
      </w:pPr>
    </w:p>
    <w:p w:rsidR="00E419A4" w:rsidRDefault="00E419A4" w:rsidP="00E419A4">
      <w:pPr>
        <w:pStyle w:val="a3"/>
        <w:spacing w:before="0" w:beforeAutospacing="0" w:after="0" w:afterAutospacing="0"/>
        <w:jc w:val="center"/>
      </w:pPr>
      <w:r>
        <w:rPr>
          <w:rStyle w:val="a4"/>
        </w:rPr>
        <w:t>3.</w:t>
      </w:r>
      <w:r>
        <w:rPr>
          <w:rStyle w:val="apple-converted-space"/>
          <w:b/>
          <w:bCs/>
        </w:rPr>
        <w:t> </w:t>
      </w:r>
      <w:r>
        <w:rPr>
          <w:rStyle w:val="a4"/>
        </w:rPr>
        <w:t>Права ШСК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3.1.  ШСК имеет право в порядке, предусмотренном действующим законодательством: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- свободно распространять информацию о своей деятельности;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- участвовать в выработке решений органов управления школой;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- проводить собрания, митинги, шествия;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- осуществлять иные полномочия, предусмотренные законами об общественных объединениях;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организаций, занимающихся развитием спорта;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- поддерживать прямые контакты и связи с другими спортивными организациями и клубами.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3.2. 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103044" w:rsidRDefault="00103044" w:rsidP="00E419A4">
      <w:pPr>
        <w:pStyle w:val="a3"/>
        <w:spacing w:before="0" w:beforeAutospacing="0" w:after="0" w:afterAutospacing="0"/>
        <w:jc w:val="both"/>
      </w:pPr>
    </w:p>
    <w:p w:rsidR="00E419A4" w:rsidRDefault="00E419A4" w:rsidP="00E419A4">
      <w:pPr>
        <w:pStyle w:val="a3"/>
        <w:spacing w:before="150" w:beforeAutospacing="0" w:after="150" w:afterAutospacing="0"/>
        <w:jc w:val="center"/>
      </w:pPr>
      <w:r>
        <w:rPr>
          <w:rStyle w:val="a4"/>
        </w:rPr>
        <w:t>4.  Обязанности ШСК</w:t>
      </w:r>
    </w:p>
    <w:p w:rsidR="00E419A4" w:rsidRDefault="00E419A4" w:rsidP="00103044">
      <w:pPr>
        <w:pStyle w:val="a3"/>
        <w:spacing w:before="0" w:beforeAutospacing="0" w:after="0" w:afterAutospacing="0"/>
        <w:jc w:val="both"/>
      </w:pPr>
      <w:r>
        <w:t>4.1. ШСК обязан:</w:t>
      </w:r>
    </w:p>
    <w:p w:rsidR="00E419A4" w:rsidRPr="00103044" w:rsidRDefault="00E419A4" w:rsidP="00103044">
      <w:pPr>
        <w:jc w:val="both"/>
        <w:rPr>
          <w:rFonts w:ascii="Times New Roman" w:hAnsi="Times New Roman" w:cs="Times New Roman"/>
          <w:sz w:val="24"/>
          <w:szCs w:val="24"/>
        </w:rPr>
      </w:pPr>
      <w:r w:rsidRPr="00103044">
        <w:rPr>
          <w:rFonts w:ascii="Times New Roman" w:hAnsi="Times New Roman" w:cs="Times New Roman"/>
          <w:sz w:val="24"/>
          <w:szCs w:val="24"/>
        </w:rPr>
        <w:t>- соблюдать законодательство Российской Федерации, общепризнанные принципы и</w:t>
      </w:r>
      <w:r w:rsidR="00103044" w:rsidRPr="00103044">
        <w:rPr>
          <w:rFonts w:ascii="Times New Roman" w:hAnsi="Times New Roman" w:cs="Times New Roman"/>
          <w:sz w:val="24"/>
          <w:szCs w:val="24"/>
        </w:rPr>
        <w:t xml:space="preserve"> </w:t>
      </w:r>
      <w:r w:rsidRPr="00103044">
        <w:rPr>
          <w:rFonts w:ascii="Times New Roman" w:hAnsi="Times New Roman" w:cs="Times New Roman"/>
          <w:sz w:val="24"/>
          <w:szCs w:val="24"/>
        </w:rPr>
        <w:t>нормы, касающиеся сферы своей деятельности,</w:t>
      </w:r>
      <w:r w:rsidR="00103044">
        <w:rPr>
          <w:rFonts w:ascii="Times New Roman" w:hAnsi="Times New Roman" w:cs="Times New Roman"/>
          <w:sz w:val="24"/>
          <w:szCs w:val="24"/>
        </w:rPr>
        <w:t xml:space="preserve"> а также нормы, предусмотренные </w:t>
      </w:r>
      <w:r w:rsidRPr="00103044">
        <w:rPr>
          <w:rFonts w:ascii="Times New Roman" w:hAnsi="Times New Roman" w:cs="Times New Roman"/>
          <w:sz w:val="24"/>
          <w:szCs w:val="24"/>
        </w:rPr>
        <w:t>настоящим уставом и иными учредительными документами;</w:t>
      </w:r>
    </w:p>
    <w:p w:rsidR="00E419A4" w:rsidRDefault="00E419A4" w:rsidP="00103044">
      <w:pPr>
        <w:pStyle w:val="a3"/>
        <w:spacing w:before="0" w:beforeAutospacing="0" w:after="0" w:afterAutospacing="0"/>
        <w:jc w:val="both"/>
      </w:pPr>
      <w:r>
        <w:lastRenderedPageBreak/>
        <w:t>- ежегодно информировать общественность о своей деятельности.</w:t>
      </w:r>
    </w:p>
    <w:p w:rsidR="00E419A4" w:rsidRDefault="00E419A4" w:rsidP="00E419A4">
      <w:pPr>
        <w:pStyle w:val="a3"/>
        <w:spacing w:before="150" w:beforeAutospacing="0" w:after="150" w:afterAutospacing="0"/>
        <w:jc w:val="center"/>
      </w:pPr>
      <w:r>
        <w:rPr>
          <w:rStyle w:val="a4"/>
        </w:rPr>
        <w:t>5.</w:t>
      </w:r>
      <w:r>
        <w:rPr>
          <w:rStyle w:val="apple-converted-space"/>
          <w:b/>
          <w:bCs/>
        </w:rPr>
        <w:t> Участники</w:t>
      </w:r>
      <w:r w:rsidR="00103044">
        <w:rPr>
          <w:rStyle w:val="apple-converted-space"/>
          <w:b/>
          <w:bCs/>
        </w:rPr>
        <w:t xml:space="preserve"> </w:t>
      </w:r>
      <w:r>
        <w:rPr>
          <w:rStyle w:val="a4"/>
        </w:rPr>
        <w:t>ШСК,</w:t>
      </w:r>
      <w:r w:rsidR="00103044">
        <w:rPr>
          <w:rStyle w:val="a4"/>
        </w:rPr>
        <w:t xml:space="preserve"> </w:t>
      </w:r>
      <w:r>
        <w:rPr>
          <w:rStyle w:val="a4"/>
        </w:rPr>
        <w:t>их права и обязанности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5.1. Членами ШСК могут быть физические лица, достигшие возраста 8 лет.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5.2. Прием в члены ШСК производится решением Совета ШСК на основании личных заявлений лиц, желающих стать членами ШСК,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5.4. Члены ШСК имеют право: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- получать консультации от преподавателей ШСК;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- избирать и быть избранными в Совет ШСК;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- систематически проходить медицинское обследование;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- вносить предложения по совершенствованию работы ШСК;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- принимать участие в общих собраниях;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- получать информацию о планируемых ШСК мероприятиях;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- участвовать во всех мероприятиях проводимых ШСК.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5.5. Члены ШСК обязаны: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- соблюдать Устав ШСК;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- выполнять решения руководящих органов ШСК;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- активно участвовать в работе органов, в которые они избраны;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-соблюдать правила техники безопасности при проведении занятий, установленный порядок работы ШСК;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- бережно относиться к спортивному инвентарю, оборудованию, спортивным сооружениям и иному имуществу;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- показывать личный пример здорового образа жизни.</w:t>
      </w:r>
    </w:p>
    <w:p w:rsidR="00103044" w:rsidRDefault="00103044" w:rsidP="00E419A4">
      <w:pPr>
        <w:pStyle w:val="a3"/>
        <w:spacing w:before="0" w:beforeAutospacing="0" w:after="0" w:afterAutospacing="0"/>
        <w:jc w:val="both"/>
      </w:pPr>
    </w:p>
    <w:p w:rsidR="00E419A4" w:rsidRDefault="00E419A4" w:rsidP="00E419A4">
      <w:pPr>
        <w:pStyle w:val="a3"/>
        <w:spacing w:before="150" w:beforeAutospacing="0" w:after="150" w:afterAutospacing="0"/>
        <w:jc w:val="center"/>
      </w:pPr>
      <w:r>
        <w:rPr>
          <w:rStyle w:val="a4"/>
        </w:rPr>
        <w:t>6. Руководящие органы ШСК</w:t>
      </w:r>
    </w:p>
    <w:p w:rsidR="00E419A4" w:rsidRDefault="00E419A4" w:rsidP="00E419A4">
      <w:pPr>
        <w:pStyle w:val="a3"/>
        <w:spacing w:before="150" w:beforeAutospacing="0" w:after="150" w:afterAutospacing="0"/>
        <w:jc w:val="center"/>
        <w:rPr>
          <w:b/>
          <w:bCs/>
        </w:rPr>
      </w:pPr>
      <w:r>
        <w:rPr>
          <w:b/>
          <w:bCs/>
        </w:rPr>
        <w:t>6.1. Общее собрание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6.1.1. Высшим руководящим органом ШСК является общее собрание участников, созываемое Советом ШСК не реже одного раза в год.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6.1.2. Внеочередное общее собрание может быть созвано по требованию не менее</w:t>
      </w:r>
      <w:proofErr w:type="gramStart"/>
      <w:r>
        <w:t>,</w:t>
      </w:r>
      <w:proofErr w:type="gramEnd"/>
      <w:r>
        <w:t xml:space="preserve"> чем одной трети участников ШСК.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6.1.3. Инициаторы проведения общего собрания обязаны известить об этом собрании всех участников ШСК.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6.1.4. Общее собрание правомочно:</w:t>
      </w:r>
    </w:p>
    <w:p w:rsidR="00E419A4" w:rsidRPr="00103044" w:rsidRDefault="00E419A4" w:rsidP="001030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044">
        <w:rPr>
          <w:rFonts w:ascii="Times New Roman" w:hAnsi="Times New Roman" w:cs="Times New Roman"/>
          <w:sz w:val="24"/>
          <w:szCs w:val="24"/>
        </w:rPr>
        <w:t>- если в его работе принимают участие более половины участников ШСК, направивших</w:t>
      </w:r>
      <w:r w:rsidR="00103044" w:rsidRPr="00103044">
        <w:rPr>
          <w:rFonts w:ascii="Times New Roman" w:hAnsi="Times New Roman" w:cs="Times New Roman"/>
          <w:sz w:val="24"/>
          <w:szCs w:val="24"/>
        </w:rPr>
        <w:t xml:space="preserve"> </w:t>
      </w:r>
      <w:r w:rsidRPr="00103044">
        <w:rPr>
          <w:rFonts w:ascii="Times New Roman" w:hAnsi="Times New Roman" w:cs="Times New Roman"/>
          <w:sz w:val="24"/>
          <w:szCs w:val="24"/>
        </w:rPr>
        <w:t>Совет ШСК уведомление согласно настоящему уставу;</w:t>
      </w:r>
    </w:p>
    <w:p w:rsidR="00E419A4" w:rsidRDefault="00E419A4" w:rsidP="00103044">
      <w:pPr>
        <w:pStyle w:val="a3"/>
        <w:spacing w:before="0" w:beforeAutospacing="0" w:after="0" w:afterAutospacing="0"/>
        <w:jc w:val="both"/>
      </w:pPr>
      <w:r>
        <w:t>- если количество присутствующих на собрании участников меньше при условии, что имеются документы, подтверждающие приглашение на общее собрание всех участников ШСК, направивших в Совет ШСК уведомление согласно настоящему уставу.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6.1.5. Все решения принимаются простым большинством голосов от числа присутствующих на общем собрании участников.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6.1.6. К исключительной компетенции общего собрания относятся: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- реорганизация и ликвидация ШСК;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- утверждение Устава, внесение изменений и дополнений в Устав;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- выбор членов Совета ШСК;</w:t>
      </w:r>
    </w:p>
    <w:p w:rsidR="00E419A4" w:rsidRPr="00103044" w:rsidRDefault="00E419A4" w:rsidP="00103044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</w:rPr>
      </w:pPr>
      <w:r>
        <w:t>- утверждение ежегодного отчета Совета ШСК;</w:t>
      </w:r>
    </w:p>
    <w:p w:rsidR="00103044" w:rsidRDefault="00103044" w:rsidP="00E419A4">
      <w:pPr>
        <w:pStyle w:val="a3"/>
        <w:spacing w:before="150" w:beforeAutospacing="0" w:after="150" w:afterAutospacing="0"/>
        <w:jc w:val="center"/>
        <w:rPr>
          <w:rStyle w:val="a4"/>
        </w:rPr>
      </w:pPr>
    </w:p>
    <w:p w:rsidR="00103044" w:rsidRDefault="00103044" w:rsidP="00E419A4">
      <w:pPr>
        <w:pStyle w:val="a3"/>
        <w:spacing w:before="150" w:beforeAutospacing="0" w:after="150" w:afterAutospacing="0"/>
        <w:jc w:val="center"/>
        <w:rPr>
          <w:rStyle w:val="a4"/>
        </w:rPr>
      </w:pPr>
    </w:p>
    <w:p w:rsidR="00E419A4" w:rsidRDefault="00E419A4" w:rsidP="00E419A4">
      <w:pPr>
        <w:pStyle w:val="a3"/>
        <w:spacing w:before="150" w:beforeAutospacing="0" w:after="150" w:afterAutospacing="0"/>
        <w:jc w:val="center"/>
      </w:pPr>
      <w:r>
        <w:rPr>
          <w:rStyle w:val="a4"/>
        </w:rPr>
        <w:t>6.2.Совет ШСК. Председатель Совета ШСК.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6.2.1. Постоянно действующим руководящим органом ШСК является Совет ШСК, избираемый общим собранием на 3 года и подотчетный общему собранию участников.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6.2.2. Число членов Совета не может быть меньше 3 человек. Члены Совета ШСК из своего состава выбирают председателя совета на срок действия полномочий совета.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6.2.3. Совет ШСК осуществляет права и исполняет обязанности от имени ШСК.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6.2.4.Совет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 xml:space="preserve">6.2.5. Содействует реализации инициатив воспитанников во </w:t>
      </w:r>
      <w:proofErr w:type="spellStart"/>
      <w:r>
        <w:t>внеучебной</w:t>
      </w:r>
      <w:proofErr w:type="spellEnd"/>
      <w:r>
        <w:t xml:space="preserve"> деятельности: изучает интересы и потребности школьников в сфере </w:t>
      </w:r>
      <w:proofErr w:type="spellStart"/>
      <w:r>
        <w:t>внеучебной</w:t>
      </w:r>
      <w:proofErr w:type="spellEnd"/>
      <w: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6.2.6. 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 xml:space="preserve">6.2.7.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6.2.8. Все решения принимаются простым большинством голосов от общего числа членов Совета ШСК.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6.2.9.Председатель Совета ШСК выполняет организационно-распорядительные функции, непосредственно представляет Движение в органах государственной власти, органах местного самоуправления, организациях и общественных объединениях.</w:t>
      </w:r>
    </w:p>
    <w:p w:rsidR="00E419A4" w:rsidRDefault="00E419A4" w:rsidP="00E419A4">
      <w:pPr>
        <w:pStyle w:val="a3"/>
        <w:spacing w:before="0" w:beforeAutospacing="0" w:after="0" w:afterAutospacing="0"/>
        <w:jc w:val="both"/>
      </w:pPr>
      <w:r>
        <w:t>6.2.10. Председатель организует подготовку и проведение заседаний Совета ШСК.</w:t>
      </w:r>
    </w:p>
    <w:p w:rsidR="00E419A4" w:rsidRDefault="00E419A4" w:rsidP="00E419A4">
      <w:r>
        <w:t> </w:t>
      </w:r>
    </w:p>
    <w:p w:rsidR="00E419A4" w:rsidRDefault="00E419A4" w:rsidP="00E419A4">
      <w:pPr>
        <w:jc w:val="center"/>
      </w:pPr>
    </w:p>
    <w:p w:rsidR="00E419A4" w:rsidRDefault="00E419A4" w:rsidP="00E419A4">
      <w:pPr>
        <w:jc w:val="center"/>
      </w:pPr>
    </w:p>
    <w:p w:rsidR="00E419A4" w:rsidRDefault="00E419A4" w:rsidP="00E419A4">
      <w:pPr>
        <w:jc w:val="center"/>
      </w:pPr>
    </w:p>
    <w:p w:rsidR="00E419A4" w:rsidRDefault="00E419A4" w:rsidP="00E419A4">
      <w:pPr>
        <w:jc w:val="center"/>
      </w:pPr>
    </w:p>
    <w:p w:rsidR="00E419A4" w:rsidRDefault="00E419A4" w:rsidP="00E419A4">
      <w:pPr>
        <w:jc w:val="center"/>
      </w:pPr>
    </w:p>
    <w:p w:rsidR="00E419A4" w:rsidRDefault="00E419A4" w:rsidP="00E419A4">
      <w:pPr>
        <w:jc w:val="center"/>
      </w:pPr>
    </w:p>
    <w:p w:rsidR="00E419A4" w:rsidRDefault="00E419A4" w:rsidP="00E419A4">
      <w:pPr>
        <w:jc w:val="center"/>
      </w:pPr>
    </w:p>
    <w:p w:rsidR="00E419A4" w:rsidRDefault="00E419A4" w:rsidP="00E419A4">
      <w:pPr>
        <w:jc w:val="center"/>
      </w:pPr>
    </w:p>
    <w:p w:rsidR="00E419A4" w:rsidRDefault="00E419A4" w:rsidP="00E419A4">
      <w:pPr>
        <w:jc w:val="center"/>
      </w:pPr>
    </w:p>
    <w:p w:rsidR="00CE43B3" w:rsidRDefault="00CE43B3"/>
    <w:sectPr w:rsidR="00CE43B3" w:rsidSect="00AC26E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044" w:rsidRDefault="00103044" w:rsidP="00103044">
      <w:pPr>
        <w:spacing w:after="0" w:line="240" w:lineRule="auto"/>
      </w:pPr>
      <w:r>
        <w:separator/>
      </w:r>
    </w:p>
  </w:endnote>
  <w:endnote w:type="continuationSeparator" w:id="0">
    <w:p w:rsidR="00103044" w:rsidRDefault="00103044" w:rsidP="0010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__Montserrat_Fallback_f1caa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3632420"/>
      <w:docPartObj>
        <w:docPartGallery w:val="Page Numbers (Bottom of Page)"/>
        <w:docPartUnique/>
      </w:docPartObj>
    </w:sdtPr>
    <w:sdtContent>
      <w:p w:rsidR="00103044" w:rsidRDefault="00103044">
        <w:pPr>
          <w:pStyle w:val="a8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103044" w:rsidRDefault="0010304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044" w:rsidRDefault="00103044" w:rsidP="00103044">
      <w:pPr>
        <w:spacing w:after="0" w:line="240" w:lineRule="auto"/>
      </w:pPr>
      <w:r>
        <w:separator/>
      </w:r>
    </w:p>
  </w:footnote>
  <w:footnote w:type="continuationSeparator" w:id="0">
    <w:p w:rsidR="00103044" w:rsidRDefault="00103044" w:rsidP="00103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C1856"/>
    <w:multiLevelType w:val="multilevel"/>
    <w:tmpl w:val="83B8A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419A4"/>
    <w:rsid w:val="00103044"/>
    <w:rsid w:val="005450E0"/>
    <w:rsid w:val="00AC26ED"/>
    <w:rsid w:val="00CE43B3"/>
    <w:rsid w:val="00E41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E419A4"/>
  </w:style>
  <w:style w:type="character" w:styleId="a4">
    <w:name w:val="Strong"/>
    <w:basedOn w:val="a0"/>
    <w:uiPriority w:val="99"/>
    <w:qFormat/>
    <w:rsid w:val="00E419A4"/>
    <w:rPr>
      <w:b/>
      <w:bCs/>
    </w:rPr>
  </w:style>
  <w:style w:type="table" w:styleId="a5">
    <w:name w:val="Table Grid"/>
    <w:basedOn w:val="a1"/>
    <w:uiPriority w:val="59"/>
    <w:qFormat/>
    <w:rsid w:val="005450E0"/>
    <w:pPr>
      <w:spacing w:after="0" w:line="240" w:lineRule="auto"/>
    </w:pPr>
    <w:rPr>
      <w:rFonts w:eastAsiaTheme="minorHAns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103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03044"/>
  </w:style>
  <w:style w:type="paragraph" w:styleId="a8">
    <w:name w:val="footer"/>
    <w:basedOn w:val="a"/>
    <w:link w:val="a9"/>
    <w:uiPriority w:val="99"/>
    <w:unhideWhenUsed/>
    <w:rsid w:val="00103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30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Acer2</cp:lastModifiedBy>
  <cp:revision>4</cp:revision>
  <cp:lastPrinted>2026-03-03T10:09:00Z</cp:lastPrinted>
  <dcterms:created xsi:type="dcterms:W3CDTF">2023-02-22T16:44:00Z</dcterms:created>
  <dcterms:modified xsi:type="dcterms:W3CDTF">2026-03-03T10:13:00Z</dcterms:modified>
</cp:coreProperties>
</file>