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72" w:rsidRDefault="005F0272" w:rsidP="00B84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272" w:rsidRPr="005F0272" w:rsidRDefault="005F0272" w:rsidP="005F0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02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F0272" w:rsidRPr="005F0272" w:rsidRDefault="005F0272" w:rsidP="005F0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02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5F02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Заветненский</w:t>
      </w:r>
      <w:proofErr w:type="spellEnd"/>
      <w:r w:rsidRPr="005F02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детский сад «Аленький цветочек»</w:t>
      </w:r>
    </w:p>
    <w:p w:rsidR="005F0272" w:rsidRPr="005F0272" w:rsidRDefault="005F0272" w:rsidP="005F0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02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Советского района Республики Крым</w:t>
      </w:r>
    </w:p>
    <w:p w:rsidR="005F0272" w:rsidRPr="005F0272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F0272" w:rsidRPr="00E24A50" w:rsidRDefault="005F0272" w:rsidP="005F027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Pr="00E24A50" w:rsidRDefault="005F0272" w:rsidP="005F027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Pr="00E24A50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24A50">
        <w:rPr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5F0272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Pr="00E24A50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Pr="00E24A50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272" w:rsidRPr="00E24A50" w:rsidRDefault="005F0272" w:rsidP="005F0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4874" w:rsidRDefault="005F0272" w:rsidP="005F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shd w:val="clear" w:color="auto" w:fill="FFFFFF"/>
          <w:lang w:eastAsia="ru-RU"/>
        </w:rPr>
      </w:pPr>
      <w:r w:rsidRPr="00B84874">
        <w:rPr>
          <w:rFonts w:ascii="Times New Roman" w:eastAsia="Times New Roman" w:hAnsi="Times New Roman" w:cs="Times New Roman"/>
          <w:b/>
          <w:bCs/>
          <w:i/>
          <w:sz w:val="48"/>
          <w:szCs w:val="48"/>
          <w:shd w:val="clear" w:color="auto" w:fill="FFFFFF"/>
          <w:lang w:eastAsia="ru-RU"/>
        </w:rPr>
        <w:t xml:space="preserve">Проект </w:t>
      </w:r>
    </w:p>
    <w:p w:rsidR="005F0272" w:rsidRPr="00B84874" w:rsidRDefault="00E95157" w:rsidP="005F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8"/>
          <w:szCs w:val="48"/>
          <w:shd w:val="clear" w:color="auto" w:fill="FFFFFF"/>
          <w:lang w:eastAsia="ru-RU"/>
        </w:rPr>
        <w:t>по правилам дорожного движения</w:t>
      </w:r>
    </w:p>
    <w:p w:rsidR="005F0272" w:rsidRDefault="00E95157" w:rsidP="005F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shd w:val="clear" w:color="auto" w:fill="FFFFFF"/>
          <w:lang w:eastAsia="ru-RU"/>
        </w:rPr>
      </w:pPr>
      <w:r w:rsidRPr="00E95157">
        <w:rPr>
          <w:rFonts w:ascii="Times New Roman" w:eastAsia="Times New Roman" w:hAnsi="Times New Roman" w:cs="Times New Roman"/>
          <w:b/>
          <w:bCs/>
          <w:i/>
          <w:sz w:val="48"/>
          <w:szCs w:val="48"/>
          <w:shd w:val="clear" w:color="auto" w:fill="FFFFFF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i/>
          <w:sz w:val="48"/>
          <w:szCs w:val="48"/>
          <w:shd w:val="clear" w:color="auto" w:fill="FFFFFF"/>
          <w:lang w:eastAsia="ru-RU"/>
        </w:rPr>
        <w:t xml:space="preserve"> </w:t>
      </w:r>
      <w:r w:rsidR="005F0272" w:rsidRPr="00B84874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shd w:val="clear" w:color="auto" w:fill="FFFFFF"/>
          <w:lang w:eastAsia="ru-RU"/>
        </w:rPr>
        <w:t>"Маленький пешеход"</w:t>
      </w:r>
    </w:p>
    <w:p w:rsidR="00E95157" w:rsidRDefault="00E95157" w:rsidP="005F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shd w:val="clear" w:color="auto" w:fill="FFFFFF"/>
          <w:lang w:eastAsia="ru-RU"/>
        </w:rPr>
      </w:pPr>
    </w:p>
    <w:p w:rsidR="00E95157" w:rsidRPr="00E95157" w:rsidRDefault="00E95157" w:rsidP="005F02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</w:pPr>
      <w:r w:rsidRPr="00E95157">
        <w:rPr>
          <w:rFonts w:ascii="Times New Roman" w:eastAsia="Times New Roman" w:hAnsi="Times New Roman" w:cs="Times New Roman"/>
          <w:b/>
          <w:bCs/>
          <w:i/>
          <w:sz w:val="32"/>
          <w:szCs w:val="32"/>
          <w:shd w:val="clear" w:color="auto" w:fill="FFFFFF"/>
          <w:lang w:eastAsia="ru-RU"/>
        </w:rPr>
        <w:t>разновозрастная группа от 2до4 лет</w:t>
      </w:r>
    </w:p>
    <w:p w:rsidR="00B84874" w:rsidRDefault="005F0272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  <w:r w:rsidRPr="00B84874"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B84874" w:rsidRDefault="00B84874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:rsidR="005F0272" w:rsidRPr="00B84874" w:rsidRDefault="005F0272" w:rsidP="00B84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  <w:r w:rsidRPr="00E24A50">
        <w:t xml:space="preserve">      </w:t>
      </w:r>
    </w:p>
    <w:p w:rsidR="005F0272" w:rsidRPr="00E24A50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E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Составила</w:t>
      </w:r>
      <w:r w:rsidRPr="00E24A50">
        <w:rPr>
          <w:rFonts w:ascii="Times New Roman" w:hAnsi="Times New Roman" w:cs="Times New Roman"/>
          <w:sz w:val="28"/>
          <w:szCs w:val="28"/>
        </w:rPr>
        <w:t>:  Воспитатель</w:t>
      </w:r>
    </w:p>
    <w:p w:rsidR="005F0272" w:rsidRPr="00E24A50" w:rsidRDefault="005F0272" w:rsidP="005F02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7E6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E24A50">
        <w:rPr>
          <w:rFonts w:ascii="Times New Roman" w:hAnsi="Times New Roman" w:cs="Times New Roman"/>
          <w:b/>
          <w:i/>
          <w:sz w:val="28"/>
          <w:szCs w:val="28"/>
        </w:rPr>
        <w:t xml:space="preserve">Халилова </w:t>
      </w:r>
      <w:proofErr w:type="spellStart"/>
      <w:r w:rsidRPr="00E24A50">
        <w:rPr>
          <w:rFonts w:ascii="Times New Roman" w:hAnsi="Times New Roman" w:cs="Times New Roman"/>
          <w:b/>
          <w:i/>
          <w:sz w:val="28"/>
          <w:szCs w:val="28"/>
        </w:rPr>
        <w:t>Гульджиян</w:t>
      </w:r>
      <w:proofErr w:type="spellEnd"/>
      <w:r w:rsidRPr="00E24A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4A50">
        <w:rPr>
          <w:rFonts w:ascii="Times New Roman" w:hAnsi="Times New Roman" w:cs="Times New Roman"/>
          <w:b/>
          <w:i/>
          <w:sz w:val="28"/>
          <w:szCs w:val="28"/>
        </w:rPr>
        <w:t>Рефатовна</w:t>
      </w:r>
      <w:proofErr w:type="spellEnd"/>
    </w:p>
    <w:p w:rsidR="005F0272" w:rsidRPr="00E24A50" w:rsidRDefault="005F0272" w:rsidP="005F027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F0272" w:rsidRDefault="005F0272" w:rsidP="005F0272">
      <w:pPr>
        <w:shd w:val="clear" w:color="auto" w:fill="FFFFFF"/>
        <w:spacing w:after="0" w:line="240" w:lineRule="auto"/>
        <w:ind w:left="-284" w:firstLine="284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5F0272" w:rsidRPr="00412039" w:rsidRDefault="005F0272" w:rsidP="00B84874">
      <w:pPr>
        <w:shd w:val="clear" w:color="auto" w:fill="FFFFFF"/>
        <w:spacing w:after="0" w:line="240" w:lineRule="auto"/>
        <w:ind w:left="-284" w:firstLine="284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2022г</w:t>
      </w:r>
    </w:p>
    <w:p w:rsidR="00B84874" w:rsidRDefault="00B8487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</w:pPr>
    </w:p>
    <w:p w:rsidR="00B84874" w:rsidRDefault="00B8487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</w:pPr>
    </w:p>
    <w:p w:rsidR="00B84874" w:rsidRDefault="00B8487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</w:pPr>
    </w:p>
    <w:p w:rsidR="00B84874" w:rsidRDefault="00B8487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</w:pP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  <w:t>Вид проекта</w:t>
      </w:r>
      <w:r w:rsidRPr="00A13C34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shd w:val="clear" w:color="auto" w:fill="FFFFFF"/>
          <w:lang w:eastAsia="ru-RU"/>
        </w:rPr>
        <w:t>:</w:t>
      </w:r>
      <w:r w:rsidRPr="00A13C34">
        <w:rPr>
          <w:rFonts w:ascii="Times New Roman" w:eastAsia="Times New Roman" w:hAnsi="Times New Roman" w:cs="Times New Roman"/>
          <w:b/>
          <w:bCs/>
          <w:color w:val="0F0F0F"/>
          <w:sz w:val="36"/>
          <w:szCs w:val="36"/>
          <w:shd w:val="clear" w:color="auto" w:fill="FFFFFF"/>
          <w:lang w:eastAsia="ru-RU"/>
        </w:rPr>
        <w:t> </w:t>
      </w: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познавательно-игровой.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  <w:t>Участники проекта:</w:t>
      </w:r>
      <w:r w:rsidRPr="00A13C34">
        <w:rPr>
          <w:rFonts w:ascii="Times New Roman" w:eastAsia="Times New Roman" w:hAnsi="Times New Roman" w:cs="Times New Roman"/>
          <w:b/>
          <w:bCs/>
          <w:color w:val="0F0F0F"/>
          <w:sz w:val="36"/>
          <w:szCs w:val="36"/>
          <w:shd w:val="clear" w:color="auto" w:fill="FFFFFF"/>
          <w:lang w:eastAsia="ru-RU"/>
        </w:rPr>
        <w:t> </w:t>
      </w: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дети второй младшей группы, воспитатели, родители.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Каждому участнику проекта важно помнить о том, что реализация проекта, способствует не только формированию основ безопасного поведения на улице, но и развитию ребёнка как личности (его мышления, речи, эмоциональной сферы, сенсорных навыков, физическому развитию).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  <w:t>Продолжительность</w:t>
      </w:r>
      <w:r w:rsidRPr="00A13C34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  <w:shd w:val="clear" w:color="auto" w:fill="FFFFFF"/>
          <w:lang w:eastAsia="ru-RU"/>
        </w:rPr>
        <w:t>: </w:t>
      </w: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к</w:t>
      </w:r>
      <w:r w:rsidR="005F0272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раткосрочный, с 1 по 10 февраля 2022</w:t>
      </w: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 xml:space="preserve"> г.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shd w:val="clear" w:color="auto" w:fill="FFFFFF"/>
          <w:lang w:eastAsia="ru-RU"/>
        </w:rPr>
        <w:t>Актуальность. </w:t>
      </w: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Проект посвящён актуальной проблеме – обучению детей дошкольного возраста правилам дорожного движения. 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Приводят к этому элементарное незнание основ правил дорожного движения и безучастное отношение взрослых к поведению детей на проезжей части. У детей отсутствует защитная психологическая реакция на дорожную обстановку, которая свойственна взрослым. Они ещё не умеют в должной степени управлять своим поведением. Желание постоянно открывать что-то новое, непосредственность часто ставят их перед реальными опасностями в быстро меняющейся дорожной обстановке.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учреждения.</w:t>
      </w:r>
    </w:p>
    <w:p w:rsidR="00B8487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36"/>
          <w:szCs w:val="36"/>
          <w:u w:val="single"/>
          <w:shd w:val="clear" w:color="auto" w:fill="FFFFFF"/>
          <w:lang w:eastAsia="ru-RU"/>
        </w:rPr>
      </w:pPr>
      <w:r w:rsidRPr="005F0272">
        <w:rPr>
          <w:rFonts w:ascii="Times New Roman" w:eastAsia="Times New Roman" w:hAnsi="Times New Roman" w:cs="Times New Roman"/>
          <w:color w:val="0F0F0F"/>
          <w:sz w:val="36"/>
          <w:szCs w:val="36"/>
          <w:u w:val="single"/>
          <w:shd w:val="clear" w:color="auto" w:fill="FFFFFF"/>
          <w:lang w:eastAsia="ru-RU"/>
        </w:rPr>
        <w:t> 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5F0272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u w:val="single"/>
          <w:shd w:val="clear" w:color="auto" w:fill="FFFFFF"/>
          <w:lang w:eastAsia="ru-RU"/>
        </w:rPr>
        <w:t>Цель:</w:t>
      </w:r>
      <w:r w:rsidRPr="00A13C34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  <w:t> </w:t>
      </w: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формирование у детей второй младшей группы основ безопасного поведения на дороге, на улице и в транспорте.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36"/>
          <w:szCs w:val="36"/>
          <w:shd w:val="clear" w:color="auto" w:fill="FFFFFF"/>
          <w:lang w:eastAsia="ru-RU"/>
        </w:rPr>
        <w:t> </w:t>
      </w:r>
    </w:p>
    <w:p w:rsidR="00B84874" w:rsidRDefault="00A13C34" w:rsidP="005F0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shd w:val="clear" w:color="auto" w:fill="FFFFFF"/>
          <w:lang w:eastAsia="ru-RU"/>
        </w:rPr>
        <w:t>Задачи</w:t>
      </w:r>
      <w:r w:rsidR="005F0272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shd w:val="clear" w:color="auto" w:fill="FFFFFF"/>
          <w:lang w:eastAsia="ru-RU"/>
        </w:rPr>
        <w:t>:</w:t>
      </w:r>
    </w:p>
    <w:p w:rsidR="00A13C34" w:rsidRPr="005F0272" w:rsidRDefault="005F0272" w:rsidP="005F0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shd w:val="clear" w:color="auto" w:fill="FFFFFF"/>
          <w:lang w:eastAsia="ru-RU"/>
        </w:rPr>
        <w:t xml:space="preserve"> </w:t>
      </w:r>
      <w:r w:rsidR="00A13C34" w:rsidRPr="005F0272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Обучающие:</w:t>
      </w: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научить детей необходимому минимуму правил дорожного движения и дорожных знаков;</w:t>
      </w: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дать знания детям правила перехода проезжей части улицы по переходу «Зебра» по сигналу светофора, там, где знак «Переход»;</w:t>
      </w: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закрепить знания детей о работе светофора, обобщить знания о правилах безопасного поведения на дороге;</w:t>
      </w: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расширить знания детей о видах транспорта, учить детей в игре действовать по сигналу и в соответствии с правилами.</w:t>
      </w: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Развивающие:</w:t>
      </w: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навык ориентирования по дорожным знакам и сигналам светофора, развивать внимание, совершенствовать координацию движений;</w:t>
      </w: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речь и активизировать словарь детей;</w:t>
      </w:r>
    </w:p>
    <w:p w:rsidR="00605A98" w:rsidRPr="00B84874" w:rsidRDefault="00A13C34" w:rsidP="00B84874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развивать логическое мышление, учить «просчитывать» различные ситуации, возникающие в дорожном движении;</w:t>
      </w:r>
    </w:p>
    <w:p w:rsidR="00B84874" w:rsidRDefault="00B8487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shd w:val="clear" w:color="auto" w:fill="FFFFFF"/>
          <w:lang w:eastAsia="ru-RU"/>
        </w:rPr>
      </w:pPr>
    </w:p>
    <w:p w:rsidR="00B84874" w:rsidRDefault="00B8487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shd w:val="clear" w:color="auto" w:fill="FFFFFF"/>
          <w:lang w:eastAsia="ru-RU"/>
        </w:rPr>
      </w:pPr>
    </w:p>
    <w:p w:rsidR="00B84874" w:rsidRDefault="00B8487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shd w:val="clear" w:color="auto" w:fill="FFFFFF"/>
          <w:lang w:eastAsia="ru-RU"/>
        </w:rPr>
      </w:pPr>
    </w:p>
    <w:p w:rsidR="00A13C34" w:rsidRPr="005F0272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  <w:lang w:eastAsia="ru-RU"/>
        </w:rPr>
      </w:pPr>
      <w:r w:rsidRPr="005F0272"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shd w:val="clear" w:color="auto" w:fill="FFFFFF"/>
          <w:lang w:eastAsia="ru-RU"/>
        </w:rPr>
        <w:t>Воспитывающие:</w:t>
      </w:r>
    </w:p>
    <w:p w:rsidR="00A13C34" w:rsidRPr="00A13C34" w:rsidRDefault="00A13C34" w:rsidP="00A13C34">
      <w:pPr>
        <w:numPr>
          <w:ilvl w:val="0"/>
          <w:numId w:val="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воспитывать у детей культуру поведения на улице, в общественном транспорте;</w:t>
      </w:r>
    </w:p>
    <w:p w:rsidR="00A13C34" w:rsidRPr="00A13C34" w:rsidRDefault="00A13C34" w:rsidP="00A13C34">
      <w:pPr>
        <w:numPr>
          <w:ilvl w:val="0"/>
          <w:numId w:val="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воспитывать у детей ответственность за свою безопасность, объясняя, что соблюдение ППД означает не только сохранять свою жизнь, но и жизнь других людей;</w:t>
      </w:r>
    </w:p>
    <w:p w:rsidR="00A13C34" w:rsidRPr="00A13C34" w:rsidRDefault="00A13C34" w:rsidP="00A13C34">
      <w:pPr>
        <w:numPr>
          <w:ilvl w:val="0"/>
          <w:numId w:val="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shd w:val="clear" w:color="auto" w:fill="FFFFFF"/>
          <w:lang w:eastAsia="ru-RU"/>
        </w:rPr>
        <w:t>воспитывать убежденность в том, что их безопасность на улице зависит от того, насколько хорошо они знают и выполняют правила дорожного движения.</w:t>
      </w:r>
    </w:p>
    <w:p w:rsidR="005F0272" w:rsidRDefault="005F0272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u w:val="single"/>
          <w:shd w:val="clear" w:color="auto" w:fill="FFFFFF"/>
          <w:lang w:eastAsia="ru-RU"/>
        </w:rPr>
      </w:pPr>
    </w:p>
    <w:p w:rsidR="00A13C34" w:rsidRPr="005F0272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shd w:val="clear" w:color="auto" w:fill="FFFFFF"/>
          <w:lang w:eastAsia="ru-RU"/>
        </w:rPr>
      </w:pPr>
      <w:r w:rsidRPr="005F0272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u w:val="single"/>
          <w:shd w:val="clear" w:color="auto" w:fill="FFFFFF"/>
          <w:lang w:eastAsia="ru-RU"/>
        </w:rPr>
        <w:t>Предварительная работа:</w:t>
      </w:r>
    </w:p>
    <w:p w:rsidR="00A13C34" w:rsidRPr="005F0272" w:rsidRDefault="00A13C34" w:rsidP="005F02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чтение художественной литературы по теме («Дядя Степа» С. Михалкова, «Моя улица» А. </w:t>
      </w:r>
      <w:proofErr w:type="spellStart"/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Дугилов</w:t>
      </w:r>
      <w:proofErr w:type="spellEnd"/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т.д.);</w:t>
      </w:r>
    </w:p>
    <w:p w:rsidR="00A13C34" w:rsidRPr="005F0272" w:rsidRDefault="00A13C34" w:rsidP="005F02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чтение </w:t>
      </w:r>
      <w:proofErr w:type="gramStart"/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стихотворений про</w:t>
      </w:r>
      <w:proofErr w:type="gramEnd"/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дорожные знаки;</w:t>
      </w:r>
    </w:p>
    <w:p w:rsidR="00A13C34" w:rsidRPr="005F0272" w:rsidRDefault="00A13C34" w:rsidP="005F02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просмотр мультфильма «</w:t>
      </w:r>
      <w:proofErr w:type="spellStart"/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Смешарики</w:t>
      </w:r>
      <w:proofErr w:type="spellEnd"/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(«Азбука безопасности» – 1 серия «Светофор»);</w:t>
      </w:r>
    </w:p>
    <w:p w:rsidR="005F0272" w:rsidRPr="005F0272" w:rsidRDefault="00A13C34" w:rsidP="005F02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наблюдение за движением машин и пешеходов; </w:t>
      </w:r>
    </w:p>
    <w:p w:rsidR="00A13C34" w:rsidRPr="005F0272" w:rsidRDefault="00A13C34" w:rsidP="005F02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Сюжетно-ролевые игры «Водители», «Наша улица»;</w:t>
      </w:r>
    </w:p>
    <w:p w:rsidR="00A13C34" w:rsidRPr="005F0272" w:rsidRDefault="00A13C34" w:rsidP="005F02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альбома «Транспорт»;</w:t>
      </w:r>
    </w:p>
    <w:p w:rsidR="00A13C34" w:rsidRPr="00A13C34" w:rsidRDefault="00A13C34" w:rsidP="005F0272">
      <w:pPr>
        <w:pStyle w:val="a3"/>
        <w:numPr>
          <w:ilvl w:val="0"/>
          <w:numId w:val="10"/>
        </w:numPr>
        <w:rPr>
          <w:color w:val="333333"/>
          <w:sz w:val="40"/>
          <w:szCs w:val="40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обводка трафаретов – машины, раскрашивание «Машины» и т.п</w:t>
      </w:r>
      <w:r w:rsidRPr="00A13C34">
        <w:rPr>
          <w:shd w:val="clear" w:color="auto" w:fill="FFFFFF"/>
          <w:lang w:eastAsia="ru-RU"/>
        </w:rPr>
        <w:t>.</w:t>
      </w:r>
    </w:p>
    <w:p w:rsidR="005F0272" w:rsidRDefault="005F0272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</w:pPr>
    </w:p>
    <w:p w:rsidR="00A13C34" w:rsidRPr="005F0272" w:rsidRDefault="00A13C34" w:rsidP="005F0272">
      <w:pPr>
        <w:pStyle w:val="a3"/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Проблемные вопросы:</w:t>
      </w:r>
    </w:p>
    <w:p w:rsidR="00A13C34" w:rsidRPr="005F0272" w:rsidRDefault="00A13C34" w:rsidP="005F0272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Зачем надо формировать у детей знания правил дорожного движения?</w:t>
      </w:r>
    </w:p>
    <w:p w:rsidR="00A13C34" w:rsidRPr="005F0272" w:rsidRDefault="00A13C34" w:rsidP="005F0272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Какова роль игры в изучении правил дорожного движения?</w:t>
      </w:r>
    </w:p>
    <w:p w:rsidR="00A13C34" w:rsidRPr="005F0272" w:rsidRDefault="00A13C34" w:rsidP="005F0272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Какую роль выполняют родители в формировании правил поведения на улице?</w:t>
      </w:r>
    </w:p>
    <w:p w:rsidR="00A13C34" w:rsidRPr="005F0272" w:rsidRDefault="00A13C34" w:rsidP="005F0272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научить ребёнка полученные «теоретические» знания пропускать через продуктивную деятельность, а затем реализовывать в играх и повседневной жизни детского сада?</w:t>
      </w:r>
    </w:p>
    <w:p w:rsidR="00A13C34" w:rsidRPr="005F0272" w:rsidRDefault="00A13C34" w:rsidP="005F0272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F02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Какая опасность может возникнуть на улице, если ребёнок не умеет правильно оценивать ситуацию?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A13C34" w:rsidRPr="00A13C34" w:rsidRDefault="00A13C34" w:rsidP="00A1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  <w:shd w:val="clear" w:color="auto" w:fill="FFFFFF"/>
          <w:lang w:eastAsia="ru-RU"/>
        </w:rPr>
        <w:t>Этапы реализации проекта</w:t>
      </w:r>
    </w:p>
    <w:p w:rsidR="00A13C34" w:rsidRPr="00A13C34" w:rsidRDefault="00A13C34" w:rsidP="00A13C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A13C3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A13C34" w:rsidRPr="00412039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1203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1 этап — подготовительный</w:t>
      </w:r>
      <w:r w:rsidRPr="0041203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br/>
      </w:r>
      <w:r w:rsidRPr="00412039">
        <w:rPr>
          <w:rFonts w:ascii="Times New Roman" w:hAnsi="Times New Roman" w:cs="Times New Roman"/>
          <w:sz w:val="28"/>
          <w:szCs w:val="28"/>
          <w:lang w:eastAsia="ru-RU"/>
        </w:rPr>
        <w:t>1.     Постановка цели и задач; определение методов исследования; составление календарно-тематического плана по ПДД.</w:t>
      </w:r>
    </w:p>
    <w:p w:rsidR="00A13C34" w:rsidRPr="00412039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2.     Подбор наглядно-иллюстративного материала.</w:t>
      </w:r>
    </w:p>
    <w:p w:rsidR="00A13C34" w:rsidRPr="00412039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3.     Подбор художественной литературы.</w:t>
      </w:r>
    </w:p>
    <w:p w:rsidR="00A13C34" w:rsidRPr="00412039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4.     Изготовление атрибутов для сюжетно-ролевых игр.</w:t>
      </w:r>
    </w:p>
    <w:p w:rsidR="00A13C34" w:rsidRPr="00412039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     Создание картотеки дидактических игр.</w:t>
      </w:r>
    </w:p>
    <w:p w:rsidR="00A13C34" w:rsidRPr="00412039" w:rsidRDefault="00A13C34" w:rsidP="005F0272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6.     Оформление настольного макета дороги с пешеходным переходом, перекрёстком.</w:t>
      </w:r>
    </w:p>
    <w:p w:rsidR="00412039" w:rsidRDefault="00412039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lang w:eastAsia="ru-RU"/>
        </w:rPr>
      </w:pPr>
    </w:p>
    <w:p w:rsidR="00605A98" w:rsidRDefault="00605A98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lang w:eastAsia="ru-RU"/>
        </w:rPr>
      </w:pPr>
    </w:p>
    <w:p w:rsidR="00A13C34" w:rsidRPr="00605A98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</w:pPr>
      <w:r w:rsidRPr="00605A98"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lang w:eastAsia="ru-RU"/>
        </w:rPr>
        <w:t>Предметно-пространственная развивающая среда по обучению детей ПДД: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1.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Игрушки и игровое оборудование: автобус, машины легковые и грузовые, куклы, коляска, светофор, конструктор.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Шапочки или нагрудные знаки: «Пешеходный переход», «Осторожно: дети!».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3.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Макет дороги с пешеходным переходом, перекрестком. К нему маленькие машины, дорожные знаки и светофор.</w:t>
      </w:r>
    </w:p>
    <w:p w:rsidR="00605A98" w:rsidRDefault="00605A98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lang w:eastAsia="ru-RU"/>
        </w:rPr>
      </w:pPr>
    </w:p>
    <w:p w:rsidR="00A13C34" w:rsidRPr="00412039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</w:pPr>
      <w:r w:rsidRPr="00412039"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lang w:eastAsia="ru-RU"/>
        </w:rPr>
        <w:t>Наглядно-дидактические пособия: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1.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Картинки с изображением общественного транспорта: автобус, поезд, такси, легковые и грузовые автомобили.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Картинки с изображением улицы, где показаны проезжая часть и тротуар.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3.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Картинки с изображением различных ситуаций: катание на велосипеде, на санках, игра детей в мяч на дороге.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4.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Иллюстрации с изображение светофора, со знаком «Пешеходный переход».</w:t>
      </w:r>
    </w:p>
    <w:p w:rsidR="00412039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  <w:lang w:eastAsia="ru-RU"/>
        </w:rPr>
      </w:pPr>
      <w:r w:rsidRPr="00412039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  <w:u w:val="single"/>
          <w:lang w:eastAsia="ru-RU"/>
        </w:rPr>
        <w:t>2 этап — основной.</w:t>
      </w:r>
      <w:r w:rsidRPr="00A13C34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  <w:lang w:eastAsia="ru-RU"/>
        </w:rPr>
        <w:t> </w:t>
      </w:r>
    </w:p>
    <w:p w:rsidR="00A13C34" w:rsidRPr="00A13C34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lang w:eastAsia="ru-RU"/>
        </w:rPr>
        <w:t>Проведение комплекса мероприятий по теме «Путешествие в страну пешеходов» </w:t>
      </w:r>
    </w:p>
    <w:p w:rsidR="00605A98" w:rsidRDefault="00605A98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lang w:eastAsia="ru-RU"/>
        </w:rPr>
      </w:pPr>
    </w:p>
    <w:p w:rsidR="00A13C34" w:rsidRPr="00412039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</w:pPr>
      <w:r w:rsidRPr="00412039"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u w:val="single"/>
          <w:lang w:eastAsia="ru-RU"/>
        </w:rPr>
        <w:t>Работа с детьми: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непосредственно-образовательная деятельность;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образовательная деятельность, осуществляемая в ходе режимных моментов;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совместная деятельность воспитателя и детей с учетом интеграции;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знакомство с профессией сотрудника ГИБДД, шофера;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отгадывание загадок;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чтение художественной литературы по теме;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рассматривание иллюстраций по ПДД;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беседы;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создание собственных проблемных ситуаций </w:t>
      </w:r>
      <w:proofErr w:type="gramStart"/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при</w:t>
      </w:r>
      <w:proofErr w:type="gramEnd"/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помощью макета;</w:t>
      </w:r>
    </w:p>
    <w:p w:rsidR="00A13C34" w:rsidRPr="00A13C34" w:rsidRDefault="00A13C34" w:rsidP="00A13C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игровая деятельность по обучению детей ПДД;</w:t>
      </w:r>
    </w:p>
    <w:p w:rsidR="00943F51" w:rsidRDefault="00943F51" w:rsidP="00943F51">
      <w:pPr>
        <w:pStyle w:val="a4"/>
        <w:numPr>
          <w:ilvl w:val="0"/>
          <w:numId w:val="13"/>
        </w:numPr>
        <w:ind w:left="142" w:hanging="142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  п</w:t>
      </w:r>
      <w:r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росмотр видео и CD-дисков на тематику ПДД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;</w:t>
      </w:r>
    </w:p>
    <w:p w:rsidR="00943F51" w:rsidRDefault="00943F51" w:rsidP="00943F51">
      <w:pPr>
        <w:pStyle w:val="a4"/>
        <w:numPr>
          <w:ilvl w:val="0"/>
          <w:numId w:val="13"/>
        </w:numPr>
        <w:ind w:left="142" w:hanging="142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  </w:t>
      </w:r>
      <w:r w:rsidR="00A13C34"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сюжетно-ролевые игры: «Шоферы», «Поездка», «Поезд», «Строители», </w:t>
      </w:r>
      <w:r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     </w:t>
      </w:r>
      <w:r w:rsidR="00A13C34"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«Водители»;</w:t>
      </w:r>
    </w:p>
    <w:p w:rsidR="00943F51" w:rsidRDefault="00943F51" w:rsidP="00943F51">
      <w:pPr>
        <w:pStyle w:val="a4"/>
        <w:numPr>
          <w:ilvl w:val="0"/>
          <w:numId w:val="13"/>
        </w:numPr>
        <w:ind w:left="142" w:hanging="142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 </w:t>
      </w:r>
      <w:r w:rsidR="00A13C34"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дидактические игры: </w:t>
      </w:r>
      <w:proofErr w:type="gramStart"/>
      <w:r w:rsidR="00A13C34"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«Угадай, на чем повезешь», «Правил</w:t>
      </w:r>
      <w:r w:rsidR="00E95157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ьно-неправильно», «Дорожное поле</w:t>
      </w:r>
      <w:r w:rsidR="00A13C34"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», лото «Азбука дорожных знаков», «Путешествие пешехода», «Зажги светофор», «Собери зебру», «Зажги светофор»;</w:t>
      </w:r>
      <w:proofErr w:type="gramEnd"/>
    </w:p>
    <w:p w:rsidR="00A13C34" w:rsidRPr="00943F51" w:rsidRDefault="00943F51" w:rsidP="00943F51">
      <w:pPr>
        <w:pStyle w:val="a4"/>
        <w:numPr>
          <w:ilvl w:val="0"/>
          <w:numId w:val="13"/>
        </w:numPr>
        <w:ind w:left="142" w:hanging="142"/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lastRenderedPageBreak/>
        <w:t xml:space="preserve">  </w:t>
      </w:r>
      <w:r w:rsidR="00A13C34" w:rsidRPr="00943F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подвижные игры: «Перевези груз», «Светофор», «Воробушки и автомобиль», «Перейди через дорогу».</w:t>
      </w:r>
    </w:p>
    <w:p w:rsidR="00A13C34" w:rsidRPr="00222D8B" w:rsidRDefault="00A13C34" w:rsidP="004120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4120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203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Работа с родителями:</w:t>
      </w:r>
    </w:p>
    <w:p w:rsidR="00A13C34" w:rsidRPr="00412039" w:rsidRDefault="00A13C34" w:rsidP="0041203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проведение консультаций на тему: «Легко ли научить ребёнка правильно вести себя на дороге?»;</w:t>
      </w:r>
    </w:p>
    <w:p w:rsidR="00A13C34" w:rsidRPr="00412039" w:rsidRDefault="00A13C34" w:rsidP="0041203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анкетирование;</w:t>
      </w:r>
    </w:p>
    <w:p w:rsidR="00A13C34" w:rsidRPr="00412039" w:rsidRDefault="00A13C34" w:rsidP="0041203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оформление папки-передвижки;</w:t>
      </w:r>
    </w:p>
    <w:p w:rsidR="00A13C34" w:rsidRPr="00412039" w:rsidRDefault="00A13C34" w:rsidP="0041203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памятки «Что я могу сделать?»;</w:t>
      </w:r>
    </w:p>
    <w:p w:rsidR="00A13C34" w:rsidRPr="00412039" w:rsidRDefault="00A13C34" w:rsidP="0041203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буклеты;</w:t>
      </w:r>
    </w:p>
    <w:p w:rsidR="00A13C34" w:rsidRPr="00412039" w:rsidRDefault="00A13C34" w:rsidP="0041203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беседы;</w:t>
      </w:r>
    </w:p>
    <w:p w:rsidR="00A13C34" w:rsidRPr="00412039" w:rsidRDefault="00A13C34" w:rsidP="0041203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12039">
        <w:rPr>
          <w:rFonts w:ascii="Times New Roman" w:hAnsi="Times New Roman" w:cs="Times New Roman"/>
          <w:sz w:val="28"/>
          <w:szCs w:val="28"/>
          <w:lang w:eastAsia="ru-RU"/>
        </w:rPr>
        <w:t>изготовление макета дороги с перекрестком.</w:t>
      </w:r>
    </w:p>
    <w:p w:rsidR="00412039" w:rsidRDefault="00412039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  <w:u w:val="single"/>
          <w:lang w:eastAsia="ru-RU"/>
        </w:rPr>
      </w:pPr>
    </w:p>
    <w:p w:rsidR="00A13C34" w:rsidRPr="00412039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  <w:r w:rsidRPr="00412039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  <w:u w:val="single"/>
          <w:lang w:eastAsia="ru-RU"/>
        </w:rPr>
        <w:t>3 этап — заключительный (обобщающий)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1.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Закрепление знаний детей и поведенческих навыков в процессе проведения развлечения «Не играй на дороге».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Памятки для детей, буклеты для родителей.</w:t>
      </w:r>
    </w:p>
    <w:p w:rsidR="00A13C34" w:rsidRPr="00A13C34" w:rsidRDefault="00A13C34" w:rsidP="00A13C3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3.</w:t>
      </w:r>
      <w:r w:rsidRPr="00A13C34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</w:t>
      </w:r>
      <w:r w:rsidRPr="00A13C34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Обобщение результатов работы в форме фотоколлажа.</w:t>
      </w:r>
    </w:p>
    <w:p w:rsidR="00A13C34" w:rsidRPr="00A13C34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A13C34" w:rsidRPr="00412039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</w:pPr>
      <w:r w:rsidRPr="00412039">
        <w:rPr>
          <w:rFonts w:ascii="Times New Roman" w:eastAsia="Times New Roman" w:hAnsi="Times New Roman" w:cs="Times New Roman"/>
          <w:b/>
          <w:i/>
          <w:iCs/>
          <w:color w:val="0F0F0F"/>
          <w:sz w:val="27"/>
          <w:szCs w:val="27"/>
          <w:u w:val="single"/>
          <w:lang w:eastAsia="ru-RU"/>
        </w:rPr>
        <w:t>Ожидаемые результаты: </w:t>
      </w:r>
    </w:p>
    <w:p w:rsidR="00A13C34" w:rsidRPr="00A13C34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A13C34" w:rsidRPr="00A13C34" w:rsidRDefault="00A13C34" w:rsidP="00A1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 окончанию реализации проекта у детей должны быть сформированы знания правил дорожного движения и навыки безопасного поведения на дороге. Дети должны </w:t>
      </w:r>
      <w:r w:rsidRPr="00A13C34">
        <w:rPr>
          <w:rFonts w:ascii="Times New Roman" w:eastAsia="Times New Roman" w:hAnsi="Times New Roman" w:cs="Times New Roman"/>
          <w:i/>
          <w:iCs/>
          <w:color w:val="0F0F0F"/>
          <w:sz w:val="27"/>
          <w:szCs w:val="27"/>
          <w:lang w:eastAsia="ru-RU"/>
        </w:rPr>
        <w:t>знать:</w:t>
      </w:r>
    </w:p>
    <w:p w:rsidR="00A13C34" w:rsidRPr="00A13C34" w:rsidRDefault="00A13C34" w:rsidP="00A13C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назначение светофора и каждого его цвета;</w:t>
      </w:r>
    </w:p>
    <w:p w:rsidR="00A13C34" w:rsidRPr="00A13C34" w:rsidRDefault="00A13C34" w:rsidP="00A13C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правила поведения на проезжей части, в транспорте;</w:t>
      </w:r>
    </w:p>
    <w:p w:rsidR="00A13C34" w:rsidRPr="00A13C34" w:rsidRDefault="00A13C34" w:rsidP="00A13C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дорожные знаки «Пешеходный переход», «Осторожно: дети!»;</w:t>
      </w:r>
    </w:p>
    <w:p w:rsidR="00A13C34" w:rsidRPr="00A13C34" w:rsidRDefault="00A13C34" w:rsidP="00A13C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как правильно переходить улицу;</w:t>
      </w:r>
    </w:p>
    <w:p w:rsidR="00A13C34" w:rsidRPr="00A13C34" w:rsidRDefault="00A13C34" w:rsidP="00A13C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чем различаются проезжая часть и тротуар;</w:t>
      </w:r>
    </w:p>
    <w:p w:rsidR="00A13C34" w:rsidRPr="00A13C34" w:rsidRDefault="00A13C34" w:rsidP="00A13C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какой транспорт передвигается по дороге (проезжей части);</w:t>
      </w:r>
    </w:p>
    <w:p w:rsidR="00A13C34" w:rsidRPr="00A13C34" w:rsidRDefault="00A13C34" w:rsidP="00A13C3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кто такие пешеходы;</w:t>
      </w:r>
    </w:p>
    <w:p w:rsidR="00A13C34" w:rsidRPr="00412039" w:rsidRDefault="00A13C34" w:rsidP="0041203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профессия «Шофер».</w:t>
      </w:r>
      <w:r w:rsidRPr="0041203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13C34" w:rsidRPr="00A13C34" w:rsidRDefault="00A13C34" w:rsidP="005F0272">
      <w:pPr>
        <w:pStyle w:val="a3"/>
        <w:rPr>
          <w:lang w:eastAsia="ru-RU"/>
        </w:rPr>
      </w:pPr>
      <w:r w:rsidRPr="005F0272">
        <w:rPr>
          <w:rFonts w:ascii="Times New Roman" w:hAnsi="Times New Roman" w:cs="Times New Roman"/>
          <w:color w:val="0F0F0F"/>
          <w:sz w:val="28"/>
          <w:szCs w:val="28"/>
          <w:lang w:eastAsia="ru-RU"/>
        </w:rPr>
        <w:t>В результате реализации проекта будут разработаны следующее методические и наглядно-дидакти</w:t>
      </w:r>
      <w:r w:rsidR="00412039">
        <w:rPr>
          <w:rFonts w:ascii="Times New Roman" w:hAnsi="Times New Roman" w:cs="Times New Roman"/>
          <w:color w:val="0F0F0F"/>
          <w:sz w:val="28"/>
          <w:szCs w:val="28"/>
          <w:lang w:eastAsia="ru-RU"/>
        </w:rPr>
        <w:t>ческие материалы, оборудование:</w:t>
      </w:r>
    </w:p>
    <w:p w:rsidR="00A13C34" w:rsidRPr="00A13C34" w:rsidRDefault="00A13C34" w:rsidP="0041203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конспекты НОД;</w:t>
      </w:r>
    </w:p>
    <w:p w:rsidR="00A13C34" w:rsidRPr="00A13C34" w:rsidRDefault="00A13C34" w:rsidP="00A13C3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игрушки и игровое оборудование;</w:t>
      </w:r>
    </w:p>
    <w:p w:rsidR="00A13C34" w:rsidRPr="00A13C34" w:rsidRDefault="00A13C34" w:rsidP="00A13C3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наглядно-дидактические пособия;</w:t>
      </w:r>
    </w:p>
    <w:p w:rsidR="00A13C34" w:rsidRPr="00A13C34" w:rsidRDefault="00A13C34" w:rsidP="00A13C3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картотека сюжетно-ролевых игр и атрибуты к ним;</w:t>
      </w:r>
    </w:p>
    <w:p w:rsidR="00A13C34" w:rsidRPr="00A13C34" w:rsidRDefault="00A13C34" w:rsidP="00A13C3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картотека дидактических игр;</w:t>
      </w:r>
    </w:p>
    <w:p w:rsidR="00A13C34" w:rsidRPr="00A13C34" w:rsidRDefault="00A13C34" w:rsidP="00A13C3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картотека подвижных игр;</w:t>
      </w:r>
    </w:p>
    <w:p w:rsidR="00A13C34" w:rsidRPr="00A13C34" w:rsidRDefault="00A13C34" w:rsidP="00A13C3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13C34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картотека загадок.</w:t>
      </w:r>
    </w:p>
    <w:p w:rsidR="00EB1E4C" w:rsidRDefault="00EB1E4C"/>
    <w:sectPr w:rsidR="00EB1E4C" w:rsidSect="00B84874">
      <w:pgSz w:w="11907" w:h="16443" w:code="9"/>
      <w:pgMar w:top="851" w:right="851" w:bottom="567" w:left="1701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4E2"/>
    <w:multiLevelType w:val="multilevel"/>
    <w:tmpl w:val="CD28E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B7745"/>
    <w:multiLevelType w:val="multilevel"/>
    <w:tmpl w:val="B842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77F0E"/>
    <w:multiLevelType w:val="hybridMultilevel"/>
    <w:tmpl w:val="A936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F6695"/>
    <w:multiLevelType w:val="multilevel"/>
    <w:tmpl w:val="6E262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93353"/>
    <w:multiLevelType w:val="multilevel"/>
    <w:tmpl w:val="8D6C1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E3FFC"/>
    <w:multiLevelType w:val="hybridMultilevel"/>
    <w:tmpl w:val="DEAA9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A2C8C"/>
    <w:multiLevelType w:val="hybridMultilevel"/>
    <w:tmpl w:val="AA40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A0CB6"/>
    <w:multiLevelType w:val="multilevel"/>
    <w:tmpl w:val="C5DAC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A03D3F"/>
    <w:multiLevelType w:val="multilevel"/>
    <w:tmpl w:val="AD1E0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41F2B"/>
    <w:multiLevelType w:val="multilevel"/>
    <w:tmpl w:val="BAB8D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A586E"/>
    <w:multiLevelType w:val="multilevel"/>
    <w:tmpl w:val="628E7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A4734"/>
    <w:multiLevelType w:val="multilevel"/>
    <w:tmpl w:val="D1B23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00851"/>
    <w:multiLevelType w:val="hybridMultilevel"/>
    <w:tmpl w:val="804A0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34"/>
    <w:rsid w:val="000037F1"/>
    <w:rsid w:val="00222D8B"/>
    <w:rsid w:val="00412039"/>
    <w:rsid w:val="005F0272"/>
    <w:rsid w:val="00605A98"/>
    <w:rsid w:val="008C33AB"/>
    <w:rsid w:val="00943F51"/>
    <w:rsid w:val="00A13C34"/>
    <w:rsid w:val="00AD25B1"/>
    <w:rsid w:val="00B84874"/>
    <w:rsid w:val="00B95B20"/>
    <w:rsid w:val="00D379DF"/>
    <w:rsid w:val="00E95157"/>
    <w:rsid w:val="00EB1E4C"/>
    <w:rsid w:val="00F5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2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3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2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3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DE83-5F14-48EA-8C8F-134EB2FD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2022-02-16T08:09:00Z</cp:lastPrinted>
  <dcterms:created xsi:type="dcterms:W3CDTF">2022-02-01T08:08:00Z</dcterms:created>
  <dcterms:modified xsi:type="dcterms:W3CDTF">2022-04-13T06:40:00Z</dcterms:modified>
</cp:coreProperties>
</file>