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4C" w:rsidRPr="0058299E" w:rsidRDefault="00656E4C" w:rsidP="00656E4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99E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оснащенность образовательного процесса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Победненский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«Искорка»</w:t>
      </w:r>
      <w:r w:rsidR="00586767"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здания: двухэтажное типовое.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в эксплуатацию: 1973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групповых помещений: 4 группы.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центральное отопление, холодное и горячее водоснабжение, центральная канализация.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учреждении создана материально-техническая база для жизнеобеспечения и развит</w:t>
      </w:r>
      <w:r w:rsidR="00EC1BDA">
        <w:rPr>
          <w:rFonts w:ascii="Times New Roman" w:hAnsi="Times New Roman" w:cs="Times New Roman"/>
          <w:sz w:val="28"/>
          <w:szCs w:val="28"/>
        </w:rPr>
        <w:t>ия детей, ведется систематическая</w:t>
      </w:r>
      <w:r>
        <w:rPr>
          <w:rFonts w:ascii="Times New Roman" w:hAnsi="Times New Roman" w:cs="Times New Roman"/>
          <w:sz w:val="28"/>
          <w:szCs w:val="28"/>
        </w:rPr>
        <w:t xml:space="preserve"> работа по созданию предметн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развивающей среды.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дошкольном учреждении функционируют 4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от 3 до 7 лет.</w:t>
      </w:r>
    </w:p>
    <w:p w:rsidR="00040652" w:rsidRPr="00D34914" w:rsidRDefault="00656E4C" w:rsidP="00040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Во всех группах создана и ежегодно обновляется предметно-развивающая среда в соответствии с современными требованиями</w:t>
      </w:r>
      <w:r w:rsidR="00040652">
        <w:rPr>
          <w:rFonts w:ascii="Times New Roman" w:hAnsi="Times New Roman" w:cs="Times New Roman"/>
          <w:sz w:val="28"/>
          <w:szCs w:val="28"/>
        </w:rPr>
        <w:t xml:space="preserve"> </w:t>
      </w:r>
      <w:r w:rsidR="00040652"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: доступность, сменяемость, эмоциональное благополучие и т.д. Созданы условия для коллективной и индивидуальной деятельности, усвоения ребенком общественных норм и правил поведения, развития чувства собственного достоинства, ознакомления детей с правами ребенка. Имеется игровой материал для всех сюжетно-ролевых, подвижных, пальчиковых игр.</w:t>
      </w:r>
    </w:p>
    <w:p w:rsidR="00656E4C" w:rsidRPr="0064017D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7D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и оснащение образовательного процесса</w:t>
      </w:r>
      <w:r w:rsidR="00586767"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  <w:r w:rsidRPr="0064017D">
        <w:rPr>
          <w:rFonts w:ascii="Times New Roman" w:hAnsi="Times New Roman" w:cs="Times New Roman"/>
          <w:b/>
          <w:sz w:val="28"/>
          <w:szCs w:val="28"/>
        </w:rPr>
        <w:t>:</w:t>
      </w:r>
    </w:p>
    <w:p w:rsidR="00656E4C" w:rsidRDefault="00656E4C" w:rsidP="00656E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групповые ячейки;</w:t>
      </w:r>
    </w:p>
    <w:p w:rsidR="00656E4C" w:rsidRDefault="00656E4C" w:rsidP="00656E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кабинет;</w:t>
      </w:r>
    </w:p>
    <w:p w:rsidR="00656E4C" w:rsidRDefault="00656E4C" w:rsidP="00656E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Пищеблок;</w:t>
      </w:r>
    </w:p>
    <w:p w:rsidR="00656E4C" w:rsidRDefault="00656E4C" w:rsidP="00656E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Прачечная;</w:t>
      </w:r>
    </w:p>
    <w:p w:rsidR="00656E4C" w:rsidRDefault="00656E4C" w:rsidP="00656E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заведующего;</w:t>
      </w:r>
    </w:p>
    <w:p w:rsidR="00656E4C" w:rsidRDefault="00656E4C" w:rsidP="00656E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кабинет;</w:t>
      </w:r>
    </w:p>
    <w:p w:rsidR="00656E4C" w:rsidRDefault="00656E4C" w:rsidP="00656E4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 площадки для прогулок и игр</w:t>
      </w:r>
      <w:r w:rsidR="00EC1BDA">
        <w:rPr>
          <w:rFonts w:ascii="Times New Roman" w:hAnsi="Times New Roman" w:cs="Times New Roman"/>
          <w:sz w:val="28"/>
          <w:szCs w:val="28"/>
        </w:rPr>
        <w:t xml:space="preserve"> на свежем воздухе, 1 спортивная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BDA">
        <w:rPr>
          <w:rFonts w:ascii="Times New Roman" w:hAnsi="Times New Roman" w:cs="Times New Roman"/>
          <w:sz w:val="28"/>
          <w:szCs w:val="28"/>
        </w:rPr>
        <w:t>площадка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0652" w:rsidRPr="00040652" w:rsidRDefault="00040652" w:rsidP="00040652">
      <w:pPr>
        <w:pStyle w:val="a4"/>
        <w:shd w:val="clear" w:color="auto" w:fill="FFFFFF" w:themeFill="background1"/>
        <w:ind w:left="1429"/>
        <w:jc w:val="center"/>
        <w:rPr>
          <w:sz w:val="28"/>
          <w:szCs w:val="28"/>
          <w:u w:val="single"/>
        </w:rPr>
      </w:pPr>
      <w:r w:rsidRPr="00040652">
        <w:rPr>
          <w:rStyle w:val="a5"/>
          <w:sz w:val="28"/>
          <w:szCs w:val="28"/>
          <w:u w:val="single"/>
        </w:rPr>
        <w:t>В ДОУ созданы условия для работы с детьми с ограниченными возможностями здоровья  (в том числе для инвалидов и лиц с ОВЗ):</w:t>
      </w:r>
    </w:p>
    <w:p w:rsidR="00040652" w:rsidRPr="00830CE1" w:rsidRDefault="00040652" w:rsidP="00040652">
      <w:pPr>
        <w:pStyle w:val="a4"/>
        <w:numPr>
          <w:ilvl w:val="0"/>
          <w:numId w:val="1"/>
        </w:numPr>
        <w:shd w:val="clear" w:color="auto" w:fill="FFFFFF"/>
        <w:jc w:val="center"/>
        <w:rPr>
          <w:sz w:val="28"/>
          <w:szCs w:val="28"/>
        </w:rPr>
      </w:pPr>
      <w:r w:rsidRPr="00830CE1">
        <w:rPr>
          <w:rStyle w:val="a5"/>
          <w:i/>
          <w:iCs/>
          <w:sz w:val="28"/>
          <w:szCs w:val="28"/>
        </w:rPr>
        <w:t>Обеспечение доступа в здания образовательной организации инвалидов и лиц с ограниченными возможностями здоровья</w:t>
      </w:r>
    </w:p>
    <w:p w:rsidR="00040652" w:rsidRPr="00830CE1" w:rsidRDefault="00040652" w:rsidP="00040652">
      <w:pPr>
        <w:pStyle w:val="a4"/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 w:rsidRPr="00830CE1">
        <w:rPr>
          <w:sz w:val="28"/>
          <w:szCs w:val="28"/>
        </w:rPr>
        <w:t>МДОУ "</w:t>
      </w:r>
      <w:proofErr w:type="spellStart"/>
      <w:r w:rsidRPr="00830CE1">
        <w:rPr>
          <w:sz w:val="28"/>
          <w:szCs w:val="28"/>
        </w:rPr>
        <w:t>Победненский</w:t>
      </w:r>
      <w:proofErr w:type="spellEnd"/>
      <w:r w:rsidRPr="00830CE1">
        <w:rPr>
          <w:sz w:val="28"/>
          <w:szCs w:val="28"/>
        </w:rPr>
        <w:t xml:space="preserve"> детский сад «Искорка» имеет одно двухэтажное  здание. Конструктивные особенности здания </w:t>
      </w:r>
      <w:r w:rsidRPr="00040652">
        <w:rPr>
          <w:rStyle w:val="a5"/>
          <w:i/>
          <w:iCs/>
          <w:sz w:val="28"/>
          <w:szCs w:val="28"/>
          <w:u w:val="single"/>
        </w:rPr>
        <w:t>не предусматривают</w:t>
      </w:r>
      <w:r w:rsidRPr="00040652">
        <w:rPr>
          <w:sz w:val="28"/>
          <w:szCs w:val="28"/>
          <w:u w:val="single"/>
        </w:rPr>
        <w:t> </w:t>
      </w:r>
      <w:r w:rsidRPr="00830CE1">
        <w:rPr>
          <w:sz w:val="28"/>
          <w:szCs w:val="28"/>
        </w:rPr>
        <w:t>наличие подъемников и других приспособлений, обеспечивающих доступ инвалидов и лиц с ограниченными возможностями здоровья (ОВЗ) на второй этаж, имеется кнопка вызова, напольная метка</w:t>
      </w:r>
      <w:proofErr w:type="gramStart"/>
      <w:r w:rsidRPr="00830CE1">
        <w:rPr>
          <w:sz w:val="28"/>
          <w:szCs w:val="28"/>
        </w:rPr>
        <w:t xml:space="preserve"> .</w:t>
      </w:r>
      <w:proofErr w:type="gramEnd"/>
      <w:r w:rsidRPr="00830CE1">
        <w:rPr>
          <w:sz w:val="28"/>
          <w:szCs w:val="28"/>
        </w:rPr>
        <w:t xml:space="preserve"> Входная площадка имеет навес, звонок</w:t>
      </w:r>
      <w:r>
        <w:rPr>
          <w:sz w:val="28"/>
          <w:szCs w:val="28"/>
        </w:rPr>
        <w:t xml:space="preserve"> при входе</w:t>
      </w:r>
      <w:r w:rsidRPr="00830CE1">
        <w:rPr>
          <w:sz w:val="28"/>
          <w:szCs w:val="28"/>
        </w:rPr>
        <w:t xml:space="preserve">. </w:t>
      </w:r>
    </w:p>
    <w:p w:rsidR="00040652" w:rsidRDefault="00040652" w:rsidP="00040652">
      <w:pPr>
        <w:pStyle w:val="a4"/>
        <w:numPr>
          <w:ilvl w:val="0"/>
          <w:numId w:val="1"/>
        </w:numPr>
        <w:shd w:val="clear" w:color="auto" w:fill="FFFFFF" w:themeFill="background1"/>
        <w:rPr>
          <w:sz w:val="28"/>
          <w:szCs w:val="28"/>
        </w:rPr>
      </w:pPr>
      <w:r w:rsidRPr="002874CE">
        <w:rPr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групп </w:t>
      </w:r>
      <w:r w:rsidRPr="00040652">
        <w:rPr>
          <w:rStyle w:val="a5"/>
          <w:b w:val="0"/>
          <w:sz w:val="28"/>
          <w:szCs w:val="28"/>
        </w:rPr>
        <w:t>(в том числе для инвалидов и лиц с ОВЗ)</w:t>
      </w:r>
      <w:proofErr w:type="gramStart"/>
      <w:r>
        <w:rPr>
          <w:sz w:val="28"/>
          <w:szCs w:val="28"/>
        </w:rPr>
        <w:t xml:space="preserve"> </w:t>
      </w:r>
      <w:r w:rsidRPr="002874CE">
        <w:rPr>
          <w:sz w:val="28"/>
          <w:szCs w:val="28"/>
        </w:rPr>
        <w:t>:</w:t>
      </w:r>
      <w:proofErr w:type="gramEnd"/>
      <w:r w:rsidRPr="002874CE">
        <w:rPr>
          <w:sz w:val="28"/>
          <w:szCs w:val="28"/>
        </w:rPr>
        <w:t xml:space="preserve"> дидактический материал, коррекционно-педагогическая литература, учебно-методические пособия, игрушки, ноутбук, шкафы для пособий и литературы, демонстрационная доска. </w:t>
      </w:r>
    </w:p>
    <w:p w:rsidR="00656E4C" w:rsidRDefault="00656E4C" w:rsidP="00656E4C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56E4C" w:rsidRPr="0064017D" w:rsidRDefault="00656E4C" w:rsidP="00656E4C">
      <w:pPr>
        <w:spacing w:after="0" w:line="36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17D">
        <w:rPr>
          <w:rFonts w:ascii="Times New Roman" w:hAnsi="Times New Roman" w:cs="Times New Roman"/>
          <w:b/>
          <w:sz w:val="28"/>
          <w:szCs w:val="28"/>
        </w:rPr>
        <w:t>Организация питания</w:t>
      </w:r>
      <w:r w:rsidR="00586767"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«Искорка» организовано 4-х разовое питание на основе десятидневного меню. В меня представлены разнообразные блюда, исключены их повторы. При составлении меню соблюдаются требования нормативов </w:t>
      </w:r>
      <w:r w:rsidR="00EC1BDA">
        <w:rPr>
          <w:rFonts w:ascii="Times New Roman" w:hAnsi="Times New Roman" w:cs="Times New Roman"/>
          <w:sz w:val="28"/>
          <w:szCs w:val="28"/>
        </w:rPr>
        <w:t>калорийности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поставке продуктов строго отслеживается наличие сертификатов качества. Поставку продуктов осуществляют поставщики на основе заключенных договоров. </w:t>
      </w:r>
    </w:p>
    <w:p w:rsidR="00656E4C" w:rsidRDefault="00040652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Администрацией МДОУ</w:t>
      </w:r>
      <w:r w:rsidR="00EC1B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1BDA">
        <w:rPr>
          <w:rFonts w:ascii="Times New Roman" w:hAnsi="Times New Roman" w:cs="Times New Roman"/>
          <w:sz w:val="28"/>
          <w:szCs w:val="28"/>
        </w:rPr>
        <w:t>комиссией по питанию,</w:t>
      </w:r>
      <w:r w:rsidR="00656E4C">
        <w:rPr>
          <w:rFonts w:ascii="Times New Roman" w:hAnsi="Times New Roman" w:cs="Times New Roman"/>
          <w:sz w:val="28"/>
          <w:szCs w:val="28"/>
        </w:rPr>
        <w:t xml:space="preserve"> медицинским работником проводится </w:t>
      </w:r>
      <w:proofErr w:type="gramStart"/>
      <w:r w:rsidR="00656E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56E4C">
        <w:rPr>
          <w:rFonts w:ascii="Times New Roman" w:hAnsi="Times New Roman" w:cs="Times New Roman"/>
          <w:sz w:val="28"/>
          <w:szCs w:val="28"/>
        </w:rPr>
        <w:t xml:space="preserve"> санитарным состоянием пищеблока, технологией приготовления пищи, хранением и соблюдением сроков реализации продуктов. Организована работа комиссии по закладке продуктов. Систематически ведется необходимая документация по организации питания в МДОУ.</w:t>
      </w:r>
    </w:p>
    <w:p w:rsidR="00656E4C" w:rsidRPr="00D34914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4914">
        <w:rPr>
          <w:rFonts w:ascii="Times New Roman" w:hAnsi="Times New Roman" w:cs="Times New Roman"/>
          <w:sz w:val="28"/>
          <w:szCs w:val="28"/>
          <w:u w:val="single"/>
        </w:rPr>
        <w:t>ПЕРСПЕКТИВНОЕ 10-ДНЕВНОЕ МЕНЮ</w:t>
      </w:r>
      <w:r w:rsidR="0058676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86767"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</w:p>
    <w:p w:rsidR="00040652" w:rsidRPr="00D34914" w:rsidRDefault="00656E4C" w:rsidP="00040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34914">
        <w:rPr>
          <w:rFonts w:ascii="Times New Roman" w:hAnsi="Times New Roman" w:cs="Times New Roman"/>
          <w:b/>
          <w:sz w:val="28"/>
          <w:szCs w:val="28"/>
        </w:rPr>
        <w:t>Сохранение и укрепление здоровья воспитанников</w:t>
      </w:r>
      <w:r w:rsidR="00040652"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</w:p>
    <w:p w:rsidR="00656E4C" w:rsidRPr="00D34914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наиболее эффективной организации оздоровительных и профилактических мероприятий в МДОУ используются: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введение мониторинга заболеваемости детей;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система закаливающих мероприятий;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разнообразные формы проведения организованной образовательной деятельности: на основе подвижных и народных игр, музыкально-</w:t>
      </w:r>
      <w:proofErr w:type="gramStart"/>
      <w:r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 включение физкультминуток, пальчиковой и артикуляционной гимнастики;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утренняя гимнастика, физкультурные досуги, спортивные праздники, развивающие упражнения;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эффективная работа по санитарно-просветительской работе, как среди детей, так и родителей.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созданы физкультурные уголки, где расположены спортивный инвентарь для проведен</w:t>
      </w:r>
      <w:r w:rsidR="00EC1BDA">
        <w:rPr>
          <w:rFonts w:ascii="Times New Roman" w:hAnsi="Times New Roman" w:cs="Times New Roman"/>
          <w:sz w:val="28"/>
          <w:szCs w:val="28"/>
        </w:rPr>
        <w:t>ия игр и занятий</w:t>
      </w:r>
      <w:r>
        <w:rPr>
          <w:rFonts w:ascii="Times New Roman" w:hAnsi="Times New Roman" w:cs="Times New Roman"/>
          <w:sz w:val="28"/>
          <w:szCs w:val="28"/>
        </w:rPr>
        <w:t>. Большое внимание уделяется закаливающим процедурам: бодрящая гимнастика после сна, дыхательная гимнастика, воздушные ванны, используются массажные коврики, дорожки здоровья.</w:t>
      </w:r>
    </w:p>
    <w:p w:rsidR="00656E4C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6E4C" w:rsidRPr="00E274CD" w:rsidRDefault="00656E4C" w:rsidP="00656E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</w:t>
      </w:r>
      <w:r w:rsidR="00040652">
        <w:rPr>
          <w:rFonts w:ascii="Times New Roman" w:hAnsi="Times New Roman" w:cs="Times New Roman"/>
          <w:b/>
          <w:sz w:val="28"/>
          <w:szCs w:val="28"/>
          <w:u w:val="single"/>
        </w:rPr>
        <w:t>безопасности</w:t>
      </w:r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воспитанни</w:t>
      </w:r>
      <w:r w:rsidR="0058676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ков </w:t>
      </w:r>
      <w:r w:rsidR="00586767"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</w:p>
    <w:p w:rsidR="00656E4C" w:rsidRDefault="00656E4C" w:rsidP="00656E4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разработан паспорт безопасности (антитеррористической защищенности). В ДОУ ведутся мероприятия по соблюдению правил пожарной безопасности:</w:t>
      </w:r>
    </w:p>
    <w:p w:rsidR="00656E4C" w:rsidRDefault="00656E4C" w:rsidP="00656E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с сотрудниками детского сада проводится инструктаж по обеспечению противопожарной безопасности</w:t>
      </w:r>
    </w:p>
    <w:p w:rsidR="00656E4C" w:rsidRDefault="00656E4C" w:rsidP="00656E4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занятия по эвакуации детей и сотрудников в случае возникновения ЧС.</w:t>
      </w:r>
    </w:p>
    <w:p w:rsidR="00656E4C" w:rsidRPr="001535FB" w:rsidRDefault="00656E4C" w:rsidP="00656E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>Безопасность образовательного процесса обеспечивается через</w:t>
      </w:r>
      <w:r w:rsidR="005867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86767"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</w:t>
      </w:r>
      <w:proofErr w:type="gramStart"/>
      <w:r w:rsidRPr="00E274C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535FB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656E4C" w:rsidRDefault="00656E4C" w:rsidP="00656E4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Безопасную среду (закрепленные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безопасности);</w:t>
      </w:r>
    </w:p>
    <w:p w:rsidR="00656E4C" w:rsidRDefault="00656E4C" w:rsidP="00656E4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Мебель, подобранная по росту детей (маркировка мебели);</w:t>
      </w:r>
    </w:p>
    <w:p w:rsidR="00656E4C" w:rsidRDefault="00656E4C" w:rsidP="00656E4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Маркировка постельного белья и полотенец;</w:t>
      </w:r>
    </w:p>
    <w:p w:rsidR="00656E4C" w:rsidRDefault="00656E4C" w:rsidP="00656E4C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Освещение соответствует нормам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6E4C" w:rsidRDefault="00656E4C" w:rsidP="00656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6E4C" w:rsidRPr="00E274CD" w:rsidRDefault="00656E4C" w:rsidP="00656E4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74CD">
        <w:rPr>
          <w:rFonts w:ascii="Times New Roman" w:hAnsi="Times New Roman" w:cs="Times New Roman"/>
          <w:b/>
          <w:sz w:val="28"/>
          <w:szCs w:val="28"/>
        </w:rPr>
        <w:t>Сведения о наличии специальных технических средств обучения</w:t>
      </w:r>
      <w:r w:rsidR="00586767">
        <w:rPr>
          <w:rFonts w:ascii="Times New Roman" w:hAnsi="Times New Roman" w:cs="Times New Roman"/>
          <w:b/>
          <w:sz w:val="28"/>
          <w:szCs w:val="28"/>
        </w:rPr>
        <w:t xml:space="preserve"> (в том числе  для инвалидов и  лиц с ОВЗ)</w:t>
      </w:r>
      <w:proofErr w:type="gramStart"/>
      <w:r w:rsidR="00586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74C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EC1BDA" w:rsidRDefault="00EC1BDA" w:rsidP="00656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DA">
        <w:rPr>
          <w:rFonts w:ascii="Times New Roman" w:hAnsi="Times New Roman" w:cs="Times New Roman"/>
          <w:sz w:val="28"/>
          <w:szCs w:val="28"/>
        </w:rPr>
        <w:t>В МДОУ создано</w:t>
      </w:r>
      <w:r>
        <w:rPr>
          <w:rFonts w:ascii="Times New Roman" w:hAnsi="Times New Roman" w:cs="Times New Roman"/>
          <w:sz w:val="28"/>
          <w:szCs w:val="28"/>
        </w:rPr>
        <w:t xml:space="preserve">  информационное пространство для обеспечения эффективной социализации всех участников воспитательно-образовательного процесса  в условиях информационного общества.</w:t>
      </w:r>
    </w:p>
    <w:p w:rsidR="00EC1BDA" w:rsidRDefault="00EC1BDA" w:rsidP="00656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детском саду имеются  2 компьютера,</w:t>
      </w:r>
      <w:r w:rsidR="00E274CD">
        <w:rPr>
          <w:rFonts w:ascii="Times New Roman" w:hAnsi="Times New Roman" w:cs="Times New Roman"/>
          <w:sz w:val="28"/>
          <w:szCs w:val="28"/>
        </w:rPr>
        <w:t xml:space="preserve">2 принтера,4 ноутбука,1 </w:t>
      </w:r>
      <w:proofErr w:type="spellStart"/>
      <w:r w:rsidR="00E274CD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="00E274CD">
        <w:rPr>
          <w:rFonts w:ascii="Times New Roman" w:hAnsi="Times New Roman" w:cs="Times New Roman"/>
          <w:sz w:val="28"/>
          <w:szCs w:val="28"/>
        </w:rPr>
        <w:t xml:space="preserve"> кабинет,1 интерактивный комплект, выход  в интернет.</w:t>
      </w:r>
    </w:p>
    <w:p w:rsidR="00656E4C" w:rsidRPr="00EC1BDA" w:rsidRDefault="00EC1BDA" w:rsidP="00656E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E4C" w:rsidRDefault="00656E4C" w:rsidP="00656E4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656E4C" w:rsidRPr="00617D46" w:rsidRDefault="00656E4C" w:rsidP="005867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в нашем </w:t>
      </w:r>
      <w:r w:rsidR="00E274C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ДОУ по возможности созданы условия для обеспечения образовательной деятельности</w:t>
      </w:r>
      <w:r w:rsidR="00586767">
        <w:rPr>
          <w:rFonts w:ascii="Times New Roman" w:hAnsi="Times New Roman" w:cs="Times New Roman"/>
          <w:sz w:val="28"/>
          <w:szCs w:val="28"/>
        </w:rPr>
        <w:t xml:space="preserve"> </w:t>
      </w:r>
      <w:r w:rsidR="00586767">
        <w:rPr>
          <w:rFonts w:ascii="Times New Roman" w:hAnsi="Times New Roman" w:cs="Times New Roman"/>
          <w:b/>
          <w:sz w:val="28"/>
          <w:szCs w:val="28"/>
        </w:rPr>
        <w:t>(в том числе  для инвалидов и  лиц с ОВЗ).</w:t>
      </w:r>
      <w:r w:rsidR="0058676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Содержание развивающей предметно-пространственной среды соответствует интересам мальчиков и девочек, периодически изменяется, варьируется, постоянно </w:t>
      </w:r>
      <w:r w:rsidR="00E275D6">
        <w:rPr>
          <w:rFonts w:ascii="Times New Roman" w:hAnsi="Times New Roman" w:cs="Times New Roman"/>
          <w:sz w:val="28"/>
          <w:szCs w:val="28"/>
        </w:rPr>
        <w:t>обогащается</w:t>
      </w:r>
      <w:r>
        <w:rPr>
          <w:rFonts w:ascii="Times New Roman" w:hAnsi="Times New Roman" w:cs="Times New Roman"/>
          <w:sz w:val="28"/>
          <w:szCs w:val="28"/>
        </w:rPr>
        <w:t xml:space="preserve"> с ориентацией на поддержание интереса детей, на обеспечение равных стартовых возможностей воспитанников, </w:t>
      </w:r>
      <w:r w:rsidR="00040652">
        <w:rPr>
          <w:rFonts w:ascii="Times New Roman" w:hAnsi="Times New Roman" w:cs="Times New Roman"/>
          <w:sz w:val="28"/>
          <w:szCs w:val="28"/>
        </w:rPr>
        <w:t>обеспечения  равных прав и равных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3C3" w:rsidRDefault="003F23C3"/>
    <w:sectPr w:rsidR="003F23C3" w:rsidSect="006401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6C69"/>
    <w:multiLevelType w:val="hybridMultilevel"/>
    <w:tmpl w:val="70943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C74BA"/>
    <w:multiLevelType w:val="hybridMultilevel"/>
    <w:tmpl w:val="988810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B02E7C"/>
    <w:multiLevelType w:val="hybridMultilevel"/>
    <w:tmpl w:val="F7CAB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56E4C"/>
    <w:rsid w:val="00040652"/>
    <w:rsid w:val="002824B0"/>
    <w:rsid w:val="003F23C3"/>
    <w:rsid w:val="00586767"/>
    <w:rsid w:val="00656E4C"/>
    <w:rsid w:val="00713069"/>
    <w:rsid w:val="00E041DD"/>
    <w:rsid w:val="00E274CD"/>
    <w:rsid w:val="00E275D6"/>
    <w:rsid w:val="00E6426F"/>
    <w:rsid w:val="00EC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E4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0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06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Iskorka</dc:creator>
  <cp:lastModifiedBy>Админ</cp:lastModifiedBy>
  <cp:revision>4</cp:revision>
  <dcterms:created xsi:type="dcterms:W3CDTF">2019-08-20T07:24:00Z</dcterms:created>
  <dcterms:modified xsi:type="dcterms:W3CDTF">2019-08-20T08:06:00Z</dcterms:modified>
</cp:coreProperties>
</file>