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10" w:rsidRDefault="004D1410" w:rsidP="004D1410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4D1410" w:rsidRDefault="004D1410" w:rsidP="004D1410">
      <w:pPr>
        <w:jc w:val="center"/>
      </w:pPr>
      <w:r>
        <w:t>__________________________________________________________________________</w:t>
      </w:r>
    </w:p>
    <w:p w:rsidR="004D1410" w:rsidRPr="00AB0E94" w:rsidRDefault="004D1410" w:rsidP="004D1410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4D1410" w:rsidRPr="009C762D" w:rsidRDefault="004D1410" w:rsidP="004D1410"/>
    <w:p w:rsidR="004D1410" w:rsidRPr="009C762D" w:rsidRDefault="004D1410" w:rsidP="004D1410">
      <w:r>
        <w:t xml:space="preserve">Согласовано: ____________       </w:t>
      </w:r>
      <w:r w:rsidRPr="009C762D">
        <w:t xml:space="preserve">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4D1410" w:rsidRPr="009C762D" w:rsidRDefault="004D1410" w:rsidP="004D1410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4D1410" w:rsidRPr="009C762D" w:rsidRDefault="004D1410" w:rsidP="004D1410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4D1410" w:rsidRPr="00E846D6" w:rsidRDefault="004D1410" w:rsidP="004D1410">
      <w:pPr>
        <w:tabs>
          <w:tab w:val="center" w:pos="4677"/>
        </w:tabs>
      </w:pPr>
      <w:r w:rsidRPr="00E846D6">
        <w:t xml:space="preserve">                              </w:t>
      </w:r>
      <w:r>
        <w:t xml:space="preserve">  </w:t>
      </w:r>
    </w:p>
    <w:p w:rsidR="004D1410" w:rsidRPr="008C1675" w:rsidRDefault="004D1410" w:rsidP="004D1410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4D1410" w:rsidRDefault="004D1410" w:rsidP="004D1410"/>
    <w:p w:rsidR="004D1410" w:rsidRDefault="004D1410" w:rsidP="004D1410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4D1410" w:rsidRDefault="004D1410" w:rsidP="004D1410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4D1410" w:rsidRDefault="004D1410" w:rsidP="004D1410">
      <w:pPr>
        <w:pStyle w:val="a4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4D1410" w:rsidRDefault="004D1410" w:rsidP="004D1410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4D1410" w:rsidRDefault="004D1410" w:rsidP="004D1410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1. Наши ценности</w:t>
      </w:r>
    </w:p>
    <w:p w:rsidR="004D1410" w:rsidRDefault="004D1410" w:rsidP="004D1410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4D1410" w:rsidRDefault="004D1410" w:rsidP="004D1410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2. Законность и противодействие коррупции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lastRenderedPageBreak/>
        <w:t>2.1. Общие требования к взаимодействию с третьими лицами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4D1410" w:rsidRDefault="004D1410" w:rsidP="004D1410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3. Обращение с подарками</w:t>
      </w:r>
    </w:p>
    <w:p w:rsidR="004D1410" w:rsidRDefault="004D1410" w:rsidP="004D1410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4D1410" w:rsidRDefault="004D1410" w:rsidP="004D1410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4. Недопущение конфликта интересов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4D1410" w:rsidRDefault="004D1410" w:rsidP="004D1410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4D1410" w:rsidRDefault="004D1410" w:rsidP="004D1410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4D1410" w:rsidRDefault="004D1410" w:rsidP="004D1410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5. Конфиденциальность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4D1410" w:rsidRDefault="004D1410" w:rsidP="004D1410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4D1410" w:rsidRDefault="004D1410" w:rsidP="004D1410"/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D1410"/>
    <w:rsid w:val="004D1410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D1410"/>
    <w:rPr>
      <w:b/>
      <w:bCs/>
    </w:rPr>
  </w:style>
  <w:style w:type="paragraph" w:styleId="a4">
    <w:name w:val="Body Text"/>
    <w:basedOn w:val="a"/>
    <w:link w:val="a5"/>
    <w:semiHidden/>
    <w:rsid w:val="004D141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4D141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2019-01-31T06:40:00Z</dcterms:created>
  <dcterms:modified xsi:type="dcterms:W3CDTF">2019-01-31T06:40:00Z</dcterms:modified>
</cp:coreProperties>
</file>