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53" w:rsidRDefault="00EF5F53" w:rsidP="00EF5F53">
      <w:pPr>
        <w:jc w:val="center"/>
      </w:pPr>
      <w:r w:rsidRPr="00B912AD">
        <w:t xml:space="preserve">МУНИЦИПАЛЬНОЕ ДОШКОЛЬНОЕ ОБРАЗОВАТЕЛЬНОЕ УЧРЕЖДЕНИЕ </w:t>
      </w:r>
      <w:r>
        <w:t>«ПОБЕДНЕНСКИЙ ДЕТСКИЙ САД  «ИСКОРКА»  ДЖАНКОЙСКОГО РАЙОНА РЕСПУБЛИКИ КРЫМ</w:t>
      </w:r>
    </w:p>
    <w:p w:rsidR="00EF5F53" w:rsidRDefault="00EF5F53" w:rsidP="00EF5F53">
      <w:pPr>
        <w:jc w:val="center"/>
      </w:pPr>
      <w:r>
        <w:t>__________________________________________________________________________</w:t>
      </w:r>
    </w:p>
    <w:p w:rsidR="00EF5F53" w:rsidRPr="00AB0E94" w:rsidRDefault="00EF5F53" w:rsidP="00EF5F53">
      <w:pPr>
        <w:tabs>
          <w:tab w:val="left" w:pos="339"/>
        </w:tabs>
      </w:pPr>
      <w:r>
        <w:tab/>
        <w:t xml:space="preserve">296167,Республика </w:t>
      </w:r>
      <w:proofErr w:type="spellStart"/>
      <w:r>
        <w:t>Крым,Джанкойский</w:t>
      </w:r>
      <w:proofErr w:type="spellEnd"/>
      <w:r>
        <w:t xml:space="preserve"> район,с</w:t>
      </w:r>
      <w:proofErr w:type="gramStart"/>
      <w:r>
        <w:t>.П</w:t>
      </w:r>
      <w:proofErr w:type="gramEnd"/>
      <w:r>
        <w:t>обедное,ул.Победы,75</w:t>
      </w:r>
    </w:p>
    <w:p w:rsidR="00EF5F53" w:rsidRPr="009C762D" w:rsidRDefault="00EF5F53" w:rsidP="00EF5F53"/>
    <w:p w:rsidR="00EF5F53" w:rsidRPr="009C762D" w:rsidRDefault="00EF5F53" w:rsidP="00EF5F53">
      <w:r w:rsidRPr="009C762D">
        <w:t xml:space="preserve">Согласовано: ____________                                    </w:t>
      </w:r>
      <w:r w:rsidRPr="009C762D">
        <w:rPr>
          <w:u w:val="single"/>
        </w:rPr>
        <w:t xml:space="preserve">Утверждаю: </w:t>
      </w:r>
      <w:proofErr w:type="spellStart"/>
      <w:r w:rsidRPr="009C762D">
        <w:rPr>
          <w:u w:val="single"/>
        </w:rPr>
        <w:t>______Л.А.Дидус</w:t>
      </w:r>
      <w:proofErr w:type="spellEnd"/>
    </w:p>
    <w:p w:rsidR="00EF5F53" w:rsidRPr="009C762D" w:rsidRDefault="00EF5F53" w:rsidP="00EF5F53">
      <w:r w:rsidRPr="009C762D">
        <w:rPr>
          <w:u w:val="single"/>
        </w:rPr>
        <w:t xml:space="preserve">Пр. ПК </w:t>
      </w:r>
      <w:proofErr w:type="spellStart"/>
      <w:r w:rsidRPr="009C762D">
        <w:rPr>
          <w:u w:val="single"/>
        </w:rPr>
        <w:t>Чушева</w:t>
      </w:r>
      <w:proofErr w:type="spellEnd"/>
      <w:r w:rsidRPr="009C762D">
        <w:rPr>
          <w:u w:val="single"/>
        </w:rPr>
        <w:t xml:space="preserve"> Т.Н. </w:t>
      </w:r>
      <w:r w:rsidRPr="009C762D">
        <w:t xml:space="preserve">                                                 </w:t>
      </w:r>
      <w:r w:rsidRPr="009C762D">
        <w:rPr>
          <w:u w:val="single"/>
        </w:rPr>
        <w:t>Заведующий МДОУ «</w:t>
      </w:r>
      <w:proofErr w:type="spellStart"/>
      <w:r w:rsidRPr="009C762D">
        <w:rPr>
          <w:u w:val="single"/>
        </w:rPr>
        <w:t>Победнен</w:t>
      </w:r>
      <w:proofErr w:type="spellEnd"/>
      <w:r w:rsidRPr="009C762D">
        <w:rPr>
          <w:u w:val="single"/>
        </w:rPr>
        <w:t>-</w:t>
      </w:r>
    </w:p>
    <w:p w:rsidR="00EF5F53" w:rsidRPr="009C762D" w:rsidRDefault="00EF5F53" w:rsidP="00EF5F53">
      <w:pPr>
        <w:tabs>
          <w:tab w:val="left" w:pos="5240"/>
        </w:tabs>
        <w:rPr>
          <w:u w:val="single"/>
        </w:rPr>
      </w:pPr>
      <w:r w:rsidRPr="009C762D">
        <w:t xml:space="preserve">                                                                                     </w:t>
      </w:r>
      <w:proofErr w:type="spellStart"/>
      <w:r w:rsidRPr="009C762D">
        <w:rPr>
          <w:u w:val="single"/>
        </w:rPr>
        <w:t>ский</w:t>
      </w:r>
      <w:proofErr w:type="spellEnd"/>
      <w:r w:rsidRPr="009C762D">
        <w:rPr>
          <w:u w:val="single"/>
        </w:rPr>
        <w:t xml:space="preserve"> детский сад «Искорка»</w:t>
      </w:r>
    </w:p>
    <w:p w:rsidR="00EF5F53" w:rsidRPr="00E846D6" w:rsidRDefault="00EF5F53" w:rsidP="00EF5F53">
      <w:r w:rsidRPr="00E846D6">
        <w:t xml:space="preserve">                              </w:t>
      </w:r>
      <w:r>
        <w:t xml:space="preserve">  </w:t>
      </w:r>
    </w:p>
    <w:p w:rsidR="00EF5F53" w:rsidRPr="009C762D" w:rsidRDefault="00EF5F53" w:rsidP="00EF5F53">
      <w:pPr>
        <w:rPr>
          <w:sz w:val="28"/>
          <w:szCs w:val="28"/>
          <w:u w:val="single"/>
        </w:rPr>
      </w:pPr>
      <w:r w:rsidRPr="00E846D6">
        <w:t xml:space="preserve">                                                                                      </w:t>
      </w:r>
      <w:r w:rsidRPr="009C762D">
        <w:rPr>
          <w:u w:val="single"/>
        </w:rPr>
        <w:t>Пр.54/2от 06</w:t>
      </w:r>
      <w:r>
        <w:rPr>
          <w:u w:val="single"/>
        </w:rPr>
        <w:t>.08.</w:t>
      </w:r>
      <w:r w:rsidRPr="009C762D">
        <w:rPr>
          <w:u w:val="single"/>
        </w:rPr>
        <w:t>2018</w:t>
      </w:r>
    </w:p>
    <w:p w:rsidR="00EF5F53" w:rsidRPr="00D4118F" w:rsidRDefault="00EF5F53" w:rsidP="00EF5F53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:rsidR="00EF5F53" w:rsidRPr="00CE2D9E" w:rsidRDefault="00EF5F53" w:rsidP="00EF5F53">
      <w:pPr>
        <w:jc w:val="both"/>
      </w:pPr>
      <w:r w:rsidRPr="00CE2D9E">
        <w:rPr>
          <w:rStyle w:val="a3"/>
        </w:rPr>
        <w:t> </w:t>
      </w:r>
      <w:r w:rsidRPr="00CE2D9E">
        <w:t xml:space="preserve"> </w:t>
      </w:r>
    </w:p>
    <w:p w:rsidR="00EF5F53" w:rsidRPr="003C4E3A" w:rsidRDefault="00EF5F53" w:rsidP="00EF5F53">
      <w:pPr>
        <w:rPr>
          <w:b/>
        </w:rPr>
      </w:pPr>
      <w:r w:rsidRPr="003C4E3A">
        <w:rPr>
          <w:b/>
        </w:rPr>
        <w:t xml:space="preserve">1.                Общие положения </w:t>
      </w:r>
    </w:p>
    <w:p w:rsidR="00EF5F53" w:rsidRPr="00CE2D9E" w:rsidRDefault="00EF5F53" w:rsidP="00EF5F53">
      <w:pPr>
        <w:ind w:left="1069"/>
      </w:pPr>
      <w:r w:rsidRPr="00CE2D9E">
        <w:t xml:space="preserve">  </w:t>
      </w:r>
    </w:p>
    <w:p w:rsidR="00EF5F53" w:rsidRPr="00CE2D9E" w:rsidRDefault="00EF5F53" w:rsidP="00EF5F53">
      <w:pPr>
        <w:ind w:firstLine="851"/>
        <w:jc w:val="both"/>
      </w:pPr>
      <w:r w:rsidRPr="00CE2D9E">
        <w:t>1.1.    Своевременное выявление конфликта интере</w:t>
      </w:r>
      <w:r>
        <w:t>сов в деятельности работников М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EF5F53" w:rsidRPr="00CE2D9E" w:rsidRDefault="00EF5F53" w:rsidP="00EF5F53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>ганизации) М</w:t>
      </w:r>
      <w:r w:rsidRPr="00CE2D9E">
        <w:t xml:space="preserve">ДОУ принято положение о конфликте интересов. </w:t>
      </w:r>
    </w:p>
    <w:p w:rsidR="00EF5F53" w:rsidRPr="00CE2D9E" w:rsidRDefault="00EF5F53" w:rsidP="00EF5F53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>ложение о конфликте интересов М</w:t>
      </w:r>
      <w:r w:rsidRPr="00CE2D9E">
        <w:t xml:space="preserve">ДОУ (далее - положение) включает следующие аспекты: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  </w:t>
      </w:r>
    </w:p>
    <w:p w:rsidR="00EF5F53" w:rsidRPr="003C4E3A" w:rsidRDefault="00EF5F53" w:rsidP="00EF5F53">
      <w:pPr>
        <w:jc w:val="center"/>
        <w:rPr>
          <w:b/>
        </w:rPr>
      </w:pPr>
      <w:r w:rsidRPr="003C4E3A">
        <w:rPr>
          <w:b/>
        </w:rPr>
        <w:t xml:space="preserve">2.                </w:t>
      </w:r>
      <w:r w:rsidRPr="003C4E3A">
        <w:rPr>
          <w:b/>
          <w:iCs/>
        </w:rPr>
        <w:t>Круг лиц, попадающих под действие положения</w:t>
      </w:r>
      <w:r w:rsidRPr="003C4E3A">
        <w:rPr>
          <w:b/>
        </w:rPr>
        <w:t xml:space="preserve"> </w:t>
      </w:r>
    </w:p>
    <w:p w:rsidR="00EF5F53" w:rsidRPr="00CE2D9E" w:rsidRDefault="00EF5F53" w:rsidP="00EF5F53">
      <w:pPr>
        <w:ind w:firstLine="851"/>
        <w:jc w:val="both"/>
      </w:pPr>
      <w:r w:rsidRPr="00CE2D9E">
        <w:t>Действие положения распро</w:t>
      </w:r>
      <w:r>
        <w:t>страняется на всех работников М</w:t>
      </w:r>
      <w:r w:rsidRPr="00CE2D9E">
        <w:t xml:space="preserve">ДОУ вне зависимости от уровня занимаемой должности.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  </w:t>
      </w:r>
    </w:p>
    <w:p w:rsidR="00EF5F53" w:rsidRPr="003C4E3A" w:rsidRDefault="00EF5F53" w:rsidP="00EF5F53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EF5F53" w:rsidRPr="00CE2D9E" w:rsidRDefault="00EF5F53" w:rsidP="00EF5F53">
      <w:r w:rsidRPr="00CE2D9E">
        <w:t xml:space="preserve">  </w:t>
      </w:r>
    </w:p>
    <w:p w:rsidR="00EF5F53" w:rsidRPr="00CE2D9E" w:rsidRDefault="00EF5F53" w:rsidP="00EF5F53">
      <w:pPr>
        <w:ind w:firstLine="851"/>
        <w:jc w:val="both"/>
      </w:pPr>
      <w:r w:rsidRPr="00CE2D9E">
        <w:t>3.1.    В основу работы по упра</w:t>
      </w:r>
      <w:r>
        <w:t>влению конфликтом интересов в М</w:t>
      </w:r>
      <w:r w:rsidRPr="00CE2D9E">
        <w:t xml:space="preserve">ДОУ положены следующие принципы: </w:t>
      </w:r>
    </w:p>
    <w:p w:rsidR="00EF5F53" w:rsidRPr="00CE2D9E" w:rsidRDefault="00EF5F53" w:rsidP="00EF5F53">
      <w:pPr>
        <w:ind w:firstLine="851"/>
        <w:jc w:val="both"/>
      </w:pPr>
      <w:r>
        <w:t xml:space="preserve">- </w:t>
      </w:r>
      <w:r w:rsidRPr="00CE2D9E">
        <w:t xml:space="preserve">обязательность раскрытия сведений о реальном или потенциальном конфликте интересов; </w:t>
      </w:r>
    </w:p>
    <w:p w:rsidR="00EF5F53" w:rsidRPr="00CE2D9E" w:rsidRDefault="00EF5F53" w:rsidP="00EF5F53">
      <w:pPr>
        <w:ind w:firstLine="851"/>
        <w:jc w:val="both"/>
      </w:pPr>
      <w:r>
        <w:t xml:space="preserve">- </w:t>
      </w:r>
      <w:r w:rsidRPr="00CE2D9E"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М</w:t>
      </w:r>
      <w:r w:rsidRPr="00CE2D9E">
        <w:t xml:space="preserve">ДОУ при выявлении каждого конфликта интересов и его урегулирование; </w:t>
      </w:r>
    </w:p>
    <w:p w:rsidR="00EF5F53" w:rsidRPr="00CE2D9E" w:rsidRDefault="00EF5F53" w:rsidP="00EF5F53">
      <w:pPr>
        <w:ind w:firstLine="851"/>
        <w:jc w:val="both"/>
      </w:pPr>
      <w:r>
        <w:lastRenderedPageBreak/>
        <w:t xml:space="preserve">- </w:t>
      </w: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EF5F53" w:rsidRPr="00CE2D9E" w:rsidRDefault="00EF5F53" w:rsidP="00EF5F53">
      <w:pPr>
        <w:ind w:firstLine="851"/>
        <w:jc w:val="both"/>
      </w:pPr>
      <w:r>
        <w:t>- соблюдение баланса интересов М</w:t>
      </w:r>
      <w:r w:rsidRPr="00CE2D9E">
        <w:t xml:space="preserve">ДОУ и работника при урегулировании конфликта интересов; </w:t>
      </w:r>
    </w:p>
    <w:p w:rsidR="00EF5F53" w:rsidRPr="00CE2D9E" w:rsidRDefault="00EF5F53" w:rsidP="00EF5F53">
      <w:pPr>
        <w:ind w:firstLine="851"/>
        <w:jc w:val="both"/>
      </w:pPr>
      <w:r>
        <w:t xml:space="preserve">- </w:t>
      </w: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>) М</w:t>
      </w:r>
      <w:r w:rsidRPr="00CE2D9E">
        <w:t xml:space="preserve">ДОУ.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</w:t>
      </w:r>
      <w:r>
        <w:t>М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EF5F53" w:rsidRPr="00CE2D9E" w:rsidRDefault="00EF5F53" w:rsidP="00EF5F53">
      <w:pPr>
        <w:ind w:firstLine="851"/>
        <w:jc w:val="both"/>
      </w:pPr>
      <w:r w:rsidRPr="00CE2D9E">
        <w:t>разовое раскрытие сведений по мере возникновени</w:t>
      </w:r>
      <w:r>
        <w:t>я ситуаций конфликта интересов.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EF5F53" w:rsidRPr="00CE2D9E" w:rsidRDefault="00EF5F53" w:rsidP="00EF5F53">
      <w:pPr>
        <w:ind w:firstLine="851"/>
        <w:jc w:val="both"/>
      </w:pPr>
      <w:r w:rsidRPr="00CE2D9E">
        <w:t>добровольный отказ работ</w:t>
      </w:r>
      <w:r>
        <w:t>ника М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EF5F53" w:rsidRPr="00CE2D9E" w:rsidRDefault="00EF5F53" w:rsidP="00EF5F53">
      <w:pPr>
        <w:ind w:firstLine="851"/>
        <w:jc w:val="both"/>
      </w:pPr>
      <w:r w:rsidRPr="00CE2D9E">
        <w:t xml:space="preserve">  </w:t>
      </w:r>
    </w:p>
    <w:p w:rsidR="00EF5F53" w:rsidRPr="003C4E3A" w:rsidRDefault="00EF5F53" w:rsidP="00EF5F53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EF5F53" w:rsidRPr="00CE2D9E" w:rsidRDefault="00EF5F53" w:rsidP="00EF5F53">
      <w:r w:rsidRPr="00CE2D9E">
        <w:t xml:space="preserve">  </w:t>
      </w:r>
    </w:p>
    <w:p w:rsidR="00EF5F53" w:rsidRDefault="00EF5F53" w:rsidP="00EF5F53">
      <w:proofErr w:type="gramStart"/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  заведующего.</w:t>
      </w:r>
      <w:proofErr w:type="gramEnd"/>
    </w:p>
    <w:p w:rsidR="00EF5F53" w:rsidRDefault="00EF5F53" w:rsidP="00EF5F53"/>
    <w:p w:rsidR="00EF5F53" w:rsidRDefault="00EF5F53" w:rsidP="00EF5F53"/>
    <w:p w:rsidR="00EF5F53" w:rsidRDefault="00EF5F53" w:rsidP="00EF5F53"/>
    <w:p w:rsidR="007B00CF" w:rsidRDefault="007B00CF"/>
    <w:sectPr w:rsidR="007B00CF" w:rsidSect="007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EF5F53"/>
    <w:rsid w:val="007B00CF"/>
    <w:rsid w:val="00EF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F5F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5602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2019-01-31T06:39:00Z</dcterms:created>
  <dcterms:modified xsi:type="dcterms:W3CDTF">2019-01-31T06:39:00Z</dcterms:modified>
</cp:coreProperties>
</file>