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94E" w:rsidRDefault="00B65992" w:rsidP="008F294E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val="uk-UA"/>
        </w:rPr>
      </w:pPr>
      <w:bookmarkStart w:id="0" w:name="_Hlk112231973"/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-986790</wp:posOffset>
            </wp:positionH>
            <wp:positionV relativeFrom="paragraph">
              <wp:posOffset>-748665</wp:posOffset>
            </wp:positionV>
            <wp:extent cx="7800975" cy="10782300"/>
            <wp:effectExtent l="19050" t="0" r="9525" b="0"/>
            <wp:wrapNone/>
            <wp:docPr id="1" name="Рисунок 1" descr="C:\Users\1\Desktop\СКАНЫ\2022-11-0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Ы\2022-11-08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94E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МУНИЦИПАЛЬНОЕ БЮДЖЕТНОЕ ОБЩЕОБРАЗОВАТЕЛЬНОЕ УЧРЕЖДЕНИЕ «ЖЕЛЕЗОДОРОЖНЕНСКАЯ </w:t>
      </w:r>
      <w:r w:rsidR="008F294E">
        <w:rPr>
          <w:rFonts w:ascii="Times New Roman" w:eastAsia="Times New Roman" w:hAnsi="Times New Roman"/>
          <w:b/>
          <w:sz w:val="24"/>
          <w:szCs w:val="24"/>
          <w:lang w:val="uk-UA"/>
        </w:rPr>
        <w:t xml:space="preserve">ШКОЛА-САД </w:t>
      </w:r>
      <w:proofErr w:type="spellStart"/>
      <w:r w:rsidR="008F294E">
        <w:rPr>
          <w:rFonts w:ascii="Times New Roman" w:eastAsia="Times New Roman" w:hAnsi="Times New Roman"/>
          <w:b/>
          <w:sz w:val="24"/>
          <w:szCs w:val="24"/>
          <w:lang w:val="uk-UA"/>
        </w:rPr>
        <w:t>имени</w:t>
      </w:r>
      <w:proofErr w:type="spellEnd"/>
      <w:r w:rsidR="008F294E">
        <w:rPr>
          <w:rFonts w:ascii="Times New Roman" w:eastAsia="Times New Roman" w:hAnsi="Times New Roman"/>
          <w:b/>
          <w:sz w:val="24"/>
          <w:szCs w:val="24"/>
          <w:lang w:val="uk-UA"/>
        </w:rPr>
        <w:t xml:space="preserve"> Б.Ф.ГРИГОРЕНКО»</w:t>
      </w:r>
    </w:p>
    <w:p w:rsidR="008F294E" w:rsidRDefault="008F294E" w:rsidP="008F294E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БАХЧИСАРАЙС</w:t>
      </w:r>
      <w:r>
        <w:rPr>
          <w:rFonts w:ascii="Times New Roman" w:eastAsia="Times New Roman" w:hAnsi="Times New Roman"/>
          <w:b/>
          <w:sz w:val="24"/>
          <w:szCs w:val="24"/>
          <w:lang w:val="uk-UA"/>
        </w:rPr>
        <w:t xml:space="preserve">КОГО </w:t>
      </w:r>
      <w:r>
        <w:rPr>
          <w:rFonts w:ascii="Times New Roman" w:eastAsia="Times New Roman" w:hAnsi="Times New Roman"/>
          <w:b/>
          <w:sz w:val="24"/>
          <w:szCs w:val="24"/>
        </w:rPr>
        <w:t>РАЙОНА РЕСПУБЛИКИ  КРЫМ</w:t>
      </w:r>
    </w:p>
    <w:p w:rsidR="008F294E" w:rsidRDefault="008F294E" w:rsidP="008F294E">
      <w:pPr>
        <w:tabs>
          <w:tab w:val="left" w:pos="0"/>
          <w:tab w:val="left" w:pos="70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bottomFromText="200" w:vertAnchor="text" w:horzAnchor="margin" w:tblpY="210"/>
        <w:tblW w:w="9603" w:type="dxa"/>
        <w:tblCellMar>
          <w:left w:w="0" w:type="dxa"/>
          <w:right w:w="0" w:type="dxa"/>
        </w:tblCellMar>
        <w:tblLook w:val="04A0"/>
      </w:tblPr>
      <w:tblGrid>
        <w:gridCol w:w="3082"/>
        <w:gridCol w:w="3260"/>
        <w:gridCol w:w="3261"/>
      </w:tblGrid>
      <w:tr w:rsidR="008F294E" w:rsidTr="009810E7">
        <w:trPr>
          <w:trHeight w:val="1520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5" w:type="dxa"/>
              <w:bottom w:w="0" w:type="dxa"/>
              <w:right w:w="105" w:type="dxa"/>
            </w:tcMar>
            <w:hideMark/>
          </w:tcPr>
          <w:p w:rsidR="008F294E" w:rsidRDefault="008F294E" w:rsidP="009810E7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kern w:val="24"/>
              </w:rPr>
              <w:t>РАССМОТРЕНО</w:t>
            </w:r>
            <w:r>
              <w:rPr>
                <w:rFonts w:ascii="Times New Roman" w:hAnsi="Times New Roman"/>
                <w:kern w:val="24"/>
              </w:rPr>
              <w:t xml:space="preserve"> </w:t>
            </w:r>
          </w:p>
          <w:p w:rsidR="008F294E" w:rsidRDefault="008F294E" w:rsidP="009810E7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24"/>
              </w:rPr>
              <w:t xml:space="preserve">на заседании ШМО </w:t>
            </w:r>
          </w:p>
          <w:p w:rsidR="008F294E" w:rsidRDefault="008F294E" w:rsidP="009810E7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24"/>
              </w:rPr>
              <w:t>Руководитель  ШМО__________</w:t>
            </w:r>
          </w:p>
          <w:p w:rsidR="008F294E" w:rsidRDefault="008F294E" w:rsidP="009810E7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24"/>
              </w:rPr>
              <w:t>протокол от _________№___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5" w:type="dxa"/>
              <w:bottom w:w="0" w:type="dxa"/>
              <w:right w:w="105" w:type="dxa"/>
            </w:tcMar>
            <w:hideMark/>
          </w:tcPr>
          <w:p w:rsidR="008F294E" w:rsidRDefault="008F294E" w:rsidP="009810E7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kern w:val="24"/>
              </w:rPr>
              <w:t>СОГЛАСОВАНО</w:t>
            </w:r>
            <w:r>
              <w:rPr>
                <w:rFonts w:ascii="Times New Roman" w:hAnsi="Times New Roman"/>
                <w:kern w:val="24"/>
              </w:rPr>
              <w:t xml:space="preserve"> </w:t>
            </w:r>
          </w:p>
          <w:p w:rsidR="008F294E" w:rsidRDefault="008F294E" w:rsidP="009810E7">
            <w:pPr>
              <w:spacing w:after="0"/>
              <w:rPr>
                <w:rFonts w:ascii="Times New Roman" w:hAnsi="Times New Roman"/>
                <w:kern w:val="24"/>
              </w:rPr>
            </w:pPr>
            <w:r>
              <w:rPr>
                <w:rFonts w:ascii="Times New Roman" w:hAnsi="Times New Roman"/>
                <w:kern w:val="24"/>
              </w:rPr>
              <w:t>Заместитель директора по УВР</w:t>
            </w:r>
          </w:p>
          <w:p w:rsidR="008F294E" w:rsidRDefault="008F294E" w:rsidP="009810E7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24"/>
              </w:rPr>
              <w:t xml:space="preserve"> </w:t>
            </w:r>
          </w:p>
          <w:p w:rsidR="008F294E" w:rsidRDefault="008F294E" w:rsidP="009810E7">
            <w:pPr>
              <w:spacing w:after="0"/>
              <w:rPr>
                <w:rFonts w:ascii="Times New Roman" w:hAnsi="Times New Roman"/>
                <w:kern w:val="24"/>
              </w:rPr>
            </w:pPr>
            <w:proofErr w:type="spellStart"/>
            <w:r>
              <w:rPr>
                <w:rFonts w:ascii="Times New Roman" w:hAnsi="Times New Roman"/>
                <w:kern w:val="24"/>
              </w:rPr>
              <w:t>_____________Е.В.Сошенкова</w:t>
            </w:r>
            <w:proofErr w:type="spellEnd"/>
          </w:p>
          <w:p w:rsidR="008F294E" w:rsidRDefault="008F294E" w:rsidP="009810E7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24"/>
              </w:rPr>
              <w:t>от________№__________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5" w:type="dxa"/>
              <w:bottom w:w="0" w:type="dxa"/>
              <w:right w:w="105" w:type="dxa"/>
            </w:tcMar>
          </w:tcPr>
          <w:p w:rsidR="008F294E" w:rsidRDefault="008F294E" w:rsidP="009810E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kern w:val="24"/>
              </w:rPr>
              <w:t>УТВЕРЖДЕНО</w:t>
            </w:r>
            <w:r>
              <w:rPr>
                <w:rFonts w:ascii="Times New Roman" w:hAnsi="Times New Roman"/>
                <w:kern w:val="24"/>
              </w:rPr>
              <w:t xml:space="preserve"> </w:t>
            </w:r>
          </w:p>
          <w:p w:rsidR="008F294E" w:rsidRDefault="008F294E" w:rsidP="009810E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24"/>
              </w:rPr>
              <w:t xml:space="preserve">Директор </w:t>
            </w:r>
          </w:p>
          <w:p w:rsidR="008F294E" w:rsidRDefault="008F294E" w:rsidP="009810E7">
            <w:pPr>
              <w:spacing w:after="0" w:line="240" w:lineRule="auto"/>
              <w:rPr>
                <w:rFonts w:ascii="Times New Roman" w:hAnsi="Times New Roman"/>
                <w:kern w:val="24"/>
              </w:rPr>
            </w:pPr>
            <w:proofErr w:type="spellStart"/>
            <w:r>
              <w:rPr>
                <w:rFonts w:ascii="Times New Roman" w:hAnsi="Times New Roman"/>
                <w:kern w:val="24"/>
              </w:rPr>
              <w:t>_______________Н.Н.Ермолина</w:t>
            </w:r>
            <w:proofErr w:type="spellEnd"/>
          </w:p>
          <w:p w:rsidR="008F294E" w:rsidRDefault="008F294E" w:rsidP="009810E7">
            <w:pPr>
              <w:spacing w:after="0" w:line="240" w:lineRule="auto"/>
              <w:rPr>
                <w:rFonts w:ascii="Times New Roman" w:hAnsi="Times New Roman"/>
                <w:kern w:val="24"/>
              </w:rPr>
            </w:pPr>
          </w:p>
          <w:p w:rsidR="008F294E" w:rsidRDefault="008F294E" w:rsidP="009810E7">
            <w:pPr>
              <w:spacing w:after="0" w:line="240" w:lineRule="auto"/>
              <w:rPr>
                <w:rFonts w:ascii="Times New Roman" w:hAnsi="Times New Roman"/>
                <w:kern w:val="24"/>
              </w:rPr>
            </w:pPr>
            <w:r>
              <w:rPr>
                <w:rFonts w:ascii="Times New Roman" w:hAnsi="Times New Roman"/>
                <w:kern w:val="24"/>
              </w:rPr>
              <w:t>приказ от ______№_________</w:t>
            </w:r>
          </w:p>
        </w:tc>
      </w:tr>
    </w:tbl>
    <w:p w:rsidR="008F294E" w:rsidRDefault="008F294E" w:rsidP="008F294E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8F294E" w:rsidRDefault="008F294E" w:rsidP="008F294E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F294E" w:rsidRDefault="008F294E" w:rsidP="008F294E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94E" w:rsidRDefault="008F294E" w:rsidP="008F294E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94E" w:rsidRDefault="008F294E" w:rsidP="008F294E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94E" w:rsidRDefault="008F294E" w:rsidP="008F294E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94E" w:rsidRDefault="008F294E" w:rsidP="008F29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94E" w:rsidRDefault="008F294E" w:rsidP="008F29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94E" w:rsidRDefault="008F294E" w:rsidP="008F294E">
      <w:pPr>
        <w:spacing w:after="0" w:line="240" w:lineRule="auto"/>
        <w:jc w:val="center"/>
        <w:rPr>
          <w:rFonts w:ascii="Times New Roman" w:hAnsi="Times New Roman" w:cs="Times New Roman"/>
          <w:b/>
          <w:spacing w:val="5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Рабочая программа </w:t>
      </w:r>
    </w:p>
    <w:p w:rsidR="008F294E" w:rsidRDefault="008F294E" w:rsidP="008F29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pacing w:val="5"/>
          <w:sz w:val="24"/>
          <w:szCs w:val="24"/>
        </w:rPr>
        <w:t xml:space="preserve">Географии </w:t>
      </w:r>
      <w:r>
        <w:rPr>
          <w:rFonts w:ascii="Times New Roman" w:hAnsi="Times New Roman" w:cs="Times New Roman"/>
          <w:b/>
          <w:sz w:val="24"/>
          <w:szCs w:val="24"/>
        </w:rPr>
        <w:t>9 класс</w:t>
      </w:r>
    </w:p>
    <w:p w:rsidR="008F294E" w:rsidRDefault="008F294E" w:rsidP="008F294E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F294E" w:rsidRDefault="008F294E" w:rsidP="008F29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94E" w:rsidRDefault="008F294E" w:rsidP="008F294E">
      <w:pPr>
        <w:spacing w:after="173" w:line="240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Учитель  </w:t>
      </w:r>
      <w:proofErr w:type="spellStart"/>
      <w:r>
        <w:rPr>
          <w:rFonts w:ascii="Times New Roman" w:eastAsia="Times New Roman" w:hAnsi="Times New Roman"/>
          <w:bCs/>
          <w:sz w:val="24"/>
          <w:szCs w:val="24"/>
        </w:rPr>
        <w:t>Акипская</w:t>
      </w:r>
      <w:proofErr w:type="spellEnd"/>
      <w:r>
        <w:rPr>
          <w:rFonts w:ascii="Times New Roman" w:eastAsia="Times New Roman" w:hAnsi="Times New Roman"/>
          <w:bCs/>
          <w:sz w:val="24"/>
          <w:szCs w:val="24"/>
        </w:rPr>
        <w:t xml:space="preserve"> Елизавета Борисовна</w:t>
      </w:r>
    </w:p>
    <w:p w:rsidR="008F294E" w:rsidRDefault="008F294E" w:rsidP="008F294E">
      <w:pPr>
        <w:spacing w:after="173" w:line="240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Категория     СЗД</w:t>
      </w:r>
    </w:p>
    <w:p w:rsidR="008F294E" w:rsidRDefault="008F294E" w:rsidP="008F294E">
      <w:pPr>
        <w:spacing w:after="173" w:line="240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Количество часов в неделю  2 час</w:t>
      </w:r>
    </w:p>
    <w:p w:rsidR="008F294E" w:rsidRDefault="008F294E" w:rsidP="008F294E">
      <w:pPr>
        <w:spacing w:after="173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Всего за учебный год   68 часа</w:t>
      </w:r>
    </w:p>
    <w:p w:rsidR="008F294E" w:rsidRDefault="008F294E" w:rsidP="008F294E">
      <w:pPr>
        <w:spacing w:after="173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Класс  9</w:t>
      </w:r>
    </w:p>
    <w:p w:rsidR="008F294E" w:rsidRDefault="008F294E" w:rsidP="008F294E">
      <w:pPr>
        <w:spacing w:after="173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Уровень общего образования:  основное общее</w:t>
      </w:r>
    </w:p>
    <w:p w:rsidR="008F294E" w:rsidRDefault="008F294E" w:rsidP="008F294E">
      <w:pPr>
        <w:spacing w:after="173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Срок реализации программы, учебный год 2022-2023</w:t>
      </w:r>
    </w:p>
    <w:p w:rsidR="008F294E" w:rsidRDefault="008F294E" w:rsidP="008F29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74E2" w:rsidRPr="003E74E2" w:rsidRDefault="008F294E" w:rsidP="008F294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lk112232034"/>
      <w:bookmarkEnd w:id="0"/>
      <w:r>
        <w:rPr>
          <w:rFonts w:ascii="Times New Roman" w:eastAsia="Times New Roman" w:hAnsi="Times New Roman"/>
          <w:sz w:val="24"/>
          <w:szCs w:val="24"/>
        </w:rPr>
        <w:t xml:space="preserve">Программа составлена в соответствии с Федеральным государственным образовательным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стандартом</w:t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bookmarkEnd w:id="1"/>
      <w:r w:rsidR="003E74E2" w:rsidRPr="003E74E2"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gramEnd"/>
      <w:r w:rsidR="003E74E2" w:rsidRPr="003E74E2">
        <w:rPr>
          <w:rFonts w:ascii="Times New Roman" w:hAnsi="Times New Roman" w:cs="Times New Roman"/>
          <w:color w:val="000000"/>
          <w:sz w:val="24"/>
          <w:szCs w:val="24"/>
        </w:rPr>
        <w:t>а</w:t>
      </w:r>
      <w:proofErr w:type="spellEnd"/>
      <w:r w:rsidR="003E74E2" w:rsidRPr="003E74E2">
        <w:rPr>
          <w:rFonts w:ascii="Times New Roman" w:hAnsi="Times New Roman" w:cs="Times New Roman"/>
          <w:color w:val="000000"/>
          <w:sz w:val="24"/>
          <w:szCs w:val="24"/>
        </w:rPr>
        <w:t xml:space="preserve"> основе </w:t>
      </w:r>
      <w:r w:rsidR="003E74E2" w:rsidRPr="003E74E2">
        <w:rPr>
          <w:rFonts w:ascii="Times New Roman" w:hAnsi="Times New Roman" w:cs="Times New Roman"/>
          <w:color w:val="231F20"/>
          <w:sz w:val="24"/>
          <w:szCs w:val="24"/>
        </w:rPr>
        <w:t>рабочей программы. География. Предметная линия учебников «Полярная звезда». 5—9 классы</w:t>
      </w:r>
      <w:proofErr w:type="gramStart"/>
      <w:r w:rsidR="003E74E2" w:rsidRPr="003E74E2">
        <w:rPr>
          <w:rFonts w:ascii="Times New Roman" w:hAnsi="Times New Roman" w:cs="Times New Roman"/>
          <w:color w:val="231F20"/>
          <w:sz w:val="24"/>
          <w:szCs w:val="24"/>
        </w:rPr>
        <w:t xml:space="preserve"> :</w:t>
      </w:r>
      <w:proofErr w:type="gramEnd"/>
      <w:r w:rsidR="003E74E2" w:rsidRPr="003E74E2">
        <w:rPr>
          <w:rFonts w:ascii="Times New Roman" w:hAnsi="Times New Roman" w:cs="Times New Roman"/>
          <w:color w:val="231F20"/>
          <w:sz w:val="24"/>
          <w:szCs w:val="24"/>
        </w:rPr>
        <w:t xml:space="preserve"> пособие для учителей </w:t>
      </w:r>
      <w:proofErr w:type="spellStart"/>
      <w:r w:rsidR="003E74E2" w:rsidRPr="003E74E2">
        <w:rPr>
          <w:rFonts w:ascii="Times New Roman" w:hAnsi="Times New Roman" w:cs="Times New Roman"/>
          <w:color w:val="231F20"/>
          <w:sz w:val="24"/>
          <w:szCs w:val="24"/>
        </w:rPr>
        <w:t>общеобразоват</w:t>
      </w:r>
      <w:proofErr w:type="spellEnd"/>
      <w:r w:rsidR="003E74E2" w:rsidRPr="003E74E2">
        <w:rPr>
          <w:rFonts w:ascii="Times New Roman" w:hAnsi="Times New Roman" w:cs="Times New Roman"/>
          <w:color w:val="231F20"/>
          <w:sz w:val="24"/>
          <w:szCs w:val="24"/>
        </w:rPr>
        <w:t xml:space="preserve">. учреждений / В. В. Николина, А. И. Алексеев, Е. К. Липкина. — 2-е изд., </w:t>
      </w:r>
      <w:proofErr w:type="spellStart"/>
      <w:r w:rsidR="003E74E2" w:rsidRPr="003E74E2">
        <w:rPr>
          <w:rFonts w:ascii="Times New Roman" w:hAnsi="Times New Roman" w:cs="Times New Roman"/>
          <w:color w:val="231F20"/>
          <w:sz w:val="24"/>
          <w:szCs w:val="24"/>
        </w:rPr>
        <w:t>дополн</w:t>
      </w:r>
      <w:proofErr w:type="spellEnd"/>
      <w:r w:rsidR="003E74E2" w:rsidRPr="003E74E2">
        <w:rPr>
          <w:rFonts w:ascii="Times New Roman" w:hAnsi="Times New Roman" w:cs="Times New Roman"/>
          <w:color w:val="231F20"/>
          <w:sz w:val="24"/>
          <w:szCs w:val="24"/>
        </w:rPr>
        <w:t>. — М.</w:t>
      </w:r>
      <w:proofErr w:type="gramStart"/>
      <w:r w:rsidR="003E74E2" w:rsidRPr="003E74E2">
        <w:rPr>
          <w:rFonts w:ascii="Times New Roman" w:hAnsi="Times New Roman" w:cs="Times New Roman"/>
          <w:color w:val="231F20"/>
          <w:sz w:val="24"/>
          <w:szCs w:val="24"/>
        </w:rPr>
        <w:t xml:space="preserve"> :</w:t>
      </w:r>
      <w:proofErr w:type="gramEnd"/>
      <w:r w:rsidR="003E74E2" w:rsidRPr="003E74E2">
        <w:rPr>
          <w:rFonts w:ascii="Times New Roman" w:hAnsi="Times New Roman" w:cs="Times New Roman"/>
          <w:color w:val="231F20"/>
          <w:sz w:val="24"/>
          <w:szCs w:val="24"/>
        </w:rPr>
        <w:t xml:space="preserve"> Просвещение, 2019. — 112 с. — ISBN 978- 5 -09 -026900 -1.</w:t>
      </w:r>
      <w:r w:rsidR="003E74E2" w:rsidRPr="003E74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3E74E2" w:rsidRPr="003E74E2" w:rsidRDefault="003E74E2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74E2" w:rsidRPr="003E74E2" w:rsidRDefault="003E74E2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>Учебник: Алексеев А. И., Николина В. В., Липкина Е. К. и др. География. 9 класс. / Под ред. А. И. Алексеева. – М: Просвещение, 2014. – 240с.</w:t>
      </w:r>
      <w:proofErr w:type="gramStart"/>
      <w:r w:rsidRPr="003E74E2">
        <w:rPr>
          <w:rFonts w:ascii="Times New Roman" w:hAnsi="Times New Roman" w:cs="Times New Roman"/>
          <w:sz w:val="24"/>
          <w:szCs w:val="24"/>
        </w:rPr>
        <w:t>:и</w:t>
      </w:r>
      <w:proofErr w:type="gramEnd"/>
      <w:r w:rsidRPr="003E74E2">
        <w:rPr>
          <w:rFonts w:ascii="Times New Roman" w:hAnsi="Times New Roman" w:cs="Times New Roman"/>
          <w:sz w:val="24"/>
          <w:szCs w:val="24"/>
        </w:rPr>
        <w:t xml:space="preserve">л., карт. – (Полярная звезда). – </w:t>
      </w:r>
      <w:r w:rsidRPr="003E74E2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3E74E2">
        <w:rPr>
          <w:rFonts w:ascii="Times New Roman" w:hAnsi="Times New Roman" w:cs="Times New Roman"/>
          <w:sz w:val="24"/>
          <w:szCs w:val="24"/>
        </w:rPr>
        <w:t xml:space="preserve"> 978-5-09-024919-5.</w:t>
      </w:r>
    </w:p>
    <w:p w:rsidR="003E74E2" w:rsidRPr="003E74E2" w:rsidRDefault="003E74E2" w:rsidP="00536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74E2" w:rsidRPr="003E74E2" w:rsidRDefault="003E74E2" w:rsidP="00536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74E2" w:rsidRPr="003E74E2" w:rsidRDefault="003E74E2" w:rsidP="00536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74E2" w:rsidRPr="003E74E2" w:rsidRDefault="003E74E2" w:rsidP="00536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74E2" w:rsidRPr="003E74E2" w:rsidRDefault="003E74E2" w:rsidP="00536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74E2" w:rsidRPr="003E74E2" w:rsidRDefault="003E74E2" w:rsidP="00536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74E2" w:rsidRPr="003E74E2" w:rsidRDefault="003E74E2" w:rsidP="00536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74E2" w:rsidRPr="003E74E2" w:rsidRDefault="003E74E2" w:rsidP="00536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74E2" w:rsidRPr="003E74E2" w:rsidRDefault="003E74E2" w:rsidP="00536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74E2" w:rsidRPr="003E74E2" w:rsidRDefault="003E74E2" w:rsidP="00536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74E2" w:rsidRPr="003E74E2" w:rsidRDefault="003E74E2" w:rsidP="00536A94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>с. Железнодорожное</w:t>
      </w:r>
    </w:p>
    <w:p w:rsidR="003E74E2" w:rsidRDefault="003E74E2" w:rsidP="00536A94">
      <w:pPr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E74E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202</w:t>
      </w:r>
      <w:r w:rsidR="008F294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</w:p>
    <w:p w:rsidR="008F294E" w:rsidRDefault="008F294E" w:rsidP="00536A94">
      <w:pPr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F294E" w:rsidRPr="003E74E2" w:rsidRDefault="008F294E" w:rsidP="00536A94">
      <w:pPr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3E74E2" w:rsidRPr="003E74E2" w:rsidRDefault="003E74E2" w:rsidP="00536A94">
      <w:pPr>
        <w:tabs>
          <w:tab w:val="center" w:pos="5102"/>
        </w:tabs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3E74E2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lastRenderedPageBreak/>
        <w:t>ПОЯСНИТЕЛЬНАЯ ЗАПИСКА</w:t>
      </w:r>
    </w:p>
    <w:p w:rsidR="003E74E2" w:rsidRPr="003E74E2" w:rsidRDefault="003E74E2" w:rsidP="00536A94">
      <w:pPr>
        <w:tabs>
          <w:tab w:val="center" w:pos="5102"/>
        </w:tabs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74E2">
        <w:rPr>
          <w:rFonts w:ascii="Times New Roman" w:hAnsi="Times New Roman" w:cs="Times New Roman"/>
          <w:color w:val="000000"/>
          <w:sz w:val="24"/>
          <w:szCs w:val="24"/>
        </w:rPr>
        <w:t xml:space="preserve">Рабочая программа по учебному предмету «География» </w:t>
      </w:r>
      <w:r w:rsidR="003E74E2" w:rsidRPr="003E74E2">
        <w:rPr>
          <w:rFonts w:ascii="Times New Roman" w:hAnsi="Times New Roman" w:cs="Times New Roman"/>
          <w:sz w:val="24"/>
          <w:szCs w:val="24"/>
        </w:rPr>
        <w:t xml:space="preserve">в 9 классе </w:t>
      </w:r>
      <w:r w:rsidRPr="003E74E2">
        <w:rPr>
          <w:rFonts w:ascii="Times New Roman" w:hAnsi="Times New Roman" w:cs="Times New Roman"/>
          <w:color w:val="000000"/>
          <w:sz w:val="24"/>
          <w:szCs w:val="24"/>
        </w:rPr>
        <w:t>рассчитана на 68 ч., 2 ч. в неделю и составлена на основе следующих документов:</w:t>
      </w: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74E2">
        <w:rPr>
          <w:rFonts w:ascii="Times New Roman" w:hAnsi="Times New Roman" w:cs="Times New Roman"/>
          <w:color w:val="000000"/>
          <w:sz w:val="24"/>
          <w:szCs w:val="24"/>
        </w:rPr>
        <w:t>- Федерального закона Российской Федерации «Об образовании в Российской Федерации» (№ 273-ФЗ от 29.12.2012);</w:t>
      </w: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74E2">
        <w:rPr>
          <w:rFonts w:ascii="Times New Roman" w:hAnsi="Times New Roman" w:cs="Times New Roman"/>
          <w:color w:val="000000"/>
          <w:sz w:val="24"/>
          <w:szCs w:val="24"/>
        </w:rPr>
        <w:t>- Федерального государственного образовательного стандарта основного общего образования (Приказ Министерства образования и науки Российской Федерации от 17 декабря 2010 г. № 1897, зарегистрирован Минюстом России 01 февраля 2011 года, регистрационный номер 19644);</w:t>
      </w:r>
    </w:p>
    <w:p w:rsidR="003E74E2" w:rsidRPr="003E74E2" w:rsidRDefault="003E74E2" w:rsidP="00536A94">
      <w:pPr>
        <w:widowControl w:val="0"/>
        <w:tabs>
          <w:tab w:val="left" w:pos="883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>Примерной</w:t>
      </w:r>
      <w:r w:rsidRPr="003E74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основной</w:t>
      </w:r>
      <w:r w:rsidRPr="003E74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3E74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программы</w:t>
      </w:r>
      <w:r w:rsidRPr="003E74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основного</w:t>
      </w:r>
      <w:r w:rsidRPr="003E74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общего</w:t>
      </w:r>
      <w:r w:rsidRPr="003E74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образования,</w:t>
      </w:r>
      <w:r w:rsidRPr="003E74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одобренной</w:t>
      </w:r>
      <w:r w:rsidRPr="003E74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решением</w:t>
      </w:r>
      <w:r w:rsidRPr="003E74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федерального</w:t>
      </w:r>
      <w:r w:rsidRPr="003E74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учебно-методического</w:t>
      </w:r>
      <w:r w:rsidRPr="003E74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объединения</w:t>
      </w:r>
      <w:r w:rsidRPr="003E74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по</w:t>
      </w:r>
      <w:r w:rsidRPr="003E74E2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общему</w:t>
      </w:r>
      <w:r w:rsidRPr="003E74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образованию</w:t>
      </w:r>
      <w:r w:rsidRPr="003E74E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(протокол</w:t>
      </w:r>
      <w:r w:rsidRPr="003E74E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от</w:t>
      </w:r>
      <w:r w:rsidRPr="003E74E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08.04.2015 №1/15</w:t>
      </w:r>
      <w:r w:rsidRPr="003E74E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в</w:t>
      </w:r>
      <w:r w:rsidRPr="003E74E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ред.</w:t>
      </w:r>
      <w:r w:rsidRPr="003E74E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протокола</w:t>
      </w:r>
      <w:r w:rsidRPr="003E74E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от</w:t>
      </w:r>
      <w:r w:rsidRPr="003E74E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28.10.2015</w:t>
      </w:r>
      <w:r w:rsidRPr="003E74E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№3/15),</w:t>
      </w:r>
      <w:r w:rsidRPr="003E74E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sz w:val="24"/>
          <w:szCs w:val="24"/>
        </w:rPr>
        <w:t>география;</w:t>
      </w: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4E2">
        <w:rPr>
          <w:rFonts w:ascii="Times New Roman" w:hAnsi="Times New Roman" w:cs="Times New Roman"/>
          <w:color w:val="231F20"/>
          <w:sz w:val="24"/>
          <w:szCs w:val="24"/>
        </w:rPr>
        <w:t>Рабочей программы. География. Предметная линия учебников «Полярная звезда». 5—9 классы</w:t>
      </w:r>
      <w:proofErr w:type="gramStart"/>
      <w:r w:rsidRPr="003E74E2">
        <w:rPr>
          <w:rFonts w:ascii="Times New Roman" w:hAnsi="Times New Roman" w:cs="Times New Roman"/>
          <w:color w:val="231F20"/>
          <w:sz w:val="24"/>
          <w:szCs w:val="24"/>
        </w:rPr>
        <w:t xml:space="preserve"> :</w:t>
      </w:r>
      <w:proofErr w:type="gramEnd"/>
      <w:r w:rsidRPr="003E74E2">
        <w:rPr>
          <w:rFonts w:ascii="Times New Roman" w:hAnsi="Times New Roman" w:cs="Times New Roman"/>
          <w:color w:val="231F20"/>
          <w:sz w:val="24"/>
          <w:szCs w:val="24"/>
        </w:rPr>
        <w:t xml:space="preserve"> пособие для учителей </w:t>
      </w:r>
      <w:proofErr w:type="spellStart"/>
      <w:r w:rsidRPr="003E74E2">
        <w:rPr>
          <w:rFonts w:ascii="Times New Roman" w:hAnsi="Times New Roman" w:cs="Times New Roman"/>
          <w:color w:val="231F20"/>
          <w:sz w:val="24"/>
          <w:szCs w:val="24"/>
        </w:rPr>
        <w:t>общеобразоват</w:t>
      </w:r>
      <w:proofErr w:type="spellEnd"/>
      <w:r w:rsidRPr="003E74E2">
        <w:rPr>
          <w:rFonts w:ascii="Times New Roman" w:hAnsi="Times New Roman" w:cs="Times New Roman"/>
          <w:color w:val="231F20"/>
          <w:sz w:val="24"/>
          <w:szCs w:val="24"/>
        </w:rPr>
        <w:t xml:space="preserve">. учреждений / В. В. Николина, А. И. Алексеев, Е. К. Липкина. — 2-е изд., </w:t>
      </w:r>
      <w:proofErr w:type="spellStart"/>
      <w:r w:rsidRPr="003E74E2">
        <w:rPr>
          <w:rFonts w:ascii="Times New Roman" w:hAnsi="Times New Roman" w:cs="Times New Roman"/>
          <w:color w:val="231F20"/>
          <w:sz w:val="24"/>
          <w:szCs w:val="24"/>
        </w:rPr>
        <w:t>дополн</w:t>
      </w:r>
      <w:proofErr w:type="spellEnd"/>
      <w:r w:rsidRPr="003E74E2">
        <w:rPr>
          <w:rFonts w:ascii="Times New Roman" w:hAnsi="Times New Roman" w:cs="Times New Roman"/>
          <w:color w:val="231F20"/>
          <w:sz w:val="24"/>
          <w:szCs w:val="24"/>
        </w:rPr>
        <w:t>. — М.</w:t>
      </w:r>
      <w:proofErr w:type="gramStart"/>
      <w:r w:rsidRPr="003E74E2">
        <w:rPr>
          <w:rFonts w:ascii="Times New Roman" w:hAnsi="Times New Roman" w:cs="Times New Roman"/>
          <w:color w:val="231F20"/>
          <w:sz w:val="24"/>
          <w:szCs w:val="24"/>
        </w:rPr>
        <w:t xml:space="preserve"> :</w:t>
      </w:r>
      <w:proofErr w:type="gramEnd"/>
      <w:r w:rsidRPr="003E74E2">
        <w:rPr>
          <w:rFonts w:ascii="Times New Roman" w:hAnsi="Times New Roman" w:cs="Times New Roman"/>
          <w:color w:val="231F20"/>
          <w:sz w:val="24"/>
          <w:szCs w:val="24"/>
        </w:rPr>
        <w:t xml:space="preserve"> Просвещение, 2019. — 112 с. — ISBN 978- 5 -09 -026900 -1.</w:t>
      </w:r>
      <w:r w:rsidRPr="003E74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AF37AC" w:rsidRPr="003E74E2" w:rsidRDefault="00AF37AC" w:rsidP="00536A94">
      <w:pPr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E74E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Учебно-методический комплект</w:t>
      </w:r>
      <w:r w:rsidRPr="003E74E2">
        <w:rPr>
          <w:rFonts w:ascii="Times New Roman" w:hAnsi="Times New Roman" w:cs="Times New Roman"/>
          <w:b/>
          <w:sz w:val="24"/>
          <w:szCs w:val="24"/>
        </w:rPr>
        <w:t>"Школа России".</w:t>
      </w:r>
    </w:p>
    <w:p w:rsidR="00AF37AC" w:rsidRPr="003E74E2" w:rsidRDefault="00AF37AC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>Алексеев А. И., Николина В. В., Липкина Е. К. и др. География. 9 класс. / Под ред. А. И. Алексеева. – М: Просвещение, 2014. – 240с.</w:t>
      </w:r>
      <w:proofErr w:type="gramStart"/>
      <w:r w:rsidRPr="003E74E2">
        <w:rPr>
          <w:rFonts w:ascii="Times New Roman" w:hAnsi="Times New Roman" w:cs="Times New Roman"/>
          <w:sz w:val="24"/>
          <w:szCs w:val="24"/>
        </w:rPr>
        <w:t>:и</w:t>
      </w:r>
      <w:proofErr w:type="gramEnd"/>
      <w:r w:rsidRPr="003E74E2">
        <w:rPr>
          <w:rFonts w:ascii="Times New Roman" w:hAnsi="Times New Roman" w:cs="Times New Roman"/>
          <w:sz w:val="24"/>
          <w:szCs w:val="24"/>
        </w:rPr>
        <w:t xml:space="preserve">л., карт. – (Полярная звезда). – </w:t>
      </w:r>
      <w:r w:rsidRPr="003E74E2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3E74E2">
        <w:rPr>
          <w:rFonts w:ascii="Times New Roman" w:hAnsi="Times New Roman" w:cs="Times New Roman"/>
          <w:sz w:val="24"/>
          <w:szCs w:val="24"/>
        </w:rPr>
        <w:t xml:space="preserve"> 978-5-09-024919-5.</w:t>
      </w:r>
    </w:p>
    <w:p w:rsidR="003E74E2" w:rsidRPr="003E74E2" w:rsidRDefault="003E74E2" w:rsidP="00536A94">
      <w:pPr>
        <w:pStyle w:val="af0"/>
        <w:ind w:left="0"/>
      </w:pPr>
      <w:r w:rsidRPr="003E74E2">
        <w:t>Географический атлас. 9 класс.</w:t>
      </w:r>
      <w:r w:rsidRPr="003E74E2">
        <w:rPr>
          <w:spacing w:val="-58"/>
        </w:rPr>
        <w:t xml:space="preserve"> </w:t>
      </w:r>
      <w:r w:rsidRPr="003E74E2">
        <w:t>Контурные</w:t>
      </w:r>
      <w:r w:rsidRPr="003E74E2">
        <w:rPr>
          <w:spacing w:val="-3"/>
        </w:rPr>
        <w:t xml:space="preserve"> </w:t>
      </w:r>
      <w:r w:rsidRPr="003E74E2">
        <w:t>карты</w:t>
      </w:r>
      <w:r w:rsidRPr="003E74E2">
        <w:rPr>
          <w:spacing w:val="-1"/>
        </w:rPr>
        <w:t xml:space="preserve"> </w:t>
      </w:r>
      <w:r w:rsidRPr="003E74E2">
        <w:t>9</w:t>
      </w:r>
      <w:r w:rsidRPr="003E74E2">
        <w:rPr>
          <w:spacing w:val="-1"/>
        </w:rPr>
        <w:t xml:space="preserve"> </w:t>
      </w:r>
      <w:r w:rsidRPr="003E74E2">
        <w:t>класс.</w:t>
      </w:r>
    </w:p>
    <w:p w:rsidR="003E74E2" w:rsidRPr="003E74E2" w:rsidRDefault="003E74E2" w:rsidP="00536A94">
      <w:pPr>
        <w:pStyle w:val="af0"/>
        <w:ind w:left="0"/>
      </w:pPr>
      <w:r w:rsidRPr="003E74E2">
        <w:t>В образовательной деятельности учителя географии используются электронные ресурсы:</w:t>
      </w:r>
      <w:r w:rsidRPr="003E74E2">
        <w:rPr>
          <w:spacing w:val="-57"/>
        </w:rPr>
        <w:t xml:space="preserve"> </w:t>
      </w:r>
      <w:r w:rsidRPr="003E74E2">
        <w:t>Электронные</w:t>
      </w:r>
      <w:r w:rsidRPr="003E74E2">
        <w:rPr>
          <w:spacing w:val="-3"/>
        </w:rPr>
        <w:t xml:space="preserve"> </w:t>
      </w:r>
      <w:r w:rsidRPr="003E74E2">
        <w:t>географические</w:t>
      </w:r>
      <w:r w:rsidRPr="003E74E2">
        <w:rPr>
          <w:spacing w:val="1"/>
        </w:rPr>
        <w:t xml:space="preserve"> </w:t>
      </w:r>
      <w:r w:rsidRPr="003E74E2">
        <w:t>карты.</w:t>
      </w:r>
    </w:p>
    <w:p w:rsidR="003E74E2" w:rsidRPr="003E74E2" w:rsidRDefault="003E74E2" w:rsidP="00536A94">
      <w:pPr>
        <w:pStyle w:val="af0"/>
        <w:ind w:left="0"/>
      </w:pPr>
      <w:r w:rsidRPr="003E74E2">
        <w:t>Мультимедийная программа: География 6-10.</w:t>
      </w:r>
      <w:r w:rsidRPr="003E74E2">
        <w:rPr>
          <w:spacing w:val="-57"/>
        </w:rPr>
        <w:t xml:space="preserve"> </w:t>
      </w:r>
      <w:r w:rsidRPr="003E74E2">
        <w:t>Сайты:</w:t>
      </w:r>
    </w:p>
    <w:p w:rsidR="003E74E2" w:rsidRPr="003E74E2" w:rsidRDefault="002F1363" w:rsidP="00536A94">
      <w:pPr>
        <w:pStyle w:val="af0"/>
        <w:ind w:left="0"/>
      </w:pPr>
      <w:hyperlink r:id="rId9">
        <w:r w:rsidR="003E74E2" w:rsidRPr="003E74E2">
          <w:t xml:space="preserve">http://vvvvw.edu.ru/ </w:t>
        </w:r>
      </w:hyperlink>
      <w:r w:rsidR="003E74E2" w:rsidRPr="003E74E2">
        <w:t>- федеральный портал «Российское образование».</w:t>
      </w:r>
      <w:r w:rsidR="003E74E2" w:rsidRPr="003E74E2">
        <w:rPr>
          <w:spacing w:val="1"/>
        </w:rPr>
        <w:t xml:space="preserve"> </w:t>
      </w:r>
      <w:hyperlink r:id="rId10">
        <w:r w:rsidR="003E74E2" w:rsidRPr="003E74E2">
          <w:t xml:space="preserve">http://obrnadzor.gov.ru/ </w:t>
        </w:r>
      </w:hyperlink>
      <w:r w:rsidR="003E74E2" w:rsidRPr="003E74E2">
        <w:t>— Федеральная служба по надзору в сфере образования и науки.</w:t>
      </w:r>
      <w:r w:rsidR="003E74E2" w:rsidRPr="003E74E2">
        <w:rPr>
          <w:spacing w:val="-57"/>
        </w:rPr>
        <w:t xml:space="preserve"> </w:t>
      </w:r>
      <w:hyperlink r:id="rId11">
        <w:r w:rsidR="003E74E2" w:rsidRPr="003E74E2">
          <w:t xml:space="preserve">www.fipi.ru </w:t>
        </w:r>
      </w:hyperlink>
      <w:r w:rsidR="003E74E2" w:rsidRPr="003E74E2">
        <w:t>- Федеральный институт педагогических измерений (ФИПИ).</w:t>
      </w:r>
      <w:r w:rsidR="003E74E2" w:rsidRPr="003E74E2">
        <w:rPr>
          <w:spacing w:val="1"/>
        </w:rPr>
        <w:t xml:space="preserve"> </w:t>
      </w:r>
      <w:hyperlink r:id="rId12">
        <w:r w:rsidR="003E74E2" w:rsidRPr="003E74E2">
          <w:t>http://ege.edu.ru/</w:t>
        </w:r>
        <w:r w:rsidR="003E74E2" w:rsidRPr="003E74E2">
          <w:rPr>
            <w:spacing w:val="2"/>
          </w:rPr>
          <w:t xml:space="preserve"> </w:t>
        </w:r>
      </w:hyperlink>
      <w:r w:rsidR="003E74E2" w:rsidRPr="003E74E2">
        <w:t>-</w:t>
      </w:r>
      <w:r w:rsidR="003E74E2" w:rsidRPr="003E74E2">
        <w:rPr>
          <w:spacing w:val="-1"/>
        </w:rPr>
        <w:t xml:space="preserve"> </w:t>
      </w:r>
      <w:r w:rsidR="003E74E2" w:rsidRPr="003E74E2">
        <w:t>официальный</w:t>
      </w:r>
      <w:r w:rsidR="003E74E2" w:rsidRPr="003E74E2">
        <w:rPr>
          <w:spacing w:val="-2"/>
        </w:rPr>
        <w:t xml:space="preserve"> </w:t>
      </w:r>
      <w:r w:rsidR="003E74E2" w:rsidRPr="003E74E2">
        <w:t>информационный</w:t>
      </w:r>
      <w:r w:rsidR="003E74E2" w:rsidRPr="003E74E2">
        <w:rPr>
          <w:spacing w:val="-1"/>
        </w:rPr>
        <w:t xml:space="preserve"> </w:t>
      </w:r>
      <w:r w:rsidR="003E74E2" w:rsidRPr="003E74E2">
        <w:t>портал</w:t>
      </w:r>
      <w:r w:rsidR="003E74E2" w:rsidRPr="003E74E2">
        <w:rPr>
          <w:spacing w:val="-1"/>
        </w:rPr>
        <w:t xml:space="preserve"> </w:t>
      </w:r>
      <w:r w:rsidR="003E74E2" w:rsidRPr="003E74E2">
        <w:t>ЕГЭ.</w:t>
      </w:r>
    </w:p>
    <w:p w:rsidR="003E74E2" w:rsidRPr="003E74E2" w:rsidRDefault="002F1363" w:rsidP="00536A94">
      <w:pPr>
        <w:pStyle w:val="af0"/>
        <w:ind w:left="0"/>
      </w:pPr>
      <w:hyperlink r:id="rId13">
        <w:r w:rsidR="003E74E2" w:rsidRPr="003E74E2">
          <w:t>http://gia.edu.ru/</w:t>
        </w:r>
        <w:r w:rsidR="003E74E2" w:rsidRPr="003E74E2">
          <w:rPr>
            <w:spacing w:val="-2"/>
          </w:rPr>
          <w:t xml:space="preserve"> </w:t>
        </w:r>
      </w:hyperlink>
      <w:r w:rsidR="003E74E2" w:rsidRPr="003E74E2">
        <w:t>-</w:t>
      </w:r>
      <w:r w:rsidR="003E74E2" w:rsidRPr="003E74E2">
        <w:rPr>
          <w:spacing w:val="-4"/>
        </w:rPr>
        <w:t xml:space="preserve"> </w:t>
      </w:r>
      <w:r w:rsidR="003E74E2" w:rsidRPr="003E74E2">
        <w:t>официальный</w:t>
      </w:r>
      <w:r w:rsidR="003E74E2" w:rsidRPr="003E74E2">
        <w:rPr>
          <w:spacing w:val="-4"/>
        </w:rPr>
        <w:t xml:space="preserve"> </w:t>
      </w:r>
      <w:r w:rsidR="003E74E2" w:rsidRPr="003E74E2">
        <w:t>информационный</w:t>
      </w:r>
      <w:r w:rsidR="003E74E2" w:rsidRPr="003E74E2">
        <w:rPr>
          <w:spacing w:val="-3"/>
        </w:rPr>
        <w:t xml:space="preserve"> </w:t>
      </w:r>
      <w:r w:rsidR="003E74E2" w:rsidRPr="003E74E2">
        <w:t>портал</w:t>
      </w:r>
      <w:r w:rsidR="003E74E2" w:rsidRPr="003E74E2">
        <w:rPr>
          <w:spacing w:val="-3"/>
        </w:rPr>
        <w:t xml:space="preserve"> </w:t>
      </w:r>
      <w:r w:rsidR="003E74E2" w:rsidRPr="003E74E2">
        <w:t>ОГЭ.</w:t>
      </w:r>
    </w:p>
    <w:p w:rsidR="003E74E2" w:rsidRPr="003E74E2" w:rsidRDefault="002F1363" w:rsidP="00536A94">
      <w:pPr>
        <w:pStyle w:val="af0"/>
        <w:ind w:left="0"/>
      </w:pPr>
      <w:hyperlink r:id="rId14">
        <w:r w:rsidR="003E74E2" w:rsidRPr="003E74E2">
          <w:t xml:space="preserve">http://school-collection.edu.ru </w:t>
        </w:r>
      </w:hyperlink>
      <w:r w:rsidR="003E74E2" w:rsidRPr="003E74E2">
        <w:t>- единая коллекция цифровых образовательных ресурсов .</w:t>
      </w:r>
      <w:r w:rsidR="003E74E2" w:rsidRPr="003E74E2">
        <w:rPr>
          <w:spacing w:val="-57"/>
        </w:rPr>
        <w:t xml:space="preserve"> </w:t>
      </w:r>
      <w:hyperlink r:id="rId15">
        <w:r w:rsidR="003E74E2" w:rsidRPr="003E74E2">
          <w:t xml:space="preserve">http://vvww.openclass.ru </w:t>
        </w:r>
      </w:hyperlink>
      <w:r w:rsidR="003E74E2" w:rsidRPr="003E74E2">
        <w:t>- сетевое образовательное сообщество «Открытый класс» .</w:t>
      </w:r>
      <w:r w:rsidR="003E74E2" w:rsidRPr="003E74E2">
        <w:rPr>
          <w:spacing w:val="1"/>
        </w:rPr>
        <w:t xml:space="preserve"> </w:t>
      </w:r>
      <w:hyperlink r:id="rId16">
        <w:r w:rsidR="003E74E2" w:rsidRPr="003E74E2">
          <w:t>http://vvvvw.it-n.ru/</w:t>
        </w:r>
        <w:r w:rsidR="003E74E2" w:rsidRPr="003E74E2">
          <w:rPr>
            <w:spacing w:val="-1"/>
          </w:rPr>
          <w:t xml:space="preserve"> </w:t>
        </w:r>
      </w:hyperlink>
      <w:r w:rsidR="003E74E2" w:rsidRPr="003E74E2">
        <w:t>-</w:t>
      </w:r>
      <w:r w:rsidR="003E74E2" w:rsidRPr="003E74E2">
        <w:rPr>
          <w:spacing w:val="-1"/>
        </w:rPr>
        <w:t xml:space="preserve"> </w:t>
      </w:r>
      <w:r w:rsidR="003E74E2" w:rsidRPr="003E74E2">
        <w:t>портал</w:t>
      </w:r>
      <w:r w:rsidR="003E74E2" w:rsidRPr="003E74E2">
        <w:rPr>
          <w:spacing w:val="3"/>
        </w:rPr>
        <w:t xml:space="preserve"> </w:t>
      </w:r>
      <w:r w:rsidR="003E74E2" w:rsidRPr="003E74E2">
        <w:t>«Сеть творческих</w:t>
      </w:r>
      <w:r w:rsidR="003E74E2" w:rsidRPr="003E74E2">
        <w:rPr>
          <w:spacing w:val="2"/>
        </w:rPr>
        <w:t xml:space="preserve"> </w:t>
      </w:r>
      <w:r w:rsidR="003E74E2" w:rsidRPr="003E74E2">
        <w:t>учителей».</w:t>
      </w:r>
    </w:p>
    <w:p w:rsidR="003E74E2" w:rsidRPr="003E74E2" w:rsidRDefault="002F1363" w:rsidP="00536A94">
      <w:pPr>
        <w:pStyle w:val="af0"/>
        <w:ind w:left="0"/>
      </w:pPr>
      <w:hyperlink r:id="rId17">
        <w:r w:rsidR="003E74E2" w:rsidRPr="003E74E2">
          <w:t>http://eng.</w:t>
        </w:r>
      </w:hyperlink>
      <w:r w:rsidR="003E74E2" w:rsidRPr="003E74E2">
        <w:t xml:space="preserve"> lseptember.ru/ - издательский дом «Первое сентября», издание «Русский язык».</w:t>
      </w:r>
      <w:r w:rsidR="003E74E2" w:rsidRPr="003E74E2">
        <w:rPr>
          <w:spacing w:val="-57"/>
        </w:rPr>
        <w:t xml:space="preserve"> </w:t>
      </w:r>
      <w:hyperlink r:id="rId18">
        <w:r w:rsidR="003E74E2" w:rsidRPr="003E74E2">
          <w:t xml:space="preserve">http://www.prosv.ru </w:t>
        </w:r>
      </w:hyperlink>
      <w:r w:rsidR="003E74E2" w:rsidRPr="003E74E2">
        <w:t>-</w:t>
      </w:r>
      <w:r w:rsidR="003E74E2" w:rsidRPr="003E74E2">
        <w:rPr>
          <w:spacing w:val="-1"/>
        </w:rPr>
        <w:t xml:space="preserve"> </w:t>
      </w:r>
      <w:r w:rsidR="003E74E2" w:rsidRPr="003E74E2">
        <w:t>сайт</w:t>
      </w:r>
      <w:r w:rsidR="003E74E2" w:rsidRPr="003E74E2">
        <w:rPr>
          <w:spacing w:val="-1"/>
        </w:rPr>
        <w:t xml:space="preserve"> </w:t>
      </w:r>
      <w:r w:rsidR="003E74E2" w:rsidRPr="003E74E2">
        <w:t>издательства</w:t>
      </w:r>
      <w:r w:rsidR="003E74E2" w:rsidRPr="003E74E2">
        <w:rPr>
          <w:spacing w:val="5"/>
        </w:rPr>
        <w:t xml:space="preserve"> </w:t>
      </w:r>
      <w:r w:rsidR="003E74E2" w:rsidRPr="003E74E2">
        <w:t>«Просвещение».</w:t>
      </w:r>
    </w:p>
    <w:p w:rsidR="003E74E2" w:rsidRPr="003E74E2" w:rsidRDefault="002F1363" w:rsidP="00536A94">
      <w:pPr>
        <w:pStyle w:val="af0"/>
        <w:ind w:left="0"/>
      </w:pPr>
      <w:hyperlink r:id="rId19">
        <w:r w:rsidR="003E74E2" w:rsidRPr="003E74E2">
          <w:t>http://pedsovet.org</w:t>
        </w:r>
      </w:hyperlink>
      <w:r w:rsidR="003E74E2" w:rsidRPr="003E74E2">
        <w:rPr>
          <w:spacing w:val="52"/>
        </w:rPr>
        <w:t xml:space="preserve"> </w:t>
      </w:r>
      <w:r w:rsidR="003E74E2" w:rsidRPr="003E74E2">
        <w:t>-</w:t>
      </w:r>
      <w:r w:rsidR="003E74E2" w:rsidRPr="003E74E2">
        <w:rPr>
          <w:spacing w:val="-4"/>
        </w:rPr>
        <w:t xml:space="preserve"> </w:t>
      </w:r>
      <w:r w:rsidR="003E74E2" w:rsidRPr="003E74E2">
        <w:t>портал</w:t>
      </w:r>
      <w:r w:rsidR="003E74E2" w:rsidRPr="003E74E2">
        <w:rPr>
          <w:spacing w:val="1"/>
        </w:rPr>
        <w:t xml:space="preserve"> </w:t>
      </w:r>
      <w:r w:rsidR="003E74E2" w:rsidRPr="003E74E2">
        <w:t>«Всероссийский</w:t>
      </w:r>
      <w:r w:rsidR="003E74E2" w:rsidRPr="003E74E2">
        <w:rPr>
          <w:spacing w:val="-3"/>
        </w:rPr>
        <w:t xml:space="preserve"> </w:t>
      </w:r>
      <w:r w:rsidR="003E74E2" w:rsidRPr="003E74E2">
        <w:t>педсовет».</w:t>
      </w: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E74E2">
        <w:rPr>
          <w:rFonts w:ascii="Times New Roman" w:eastAsia="Calibri" w:hAnsi="Times New Roman" w:cs="Times New Roman"/>
          <w:b/>
          <w:bCs/>
          <w:sz w:val="24"/>
          <w:szCs w:val="24"/>
        </w:rPr>
        <w:t>Цели изучения предмета географии:</w:t>
      </w: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F37AC" w:rsidRPr="003E74E2" w:rsidRDefault="00AF37AC" w:rsidP="00536A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4E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Основной целью</w:t>
      </w:r>
      <w:r w:rsidRPr="003E74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E74E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предмета </w:t>
      </w:r>
      <w:r w:rsidRPr="003E74E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целостного представления об особенностях природы, населения, хозяйства России, о месте нашей страны в современном мире, воспитание любви к родной стране, родному краю, уважения к истории и культуре Родины и населяющих ее народов.</w:t>
      </w:r>
    </w:p>
    <w:p w:rsidR="00AF37AC" w:rsidRPr="003E74E2" w:rsidRDefault="00AF37AC" w:rsidP="00536A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4E2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личности, осознающей себя полноправным членом общества, гражданином, патриотом, ответственно относящимся к природе и ресурсам своей страны.</w:t>
      </w:r>
    </w:p>
    <w:p w:rsidR="00AF37AC" w:rsidRPr="003E74E2" w:rsidRDefault="00AF37AC" w:rsidP="00536A9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F37AC" w:rsidRPr="003E74E2" w:rsidRDefault="00AF37AC" w:rsidP="00536A9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4E2">
        <w:rPr>
          <w:rFonts w:ascii="Times New Roman" w:hAnsi="Times New Roman" w:cs="Times New Roman"/>
          <w:b/>
          <w:sz w:val="24"/>
          <w:szCs w:val="24"/>
        </w:rPr>
        <w:t xml:space="preserve">Задачи </w:t>
      </w:r>
      <w:r w:rsidRPr="003E74E2">
        <w:rPr>
          <w:rFonts w:ascii="Times New Roman" w:eastAsia="Calibri" w:hAnsi="Times New Roman" w:cs="Times New Roman"/>
          <w:b/>
          <w:bCs/>
          <w:sz w:val="24"/>
          <w:szCs w:val="24"/>
        </w:rPr>
        <w:t>предмета</w:t>
      </w:r>
      <w:r w:rsidRPr="003E74E2">
        <w:rPr>
          <w:rFonts w:ascii="Times New Roman" w:hAnsi="Times New Roman" w:cs="Times New Roman"/>
          <w:b/>
          <w:sz w:val="24"/>
          <w:szCs w:val="24"/>
        </w:rPr>
        <w:t>:</w:t>
      </w:r>
    </w:p>
    <w:p w:rsidR="00AF37AC" w:rsidRPr="003E74E2" w:rsidRDefault="00AF37AC" w:rsidP="00536A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4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формирование географического образа своей страны, представления о России как целостном географическом регионе и одновременно как о субъекте глобального географического пространства;</w:t>
      </w:r>
    </w:p>
    <w:p w:rsidR="00AF37AC" w:rsidRPr="003E74E2" w:rsidRDefault="00AF37AC" w:rsidP="00536A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4E2">
        <w:rPr>
          <w:rFonts w:ascii="Times New Roman" w:eastAsia="Times New Roman" w:hAnsi="Times New Roman" w:cs="Times New Roman"/>
          <w:color w:val="000000"/>
          <w:sz w:val="24"/>
          <w:szCs w:val="24"/>
        </w:rPr>
        <w:t>-формирование позитивного географического образа России как огромной территории с уникальными природными условиями и ресурсами, многообразными традициями населяющих ее народов;</w:t>
      </w:r>
    </w:p>
    <w:p w:rsidR="00AF37AC" w:rsidRPr="003E74E2" w:rsidRDefault="00AF37AC" w:rsidP="00536A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E74E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 -показать  большое  практическое  значение  географического изучения взаимосвязей природных, экономических,    социальных,    демографических, этнокультурных, </w:t>
      </w:r>
      <w:proofErr w:type="spellStart"/>
      <w:r w:rsidRPr="003E74E2">
        <w:rPr>
          <w:rFonts w:ascii="Times New Roman" w:eastAsia="Times New Roman" w:hAnsi="Times New Roman" w:cs="Times New Roman"/>
          <w:color w:val="000000"/>
          <w:sz w:val="24"/>
          <w:szCs w:val="24"/>
        </w:rPr>
        <w:t>геоэкологических</w:t>
      </w:r>
      <w:proofErr w:type="spellEnd"/>
      <w:r w:rsidRPr="003E74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явлений и процессов в нашей стране, а также географических аспектов важнейших современных социально-экономических проблем России, и ее регионов;</w:t>
      </w:r>
    </w:p>
    <w:p w:rsidR="00AF37AC" w:rsidRPr="003E74E2" w:rsidRDefault="00AF37AC" w:rsidP="00536A94">
      <w:pPr>
        <w:shd w:val="clear" w:color="auto" w:fill="FFFFFF"/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3E74E2">
        <w:rPr>
          <w:rFonts w:ascii="Times New Roman" w:eastAsia="Times New Roman" w:hAnsi="Times New Roman" w:cs="Times New Roman"/>
          <w:color w:val="000000"/>
          <w:sz w:val="24"/>
          <w:szCs w:val="24"/>
        </w:rPr>
        <w:t>-вооружить школьников необходимыми  практическими  умениями  и   навыками самостоятельной работы с различными источниками географической информации как классическими (картами, статистическими материалами и др.) так и современными (компьютерными), а также умениями прогностическими, природоохранными и поведенческими</w:t>
      </w:r>
      <w:r w:rsidR="003E74E2" w:rsidRPr="003E74E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4E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E74E2">
        <w:rPr>
          <w:rFonts w:ascii="Times New Roman" w:hAnsi="Times New Roman" w:cs="Times New Roman"/>
          <w:b/>
          <w:sz w:val="24"/>
          <w:szCs w:val="24"/>
        </w:rPr>
        <w:t>.</w:t>
      </w:r>
      <w:r w:rsidRPr="003E74E2">
        <w:rPr>
          <w:rFonts w:ascii="Times New Roman" w:hAnsi="Times New Roman" w:cs="Times New Roman"/>
          <w:b/>
          <w:sz w:val="24"/>
          <w:szCs w:val="24"/>
          <w:lang w:val="en-US"/>
        </w:rPr>
        <w:t> </w:t>
      </w:r>
      <w:r w:rsidRPr="003E74E2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</w:t>
      </w:r>
    </w:p>
    <w:p w:rsidR="004B0FA7" w:rsidRPr="003E74E2" w:rsidRDefault="004B0FA7" w:rsidP="00536A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 xml:space="preserve">Программа содержит систему знаний и заданий, направленных на достижение личностных, метапредметных и предметных результатов: </w:t>
      </w:r>
    </w:p>
    <w:p w:rsidR="00AF37AC" w:rsidRPr="003E74E2" w:rsidRDefault="00AF37AC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b/>
          <w:bCs/>
          <w:color w:val="auto"/>
          <w:sz w:val="24"/>
          <w:szCs w:val="24"/>
        </w:rPr>
        <w:t>Личностным результатом</w:t>
      </w:r>
      <w:r w:rsidRPr="003E74E2">
        <w:rPr>
          <w:rFonts w:ascii="Times New Roman" w:hAnsi="Times New Roman" w:cs="Times New Roman"/>
          <w:color w:val="auto"/>
          <w:sz w:val="24"/>
          <w:szCs w:val="24"/>
        </w:rPr>
        <w:t xml:space="preserve"> обучения географии в основной школе является: 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формирование всесторонне образованной, инициативной и успешной личности,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обладающей системой современных мировоззренческих взглядов, ценностных ориентаций, идейно-нравственных, культурных и этических принципов и норм поведения.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Важнейшие личностные результаты обучения географии: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– ценностные ориентации выпускников основной школы, отражающие их индивидуально-личностные позиции: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гуманистические и демократические ценностные ориентации, готовность следовать этическим нормам поведения в повседневной жизни и производственной деятельности;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осознание себя как члена общества на глобальном, региональном и локальном уровнях (житель планеты Земля, гражданин Российской Федерации, житель конкретного региона);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осознание целостности природы, населения и хозяйства Земли, материков, их крупных районов и стран; представление о России как субъекте мирового географического пространства, её месте и роли в современном мире;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осознание единства географического пространства России как единой среды обитания всех населяющих ее народов, определяющей общность их исторических судеб;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осознание значимости и общности глобальных проблем человечества.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Предметные результаты (цели предмета)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Метапредметные результаты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эмоционально-ценностное отношение к окружающей среде, необходимости ее сохранения и рационального использования;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патриотизм, любовь к своей местности, своему региону, своей стране;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уважение к истории, культуре, национальным особенностям, традициям и образу жизни других народов, толерантность;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готовность к осознанному выбору дальнейшей профессиональной траектории в соответствии с собственными интересами и возможностями;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образовательные результаты – овладение на уровне общего образования законченной системой географических знаний и умений, навыками их применения в различных жизненных ситуациях;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умение формулировать своё отношение к актуальным проблемным ситуациям;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умение толерантно определять своё отношение к разным народам;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умение использовать географические знания для адаптации и созидательной деятельности.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b/>
          <w:bCs/>
          <w:color w:val="auto"/>
          <w:sz w:val="24"/>
          <w:szCs w:val="24"/>
        </w:rPr>
        <w:t>Метапредметными результатами</w:t>
      </w:r>
      <w:r w:rsidRPr="003E74E2">
        <w:rPr>
          <w:rFonts w:ascii="Times New Roman" w:hAnsi="Times New Roman" w:cs="Times New Roman"/>
          <w:color w:val="auto"/>
          <w:sz w:val="24"/>
          <w:szCs w:val="24"/>
        </w:rPr>
        <w:t xml:space="preserve"> является формирование 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Style w:val="ad"/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Style w:val="ad"/>
          <w:rFonts w:ascii="Times New Roman" w:hAnsi="Times New Roman" w:cs="Times New Roman"/>
          <w:color w:val="auto"/>
          <w:sz w:val="24"/>
          <w:szCs w:val="24"/>
        </w:rPr>
        <w:t>Регулятивные УУД: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Самостоятельно обнаруживать и формулировать проблему в классной и индивидуальной учебной деятельности.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Выдвигать версии решения проблемы, осознавать конечный результат, выбирать из предложенных и искать самостоятельно средства достижения цели.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Составлять (индивидуально или в группе) план решения проблемы (выполнения проекта).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lastRenderedPageBreak/>
        <w:t>- Подбирать к каждой проблеме (задаче) адекватную ей теоретическую модель.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-Работая по предложенному и самостоятельно составленному плану, использовать наряду с основными и дополнительные средства (справочная литература, сложные приборы, компьютер).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Планировать свою индивидуальную образовательную траекторию.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Работать по самостоятельно составленному плану, сверяясь с ним и целью деятельности, исправляя ошибки, используя самостоятельно подобранные средства (в том числе и Интернет).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Свободно пользоваться выработанными критериями оценки и самооценки, исходя из цели и имеющихся критериев, различая результат и способы действий.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Самостоятельно осознавать причины своего успеха или неуспеха и находить способы выхода из ситуации неуспеха.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Уметь оценить степень успешности своей индивидуальной образовательной деятельности;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организация своей жизни в соответствии с общественно значимыми представлениями о здоровом образе жизни, правах и обязанностях гражданина, ценностях бытия и культуры, социального взаимодействия;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умения ориентироваться в окружающем мире, выбирать целевые и смысловые установки в своих действиях и поступках, принимать решения.</w:t>
      </w:r>
    </w:p>
    <w:p w:rsidR="004B0FA7" w:rsidRPr="003E74E2" w:rsidRDefault="004B0FA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</w:t>
      </w:r>
      <w:r w:rsidR="000B5827" w:rsidRPr="003E74E2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color w:val="auto"/>
          <w:sz w:val="24"/>
          <w:szCs w:val="24"/>
        </w:rPr>
        <w:t>достижений (учебных успехов).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b/>
          <w:bCs/>
          <w:color w:val="auto"/>
          <w:sz w:val="24"/>
          <w:szCs w:val="24"/>
        </w:rPr>
        <w:t>Познавательные УУД: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формирование и развитие посредством географического знания познавательных интересов, интеллектуальных и творческих способностей учащихся;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умения вести самостоятельный поиск, анализ, отбор информации, ее преобразование, сохранение, передачу и презентацию с помощью технических средств и информационных технологий: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Анализировать, сравнивать, классифицировать и обобщать понятия: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 xml:space="preserve">- давать определение понятиям на основе изученного на различных предметах учебного материала; 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 xml:space="preserve">- осуществлять логическую операцию установления родовидовых отношений; 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обобщать понятия – осуществлять логическую операцию перехода от понятия с меньшим объёмом к понятию с большим объёмом.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Строить логическое рассуждение, включающее установление причинно-следственных связей.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Создавать модели с выделением существенных характеристик объекта, преобразовывать модели с целью выявления общих законов, определяющих данную предметную область.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 xml:space="preserve">- Представлять информацию в виде конспектов, таблиц, схем, графиков. Преобразовывать информацию из одного вида в другой и выбирать удобную для себя форму фиксации и представления информации. Представлять информацию в оптимальной форме в зависимости от адресата. 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 xml:space="preserve">- Понимая позицию другого, различать в его речи: мнение (точку зрения), доказательство (аргументы), факты; гипотезы, аксиомы, теории. Для этого самостоятельно использовать различные виды чтения (изучающее, просмотровое, ознакомительное, поисковое), приёмы слушания. 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 xml:space="preserve">- Самому создавать источники информации разного типа и для разных аудиторий, соблюдать информационную гигиену и правила информационной безопасности. 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Уметь использовать компьютерные и коммуникационные технологии как инструмент для достижения своих целей. Уметь выбирать адекватные задаче инструментальные программно-аппаратные средства и сервисы.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b/>
          <w:bCs/>
          <w:color w:val="auto"/>
          <w:sz w:val="24"/>
          <w:szCs w:val="24"/>
        </w:rPr>
        <w:t>Коммуникативные УУД: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 xml:space="preserve">- Отстаивая свою точку зрения, приводить аргументы, подтверждая их фактами. 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В дискуссии уметь выдвинуть контраргументы, перефразировать свою мысль (владение механизмом эквивалентных замен).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- Учиться критично относиться к своему мнению, с достоинством признавать ошибочность своего мнения (если оно таково) и корректировать его. Понимая позицию другого, различать в его речи: мнение (точку зрения), доказательство (аргументы), факты; гипотезы, аксиомы, теории. 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Уметь взглянуть на ситуацию с иной позиции и договариваться с людьми иных позиций.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 xml:space="preserve">- Средством формирования коммуникативных УУД служат технология проблемного диалога (побуждающий и подводящий диалог) и организация работы в малых группах, а также использование на уроках элементов технологии продуктивного чтения. 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Предметными результатами являются следующие умения: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Объяснять основные географические закономерности взаимодействия общества и природы.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Объяснять сущность происходящих в России социально-экономических преобразований.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Аргументировать необходимость перехода на модель устойчивого развития.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Объяснять типичные черты и специфику природно-хозяйственных систем и географических районов.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Приводить примеры закономерностей размещения отраслей, центров производства.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Оценивать особенности развития экономики по отраслям и районам, роль России в мире.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Прогнозировать особенности развития географических систем.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Прогнозировать изменения в географии деятельности.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Составлять рекомендации по решению географических проблем, характеристики отдельных компонентов географических систем.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Пользоваться различными источниками географической информации: картографическими, статистическими и др.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Определять по картам местоположение географических объектов.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Формулировать своё отношение к культурному и природному наследию.</w:t>
      </w:r>
    </w:p>
    <w:p w:rsidR="000B5827" w:rsidRPr="003E74E2" w:rsidRDefault="000B5827" w:rsidP="00536A94">
      <w:pPr>
        <w:pStyle w:val="ac"/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3E74E2">
        <w:rPr>
          <w:rFonts w:ascii="Times New Roman" w:hAnsi="Times New Roman" w:cs="Times New Roman"/>
          <w:color w:val="auto"/>
          <w:sz w:val="24"/>
          <w:szCs w:val="24"/>
        </w:rPr>
        <w:t>- Выражать своё отношение к идее устойчивого развития России, рациональному природопользованию, качеству жизни населения, деятельности экономических структур, национальным проектам и государственной региональной политике.</w:t>
      </w:r>
    </w:p>
    <w:p w:rsidR="000B5827" w:rsidRPr="003E74E2" w:rsidRDefault="000B5827" w:rsidP="00536A9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0B5827" w:rsidRPr="003E74E2" w:rsidRDefault="000B5827" w:rsidP="00536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b/>
          <w:sz w:val="24"/>
          <w:szCs w:val="24"/>
        </w:rPr>
        <w:t xml:space="preserve">Оценка личностных результатов </w:t>
      </w:r>
      <w:r w:rsidRPr="003E74E2">
        <w:rPr>
          <w:rFonts w:ascii="Times New Roman" w:hAnsi="Times New Roman" w:cs="Times New Roman"/>
          <w:bCs/>
          <w:sz w:val="24"/>
          <w:szCs w:val="24"/>
        </w:rPr>
        <w:t xml:space="preserve">представляет собой оценку достижения обучающимися </w:t>
      </w:r>
      <w:r w:rsidRPr="003E74E2">
        <w:rPr>
          <w:rFonts w:ascii="Times New Roman" w:hAnsi="Times New Roman" w:cs="Times New Roman"/>
          <w:sz w:val="24"/>
          <w:szCs w:val="24"/>
        </w:rPr>
        <w:t xml:space="preserve">в ходе их личностного развития планируемых результатов. </w:t>
      </w:r>
    </w:p>
    <w:p w:rsidR="000B5827" w:rsidRPr="003E74E2" w:rsidRDefault="000B5827" w:rsidP="00536A9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E74E2">
        <w:rPr>
          <w:rFonts w:ascii="Times New Roman" w:hAnsi="Times New Roman" w:cs="Times New Roman"/>
          <w:bCs/>
          <w:iCs/>
          <w:sz w:val="24"/>
          <w:szCs w:val="24"/>
        </w:rPr>
        <w:t xml:space="preserve">Основным </w:t>
      </w:r>
      <w:r w:rsidRPr="003E74E2">
        <w:rPr>
          <w:rFonts w:ascii="Times New Roman" w:hAnsi="Times New Roman" w:cs="Times New Roman"/>
          <w:b/>
          <w:bCs/>
          <w:iCs/>
          <w:sz w:val="24"/>
          <w:szCs w:val="24"/>
        </w:rPr>
        <w:t>объектом</w:t>
      </w:r>
      <w:r w:rsidRPr="003E74E2">
        <w:rPr>
          <w:rFonts w:ascii="Times New Roman" w:hAnsi="Times New Roman" w:cs="Times New Roman"/>
          <w:bCs/>
          <w:iCs/>
          <w:sz w:val="24"/>
          <w:szCs w:val="24"/>
        </w:rPr>
        <w:t xml:space="preserve"> оценки личностных результатов служит сформированность </w:t>
      </w:r>
      <w:r w:rsidRPr="003E74E2">
        <w:rPr>
          <w:rFonts w:ascii="Times New Roman" w:hAnsi="Times New Roman" w:cs="Times New Roman"/>
          <w:sz w:val="24"/>
          <w:szCs w:val="24"/>
        </w:rPr>
        <w:t>универсальных учебных действий, включаемых в следующие три основных</w:t>
      </w:r>
      <w:r w:rsidRPr="003E74E2">
        <w:rPr>
          <w:rFonts w:ascii="Times New Roman" w:hAnsi="Times New Roman" w:cs="Times New Roman"/>
          <w:bCs/>
          <w:iCs/>
          <w:sz w:val="24"/>
          <w:szCs w:val="24"/>
        </w:rPr>
        <w:t xml:space="preserve"> блока:</w:t>
      </w:r>
    </w:p>
    <w:p w:rsidR="000B5827" w:rsidRPr="003E74E2" w:rsidRDefault="000B5827" w:rsidP="00536A9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1) сформированность </w:t>
      </w:r>
      <w:r w:rsidRPr="003E74E2">
        <w:rPr>
          <w:rFonts w:ascii="Times New Roman" w:hAnsi="Times New Roman" w:cs="Times New Roman"/>
          <w:i/>
          <w:sz w:val="24"/>
          <w:szCs w:val="24"/>
        </w:rPr>
        <w:t>основ гражданской идентичности</w:t>
      </w:r>
      <w:r w:rsidRPr="003E74E2">
        <w:rPr>
          <w:rFonts w:ascii="Times New Roman" w:hAnsi="Times New Roman" w:cs="Times New Roman"/>
          <w:sz w:val="24"/>
          <w:szCs w:val="24"/>
        </w:rPr>
        <w:t xml:space="preserve"> личности;</w:t>
      </w:r>
    </w:p>
    <w:p w:rsidR="000B5827" w:rsidRPr="003E74E2" w:rsidRDefault="000B5827" w:rsidP="00536A9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2) готовность к переходу к </w:t>
      </w:r>
      <w:r w:rsidRPr="003E74E2">
        <w:rPr>
          <w:rFonts w:ascii="Times New Roman" w:hAnsi="Times New Roman" w:cs="Times New Roman"/>
          <w:i/>
          <w:sz w:val="24"/>
          <w:szCs w:val="24"/>
        </w:rPr>
        <w:t>самообразованию</w:t>
      </w:r>
      <w:r w:rsidRPr="003E74E2">
        <w:rPr>
          <w:rFonts w:ascii="Times New Roman" w:hAnsi="Times New Roman" w:cs="Times New Roman"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i/>
          <w:sz w:val="24"/>
          <w:szCs w:val="24"/>
        </w:rPr>
        <w:t>на основе учебно-познавательной мотивации</w:t>
      </w:r>
      <w:r w:rsidRPr="003E74E2">
        <w:rPr>
          <w:rFonts w:ascii="Times New Roman" w:hAnsi="Times New Roman" w:cs="Times New Roman"/>
          <w:sz w:val="24"/>
          <w:szCs w:val="24"/>
        </w:rPr>
        <w:t xml:space="preserve">, в том числе готовность к </w:t>
      </w:r>
      <w:r w:rsidRPr="003E74E2">
        <w:rPr>
          <w:rFonts w:ascii="Times New Roman" w:hAnsi="Times New Roman" w:cs="Times New Roman"/>
          <w:i/>
          <w:sz w:val="24"/>
          <w:szCs w:val="24"/>
        </w:rPr>
        <w:t>выбору направления профильного образования</w:t>
      </w:r>
      <w:r w:rsidRPr="003E74E2">
        <w:rPr>
          <w:rFonts w:ascii="Times New Roman" w:hAnsi="Times New Roman" w:cs="Times New Roman"/>
          <w:sz w:val="24"/>
          <w:szCs w:val="24"/>
        </w:rPr>
        <w:t>;</w:t>
      </w:r>
    </w:p>
    <w:p w:rsidR="000B5827" w:rsidRPr="003E74E2" w:rsidRDefault="000B5827" w:rsidP="00536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Style w:val="dash041e005f0431005f044b005f0447005f043d005f044b005f0439005f005fchar1char1"/>
        </w:rPr>
        <w:t>3) </w:t>
      </w:r>
      <w:r w:rsidRPr="003E74E2">
        <w:rPr>
          <w:rFonts w:ascii="Times New Roman" w:hAnsi="Times New Roman" w:cs="Times New Roman"/>
          <w:sz w:val="24"/>
          <w:szCs w:val="24"/>
        </w:rPr>
        <w:t xml:space="preserve">сформированность </w:t>
      </w:r>
      <w:r w:rsidRPr="003E74E2">
        <w:rPr>
          <w:rStyle w:val="dash041e005f0431005f044b005f0447005f043d005f044b005f0439005f005fchar1char1"/>
          <w:i/>
        </w:rPr>
        <w:t>социальных компетенций</w:t>
      </w:r>
      <w:r w:rsidRPr="003E74E2">
        <w:rPr>
          <w:rStyle w:val="dash041e005f0431005f044b005f0447005f043d005f044b005f0439005f005fchar1char1"/>
        </w:rPr>
        <w:t>, включая ценностно-смысловые установки и моральные нормы, опыт социальных и межличностных отношений, правосознание</w:t>
      </w:r>
      <w:r w:rsidRPr="003E74E2">
        <w:rPr>
          <w:rFonts w:ascii="Times New Roman" w:hAnsi="Times New Roman" w:cs="Times New Roman"/>
          <w:sz w:val="24"/>
          <w:szCs w:val="24"/>
        </w:rPr>
        <w:t>.</w:t>
      </w:r>
    </w:p>
    <w:p w:rsidR="000B5827" w:rsidRPr="003E74E2" w:rsidRDefault="000B5827" w:rsidP="00536A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В образовательном процессе </w:t>
      </w:r>
      <w:r w:rsidRPr="003E74E2">
        <w:rPr>
          <w:rFonts w:ascii="Times New Roman" w:hAnsi="Times New Roman" w:cs="Times New Roman"/>
          <w:b/>
          <w:i/>
          <w:sz w:val="24"/>
          <w:szCs w:val="24"/>
        </w:rPr>
        <w:t>возможна ограниченная оценка</w:t>
      </w:r>
      <w:r w:rsidRPr="003E74E2">
        <w:rPr>
          <w:rFonts w:ascii="Times New Roman" w:hAnsi="Times New Roman" w:cs="Times New Roman"/>
          <w:sz w:val="24"/>
          <w:szCs w:val="24"/>
        </w:rPr>
        <w:t xml:space="preserve"> сформированности отдельных личностных результатов, проявляющихся в:</w:t>
      </w:r>
    </w:p>
    <w:p w:rsidR="000B5827" w:rsidRPr="003E74E2" w:rsidRDefault="000B5827" w:rsidP="00536A94">
      <w:pPr>
        <w:pStyle w:val="af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1) соблюдении </w:t>
      </w:r>
      <w:r w:rsidRPr="003E74E2">
        <w:rPr>
          <w:rFonts w:ascii="Times New Roman" w:hAnsi="Times New Roman" w:cs="Times New Roman"/>
          <w:i/>
          <w:sz w:val="24"/>
          <w:szCs w:val="24"/>
        </w:rPr>
        <w:t>норм и правил поведения</w:t>
      </w:r>
      <w:r w:rsidRPr="003E74E2">
        <w:rPr>
          <w:rFonts w:ascii="Times New Roman" w:hAnsi="Times New Roman" w:cs="Times New Roman"/>
          <w:sz w:val="24"/>
          <w:szCs w:val="24"/>
        </w:rPr>
        <w:t>, принятых в образовательном учреждении;</w:t>
      </w:r>
    </w:p>
    <w:p w:rsidR="000B5827" w:rsidRPr="003E74E2" w:rsidRDefault="000B5827" w:rsidP="00536A94">
      <w:pPr>
        <w:pStyle w:val="af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2) участии в </w:t>
      </w:r>
      <w:r w:rsidRPr="003E74E2">
        <w:rPr>
          <w:rFonts w:ascii="Times New Roman" w:hAnsi="Times New Roman" w:cs="Times New Roman"/>
          <w:i/>
          <w:sz w:val="24"/>
          <w:szCs w:val="24"/>
        </w:rPr>
        <w:t>общественной жизни</w:t>
      </w:r>
      <w:r w:rsidRPr="003E74E2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 и ближайшего социального окружения, общественно-полезной деятельности;</w:t>
      </w:r>
    </w:p>
    <w:p w:rsidR="000B5827" w:rsidRPr="003E74E2" w:rsidRDefault="000B5827" w:rsidP="00536A94">
      <w:pPr>
        <w:pStyle w:val="af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i/>
          <w:sz w:val="24"/>
          <w:szCs w:val="24"/>
        </w:rPr>
        <w:t>3) прилежании и ответственности</w:t>
      </w:r>
      <w:r w:rsidRPr="003E74E2">
        <w:rPr>
          <w:rFonts w:ascii="Times New Roman" w:hAnsi="Times New Roman" w:cs="Times New Roman"/>
          <w:sz w:val="24"/>
          <w:szCs w:val="24"/>
        </w:rPr>
        <w:t xml:space="preserve"> за результаты обучения;</w:t>
      </w:r>
    </w:p>
    <w:p w:rsidR="000B5827" w:rsidRPr="003E74E2" w:rsidRDefault="000B5827" w:rsidP="00536A94">
      <w:pPr>
        <w:pStyle w:val="af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4) готовности и способности делать </w:t>
      </w:r>
      <w:r w:rsidRPr="003E74E2">
        <w:rPr>
          <w:rFonts w:ascii="Times New Roman" w:hAnsi="Times New Roman" w:cs="Times New Roman"/>
          <w:i/>
          <w:sz w:val="24"/>
          <w:szCs w:val="24"/>
        </w:rPr>
        <w:t>осознанный выбор</w:t>
      </w:r>
      <w:r w:rsidRPr="003E74E2">
        <w:rPr>
          <w:rFonts w:ascii="Times New Roman" w:hAnsi="Times New Roman" w:cs="Times New Roman"/>
          <w:sz w:val="24"/>
          <w:szCs w:val="24"/>
        </w:rPr>
        <w:t xml:space="preserve"> своей образовательной траектории, в том числе выбор направления профильного образования, проектирование индивидуального учебного плана на старшей ступени общего образования;</w:t>
      </w:r>
    </w:p>
    <w:p w:rsidR="000B5827" w:rsidRPr="003E74E2" w:rsidRDefault="000B5827" w:rsidP="00536A94">
      <w:pPr>
        <w:pStyle w:val="af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>5) </w:t>
      </w:r>
      <w:r w:rsidRPr="003E74E2">
        <w:rPr>
          <w:rFonts w:ascii="Times New Roman" w:hAnsi="Times New Roman" w:cs="Times New Roman"/>
          <w:i/>
          <w:sz w:val="24"/>
          <w:szCs w:val="24"/>
        </w:rPr>
        <w:t>ценностно-смысловых установках</w:t>
      </w:r>
      <w:r w:rsidRPr="003E74E2">
        <w:rPr>
          <w:rFonts w:ascii="Times New Roman" w:hAnsi="Times New Roman" w:cs="Times New Roman"/>
          <w:sz w:val="24"/>
          <w:szCs w:val="24"/>
        </w:rPr>
        <w:t xml:space="preserve"> обучающихся, формируемых средствами различных предметов в рамках системы общего образования.</w:t>
      </w:r>
    </w:p>
    <w:p w:rsidR="004B0FA7" w:rsidRPr="003E74E2" w:rsidRDefault="000B5827" w:rsidP="00536A94">
      <w:pPr>
        <w:pStyle w:val="af"/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>В учебном процессе в соответствии с требованиями Стандарта оценка этих достижений должна проводиться в форме, не представляющей угрозы личности, психологической безопасности и эмоциональному статусу учащегося и может использоваться исключительно в целях оптимизации личностного развития обучающихся.</w:t>
      </w:r>
    </w:p>
    <w:p w:rsidR="00AF37AC" w:rsidRPr="003E74E2" w:rsidRDefault="00AF37AC" w:rsidP="00536A9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E74E2" w:rsidRPr="003E74E2" w:rsidRDefault="003E74E2" w:rsidP="00536A94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</w:pPr>
    </w:p>
    <w:p w:rsidR="003E74E2" w:rsidRDefault="003E74E2" w:rsidP="00536A94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  <w:r w:rsidRPr="003E74E2">
        <w:rPr>
          <w:rFonts w:ascii="Times New Roman" w:hAnsi="Times New Roman"/>
          <w:b/>
          <w:color w:val="262626" w:themeColor="text1" w:themeTint="D9"/>
          <w:sz w:val="24"/>
          <w:szCs w:val="24"/>
          <w:lang w:val="en-US"/>
        </w:rPr>
        <w:t>II</w:t>
      </w:r>
      <w:r w:rsidRPr="003E74E2">
        <w:rPr>
          <w:rFonts w:ascii="Times New Roman" w:hAnsi="Times New Roman"/>
          <w:b/>
          <w:color w:val="262626" w:themeColor="text1" w:themeTint="D9"/>
          <w:sz w:val="24"/>
          <w:szCs w:val="24"/>
        </w:rPr>
        <w:t>. СОДЕРЖАНИЕ УЧЕБНОГО ПРЕДМЕТА</w:t>
      </w:r>
    </w:p>
    <w:p w:rsidR="0068345D" w:rsidRPr="003E74E2" w:rsidRDefault="0068345D" w:rsidP="00536A94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E95FAF" w:rsidRPr="003E74E2" w:rsidRDefault="00025040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4E2">
        <w:rPr>
          <w:rFonts w:ascii="Times New Roman" w:eastAsia="Times New Roman" w:hAnsi="Times New Roman" w:cs="Times New Roman"/>
          <w:b/>
          <w:bCs/>
          <w:sz w:val="24"/>
          <w:szCs w:val="24"/>
        </w:rPr>
        <w:t>География</w:t>
      </w:r>
      <w:r w:rsidRPr="003E74E2">
        <w:rPr>
          <w:rFonts w:ascii="Times New Roman" w:hAnsi="Times New Roman" w:cs="Times New Roman"/>
          <w:b/>
          <w:sz w:val="24"/>
          <w:szCs w:val="24"/>
        </w:rPr>
        <w:t>. Россия</w:t>
      </w:r>
      <w:r w:rsidR="00E95FAF" w:rsidRPr="003E74E2">
        <w:rPr>
          <w:rFonts w:ascii="Times New Roman" w:hAnsi="Times New Roman" w:cs="Times New Roman"/>
          <w:b/>
          <w:sz w:val="24"/>
          <w:szCs w:val="24"/>
        </w:rPr>
        <w:t>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4E2">
        <w:rPr>
          <w:rFonts w:ascii="Times New Roman" w:hAnsi="Times New Roman" w:cs="Times New Roman"/>
          <w:b/>
          <w:sz w:val="24"/>
          <w:szCs w:val="24"/>
        </w:rPr>
        <w:t>9 класс (68</w:t>
      </w:r>
      <w:r w:rsidR="000E0C6F" w:rsidRPr="003E74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74E2">
        <w:rPr>
          <w:rFonts w:ascii="Times New Roman" w:hAnsi="Times New Roman" w:cs="Times New Roman"/>
          <w:b/>
          <w:sz w:val="24"/>
          <w:szCs w:val="24"/>
        </w:rPr>
        <w:t>ч; 2 ч в неделю; 4 ч. — повторение)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E74E2">
        <w:rPr>
          <w:rFonts w:ascii="Times New Roman" w:hAnsi="Times New Roman" w:cs="Times New Roman"/>
          <w:b/>
          <w:sz w:val="24"/>
          <w:szCs w:val="24"/>
          <w:u w:val="single"/>
        </w:rPr>
        <w:t>Регионы России (12 ч)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Понятия «район» и «районирование». Подходы к районированию. Вклад П. П. Семенова-Тян-Шанского, Н. Н. </w:t>
      </w:r>
      <w:proofErr w:type="spellStart"/>
      <w:r w:rsidRPr="003E74E2">
        <w:rPr>
          <w:rFonts w:ascii="Times New Roman" w:hAnsi="Times New Roman" w:cs="Times New Roman"/>
          <w:sz w:val="24"/>
          <w:szCs w:val="24"/>
        </w:rPr>
        <w:t>Баранского</w:t>
      </w:r>
      <w:proofErr w:type="spellEnd"/>
      <w:r w:rsidRPr="003E74E2">
        <w:rPr>
          <w:rFonts w:ascii="Times New Roman" w:hAnsi="Times New Roman" w:cs="Times New Roman"/>
          <w:sz w:val="24"/>
          <w:szCs w:val="24"/>
        </w:rPr>
        <w:t xml:space="preserve"> в районирование России. Соотношение районов по населению, площади территории, условиям и степени хозяйственного освоения. Районирование и административно-территориальное деление. Крупные регионы России. Европейская Россия. Азиатская Россия. План характеристики географического района.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>Общая характеристика природы России и природно- хозяйственные зоны.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Особенности природных регионов России. Восточно-Европейская и Западно-Сибирская равнины. Урал и горы Южной Сибири. Восточная и Северо-Восточная Сибирь. Северный Кавказ и Дальний Восток.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Влияние особенностей природы на жизнь и хозяйственную деятельность людей. Экологическая безопасность России.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  <w:u w:val="single"/>
        </w:rPr>
        <w:t xml:space="preserve">Практическая работа №1  </w:t>
      </w:r>
      <w:r w:rsidRPr="003E74E2">
        <w:rPr>
          <w:rFonts w:ascii="Times New Roman" w:hAnsi="Times New Roman" w:cs="Times New Roman"/>
          <w:sz w:val="24"/>
          <w:szCs w:val="24"/>
        </w:rPr>
        <w:t>Определение положительных и отрицательных черт географического положения России.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  <w:u w:val="single"/>
        </w:rPr>
        <w:t>№2</w:t>
      </w:r>
      <w:r w:rsidRPr="003E74E2">
        <w:rPr>
          <w:rFonts w:ascii="Times New Roman" w:hAnsi="Times New Roman" w:cs="Times New Roman"/>
          <w:sz w:val="24"/>
          <w:szCs w:val="24"/>
        </w:rPr>
        <w:t xml:space="preserve"> Обозначение на контурной карте элементов районирования России.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  <w:u w:val="single"/>
        </w:rPr>
        <w:t xml:space="preserve">№3 </w:t>
      </w:r>
      <w:r w:rsidRPr="003E74E2">
        <w:rPr>
          <w:rFonts w:ascii="Times New Roman" w:hAnsi="Times New Roman" w:cs="Times New Roman"/>
          <w:sz w:val="24"/>
          <w:szCs w:val="24"/>
        </w:rPr>
        <w:t>Составление комплексной физико-географической характеристики крупных природных регионов России.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E74E2">
        <w:rPr>
          <w:rFonts w:ascii="Times New Roman" w:hAnsi="Times New Roman" w:cs="Times New Roman"/>
          <w:b/>
          <w:sz w:val="24"/>
          <w:szCs w:val="24"/>
          <w:u w:val="single"/>
        </w:rPr>
        <w:t>Европейская Россия (36 ч)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4E2">
        <w:rPr>
          <w:rFonts w:ascii="Times New Roman" w:hAnsi="Times New Roman" w:cs="Times New Roman"/>
          <w:b/>
          <w:sz w:val="24"/>
          <w:szCs w:val="24"/>
        </w:rPr>
        <w:t>Тема 1. Центральная Россия (10 ч)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>Отраслевая структура хозяйства России и территориальная структура хозяйства.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Пространство Центральной России. Состав территории. Своеобразие географического положения. Особенности природы. Природные ресурсы. Крупнейшие реки.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Центральная Россия — историческое ядро Русского государства. Освоение территории и степень заселенности. Специфика населения. Условия жизни и занятия населения. Города Центральной России. Золотое кольцо России. Памятники Всемирного природного и культурного наследия. Современные проблемы и перспективы Центральной России.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Центральный район. Географическое положение. Особенности развития хозяйства. Отрасли специализации. Крупные промышленные и культурные центры. Города науки. Проблемы сельской местности.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Москва — столица России. Московская агломерация. Функции Москвы. Подмосковье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Волго-Вятский район. Своеобразие района.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Центрально-Черноземный район. Особенности и проблемы. Специализация хозяйства.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  <w:u w:val="single"/>
        </w:rPr>
        <w:t xml:space="preserve">Практическая работа №4. </w:t>
      </w:r>
      <w:r w:rsidRPr="003E74E2">
        <w:rPr>
          <w:rFonts w:ascii="Times New Roman" w:hAnsi="Times New Roman" w:cs="Times New Roman"/>
          <w:sz w:val="24"/>
          <w:szCs w:val="24"/>
        </w:rPr>
        <w:t xml:space="preserve"> Составление сравнительной характеристики экономических районов Центральной России.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  <w:u w:val="single"/>
        </w:rPr>
        <w:t>№5</w:t>
      </w:r>
      <w:r w:rsidRPr="003E74E2">
        <w:rPr>
          <w:rFonts w:ascii="Times New Roman" w:hAnsi="Times New Roman" w:cs="Times New Roman"/>
          <w:sz w:val="24"/>
          <w:szCs w:val="24"/>
        </w:rPr>
        <w:t xml:space="preserve"> Составление характеристики одного из крупнейших городов России (Москва, Санкт-Петербург) (по выбору в виде презентации или описания).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4E2">
        <w:rPr>
          <w:rFonts w:ascii="Times New Roman" w:hAnsi="Times New Roman" w:cs="Times New Roman"/>
          <w:b/>
          <w:sz w:val="24"/>
          <w:szCs w:val="24"/>
        </w:rPr>
        <w:t>Тема 2. Северо-Запад (5 ч)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Географическое положение. Состав и соседи района. Природа района. Оценка природно-ресурсного потенциала. Этапы освоения территории. Отрасли специализации.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Население. Традиции и быт населения. Древние города Северо-Запада. Новгород, Псков.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Санкт-Петербург. Особенности планировки. Промышленность, наука, культура. Туризм. Крупнейшие порты. Экологические проблемы города.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Особенности географического положения Калининградской области. Анклав. Влияние природных условий и ресурсов на развитие хозяйства области. Главные отрасли специализации. Проблемы и перспективы развития.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b/>
          <w:sz w:val="24"/>
          <w:szCs w:val="24"/>
        </w:rPr>
        <w:t>Тема 3. Европейский Север (5 ч)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lastRenderedPageBreak/>
        <w:t xml:space="preserve"> Географическое положение. Состав и соседи района. Оценка природно-ресурсного потенциала. Специализация района.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Этапы освоения территории. Роль моря на разных этапах развития района. Деревянная архитектура, художественные промыслы.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Население. Традиции и быт населения. Коренные жители. Крупные города. Мурманск, Архангельск, Вологда. Проблемы и перспективы развития Европейского Севера.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  <w:u w:val="single"/>
        </w:rPr>
        <w:t xml:space="preserve">Практическая работа №6. </w:t>
      </w:r>
      <w:r w:rsidRPr="003E74E2">
        <w:rPr>
          <w:rFonts w:ascii="Times New Roman" w:hAnsi="Times New Roman" w:cs="Times New Roman"/>
          <w:sz w:val="24"/>
          <w:szCs w:val="24"/>
        </w:rPr>
        <w:t>Составление комплексной характеристики лесной промышленности Европейского Севера.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b/>
          <w:sz w:val="24"/>
          <w:szCs w:val="24"/>
        </w:rPr>
        <w:t>Тема 4. Европейский Юг (8 ч)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Географическое положение. Состав и соседи района. Особенности природных условий и ресурсов, их влияние на жизнь населения и развитие хозяйства. Высотная поясность. Выход к морям.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Этапы освоения территории. Густая населенность района. Этническая и религиозная пестрота. Быт, традиции, занятия населения.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Особенности современного хозяйства. АПК — главное направление специализации района. Рекреационная зона. Крупные города. Проблемы и перспективы развития.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>Изучение своего края.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  <w:u w:val="single"/>
        </w:rPr>
        <w:t xml:space="preserve">Практическая работа №7. </w:t>
      </w:r>
      <w:r w:rsidRPr="003E74E2">
        <w:rPr>
          <w:rFonts w:ascii="Times New Roman" w:hAnsi="Times New Roman" w:cs="Times New Roman"/>
          <w:sz w:val="24"/>
          <w:szCs w:val="24"/>
        </w:rPr>
        <w:t>Нанесение на контурную карту размещения основных сельскохозяйственных культур Европейского Юга России.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b/>
          <w:sz w:val="24"/>
          <w:szCs w:val="24"/>
        </w:rPr>
        <w:t>Тема 5. Поволжье (4 ч)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Географическое положение. Состав и соседи района. Природные условия и ресурсы. Волга — главная хозяйственная ось района.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Население. Этническое разнообразие и взаимодействие народов Поволжья. Крупные города. Волжские города-миллионеры.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Этапы хозяйственного развития района. Отрасли специализации. Экологические проблемы и перспективы развития Поволжья.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  <w:u w:val="single"/>
        </w:rPr>
        <w:t xml:space="preserve">Практическая работа №8. </w:t>
      </w:r>
      <w:r w:rsidRPr="003E74E2">
        <w:rPr>
          <w:rFonts w:ascii="Times New Roman" w:hAnsi="Times New Roman" w:cs="Times New Roman"/>
          <w:sz w:val="24"/>
          <w:szCs w:val="24"/>
        </w:rPr>
        <w:t>Составление характеристики одной из отраслей промышленности Поволжья.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b/>
          <w:sz w:val="24"/>
          <w:szCs w:val="24"/>
        </w:rPr>
        <w:t>Тема 6. Урал (4 ч)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Своеобразие географического положения. Состав и соседи района. Роль Урала в обеспечении связей европейской и азиатской частей России. Природные условия и ресурсы, их особенности. Высотная поясность. Полезные ископаемые. Ильменский заповедник.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Население. Национальный состав. Быт и традиции народов Урала. Уровень урбанизации. Крупные города Урала: Екатеринбург, Челябинск, Соликамск.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Этапы развития хозяйства Урала. Старейший горнопромышленный район России. Специализация района. Современное хозяйство Урала.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Урал — экологически неблагополучный район. Источники загрязнения окружающей среды. Проблемы и перспективы развития Урала.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  <w:u w:val="single"/>
        </w:rPr>
        <w:t xml:space="preserve">Практическая работа №9. </w:t>
      </w:r>
      <w:r w:rsidRPr="003E74E2">
        <w:rPr>
          <w:rFonts w:ascii="Times New Roman" w:hAnsi="Times New Roman" w:cs="Times New Roman"/>
          <w:sz w:val="24"/>
          <w:szCs w:val="24"/>
        </w:rPr>
        <w:t xml:space="preserve">Определение отраслей промышленности Урала, влияющих на экологическую ситуацию в районе. 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b/>
          <w:sz w:val="24"/>
          <w:szCs w:val="24"/>
          <w:u w:val="single"/>
        </w:rPr>
        <w:t>Азиатская Россия (13 ч)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4E2">
        <w:rPr>
          <w:rFonts w:ascii="Times New Roman" w:hAnsi="Times New Roman" w:cs="Times New Roman"/>
          <w:b/>
          <w:sz w:val="24"/>
          <w:szCs w:val="24"/>
        </w:rPr>
        <w:t>Тема 7. Сибирь (7 ч)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Пространство Сибири. Состав территории. Географическое положение. Природные условия и ресурсы. Особенности речной сети. Многолетняя мерзлота.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Заселение и освоение территории. Население. Жизнь, быт и занятия населения. Коренные народы Севера. Роль транспорта в освоении территории. Транссибирская магистраль. Хозяйство. Отрасли специализации.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Западная Сибирь — главная топливная база России. Заболоченность территории — одна из проблем района. Особенности АПК. Золотые горы Алтая — объект Всемирного природного наследия. Крупные города: Новосибирск, Омск, Томск. Проблемы и перспективы развития.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  Восточная Сибирь. Оценка природных условий и ресурсов для жизни населения. Крупнейшие реки. Заповедник «Столбы». Байкал — объект Всемирного природного наследия.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lastRenderedPageBreak/>
        <w:t xml:space="preserve"> Норильский промышленный район. Постиндустриальная Восточная Сибирь. Крупные города: Иркутск, Красноярск, Норильск. Проблемы и перспективы развития района.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  <w:u w:val="single"/>
        </w:rPr>
        <w:t xml:space="preserve">Практическая работа №10. </w:t>
      </w:r>
      <w:r w:rsidRPr="003E74E2">
        <w:rPr>
          <w:rFonts w:ascii="Times New Roman" w:hAnsi="Times New Roman" w:cs="Times New Roman"/>
          <w:sz w:val="24"/>
          <w:szCs w:val="24"/>
        </w:rPr>
        <w:t>Оценка природно-ресурсного потенциала Западной и Восточной Сибири.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b/>
          <w:sz w:val="24"/>
          <w:szCs w:val="24"/>
        </w:rPr>
        <w:t>Тема 8. Дальний Восток (6 ч)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Уникальность географического положения. Состав и соседи района. Геологическая «молодость» района. Сейсмичность. Вулканизм. Полезные ископаемые. Природные контрасты. Река Амур и ее притоки. Своеобразие растительного и животного мира. Уссурийская тайга — уникальный природный комплекс. Охрана природы.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Этапы развития территории. Исследователи Дальнего Востока. Население. Коренные народы. Основные отрасли специализации. Значение морского транспорта. Портовое хозяйство. Крупные города Дальнего Востока.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Проблемы и перспективы развития Дальнего Востока.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>Дальний Восток — далекая периферия или «тихоокеанский фасад» России? Внешние связи региона.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b/>
          <w:sz w:val="24"/>
          <w:szCs w:val="24"/>
        </w:rPr>
        <w:t>Россия в мире  (3 ч)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 xml:space="preserve"> Соседи России. Место России в мире. Экономические, культурные, информационные, торговые, политические связи России со странами ближнего и дальнего зарубежья. Соотношение экспорта и импорта. Расширение внешних экономических связей с другими государствами.</w:t>
      </w: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  <w:u w:val="single"/>
        </w:rPr>
        <w:t xml:space="preserve">Практическая работа №11. </w:t>
      </w:r>
      <w:r w:rsidRPr="003E74E2">
        <w:rPr>
          <w:rFonts w:ascii="Times New Roman" w:hAnsi="Times New Roman" w:cs="Times New Roman"/>
          <w:sz w:val="24"/>
          <w:szCs w:val="24"/>
        </w:rPr>
        <w:t>Анализ внешнеэкономических связей России.</w:t>
      </w:r>
    </w:p>
    <w:p w:rsidR="00591A4E" w:rsidRPr="003E74E2" w:rsidRDefault="00591A4E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b/>
          <w:sz w:val="24"/>
          <w:szCs w:val="24"/>
        </w:rPr>
        <w:t>4 ч. — повторение</w:t>
      </w:r>
    </w:p>
    <w:p w:rsidR="00E722E8" w:rsidRPr="003E74E2" w:rsidRDefault="00E722E8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5FAF" w:rsidRPr="003E74E2" w:rsidRDefault="00E95FAF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4E2">
        <w:rPr>
          <w:rFonts w:ascii="Times New Roman" w:hAnsi="Times New Roman" w:cs="Times New Roman"/>
          <w:b/>
          <w:sz w:val="24"/>
          <w:szCs w:val="24"/>
        </w:rPr>
        <w:t>Формы и темы контроля</w:t>
      </w:r>
    </w:p>
    <w:p w:rsidR="003E74E2" w:rsidRPr="003E74E2" w:rsidRDefault="003E74E2" w:rsidP="00536A9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3085"/>
        <w:gridCol w:w="7229"/>
      </w:tblGrid>
      <w:tr w:rsidR="00E95FAF" w:rsidRPr="003E74E2" w:rsidTr="000E0C6F">
        <w:tc>
          <w:tcPr>
            <w:tcW w:w="3085" w:type="dxa"/>
          </w:tcPr>
          <w:p w:rsidR="00E95FAF" w:rsidRPr="003E74E2" w:rsidRDefault="00E95FAF" w:rsidP="00536A94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E74E2">
              <w:rPr>
                <w:rFonts w:ascii="Times New Roman" w:hAnsi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7229" w:type="dxa"/>
          </w:tcPr>
          <w:p w:rsidR="00E95FAF" w:rsidRPr="003E74E2" w:rsidRDefault="00E95FAF" w:rsidP="00536A94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E74E2">
              <w:rPr>
                <w:rFonts w:ascii="Times New Roman" w:hAnsi="Times New Roman"/>
                <w:b/>
                <w:sz w:val="24"/>
                <w:szCs w:val="24"/>
              </w:rPr>
              <w:t>Тема контроля</w:t>
            </w:r>
          </w:p>
        </w:tc>
      </w:tr>
      <w:tr w:rsidR="00E95FAF" w:rsidRPr="003E74E2" w:rsidTr="000E0C6F">
        <w:trPr>
          <w:trHeight w:val="465"/>
        </w:trPr>
        <w:tc>
          <w:tcPr>
            <w:tcW w:w="3085" w:type="dxa"/>
            <w:tcBorders>
              <w:bottom w:val="single" w:sz="4" w:space="0" w:color="auto"/>
            </w:tcBorders>
          </w:tcPr>
          <w:p w:rsidR="00E95FAF" w:rsidRPr="003E74E2" w:rsidRDefault="00E95FA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>Практическая работа №1</w:t>
            </w:r>
          </w:p>
          <w:p w:rsidR="00E95FAF" w:rsidRPr="003E74E2" w:rsidRDefault="00E95FA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E95FAF" w:rsidRPr="003E74E2" w:rsidRDefault="00E95FA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 xml:space="preserve"> Определение положительных и отрицательных черт географического положения России. </w:t>
            </w:r>
            <w:r w:rsidR="000E0C6F" w:rsidRPr="003E74E2">
              <w:rPr>
                <w:rFonts w:ascii="Times New Roman" w:hAnsi="Times New Roman"/>
                <w:sz w:val="24"/>
                <w:szCs w:val="24"/>
              </w:rPr>
              <w:t>(Трен.)</w:t>
            </w:r>
          </w:p>
        </w:tc>
      </w:tr>
      <w:tr w:rsidR="000E0C6F" w:rsidRPr="003E74E2" w:rsidTr="000E0C6F">
        <w:trPr>
          <w:trHeight w:val="450"/>
        </w:trPr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>Практическая работа № 2</w:t>
            </w:r>
          </w:p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>Обозначение на контурной карте элементов районирования России.</w:t>
            </w:r>
          </w:p>
          <w:p w:rsidR="000E0C6F" w:rsidRPr="003E74E2" w:rsidRDefault="000E0C6F" w:rsidP="00536A94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 xml:space="preserve">(Трен.)  </w:t>
            </w:r>
          </w:p>
        </w:tc>
      </w:tr>
      <w:tr w:rsidR="000E0C6F" w:rsidRPr="003E74E2" w:rsidTr="000E0C6F">
        <w:trPr>
          <w:trHeight w:val="420"/>
        </w:trPr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>Практическая работа № 3</w:t>
            </w:r>
          </w:p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 xml:space="preserve"> Составление комплексной физико-географической характеристики крупных природных регионов России. (Итог.)</w:t>
            </w:r>
          </w:p>
        </w:tc>
      </w:tr>
      <w:tr w:rsidR="000E0C6F" w:rsidRPr="003E74E2" w:rsidTr="000E0C6F">
        <w:trPr>
          <w:trHeight w:val="480"/>
        </w:trPr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>Практическая работа № 4</w:t>
            </w:r>
          </w:p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 xml:space="preserve">  Составление сравнительной характеристики экономических районов Центральной России.  (</w:t>
            </w:r>
            <w:proofErr w:type="spellStart"/>
            <w:r w:rsidRPr="003E74E2">
              <w:rPr>
                <w:rFonts w:ascii="Times New Roman" w:hAnsi="Times New Roman"/>
                <w:sz w:val="24"/>
                <w:szCs w:val="24"/>
              </w:rPr>
              <w:t>Обуч</w:t>
            </w:r>
            <w:proofErr w:type="spellEnd"/>
            <w:r w:rsidRPr="003E74E2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0E0C6F" w:rsidRPr="003E74E2" w:rsidTr="000E0C6F">
        <w:trPr>
          <w:trHeight w:val="750"/>
        </w:trPr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>Практическая работа № 5</w:t>
            </w:r>
          </w:p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 xml:space="preserve"> Составление характеристики одного из крупнейших городов России (Москва, Санкт-Петербург) (по выбору в виде презентации или описания)</w:t>
            </w:r>
            <w:proofErr w:type="gramStart"/>
            <w:r w:rsidRPr="003E74E2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3E74E2">
              <w:rPr>
                <w:rFonts w:ascii="Times New Roman" w:hAnsi="Times New Roman"/>
                <w:sz w:val="24"/>
                <w:szCs w:val="24"/>
              </w:rPr>
              <w:t>(Трен.)</w:t>
            </w:r>
          </w:p>
        </w:tc>
      </w:tr>
      <w:tr w:rsidR="000E0C6F" w:rsidRPr="003E74E2" w:rsidTr="000E0C6F">
        <w:trPr>
          <w:trHeight w:val="495"/>
        </w:trPr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E74E2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1.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 xml:space="preserve">Тема: «Регионы России. Центральная Россия. </w:t>
            </w:r>
            <w:proofErr w:type="spellStart"/>
            <w:r w:rsidRPr="003E74E2">
              <w:rPr>
                <w:rFonts w:ascii="Times New Roman" w:hAnsi="Times New Roman"/>
                <w:sz w:val="24"/>
                <w:szCs w:val="24"/>
              </w:rPr>
              <w:t>Северо</w:t>
            </w:r>
            <w:proofErr w:type="spellEnd"/>
            <w:r w:rsidRPr="003E74E2">
              <w:rPr>
                <w:rFonts w:ascii="Times New Roman" w:hAnsi="Times New Roman"/>
                <w:sz w:val="24"/>
                <w:szCs w:val="24"/>
              </w:rPr>
              <w:t xml:space="preserve"> – Запад».</w:t>
            </w:r>
          </w:p>
        </w:tc>
      </w:tr>
      <w:tr w:rsidR="000E0C6F" w:rsidRPr="003E74E2" w:rsidTr="000E0C6F">
        <w:trPr>
          <w:trHeight w:val="540"/>
        </w:trPr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>Практическая работа № 6</w:t>
            </w:r>
          </w:p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 xml:space="preserve"> Составление комплексной характеристики лесной промышленности Европейского Севера</w:t>
            </w:r>
            <w:proofErr w:type="gramStart"/>
            <w:r w:rsidRPr="003E74E2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3E74E2">
              <w:rPr>
                <w:rFonts w:ascii="Times New Roman" w:hAnsi="Times New Roman"/>
                <w:sz w:val="24"/>
                <w:szCs w:val="24"/>
              </w:rPr>
              <w:t xml:space="preserve"> (Итог.)</w:t>
            </w:r>
          </w:p>
        </w:tc>
      </w:tr>
      <w:tr w:rsidR="000E0C6F" w:rsidRPr="003E74E2" w:rsidTr="000E0C6F">
        <w:trPr>
          <w:trHeight w:val="480"/>
        </w:trPr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>Практическая работа № 7</w:t>
            </w:r>
          </w:p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>Нанесение на контурную карту размещения основных сельскохозяйственных культур Европейского Юга России. (</w:t>
            </w:r>
            <w:proofErr w:type="spellStart"/>
            <w:r w:rsidRPr="003E74E2">
              <w:rPr>
                <w:rFonts w:ascii="Times New Roman" w:hAnsi="Times New Roman"/>
                <w:sz w:val="24"/>
                <w:szCs w:val="24"/>
              </w:rPr>
              <w:t>Обуч</w:t>
            </w:r>
            <w:proofErr w:type="spellEnd"/>
            <w:r w:rsidRPr="003E74E2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0E0C6F" w:rsidRPr="003E74E2" w:rsidTr="000E0C6F">
        <w:trPr>
          <w:trHeight w:val="480"/>
        </w:trPr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>Практическая работа № 8</w:t>
            </w:r>
          </w:p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>Составление характеристики одной из отраслей промышленности Поволжья. (</w:t>
            </w:r>
            <w:proofErr w:type="spellStart"/>
            <w:r w:rsidRPr="003E74E2">
              <w:rPr>
                <w:rFonts w:ascii="Times New Roman" w:hAnsi="Times New Roman"/>
                <w:sz w:val="24"/>
                <w:szCs w:val="24"/>
              </w:rPr>
              <w:t>Обуч</w:t>
            </w:r>
            <w:proofErr w:type="spellEnd"/>
            <w:r w:rsidRPr="003E74E2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0E0C6F" w:rsidRPr="003E74E2" w:rsidTr="000E0C6F">
        <w:trPr>
          <w:trHeight w:val="480"/>
        </w:trPr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>Практическая работа № 9</w:t>
            </w:r>
          </w:p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 xml:space="preserve">Определение отраслей промышленности Урала, влияющих на экологическую ситуацию в районе. </w:t>
            </w:r>
          </w:p>
        </w:tc>
      </w:tr>
      <w:tr w:rsidR="000E0C6F" w:rsidRPr="003E74E2" w:rsidTr="000E0C6F">
        <w:trPr>
          <w:trHeight w:val="405"/>
        </w:trPr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>Практическая работа № 10</w:t>
            </w:r>
          </w:p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>Оценка природно-ресурсного потенциала Западной и Восточной Сибири. (Итог.)</w:t>
            </w:r>
          </w:p>
        </w:tc>
      </w:tr>
      <w:tr w:rsidR="000E0C6F" w:rsidRPr="003E74E2" w:rsidTr="000E0C6F">
        <w:trPr>
          <w:trHeight w:val="210"/>
        </w:trPr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E74E2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 2.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</w:tcPr>
          <w:p w:rsidR="000E0C6F" w:rsidRPr="003E74E2" w:rsidRDefault="000E0C6F" w:rsidP="00536A94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>Тема «Азиатская часть России».</w:t>
            </w:r>
          </w:p>
        </w:tc>
      </w:tr>
      <w:tr w:rsidR="000E0C6F" w:rsidRPr="003E74E2" w:rsidTr="00E722E8">
        <w:trPr>
          <w:trHeight w:val="527"/>
        </w:trPr>
        <w:tc>
          <w:tcPr>
            <w:tcW w:w="3085" w:type="dxa"/>
            <w:tcBorders>
              <w:top w:val="single" w:sz="4" w:space="0" w:color="auto"/>
            </w:tcBorders>
          </w:tcPr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>Практическая работа № 11</w:t>
            </w:r>
          </w:p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</w:tcBorders>
          </w:tcPr>
          <w:p w:rsidR="000E0C6F" w:rsidRPr="003E74E2" w:rsidRDefault="000E0C6F" w:rsidP="00536A94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74E2">
              <w:rPr>
                <w:rFonts w:ascii="Times New Roman" w:hAnsi="Times New Roman"/>
                <w:sz w:val="24"/>
                <w:szCs w:val="24"/>
              </w:rPr>
              <w:t xml:space="preserve">Анализ внешнеэкономических связей России. </w:t>
            </w:r>
            <w:r w:rsidRPr="003E74E2">
              <w:rPr>
                <w:rStyle w:val="c4"/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3E74E2">
              <w:rPr>
                <w:rStyle w:val="c4"/>
                <w:rFonts w:ascii="Times New Roman" w:hAnsi="Times New Roman"/>
                <w:sz w:val="24"/>
                <w:szCs w:val="24"/>
              </w:rPr>
              <w:t>Обуч</w:t>
            </w:r>
            <w:proofErr w:type="spellEnd"/>
            <w:r w:rsidRPr="003E74E2">
              <w:rPr>
                <w:rStyle w:val="c4"/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AF37AC" w:rsidRPr="003E74E2" w:rsidRDefault="00AF37AC" w:rsidP="00536A94">
      <w:pPr>
        <w:pStyle w:val="a3"/>
        <w:spacing w:after="0" w:line="240" w:lineRule="auto"/>
        <w:ind w:left="0"/>
        <w:jc w:val="both"/>
        <w:rPr>
          <w:rFonts w:ascii="Times New Roman" w:eastAsiaTheme="minorEastAsia" w:hAnsi="Times New Roman"/>
          <w:b/>
          <w:sz w:val="24"/>
          <w:szCs w:val="24"/>
          <w:lang w:eastAsia="ru-RU"/>
        </w:rPr>
      </w:pPr>
    </w:p>
    <w:p w:rsidR="003E74E2" w:rsidRPr="003E74E2" w:rsidRDefault="003E74E2" w:rsidP="00536A94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3E74E2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en-US"/>
        </w:rPr>
        <w:lastRenderedPageBreak/>
        <w:t>III</w:t>
      </w:r>
      <w:r w:rsidRPr="003E74E2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. ТЕМАТИЧЕСКИЙ ПЛАН</w:t>
      </w:r>
    </w:p>
    <w:p w:rsidR="00E95FAF" w:rsidRPr="003E74E2" w:rsidRDefault="00E95FAF" w:rsidP="00536A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0"/>
        <w:gridCol w:w="2527"/>
        <w:gridCol w:w="1559"/>
        <w:gridCol w:w="1559"/>
        <w:gridCol w:w="835"/>
        <w:gridCol w:w="1202"/>
        <w:gridCol w:w="1791"/>
      </w:tblGrid>
      <w:tr w:rsidR="003E74E2" w:rsidRPr="003E74E2" w:rsidTr="003E74E2">
        <w:trPr>
          <w:trHeight w:val="630"/>
        </w:trPr>
        <w:tc>
          <w:tcPr>
            <w:tcW w:w="700" w:type="dxa"/>
            <w:vMerge w:val="restart"/>
            <w:vAlign w:val="center"/>
          </w:tcPr>
          <w:p w:rsidR="003E74E2" w:rsidRPr="003E74E2" w:rsidRDefault="003E74E2" w:rsidP="00536A94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E74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r w:rsidRPr="003E74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п/п</w:t>
            </w:r>
          </w:p>
        </w:tc>
        <w:tc>
          <w:tcPr>
            <w:tcW w:w="2527" w:type="dxa"/>
            <w:vMerge w:val="restart"/>
            <w:vAlign w:val="center"/>
          </w:tcPr>
          <w:p w:rsidR="003E74E2" w:rsidRPr="003E74E2" w:rsidRDefault="003E74E2" w:rsidP="00536A94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sz w:val="24"/>
                <w:szCs w:val="24"/>
              </w:rPr>
              <w:t>Разделы, темы</w:t>
            </w:r>
          </w:p>
        </w:tc>
        <w:tc>
          <w:tcPr>
            <w:tcW w:w="3118" w:type="dxa"/>
            <w:gridSpan w:val="2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2037" w:type="dxa"/>
            <w:gridSpan w:val="2"/>
            <w:vMerge w:val="restart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работы</w:t>
            </w:r>
          </w:p>
        </w:tc>
        <w:tc>
          <w:tcPr>
            <w:tcW w:w="1791" w:type="dxa"/>
            <w:vMerge w:val="restart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</w:tr>
      <w:tr w:rsidR="003E74E2" w:rsidRPr="003E74E2" w:rsidTr="003E74E2">
        <w:trPr>
          <w:trHeight w:val="339"/>
        </w:trPr>
        <w:tc>
          <w:tcPr>
            <w:tcW w:w="700" w:type="dxa"/>
            <w:vMerge/>
            <w:vAlign w:val="center"/>
          </w:tcPr>
          <w:p w:rsidR="003E74E2" w:rsidRPr="003E74E2" w:rsidRDefault="003E74E2" w:rsidP="00536A94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7" w:type="dxa"/>
            <w:vMerge/>
            <w:vAlign w:val="center"/>
          </w:tcPr>
          <w:p w:rsidR="003E74E2" w:rsidRPr="003E74E2" w:rsidRDefault="003E74E2" w:rsidP="00536A94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3E74E2" w:rsidRPr="003E74E2" w:rsidRDefault="003E74E2" w:rsidP="00536A9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74E2">
              <w:rPr>
                <w:rFonts w:ascii="Times New Roman" w:hAnsi="Times New Roman"/>
                <w:b/>
                <w:sz w:val="24"/>
                <w:szCs w:val="24"/>
              </w:rPr>
              <w:t>Примерная программа</w:t>
            </w:r>
          </w:p>
        </w:tc>
        <w:tc>
          <w:tcPr>
            <w:tcW w:w="1559" w:type="dxa"/>
            <w:vMerge w:val="restart"/>
          </w:tcPr>
          <w:p w:rsidR="003E74E2" w:rsidRPr="003E74E2" w:rsidRDefault="003E74E2" w:rsidP="00536A9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74E2">
              <w:rPr>
                <w:rFonts w:ascii="Times New Roman" w:hAnsi="Times New Roman"/>
                <w:b/>
                <w:sz w:val="24"/>
                <w:szCs w:val="24"/>
              </w:rPr>
              <w:t>Рабочая программа</w:t>
            </w:r>
          </w:p>
        </w:tc>
        <w:tc>
          <w:tcPr>
            <w:tcW w:w="2037" w:type="dxa"/>
            <w:gridSpan w:val="2"/>
            <w:vMerge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vMerge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E74E2" w:rsidRPr="003E74E2" w:rsidTr="003E74E2">
        <w:trPr>
          <w:trHeight w:val="147"/>
        </w:trPr>
        <w:tc>
          <w:tcPr>
            <w:tcW w:w="700" w:type="dxa"/>
            <w:vMerge/>
            <w:vAlign w:val="center"/>
          </w:tcPr>
          <w:p w:rsidR="003E74E2" w:rsidRPr="003E74E2" w:rsidRDefault="003E74E2" w:rsidP="00536A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27" w:type="dxa"/>
            <w:vMerge/>
            <w:vAlign w:val="center"/>
          </w:tcPr>
          <w:p w:rsidR="003E74E2" w:rsidRPr="003E74E2" w:rsidRDefault="003E74E2" w:rsidP="00536A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3E74E2" w:rsidRPr="003E74E2" w:rsidRDefault="003E74E2" w:rsidP="00536A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3E74E2" w:rsidRPr="003E74E2" w:rsidRDefault="003E74E2" w:rsidP="00536A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35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202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Оценивающие</w:t>
            </w:r>
          </w:p>
        </w:tc>
        <w:tc>
          <w:tcPr>
            <w:tcW w:w="1791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74E2" w:rsidRPr="003E74E2" w:rsidTr="003E74E2">
        <w:trPr>
          <w:trHeight w:val="320"/>
        </w:trPr>
        <w:tc>
          <w:tcPr>
            <w:tcW w:w="700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527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Регионы России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835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02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E74E2" w:rsidRPr="003E74E2" w:rsidTr="003E74E2">
        <w:trPr>
          <w:trHeight w:val="333"/>
        </w:trPr>
        <w:tc>
          <w:tcPr>
            <w:tcW w:w="700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27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Европейская Россия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835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202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91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3E74E2" w:rsidRPr="003E74E2" w:rsidTr="003E74E2">
        <w:trPr>
          <w:trHeight w:val="235"/>
        </w:trPr>
        <w:tc>
          <w:tcPr>
            <w:tcW w:w="700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527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Центральная Россия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35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02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91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74E2" w:rsidRPr="003E74E2" w:rsidTr="003E74E2">
        <w:trPr>
          <w:trHeight w:val="320"/>
        </w:trPr>
        <w:tc>
          <w:tcPr>
            <w:tcW w:w="700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27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Северо-Запад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35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02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91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74E2" w:rsidRPr="003E74E2" w:rsidTr="003E74E2">
        <w:trPr>
          <w:trHeight w:val="333"/>
        </w:trPr>
        <w:tc>
          <w:tcPr>
            <w:tcW w:w="700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527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Европейский Север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35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02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74E2" w:rsidRPr="003E74E2" w:rsidTr="003E74E2">
        <w:trPr>
          <w:trHeight w:val="333"/>
        </w:trPr>
        <w:tc>
          <w:tcPr>
            <w:tcW w:w="700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527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Европейский Юг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35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02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91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E74E2" w:rsidRPr="003E74E2" w:rsidTr="003E74E2">
        <w:trPr>
          <w:trHeight w:val="333"/>
        </w:trPr>
        <w:tc>
          <w:tcPr>
            <w:tcW w:w="700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527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Поволжье 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35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02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91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3E74E2" w:rsidRPr="003E74E2" w:rsidTr="003E74E2">
        <w:trPr>
          <w:trHeight w:val="333"/>
        </w:trPr>
        <w:tc>
          <w:tcPr>
            <w:tcW w:w="700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527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Урал 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35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02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91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3E74E2" w:rsidRPr="003E74E2" w:rsidTr="003E74E2">
        <w:trPr>
          <w:trHeight w:val="333"/>
        </w:trPr>
        <w:tc>
          <w:tcPr>
            <w:tcW w:w="700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527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Азиатская Россия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835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02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91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</w:tr>
      <w:tr w:rsidR="003E74E2" w:rsidRPr="003E74E2" w:rsidTr="003E74E2">
        <w:trPr>
          <w:trHeight w:val="333"/>
        </w:trPr>
        <w:tc>
          <w:tcPr>
            <w:tcW w:w="700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527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Сибирь 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35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02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91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3E74E2" w:rsidRPr="003E74E2" w:rsidTr="003E74E2">
        <w:trPr>
          <w:trHeight w:val="333"/>
        </w:trPr>
        <w:tc>
          <w:tcPr>
            <w:tcW w:w="700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527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Дальний Восток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35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02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91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  <w:tr w:rsidR="003E74E2" w:rsidRPr="003E74E2" w:rsidTr="003E74E2">
        <w:trPr>
          <w:trHeight w:val="215"/>
        </w:trPr>
        <w:tc>
          <w:tcPr>
            <w:tcW w:w="700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527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Россия в мире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35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02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91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3E74E2" w:rsidRPr="003E74E2" w:rsidTr="003E74E2">
        <w:trPr>
          <w:trHeight w:val="123"/>
        </w:trPr>
        <w:tc>
          <w:tcPr>
            <w:tcW w:w="700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527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Повторение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35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02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91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3E74E2" w:rsidRPr="003E74E2" w:rsidTr="003E74E2">
        <w:trPr>
          <w:trHeight w:val="333"/>
        </w:trPr>
        <w:tc>
          <w:tcPr>
            <w:tcW w:w="700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527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Итого: 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559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835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202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91" w:type="dxa"/>
          </w:tcPr>
          <w:p w:rsidR="003E74E2" w:rsidRPr="003E74E2" w:rsidRDefault="003E74E2" w:rsidP="00536A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3E74E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2</w:t>
            </w:r>
          </w:p>
        </w:tc>
      </w:tr>
    </w:tbl>
    <w:p w:rsidR="00E95FAF" w:rsidRPr="003E74E2" w:rsidRDefault="00E95FAF" w:rsidP="00536A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74E2" w:rsidRPr="003E74E2" w:rsidRDefault="003E74E2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7AC" w:rsidRPr="003E74E2" w:rsidRDefault="00AF37AC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74E2" w:rsidRPr="003E74E2" w:rsidRDefault="003E74E2" w:rsidP="00536A94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E74E2">
        <w:rPr>
          <w:rFonts w:ascii="Times New Roman" w:hAnsi="Times New Roman"/>
          <w:b/>
          <w:color w:val="262626" w:themeColor="text1" w:themeTint="D9"/>
          <w:sz w:val="24"/>
          <w:szCs w:val="24"/>
          <w:lang w:val="en-US"/>
        </w:rPr>
        <w:lastRenderedPageBreak/>
        <w:t>IV</w:t>
      </w:r>
      <w:r w:rsidRPr="003E74E2">
        <w:rPr>
          <w:rFonts w:ascii="Times New Roman" w:hAnsi="Times New Roman"/>
          <w:b/>
          <w:color w:val="262626" w:themeColor="text1" w:themeTint="D9"/>
          <w:sz w:val="24"/>
          <w:szCs w:val="24"/>
        </w:rPr>
        <w:t>. КАЛЕНДАРНО</w:t>
      </w:r>
      <w:r w:rsidRPr="003E74E2">
        <w:rPr>
          <w:rFonts w:ascii="Times New Roman" w:hAnsi="Times New Roman"/>
          <w:b/>
          <w:sz w:val="24"/>
          <w:szCs w:val="24"/>
        </w:rPr>
        <w:t xml:space="preserve"> -ТЕМАТИЧЕСКОЕ ПЛАНИРОВАНИЕ УРОКОВ</w:t>
      </w:r>
    </w:p>
    <w:p w:rsidR="003E74E2" w:rsidRPr="003E74E2" w:rsidRDefault="003E74E2" w:rsidP="00536A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74E2">
        <w:rPr>
          <w:rFonts w:ascii="Times New Roman" w:hAnsi="Times New Roman" w:cs="Times New Roman"/>
          <w:b/>
          <w:sz w:val="24"/>
          <w:szCs w:val="24"/>
        </w:rPr>
        <w:t>ПО ГЕОГРАФИИ В 9 КЛАССЕ</w:t>
      </w:r>
    </w:p>
    <w:p w:rsidR="003E74E2" w:rsidRPr="003E74E2" w:rsidRDefault="003E74E2" w:rsidP="00536A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E74E2">
        <w:rPr>
          <w:rFonts w:ascii="Times New Roman" w:hAnsi="Times New Roman" w:cs="Times New Roman"/>
          <w:sz w:val="24"/>
          <w:szCs w:val="24"/>
        </w:rPr>
        <w:t>Количество часов в год - 68;  количество часов в неделю - 2.</w:t>
      </w:r>
    </w:p>
    <w:p w:rsidR="00AF37AC" w:rsidRPr="003E74E2" w:rsidRDefault="00AF37AC" w:rsidP="00536A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07" w:type="dxa"/>
        <w:tblLayout w:type="fixed"/>
        <w:tblLook w:val="0000"/>
      </w:tblPr>
      <w:tblGrid>
        <w:gridCol w:w="566"/>
        <w:gridCol w:w="1527"/>
        <w:gridCol w:w="1417"/>
        <w:gridCol w:w="4395"/>
        <w:gridCol w:w="708"/>
        <w:gridCol w:w="1594"/>
      </w:tblGrid>
      <w:tr w:rsidR="003E74E2" w:rsidRPr="003E74E2" w:rsidTr="00CA03CA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74E2" w:rsidRPr="003E74E2" w:rsidRDefault="003E74E2" w:rsidP="00536A94">
            <w:pPr>
              <w:snapToGrid w:val="0"/>
              <w:spacing w:after="0" w:line="240" w:lineRule="auto"/>
              <w:jc w:val="center"/>
              <w:rPr>
                <w:rStyle w:val="dash0410005f0431005f0437005f0430005f0446005f0020005f0441005f043f005f0438005f0441005f043a005f0430005f005fchar1char1"/>
                <w:b/>
              </w:rPr>
            </w:pPr>
            <w:r w:rsidRPr="003E74E2">
              <w:rPr>
                <w:rStyle w:val="dash0410005f0431005f0437005f0430005f0446005f0020005f0441005f043f005f0438005f0441005f043a005f0430005f005fchar1char1"/>
                <w:b/>
              </w:rPr>
              <w:t>№</w:t>
            </w:r>
            <w:r w:rsidRPr="003E74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п/п</w:t>
            </w:r>
          </w:p>
        </w:tc>
        <w:tc>
          <w:tcPr>
            <w:tcW w:w="2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74E2" w:rsidRPr="003E74E2" w:rsidRDefault="003E74E2" w:rsidP="00536A94">
            <w:pPr>
              <w:snapToGrid w:val="0"/>
              <w:spacing w:after="0" w:line="240" w:lineRule="auto"/>
              <w:jc w:val="center"/>
              <w:rPr>
                <w:rStyle w:val="dash0410005f0431005f0437005f0430005f0446005f0020005f0441005f043f005f0438005f0441005f043a005f0430005f005fchar1char1"/>
                <w:b/>
              </w:rPr>
            </w:pPr>
            <w:r w:rsidRPr="003E74E2">
              <w:rPr>
                <w:rStyle w:val="dash0410005f0431005f0437005f0430005f0446005f0020005f0441005f043f005f0438005f0441005f043a005f0430005f005fchar1char1"/>
                <w:b/>
              </w:rPr>
              <w:t xml:space="preserve">Дата </w:t>
            </w:r>
            <w:r w:rsidRPr="003E74E2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74E2" w:rsidRPr="003F3149" w:rsidRDefault="003E74E2" w:rsidP="00536A94">
            <w:pPr>
              <w:snapToGrid w:val="0"/>
              <w:spacing w:after="0" w:line="240" w:lineRule="auto"/>
              <w:jc w:val="center"/>
              <w:rPr>
                <w:rStyle w:val="dash0410005f0431005f0437005f0430005f0446005f0020005f0441005f043f005f0438005f0441005f043a005f0430005f005fchar1char1"/>
                <w:b/>
              </w:rPr>
            </w:pPr>
            <w:r w:rsidRPr="003F3149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E74E2" w:rsidRPr="003E74E2" w:rsidRDefault="003E74E2" w:rsidP="00536A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К/р</w:t>
            </w:r>
          </w:p>
          <w:p w:rsidR="003E74E2" w:rsidRPr="003E74E2" w:rsidRDefault="003E74E2" w:rsidP="00536A94">
            <w:pPr>
              <w:snapToGrid w:val="0"/>
              <w:spacing w:after="0" w:line="240" w:lineRule="auto"/>
              <w:jc w:val="center"/>
              <w:rPr>
                <w:rStyle w:val="dash0410005f0431005f0437005f0430005f0446005f0020005f0441005f043f005f0438005f0441005f043a005f0430005f005fchar1char1"/>
                <w:b/>
              </w:rPr>
            </w:pPr>
            <w:r w:rsidRPr="003E74E2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П/р.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74E2" w:rsidRPr="003E74E2" w:rsidRDefault="003E74E2" w:rsidP="00536A94">
            <w:pPr>
              <w:snapToGrid w:val="0"/>
              <w:spacing w:after="0" w:line="240" w:lineRule="auto"/>
              <w:jc w:val="center"/>
              <w:rPr>
                <w:rStyle w:val="dash0410005f0431005f0437005f0430005f0446005f0020005f0441005f043f005f0438005f0441005f043a005f0430005f005fchar1char1"/>
                <w:b/>
              </w:rPr>
            </w:pPr>
            <w:r w:rsidRPr="003E74E2">
              <w:rPr>
                <w:rStyle w:val="dash0410005f0431005f0437005f0430005f0446005f0020005f0441005f043f005f0438005f0441005f043a005f0430005f005fchar1char1"/>
                <w:b/>
              </w:rPr>
              <w:t>Примечание</w:t>
            </w:r>
          </w:p>
        </w:tc>
      </w:tr>
      <w:tr w:rsidR="003E74E2" w:rsidRPr="003E74E2" w:rsidTr="00CA03CA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74E2" w:rsidRPr="003E74E2" w:rsidRDefault="003E74E2" w:rsidP="00536A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E74E2" w:rsidRPr="003E74E2" w:rsidRDefault="003E74E2" w:rsidP="00536A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E74E2" w:rsidRPr="003E74E2" w:rsidRDefault="003E74E2" w:rsidP="00536A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74E2" w:rsidRPr="003F3149" w:rsidRDefault="003E74E2" w:rsidP="00536A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E74E2" w:rsidRPr="003E74E2" w:rsidRDefault="003E74E2" w:rsidP="00536A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74E2" w:rsidRPr="003E74E2" w:rsidRDefault="003E74E2" w:rsidP="00536A9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03CA" w:rsidRPr="003E74E2" w:rsidTr="00CA03CA">
        <w:trPr>
          <w:trHeight w:val="5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A03CA" w:rsidRPr="003E74E2" w:rsidRDefault="00CA03CA" w:rsidP="00536A9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066E7B" w:rsidRDefault="00CA03CA" w:rsidP="00066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CA03CA" w:rsidRPr="003E74E2" w:rsidRDefault="00CA03CA" w:rsidP="00066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01.09-10.09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A03CA" w:rsidRPr="003E74E2" w:rsidRDefault="00CA03CA" w:rsidP="00536A9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A03CA" w:rsidRPr="003F3149" w:rsidRDefault="00BB5100" w:rsidP="003F3149">
            <w:pPr>
              <w:pStyle w:val="TableParagraph"/>
              <w:spacing w:line="239" w:lineRule="exact"/>
              <w:ind w:left="108"/>
              <w:rPr>
                <w:sz w:val="24"/>
                <w:szCs w:val="24"/>
              </w:rPr>
            </w:pPr>
            <w:proofErr w:type="spellStart"/>
            <w:r w:rsidRPr="003F3149">
              <w:rPr>
                <w:b/>
                <w:i/>
                <w:iCs/>
                <w:sz w:val="24"/>
              </w:rPr>
              <w:t>ВВЕДЕНИЕ</w:t>
            </w:r>
            <w:r w:rsidRPr="003F3149">
              <w:rPr>
                <w:i/>
                <w:iCs/>
                <w:sz w:val="24"/>
              </w:rPr>
              <w:t>Что</w:t>
            </w:r>
            <w:proofErr w:type="spellEnd"/>
            <w:r w:rsidRPr="003F3149">
              <w:rPr>
                <w:i/>
                <w:iCs/>
                <w:sz w:val="24"/>
              </w:rPr>
              <w:t xml:space="preserve"> изучает</w:t>
            </w:r>
            <w:r w:rsidRPr="003F3149">
              <w:rPr>
                <w:i/>
                <w:iCs/>
                <w:spacing w:val="1"/>
                <w:sz w:val="24"/>
              </w:rPr>
              <w:t xml:space="preserve"> </w:t>
            </w:r>
            <w:r w:rsidRPr="003F3149">
              <w:rPr>
                <w:i/>
                <w:iCs/>
                <w:sz w:val="24"/>
              </w:rPr>
              <w:t>экономическая</w:t>
            </w:r>
            <w:r w:rsidRPr="003F3149">
              <w:rPr>
                <w:i/>
                <w:iCs/>
                <w:spacing w:val="1"/>
                <w:sz w:val="24"/>
              </w:rPr>
              <w:t xml:space="preserve"> </w:t>
            </w:r>
            <w:r w:rsidRPr="003F3149">
              <w:rPr>
                <w:i/>
                <w:iCs/>
                <w:sz w:val="24"/>
              </w:rPr>
              <w:t>география</w:t>
            </w:r>
            <w:r w:rsidRPr="003F3149">
              <w:rPr>
                <w:i/>
                <w:iCs/>
                <w:spacing w:val="44"/>
                <w:sz w:val="24"/>
              </w:rPr>
              <w:t xml:space="preserve"> </w:t>
            </w:r>
            <w:r w:rsidRPr="003F3149">
              <w:rPr>
                <w:i/>
                <w:iCs/>
                <w:sz w:val="24"/>
              </w:rPr>
              <w:t>России.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CA" w:rsidRPr="003E74E2" w:rsidRDefault="00CA03CA" w:rsidP="00536A9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02C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П/р№</w:t>
            </w:r>
            <w:r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A03CA" w:rsidRPr="003E74E2" w:rsidRDefault="00CA03CA" w:rsidP="00536A9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714" w:rsidRPr="003E74E2" w:rsidTr="00CA03CA">
        <w:trPr>
          <w:trHeight w:val="48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F3149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</w:rPr>
              <w:t>Понятие хозяйства. Его структура.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02C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П/р№</w:t>
            </w:r>
            <w:r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714" w:rsidRPr="003E74E2" w:rsidTr="00CA03CA">
        <w:trPr>
          <w:trHeight w:val="51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D47714" w:rsidRPr="00CC31E1" w:rsidRDefault="00D47714" w:rsidP="00D47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D47714" w:rsidRPr="00CA03CA" w:rsidRDefault="00D47714" w:rsidP="00D47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13.09-17.09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F3149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</w:rPr>
              <w:t>Этапы развития хозяйства.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714" w:rsidRPr="003E74E2" w:rsidTr="00CA03CA">
        <w:trPr>
          <w:trHeight w:val="653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F3149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</w:rPr>
              <w:t>Входная контрольная работа №1.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714" w:rsidRPr="003E74E2" w:rsidTr="00CA03CA">
        <w:trPr>
          <w:trHeight w:val="25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D47714" w:rsidRPr="00CC31E1" w:rsidRDefault="00D47714" w:rsidP="00D47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D47714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20.09-24.09</w:t>
            </w:r>
          </w:p>
          <w:p w:rsidR="00D47714" w:rsidRPr="00CA03CA" w:rsidRDefault="00D47714" w:rsidP="00D47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F3149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</w:rPr>
              <w:t>Географическое районирование.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3CA" w:rsidRPr="003E74E2" w:rsidTr="00CA03CA">
        <w:trPr>
          <w:trHeight w:val="25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A03CA" w:rsidRPr="003E74E2" w:rsidRDefault="00CA03CA" w:rsidP="00536A9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CA" w:rsidRPr="003E74E2" w:rsidRDefault="00CA03CA" w:rsidP="00536A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A03CA" w:rsidRPr="003E74E2" w:rsidRDefault="00CA03CA" w:rsidP="00536A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A03CA" w:rsidRPr="003F3149" w:rsidRDefault="00D47714" w:rsidP="003F3149">
            <w:pPr>
              <w:pStyle w:val="TableParagraph"/>
              <w:ind w:left="108"/>
              <w:rPr>
                <w:sz w:val="24"/>
                <w:szCs w:val="24"/>
              </w:rPr>
            </w:pPr>
            <w:r w:rsidRPr="003F3149">
              <w:rPr>
                <w:sz w:val="24"/>
              </w:rPr>
              <w:t>Сельское</w:t>
            </w:r>
            <w:r w:rsidRPr="003F3149">
              <w:rPr>
                <w:spacing w:val="1"/>
                <w:sz w:val="24"/>
              </w:rPr>
              <w:t xml:space="preserve"> </w:t>
            </w:r>
            <w:r w:rsidRPr="003F3149">
              <w:rPr>
                <w:sz w:val="24"/>
              </w:rPr>
              <w:t>хозяйство.</w:t>
            </w:r>
            <w:r w:rsidRPr="003F3149">
              <w:rPr>
                <w:spacing w:val="-57"/>
                <w:sz w:val="24"/>
              </w:rPr>
              <w:t xml:space="preserve"> </w:t>
            </w:r>
            <w:r w:rsidRPr="003F3149">
              <w:rPr>
                <w:sz w:val="24"/>
              </w:rPr>
              <w:t>Растениеводство.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CA" w:rsidRPr="003E74E2" w:rsidRDefault="00CA03CA" w:rsidP="00536A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A03CA" w:rsidRPr="003E74E2" w:rsidRDefault="00CA03CA" w:rsidP="00536A9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3CA" w:rsidRPr="003E74E2" w:rsidTr="00CA03CA">
        <w:trPr>
          <w:trHeight w:val="25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A03CA" w:rsidRPr="003E74E2" w:rsidRDefault="00CA03CA" w:rsidP="00536A9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CA03CA" w:rsidRPr="00CC31E1" w:rsidRDefault="00CA03CA" w:rsidP="00CA0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  <w:p w:rsidR="00CA03CA" w:rsidRDefault="00CA03CA" w:rsidP="00CA03C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27.09-01.10</w:t>
            </w:r>
          </w:p>
          <w:p w:rsidR="00CA03CA" w:rsidRPr="00CA03CA" w:rsidRDefault="00CA03CA" w:rsidP="00CA03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A03CA" w:rsidRPr="003E74E2" w:rsidRDefault="00CA03CA" w:rsidP="00536A9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A03CA" w:rsidRPr="003F3149" w:rsidRDefault="00D47714" w:rsidP="00536A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3149">
              <w:rPr>
                <w:rFonts w:ascii="Times New Roman" w:hAnsi="Times New Roman" w:cs="Times New Roman"/>
                <w:sz w:val="24"/>
              </w:rPr>
              <w:t>Животноводство.Зональная</w:t>
            </w:r>
            <w:proofErr w:type="spellEnd"/>
            <w:r w:rsidRPr="003F314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специализация.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CA" w:rsidRPr="003E74E2" w:rsidRDefault="00CA03CA" w:rsidP="00536A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A03CA" w:rsidRPr="003E74E2" w:rsidRDefault="00CA03CA" w:rsidP="00536A9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3CA" w:rsidRPr="003E74E2" w:rsidTr="00CA03CA">
        <w:trPr>
          <w:trHeight w:val="27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A03CA" w:rsidRPr="003E74E2" w:rsidRDefault="00CA03CA" w:rsidP="00536A9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5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CA" w:rsidRPr="003E74E2" w:rsidRDefault="00CA03CA" w:rsidP="00536A9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A03CA" w:rsidRPr="003E74E2" w:rsidRDefault="00CA03CA" w:rsidP="00536A9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CA03CA" w:rsidRPr="003F3149" w:rsidRDefault="00D47714" w:rsidP="003F3149">
            <w:pPr>
              <w:pStyle w:val="TableParagraph"/>
              <w:ind w:left="108" w:right="429"/>
              <w:rPr>
                <w:sz w:val="24"/>
                <w:szCs w:val="24"/>
              </w:rPr>
            </w:pPr>
            <w:r w:rsidRPr="003F3149">
              <w:rPr>
                <w:spacing w:val="-1"/>
                <w:sz w:val="24"/>
              </w:rPr>
              <w:t>Агропромышленный</w:t>
            </w:r>
            <w:r w:rsidRPr="003F3149">
              <w:rPr>
                <w:spacing w:val="-57"/>
                <w:sz w:val="24"/>
              </w:rPr>
              <w:t xml:space="preserve"> </w:t>
            </w:r>
            <w:r w:rsidRPr="003F3149">
              <w:rPr>
                <w:sz w:val="24"/>
              </w:rPr>
              <w:t>комплекс.</w:t>
            </w:r>
            <w:r w:rsidRPr="003F3149">
              <w:rPr>
                <w:spacing w:val="-2"/>
                <w:sz w:val="24"/>
              </w:rPr>
              <w:t xml:space="preserve"> </w:t>
            </w:r>
            <w:r w:rsidRPr="003F3149">
              <w:rPr>
                <w:sz w:val="24"/>
              </w:rPr>
              <w:t>Лёгкая</w:t>
            </w:r>
            <w:r w:rsidRPr="003F3149">
              <w:rPr>
                <w:spacing w:val="-3"/>
                <w:sz w:val="24"/>
              </w:rPr>
              <w:t xml:space="preserve"> </w:t>
            </w:r>
            <w:r w:rsidRPr="003F3149">
              <w:rPr>
                <w:sz w:val="24"/>
              </w:rPr>
              <w:t>и</w:t>
            </w:r>
            <w:r w:rsidR="003F3149" w:rsidRPr="003F3149">
              <w:rPr>
                <w:sz w:val="24"/>
              </w:rPr>
              <w:t xml:space="preserve"> </w:t>
            </w:r>
            <w:r w:rsidRPr="003F3149">
              <w:rPr>
                <w:sz w:val="24"/>
              </w:rPr>
              <w:t>пищевая</w:t>
            </w:r>
            <w:r w:rsidRPr="003F3149">
              <w:rPr>
                <w:spacing w:val="1"/>
                <w:sz w:val="24"/>
              </w:rPr>
              <w:t xml:space="preserve"> </w:t>
            </w:r>
            <w:r w:rsidRPr="003F3149">
              <w:rPr>
                <w:sz w:val="24"/>
              </w:rPr>
              <w:t>промышленность.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03CA" w:rsidRPr="003E74E2" w:rsidRDefault="00CA03CA" w:rsidP="00536A9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A03CA" w:rsidRPr="003E74E2" w:rsidRDefault="00CA03CA" w:rsidP="00536A9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714" w:rsidRPr="003E74E2" w:rsidTr="00CA03CA">
        <w:trPr>
          <w:trHeight w:val="64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D47714" w:rsidRPr="00CC31E1" w:rsidRDefault="00D47714" w:rsidP="00D47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  <w:p w:rsidR="00D47714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04.10-08.10</w:t>
            </w:r>
          </w:p>
          <w:p w:rsidR="00D47714" w:rsidRDefault="00D47714" w:rsidP="00D477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714" w:rsidRPr="00CA03CA" w:rsidRDefault="00D47714" w:rsidP="00D47714">
            <w:pPr>
              <w:tabs>
                <w:tab w:val="left" w:pos="11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F3149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Лесной</w:t>
            </w:r>
            <w:r w:rsidRPr="003F314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комплекс.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714" w:rsidRPr="003E74E2" w:rsidTr="00CA03CA">
        <w:trPr>
          <w:trHeight w:val="40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5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F3149" w:rsidRDefault="00D47714" w:rsidP="003F3149">
            <w:pPr>
              <w:pStyle w:val="TableParagraph"/>
              <w:ind w:left="108" w:right="723"/>
              <w:rPr>
                <w:sz w:val="24"/>
                <w:szCs w:val="24"/>
              </w:rPr>
            </w:pPr>
            <w:r w:rsidRPr="003F3149">
              <w:rPr>
                <w:sz w:val="24"/>
              </w:rPr>
              <w:t>Топливно-</w:t>
            </w:r>
            <w:r w:rsidRPr="003F3149">
              <w:rPr>
                <w:spacing w:val="1"/>
                <w:sz w:val="24"/>
              </w:rPr>
              <w:t xml:space="preserve"> </w:t>
            </w:r>
            <w:r w:rsidRPr="003F3149">
              <w:rPr>
                <w:sz w:val="24"/>
              </w:rPr>
              <w:t>энергетический</w:t>
            </w:r>
            <w:r w:rsidRPr="003F3149">
              <w:rPr>
                <w:spacing w:val="1"/>
                <w:sz w:val="24"/>
              </w:rPr>
              <w:t xml:space="preserve"> </w:t>
            </w:r>
            <w:r w:rsidRPr="003F3149">
              <w:rPr>
                <w:sz w:val="24"/>
              </w:rPr>
              <w:t>комплекс (ТЭК).</w:t>
            </w:r>
            <w:r w:rsidRPr="003F3149">
              <w:rPr>
                <w:spacing w:val="1"/>
                <w:sz w:val="24"/>
              </w:rPr>
              <w:t xml:space="preserve"> </w:t>
            </w:r>
            <w:r w:rsidRPr="003F3149">
              <w:rPr>
                <w:sz w:val="24"/>
              </w:rPr>
              <w:t>Угольная</w:t>
            </w:r>
            <w:r w:rsidRPr="003F3149">
              <w:rPr>
                <w:spacing w:val="1"/>
                <w:sz w:val="24"/>
              </w:rPr>
              <w:t xml:space="preserve"> </w:t>
            </w:r>
            <w:r w:rsidRPr="003F3149">
              <w:rPr>
                <w:sz w:val="24"/>
              </w:rPr>
              <w:t>промышленность</w:t>
            </w:r>
            <w:proofErr w:type="gramStart"/>
            <w:r w:rsidRPr="003F3149">
              <w:rPr>
                <w:sz w:val="24"/>
              </w:rPr>
              <w:t>.</w:t>
            </w:r>
            <w:r w:rsidRPr="003F3149">
              <w:rPr>
                <w:b/>
                <w:sz w:val="24"/>
              </w:rPr>
              <w:t>«</w:t>
            </w:r>
            <w:proofErr w:type="gramEnd"/>
            <w:r w:rsidRPr="003F3149">
              <w:rPr>
                <w:b/>
                <w:sz w:val="24"/>
              </w:rPr>
              <w:t>Вводный урок по</w:t>
            </w:r>
            <w:r w:rsidRPr="003F3149">
              <w:rPr>
                <w:b/>
                <w:spacing w:val="-57"/>
                <w:sz w:val="24"/>
              </w:rPr>
              <w:t xml:space="preserve"> </w:t>
            </w:r>
            <w:r w:rsidRPr="003F3149">
              <w:rPr>
                <w:b/>
                <w:sz w:val="24"/>
              </w:rPr>
              <w:t>проектной</w:t>
            </w:r>
            <w:r w:rsidRPr="003F3149">
              <w:rPr>
                <w:b/>
                <w:spacing w:val="1"/>
                <w:sz w:val="24"/>
              </w:rPr>
              <w:t xml:space="preserve"> </w:t>
            </w:r>
            <w:r w:rsidRPr="003F3149">
              <w:rPr>
                <w:b/>
                <w:sz w:val="24"/>
              </w:rPr>
              <w:t>деятельности»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02C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П/р№</w:t>
            </w:r>
            <w:r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714" w:rsidRPr="003E74E2" w:rsidTr="00CA03CA">
        <w:trPr>
          <w:trHeight w:val="42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D47714" w:rsidRPr="00CC31E1" w:rsidRDefault="00D47714" w:rsidP="00D47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6 неделя</w:t>
            </w:r>
          </w:p>
          <w:p w:rsidR="00D47714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11.10-15.10</w:t>
            </w:r>
          </w:p>
          <w:p w:rsidR="00D47714" w:rsidRPr="00CA03CA" w:rsidRDefault="00D47714" w:rsidP="00D47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F3149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ТЭК. Нефтяная и</w:t>
            </w:r>
            <w:r w:rsidRPr="003F314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газовая</w:t>
            </w:r>
            <w:r w:rsidRPr="003F314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промышленность.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714" w:rsidRPr="003E74E2" w:rsidTr="00CA03CA">
        <w:trPr>
          <w:trHeight w:val="60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5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F3149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Электроэнергетика.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714" w:rsidRPr="003E74E2" w:rsidTr="00CA03CA">
        <w:trPr>
          <w:trHeight w:val="57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D47714" w:rsidRPr="00CC31E1" w:rsidRDefault="00D47714" w:rsidP="00D47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7 неделя</w:t>
            </w:r>
          </w:p>
          <w:p w:rsidR="00D47714" w:rsidRPr="003E74E2" w:rsidRDefault="00D47714" w:rsidP="00D47714">
            <w:pPr>
              <w:tabs>
                <w:tab w:val="left" w:pos="73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18.10-22.10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tabs>
                <w:tab w:val="left" w:pos="73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F3149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pacing w:val="-1"/>
                <w:sz w:val="24"/>
              </w:rPr>
              <w:t>Металлургический</w:t>
            </w:r>
            <w:r w:rsidRPr="003F3149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комплекс.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714" w:rsidRPr="003E74E2" w:rsidTr="00CA03CA">
        <w:trPr>
          <w:trHeight w:val="582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5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F3149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Машиностроительный</w:t>
            </w:r>
            <w:r w:rsidRPr="003F3149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комплекс.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714" w:rsidRPr="003E74E2" w:rsidTr="00CA03CA">
        <w:trPr>
          <w:trHeight w:val="87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D47714" w:rsidRPr="00CC31E1" w:rsidRDefault="00D47714" w:rsidP="00D47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8 неделя</w:t>
            </w:r>
          </w:p>
          <w:p w:rsidR="00D47714" w:rsidRPr="00CA03CA" w:rsidRDefault="00D47714" w:rsidP="00D47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25.10-29.10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F3149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Факторы</w:t>
            </w:r>
            <w:r w:rsidRPr="003F314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размещения</w:t>
            </w:r>
            <w:r w:rsidRPr="003F3149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машиностроения.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714" w:rsidRPr="003E74E2" w:rsidTr="00CA03CA">
        <w:trPr>
          <w:trHeight w:val="36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5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F3149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Химическая</w:t>
            </w:r>
            <w:r w:rsidRPr="003F314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промышленность.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714" w:rsidRPr="003E74E2" w:rsidTr="00CA03CA">
        <w:trPr>
          <w:trHeight w:val="63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D47714" w:rsidRPr="00CC31E1" w:rsidRDefault="00D47714" w:rsidP="00D47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9 неделя</w:t>
            </w:r>
          </w:p>
          <w:p w:rsidR="00D47714" w:rsidRPr="00CA03CA" w:rsidRDefault="00D47714" w:rsidP="00D47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08.11-12.11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F3149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Транспортный</w:t>
            </w:r>
            <w:r w:rsidRPr="003F314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комплекс.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714" w:rsidRPr="003E74E2" w:rsidTr="00CA03CA">
        <w:trPr>
          <w:trHeight w:val="30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5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F3149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Информационная</w:t>
            </w:r>
            <w:r w:rsidRPr="003F3149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инфраструктура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714" w:rsidRPr="003E74E2" w:rsidTr="00CA03CA">
        <w:trPr>
          <w:trHeight w:val="49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D47714" w:rsidRPr="00CC31E1" w:rsidRDefault="00D47714" w:rsidP="00D47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10 неделя</w:t>
            </w:r>
          </w:p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15.11-19.11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F3149" w:rsidRDefault="00E7403B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Сфера обслуживания.</w:t>
            </w:r>
            <w:r w:rsidRPr="003F314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Рекреационное</w:t>
            </w:r>
            <w:r w:rsidRPr="003F3149">
              <w:rPr>
                <w:rFonts w:ascii="Times New Roman" w:hAnsi="Times New Roman" w:cs="Times New Roman"/>
                <w:spacing w:val="50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хозяйство.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714" w:rsidRPr="003E74E2" w:rsidTr="00CA03CA">
        <w:trPr>
          <w:trHeight w:val="78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15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F3149" w:rsidRDefault="00E7403B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Территориальное</w:t>
            </w:r>
            <w:r w:rsidRPr="003F314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(географическое) разделение</w:t>
            </w:r>
            <w:r w:rsidRPr="003F3149">
              <w:rPr>
                <w:rFonts w:ascii="Times New Roman" w:hAnsi="Times New Roman" w:cs="Times New Roman"/>
                <w:spacing w:val="-58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труда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714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50702C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</w:t>
            </w:r>
          </w:p>
          <w:p w:rsidR="00D47714" w:rsidRPr="003E74E2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02C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714" w:rsidRPr="003E74E2" w:rsidTr="00CA03CA">
        <w:trPr>
          <w:trHeight w:val="69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D47714" w:rsidRPr="00CC31E1" w:rsidRDefault="00D47714" w:rsidP="00D47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11 неделя</w:t>
            </w:r>
          </w:p>
          <w:p w:rsidR="00D47714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22.11-26.11</w:t>
            </w:r>
          </w:p>
          <w:p w:rsidR="00D47714" w:rsidRPr="00CA03CA" w:rsidRDefault="00D47714" w:rsidP="00D47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F3149" w:rsidRDefault="00E7403B" w:rsidP="00E7403B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3F3149">
              <w:rPr>
                <w:sz w:val="24"/>
              </w:rPr>
              <w:t>Проверочная</w:t>
            </w:r>
            <w:r w:rsidRPr="003F3149">
              <w:rPr>
                <w:spacing w:val="-4"/>
                <w:sz w:val="24"/>
              </w:rPr>
              <w:t xml:space="preserve"> </w:t>
            </w:r>
            <w:r w:rsidRPr="003F3149">
              <w:rPr>
                <w:sz w:val="24"/>
              </w:rPr>
              <w:t>работа Межотраслевые</w:t>
            </w:r>
            <w:r w:rsidRPr="003F3149">
              <w:rPr>
                <w:spacing w:val="-7"/>
                <w:sz w:val="24"/>
              </w:rPr>
              <w:t xml:space="preserve"> </w:t>
            </w:r>
            <w:r w:rsidRPr="003F3149">
              <w:rPr>
                <w:sz w:val="24"/>
              </w:rPr>
              <w:t>комплексы».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714" w:rsidRPr="003E74E2" w:rsidTr="00CA03CA">
        <w:trPr>
          <w:trHeight w:val="46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5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F3149" w:rsidRDefault="00E7403B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Восточно-Европейская</w:t>
            </w:r>
            <w:r w:rsidRPr="003F314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равнина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714" w:rsidRPr="003E74E2" w:rsidTr="00CA03CA">
        <w:trPr>
          <w:trHeight w:val="46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D47714" w:rsidRPr="00CC31E1" w:rsidRDefault="00D47714" w:rsidP="00D47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12 неделя</w:t>
            </w:r>
          </w:p>
          <w:p w:rsidR="00D47714" w:rsidRPr="00CA03CA" w:rsidRDefault="00D47714" w:rsidP="00D477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29.11-03.12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F3149" w:rsidRDefault="00E7403B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Волга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714" w:rsidRPr="003E74E2" w:rsidTr="00CA03CA">
        <w:trPr>
          <w:trHeight w:val="51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15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47714" w:rsidRPr="003F3149" w:rsidRDefault="00E7403B" w:rsidP="00E7403B">
            <w:pPr>
              <w:pStyle w:val="TableParagraph"/>
              <w:tabs>
                <w:tab w:val="left" w:pos="1739"/>
                <w:tab w:val="left" w:pos="2825"/>
              </w:tabs>
              <w:ind w:left="108" w:right="100"/>
              <w:rPr>
                <w:sz w:val="24"/>
                <w:szCs w:val="24"/>
              </w:rPr>
            </w:pPr>
            <w:r w:rsidRPr="003F3149">
              <w:rPr>
                <w:sz w:val="24"/>
              </w:rPr>
              <w:t>Центральная</w:t>
            </w:r>
            <w:r w:rsidRPr="003F3149">
              <w:rPr>
                <w:sz w:val="24"/>
              </w:rPr>
              <w:tab/>
              <w:t>Россия:</w:t>
            </w:r>
            <w:r w:rsidRPr="003F3149">
              <w:rPr>
                <w:sz w:val="24"/>
              </w:rPr>
              <w:tab/>
            </w:r>
            <w:r w:rsidRPr="003F3149">
              <w:rPr>
                <w:spacing w:val="-1"/>
                <w:sz w:val="24"/>
              </w:rPr>
              <w:t>состав,</w:t>
            </w:r>
            <w:r w:rsidRPr="003F3149">
              <w:rPr>
                <w:spacing w:val="-57"/>
                <w:sz w:val="24"/>
              </w:rPr>
              <w:t xml:space="preserve"> </w:t>
            </w:r>
            <w:r w:rsidRPr="003F3149">
              <w:rPr>
                <w:sz w:val="24"/>
              </w:rPr>
              <w:t>географическое</w:t>
            </w:r>
            <w:r w:rsidRPr="003F3149">
              <w:rPr>
                <w:spacing w:val="-2"/>
                <w:sz w:val="24"/>
              </w:rPr>
              <w:t xml:space="preserve"> </w:t>
            </w:r>
            <w:r w:rsidRPr="003F3149">
              <w:rPr>
                <w:sz w:val="24"/>
              </w:rPr>
              <w:t>положение. Центральный</w:t>
            </w:r>
            <w:r w:rsidRPr="003F3149">
              <w:rPr>
                <w:sz w:val="24"/>
              </w:rPr>
              <w:tab/>
            </w:r>
            <w:r w:rsidRPr="003F3149">
              <w:rPr>
                <w:spacing w:val="-1"/>
                <w:sz w:val="24"/>
              </w:rPr>
              <w:t>район:</w:t>
            </w:r>
            <w:r w:rsidRPr="003F3149">
              <w:rPr>
                <w:spacing w:val="-57"/>
                <w:sz w:val="24"/>
              </w:rPr>
              <w:t xml:space="preserve"> </w:t>
            </w:r>
            <w:r w:rsidRPr="003F3149">
              <w:rPr>
                <w:sz w:val="24"/>
              </w:rPr>
              <w:t>особенности населения.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7714" w:rsidRPr="003E74E2" w:rsidRDefault="00D47714" w:rsidP="00D477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47714" w:rsidRPr="003E74E2" w:rsidRDefault="00D47714" w:rsidP="00D4771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48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7403B" w:rsidRPr="00CC31E1" w:rsidRDefault="00E7403B" w:rsidP="00E74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13 неделя</w:t>
            </w:r>
          </w:p>
          <w:p w:rsidR="00E7403B" w:rsidRPr="00CA03CA" w:rsidRDefault="00E7403B" w:rsidP="00E74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06.12-10.12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Хозяйство</w:t>
            </w:r>
            <w:r w:rsidRPr="003F314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Центрального</w:t>
            </w:r>
            <w:r w:rsidRPr="003F314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района.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60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15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Москва</w:t>
            </w:r>
            <w:r w:rsidRPr="003F314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—</w:t>
            </w:r>
            <w:r w:rsidRPr="003F314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столица</w:t>
            </w:r>
            <w:r w:rsidRPr="003F314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России.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02C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П/р№</w:t>
            </w:r>
            <w:r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43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CC31E1" w:rsidRDefault="00E7403B" w:rsidP="00E74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14 неделя</w:t>
            </w:r>
          </w:p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13.12-17.12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Города</w:t>
            </w:r>
            <w:r w:rsidRPr="003F314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Центрального</w:t>
            </w:r>
            <w:r w:rsidRPr="003F314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района.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84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Центрально-Черноземный</w:t>
            </w:r>
            <w:r w:rsidRPr="003F314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район.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70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7403B" w:rsidRPr="00CC31E1" w:rsidRDefault="00E7403B" w:rsidP="00E74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15 неделя</w:t>
            </w:r>
          </w:p>
          <w:p w:rsidR="00E7403B" w:rsidRPr="00CC31E1" w:rsidRDefault="00E7403B" w:rsidP="00E7403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20.12-24.12</w:t>
            </w:r>
          </w:p>
          <w:p w:rsidR="00E7403B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403B" w:rsidRDefault="00E7403B" w:rsidP="00E740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403B" w:rsidRPr="00CA03CA" w:rsidRDefault="00E7403B" w:rsidP="00E74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Волго-Вятский</w:t>
            </w:r>
            <w:r w:rsidRPr="003F314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район.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81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15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Северо-Западный</w:t>
            </w:r>
            <w:r w:rsidRPr="003F314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район.</w:t>
            </w:r>
            <w:r w:rsidRPr="003F314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Географическое положение и</w:t>
            </w:r>
            <w:r w:rsidRPr="003F3149">
              <w:rPr>
                <w:rFonts w:ascii="Times New Roman" w:hAnsi="Times New Roman" w:cs="Times New Roman"/>
                <w:spacing w:val="-58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природа.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50702C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02C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 xml:space="preserve">К/р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114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7403B" w:rsidRPr="00CC31E1" w:rsidRDefault="00E7403B" w:rsidP="00E74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16 неделя</w:t>
            </w:r>
          </w:p>
          <w:p w:rsidR="00E7403B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27.12-30.12</w:t>
            </w:r>
          </w:p>
          <w:p w:rsidR="00E7403B" w:rsidRPr="00CA03CA" w:rsidRDefault="00E7403B" w:rsidP="00E740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Древние</w:t>
            </w:r>
            <w:r w:rsidRPr="003F3149">
              <w:rPr>
                <w:rFonts w:ascii="Times New Roman" w:hAnsi="Times New Roman" w:cs="Times New Roman"/>
                <w:sz w:val="24"/>
              </w:rPr>
              <w:tab/>
              <w:t>русские</w:t>
            </w:r>
            <w:r w:rsidRPr="003F3149">
              <w:rPr>
                <w:rFonts w:ascii="Times New Roman" w:hAnsi="Times New Roman" w:cs="Times New Roman"/>
                <w:sz w:val="24"/>
              </w:rPr>
              <w:tab/>
              <w:t>города</w:t>
            </w:r>
            <w:r w:rsidRPr="003F3149">
              <w:rPr>
                <w:rFonts w:ascii="Times New Roman" w:hAnsi="Times New Roman" w:cs="Times New Roman"/>
                <w:sz w:val="24"/>
              </w:rPr>
              <w:tab/>
            </w:r>
            <w:r w:rsidRPr="003F3149">
              <w:rPr>
                <w:rFonts w:ascii="Times New Roman" w:hAnsi="Times New Roman" w:cs="Times New Roman"/>
                <w:spacing w:val="-2"/>
                <w:sz w:val="24"/>
              </w:rPr>
              <w:t>на</w:t>
            </w:r>
            <w:r w:rsidRPr="003F3149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старых водных</w:t>
            </w:r>
            <w:r w:rsidRPr="003F314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торговых</w:t>
            </w:r>
            <w:r w:rsidRPr="003F314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путях.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02C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П/р№</w:t>
            </w:r>
            <w:r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63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15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Санкт-Петербург — новый</w:t>
            </w:r>
            <w:r w:rsidRPr="003F314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хозяйственный</w:t>
            </w:r>
            <w:r w:rsidRPr="003F314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узел</w:t>
            </w:r>
            <w:r w:rsidRPr="003F3149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и</w:t>
            </w:r>
            <w:r w:rsidRPr="003F314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«вторая</w:t>
            </w:r>
            <w:r w:rsidRPr="003F3149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столица»</w:t>
            </w:r>
            <w:r w:rsidRPr="003F314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России.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37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7403B" w:rsidRPr="00CC31E1" w:rsidRDefault="00E7403B" w:rsidP="00E74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17 неделя</w:t>
            </w:r>
          </w:p>
          <w:p w:rsidR="00E7403B" w:rsidRPr="00CC31E1" w:rsidRDefault="00E7403B" w:rsidP="00E7403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10.01-14.01</w:t>
            </w:r>
          </w:p>
          <w:p w:rsidR="00E7403B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403B" w:rsidRPr="00CA03CA" w:rsidRDefault="00E7403B" w:rsidP="00E74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E7403B" w:rsidP="003F31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  <w:szCs w:val="24"/>
              </w:rPr>
              <w:t xml:space="preserve">Полугодовая </w:t>
            </w:r>
            <w:proofErr w:type="spellStart"/>
            <w:r w:rsidRPr="003F3149">
              <w:rPr>
                <w:rFonts w:ascii="Times New Roman" w:hAnsi="Times New Roman" w:cs="Times New Roman"/>
                <w:sz w:val="24"/>
                <w:szCs w:val="24"/>
              </w:rPr>
              <w:t>контрольнаяработа</w:t>
            </w:r>
            <w:proofErr w:type="spellEnd"/>
            <w:r w:rsidRPr="003F3149">
              <w:rPr>
                <w:rFonts w:ascii="Times New Roman" w:hAnsi="Times New Roman" w:cs="Times New Roman"/>
                <w:sz w:val="24"/>
                <w:szCs w:val="24"/>
              </w:rPr>
              <w:t xml:space="preserve"> №2. «</w:t>
            </w:r>
            <w:proofErr w:type="spellStart"/>
            <w:r w:rsidRPr="003F3149">
              <w:rPr>
                <w:rFonts w:ascii="Times New Roman" w:hAnsi="Times New Roman" w:cs="Times New Roman"/>
                <w:sz w:val="24"/>
                <w:szCs w:val="24"/>
              </w:rPr>
              <w:t>ХозяйствоРоссии</w:t>
            </w:r>
            <w:proofErr w:type="spellEnd"/>
            <w:r w:rsidRPr="003F314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40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15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Калининградская</w:t>
            </w:r>
            <w:r w:rsidRPr="003F314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область.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39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7403B" w:rsidRPr="00CC31E1" w:rsidRDefault="00E7403B" w:rsidP="00E74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18 неделя</w:t>
            </w:r>
          </w:p>
          <w:p w:rsidR="00E7403B" w:rsidRPr="00CC31E1" w:rsidRDefault="00E7403B" w:rsidP="00E7403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17.01-21.01</w:t>
            </w:r>
          </w:p>
          <w:p w:rsidR="00E7403B" w:rsidRPr="00CC31E1" w:rsidRDefault="00E7403B" w:rsidP="00E740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403B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403B" w:rsidRPr="00CA03CA" w:rsidRDefault="00E7403B" w:rsidP="00E740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Северный</w:t>
            </w:r>
            <w:r w:rsidRPr="003F314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Кавказ Географическое</w:t>
            </w:r>
            <w:r w:rsidRPr="003F314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положение и</w:t>
            </w:r>
            <w:r w:rsidRPr="003F314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природные</w:t>
            </w:r>
            <w:r w:rsidRPr="003F314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условия.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50702C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</w:t>
            </w:r>
          </w:p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02C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33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15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3052F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Хозяйство</w:t>
            </w:r>
            <w:r w:rsidRPr="003F3149">
              <w:rPr>
                <w:rFonts w:ascii="Times New Roman" w:hAnsi="Times New Roman" w:cs="Times New Roman"/>
                <w:sz w:val="24"/>
              </w:rPr>
              <w:tab/>
              <w:t>и</w:t>
            </w:r>
            <w:r w:rsidRPr="003F3149">
              <w:rPr>
                <w:rFonts w:ascii="Times New Roman" w:hAnsi="Times New Roman" w:cs="Times New Roman"/>
                <w:sz w:val="24"/>
              </w:rPr>
              <w:tab/>
            </w:r>
            <w:r w:rsidRPr="003F3149">
              <w:rPr>
                <w:rFonts w:ascii="Times New Roman" w:hAnsi="Times New Roman" w:cs="Times New Roman"/>
                <w:spacing w:val="-2"/>
                <w:sz w:val="24"/>
              </w:rPr>
              <w:t>народы</w:t>
            </w:r>
            <w:r w:rsidRPr="003F3149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Северного</w:t>
            </w:r>
            <w:r w:rsidRPr="003F314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Кавказа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963C53">
        <w:trPr>
          <w:trHeight w:val="1223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7403B" w:rsidRPr="00CC31E1" w:rsidRDefault="00E7403B" w:rsidP="00E74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19 неделя</w:t>
            </w:r>
          </w:p>
          <w:p w:rsidR="00E7403B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24.01-28.01</w:t>
            </w:r>
          </w:p>
          <w:p w:rsidR="00E7403B" w:rsidRPr="00CA03CA" w:rsidRDefault="00E7403B" w:rsidP="00E740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3052FB" w:rsidP="003F3149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3F3149">
              <w:rPr>
                <w:sz w:val="24"/>
              </w:rPr>
              <w:t>Южные</w:t>
            </w:r>
            <w:r w:rsidRPr="003F3149">
              <w:rPr>
                <w:spacing w:val="-3"/>
                <w:sz w:val="24"/>
              </w:rPr>
              <w:t xml:space="preserve"> </w:t>
            </w:r>
            <w:r w:rsidRPr="003F3149">
              <w:rPr>
                <w:sz w:val="24"/>
              </w:rPr>
              <w:t>моря</w:t>
            </w:r>
            <w:r w:rsidRPr="003F3149">
              <w:rPr>
                <w:spacing w:val="-1"/>
                <w:sz w:val="24"/>
              </w:rPr>
              <w:t xml:space="preserve"> </w:t>
            </w:r>
            <w:r w:rsidRPr="003F3149">
              <w:rPr>
                <w:sz w:val="24"/>
              </w:rPr>
              <w:t>России.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33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15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3052F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Урал.</w:t>
            </w:r>
            <w:r w:rsidRPr="003F3149">
              <w:rPr>
                <w:rFonts w:ascii="Times New Roman" w:hAnsi="Times New Roman" w:cs="Times New Roman"/>
                <w:sz w:val="24"/>
              </w:rPr>
              <w:tab/>
            </w:r>
            <w:r w:rsidRPr="003F3149">
              <w:rPr>
                <w:rFonts w:ascii="Times New Roman" w:hAnsi="Times New Roman" w:cs="Times New Roman"/>
                <w:spacing w:val="-1"/>
                <w:sz w:val="24"/>
              </w:rPr>
              <w:t>Географическое</w:t>
            </w:r>
            <w:r w:rsidRPr="003F3149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положение</w:t>
            </w:r>
            <w:r w:rsidRPr="003F314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и</w:t>
            </w:r>
            <w:r w:rsidRPr="003F314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природа.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34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7403B" w:rsidRPr="00CC31E1" w:rsidRDefault="00E7403B" w:rsidP="00E74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20 неделя</w:t>
            </w:r>
          </w:p>
          <w:p w:rsidR="00E7403B" w:rsidRPr="003E74E2" w:rsidRDefault="00E7403B" w:rsidP="00E740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31.01-04.02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3052F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Этапы</w:t>
            </w:r>
            <w:r w:rsidRPr="003F3149">
              <w:rPr>
                <w:rFonts w:ascii="Times New Roman" w:hAnsi="Times New Roman" w:cs="Times New Roman"/>
                <w:sz w:val="24"/>
              </w:rPr>
              <w:tab/>
              <w:t>развития</w:t>
            </w:r>
            <w:r w:rsidRPr="003F3149">
              <w:rPr>
                <w:rFonts w:ascii="Times New Roman" w:hAnsi="Times New Roman" w:cs="Times New Roman"/>
                <w:sz w:val="24"/>
              </w:rPr>
              <w:tab/>
            </w:r>
            <w:r w:rsidRPr="003F3149">
              <w:rPr>
                <w:rFonts w:ascii="Times New Roman" w:hAnsi="Times New Roman" w:cs="Times New Roman"/>
                <w:spacing w:val="-5"/>
                <w:sz w:val="24"/>
              </w:rPr>
              <w:t>и</w:t>
            </w:r>
            <w:r w:rsidRPr="003F3149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современное</w:t>
            </w:r>
            <w:r w:rsidRPr="003F3149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хозяйство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55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15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3052F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Города</w:t>
            </w:r>
            <w:r w:rsidRPr="003F3149">
              <w:rPr>
                <w:rFonts w:ascii="Times New Roman" w:hAnsi="Times New Roman" w:cs="Times New Roman"/>
                <w:sz w:val="24"/>
              </w:rPr>
              <w:tab/>
            </w:r>
            <w:r w:rsidRPr="003F3149">
              <w:rPr>
                <w:rFonts w:ascii="Times New Roman" w:hAnsi="Times New Roman" w:cs="Times New Roman"/>
                <w:spacing w:val="-1"/>
                <w:sz w:val="24"/>
              </w:rPr>
              <w:t>Урала.</w:t>
            </w:r>
            <w:r w:rsidRPr="003F3149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Проблемы</w:t>
            </w:r>
            <w:r w:rsidRPr="003F3149">
              <w:rPr>
                <w:rFonts w:ascii="Times New Roman" w:hAnsi="Times New Roman" w:cs="Times New Roman"/>
                <w:spacing w:val="58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района.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61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7403B" w:rsidRPr="00CC31E1" w:rsidRDefault="00E7403B" w:rsidP="00E74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21 неделя</w:t>
            </w:r>
          </w:p>
          <w:p w:rsidR="00E7403B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07.02-11.02</w:t>
            </w:r>
          </w:p>
          <w:p w:rsidR="00E7403B" w:rsidRPr="00CA03CA" w:rsidRDefault="00E7403B" w:rsidP="00E74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3052FB" w:rsidP="003F3149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3F3149">
              <w:rPr>
                <w:sz w:val="24"/>
              </w:rPr>
              <w:t>Проверочная</w:t>
            </w:r>
            <w:r w:rsidRPr="003F3149">
              <w:rPr>
                <w:spacing w:val="-4"/>
                <w:sz w:val="24"/>
              </w:rPr>
              <w:t xml:space="preserve"> </w:t>
            </w:r>
            <w:r w:rsidRPr="003F3149">
              <w:rPr>
                <w:sz w:val="24"/>
              </w:rPr>
              <w:t>работа</w:t>
            </w:r>
            <w:proofErr w:type="gramStart"/>
            <w:r w:rsidRPr="003F3149">
              <w:rPr>
                <w:spacing w:val="-1"/>
                <w:sz w:val="24"/>
              </w:rPr>
              <w:t>«Е</w:t>
            </w:r>
            <w:proofErr w:type="gramEnd"/>
            <w:r w:rsidRPr="003F3149">
              <w:rPr>
                <w:spacing w:val="-1"/>
                <w:sz w:val="24"/>
              </w:rPr>
              <w:t xml:space="preserve">вропейская </w:t>
            </w:r>
            <w:r w:rsidRPr="003F3149">
              <w:rPr>
                <w:sz w:val="24"/>
              </w:rPr>
              <w:t>часть</w:t>
            </w:r>
            <w:r w:rsidRPr="003F3149">
              <w:rPr>
                <w:spacing w:val="-57"/>
                <w:sz w:val="24"/>
              </w:rPr>
              <w:t xml:space="preserve"> </w:t>
            </w:r>
            <w:r w:rsidRPr="003F3149">
              <w:rPr>
                <w:sz w:val="24"/>
              </w:rPr>
              <w:t>России».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73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15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3052F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Природа</w:t>
            </w:r>
            <w:r w:rsidRPr="003F314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Сибири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81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7403B" w:rsidRPr="00CC31E1" w:rsidRDefault="00E7403B" w:rsidP="00E74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22 неделя</w:t>
            </w:r>
          </w:p>
          <w:p w:rsidR="00E7403B" w:rsidRPr="00CC31E1" w:rsidRDefault="00E7403B" w:rsidP="00E7403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14.02-18.02</w:t>
            </w:r>
          </w:p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3052F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Природа</w:t>
            </w:r>
            <w:r w:rsidRPr="003F3149">
              <w:rPr>
                <w:rFonts w:ascii="Times New Roman" w:hAnsi="Times New Roman" w:cs="Times New Roman"/>
                <w:spacing w:val="26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и</w:t>
            </w:r>
            <w:r w:rsidRPr="003F3149">
              <w:rPr>
                <w:rFonts w:ascii="Times New Roman" w:hAnsi="Times New Roman" w:cs="Times New Roman"/>
                <w:spacing w:val="28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ресурсы</w:t>
            </w:r>
            <w:r w:rsidRPr="003F3149">
              <w:rPr>
                <w:rFonts w:ascii="Times New Roman" w:hAnsi="Times New Roman" w:cs="Times New Roman"/>
                <w:spacing w:val="27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гор</w:t>
            </w:r>
            <w:r w:rsidRPr="003F3149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Южной</w:t>
            </w:r>
            <w:r w:rsidRPr="003F314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Сибири.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02C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П/р№</w:t>
            </w:r>
            <w:r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601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15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3052F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Арктические</w:t>
            </w:r>
            <w:r w:rsidRPr="003F314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моря.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563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7403B" w:rsidRPr="00CC31E1" w:rsidRDefault="00E7403B" w:rsidP="00E74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23 неделя</w:t>
            </w:r>
          </w:p>
          <w:p w:rsidR="00E7403B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21.02-25.02</w:t>
            </w:r>
          </w:p>
          <w:p w:rsidR="00E7403B" w:rsidRPr="00CA03CA" w:rsidRDefault="00E7403B" w:rsidP="00E74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FF18B9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Население</w:t>
            </w:r>
            <w:r w:rsidRPr="003F314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Сибири.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42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15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FF18B9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Европейский Север:</w:t>
            </w:r>
            <w:r w:rsidRPr="003F314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ЭГП района,</w:t>
            </w:r>
            <w:r w:rsidRPr="003F314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природные</w:t>
            </w:r>
            <w:r w:rsidRPr="003F314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условия</w:t>
            </w:r>
            <w:r w:rsidRPr="003F314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и</w:t>
            </w:r>
            <w:r w:rsidRPr="003F3149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ресурсы.</w:t>
            </w:r>
            <w:r w:rsidRPr="003F314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Население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40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7403B" w:rsidRPr="00CC31E1" w:rsidRDefault="00E7403B" w:rsidP="00E74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24 неделя</w:t>
            </w:r>
          </w:p>
          <w:p w:rsidR="00E7403B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28.02-04.03</w:t>
            </w:r>
          </w:p>
          <w:p w:rsidR="00E7403B" w:rsidRPr="00CA03CA" w:rsidRDefault="00E7403B" w:rsidP="00E74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FF18B9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Хозяйственное</w:t>
            </w:r>
            <w:r w:rsidRPr="003F314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освоение</w:t>
            </w:r>
            <w:r w:rsidRPr="003F3149">
              <w:rPr>
                <w:rFonts w:ascii="Times New Roman" w:hAnsi="Times New Roman" w:cs="Times New Roman"/>
                <w:spacing w:val="-12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Сибири.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02C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П/р№</w:t>
            </w:r>
            <w:r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55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15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FF18B9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Западная Сибирь.</w:t>
            </w:r>
            <w:r w:rsidRPr="003F314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Природные</w:t>
            </w:r>
            <w:r w:rsidRPr="003F314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условия</w:t>
            </w:r>
            <w:r w:rsidRPr="003F314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и</w:t>
            </w:r>
            <w:r w:rsidRPr="003F3149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ресурсы. Хозяйство</w:t>
            </w:r>
            <w:r w:rsidRPr="003F314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района.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48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7403B" w:rsidRPr="00CC31E1" w:rsidRDefault="00E7403B" w:rsidP="00E74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25 неделя</w:t>
            </w:r>
          </w:p>
          <w:p w:rsidR="00E7403B" w:rsidRPr="00CA03CA" w:rsidRDefault="00E7403B" w:rsidP="00E74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07.03-11.03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FF18B9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Восточная Сибирь.</w:t>
            </w:r>
            <w:r w:rsidRPr="003F314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Природные</w:t>
            </w:r>
            <w:r w:rsidRPr="003F314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условия</w:t>
            </w:r>
            <w:r w:rsidRPr="003F314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и</w:t>
            </w:r>
            <w:r w:rsidRPr="003F3149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ресурсы.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172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15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FF18B9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Байкал.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33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7403B" w:rsidRPr="00CC31E1" w:rsidRDefault="00E7403B" w:rsidP="00E74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26 неделя</w:t>
            </w:r>
          </w:p>
          <w:p w:rsidR="00E7403B" w:rsidRPr="00CA03CA" w:rsidRDefault="00E7403B" w:rsidP="00E74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14.03-18.03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18B9" w:rsidRPr="003F3149" w:rsidRDefault="00FF18B9" w:rsidP="00FF18B9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 w:rsidRPr="003F3149">
              <w:rPr>
                <w:sz w:val="24"/>
              </w:rPr>
              <w:t>Хозяйство</w:t>
            </w:r>
            <w:r w:rsidRPr="003F3149">
              <w:rPr>
                <w:spacing w:val="-2"/>
                <w:sz w:val="24"/>
              </w:rPr>
              <w:t xml:space="preserve"> </w:t>
            </w:r>
            <w:r w:rsidRPr="003F3149">
              <w:rPr>
                <w:sz w:val="24"/>
              </w:rPr>
              <w:t xml:space="preserve">района. </w:t>
            </w:r>
            <w:r w:rsidRPr="003F3149">
              <w:rPr>
                <w:b/>
                <w:sz w:val="24"/>
              </w:rPr>
              <w:t>ПР</w:t>
            </w:r>
          </w:p>
          <w:p w:rsidR="00E7403B" w:rsidRPr="003F3149" w:rsidRDefault="00FF18B9" w:rsidP="00FF18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b/>
                <w:sz w:val="24"/>
              </w:rPr>
              <w:t>«</w:t>
            </w:r>
            <w:r w:rsidRPr="003F3149">
              <w:rPr>
                <w:rFonts w:ascii="Times New Roman" w:hAnsi="Times New Roman" w:cs="Times New Roman"/>
                <w:b/>
                <w:emboss/>
                <w:sz w:val="24"/>
              </w:rPr>
              <w:t>Составление</w:t>
            </w:r>
            <w:r w:rsidRPr="003F3149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b/>
                <w:emboss/>
                <w:sz w:val="24"/>
              </w:rPr>
              <w:t>экономико-</w:t>
            </w:r>
            <w:r w:rsidRPr="003F3149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b/>
                <w:emboss/>
                <w:sz w:val="24"/>
              </w:rPr>
              <w:t>географической</w:t>
            </w:r>
            <w:r w:rsidRPr="003F3149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b/>
                <w:emboss/>
                <w:sz w:val="24"/>
              </w:rPr>
              <w:t>характеристики</w:t>
            </w:r>
            <w:r w:rsidRPr="003F3149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b/>
                <w:emboss/>
                <w:sz w:val="24"/>
              </w:rPr>
              <w:t>одного</w:t>
            </w:r>
            <w:r w:rsidRPr="003F3149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b/>
                <w:emboss/>
                <w:sz w:val="24"/>
              </w:rPr>
              <w:t>из</w:t>
            </w:r>
            <w:r w:rsidRPr="003F3149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b/>
                <w:emboss/>
                <w:sz w:val="24"/>
              </w:rPr>
              <w:t>экономических</w:t>
            </w:r>
            <w:r w:rsidRPr="003F3149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b/>
                <w:emboss/>
                <w:sz w:val="24"/>
              </w:rPr>
              <w:t>районов</w:t>
            </w:r>
            <w:r w:rsidRPr="003F3149">
              <w:rPr>
                <w:rFonts w:ascii="Times New Roman" w:hAnsi="Times New Roman" w:cs="Times New Roman"/>
                <w:b/>
                <w:spacing w:val="-13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b/>
                <w:emboss/>
                <w:sz w:val="24"/>
              </w:rPr>
              <w:t>России.</w:t>
            </w:r>
            <w:r w:rsidRPr="003F3149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33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15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3F3149" w:rsidP="003F3149">
            <w:pPr>
              <w:pStyle w:val="TableParagraph"/>
              <w:ind w:left="108" w:right="822"/>
              <w:rPr>
                <w:sz w:val="24"/>
                <w:szCs w:val="24"/>
              </w:rPr>
            </w:pPr>
            <w:r w:rsidRPr="003F3149">
              <w:rPr>
                <w:sz w:val="24"/>
              </w:rPr>
              <w:t>Дальний Восток.</w:t>
            </w:r>
            <w:r w:rsidRPr="003F3149">
              <w:rPr>
                <w:spacing w:val="-57"/>
                <w:sz w:val="24"/>
              </w:rPr>
              <w:t xml:space="preserve"> </w:t>
            </w:r>
            <w:r w:rsidRPr="003F3149">
              <w:rPr>
                <w:sz w:val="24"/>
              </w:rPr>
              <w:t>Формирование</w:t>
            </w:r>
            <w:r w:rsidRPr="003F3149">
              <w:rPr>
                <w:spacing w:val="1"/>
                <w:sz w:val="24"/>
              </w:rPr>
              <w:t xml:space="preserve"> </w:t>
            </w:r>
            <w:proofErr w:type="spellStart"/>
            <w:r w:rsidRPr="003F3149">
              <w:rPr>
                <w:sz w:val="24"/>
              </w:rPr>
              <w:t>территории</w:t>
            </w:r>
            <w:proofErr w:type="gramStart"/>
            <w:r w:rsidRPr="003F3149">
              <w:rPr>
                <w:sz w:val="24"/>
              </w:rPr>
              <w:t>.П</w:t>
            </w:r>
            <w:proofErr w:type="gramEnd"/>
            <w:r w:rsidRPr="003F3149">
              <w:rPr>
                <w:sz w:val="24"/>
              </w:rPr>
              <w:t>риродные</w:t>
            </w:r>
            <w:proofErr w:type="spellEnd"/>
            <w:r w:rsidRPr="003F3149">
              <w:rPr>
                <w:spacing w:val="-9"/>
                <w:sz w:val="24"/>
              </w:rPr>
              <w:t xml:space="preserve"> </w:t>
            </w:r>
            <w:r w:rsidRPr="003F3149">
              <w:rPr>
                <w:sz w:val="24"/>
              </w:rPr>
              <w:t>условия</w:t>
            </w:r>
            <w:r w:rsidRPr="003F3149">
              <w:rPr>
                <w:spacing w:val="-9"/>
                <w:sz w:val="24"/>
              </w:rPr>
              <w:t xml:space="preserve"> </w:t>
            </w:r>
            <w:r w:rsidRPr="003F3149">
              <w:rPr>
                <w:sz w:val="24"/>
              </w:rPr>
              <w:t>и</w:t>
            </w:r>
            <w:r w:rsidRPr="003F3149">
              <w:rPr>
                <w:spacing w:val="-57"/>
                <w:sz w:val="24"/>
              </w:rPr>
              <w:t xml:space="preserve"> </w:t>
            </w:r>
            <w:r w:rsidRPr="003F3149">
              <w:rPr>
                <w:sz w:val="24"/>
              </w:rPr>
              <w:t>ресурсы.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33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7403B" w:rsidRPr="00CC31E1" w:rsidRDefault="00E7403B" w:rsidP="00E74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27 неделя</w:t>
            </w:r>
          </w:p>
          <w:p w:rsidR="00E7403B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28.03-01.04</w:t>
            </w:r>
          </w:p>
          <w:p w:rsidR="00E7403B" w:rsidRPr="00CA03CA" w:rsidRDefault="00E7403B" w:rsidP="00E74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3F3149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Моря</w:t>
            </w:r>
            <w:r w:rsidRPr="003F314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Тихого океана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172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15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3F3149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Население</w:t>
            </w:r>
            <w:r w:rsidRPr="003F3149">
              <w:rPr>
                <w:rFonts w:ascii="Times New Roman" w:hAnsi="Times New Roman" w:cs="Times New Roman"/>
                <w:spacing w:val="-15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района.</w:t>
            </w:r>
            <w:r w:rsidRPr="003F3149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Хозяйство</w:t>
            </w:r>
            <w:r w:rsidRPr="003F3149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района.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50702C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</w:t>
            </w:r>
          </w:p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02C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34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CC31E1" w:rsidRDefault="00E7403B" w:rsidP="00E74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28 неделя</w:t>
            </w:r>
          </w:p>
          <w:p w:rsidR="00E7403B" w:rsidRPr="003E74E2" w:rsidRDefault="00E7403B" w:rsidP="00E7403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04.04-08.04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3F3149" w:rsidP="003F3149">
            <w:pPr>
              <w:pStyle w:val="TableParagraph"/>
              <w:spacing w:line="269" w:lineRule="exact"/>
              <w:ind w:left="108"/>
              <w:rPr>
                <w:sz w:val="24"/>
                <w:szCs w:val="24"/>
              </w:rPr>
            </w:pPr>
            <w:r w:rsidRPr="003F3149">
              <w:rPr>
                <w:b/>
                <w:sz w:val="24"/>
              </w:rPr>
              <w:t>Контрольная</w:t>
            </w:r>
            <w:r w:rsidRPr="003F3149">
              <w:rPr>
                <w:b/>
                <w:spacing w:val="-5"/>
                <w:sz w:val="24"/>
              </w:rPr>
              <w:t xml:space="preserve"> </w:t>
            </w:r>
            <w:r w:rsidRPr="003F3149">
              <w:rPr>
                <w:b/>
                <w:sz w:val="24"/>
              </w:rPr>
              <w:t>работа№3«Азиатская часть</w:t>
            </w:r>
            <w:r w:rsidRPr="003F3149">
              <w:rPr>
                <w:b/>
                <w:spacing w:val="-57"/>
                <w:sz w:val="24"/>
              </w:rPr>
              <w:t xml:space="preserve"> </w:t>
            </w:r>
            <w:r w:rsidRPr="003F3149">
              <w:rPr>
                <w:b/>
                <w:sz w:val="24"/>
              </w:rPr>
              <w:t>России».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37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tabs>
                <w:tab w:val="left" w:pos="84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3F3149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Экономико-</w:t>
            </w:r>
            <w:r w:rsidRPr="003F314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географическое</w:t>
            </w:r>
            <w:r w:rsidRPr="003F314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положение и</w:t>
            </w:r>
            <w:r w:rsidRPr="003F314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административно-</w:t>
            </w:r>
            <w:r w:rsidRPr="003F3149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территориальное</w:t>
            </w:r>
            <w:r w:rsidRPr="003F314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деление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37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7403B" w:rsidRPr="00CC31E1" w:rsidRDefault="00E7403B" w:rsidP="00E74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29 неделя</w:t>
            </w:r>
          </w:p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11.04-15.04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3F3149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Природные</w:t>
            </w:r>
            <w:r w:rsidRPr="003F314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условия</w:t>
            </w:r>
            <w:r w:rsidRPr="003F3149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и</w:t>
            </w:r>
            <w:r w:rsidRPr="003F3149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ресурсы</w:t>
            </w:r>
            <w:r w:rsidRPr="003F314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области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51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15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3F3149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История освоения</w:t>
            </w:r>
            <w:r w:rsidRPr="003F314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территории.</w:t>
            </w:r>
            <w:r w:rsidRPr="003F3149">
              <w:rPr>
                <w:rFonts w:ascii="Times New Roman" w:hAnsi="Times New Roman" w:cs="Times New Roman"/>
                <w:spacing w:val="-14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Население</w:t>
            </w:r>
            <w:r w:rsidRPr="003F3149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и</w:t>
            </w:r>
            <w:r w:rsidRPr="003F314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трудовые</w:t>
            </w:r>
            <w:r w:rsidRPr="003F314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ресурсы.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28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7403B" w:rsidRPr="00CC31E1" w:rsidRDefault="00E7403B" w:rsidP="00E74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30 неделя</w:t>
            </w:r>
          </w:p>
          <w:p w:rsidR="00E7403B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18.04-22.04</w:t>
            </w:r>
          </w:p>
          <w:p w:rsidR="00E7403B" w:rsidRPr="00CA03CA" w:rsidRDefault="00E7403B" w:rsidP="00E740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3F3149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Общая характеристика</w:t>
            </w:r>
            <w:r w:rsidRPr="003F3149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промышленности.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963C53">
        <w:trPr>
          <w:trHeight w:val="78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15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3F3149" w:rsidP="003F3149">
            <w:pPr>
              <w:pStyle w:val="TableParagraph"/>
              <w:ind w:left="108" w:right="916"/>
              <w:rPr>
                <w:sz w:val="24"/>
                <w:szCs w:val="24"/>
              </w:rPr>
            </w:pPr>
            <w:r w:rsidRPr="003F3149">
              <w:rPr>
                <w:spacing w:val="-1"/>
                <w:sz w:val="24"/>
              </w:rPr>
              <w:t>Межотраслевые</w:t>
            </w:r>
            <w:r w:rsidRPr="003F3149">
              <w:rPr>
                <w:spacing w:val="-57"/>
                <w:sz w:val="24"/>
              </w:rPr>
              <w:t xml:space="preserve"> </w:t>
            </w:r>
            <w:proofErr w:type="spellStart"/>
            <w:r w:rsidRPr="003F3149">
              <w:rPr>
                <w:sz w:val="24"/>
              </w:rPr>
              <w:t>комплексы</w:t>
            </w:r>
            <w:proofErr w:type="gramStart"/>
            <w:r w:rsidRPr="003F3149">
              <w:rPr>
                <w:sz w:val="24"/>
              </w:rPr>
              <w:t>.В</w:t>
            </w:r>
            <w:proofErr w:type="gramEnd"/>
            <w:r w:rsidRPr="003F3149">
              <w:rPr>
                <w:sz w:val="24"/>
              </w:rPr>
              <w:t>едущие</w:t>
            </w:r>
            <w:proofErr w:type="spellEnd"/>
            <w:r w:rsidRPr="003F3149">
              <w:rPr>
                <w:sz w:val="24"/>
              </w:rPr>
              <w:t xml:space="preserve"> отрасли</w:t>
            </w:r>
            <w:r w:rsidRPr="003F3149">
              <w:rPr>
                <w:spacing w:val="1"/>
                <w:sz w:val="24"/>
              </w:rPr>
              <w:t xml:space="preserve"> </w:t>
            </w:r>
            <w:r w:rsidRPr="003F3149">
              <w:rPr>
                <w:sz w:val="24"/>
              </w:rPr>
              <w:t>промышленности.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111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CC31E1" w:rsidRDefault="00E7403B" w:rsidP="00E74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31 неделя</w:t>
            </w:r>
          </w:p>
          <w:p w:rsidR="00E7403B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25.04-29.04</w:t>
            </w:r>
          </w:p>
          <w:p w:rsidR="00E7403B" w:rsidRPr="00CA03CA" w:rsidRDefault="00E7403B" w:rsidP="00E74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3F3149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Комплекс</w:t>
            </w:r>
            <w:r w:rsidRPr="003F3149">
              <w:rPr>
                <w:rFonts w:ascii="Times New Roman" w:hAnsi="Times New Roman" w:cs="Times New Roman"/>
                <w:sz w:val="24"/>
              </w:rPr>
              <w:tab/>
            </w:r>
            <w:r w:rsidRPr="003F3149">
              <w:rPr>
                <w:rFonts w:ascii="Times New Roman" w:hAnsi="Times New Roman" w:cs="Times New Roman"/>
                <w:spacing w:val="-1"/>
                <w:sz w:val="24"/>
              </w:rPr>
              <w:t>других</w:t>
            </w:r>
            <w:r w:rsidRPr="003F3149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обрабатывающих</w:t>
            </w:r>
            <w:r w:rsidRPr="003F314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отраслей</w:t>
            </w:r>
            <w:r w:rsidRPr="003F314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промышленности.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50702C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963C53">
        <w:trPr>
          <w:trHeight w:val="728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3F3149" w:rsidP="003F3149">
            <w:pPr>
              <w:pStyle w:val="TableParagraph"/>
              <w:ind w:left="108" w:right="471"/>
              <w:rPr>
                <w:sz w:val="24"/>
                <w:szCs w:val="24"/>
              </w:rPr>
            </w:pPr>
            <w:r w:rsidRPr="003F3149">
              <w:rPr>
                <w:sz w:val="24"/>
              </w:rPr>
              <w:t>Сельское хозяйство.</w:t>
            </w:r>
            <w:r w:rsidRPr="003F3149">
              <w:rPr>
                <w:spacing w:val="-57"/>
                <w:sz w:val="24"/>
              </w:rPr>
              <w:t xml:space="preserve"> </w:t>
            </w:r>
            <w:proofErr w:type="spellStart"/>
            <w:r w:rsidRPr="003F3149">
              <w:rPr>
                <w:sz w:val="24"/>
              </w:rPr>
              <w:t>Растениеводство.Животноводство</w:t>
            </w:r>
            <w:proofErr w:type="spellEnd"/>
            <w:r w:rsidRPr="003F3149">
              <w:rPr>
                <w:sz w:val="24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963C53">
        <w:trPr>
          <w:trHeight w:val="568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7403B" w:rsidRPr="00CC31E1" w:rsidRDefault="00E7403B" w:rsidP="00E74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32 неделя</w:t>
            </w:r>
          </w:p>
          <w:p w:rsidR="00E7403B" w:rsidRPr="00CC31E1" w:rsidRDefault="00E7403B" w:rsidP="00E74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02.05-06.05</w:t>
            </w:r>
          </w:p>
          <w:p w:rsidR="00E7403B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403B" w:rsidRPr="00CA03CA" w:rsidRDefault="00E7403B" w:rsidP="00E74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3F3149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pacing w:val="-1"/>
                <w:sz w:val="24"/>
              </w:rPr>
              <w:t>Инфраструктурный</w:t>
            </w:r>
            <w:r w:rsidRPr="003F3149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комплекс.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46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15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3F3149" w:rsidP="003F3149">
            <w:pPr>
              <w:pStyle w:val="TableParagraph"/>
              <w:ind w:left="108" w:right="360"/>
              <w:rPr>
                <w:sz w:val="24"/>
                <w:szCs w:val="24"/>
              </w:rPr>
            </w:pPr>
            <w:r w:rsidRPr="003F3149">
              <w:rPr>
                <w:b/>
                <w:sz w:val="24"/>
              </w:rPr>
              <w:t>Итоговая</w:t>
            </w:r>
            <w:r w:rsidRPr="003F3149">
              <w:rPr>
                <w:b/>
                <w:spacing w:val="1"/>
                <w:sz w:val="24"/>
              </w:rPr>
              <w:t xml:space="preserve"> </w:t>
            </w:r>
            <w:r w:rsidRPr="003F3149">
              <w:rPr>
                <w:b/>
                <w:sz w:val="24"/>
              </w:rPr>
              <w:t>контрольная</w:t>
            </w:r>
            <w:r w:rsidRPr="003F3149">
              <w:rPr>
                <w:b/>
                <w:spacing w:val="-14"/>
                <w:sz w:val="24"/>
              </w:rPr>
              <w:t xml:space="preserve"> </w:t>
            </w:r>
            <w:r w:rsidRPr="003F3149">
              <w:rPr>
                <w:b/>
                <w:sz w:val="24"/>
              </w:rPr>
              <w:t>работа№4 «Хозяйство</w:t>
            </w:r>
            <w:r w:rsidRPr="003F3149">
              <w:rPr>
                <w:b/>
                <w:spacing w:val="-58"/>
                <w:sz w:val="24"/>
              </w:rPr>
              <w:t xml:space="preserve"> </w:t>
            </w:r>
            <w:r w:rsidRPr="003F3149">
              <w:rPr>
                <w:b/>
                <w:sz w:val="24"/>
              </w:rPr>
              <w:t>России»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615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7403B" w:rsidRPr="00CC31E1" w:rsidRDefault="00E7403B" w:rsidP="00E74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33 неделя</w:t>
            </w:r>
          </w:p>
          <w:p w:rsidR="00E7403B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09.05-13.05</w:t>
            </w:r>
          </w:p>
          <w:p w:rsidR="00E7403B" w:rsidRPr="00CA03CA" w:rsidRDefault="00E7403B" w:rsidP="00E74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3F3149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Россия в мире.</w:t>
            </w:r>
            <w:r w:rsidRPr="003F314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Внешние</w:t>
            </w:r>
            <w:r w:rsidRPr="003F314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экономические</w:t>
            </w:r>
            <w:r w:rsidRPr="003F3149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связи.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720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15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3F3149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Внешние</w:t>
            </w:r>
            <w:r w:rsidRPr="003F314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экономические связи.</w:t>
            </w:r>
            <w:r w:rsidRPr="003F3149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Итоговое</w:t>
            </w:r>
            <w:r w:rsidRPr="003F3149">
              <w:rPr>
                <w:rFonts w:ascii="Times New Roman" w:hAnsi="Times New Roman" w:cs="Times New Roman"/>
                <w:spacing w:val="-11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тестирование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569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E7403B" w:rsidRPr="00CC31E1" w:rsidRDefault="00E7403B" w:rsidP="00E74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34 неделя</w:t>
            </w:r>
          </w:p>
          <w:p w:rsidR="00E7403B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16.05-20.05</w:t>
            </w:r>
          </w:p>
          <w:p w:rsidR="00E7403B" w:rsidRPr="00CA03CA" w:rsidRDefault="00E7403B" w:rsidP="00E74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3F3149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Защита</w:t>
            </w:r>
            <w:r w:rsidRPr="003F314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проектов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03B" w:rsidRPr="003E74E2" w:rsidTr="00CA03CA">
        <w:trPr>
          <w:trHeight w:val="719"/>
        </w:trPr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4E2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15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7403B" w:rsidRPr="003F3149" w:rsidRDefault="003F3149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3149">
              <w:rPr>
                <w:rFonts w:ascii="Times New Roman" w:hAnsi="Times New Roman" w:cs="Times New Roman"/>
                <w:sz w:val="24"/>
              </w:rPr>
              <w:t>Защита</w:t>
            </w:r>
            <w:r w:rsidRPr="003F314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3F3149">
              <w:rPr>
                <w:rFonts w:ascii="Times New Roman" w:hAnsi="Times New Roman" w:cs="Times New Roman"/>
                <w:sz w:val="24"/>
              </w:rPr>
              <w:t>проектов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03B" w:rsidRPr="003E74E2" w:rsidRDefault="00E7403B" w:rsidP="00E740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7403B" w:rsidRPr="003E74E2" w:rsidRDefault="00E7403B" w:rsidP="00E7403B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37AC" w:rsidRPr="003E74E2" w:rsidRDefault="00AF37AC" w:rsidP="00536A94">
      <w:pPr>
        <w:pStyle w:val="aa"/>
        <w:tabs>
          <w:tab w:val="left" w:pos="4440"/>
          <w:tab w:val="left" w:pos="116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8345D" w:rsidRDefault="0068345D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345D" w:rsidRDefault="0068345D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03CA" w:rsidRDefault="00CA03CA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03CA" w:rsidRDefault="00CA03CA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3C53" w:rsidRDefault="00963C53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3C53" w:rsidRDefault="00963C53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3C53" w:rsidRDefault="00963C53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3C53" w:rsidRDefault="00963C53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3C53" w:rsidRDefault="00963C53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3C53" w:rsidRDefault="00963C53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3C53" w:rsidRDefault="00963C53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3C53" w:rsidRDefault="00963C53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3C53" w:rsidRDefault="00963C53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3C53" w:rsidRDefault="00963C53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3C53" w:rsidRDefault="00963C53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3C53" w:rsidRDefault="00B65992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-772160</wp:posOffset>
            </wp:positionV>
            <wp:extent cx="7534275" cy="10687050"/>
            <wp:effectExtent l="19050" t="0" r="9525" b="0"/>
            <wp:wrapNone/>
            <wp:docPr id="2" name="Рисунок 2" descr="C:\Users\1\Desktop\СКАНЫ\2022-11-0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Ы\2022-11-08_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C53" w:rsidRDefault="00963C53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3C53" w:rsidRDefault="00963C53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3C53" w:rsidRDefault="00963C53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3C53" w:rsidRDefault="00963C53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3C53" w:rsidRDefault="00963C53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3C53" w:rsidRDefault="00963C53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3C53" w:rsidRDefault="00963C53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3C53" w:rsidRDefault="00963C53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3C53" w:rsidRDefault="00963C53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3C53" w:rsidRDefault="00963C53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3C53" w:rsidRDefault="00963C53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3C53" w:rsidRDefault="00963C53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3C53" w:rsidRDefault="00963C53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345D" w:rsidRDefault="0068345D" w:rsidP="00536A9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68345D" w:rsidSect="0068345D">
      <w:headerReference w:type="default" r:id="rId21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3FFD" w:rsidRDefault="003B3FFD" w:rsidP="00E95FAF">
      <w:pPr>
        <w:spacing w:after="0" w:line="240" w:lineRule="auto"/>
      </w:pPr>
      <w:r>
        <w:separator/>
      </w:r>
    </w:p>
  </w:endnote>
  <w:endnote w:type="continuationSeparator" w:id="0">
    <w:p w:rsidR="003B3FFD" w:rsidRDefault="003B3FFD" w:rsidP="00E95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426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3FFD" w:rsidRDefault="003B3FFD" w:rsidP="00E95FAF">
      <w:pPr>
        <w:spacing w:after="0" w:line="240" w:lineRule="auto"/>
      </w:pPr>
      <w:r>
        <w:separator/>
      </w:r>
    </w:p>
  </w:footnote>
  <w:footnote w:type="continuationSeparator" w:id="0">
    <w:p w:rsidR="003B3FFD" w:rsidRDefault="003B3FFD" w:rsidP="00E95F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411485"/>
      <w:docPartObj>
        <w:docPartGallery w:val="Page Numbers (Top of Page)"/>
        <w:docPartUnique/>
      </w:docPartObj>
    </w:sdtPr>
    <w:sdtContent>
      <w:p w:rsidR="00CA03CA" w:rsidRDefault="002F1363">
        <w:pPr>
          <w:pStyle w:val="a6"/>
          <w:jc w:val="center"/>
        </w:pPr>
        <w:r>
          <w:fldChar w:fldCharType="begin"/>
        </w:r>
        <w:r w:rsidR="00CA03CA">
          <w:instrText xml:space="preserve"> PAGE   \* MERGEFORMAT </w:instrText>
        </w:r>
        <w:r>
          <w:fldChar w:fldCharType="separate"/>
        </w:r>
        <w:r w:rsidR="00B65992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CA03CA" w:rsidRDefault="00CA03CA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A051A"/>
    <w:multiLevelType w:val="multilevel"/>
    <w:tmpl w:val="AADAF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DC4D51"/>
    <w:multiLevelType w:val="multilevel"/>
    <w:tmpl w:val="E0B05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BF40F0"/>
    <w:multiLevelType w:val="hybridMultilevel"/>
    <w:tmpl w:val="EF80A954"/>
    <w:lvl w:ilvl="0" w:tplc="DB40D376">
      <w:start w:val="1"/>
      <w:numFmt w:val="bullet"/>
      <w:lvlText w:val="­"/>
      <w:lvlJc w:val="left"/>
      <w:pPr>
        <w:ind w:left="1068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4E1B2F39"/>
    <w:multiLevelType w:val="multilevel"/>
    <w:tmpl w:val="D4763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4B4CF0"/>
    <w:multiLevelType w:val="multilevel"/>
    <w:tmpl w:val="8BA83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A073A64"/>
    <w:multiLevelType w:val="multilevel"/>
    <w:tmpl w:val="9B28B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95FAF"/>
    <w:rsid w:val="00003749"/>
    <w:rsid w:val="00021DEB"/>
    <w:rsid w:val="00025040"/>
    <w:rsid w:val="00062C48"/>
    <w:rsid w:val="00066E7B"/>
    <w:rsid w:val="00076C8A"/>
    <w:rsid w:val="00081CCB"/>
    <w:rsid w:val="000B5827"/>
    <w:rsid w:val="000E0C6F"/>
    <w:rsid w:val="00127EEB"/>
    <w:rsid w:val="00137918"/>
    <w:rsid w:val="001817AA"/>
    <w:rsid w:val="0018575B"/>
    <w:rsid w:val="001C7E86"/>
    <w:rsid w:val="001D19AE"/>
    <w:rsid w:val="001F7968"/>
    <w:rsid w:val="00233379"/>
    <w:rsid w:val="00254FBD"/>
    <w:rsid w:val="002D360B"/>
    <w:rsid w:val="002F1363"/>
    <w:rsid w:val="002F388F"/>
    <w:rsid w:val="00304AE7"/>
    <w:rsid w:val="003052FB"/>
    <w:rsid w:val="003B3FFD"/>
    <w:rsid w:val="003E3809"/>
    <w:rsid w:val="003E74E2"/>
    <w:rsid w:val="003F3149"/>
    <w:rsid w:val="003F42F9"/>
    <w:rsid w:val="004B0FA7"/>
    <w:rsid w:val="004E030C"/>
    <w:rsid w:val="004F0F0E"/>
    <w:rsid w:val="00536914"/>
    <w:rsid w:val="00536A94"/>
    <w:rsid w:val="00561BE8"/>
    <w:rsid w:val="00591A4E"/>
    <w:rsid w:val="006720D6"/>
    <w:rsid w:val="0068345D"/>
    <w:rsid w:val="007C3F32"/>
    <w:rsid w:val="007D4407"/>
    <w:rsid w:val="00814427"/>
    <w:rsid w:val="00860CA1"/>
    <w:rsid w:val="008F294E"/>
    <w:rsid w:val="009140BB"/>
    <w:rsid w:val="0091585E"/>
    <w:rsid w:val="009172CB"/>
    <w:rsid w:val="0094209D"/>
    <w:rsid w:val="00963C53"/>
    <w:rsid w:val="0098692F"/>
    <w:rsid w:val="009A1E9D"/>
    <w:rsid w:val="009F1048"/>
    <w:rsid w:val="009F5113"/>
    <w:rsid w:val="00A544AC"/>
    <w:rsid w:val="00AC793E"/>
    <w:rsid w:val="00AF37AC"/>
    <w:rsid w:val="00AF4B14"/>
    <w:rsid w:val="00B055B2"/>
    <w:rsid w:val="00B65992"/>
    <w:rsid w:val="00BB5100"/>
    <w:rsid w:val="00C31CD2"/>
    <w:rsid w:val="00CA03CA"/>
    <w:rsid w:val="00CB3DF1"/>
    <w:rsid w:val="00D377F4"/>
    <w:rsid w:val="00D47714"/>
    <w:rsid w:val="00D7300F"/>
    <w:rsid w:val="00D91667"/>
    <w:rsid w:val="00DC1CF9"/>
    <w:rsid w:val="00E019DE"/>
    <w:rsid w:val="00E722E8"/>
    <w:rsid w:val="00E7403B"/>
    <w:rsid w:val="00E95FAF"/>
    <w:rsid w:val="00E97DD6"/>
    <w:rsid w:val="00ED5759"/>
    <w:rsid w:val="00ED7FA0"/>
    <w:rsid w:val="00F03325"/>
    <w:rsid w:val="00F87D71"/>
    <w:rsid w:val="00F95364"/>
    <w:rsid w:val="00FB0F69"/>
    <w:rsid w:val="00FF18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C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E95FAF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Default">
    <w:name w:val="Default"/>
    <w:rsid w:val="00E95FA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E95FA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E95F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95FAF"/>
  </w:style>
  <w:style w:type="paragraph" w:styleId="a8">
    <w:name w:val="footer"/>
    <w:basedOn w:val="a"/>
    <w:link w:val="a9"/>
    <w:uiPriority w:val="99"/>
    <w:unhideWhenUsed/>
    <w:rsid w:val="00E95F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95FAF"/>
  </w:style>
  <w:style w:type="paragraph" w:styleId="aa">
    <w:name w:val="No Spacing"/>
    <w:link w:val="ab"/>
    <w:uiPriority w:val="1"/>
    <w:qFormat/>
    <w:rsid w:val="0091585E"/>
    <w:pPr>
      <w:spacing w:after="0" w:line="240" w:lineRule="auto"/>
    </w:pPr>
    <w:rPr>
      <w:rFonts w:eastAsiaTheme="minorHAnsi"/>
      <w:lang w:eastAsia="en-US"/>
    </w:rPr>
  </w:style>
  <w:style w:type="paragraph" w:styleId="ac">
    <w:name w:val="Normal (Web)"/>
    <w:basedOn w:val="a"/>
    <w:rsid w:val="004B0FA7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77787B"/>
      <w:sz w:val="18"/>
      <w:szCs w:val="18"/>
    </w:rPr>
  </w:style>
  <w:style w:type="character" w:styleId="ad">
    <w:name w:val="Strong"/>
    <w:uiPriority w:val="22"/>
    <w:qFormat/>
    <w:rsid w:val="004B0FA7"/>
    <w:rPr>
      <w:b/>
      <w:bCs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0B582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e">
    <w:name w:val="А_основной Знак"/>
    <w:link w:val="af"/>
    <w:locked/>
    <w:rsid w:val="000B5827"/>
    <w:rPr>
      <w:rFonts w:eastAsia="Calibri"/>
      <w:sz w:val="28"/>
      <w:szCs w:val="28"/>
    </w:rPr>
  </w:style>
  <w:style w:type="paragraph" w:customStyle="1" w:styleId="af">
    <w:name w:val="А_основной"/>
    <w:basedOn w:val="a"/>
    <w:link w:val="ae"/>
    <w:qFormat/>
    <w:rsid w:val="000B5827"/>
    <w:pPr>
      <w:spacing w:after="0" w:line="360" w:lineRule="auto"/>
      <w:ind w:firstLine="454"/>
      <w:jc w:val="both"/>
    </w:pPr>
    <w:rPr>
      <w:rFonts w:eastAsia="Calibri"/>
      <w:sz w:val="28"/>
      <w:szCs w:val="28"/>
    </w:rPr>
  </w:style>
  <w:style w:type="character" w:customStyle="1" w:styleId="c4">
    <w:name w:val="c4"/>
    <w:basedOn w:val="a0"/>
    <w:uiPriority w:val="99"/>
    <w:rsid w:val="000E0C6F"/>
    <w:rPr>
      <w:rFonts w:cs="Times New Roman"/>
    </w:rPr>
  </w:style>
  <w:style w:type="character" w:customStyle="1" w:styleId="apple-converted-space">
    <w:name w:val="apple-converted-space"/>
    <w:basedOn w:val="a0"/>
    <w:rsid w:val="00AF37AC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AF37AC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customStyle="1" w:styleId="1">
    <w:name w:val="Без интервала1"/>
    <w:rsid w:val="00AF37AC"/>
    <w:pPr>
      <w:suppressAutoHyphens/>
      <w:spacing w:after="0" w:line="100" w:lineRule="atLeast"/>
    </w:pPr>
    <w:rPr>
      <w:rFonts w:ascii="Calibri" w:eastAsia="SimSun" w:hAnsi="Calibri" w:cs="font426"/>
      <w:lang w:eastAsia="ar-SA"/>
    </w:rPr>
  </w:style>
  <w:style w:type="character" w:customStyle="1" w:styleId="ab">
    <w:name w:val="Без интервала Знак"/>
    <w:link w:val="aa"/>
    <w:uiPriority w:val="1"/>
    <w:rsid w:val="003E74E2"/>
    <w:rPr>
      <w:rFonts w:eastAsiaTheme="minorHAnsi"/>
      <w:lang w:eastAsia="en-US"/>
    </w:rPr>
  </w:style>
  <w:style w:type="paragraph" w:styleId="af0">
    <w:name w:val="Body Text"/>
    <w:basedOn w:val="a"/>
    <w:link w:val="af1"/>
    <w:uiPriority w:val="1"/>
    <w:qFormat/>
    <w:rsid w:val="003E74E2"/>
    <w:pPr>
      <w:widowControl w:val="0"/>
      <w:autoSpaceDE w:val="0"/>
      <w:autoSpaceDN w:val="0"/>
      <w:spacing w:after="0" w:line="240" w:lineRule="auto"/>
      <w:ind w:left="213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1">
    <w:name w:val="Основной текст Знак"/>
    <w:basedOn w:val="a0"/>
    <w:link w:val="af0"/>
    <w:uiPriority w:val="1"/>
    <w:rsid w:val="003E74E2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Абзац списка Знак"/>
    <w:link w:val="a3"/>
    <w:uiPriority w:val="34"/>
    <w:locked/>
    <w:rsid w:val="003E74E2"/>
    <w:rPr>
      <w:rFonts w:ascii="Calibri" w:eastAsia="Times New Roman" w:hAnsi="Calibri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BB51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f2">
    <w:name w:val="Balloon Text"/>
    <w:basedOn w:val="a"/>
    <w:link w:val="af3"/>
    <w:uiPriority w:val="99"/>
    <w:semiHidden/>
    <w:unhideWhenUsed/>
    <w:rsid w:val="00B65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B659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2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gia.edu.ru/" TargetMode="External"/><Relationship Id="rId18" Type="http://schemas.openxmlformats.org/officeDocument/2006/relationships/hyperlink" Target="http://www.prosv.ru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ege.edu.ru/" TargetMode="External"/><Relationship Id="rId17" Type="http://schemas.openxmlformats.org/officeDocument/2006/relationships/hyperlink" Target="http://en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vvvvw.it-n.ru/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ipi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vvww.openclass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obrnadzor.gov.ru/" TargetMode="External"/><Relationship Id="rId19" Type="http://schemas.openxmlformats.org/officeDocument/2006/relationships/hyperlink" Target="http://pedsovet.org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vvvvw.edu.ru/" TargetMode="External"/><Relationship Id="rId14" Type="http://schemas.openxmlformats.org/officeDocument/2006/relationships/hyperlink" Target="http://school-collection.edu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B8F15-0CFE-4D50-B407-6E6F73223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1315</TotalTime>
  <Pages>14</Pages>
  <Words>4336</Words>
  <Characters>24721</Characters>
  <Application>Microsoft Office Word</Application>
  <DocSecurity>0</DocSecurity>
  <Lines>206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39</cp:revision>
  <cp:lastPrinted>2020-11-06T12:53:00Z</cp:lastPrinted>
  <dcterms:created xsi:type="dcterms:W3CDTF">2017-09-10T17:05:00Z</dcterms:created>
  <dcterms:modified xsi:type="dcterms:W3CDTF">2022-11-08T08:16:00Z</dcterms:modified>
</cp:coreProperties>
</file>