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94" w:rsidRDefault="005A7894" w:rsidP="00CF2D83">
      <w:pPr>
        <w:spacing w:after="0" w:line="240" w:lineRule="auto"/>
      </w:pPr>
    </w:p>
    <w:p w:rsidR="005A7894" w:rsidRDefault="005A7894" w:rsidP="00CF2D83">
      <w:pPr>
        <w:spacing w:after="0" w:line="240" w:lineRule="auto"/>
      </w:pPr>
    </w:p>
    <w:p w:rsidR="005A7894" w:rsidRDefault="005A7894" w:rsidP="00CF2D83">
      <w:pPr>
        <w:spacing w:after="0" w:line="240" w:lineRule="auto"/>
      </w:pPr>
    </w:p>
    <w:p w:rsidR="005A7894" w:rsidRDefault="005A7894" w:rsidP="005A7894">
      <w:pPr>
        <w:spacing w:after="0" w:line="240" w:lineRule="auto"/>
      </w:pPr>
      <w:r w:rsidRPr="005A7894">
        <w:rPr>
          <w:noProof/>
          <w:lang w:eastAsia="ru-RU"/>
        </w:rPr>
        <w:drawing>
          <wp:inline distT="0" distB="0" distL="0" distR="0">
            <wp:extent cx="6254353" cy="8829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577" cy="8829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1D0" w:rsidRDefault="00BE51D0" w:rsidP="00A416AA">
      <w:pPr>
        <w:pStyle w:val="1"/>
        <w:spacing w:after="0" w:afterAutospacing="0"/>
        <w:jc w:val="left"/>
        <w:rPr>
          <w:rFonts w:ascii="Times New Roman" w:hAnsi="Times New Roman" w:cs="Times New Roman"/>
          <w:color w:val="auto"/>
          <w:lang w:val="ru-RU"/>
        </w:rPr>
      </w:pPr>
      <w:proofErr w:type="spellStart"/>
      <w:r w:rsidRPr="00D12852">
        <w:rPr>
          <w:rFonts w:ascii="Times New Roman" w:hAnsi="Times New Roman" w:cs="Times New Roman"/>
          <w:color w:val="auto"/>
        </w:rPr>
        <w:lastRenderedPageBreak/>
        <w:t>Содержание</w:t>
      </w:r>
      <w:proofErr w:type="spellEnd"/>
    </w:p>
    <w:p w:rsidR="00D12852" w:rsidRPr="00D12852" w:rsidRDefault="00D12852" w:rsidP="00D12852"/>
    <w:tbl>
      <w:tblPr>
        <w:tblW w:w="0" w:type="auto"/>
        <w:tblInd w:w="250" w:type="dxa"/>
        <w:tblCellMar>
          <w:left w:w="10" w:type="dxa"/>
          <w:right w:w="10" w:type="dxa"/>
        </w:tblCellMar>
        <w:tblLook w:val="04A0"/>
      </w:tblPr>
      <w:tblGrid>
        <w:gridCol w:w="756"/>
        <w:gridCol w:w="8005"/>
        <w:gridCol w:w="1573"/>
      </w:tblGrid>
      <w:tr w:rsidR="00BE51D0" w:rsidRPr="00505181" w:rsidTr="00800A6B">
        <w:trPr>
          <w:trHeight w:val="38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080CB4" w:rsidRDefault="00BE51D0" w:rsidP="00A416AA">
            <w:pPr>
              <w:spacing w:after="0" w:line="240" w:lineRule="auto"/>
              <w:jc w:val="left"/>
              <w:rPr>
                <w:b/>
                <w:lang w:val="en-US" w:eastAsia="ru-RU"/>
              </w:rPr>
            </w:pPr>
            <w:r w:rsidRPr="00080CB4">
              <w:rPr>
                <w:b/>
                <w:lang w:eastAsia="ru-RU"/>
              </w:rPr>
              <w:t>1</w:t>
            </w:r>
            <w:r w:rsidR="00426C6A">
              <w:rPr>
                <w:b/>
                <w:lang w:eastAsia="ru-RU"/>
              </w:rPr>
              <w:t>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080CB4" w:rsidRDefault="00BE51D0" w:rsidP="00A416AA">
            <w:pPr>
              <w:spacing w:after="0" w:line="240" w:lineRule="auto"/>
              <w:jc w:val="left"/>
              <w:rPr>
                <w:b/>
              </w:rPr>
            </w:pPr>
            <w:r w:rsidRPr="00080CB4">
              <w:rPr>
                <w:b/>
              </w:rPr>
              <w:t>Общие сведения об образовательной организации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D2136C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D2136C">
              <w:t>3</w:t>
            </w:r>
          </w:p>
        </w:tc>
      </w:tr>
      <w:tr w:rsidR="00BE51D0" w:rsidRPr="00505181" w:rsidTr="00800A6B">
        <w:trPr>
          <w:trHeight w:val="32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080CB4" w:rsidRDefault="00BE51D0" w:rsidP="00A416AA">
            <w:pPr>
              <w:spacing w:after="0" w:line="240" w:lineRule="auto"/>
              <w:jc w:val="left"/>
              <w:rPr>
                <w:b/>
                <w:lang w:val="en-US"/>
              </w:rPr>
            </w:pPr>
            <w:r w:rsidRPr="00080CB4">
              <w:rPr>
                <w:b/>
              </w:rPr>
              <w:t>2</w:t>
            </w:r>
            <w:r w:rsidR="00426C6A">
              <w:rPr>
                <w:b/>
              </w:rPr>
              <w:t>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080CB4" w:rsidRDefault="00BE51D0" w:rsidP="00A416AA">
            <w:pPr>
              <w:spacing w:after="0" w:line="240" w:lineRule="auto"/>
              <w:jc w:val="left"/>
              <w:rPr>
                <w:b/>
              </w:rPr>
            </w:pPr>
            <w:r w:rsidRPr="00080CB4">
              <w:rPr>
                <w:b/>
              </w:rPr>
              <w:t>Организационно-методические мероприятия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D2136C" w:rsidP="00A416AA">
            <w:pPr>
              <w:spacing w:after="0" w:line="240" w:lineRule="auto"/>
              <w:jc w:val="left"/>
              <w:rPr>
                <w:color w:val="auto"/>
                <w:highlight w:val="yellow"/>
              </w:rPr>
            </w:pPr>
            <w:r w:rsidRPr="00D2136C">
              <w:rPr>
                <w:color w:val="auto"/>
              </w:rPr>
              <w:t>7</w:t>
            </w:r>
          </w:p>
        </w:tc>
      </w:tr>
      <w:tr w:rsidR="00BE51D0" w:rsidRPr="00505181" w:rsidTr="00800A6B">
        <w:trPr>
          <w:trHeight w:val="40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D2136C" w:rsidRDefault="00BE51D0" w:rsidP="00A416AA">
            <w:pPr>
              <w:spacing w:after="0" w:line="240" w:lineRule="auto"/>
              <w:jc w:val="left"/>
              <w:rPr>
                <w:lang w:val="en-US"/>
              </w:rPr>
            </w:pPr>
            <w:r w:rsidRPr="00D2136C">
              <w:t>2.1.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D2136C" w:rsidRDefault="00D2136C" w:rsidP="00A416AA">
            <w:pPr>
              <w:spacing w:after="0" w:line="240" w:lineRule="auto"/>
              <w:jc w:val="left"/>
            </w:pPr>
            <w:r>
              <w:t xml:space="preserve">Формы и содержание методической работы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D2136C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D2136C">
              <w:t>7</w:t>
            </w:r>
          </w:p>
        </w:tc>
      </w:tr>
      <w:tr w:rsidR="00BE51D0" w:rsidRPr="00505181" w:rsidTr="00800A6B">
        <w:trPr>
          <w:trHeight w:val="32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D2136C" w:rsidRDefault="00BE51D0" w:rsidP="00A416AA">
            <w:pPr>
              <w:spacing w:after="0" w:line="240" w:lineRule="auto"/>
              <w:jc w:val="left"/>
              <w:rPr>
                <w:lang w:val="en-US"/>
              </w:rPr>
            </w:pPr>
            <w:r w:rsidRPr="00D2136C">
              <w:t>2.2.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D2136C" w:rsidRDefault="00D2136C" w:rsidP="00A416AA">
            <w:pPr>
              <w:spacing w:after="0" w:line="240" w:lineRule="auto"/>
              <w:jc w:val="left"/>
            </w:pPr>
            <w:r>
              <w:t>Работа с кадрами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D2136C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D2136C">
              <w:t>8</w:t>
            </w:r>
          </w:p>
        </w:tc>
      </w:tr>
      <w:tr w:rsidR="00D2136C" w:rsidRPr="00505181" w:rsidTr="00800A6B">
        <w:trPr>
          <w:trHeight w:val="32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36C" w:rsidRPr="00D2136C" w:rsidRDefault="00D2136C" w:rsidP="00A416AA">
            <w:pPr>
              <w:spacing w:after="0" w:line="240" w:lineRule="auto"/>
              <w:jc w:val="left"/>
            </w:pPr>
            <w:r>
              <w:t>2.2.1.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36C" w:rsidRDefault="00D2136C" w:rsidP="00A416AA">
            <w:pPr>
              <w:spacing w:after="0" w:line="240" w:lineRule="auto"/>
              <w:jc w:val="left"/>
            </w:pPr>
            <w:r>
              <w:t>Подготовка к аттестации и аттестация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136C" w:rsidRPr="00D2136C" w:rsidRDefault="00D2136C" w:rsidP="00A416AA">
            <w:pPr>
              <w:spacing w:after="0" w:line="240" w:lineRule="auto"/>
              <w:jc w:val="left"/>
            </w:pPr>
            <w:r>
              <w:t>8</w:t>
            </w:r>
          </w:p>
        </w:tc>
      </w:tr>
      <w:tr w:rsidR="00D2136C" w:rsidRPr="00505181" w:rsidTr="00800A6B">
        <w:trPr>
          <w:trHeight w:val="32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36C" w:rsidRDefault="00D2136C" w:rsidP="00A416AA">
            <w:pPr>
              <w:spacing w:after="0" w:line="240" w:lineRule="auto"/>
              <w:jc w:val="left"/>
            </w:pPr>
            <w:r>
              <w:t>2.2.2.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36C" w:rsidRDefault="00D2136C" w:rsidP="00A416AA">
            <w:pPr>
              <w:spacing w:after="0" w:line="240" w:lineRule="auto"/>
              <w:jc w:val="left"/>
            </w:pPr>
            <w:r>
              <w:t xml:space="preserve">Повышение квалификации педагогических работников по вопросам применения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136C" w:rsidRDefault="00D2136C" w:rsidP="00A416AA">
            <w:pPr>
              <w:spacing w:after="0" w:line="240" w:lineRule="auto"/>
              <w:jc w:val="left"/>
            </w:pPr>
            <w:r>
              <w:t>9</w:t>
            </w:r>
          </w:p>
        </w:tc>
      </w:tr>
      <w:tr w:rsidR="00BE51D0" w:rsidRPr="00505181" w:rsidTr="00800A6B">
        <w:trPr>
          <w:trHeight w:val="32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D2136C" w:rsidRDefault="00BE51D0" w:rsidP="00A416AA">
            <w:pPr>
              <w:spacing w:after="0" w:line="240" w:lineRule="auto"/>
              <w:jc w:val="left"/>
              <w:rPr>
                <w:lang w:val="en-US"/>
              </w:rPr>
            </w:pPr>
            <w:r w:rsidRPr="00D2136C">
              <w:t>2.</w:t>
            </w:r>
            <w:r w:rsidR="00080CB4">
              <w:t>2.</w:t>
            </w:r>
            <w:r w:rsidRPr="00D2136C">
              <w:t>3.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D2136C" w:rsidRDefault="00080CB4" w:rsidP="00A416AA">
            <w:pPr>
              <w:spacing w:after="0" w:line="240" w:lineRule="auto"/>
              <w:jc w:val="left"/>
            </w:pPr>
            <w:r>
              <w:t>Распространение педагогического опыта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080CB4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080CB4">
              <w:t>9</w:t>
            </w:r>
          </w:p>
        </w:tc>
      </w:tr>
      <w:tr w:rsidR="00080CB4" w:rsidRPr="00505181" w:rsidTr="00800A6B">
        <w:trPr>
          <w:trHeight w:val="27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B4" w:rsidRPr="00D2136C" w:rsidRDefault="00080CB4" w:rsidP="00A416AA">
            <w:pPr>
              <w:spacing w:after="0" w:line="240" w:lineRule="auto"/>
              <w:jc w:val="left"/>
            </w:pPr>
            <w:r>
              <w:t>2.2.4.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B4" w:rsidRDefault="00080CB4" w:rsidP="00A416AA">
            <w:pPr>
              <w:spacing w:after="0" w:line="240" w:lineRule="auto"/>
              <w:jc w:val="left"/>
            </w:pPr>
            <w:r>
              <w:t>Самообразование педагогов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80CB4" w:rsidRPr="00080CB4" w:rsidRDefault="00080CB4" w:rsidP="00A416AA">
            <w:pPr>
              <w:spacing w:after="0" w:line="240" w:lineRule="auto"/>
              <w:jc w:val="left"/>
            </w:pPr>
            <w:r>
              <w:t>10</w:t>
            </w:r>
          </w:p>
        </w:tc>
      </w:tr>
      <w:tr w:rsidR="00BE51D0" w:rsidRPr="00505181" w:rsidTr="00800A6B">
        <w:trPr>
          <w:trHeight w:val="333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080CB4" w:rsidRDefault="00BE51D0" w:rsidP="00A416AA">
            <w:pPr>
              <w:spacing w:after="0" w:line="240" w:lineRule="auto"/>
              <w:jc w:val="left"/>
              <w:rPr>
                <w:b/>
              </w:rPr>
            </w:pPr>
            <w:r w:rsidRPr="00080CB4">
              <w:rPr>
                <w:b/>
              </w:rPr>
              <w:t>3</w:t>
            </w:r>
            <w:r w:rsidR="00426C6A">
              <w:rPr>
                <w:b/>
              </w:rPr>
              <w:t>.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080CB4" w:rsidRDefault="00BE51D0" w:rsidP="00A416AA">
            <w:pPr>
              <w:spacing w:after="0" w:line="240" w:lineRule="auto"/>
              <w:jc w:val="left"/>
              <w:rPr>
                <w:b/>
              </w:rPr>
            </w:pPr>
            <w:r w:rsidRPr="00080CB4">
              <w:rPr>
                <w:b/>
              </w:rPr>
              <w:t>Организационно-педагогические мероприятия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080CB4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080CB4">
              <w:t>11</w:t>
            </w:r>
          </w:p>
        </w:tc>
      </w:tr>
      <w:tr w:rsidR="00BE51D0" w:rsidRPr="00505181" w:rsidTr="00800A6B">
        <w:trPr>
          <w:trHeight w:val="35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080CB4" w:rsidRDefault="00BE51D0" w:rsidP="00A416AA">
            <w:pPr>
              <w:spacing w:after="0" w:line="240" w:lineRule="auto"/>
              <w:jc w:val="left"/>
              <w:rPr>
                <w:b/>
              </w:rPr>
            </w:pPr>
            <w:r w:rsidRPr="00080CB4">
              <w:rPr>
                <w:b/>
              </w:rPr>
              <w:t>4</w:t>
            </w:r>
            <w:r w:rsidR="00426C6A">
              <w:rPr>
                <w:b/>
              </w:rPr>
              <w:t>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080CB4" w:rsidRDefault="00BE51D0" w:rsidP="00A416AA">
            <w:pPr>
              <w:spacing w:after="0" w:line="240" w:lineRule="auto"/>
              <w:jc w:val="left"/>
              <w:rPr>
                <w:b/>
              </w:rPr>
            </w:pPr>
            <w:r w:rsidRPr="00080CB4">
              <w:rPr>
                <w:b/>
              </w:rPr>
              <w:t>Контроль и оценка деятельности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080CB4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080CB4">
              <w:t>18</w:t>
            </w:r>
          </w:p>
        </w:tc>
      </w:tr>
      <w:tr w:rsidR="00BE51D0" w:rsidRPr="00505181" w:rsidTr="00800A6B">
        <w:trPr>
          <w:trHeight w:val="360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080CB4" w:rsidRDefault="00BE51D0" w:rsidP="00A416AA">
            <w:pPr>
              <w:spacing w:after="0" w:line="240" w:lineRule="auto"/>
              <w:jc w:val="left"/>
            </w:pPr>
            <w:r w:rsidRPr="00080CB4">
              <w:t>4.1.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080CB4" w:rsidRDefault="00080CB4" w:rsidP="00A416AA">
            <w:pPr>
              <w:spacing w:after="0" w:line="240" w:lineRule="auto"/>
              <w:jc w:val="left"/>
            </w:pPr>
            <w:r w:rsidRPr="00080CB4">
              <w:t>Оценка качества образовательных программ дошкольного образования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080CB4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080CB4">
              <w:t>18</w:t>
            </w:r>
          </w:p>
        </w:tc>
      </w:tr>
      <w:tr w:rsidR="00BE51D0" w:rsidRPr="00505181" w:rsidTr="00800A6B">
        <w:trPr>
          <w:trHeight w:val="33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080CB4" w:rsidRDefault="00BE51D0" w:rsidP="00A416AA">
            <w:pPr>
              <w:spacing w:after="0" w:line="240" w:lineRule="auto"/>
              <w:jc w:val="left"/>
            </w:pPr>
            <w:r w:rsidRPr="00080CB4">
              <w:t>4.2.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505181" w:rsidRDefault="00080CB4" w:rsidP="00A416AA">
            <w:pPr>
              <w:spacing w:after="0" w:line="240" w:lineRule="auto"/>
              <w:jc w:val="left"/>
              <w:rPr>
                <w:highlight w:val="yellow"/>
              </w:rPr>
            </w:pPr>
            <w:r>
              <w:t>Оценка качества документации по образовательной деятельности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080CB4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080CB4">
              <w:t>18</w:t>
            </w:r>
          </w:p>
        </w:tc>
      </w:tr>
      <w:tr w:rsidR="00BE51D0" w:rsidRPr="00505181" w:rsidTr="00800A6B">
        <w:trPr>
          <w:trHeight w:val="32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080CB4" w:rsidRDefault="00BE51D0" w:rsidP="00A416AA">
            <w:pPr>
              <w:spacing w:after="0" w:line="240" w:lineRule="auto"/>
              <w:jc w:val="left"/>
            </w:pPr>
            <w:r w:rsidRPr="00080CB4">
              <w:t>4.3.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080CB4" w:rsidRDefault="00080CB4" w:rsidP="00A416AA">
            <w:pPr>
              <w:spacing w:after="0" w:line="240" w:lineRule="auto"/>
              <w:jc w:val="left"/>
            </w:pPr>
            <w:r>
              <w:t>Оценка качества содержания образовательной деятельности в дошкольной образовательной организации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51D0" w:rsidRPr="00080CB4" w:rsidRDefault="00080CB4" w:rsidP="00A416AA">
            <w:pPr>
              <w:spacing w:after="0" w:line="240" w:lineRule="auto"/>
              <w:jc w:val="left"/>
            </w:pPr>
            <w:r w:rsidRPr="00080CB4">
              <w:t>19</w:t>
            </w:r>
          </w:p>
        </w:tc>
      </w:tr>
      <w:tr w:rsidR="00080CB4" w:rsidRPr="00505181" w:rsidTr="00800A6B">
        <w:trPr>
          <w:trHeight w:val="32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B4" w:rsidRPr="00080CB4" w:rsidRDefault="00080CB4" w:rsidP="00A416AA">
            <w:pPr>
              <w:spacing w:after="0" w:line="240" w:lineRule="auto"/>
              <w:jc w:val="left"/>
            </w:pPr>
            <w:r>
              <w:t>4.4.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B4" w:rsidRDefault="00080CB4" w:rsidP="00A416AA">
            <w:pPr>
              <w:spacing w:after="0" w:line="240" w:lineRule="auto"/>
              <w:jc w:val="left"/>
            </w:pPr>
            <w:r>
              <w:t>Оценка качества условий, обеспечивающих образовательную деятельность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0CB4" w:rsidRPr="00080CB4" w:rsidRDefault="00080CB4" w:rsidP="00A416AA">
            <w:pPr>
              <w:spacing w:after="0" w:line="240" w:lineRule="auto"/>
              <w:jc w:val="left"/>
            </w:pPr>
            <w:r>
              <w:t>21</w:t>
            </w:r>
          </w:p>
        </w:tc>
      </w:tr>
      <w:tr w:rsidR="00BE51D0" w:rsidRPr="00505181" w:rsidTr="00800A6B">
        <w:trPr>
          <w:trHeight w:val="32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080CB4" w:rsidRDefault="00080CB4" w:rsidP="00A416AA">
            <w:pPr>
              <w:spacing w:after="0" w:line="240" w:lineRule="auto"/>
              <w:jc w:val="left"/>
            </w:pPr>
            <w:r>
              <w:t>4.</w:t>
            </w:r>
            <w:r w:rsidR="00BE51D0" w:rsidRPr="00080CB4">
              <w:t>5.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080CB4" w:rsidRDefault="00080CB4" w:rsidP="00A416AA">
            <w:pPr>
              <w:spacing w:after="0" w:line="240" w:lineRule="auto"/>
              <w:jc w:val="left"/>
            </w:pPr>
            <w:r>
              <w:t xml:space="preserve">Оценка качества взаимодействия </w:t>
            </w:r>
            <w:r w:rsidR="00BE51D0" w:rsidRPr="00080CB4">
              <w:t xml:space="preserve">с семьёй, </w:t>
            </w:r>
            <w:r>
              <w:t>в дошкольной образовательной организации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51D0" w:rsidRPr="00080CB4" w:rsidRDefault="00080CB4" w:rsidP="00A416AA">
            <w:pPr>
              <w:spacing w:after="0" w:line="240" w:lineRule="auto"/>
              <w:jc w:val="left"/>
            </w:pPr>
            <w:r w:rsidRPr="00080CB4">
              <w:t>23</w:t>
            </w:r>
          </w:p>
        </w:tc>
      </w:tr>
      <w:tr w:rsidR="00080CB4" w:rsidRPr="00505181" w:rsidTr="00800A6B">
        <w:trPr>
          <w:trHeight w:val="32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B4" w:rsidRDefault="00080CB4" w:rsidP="00A416AA">
            <w:pPr>
              <w:spacing w:after="0" w:line="240" w:lineRule="auto"/>
              <w:jc w:val="left"/>
            </w:pPr>
            <w:r>
              <w:t>4.6.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CB4" w:rsidRDefault="00080CB4" w:rsidP="00A416AA">
            <w:pPr>
              <w:spacing w:after="0" w:line="240" w:lineRule="auto"/>
              <w:jc w:val="left"/>
            </w:pPr>
            <w:r>
              <w:t>Оценка качества ведения официального сайта учреждения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0CB4" w:rsidRPr="00080CB4" w:rsidRDefault="00080CB4" w:rsidP="00A416AA">
            <w:pPr>
              <w:spacing w:after="0" w:line="240" w:lineRule="auto"/>
              <w:jc w:val="left"/>
            </w:pPr>
            <w:r>
              <w:t>24</w:t>
            </w:r>
          </w:p>
        </w:tc>
      </w:tr>
      <w:tr w:rsidR="0034628A" w:rsidRPr="00505181" w:rsidTr="00800A6B">
        <w:trPr>
          <w:trHeight w:val="32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28A" w:rsidRDefault="0034628A" w:rsidP="00A416AA">
            <w:pPr>
              <w:spacing w:after="0" w:line="240" w:lineRule="auto"/>
              <w:jc w:val="left"/>
            </w:pPr>
            <w:r>
              <w:t>4.7.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28A" w:rsidRDefault="0034628A" w:rsidP="00A416AA">
            <w:pPr>
              <w:spacing w:after="0" w:line="240" w:lineRule="auto"/>
              <w:jc w:val="left"/>
            </w:pPr>
            <w:r>
              <w:t>Оценка качества обеспечения здоровья, безопасности и качества услуг по присмотру и уходу в дошкольной образовательной организации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4628A" w:rsidRDefault="00426C6A" w:rsidP="00A416AA">
            <w:pPr>
              <w:spacing w:after="0" w:line="240" w:lineRule="auto"/>
              <w:jc w:val="left"/>
            </w:pPr>
            <w:r>
              <w:t>25</w:t>
            </w:r>
          </w:p>
        </w:tc>
      </w:tr>
      <w:tr w:rsidR="00BE51D0" w:rsidRPr="00505181" w:rsidTr="00800A6B">
        <w:trPr>
          <w:trHeight w:val="32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426C6A" w:rsidRDefault="00426C6A" w:rsidP="00A416AA">
            <w:pPr>
              <w:spacing w:after="0" w:line="240" w:lineRule="auto"/>
              <w:jc w:val="left"/>
              <w:rPr>
                <w:b/>
              </w:rPr>
            </w:pPr>
            <w:r w:rsidRPr="00426C6A">
              <w:rPr>
                <w:b/>
              </w:rPr>
              <w:t>5.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426C6A" w:rsidRDefault="00BE51D0" w:rsidP="00A416AA">
            <w:pPr>
              <w:spacing w:after="0" w:line="240" w:lineRule="auto"/>
              <w:jc w:val="left"/>
              <w:rPr>
                <w:b/>
              </w:rPr>
            </w:pPr>
            <w:r w:rsidRPr="00426C6A">
              <w:rPr>
                <w:b/>
              </w:rPr>
              <w:t xml:space="preserve">Взаимодействие </w:t>
            </w:r>
            <w:r w:rsidR="00426C6A" w:rsidRPr="00426C6A">
              <w:rPr>
                <w:b/>
              </w:rPr>
              <w:t xml:space="preserve"> в работе с семьёй, школой и другими организациями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426C6A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426C6A">
              <w:t>26</w:t>
            </w:r>
          </w:p>
        </w:tc>
      </w:tr>
      <w:tr w:rsidR="00426C6A" w:rsidRPr="00505181" w:rsidTr="00800A6B">
        <w:trPr>
          <w:trHeight w:val="32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6A" w:rsidRPr="00426C6A" w:rsidRDefault="00426C6A" w:rsidP="00A416AA">
            <w:pPr>
              <w:spacing w:after="0" w:line="240" w:lineRule="auto"/>
              <w:jc w:val="left"/>
            </w:pPr>
            <w:r w:rsidRPr="00426C6A">
              <w:t>5.1.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6A" w:rsidRPr="00426C6A" w:rsidRDefault="00426C6A" w:rsidP="00A416AA">
            <w:pPr>
              <w:spacing w:after="0" w:line="240" w:lineRule="auto"/>
              <w:jc w:val="left"/>
            </w:pPr>
            <w:r>
              <w:t xml:space="preserve">Взаимодействие </w:t>
            </w:r>
            <w:r w:rsidRPr="00426C6A">
              <w:t xml:space="preserve"> с семьёй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6C6A" w:rsidRPr="00426C6A" w:rsidRDefault="00426C6A" w:rsidP="00A416AA">
            <w:pPr>
              <w:spacing w:after="0" w:line="240" w:lineRule="auto"/>
              <w:jc w:val="left"/>
            </w:pPr>
            <w:r>
              <w:t>26</w:t>
            </w:r>
          </w:p>
        </w:tc>
      </w:tr>
      <w:tr w:rsidR="00BE51D0" w:rsidRPr="00505181" w:rsidTr="00800A6B">
        <w:trPr>
          <w:trHeight w:val="36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426C6A" w:rsidRDefault="00BE51D0" w:rsidP="00A416AA">
            <w:pPr>
              <w:spacing w:after="0" w:line="240" w:lineRule="auto"/>
              <w:jc w:val="left"/>
            </w:pPr>
            <w:r w:rsidRPr="00426C6A">
              <w:t>5.2.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426C6A" w:rsidRDefault="00BE51D0" w:rsidP="00A416AA">
            <w:pPr>
              <w:spacing w:after="0" w:line="240" w:lineRule="auto"/>
              <w:jc w:val="left"/>
            </w:pPr>
            <w:r w:rsidRPr="00426C6A">
              <w:t>Взаимодействие со школой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426C6A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426C6A">
              <w:t>28</w:t>
            </w:r>
          </w:p>
        </w:tc>
      </w:tr>
      <w:tr w:rsidR="00BE51D0" w:rsidRPr="00505181" w:rsidTr="00800A6B">
        <w:trPr>
          <w:trHeight w:val="409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426C6A" w:rsidRDefault="00BE51D0" w:rsidP="00A416AA">
            <w:pPr>
              <w:spacing w:after="0" w:line="240" w:lineRule="auto"/>
              <w:jc w:val="left"/>
            </w:pPr>
            <w:r w:rsidRPr="00426C6A">
              <w:t>5.3.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426C6A" w:rsidRDefault="00BE51D0" w:rsidP="00A416AA">
            <w:pPr>
              <w:spacing w:after="0" w:line="240" w:lineRule="auto"/>
              <w:jc w:val="left"/>
            </w:pPr>
            <w:r w:rsidRPr="00426C6A">
              <w:t>Взаимодействие с сельской библиотекой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426C6A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426C6A">
              <w:t>29</w:t>
            </w:r>
          </w:p>
        </w:tc>
      </w:tr>
      <w:tr w:rsidR="00BE51D0" w:rsidRPr="00505181" w:rsidTr="00800A6B">
        <w:trPr>
          <w:trHeight w:val="409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426C6A" w:rsidRDefault="00BE51D0" w:rsidP="00A416AA">
            <w:pPr>
              <w:spacing w:after="0" w:line="240" w:lineRule="auto"/>
              <w:jc w:val="left"/>
              <w:rPr>
                <w:b/>
              </w:rPr>
            </w:pPr>
            <w:r w:rsidRPr="00426C6A">
              <w:rPr>
                <w:b/>
              </w:rPr>
              <w:t>6.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426C6A" w:rsidRDefault="00BE51D0" w:rsidP="00A416AA">
            <w:pPr>
              <w:spacing w:after="0" w:line="240" w:lineRule="auto"/>
              <w:jc w:val="left"/>
              <w:rPr>
                <w:b/>
              </w:rPr>
            </w:pPr>
            <w:r w:rsidRPr="00426C6A">
              <w:rPr>
                <w:b/>
              </w:rPr>
              <w:t>Административно-хозяйственная деятельность и безопасность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426C6A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426C6A">
              <w:t>30</w:t>
            </w:r>
          </w:p>
        </w:tc>
      </w:tr>
      <w:tr w:rsidR="00BE51D0" w:rsidRPr="00505181" w:rsidTr="00800A6B">
        <w:trPr>
          <w:trHeight w:val="39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426C6A" w:rsidRDefault="00BE51D0" w:rsidP="00A416AA">
            <w:pPr>
              <w:spacing w:after="0" w:line="240" w:lineRule="auto"/>
              <w:jc w:val="left"/>
            </w:pPr>
            <w:r w:rsidRPr="00426C6A">
              <w:t>6.1.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426C6A" w:rsidRDefault="00BE51D0" w:rsidP="00A416AA">
            <w:pPr>
              <w:spacing w:after="0" w:line="240" w:lineRule="auto"/>
              <w:jc w:val="left"/>
            </w:pPr>
            <w:r w:rsidRPr="00426C6A">
              <w:t>Закупка и содержание материально-технической базы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426C6A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426C6A">
              <w:t>30</w:t>
            </w:r>
          </w:p>
        </w:tc>
      </w:tr>
      <w:tr w:rsidR="00BE51D0" w:rsidRPr="00505181" w:rsidTr="00800A6B">
        <w:trPr>
          <w:trHeight w:val="48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426C6A" w:rsidRDefault="00BE51D0" w:rsidP="00A416AA">
            <w:pPr>
              <w:spacing w:after="0" w:line="240" w:lineRule="auto"/>
              <w:jc w:val="left"/>
            </w:pPr>
            <w:r w:rsidRPr="00426C6A">
              <w:t>6.2.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426C6A" w:rsidRDefault="00BE51D0" w:rsidP="00A416AA">
            <w:pPr>
              <w:spacing w:after="0" w:line="240" w:lineRule="auto"/>
              <w:jc w:val="left"/>
            </w:pPr>
            <w:r w:rsidRPr="00426C6A">
              <w:t>Безопасность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426C6A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426C6A">
              <w:t>32</w:t>
            </w:r>
          </w:p>
        </w:tc>
      </w:tr>
      <w:tr w:rsidR="00BE51D0" w:rsidRPr="00505181" w:rsidTr="00800A6B">
        <w:trPr>
          <w:trHeight w:val="48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426C6A" w:rsidRDefault="00BE51D0" w:rsidP="00A416AA">
            <w:pPr>
              <w:spacing w:after="0" w:line="240" w:lineRule="auto"/>
              <w:jc w:val="left"/>
            </w:pPr>
            <w:r w:rsidRPr="00426C6A">
              <w:t>6.3.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1D0" w:rsidRPr="00426C6A" w:rsidRDefault="00426C6A" w:rsidP="00A416AA">
            <w:pPr>
              <w:spacing w:after="0" w:line="240" w:lineRule="auto"/>
              <w:jc w:val="left"/>
            </w:pPr>
            <w:r>
              <w:t>Ограничительные меры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51D0" w:rsidRPr="00505181" w:rsidRDefault="00426C6A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426C6A">
              <w:t>34</w:t>
            </w:r>
          </w:p>
        </w:tc>
      </w:tr>
    </w:tbl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</w:p>
    <w:p w:rsidR="004969CC" w:rsidRDefault="004969CC" w:rsidP="00A416AA">
      <w:pPr>
        <w:spacing w:after="0" w:line="240" w:lineRule="auto"/>
        <w:jc w:val="left"/>
      </w:pPr>
    </w:p>
    <w:p w:rsidR="009E04B4" w:rsidRDefault="009E04B4" w:rsidP="00A416AA">
      <w:pPr>
        <w:spacing w:after="0" w:line="240" w:lineRule="auto"/>
        <w:jc w:val="left"/>
      </w:pPr>
    </w:p>
    <w:p w:rsidR="00BE51D0" w:rsidRDefault="00D12852" w:rsidP="00D12852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1.</w:t>
      </w:r>
      <w:r w:rsidR="00BE51D0" w:rsidRPr="00D12852">
        <w:rPr>
          <w:b/>
          <w:sz w:val="28"/>
        </w:rPr>
        <w:t>Общие сведения об образовательной организации.</w:t>
      </w:r>
    </w:p>
    <w:p w:rsidR="00D12852" w:rsidRPr="00D12852" w:rsidRDefault="00D12852" w:rsidP="00D12852">
      <w:pPr>
        <w:spacing w:after="0" w:line="240" w:lineRule="auto"/>
        <w:rPr>
          <w:b/>
          <w:sz w:val="28"/>
        </w:rPr>
      </w:pPr>
    </w:p>
    <w:tbl>
      <w:tblPr>
        <w:tblW w:w="1063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"/>
        <w:gridCol w:w="4249"/>
        <w:gridCol w:w="6376"/>
      </w:tblGrid>
      <w:tr w:rsidR="00BE51D0" w:rsidTr="00BE51D0">
        <w:trPr>
          <w:trHeight w:val="60"/>
        </w:trPr>
        <w:tc>
          <w:tcPr>
            <w:tcW w:w="4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Наименование образовательной организации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Муниципальное  дошкольное образовательное учреждение "</w:t>
            </w:r>
            <w:proofErr w:type="spellStart"/>
            <w:r>
              <w:t>Светловский</w:t>
            </w:r>
            <w:proofErr w:type="spellEnd"/>
            <w:r>
              <w:t xml:space="preserve"> детский сад "Солнышко» </w:t>
            </w:r>
            <w:proofErr w:type="spellStart"/>
            <w:r>
              <w:t>Джанкойского</w:t>
            </w:r>
            <w:proofErr w:type="spellEnd"/>
            <w:r>
              <w:t xml:space="preserve"> района Республики Крым (МДОУ "</w:t>
            </w:r>
            <w:proofErr w:type="spellStart"/>
            <w:r>
              <w:t>Светловский</w:t>
            </w:r>
            <w:proofErr w:type="spellEnd"/>
            <w:r>
              <w:t xml:space="preserve"> детский сад "Солнышко")</w:t>
            </w:r>
          </w:p>
        </w:tc>
      </w:tr>
      <w:tr w:rsidR="00BE51D0" w:rsidTr="00BE51D0">
        <w:trPr>
          <w:gridBefore w:val="1"/>
          <w:wBefore w:w="10" w:type="dxa"/>
          <w:trHeight w:val="60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Руководитель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 xml:space="preserve">Светлана Владимировна </w:t>
            </w:r>
            <w:proofErr w:type="spellStart"/>
            <w:r>
              <w:t>Завгородняя</w:t>
            </w:r>
            <w:proofErr w:type="spellEnd"/>
          </w:p>
        </w:tc>
      </w:tr>
      <w:tr w:rsidR="00BE51D0" w:rsidTr="00BE51D0">
        <w:trPr>
          <w:gridBefore w:val="1"/>
          <w:wBefore w:w="10" w:type="dxa"/>
          <w:trHeight w:val="60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Контактный телефон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+79787349768</w:t>
            </w:r>
          </w:p>
        </w:tc>
      </w:tr>
      <w:tr w:rsidR="00BE51D0" w:rsidTr="00BE51D0">
        <w:trPr>
          <w:gridBefore w:val="1"/>
          <w:wBefore w:w="10" w:type="dxa"/>
          <w:trHeight w:val="60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Адрес электронной почты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sadik_svetlovskiy-djanoyrayon@crimeaedu.ru</w:t>
            </w:r>
          </w:p>
        </w:tc>
      </w:tr>
      <w:tr w:rsidR="00BE51D0" w:rsidTr="00BE51D0">
        <w:trPr>
          <w:gridBefore w:val="1"/>
          <w:wBefore w:w="10" w:type="dxa"/>
          <w:trHeight w:val="60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Сайт учреждения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Pr="00F26C5D" w:rsidRDefault="0064438F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  <w:color w:val="auto"/>
              </w:rPr>
            </w:pPr>
            <w:hyperlink r:id="rId9" w:history="1">
              <w:r w:rsidR="00BE51D0" w:rsidRPr="00F26C5D">
                <w:rPr>
                  <w:rStyle w:val="a3"/>
                  <w:color w:val="auto"/>
                  <w:u w:val="none"/>
                </w:rPr>
                <w:t>http://www.ds-svetloe.ru/</w:t>
              </w:r>
            </w:hyperlink>
          </w:p>
        </w:tc>
      </w:tr>
      <w:tr w:rsidR="00BE51D0" w:rsidTr="00BE51D0">
        <w:trPr>
          <w:gridBefore w:val="1"/>
          <w:wBefore w:w="10" w:type="dxa"/>
          <w:trHeight w:val="60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Адрес организации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296172  Республика Крым,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Джанкойский</w:t>
            </w:r>
            <w:proofErr w:type="spellEnd"/>
            <w:r>
              <w:t xml:space="preserve"> район, с. Светлое, </w:t>
            </w:r>
          </w:p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 xml:space="preserve"> ул. Федорченко, 13.</w:t>
            </w:r>
          </w:p>
        </w:tc>
      </w:tr>
      <w:tr w:rsidR="00BE51D0" w:rsidTr="00BE51D0">
        <w:trPr>
          <w:gridBefore w:val="1"/>
          <w:wBefore w:w="10" w:type="dxa"/>
          <w:trHeight w:val="60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Учредитель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proofErr w:type="spellStart"/>
            <w:r>
              <w:t>Джанкойский</w:t>
            </w:r>
            <w:proofErr w:type="spellEnd"/>
            <w:r>
              <w:t xml:space="preserve"> район Республики Крым. Функции и полномочия Учредителя, собственника в отношении Учреждения осуществляет Администрация </w:t>
            </w:r>
            <w:proofErr w:type="spellStart"/>
            <w:r>
              <w:t>Джанкойского</w:t>
            </w:r>
            <w:proofErr w:type="spellEnd"/>
            <w:r>
              <w:t xml:space="preserve"> района Республики Крым и в установленном порядке структурное подразделение  - Управление образования, молодёжи и спорта администрации </w:t>
            </w:r>
            <w:proofErr w:type="spellStart"/>
            <w:r>
              <w:t>Джанкойского</w:t>
            </w:r>
            <w:proofErr w:type="spellEnd"/>
            <w:r>
              <w:t xml:space="preserve"> района Республики Крым. </w:t>
            </w:r>
          </w:p>
        </w:tc>
      </w:tr>
      <w:tr w:rsidR="00BE51D0" w:rsidTr="00BE51D0">
        <w:trPr>
          <w:gridBefore w:val="1"/>
          <w:wBefore w:w="10" w:type="dxa"/>
          <w:trHeight w:val="60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Дата создания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1968 год</w:t>
            </w:r>
          </w:p>
        </w:tc>
      </w:tr>
      <w:tr w:rsidR="00BE51D0" w:rsidTr="00BE51D0">
        <w:trPr>
          <w:gridBefore w:val="1"/>
          <w:wBefore w:w="10" w:type="dxa"/>
          <w:trHeight w:val="60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Лицензия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От 22.03.2017 № 0960, серия 82 Л01 № 0001012</w:t>
            </w:r>
          </w:p>
        </w:tc>
      </w:tr>
      <w:tr w:rsidR="00BE51D0" w:rsidTr="00BE51D0">
        <w:trPr>
          <w:gridBefore w:val="1"/>
          <w:wBefore w:w="10" w:type="dxa"/>
          <w:trHeight w:val="60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Филиалы и структурные подразделения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Не имеет</w:t>
            </w:r>
          </w:p>
        </w:tc>
      </w:tr>
      <w:tr w:rsidR="00BE51D0" w:rsidTr="00BE51D0">
        <w:trPr>
          <w:gridBefore w:val="1"/>
          <w:wBefore w:w="10" w:type="dxa"/>
          <w:trHeight w:val="60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Приоритетное направление деятельности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Познавательное развитие</w:t>
            </w:r>
          </w:p>
        </w:tc>
      </w:tr>
      <w:tr w:rsidR="00BE51D0" w:rsidTr="00BE51D0">
        <w:trPr>
          <w:gridBefore w:val="1"/>
          <w:wBefore w:w="10" w:type="dxa"/>
          <w:trHeight w:val="719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Платные услуги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 xml:space="preserve"> Не оказывает</w:t>
            </w:r>
          </w:p>
        </w:tc>
      </w:tr>
    </w:tbl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  <w:r>
        <w:rPr>
          <w:rFonts w:ascii="Times New Roman CYR" w:eastAsia="Times New Roman" w:hAnsi="Times New Roman CYR" w:cs="Times New Roman CYR"/>
        </w:rPr>
        <w:t xml:space="preserve">   </w:t>
      </w:r>
      <w:r>
        <w:t xml:space="preserve"> Муниципальное дошкольное образовательное учреждение «</w:t>
      </w:r>
      <w:proofErr w:type="spellStart"/>
      <w:r>
        <w:t>Светловский</w:t>
      </w:r>
      <w:proofErr w:type="spellEnd"/>
      <w:r>
        <w:t xml:space="preserve"> детский сад "Солнышко» (далее – МДОУ) расположено в центре села в стороне от проезжей части. В селе находятся также: сельская библиотека, МОУ «</w:t>
      </w:r>
      <w:proofErr w:type="spellStart"/>
      <w:r>
        <w:t>Светловская</w:t>
      </w:r>
      <w:proofErr w:type="spellEnd"/>
      <w:r>
        <w:t xml:space="preserve"> школа», сельский клуб, с </w:t>
      </w:r>
      <w:proofErr w:type="gramStart"/>
      <w:r>
        <w:t>которыми</w:t>
      </w:r>
      <w:proofErr w:type="gramEnd"/>
      <w:r>
        <w:t xml:space="preserve"> взаимодействует детский сад. </w:t>
      </w:r>
    </w:p>
    <w:p w:rsidR="00BE51D0" w:rsidRDefault="00BE51D0" w:rsidP="00A416AA">
      <w:pPr>
        <w:spacing w:after="0" w:line="240" w:lineRule="auto"/>
        <w:jc w:val="left"/>
        <w:rPr>
          <w:spacing w:val="2"/>
        </w:rPr>
      </w:pPr>
      <w:r>
        <w:rPr>
          <w:spacing w:val="2"/>
        </w:rPr>
        <w:t xml:space="preserve">   Здание МДОУ построено по типовому проекту. Общая площадь здания 1180,8 кв. м,  площадь прилегающего участка 8223  кв. м.</w:t>
      </w:r>
      <w:r>
        <w:t xml:space="preserve"> Проектная мощность МДОУ – 140 детей, фактическая наполняемость – </w:t>
      </w:r>
      <w:r w:rsidR="00D60147">
        <w:t>66</w:t>
      </w:r>
      <w:r w:rsidR="00281AB6">
        <w:t xml:space="preserve"> </w:t>
      </w:r>
      <w:r>
        <w:t xml:space="preserve"> детей. В МДОУ функционируют 3 группы </w:t>
      </w:r>
      <w:proofErr w:type="spellStart"/>
      <w:r>
        <w:t>общеразвивающей</w:t>
      </w:r>
      <w:proofErr w:type="spellEnd"/>
      <w:r>
        <w:t xml:space="preserve"> направленности (таблица 1).</w:t>
      </w:r>
    </w:p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  <w:rPr>
          <w:color w:val="auto"/>
        </w:rPr>
      </w:pPr>
      <w:r>
        <w:t>Таблица 1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60"/>
        <w:gridCol w:w="2268"/>
        <w:gridCol w:w="2410"/>
        <w:gridCol w:w="2835"/>
      </w:tblGrid>
      <w:tr w:rsidR="00BE51D0" w:rsidTr="00BE51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lang w:val="en-US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lang w:val="en-US"/>
              </w:rPr>
            </w:pPr>
            <w:r>
              <w:t>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lang w:val="en-US"/>
              </w:rPr>
            </w:pPr>
            <w:r>
              <w:t>Возраст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lang w:val="en-US"/>
              </w:rPr>
            </w:pPr>
            <w:r>
              <w:t>Количество групп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lang w:val="en-US"/>
              </w:rPr>
            </w:pPr>
            <w:r>
              <w:t>Численность детей</w:t>
            </w:r>
          </w:p>
        </w:tc>
      </w:tr>
      <w:tr w:rsidR="00BE51D0" w:rsidTr="00BE51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lang w:val="en-US"/>
              </w:rPr>
            </w:pPr>
            <w: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Младшая разновозрастная  группа «</w:t>
            </w:r>
            <w:proofErr w:type="spellStart"/>
            <w:r>
              <w:t>Капитошка</w:t>
            </w:r>
            <w:proofErr w:type="spellEnd"/>
            <w: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lang w:val="en-US"/>
              </w:rPr>
            </w:pPr>
            <w:r>
              <w:t xml:space="preserve">с 1,5 до 3,5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lang w:val="en-US"/>
              </w:rPr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72767E" w:rsidP="00A416AA">
            <w:pPr>
              <w:spacing w:after="0" w:line="240" w:lineRule="auto"/>
              <w:jc w:val="left"/>
            </w:pPr>
            <w:r>
              <w:t>21</w:t>
            </w:r>
          </w:p>
        </w:tc>
      </w:tr>
      <w:tr w:rsidR="00BE51D0" w:rsidTr="00BE51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lang w:val="en-US"/>
              </w:rPr>
            </w:pPr>
            <w: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Средняя разновозрастная группа «</w:t>
            </w:r>
            <w:proofErr w:type="spellStart"/>
            <w:r>
              <w:t>Крымушка</w:t>
            </w:r>
            <w:proofErr w:type="spellEnd"/>
            <w: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lang w:val="en-US"/>
              </w:rPr>
            </w:pPr>
            <w:r>
              <w:t>с 3,5 до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lang w:val="en-US"/>
              </w:rPr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72767E" w:rsidP="00A416AA">
            <w:pPr>
              <w:spacing w:after="0" w:line="240" w:lineRule="auto"/>
              <w:jc w:val="left"/>
            </w:pPr>
            <w:r>
              <w:t>27</w:t>
            </w:r>
          </w:p>
        </w:tc>
      </w:tr>
      <w:tr w:rsidR="00BE51D0" w:rsidTr="00BE51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lang w:val="en-US"/>
              </w:rPr>
            </w:pPr>
            <w: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72767E">
              <w:t>Старшая разновозрастная</w:t>
            </w:r>
            <w:r>
              <w:t xml:space="preserve">  группа «</w:t>
            </w:r>
            <w:proofErr w:type="spellStart"/>
            <w:r>
              <w:t>АБВГДЕйка</w:t>
            </w:r>
            <w:proofErr w:type="spellEnd"/>
            <w:r>
              <w:t>» (от 5 до 7 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lang w:val="en-US"/>
              </w:rPr>
            </w:pPr>
            <w:r>
              <w:t>с 5  до 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lang w:val="en-US"/>
              </w:rPr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72767E" w:rsidP="00A416AA">
            <w:pPr>
              <w:spacing w:after="0" w:line="240" w:lineRule="auto"/>
              <w:jc w:val="left"/>
            </w:pPr>
            <w:r>
              <w:t>18</w:t>
            </w:r>
          </w:p>
        </w:tc>
      </w:tr>
    </w:tbl>
    <w:p w:rsidR="00BE51D0" w:rsidRDefault="00BE51D0" w:rsidP="00A416AA">
      <w:pPr>
        <w:spacing w:after="0" w:line="240" w:lineRule="auto"/>
        <w:jc w:val="left"/>
      </w:pPr>
      <w:r>
        <w:t xml:space="preserve"> </w:t>
      </w:r>
    </w:p>
    <w:p w:rsidR="00BE51D0" w:rsidRDefault="00BE51D0" w:rsidP="00A416AA">
      <w:pPr>
        <w:spacing w:after="0" w:line="240" w:lineRule="auto"/>
        <w:jc w:val="left"/>
      </w:pPr>
      <w:r>
        <w:t xml:space="preserve">  Основными видами деятельности МДОУ является:</w:t>
      </w:r>
    </w:p>
    <w:p w:rsidR="00BE51D0" w:rsidRDefault="006E5B8F" w:rsidP="00A416AA">
      <w:pPr>
        <w:spacing w:after="0" w:line="240" w:lineRule="auto"/>
        <w:jc w:val="left"/>
      </w:pPr>
      <w:r>
        <w:t>- реализация образовательной программы дошкольного образования;</w:t>
      </w:r>
    </w:p>
    <w:p w:rsidR="00BE51D0" w:rsidRDefault="00BE51D0" w:rsidP="00A416AA">
      <w:pPr>
        <w:spacing w:after="0" w:line="240" w:lineRule="auto"/>
        <w:jc w:val="left"/>
      </w:pPr>
      <w:r>
        <w:lastRenderedPageBreak/>
        <w:t>-присмотр и уход за детьми</w:t>
      </w:r>
      <w:r w:rsidR="00281AB6">
        <w:t>.</w:t>
      </w:r>
    </w:p>
    <w:p w:rsidR="00281AB6" w:rsidRDefault="00281AB6" w:rsidP="00A416AA">
      <w:pPr>
        <w:spacing w:after="0" w:line="240" w:lineRule="auto"/>
        <w:jc w:val="left"/>
      </w:pPr>
      <w:r>
        <w:t xml:space="preserve">В МДОУ реализуется дополнительная общеобразовательная </w:t>
      </w:r>
      <w:proofErr w:type="spellStart"/>
      <w:r>
        <w:t>общеразвивающая</w:t>
      </w:r>
      <w:proofErr w:type="spellEnd"/>
      <w:r>
        <w:t xml:space="preserve"> программа театральной студии «Сказка».</w:t>
      </w:r>
    </w:p>
    <w:p w:rsidR="00BE51D0" w:rsidRDefault="00BE51D0" w:rsidP="00A416AA">
      <w:pPr>
        <w:spacing w:after="0" w:line="240" w:lineRule="auto"/>
        <w:jc w:val="left"/>
      </w:pPr>
      <w:r>
        <w:t>Обучение ведётся на русском языке.</w:t>
      </w:r>
    </w:p>
    <w:p w:rsidR="00BE51D0" w:rsidRDefault="00BE51D0" w:rsidP="00A416AA">
      <w:pPr>
        <w:spacing w:after="0" w:line="240" w:lineRule="auto"/>
        <w:jc w:val="left"/>
      </w:pPr>
      <w:r>
        <w:t xml:space="preserve"> Структура  управления организацией.</w:t>
      </w:r>
    </w:p>
    <w:p w:rsidR="00BE51D0" w:rsidRDefault="00BE51D0" w:rsidP="00A416AA">
      <w:pPr>
        <w:spacing w:after="0" w:line="240" w:lineRule="auto"/>
        <w:jc w:val="left"/>
      </w:pPr>
      <w:r>
        <w:t xml:space="preserve">   Управление МДОУ осуществляется в соответствии с действующим законодательством и уставом МДОУ. Управление МДОУ строится на принципах единоначалия и коллегиальности. Коллегиальными органами управления являются: педагогический со</w:t>
      </w:r>
      <w:r w:rsidR="006E5B8F">
        <w:t xml:space="preserve">вет, общее собрание работников, попечительский совет, родительский комитет. </w:t>
      </w:r>
      <w:r>
        <w:t>Единоличным исполнительным органом является руководитель – заведующий.</w:t>
      </w:r>
    </w:p>
    <w:p w:rsidR="00BE51D0" w:rsidRDefault="00BE51D0" w:rsidP="00A416AA">
      <w:pPr>
        <w:spacing w:after="0" w:line="240" w:lineRule="auto"/>
        <w:jc w:val="left"/>
      </w:pPr>
    </w:p>
    <w:tbl>
      <w:tblPr>
        <w:tblW w:w="10485" w:type="dxa"/>
        <w:tblInd w:w="1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43"/>
        <w:gridCol w:w="6942"/>
      </w:tblGrid>
      <w:tr w:rsidR="00BE51D0" w:rsidTr="00BE51D0">
        <w:trPr>
          <w:trHeight w:val="6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Наименование органа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Функции</w:t>
            </w:r>
          </w:p>
        </w:tc>
      </w:tr>
      <w:tr w:rsidR="00BE51D0" w:rsidTr="00BE51D0">
        <w:trPr>
          <w:trHeight w:val="6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Заведующий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BE51D0" w:rsidTr="00BE51D0">
        <w:trPr>
          <w:trHeight w:val="60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Педагогический совет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– развития образовательных услуг;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– регламентации образовательных отношений;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– разработки образовательных программ; выбора учебников, учебных пособий, средств обучения и воспитания;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– материально-технического обеспечения образовательного процесса;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– аттестации, повышения квалификации педагогических работников;</w:t>
            </w:r>
          </w:p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– координации деятельности методических объединений</w:t>
            </w:r>
          </w:p>
        </w:tc>
      </w:tr>
      <w:tr w:rsidR="00BE51D0" w:rsidTr="00BE51D0">
        <w:trPr>
          <w:trHeight w:val="364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Общее собрание работников</w:t>
            </w: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t>Реализует право работников участвовать в управлении образовательной организацией, в том числе: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–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–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– разрешать конфликтные ситуации между работниками и администрацией образовательной организации;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–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4052E6" w:rsidTr="00FF06E5">
        <w:trPr>
          <w:trHeight w:val="2405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2E6" w:rsidRDefault="004052E6" w:rsidP="00A416AA">
            <w:pPr>
              <w:spacing w:after="0" w:line="240" w:lineRule="auto"/>
              <w:jc w:val="left"/>
            </w:pPr>
          </w:p>
          <w:p w:rsidR="004052E6" w:rsidRDefault="004052E6" w:rsidP="00A416AA">
            <w:pPr>
              <w:spacing w:after="0" w:line="240" w:lineRule="auto"/>
              <w:jc w:val="left"/>
            </w:pPr>
          </w:p>
          <w:p w:rsidR="004052E6" w:rsidRDefault="004052E6" w:rsidP="00A416AA">
            <w:pPr>
              <w:spacing w:after="0" w:line="240" w:lineRule="auto"/>
              <w:jc w:val="left"/>
            </w:pPr>
          </w:p>
          <w:p w:rsidR="004052E6" w:rsidRDefault="004052E6" w:rsidP="00A416AA">
            <w:pPr>
              <w:spacing w:after="0" w:line="240" w:lineRule="auto"/>
              <w:jc w:val="left"/>
            </w:pPr>
            <w:r>
              <w:t>Попечительский совет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0F3B" w:rsidRPr="00FA0F3B" w:rsidRDefault="00FA0F3B" w:rsidP="00A416AA">
            <w:pPr>
              <w:spacing w:after="0" w:line="240" w:lineRule="auto"/>
              <w:jc w:val="left"/>
              <w:rPr>
                <w:lang w:eastAsia="ru-RU"/>
              </w:rPr>
            </w:pPr>
            <w:r w:rsidRPr="00FA0F3B">
              <w:rPr>
                <w:lang w:eastAsia="ru-RU"/>
              </w:rPr>
              <w:t>Действует на основании Положения, утвержденного Общим собранием учреждения;</w:t>
            </w:r>
          </w:p>
          <w:p w:rsidR="00FA0F3B" w:rsidRPr="00FA0F3B" w:rsidRDefault="00FA0F3B" w:rsidP="00A416AA">
            <w:pPr>
              <w:spacing w:after="0" w:line="240" w:lineRule="auto"/>
              <w:jc w:val="left"/>
              <w:rPr>
                <w:lang w:eastAsia="ru-RU"/>
              </w:rPr>
            </w:pPr>
            <w:r w:rsidRPr="00FA0F3B">
              <w:rPr>
                <w:lang w:eastAsia="ru-RU"/>
              </w:rPr>
              <w:t>- созывается решением Председателя не реже одного раза в квартал;</w:t>
            </w:r>
          </w:p>
          <w:p w:rsidR="00FA0F3B" w:rsidRPr="00FA0F3B" w:rsidRDefault="00FA0F3B" w:rsidP="00A416AA">
            <w:pPr>
              <w:spacing w:after="0" w:line="240" w:lineRule="auto"/>
              <w:jc w:val="left"/>
              <w:rPr>
                <w:lang w:eastAsia="ru-RU"/>
              </w:rPr>
            </w:pPr>
            <w:r w:rsidRPr="00FA0F3B">
              <w:rPr>
                <w:lang w:eastAsia="ru-RU"/>
              </w:rPr>
              <w:t xml:space="preserve">- содействует привлечению внебюджетных средств для </w:t>
            </w:r>
            <w:proofErr w:type="gramStart"/>
            <w:r w:rsidRPr="00FA0F3B">
              <w:rPr>
                <w:lang w:eastAsia="ru-RU"/>
              </w:rPr>
              <w:t>обеспечении</w:t>
            </w:r>
            <w:proofErr w:type="gramEnd"/>
            <w:r w:rsidRPr="00FA0F3B">
              <w:rPr>
                <w:lang w:eastAsia="ru-RU"/>
              </w:rPr>
              <w:t xml:space="preserve"> </w:t>
            </w:r>
            <w:proofErr w:type="spellStart"/>
            <w:r w:rsidRPr="00FA0F3B">
              <w:rPr>
                <w:lang w:eastAsia="ru-RU"/>
              </w:rPr>
              <w:t>деятелъности</w:t>
            </w:r>
            <w:proofErr w:type="spellEnd"/>
            <w:r w:rsidRPr="00FA0F3B">
              <w:rPr>
                <w:lang w:eastAsia="ru-RU"/>
              </w:rPr>
              <w:t xml:space="preserve"> и развития Учреждения, совершенствованию </w:t>
            </w:r>
            <w:proofErr w:type="spellStart"/>
            <w:r w:rsidRPr="00FA0F3B">
              <w:rPr>
                <w:lang w:eastAsia="ru-RU"/>
              </w:rPr>
              <w:t>материапьно-технической</w:t>
            </w:r>
            <w:proofErr w:type="spellEnd"/>
            <w:r w:rsidRPr="00FA0F3B">
              <w:rPr>
                <w:lang w:eastAsia="ru-RU"/>
              </w:rPr>
              <w:t xml:space="preserve"> базы учреждения, благоустройству его помещений и территории.</w:t>
            </w:r>
          </w:p>
          <w:p w:rsidR="004052E6" w:rsidRDefault="004052E6" w:rsidP="00A416AA">
            <w:pPr>
              <w:spacing w:after="0" w:line="240" w:lineRule="auto"/>
              <w:jc w:val="left"/>
            </w:pPr>
          </w:p>
        </w:tc>
      </w:tr>
      <w:tr w:rsidR="001A455B" w:rsidTr="001A455B">
        <w:trPr>
          <w:trHeight w:val="562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55B" w:rsidRDefault="001A455B" w:rsidP="00A416AA">
            <w:pPr>
              <w:spacing w:after="0" w:line="240" w:lineRule="auto"/>
              <w:jc w:val="left"/>
            </w:pPr>
            <w:r>
              <w:t>Родительский комитет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455B" w:rsidRDefault="001A455B" w:rsidP="001A455B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  <w:t>Я</w:t>
            </w:r>
            <w:r w:rsidRPr="001A455B">
              <w:rPr>
                <w:rFonts w:eastAsia="Times New Roman" w:cs="Times New Roman"/>
                <w:color w:val="auto"/>
                <w:lang w:eastAsia="ru-RU"/>
              </w:rPr>
              <w:t>вляется представительским органом родительской общественности</w:t>
            </w:r>
            <w:r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  <w:p w:rsidR="001A455B" w:rsidRPr="001A455B" w:rsidRDefault="001A455B" w:rsidP="001A455B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  <w:t>С</w:t>
            </w:r>
            <w:r w:rsidRPr="001A455B">
              <w:rPr>
                <w:rFonts w:eastAsia="Times New Roman" w:cs="Times New Roman"/>
                <w:color w:val="auto"/>
                <w:lang w:eastAsia="ru-RU"/>
              </w:rPr>
              <w:t xml:space="preserve">оздаётся в целях обеспечения и систематической связи Учреждения с родителями (законными представителями) </w:t>
            </w:r>
            <w:r w:rsidRPr="001A455B">
              <w:rPr>
                <w:rFonts w:eastAsia="Times New Roman" w:cs="Times New Roman"/>
                <w:color w:val="auto"/>
                <w:lang w:eastAsia="ru-RU"/>
              </w:rPr>
              <w:lastRenderedPageBreak/>
              <w:t xml:space="preserve">воспитанников по вопросам развития, обучения, воспитания и </w:t>
            </w:r>
            <w:r>
              <w:rPr>
                <w:rFonts w:eastAsia="Times New Roman" w:cs="Times New Roman"/>
                <w:color w:val="auto"/>
                <w:lang w:eastAsia="ru-RU"/>
              </w:rPr>
              <w:t>коррекции детей.</w:t>
            </w:r>
          </w:p>
          <w:p w:rsidR="001A455B" w:rsidRPr="00FA0F3B" w:rsidRDefault="001A455B" w:rsidP="001A455B">
            <w:pPr>
              <w:spacing w:after="0" w:line="240" w:lineRule="auto"/>
              <w:jc w:val="left"/>
              <w:rPr>
                <w:lang w:eastAsia="ru-RU"/>
              </w:rPr>
            </w:pPr>
          </w:p>
        </w:tc>
      </w:tr>
    </w:tbl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  <w:r>
        <w:t>Дополнительные сведения.</w:t>
      </w:r>
    </w:p>
    <w:p w:rsidR="00BE51D0" w:rsidRDefault="00BE51D0" w:rsidP="00A416AA">
      <w:pPr>
        <w:spacing w:after="0" w:line="240" w:lineRule="auto"/>
        <w:jc w:val="left"/>
      </w:pPr>
      <w:r>
        <w:t xml:space="preserve">  В целях учета мнения 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 родителей (законных представителей) несовершеннолетних обучающихся и педагогических работников в образовательной организации создан родительский комитет.</w:t>
      </w:r>
    </w:p>
    <w:p w:rsidR="00BE51D0" w:rsidRDefault="00BE51D0" w:rsidP="00A416AA">
      <w:pPr>
        <w:spacing w:after="0" w:line="240" w:lineRule="auto"/>
        <w:jc w:val="left"/>
      </w:pPr>
      <w:r>
        <w:t xml:space="preserve">   В целях урегулирования разногласий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>
        <w:t>к</w:t>
      </w:r>
      <w:proofErr w:type="gramEnd"/>
      <w:r>
        <w:t xml:space="preserve"> обучающимся дисциплинарного взыскания в МДОУ создана комиссия по урегулированию споров между участниками образовательных отношений.</w:t>
      </w:r>
    </w:p>
    <w:p w:rsidR="00BE51D0" w:rsidRDefault="00BE51D0" w:rsidP="00A416AA">
      <w:pPr>
        <w:spacing w:after="0" w:line="240" w:lineRule="auto"/>
        <w:jc w:val="left"/>
      </w:pPr>
      <w:r>
        <w:t>Условия осуществления образовательной деятельности.</w:t>
      </w:r>
    </w:p>
    <w:p w:rsidR="00BE51D0" w:rsidRDefault="00BE51D0" w:rsidP="00A416AA">
      <w:pPr>
        <w:spacing w:after="0" w:line="240" w:lineRule="auto"/>
        <w:jc w:val="left"/>
      </w:pPr>
      <w:r>
        <w:t xml:space="preserve">Кадровые условия. </w:t>
      </w:r>
    </w:p>
    <w:p w:rsidR="00BE51D0" w:rsidRDefault="00BE51D0" w:rsidP="00A416AA">
      <w:pPr>
        <w:spacing w:after="0" w:line="240" w:lineRule="auto"/>
        <w:jc w:val="left"/>
        <w:rPr>
          <w:rFonts w:cs="Times New Roman CYR"/>
        </w:rPr>
      </w:pPr>
      <w:r>
        <w:t xml:space="preserve">Детский сад  укомплектован педагогами на 100 % согласно штатному расписанию. Списочный </w:t>
      </w:r>
      <w:r w:rsidR="00281AB6">
        <w:t>состав сотрудников составляет 20</w:t>
      </w:r>
      <w:r>
        <w:t xml:space="preserve"> человека.</w:t>
      </w:r>
    </w:p>
    <w:p w:rsidR="00BE51D0" w:rsidRDefault="00BE51D0" w:rsidP="00A416AA">
      <w:pPr>
        <w:spacing w:after="0" w:line="240" w:lineRule="auto"/>
        <w:jc w:val="left"/>
      </w:pPr>
      <w:r>
        <w:t>Соотношение воспитанников, приходящихся на 1 взрослого:</w:t>
      </w:r>
    </w:p>
    <w:p w:rsidR="00BE51D0" w:rsidRDefault="00C64692" w:rsidP="00A416AA">
      <w:pPr>
        <w:spacing w:after="0" w:line="240" w:lineRule="auto"/>
        <w:jc w:val="left"/>
      </w:pPr>
      <w:r>
        <w:t xml:space="preserve">- </w:t>
      </w:r>
      <w:r w:rsidR="00BE51D0">
        <w:t xml:space="preserve">воспитанники/педагоги – </w:t>
      </w:r>
      <w:r>
        <w:t>11</w:t>
      </w:r>
      <w:r w:rsidR="00BE51D0" w:rsidRPr="00C64692">
        <w:t>/1;</w:t>
      </w:r>
    </w:p>
    <w:p w:rsidR="00BE51D0" w:rsidRDefault="00C64692" w:rsidP="00A416AA">
      <w:pPr>
        <w:spacing w:after="0" w:line="240" w:lineRule="auto"/>
        <w:jc w:val="left"/>
      </w:pPr>
      <w:r>
        <w:t xml:space="preserve">- </w:t>
      </w:r>
      <w:r w:rsidR="00BE51D0">
        <w:t xml:space="preserve">воспитанники/все сотрудники – </w:t>
      </w:r>
      <w:r w:rsidR="00BE51D0" w:rsidRPr="00C64692">
        <w:t>3/1.</w:t>
      </w:r>
    </w:p>
    <w:p w:rsidR="00BE51D0" w:rsidRDefault="00BE51D0" w:rsidP="00A416AA">
      <w:pPr>
        <w:spacing w:after="0" w:line="240" w:lineRule="auto"/>
        <w:jc w:val="left"/>
      </w:pPr>
      <w:r>
        <w:t xml:space="preserve"> Педаго</w:t>
      </w:r>
      <w:r w:rsidR="00C64692">
        <w:t>гический состав: воспитатели - 5</w:t>
      </w:r>
      <w:r>
        <w:t>, музыкальный руководитель/старший воспитатель/педагог дополнительного образования – 1.</w:t>
      </w:r>
    </w:p>
    <w:p w:rsidR="00BE51D0" w:rsidRDefault="00BE51D0" w:rsidP="00A416AA">
      <w:pPr>
        <w:spacing w:after="0" w:line="240" w:lineRule="auto"/>
        <w:jc w:val="left"/>
      </w:pPr>
      <w:r>
        <w:t xml:space="preserve"> </w:t>
      </w:r>
    </w:p>
    <w:tbl>
      <w:tblPr>
        <w:tblW w:w="0" w:type="auto"/>
        <w:tblLook w:val="04A0"/>
      </w:tblPr>
      <w:tblGrid>
        <w:gridCol w:w="3369"/>
        <w:gridCol w:w="3685"/>
        <w:gridCol w:w="3628"/>
      </w:tblGrid>
      <w:tr w:rsidR="00BE51D0" w:rsidTr="009B6F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val="en-US"/>
              </w:rPr>
            </w:pPr>
            <w:r>
              <w:t>Образование, кол-во работников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Наличие квалификационных категорий, кол-во работников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Стаж работы, кол-во работников</w:t>
            </w:r>
          </w:p>
        </w:tc>
      </w:tr>
      <w:tr w:rsidR="00BE51D0" w:rsidTr="009B6F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D0" w:rsidRDefault="00B651C6" w:rsidP="00A416AA">
            <w:pPr>
              <w:spacing w:after="0" w:line="240" w:lineRule="auto"/>
              <w:jc w:val="left"/>
            </w:pPr>
            <w:r>
              <w:t xml:space="preserve">Среднее профессиональное- 5 </w:t>
            </w:r>
            <w:r w:rsidR="00AC0043">
              <w:t>(83</w:t>
            </w:r>
            <w:r w:rsidR="00BE51D0">
              <w:t>%)</w:t>
            </w:r>
          </w:p>
          <w:p w:rsidR="00BE51D0" w:rsidRDefault="00B651C6" w:rsidP="00A416AA">
            <w:pPr>
              <w:spacing w:after="0" w:line="240" w:lineRule="auto"/>
              <w:jc w:val="left"/>
            </w:pPr>
            <w:r>
              <w:t xml:space="preserve"> </w:t>
            </w:r>
            <w:proofErr w:type="gramStart"/>
            <w:r w:rsidR="00BE51D0">
              <w:t>Высшее</w:t>
            </w:r>
            <w:proofErr w:type="gramEnd"/>
            <w:r w:rsidR="00BE51D0">
              <w:t>, бакалавр - 1 (17%)</w:t>
            </w: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0" w:rsidRDefault="00281AB6" w:rsidP="00A416AA">
            <w:pPr>
              <w:spacing w:after="0" w:line="240" w:lineRule="auto"/>
              <w:jc w:val="left"/>
            </w:pPr>
            <w:r>
              <w:t>Высшая категория – 2 (33</w:t>
            </w:r>
            <w:r w:rsidR="00BE51D0">
              <w:t>%)</w:t>
            </w:r>
          </w:p>
          <w:p w:rsidR="00BE51D0" w:rsidRDefault="00281AB6" w:rsidP="00A416AA">
            <w:pPr>
              <w:spacing w:after="0" w:line="240" w:lineRule="auto"/>
              <w:jc w:val="left"/>
            </w:pPr>
            <w:r>
              <w:t>Первая категория – 1</w:t>
            </w:r>
            <w:r w:rsidR="00AC0043">
              <w:t xml:space="preserve"> (17</w:t>
            </w:r>
            <w:r w:rsidR="00BE51D0">
              <w:t>%)</w:t>
            </w:r>
          </w:p>
          <w:p w:rsidR="00281AB6" w:rsidRDefault="00281AB6" w:rsidP="00A416AA">
            <w:pPr>
              <w:spacing w:after="0" w:line="240" w:lineRule="auto"/>
              <w:jc w:val="left"/>
            </w:pPr>
            <w:r>
              <w:t>СЗД – 1 (17)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 xml:space="preserve">Не </w:t>
            </w:r>
            <w:proofErr w:type="gramStart"/>
            <w:r w:rsidR="00281AB6">
              <w:t>аттестованы</w:t>
            </w:r>
            <w:proofErr w:type="gramEnd"/>
            <w:r w:rsidR="00281AB6">
              <w:t xml:space="preserve"> –2  (33%) (предстоящая аттестация в 2024, 2025</w:t>
            </w:r>
            <w:r>
              <w:t xml:space="preserve"> годах)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D0" w:rsidRDefault="009B6F90" w:rsidP="00A416AA">
            <w:pPr>
              <w:spacing w:after="0" w:line="240" w:lineRule="auto"/>
              <w:jc w:val="left"/>
            </w:pPr>
            <w:r>
              <w:t xml:space="preserve">От 1 до 5 лет - </w:t>
            </w:r>
            <w:r w:rsidR="002F5896">
              <w:t xml:space="preserve">2 </w:t>
            </w:r>
            <w:r w:rsidR="005D4D0C">
              <w:t>(33</w:t>
            </w:r>
            <w:r w:rsidR="00BE51D0" w:rsidRPr="002F5896">
              <w:t>%)</w:t>
            </w:r>
          </w:p>
          <w:p w:rsidR="00AC0043" w:rsidRPr="002F5896" w:rsidRDefault="00AC0043" w:rsidP="00A416AA">
            <w:pPr>
              <w:spacing w:after="0" w:line="240" w:lineRule="auto"/>
              <w:jc w:val="left"/>
            </w:pPr>
            <w:r>
              <w:t>От 5 до 10 лет – 1(17%)</w:t>
            </w:r>
          </w:p>
          <w:p w:rsidR="00BE51D0" w:rsidRPr="005D4D0C" w:rsidRDefault="005D4D0C" w:rsidP="00A416AA">
            <w:pPr>
              <w:spacing w:after="0" w:line="240" w:lineRule="auto"/>
              <w:jc w:val="left"/>
            </w:pPr>
            <w:r>
              <w:t>От 10 до</w:t>
            </w:r>
            <w:r w:rsidR="009B6F90">
              <w:t xml:space="preserve">25 лет </w:t>
            </w:r>
            <w:r w:rsidR="004237B2">
              <w:t>–</w:t>
            </w:r>
            <w:r w:rsidR="009B6F90">
              <w:t xml:space="preserve"> </w:t>
            </w:r>
            <w:r w:rsidR="004237B2">
              <w:t>2 (</w:t>
            </w:r>
            <w:r>
              <w:t>33</w:t>
            </w:r>
            <w:r w:rsidR="00BE51D0" w:rsidRPr="005D4D0C">
              <w:t>%)</w:t>
            </w:r>
          </w:p>
          <w:p w:rsidR="00BE51D0" w:rsidRDefault="00AC0043" w:rsidP="00A416AA">
            <w:pPr>
              <w:spacing w:after="0" w:line="240" w:lineRule="auto"/>
              <w:jc w:val="left"/>
              <w:rPr>
                <w:spacing w:val="1"/>
              </w:rPr>
            </w:pPr>
            <w:r>
              <w:t>От 25 лет и более - 1 (17</w:t>
            </w:r>
            <w:r w:rsidR="00BE51D0" w:rsidRPr="002F5896">
              <w:t>%)</w:t>
            </w:r>
          </w:p>
        </w:tc>
      </w:tr>
    </w:tbl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  <w:r>
        <w:t>Материально-технические условия.</w:t>
      </w:r>
    </w:p>
    <w:p w:rsidR="00BE51D0" w:rsidRDefault="00BE51D0" w:rsidP="00A416AA">
      <w:pPr>
        <w:spacing w:after="0" w:line="240" w:lineRule="auto"/>
        <w:jc w:val="left"/>
      </w:pPr>
      <w:r>
        <w:t xml:space="preserve">Здание МДОУ построено по типовому проекту. Общая площадь здания 1180,8 кв. м,  площадь прилегающего участка 8223  кв. м. </w:t>
      </w:r>
    </w:p>
    <w:p w:rsidR="00BE51D0" w:rsidRDefault="00BE51D0" w:rsidP="00A416AA">
      <w:pPr>
        <w:spacing w:after="0" w:line="240" w:lineRule="auto"/>
        <w:jc w:val="left"/>
      </w:pPr>
      <w:r>
        <w:t>В учреждении имеются:</w:t>
      </w:r>
    </w:p>
    <w:p w:rsidR="00BE51D0" w:rsidRDefault="00BE51D0" w:rsidP="00A416AA">
      <w:pPr>
        <w:spacing w:after="0" w:line="240" w:lineRule="auto"/>
        <w:jc w:val="left"/>
        <w:rPr>
          <w:b/>
        </w:rPr>
      </w:pPr>
      <w:r>
        <w:t>-  групповые ячейки для каждой  группы;</w:t>
      </w:r>
    </w:p>
    <w:p w:rsidR="00BE51D0" w:rsidRDefault="00BE51D0" w:rsidP="00A416AA">
      <w:pPr>
        <w:spacing w:after="0" w:line="240" w:lineRule="auto"/>
        <w:jc w:val="left"/>
      </w:pPr>
      <w:r>
        <w:t>- прогулочные площадки для каждой группы</w:t>
      </w:r>
      <w:r w:rsidR="0029095B">
        <w:t xml:space="preserve"> </w:t>
      </w:r>
      <w:proofErr w:type="gramStart"/>
      <w:r w:rsidR="0029095B">
        <w:t xml:space="preserve">( </w:t>
      </w:r>
      <w:proofErr w:type="gramEnd"/>
      <w:r w:rsidR="0029095B">
        <w:t>на прогулочной площадке имеется: веранда, песочница,   оборудование для лазания)</w:t>
      </w:r>
      <w:r>
        <w:t>;</w:t>
      </w:r>
    </w:p>
    <w:p w:rsidR="00BE51D0" w:rsidRDefault="00BE51D0" w:rsidP="00A416AA">
      <w:pPr>
        <w:spacing w:after="0" w:line="240" w:lineRule="auto"/>
        <w:jc w:val="left"/>
      </w:pPr>
      <w:r>
        <w:t>- музыкально-физкультурный зал с оборудованием для музыкальной и двигательной деятельности детей;</w:t>
      </w:r>
    </w:p>
    <w:p w:rsidR="00BE51D0" w:rsidRDefault="00BE51D0" w:rsidP="00A416AA">
      <w:pPr>
        <w:spacing w:after="0" w:line="240" w:lineRule="auto"/>
        <w:jc w:val="left"/>
      </w:pPr>
      <w:r>
        <w:t xml:space="preserve"> - открытая спортивная площадка с оборудованием для обучения элементам спортивных игр и упражнений;</w:t>
      </w:r>
    </w:p>
    <w:p w:rsidR="00BE51D0" w:rsidRDefault="00BE51D0" w:rsidP="00A416AA">
      <w:pPr>
        <w:spacing w:after="0" w:line="240" w:lineRule="auto"/>
        <w:jc w:val="left"/>
      </w:pPr>
      <w:r>
        <w:t>- медицинский блок;</w:t>
      </w:r>
    </w:p>
    <w:p w:rsidR="00BE51D0" w:rsidRDefault="00BE51D0" w:rsidP="00A416AA">
      <w:pPr>
        <w:spacing w:after="0" w:line="240" w:lineRule="auto"/>
        <w:jc w:val="left"/>
      </w:pPr>
      <w:r>
        <w:t>- методический кабинет;</w:t>
      </w:r>
    </w:p>
    <w:p w:rsidR="00BE51D0" w:rsidRDefault="00BE51D0" w:rsidP="00A416AA">
      <w:pPr>
        <w:spacing w:after="0" w:line="240" w:lineRule="auto"/>
        <w:jc w:val="left"/>
      </w:pPr>
      <w:r>
        <w:t xml:space="preserve">- театральная студия «Сказка» для проведения театрализованной деятельности и реализации содержания дополнительной </w:t>
      </w:r>
      <w:proofErr w:type="spellStart"/>
      <w:r>
        <w:t>общеразвивающей</w:t>
      </w:r>
      <w:proofErr w:type="spellEnd"/>
      <w:r>
        <w:t xml:space="preserve"> программы  с детьми 5-7 лет;</w:t>
      </w:r>
    </w:p>
    <w:p w:rsidR="00BE51D0" w:rsidRDefault="00BE51D0" w:rsidP="00A416AA">
      <w:pPr>
        <w:spacing w:after="0" w:line="240" w:lineRule="auto"/>
        <w:jc w:val="left"/>
      </w:pPr>
      <w:r>
        <w:t xml:space="preserve">- комната психологической разгрузки «Море чудес» для снятия  </w:t>
      </w:r>
      <w:proofErr w:type="spellStart"/>
      <w:r>
        <w:t>психоэмоционального</w:t>
      </w:r>
      <w:proofErr w:type="spellEnd"/>
      <w:r>
        <w:t xml:space="preserve">  напряжения  у детей с использованием средств музыкального искусства;</w:t>
      </w:r>
    </w:p>
    <w:p w:rsidR="00BE51D0" w:rsidRDefault="00BE51D0" w:rsidP="00A416AA">
      <w:pPr>
        <w:spacing w:after="0" w:line="240" w:lineRule="auto"/>
        <w:jc w:val="left"/>
      </w:pPr>
      <w:r>
        <w:t>- «Музейная комната» для организованной  деятельности с детьми  с применением технологии «Музейная педагогика»;</w:t>
      </w:r>
    </w:p>
    <w:p w:rsidR="00BE51D0" w:rsidRDefault="00DE2962" w:rsidP="00A416AA">
      <w:pPr>
        <w:spacing w:after="0" w:line="240" w:lineRule="auto"/>
        <w:jc w:val="left"/>
      </w:pPr>
      <w:r>
        <w:lastRenderedPageBreak/>
        <w:t xml:space="preserve">- мини </w:t>
      </w:r>
      <w:proofErr w:type="gramStart"/>
      <w:r>
        <w:t>-</w:t>
      </w:r>
      <w:r w:rsidR="00BE51D0">
        <w:t>к</w:t>
      </w:r>
      <w:proofErr w:type="gramEnd"/>
      <w:r w:rsidR="00BE51D0">
        <w:t>онференц-з</w:t>
      </w:r>
      <w:r w:rsidR="009666EB">
        <w:t xml:space="preserve">ал для просмотра познавательных видео, мультфильмов, презентаций, мероприятий с семьями воспитанников; </w:t>
      </w:r>
    </w:p>
    <w:p w:rsidR="00BE51D0" w:rsidRDefault="00BE51D0" w:rsidP="00A416AA">
      <w:pPr>
        <w:spacing w:after="0" w:line="240" w:lineRule="auto"/>
        <w:jc w:val="left"/>
      </w:pPr>
      <w:r>
        <w:t>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изданиями.</w:t>
      </w:r>
    </w:p>
    <w:p w:rsidR="00BE51D0" w:rsidRDefault="00BE51D0" w:rsidP="00A416AA">
      <w:pPr>
        <w:spacing w:after="0" w:line="240" w:lineRule="auto"/>
        <w:jc w:val="left"/>
      </w:pPr>
      <w:r>
        <w:t>Информационное обеспечение детского сада включает:</w:t>
      </w:r>
    </w:p>
    <w:p w:rsidR="00BE51D0" w:rsidRDefault="00BE51D0" w:rsidP="00A416AA">
      <w:pPr>
        <w:spacing w:after="0" w:line="240" w:lineRule="auto"/>
        <w:jc w:val="left"/>
      </w:pPr>
      <w:r>
        <w:rPr>
          <w:b/>
        </w:rPr>
        <w:t xml:space="preserve">-  </w:t>
      </w:r>
      <w:r>
        <w:t xml:space="preserve">программное обеспечение, что позволяет работать с текстовыми редакторами, </w:t>
      </w:r>
      <w:proofErr w:type="spellStart"/>
      <w:r>
        <w:t>интернет-ресурсами</w:t>
      </w:r>
      <w:proofErr w:type="spellEnd"/>
      <w:r>
        <w:t>, фото-, видеоматериалами, графическими редакторами;</w:t>
      </w:r>
    </w:p>
    <w:p w:rsidR="00BE51D0" w:rsidRDefault="00BE51D0" w:rsidP="00A416AA">
      <w:pPr>
        <w:spacing w:after="0" w:line="240" w:lineRule="auto"/>
        <w:jc w:val="left"/>
      </w:pPr>
      <w:r>
        <w:t>- электронный документооборот;</w:t>
      </w:r>
    </w:p>
    <w:p w:rsidR="00BE51D0" w:rsidRDefault="00BE51D0" w:rsidP="00A416AA">
      <w:pPr>
        <w:spacing w:after="0" w:line="240" w:lineRule="auto"/>
        <w:jc w:val="left"/>
      </w:pPr>
      <w:r>
        <w:t xml:space="preserve">- подключение к сети интернет, </w:t>
      </w:r>
      <w:proofErr w:type="spellStart"/>
      <w:r>
        <w:t>Дискорт</w:t>
      </w:r>
      <w:proofErr w:type="spellEnd"/>
      <w:r>
        <w:t>.</w:t>
      </w:r>
    </w:p>
    <w:p w:rsidR="00BE51D0" w:rsidRDefault="00BE51D0" w:rsidP="00A416AA">
      <w:pPr>
        <w:spacing w:after="0" w:line="240" w:lineRule="auto"/>
        <w:jc w:val="left"/>
      </w:pPr>
      <w:r>
        <w:t>Детский сад обеспечен средствами ТСО (технические средства обучения)</w:t>
      </w:r>
    </w:p>
    <w:p w:rsidR="00BE51D0" w:rsidRDefault="00BE51D0" w:rsidP="00A416AA">
      <w:pPr>
        <w:spacing w:after="0" w:line="240" w:lineRule="auto"/>
        <w:jc w:val="left"/>
      </w:pPr>
      <w:r>
        <w:t>Социальные условия.</w:t>
      </w:r>
    </w:p>
    <w:p w:rsidR="00B03D4E" w:rsidRDefault="00BE51D0" w:rsidP="00A416AA">
      <w:pPr>
        <w:spacing w:after="0" w:line="240" w:lineRule="auto"/>
        <w:jc w:val="left"/>
      </w:pPr>
      <w:r>
        <w:t xml:space="preserve">  Муниципальное дошкольное образовательное учреждение «</w:t>
      </w:r>
      <w:proofErr w:type="spellStart"/>
      <w:r>
        <w:t>Светловский</w:t>
      </w:r>
      <w:proofErr w:type="spellEnd"/>
      <w:r>
        <w:t xml:space="preserve"> детский сад "Солнышко» (далее – МДОУ) расположено в центре села в стороне от проезжей части. В селе находятся: сельская библиотека, МОУ «</w:t>
      </w:r>
      <w:proofErr w:type="spellStart"/>
      <w:r>
        <w:t>Светловская</w:t>
      </w:r>
      <w:proofErr w:type="spellEnd"/>
      <w:r>
        <w:t xml:space="preserve"> школа</w:t>
      </w:r>
      <w:r w:rsidR="00CE74E4">
        <w:t xml:space="preserve">», сельский клуб, амбулатория. </w:t>
      </w:r>
    </w:p>
    <w:p w:rsidR="00CE74E4" w:rsidRDefault="00CE74E4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  <w:r>
        <w:t>Социальный статус родителей</w:t>
      </w:r>
    </w:p>
    <w:tbl>
      <w:tblPr>
        <w:tblW w:w="0" w:type="auto"/>
        <w:tblLook w:val="04A0"/>
      </w:tblPr>
      <w:tblGrid>
        <w:gridCol w:w="369"/>
        <w:gridCol w:w="6928"/>
        <w:gridCol w:w="2876"/>
      </w:tblGrid>
      <w:tr w:rsidR="00CE74E4" w:rsidTr="00CE74E4"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6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Служащие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4E4" w:rsidRDefault="00CE74E4" w:rsidP="00A416AA">
            <w:pPr>
              <w:spacing w:after="0" w:line="240" w:lineRule="auto"/>
              <w:jc w:val="left"/>
            </w:pPr>
            <w:r>
              <w:t>Кол-во  чел.</w:t>
            </w:r>
          </w:p>
        </w:tc>
      </w:tr>
      <w:tr w:rsidR="00CE74E4" w:rsidTr="00CE74E4"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4E4" w:rsidRDefault="00CE74E4" w:rsidP="00A416AA">
            <w:pPr>
              <w:spacing w:after="0" w:line="240" w:lineRule="auto"/>
              <w:jc w:val="left"/>
            </w:pPr>
          </w:p>
        </w:tc>
        <w:tc>
          <w:tcPr>
            <w:tcW w:w="6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 xml:space="preserve">Руководители </w:t>
            </w:r>
            <w:r>
              <w:rPr>
                <w:sz w:val="20"/>
              </w:rPr>
              <w:t>(</w:t>
            </w:r>
            <w:r>
              <w:t>лица, занимающие должности руководителей предприятий и их структурных подразделений – директора, управляющие, заведующие, главные специалисты и др.)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Pr="00B03D4E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CE74E4" w:rsidTr="00CE74E4"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4E4" w:rsidRDefault="00CE74E4" w:rsidP="00A416AA">
            <w:pPr>
              <w:spacing w:after="0" w:line="240" w:lineRule="auto"/>
              <w:jc w:val="left"/>
            </w:pPr>
          </w:p>
        </w:tc>
        <w:tc>
          <w:tcPr>
            <w:tcW w:w="6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proofErr w:type="gramStart"/>
            <w:r>
              <w:t xml:space="preserve">Специалисты </w:t>
            </w:r>
            <w:r>
              <w:rPr>
                <w:sz w:val="20"/>
              </w:rPr>
              <w:t>(</w:t>
            </w:r>
            <w:r>
              <w:t>лица, занятые инженерно-техническими, экономическими и другими работами, в частности администраторы, бухгалтера, инженеры, экономисты, энергетики, юрисконсульты  и др.)</w:t>
            </w:r>
            <w:proofErr w:type="gramEnd"/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Pr="00B03D4E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CE74E4" w:rsidTr="00CE74E4"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4E4" w:rsidRDefault="00CE74E4" w:rsidP="00A416AA">
            <w:pPr>
              <w:spacing w:after="0" w:line="240" w:lineRule="auto"/>
              <w:jc w:val="left"/>
            </w:pPr>
          </w:p>
        </w:tc>
        <w:tc>
          <w:tcPr>
            <w:tcW w:w="6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Другие работники, относящиеся к служащим (лица осуществляющие подготовку и оформление документации, учет и контроль, хозяйственное обслуживание, в частности делопроизводители, кассиры, секретари, статистики и др.)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Pr="00B03D4E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CE74E4" w:rsidTr="00CE74E4"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6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Рабочие (лица, осуществляющие функции преимущественно физического труда, непосредственно занятые в процессе создания материальных ценностей, поддержание в рабочем состоянии машин и механизмов, производственных помещений и т. д.)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Pr="00B03D4E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</w:tr>
      <w:tr w:rsidR="00CE74E4" w:rsidTr="00CE74E4"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6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Предприниматели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Pr="00B03D4E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CE74E4" w:rsidTr="00CE74E4"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4</w:t>
            </w:r>
          </w:p>
        </w:tc>
        <w:tc>
          <w:tcPr>
            <w:tcW w:w="6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Военнослужащие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Pr="00B03D4E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CE74E4" w:rsidTr="00CE74E4"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6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Инвалиды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Pr="00B03D4E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CE74E4" w:rsidTr="00CE74E4"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6</w:t>
            </w:r>
          </w:p>
        </w:tc>
        <w:tc>
          <w:tcPr>
            <w:tcW w:w="6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Пенсионеры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Pr="00B03D4E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CE74E4" w:rsidTr="00CE74E4"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7</w:t>
            </w:r>
          </w:p>
        </w:tc>
        <w:tc>
          <w:tcPr>
            <w:tcW w:w="6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t>Вынужденные переселенцы (беженцы)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4E4" w:rsidRPr="00B03D4E" w:rsidRDefault="00CE74E4" w:rsidP="00A416AA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</w:tbl>
    <w:p w:rsidR="00BE51D0" w:rsidRDefault="00BE51D0" w:rsidP="00A416AA">
      <w:pPr>
        <w:spacing w:after="0" w:line="240" w:lineRule="auto"/>
        <w:jc w:val="left"/>
      </w:pPr>
    </w:p>
    <w:p w:rsidR="00BE51D0" w:rsidRDefault="00BE51D0" w:rsidP="00A416AA">
      <w:pPr>
        <w:spacing w:after="0" w:line="240" w:lineRule="auto"/>
        <w:jc w:val="left"/>
      </w:pPr>
      <w:r>
        <w:t xml:space="preserve">Особенности образовательной деятельности. </w:t>
      </w:r>
    </w:p>
    <w:p w:rsidR="00581C62" w:rsidRPr="00581C62" w:rsidRDefault="00BE51D0" w:rsidP="00A416AA">
      <w:pPr>
        <w:spacing w:after="0" w:line="240" w:lineRule="auto"/>
        <w:jc w:val="left"/>
      </w:pPr>
      <w:r w:rsidRPr="00E116AD">
        <w:t>Образовательная деятельность в МДОУ «</w:t>
      </w:r>
      <w:proofErr w:type="spellStart"/>
      <w:r w:rsidRPr="00E116AD">
        <w:t>Светловский</w:t>
      </w:r>
      <w:proofErr w:type="spellEnd"/>
      <w:r w:rsidRPr="00E116AD">
        <w:t xml:space="preserve"> детский сад «Солнышко» </w:t>
      </w:r>
      <w:r w:rsidR="00581C62">
        <w:t xml:space="preserve">с 1 сентября 2023 года осуществляется по  Образовательной программе дошкольного образования </w:t>
      </w:r>
      <w:r w:rsidR="00581C62" w:rsidRPr="00581C62">
        <w:t>Муниципального дошкольного образовательного учреждения</w:t>
      </w:r>
      <w:r w:rsidR="00581C62">
        <w:t xml:space="preserve"> </w:t>
      </w:r>
      <w:r w:rsidR="00581C62" w:rsidRPr="00581C62">
        <w:t>«</w:t>
      </w:r>
      <w:proofErr w:type="spellStart"/>
      <w:r w:rsidR="00581C62" w:rsidRPr="00581C62">
        <w:t>Светловский</w:t>
      </w:r>
      <w:proofErr w:type="spellEnd"/>
      <w:r w:rsidR="00581C62" w:rsidRPr="00581C62">
        <w:t xml:space="preserve"> детский сад «Солнышко»</w:t>
      </w:r>
      <w:r w:rsidR="00581C62">
        <w:t xml:space="preserve">, разработанной </w:t>
      </w:r>
    </w:p>
    <w:p w:rsidR="00581C62" w:rsidRDefault="00581C62" w:rsidP="00A416AA">
      <w:pPr>
        <w:spacing w:after="0" w:line="240" w:lineRule="auto"/>
        <w:jc w:val="left"/>
      </w:pPr>
      <w:proofErr w:type="gramStart"/>
      <w:r w:rsidRPr="00581C62">
        <w:t xml:space="preserve">в соответствии </w:t>
      </w:r>
      <w:r>
        <w:t>с требованиями ФГОС ДО и ФОП ДО (обязательная часть)  с использованием парциальных программ</w:t>
      </w:r>
      <w:r w:rsidR="00E5555C">
        <w:t xml:space="preserve"> (вариативная часть)</w:t>
      </w:r>
      <w:r>
        <w:t xml:space="preserve">: </w:t>
      </w:r>
      <w:proofErr w:type="gramEnd"/>
    </w:p>
    <w:p w:rsidR="00581C62" w:rsidRDefault="00581C62" w:rsidP="00A416AA">
      <w:pPr>
        <w:spacing w:after="0" w:line="240" w:lineRule="auto"/>
        <w:jc w:val="left"/>
      </w:pPr>
      <w:r>
        <w:t xml:space="preserve">-программой  по </w:t>
      </w:r>
      <w:proofErr w:type="spellStart"/>
      <w:r>
        <w:t>гражданско</w:t>
      </w:r>
      <w:proofErr w:type="spellEnd"/>
      <w:r>
        <w:t xml:space="preserve"> – патриотическому воспитанию детей дошкольного возраста в Республики Крым «Крымский веночек»;</w:t>
      </w:r>
    </w:p>
    <w:p w:rsidR="007B4603" w:rsidRDefault="00581C62" w:rsidP="00A416AA">
      <w:pPr>
        <w:spacing w:after="0" w:line="240" w:lineRule="auto"/>
        <w:jc w:val="left"/>
        <w:rPr>
          <w:color w:val="auto"/>
        </w:rPr>
      </w:pPr>
      <w:r>
        <w:t>- программой  Л.Л.Тимофеевой «Формирование культуры безопасности у детей от 3 до 8 лет».</w:t>
      </w:r>
      <w:r>
        <w:rPr>
          <w:i/>
        </w:rPr>
        <w:t xml:space="preserve"> </w:t>
      </w:r>
      <w:r w:rsidR="00E116AD">
        <w:rPr>
          <w:color w:val="auto"/>
        </w:rPr>
        <w:t xml:space="preserve">  </w:t>
      </w:r>
    </w:p>
    <w:p w:rsidR="005E7202" w:rsidRDefault="007B4603" w:rsidP="00A416AA">
      <w:pPr>
        <w:spacing w:after="0" w:line="240" w:lineRule="auto"/>
        <w:jc w:val="left"/>
        <w:rPr>
          <w:bCs/>
          <w:i/>
        </w:rPr>
      </w:pPr>
      <w:r>
        <w:rPr>
          <w:color w:val="auto"/>
        </w:rPr>
        <w:t xml:space="preserve">   </w:t>
      </w:r>
      <w:r w:rsidR="00E116AD">
        <w:rPr>
          <w:color w:val="auto"/>
        </w:rPr>
        <w:t>В МДОУ реализуе</w:t>
      </w:r>
      <w:r w:rsidR="00BE51D0">
        <w:rPr>
          <w:color w:val="auto"/>
        </w:rPr>
        <w:t>тся</w:t>
      </w:r>
      <w:r w:rsidR="00E116AD">
        <w:rPr>
          <w:color w:val="auto"/>
        </w:rPr>
        <w:t xml:space="preserve"> </w:t>
      </w:r>
      <w:r w:rsidR="00BE51D0">
        <w:t xml:space="preserve"> </w:t>
      </w:r>
      <w:r w:rsidR="00E116AD">
        <w:t xml:space="preserve">дополнительная общеобразовательная </w:t>
      </w:r>
      <w:proofErr w:type="spellStart"/>
      <w:r w:rsidR="00E116AD">
        <w:t>общеразвивающая</w:t>
      </w:r>
      <w:proofErr w:type="spellEnd"/>
      <w:r w:rsidR="00E116AD">
        <w:t xml:space="preserve"> программа театральной студии «Сказка».</w:t>
      </w:r>
    </w:p>
    <w:p w:rsidR="007B4603" w:rsidRPr="007B4603" w:rsidRDefault="007B4603" w:rsidP="00A416AA">
      <w:pPr>
        <w:spacing w:after="0" w:line="240" w:lineRule="auto"/>
        <w:jc w:val="left"/>
      </w:pPr>
    </w:p>
    <w:p w:rsidR="00886468" w:rsidRDefault="005E7202" w:rsidP="00886468">
      <w:pPr>
        <w:spacing w:after="0" w:line="240" w:lineRule="auto"/>
        <w:jc w:val="left"/>
      </w:pPr>
      <w:r>
        <w:t>Цели и задачи на 2023-2024</w:t>
      </w:r>
      <w:r w:rsidR="00BE51D0">
        <w:t xml:space="preserve"> учебный год.</w:t>
      </w:r>
    </w:p>
    <w:p w:rsidR="00C46451" w:rsidRPr="00886468" w:rsidRDefault="00886468" w:rsidP="00886468">
      <w:pPr>
        <w:spacing w:after="0" w:line="240" w:lineRule="auto"/>
        <w:jc w:val="left"/>
      </w:pPr>
      <w:r w:rsidRPr="00886468">
        <w:lastRenderedPageBreak/>
        <w:t xml:space="preserve">     </w:t>
      </w:r>
      <w:r w:rsidR="00BE51D0" w:rsidRPr="00886468">
        <w:rPr>
          <w:rFonts w:cs="Times New Roman"/>
          <w:color w:val="auto"/>
        </w:rPr>
        <w:t>По итогам анализа деятельности</w:t>
      </w:r>
      <w:r w:rsidR="00067993" w:rsidRPr="00886468">
        <w:rPr>
          <w:rFonts w:cs="Times New Roman"/>
          <w:color w:val="auto"/>
        </w:rPr>
        <w:t xml:space="preserve"> детского сада за прошедший 2022-2023</w:t>
      </w:r>
      <w:r w:rsidR="00BE51D0" w:rsidRPr="00886468">
        <w:rPr>
          <w:rFonts w:cs="Times New Roman"/>
          <w:color w:val="auto"/>
        </w:rPr>
        <w:t xml:space="preserve"> учебный год, с учетом </w:t>
      </w:r>
      <w:r>
        <w:rPr>
          <w:rFonts w:cs="Times New Roman"/>
          <w:color w:val="auto"/>
        </w:rPr>
        <w:t xml:space="preserve">изменений в нормативно-правовых документах (ФГОС ДО, ФОП </w:t>
      </w:r>
      <w:proofErr w:type="gramStart"/>
      <w:r>
        <w:rPr>
          <w:rFonts w:cs="Times New Roman"/>
          <w:color w:val="auto"/>
        </w:rPr>
        <w:t>ДО</w:t>
      </w:r>
      <w:proofErr w:type="gramEnd"/>
      <w:r>
        <w:rPr>
          <w:rFonts w:cs="Times New Roman"/>
          <w:color w:val="auto"/>
        </w:rPr>
        <w:t xml:space="preserve">) </w:t>
      </w:r>
      <w:r w:rsidR="00BE51D0" w:rsidRPr="00886468">
        <w:rPr>
          <w:rFonts w:cs="Times New Roman"/>
          <w:color w:val="auto"/>
        </w:rPr>
        <w:t xml:space="preserve"> </w:t>
      </w:r>
      <w:proofErr w:type="gramStart"/>
      <w:r w:rsidR="00BE51D0" w:rsidRPr="00886468">
        <w:rPr>
          <w:rFonts w:cs="Times New Roman"/>
          <w:color w:val="auto"/>
        </w:rPr>
        <w:t>были</w:t>
      </w:r>
      <w:proofErr w:type="gramEnd"/>
      <w:r w:rsidR="00BE51D0" w:rsidRPr="00886468">
        <w:rPr>
          <w:rFonts w:cs="Times New Roman"/>
          <w:color w:val="auto"/>
        </w:rPr>
        <w:t xml:space="preserve"> поставлены</w:t>
      </w:r>
      <w:r w:rsidR="00067993" w:rsidRPr="00886468">
        <w:rPr>
          <w:rFonts w:cs="Times New Roman"/>
          <w:color w:val="auto"/>
        </w:rPr>
        <w:t xml:space="preserve"> следующие цели и задачи на 2023-2024</w:t>
      </w:r>
      <w:r w:rsidR="00BE51D0" w:rsidRPr="00886468">
        <w:rPr>
          <w:rFonts w:cs="Times New Roman"/>
          <w:color w:val="auto"/>
        </w:rPr>
        <w:t xml:space="preserve"> учебный год:</w:t>
      </w:r>
    </w:p>
    <w:p w:rsidR="00F23464" w:rsidRDefault="00EA028A" w:rsidP="00A416AA">
      <w:pPr>
        <w:spacing w:after="0" w:line="240" w:lineRule="auto"/>
        <w:jc w:val="left"/>
      </w:pPr>
      <w:r w:rsidRPr="00EA028A">
        <w:rPr>
          <w:i/>
        </w:rPr>
        <w:t>Цель:</w:t>
      </w:r>
      <w:r>
        <w:t xml:space="preserve"> </w:t>
      </w:r>
      <w:r w:rsidR="00F23464">
        <w:t xml:space="preserve">создание образовательной среды в МДОУ в соответствии с изменениями  ФГОС </w:t>
      </w:r>
      <w:proofErr w:type="gramStart"/>
      <w:r w:rsidR="00F23464">
        <w:t>ДО</w:t>
      </w:r>
      <w:proofErr w:type="gramEnd"/>
      <w:r w:rsidR="00F23464">
        <w:t xml:space="preserve"> и введением  ФОП ДО.</w:t>
      </w:r>
    </w:p>
    <w:p w:rsidR="00EA028A" w:rsidRPr="00EA028A" w:rsidRDefault="00EA028A" w:rsidP="00A416AA">
      <w:pPr>
        <w:spacing w:after="0" w:line="240" w:lineRule="auto"/>
        <w:jc w:val="left"/>
        <w:rPr>
          <w:i/>
        </w:rPr>
      </w:pPr>
      <w:r w:rsidRPr="00EA028A">
        <w:rPr>
          <w:i/>
        </w:rPr>
        <w:t>Задачи:</w:t>
      </w:r>
    </w:p>
    <w:p w:rsidR="00A334B8" w:rsidRDefault="00A334B8" w:rsidP="00A334B8">
      <w:pPr>
        <w:spacing w:after="0" w:line="240" w:lineRule="auto"/>
        <w:jc w:val="left"/>
      </w:pPr>
      <w:r>
        <w:t xml:space="preserve">1.Создать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Родины. </w:t>
      </w:r>
    </w:p>
    <w:p w:rsidR="00C76BA2" w:rsidRDefault="00C76BA2" w:rsidP="00A416AA">
      <w:pPr>
        <w:spacing w:after="0" w:line="240" w:lineRule="auto"/>
        <w:jc w:val="left"/>
      </w:pPr>
      <w:r>
        <w:t>2.</w:t>
      </w:r>
      <w:r w:rsidRPr="00C76BA2">
        <w:t xml:space="preserve"> </w:t>
      </w:r>
      <w:r>
        <w:t>Совершенствовать воспитательно-образовательный процесс по физическому развитию, формированию здорового и безопасного образа жизни  путём применения новых форм, методов и приёмов в работе с детьми и их родителями.</w:t>
      </w:r>
    </w:p>
    <w:p w:rsidR="00F23464" w:rsidRDefault="00C76BA2" w:rsidP="00A416AA">
      <w:pPr>
        <w:spacing w:after="0" w:line="240" w:lineRule="auto"/>
        <w:jc w:val="left"/>
      </w:pPr>
      <w:r>
        <w:t xml:space="preserve"> </w:t>
      </w:r>
      <w:r w:rsidR="000821A3">
        <w:t>3.</w:t>
      </w:r>
      <w:r w:rsidR="00F23464" w:rsidRPr="00F23464">
        <w:t xml:space="preserve"> </w:t>
      </w:r>
      <w:r w:rsidR="00F23464">
        <w:t>Повысить компетенции педагогических работников  в вопросах применения федеральной образовательной программы дошкольного образования; через использование активны</w:t>
      </w:r>
      <w:r w:rsidR="00064BC9">
        <w:t>х форм методической работы.</w:t>
      </w:r>
    </w:p>
    <w:p w:rsidR="00F23464" w:rsidRDefault="00F23464" w:rsidP="00A416AA">
      <w:pPr>
        <w:spacing w:after="0" w:line="240" w:lineRule="auto"/>
        <w:jc w:val="left"/>
      </w:pPr>
      <w:r>
        <w:t xml:space="preserve">4.Продолжить формирование  РППС  в соответствии с изменениями в ООП </w:t>
      </w:r>
      <w:proofErr w:type="gramStart"/>
      <w:r>
        <w:t>ДО</w:t>
      </w:r>
      <w:proofErr w:type="gramEnd"/>
      <w:r>
        <w:t>.</w:t>
      </w:r>
    </w:p>
    <w:p w:rsidR="00C06C56" w:rsidRPr="00C06C56" w:rsidRDefault="00C06C56" w:rsidP="00A416AA">
      <w:pPr>
        <w:spacing w:after="0" w:line="240" w:lineRule="auto"/>
        <w:jc w:val="left"/>
      </w:pPr>
    </w:p>
    <w:p w:rsidR="00BE51D0" w:rsidRDefault="00BE51D0" w:rsidP="00D12852">
      <w:pPr>
        <w:spacing w:after="0" w:line="240" w:lineRule="auto"/>
        <w:rPr>
          <w:b/>
          <w:sz w:val="28"/>
          <w:lang w:eastAsia="ru-RU"/>
        </w:rPr>
      </w:pPr>
      <w:r w:rsidRPr="00D12852">
        <w:rPr>
          <w:b/>
          <w:sz w:val="28"/>
          <w:lang w:eastAsia="ru-RU"/>
        </w:rPr>
        <w:t>2. Организационно – методические мероприятия.</w:t>
      </w:r>
    </w:p>
    <w:p w:rsidR="006514E5" w:rsidRDefault="006514E5" w:rsidP="006514E5">
      <w:pPr>
        <w:spacing w:after="0" w:line="240" w:lineRule="auto"/>
        <w:jc w:val="left"/>
      </w:pPr>
      <w:r>
        <w:rPr>
          <w:rStyle w:val="docuntyped-name"/>
          <w:rFonts w:eastAsia="Times New Roman"/>
        </w:rPr>
        <w:t xml:space="preserve"> </w:t>
      </w:r>
      <w:r w:rsidR="00064BC9">
        <w:rPr>
          <w:rStyle w:val="docuntyped-name"/>
          <w:rFonts w:eastAsia="Times New Roman"/>
        </w:rPr>
        <w:t>2.1.</w:t>
      </w:r>
      <w:r>
        <w:rPr>
          <w:rStyle w:val="docuntyped-name"/>
          <w:rFonts w:eastAsia="Times New Roman"/>
        </w:rPr>
        <w:t>Ф</w:t>
      </w:r>
      <w:r w:rsidR="00FA5E8C">
        <w:rPr>
          <w:rStyle w:val="docuntyped-name"/>
          <w:rFonts w:eastAsia="Times New Roman"/>
        </w:rPr>
        <w:t xml:space="preserve">ормы и содержание методической работы по повышению профессиональной компетентности </w:t>
      </w:r>
      <w:r>
        <w:t xml:space="preserve"> педагогических работников   в вопросах применения федеральной образовательной программы дошкольного образования.</w:t>
      </w:r>
    </w:p>
    <w:tbl>
      <w:tblPr>
        <w:tblStyle w:val="ab"/>
        <w:tblW w:w="0" w:type="auto"/>
        <w:tblLook w:val="04A0"/>
      </w:tblPr>
      <w:tblGrid>
        <w:gridCol w:w="2240"/>
        <w:gridCol w:w="4297"/>
        <w:gridCol w:w="2219"/>
        <w:gridCol w:w="1926"/>
      </w:tblGrid>
      <w:tr w:rsidR="00886CA4" w:rsidTr="00886CA4">
        <w:tc>
          <w:tcPr>
            <w:tcW w:w="2093" w:type="dxa"/>
          </w:tcPr>
          <w:p w:rsidR="00886CA4" w:rsidRPr="00886CA4" w:rsidRDefault="00886CA4" w:rsidP="00886CA4">
            <w:pPr>
              <w:rPr>
                <w:rStyle w:val="docuntyped-name"/>
                <w:rFonts w:eastAsia="Times New Roman"/>
                <w:b/>
              </w:rPr>
            </w:pPr>
            <w:r w:rsidRPr="00886CA4">
              <w:rPr>
                <w:rStyle w:val="docuntyped-name"/>
                <w:rFonts w:eastAsia="Times New Roman"/>
                <w:b/>
              </w:rPr>
              <w:t>Форма</w:t>
            </w:r>
          </w:p>
        </w:tc>
        <w:tc>
          <w:tcPr>
            <w:tcW w:w="4394" w:type="dxa"/>
          </w:tcPr>
          <w:p w:rsidR="00886CA4" w:rsidRPr="00886CA4" w:rsidRDefault="00886CA4" w:rsidP="00886CA4">
            <w:pPr>
              <w:rPr>
                <w:rStyle w:val="docuntyped-name"/>
                <w:rFonts w:eastAsia="Times New Roman"/>
                <w:b/>
              </w:rPr>
            </w:pPr>
            <w:r w:rsidRPr="00886CA4">
              <w:rPr>
                <w:rStyle w:val="docuntyped-name"/>
                <w:rFonts w:eastAsia="Times New Roman"/>
                <w:b/>
              </w:rPr>
              <w:t>Тема</w:t>
            </w:r>
          </w:p>
        </w:tc>
        <w:tc>
          <w:tcPr>
            <w:tcW w:w="2268" w:type="dxa"/>
          </w:tcPr>
          <w:p w:rsidR="00886CA4" w:rsidRPr="00886CA4" w:rsidRDefault="00886CA4" w:rsidP="00886CA4">
            <w:pPr>
              <w:rPr>
                <w:rStyle w:val="docuntyped-name"/>
                <w:rFonts w:eastAsia="Times New Roman"/>
                <w:b/>
              </w:rPr>
            </w:pPr>
            <w:r w:rsidRPr="00886CA4">
              <w:rPr>
                <w:rStyle w:val="docuntyped-name"/>
                <w:rFonts w:eastAsia="Times New Roman"/>
                <w:b/>
              </w:rPr>
              <w:t>Срок</w:t>
            </w:r>
          </w:p>
        </w:tc>
        <w:tc>
          <w:tcPr>
            <w:tcW w:w="1927" w:type="dxa"/>
          </w:tcPr>
          <w:p w:rsidR="00886CA4" w:rsidRPr="00886CA4" w:rsidRDefault="00886CA4" w:rsidP="00886CA4">
            <w:pPr>
              <w:rPr>
                <w:rStyle w:val="docuntyped-name"/>
                <w:rFonts w:eastAsia="Times New Roman"/>
                <w:b/>
              </w:rPr>
            </w:pPr>
            <w:r w:rsidRPr="00886CA4">
              <w:rPr>
                <w:rStyle w:val="docuntyped-name"/>
                <w:rFonts w:eastAsia="Times New Roman"/>
                <w:b/>
              </w:rPr>
              <w:t>Ответственные</w:t>
            </w:r>
          </w:p>
        </w:tc>
      </w:tr>
      <w:tr w:rsidR="006F2D05" w:rsidTr="00886CA4">
        <w:tc>
          <w:tcPr>
            <w:tcW w:w="2093" w:type="dxa"/>
          </w:tcPr>
          <w:p w:rsidR="006F2D05" w:rsidRDefault="006F2D0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Круглый стол</w:t>
            </w:r>
          </w:p>
        </w:tc>
        <w:tc>
          <w:tcPr>
            <w:tcW w:w="4394" w:type="dxa"/>
          </w:tcPr>
          <w:p w:rsidR="006F2D05" w:rsidRDefault="006F2D0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 xml:space="preserve">Внедрение в практику работы детского сада ФОП </w:t>
            </w:r>
            <w:proofErr w:type="gramStart"/>
            <w:r>
              <w:rPr>
                <w:rStyle w:val="docuntyped-name"/>
                <w:rFonts w:eastAsia="Times New Roman"/>
              </w:rPr>
              <w:t>ДО</w:t>
            </w:r>
            <w:proofErr w:type="gramEnd"/>
            <w:r>
              <w:rPr>
                <w:rStyle w:val="docuntyped-name"/>
                <w:rFonts w:eastAsia="Times New Roman"/>
              </w:rPr>
              <w:t>: вопросы и ответы.</w:t>
            </w:r>
          </w:p>
        </w:tc>
        <w:tc>
          <w:tcPr>
            <w:tcW w:w="2268" w:type="dxa"/>
          </w:tcPr>
          <w:p w:rsidR="006F2D05" w:rsidRDefault="006F2D0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август</w:t>
            </w:r>
          </w:p>
        </w:tc>
        <w:tc>
          <w:tcPr>
            <w:tcW w:w="1927" w:type="dxa"/>
          </w:tcPr>
          <w:p w:rsidR="006F2D05" w:rsidRDefault="006F2D0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старший воспитатель</w:t>
            </w:r>
          </w:p>
        </w:tc>
      </w:tr>
      <w:tr w:rsidR="00886CA4" w:rsidTr="00886CA4">
        <w:tc>
          <w:tcPr>
            <w:tcW w:w="2093" w:type="dxa"/>
          </w:tcPr>
          <w:p w:rsidR="00886CA4" w:rsidRDefault="00886CA4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 xml:space="preserve">Педагогический совет </w:t>
            </w:r>
            <w:r w:rsidR="00E5297B">
              <w:rPr>
                <w:rStyle w:val="docuntyped-name"/>
                <w:rFonts w:eastAsia="Times New Roman"/>
              </w:rPr>
              <w:t xml:space="preserve">№1 </w:t>
            </w:r>
            <w:r>
              <w:rPr>
                <w:rStyle w:val="docuntyped-name"/>
                <w:rFonts w:eastAsia="Times New Roman"/>
              </w:rPr>
              <w:t>(установочный)</w:t>
            </w:r>
          </w:p>
        </w:tc>
        <w:tc>
          <w:tcPr>
            <w:tcW w:w="4394" w:type="dxa"/>
          </w:tcPr>
          <w:p w:rsidR="00886CA4" w:rsidRDefault="00886CA4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 xml:space="preserve">Приоритетные направления </w:t>
            </w:r>
            <w:r w:rsidRPr="00886CA4">
              <w:rPr>
                <w:rFonts w:cs="Times New Roman"/>
                <w:bCs/>
              </w:rPr>
              <w:t>работы МДОУ «</w:t>
            </w:r>
            <w:proofErr w:type="spellStart"/>
            <w:r w:rsidRPr="00886CA4">
              <w:rPr>
                <w:rFonts w:cs="Times New Roman"/>
                <w:bCs/>
              </w:rPr>
              <w:t>Светловский</w:t>
            </w:r>
            <w:proofErr w:type="spellEnd"/>
            <w:r w:rsidRPr="00886CA4">
              <w:rPr>
                <w:rFonts w:cs="Times New Roman"/>
                <w:bCs/>
              </w:rPr>
              <w:t xml:space="preserve"> детский сад «Солнышко» в 2023-2024 учебном году</w:t>
            </w:r>
            <w:r>
              <w:rPr>
                <w:rFonts w:cs="Times New Roman"/>
                <w:bCs/>
              </w:rPr>
              <w:t>: общие подходы, новые ориентиры, образовательное пространство»</w:t>
            </w:r>
          </w:p>
        </w:tc>
        <w:tc>
          <w:tcPr>
            <w:tcW w:w="2268" w:type="dxa"/>
          </w:tcPr>
          <w:p w:rsidR="00886CA4" w:rsidRDefault="00886CA4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август</w:t>
            </w:r>
          </w:p>
        </w:tc>
        <w:tc>
          <w:tcPr>
            <w:tcW w:w="1927" w:type="dxa"/>
          </w:tcPr>
          <w:p w:rsidR="00886CA4" w:rsidRDefault="00E5297B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Fonts w:cs="Times New Roman"/>
              </w:rPr>
              <w:t>з</w:t>
            </w:r>
            <w:r w:rsidR="00886CA4">
              <w:rPr>
                <w:rFonts w:cs="Times New Roman"/>
              </w:rPr>
              <w:t>аведующий, старший воспитатель</w:t>
            </w:r>
          </w:p>
        </w:tc>
      </w:tr>
      <w:tr w:rsidR="004B6C7D" w:rsidTr="00886CA4">
        <w:tc>
          <w:tcPr>
            <w:tcW w:w="2093" w:type="dxa"/>
          </w:tcPr>
          <w:p w:rsidR="004B6C7D" w:rsidRDefault="004B6C7D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Анкетирование педагогов</w:t>
            </w:r>
          </w:p>
        </w:tc>
        <w:tc>
          <w:tcPr>
            <w:tcW w:w="4394" w:type="dxa"/>
          </w:tcPr>
          <w:p w:rsidR="004B6C7D" w:rsidRDefault="004B6C7D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 xml:space="preserve">Методическое и материально-техническое обеспечение реализации ФОП </w:t>
            </w:r>
            <w:proofErr w:type="gramStart"/>
            <w:r>
              <w:rPr>
                <w:rStyle w:val="docuntyped-name"/>
                <w:rFonts w:eastAsia="Times New Roman"/>
              </w:rPr>
              <w:t>ДО</w:t>
            </w:r>
            <w:proofErr w:type="gramEnd"/>
          </w:p>
        </w:tc>
        <w:tc>
          <w:tcPr>
            <w:tcW w:w="2268" w:type="dxa"/>
          </w:tcPr>
          <w:p w:rsidR="004B6C7D" w:rsidRDefault="004B6C7D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сентябрь</w:t>
            </w:r>
          </w:p>
        </w:tc>
        <w:tc>
          <w:tcPr>
            <w:tcW w:w="1927" w:type="dxa"/>
          </w:tcPr>
          <w:p w:rsidR="004B6C7D" w:rsidRDefault="004B6C7D" w:rsidP="006514E5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301B66" w:rsidTr="00886CA4">
        <w:tc>
          <w:tcPr>
            <w:tcW w:w="2093" w:type="dxa"/>
          </w:tcPr>
          <w:p w:rsidR="00301B66" w:rsidRDefault="000E6F61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Семинар</w:t>
            </w:r>
          </w:p>
        </w:tc>
        <w:tc>
          <w:tcPr>
            <w:tcW w:w="4394" w:type="dxa"/>
          </w:tcPr>
          <w:p w:rsidR="00301B66" w:rsidRDefault="000E6F61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Педагогическая диагностика планируемых результатов</w:t>
            </w:r>
          </w:p>
        </w:tc>
        <w:tc>
          <w:tcPr>
            <w:tcW w:w="2268" w:type="dxa"/>
          </w:tcPr>
          <w:p w:rsidR="00301B66" w:rsidRDefault="000E6F61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сентябрь</w:t>
            </w:r>
          </w:p>
        </w:tc>
        <w:tc>
          <w:tcPr>
            <w:tcW w:w="1927" w:type="dxa"/>
          </w:tcPr>
          <w:p w:rsidR="00301B66" w:rsidRDefault="000E6F61" w:rsidP="006514E5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0B57D5" w:rsidTr="00886CA4">
        <w:tc>
          <w:tcPr>
            <w:tcW w:w="2093" w:type="dxa"/>
          </w:tcPr>
          <w:p w:rsidR="000B57D5" w:rsidRDefault="000B57D5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Педагогический совет №2</w:t>
            </w:r>
          </w:p>
        </w:tc>
        <w:tc>
          <w:tcPr>
            <w:tcW w:w="4394" w:type="dxa"/>
          </w:tcPr>
          <w:p w:rsidR="000B57D5" w:rsidRDefault="00E52EA8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Патриотическое направление воспитания, ценности: Родина, природа</w:t>
            </w:r>
          </w:p>
        </w:tc>
        <w:tc>
          <w:tcPr>
            <w:tcW w:w="2268" w:type="dxa"/>
          </w:tcPr>
          <w:p w:rsidR="000B57D5" w:rsidRDefault="00E52EA8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октябрь</w:t>
            </w:r>
          </w:p>
        </w:tc>
        <w:tc>
          <w:tcPr>
            <w:tcW w:w="1927" w:type="dxa"/>
          </w:tcPr>
          <w:p w:rsidR="000B57D5" w:rsidRDefault="000B57D5" w:rsidP="006514E5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заведующий, старший воспитатель</w:t>
            </w:r>
          </w:p>
        </w:tc>
      </w:tr>
      <w:tr w:rsidR="00E52EA8" w:rsidTr="00886CA4">
        <w:tc>
          <w:tcPr>
            <w:tcW w:w="2093" w:type="dxa"/>
          </w:tcPr>
          <w:p w:rsidR="00E52EA8" w:rsidRDefault="00865C95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П</w:t>
            </w:r>
            <w:r w:rsidR="00E52EA8">
              <w:rPr>
                <w:rStyle w:val="docuntyped-name"/>
                <w:rFonts w:eastAsia="Times New Roman"/>
              </w:rPr>
              <w:t>рактикум</w:t>
            </w:r>
          </w:p>
        </w:tc>
        <w:tc>
          <w:tcPr>
            <w:tcW w:w="4394" w:type="dxa"/>
          </w:tcPr>
          <w:p w:rsidR="00E52EA8" w:rsidRDefault="00E52EA8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Духовно-нравственное направление воспитания, ценности: жизнь, милосердие, добро</w:t>
            </w:r>
          </w:p>
        </w:tc>
        <w:tc>
          <w:tcPr>
            <w:tcW w:w="2268" w:type="dxa"/>
          </w:tcPr>
          <w:p w:rsidR="00E52EA8" w:rsidRDefault="00E52EA8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ноябрь</w:t>
            </w:r>
          </w:p>
        </w:tc>
        <w:tc>
          <w:tcPr>
            <w:tcW w:w="1927" w:type="dxa"/>
          </w:tcPr>
          <w:p w:rsidR="00E52EA8" w:rsidRDefault="00E52EA8" w:rsidP="006514E5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865C95" w:rsidTr="00886CA4">
        <w:tc>
          <w:tcPr>
            <w:tcW w:w="2093" w:type="dxa"/>
          </w:tcPr>
          <w:p w:rsidR="00865C95" w:rsidRDefault="00865C95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Практикум</w:t>
            </w:r>
          </w:p>
        </w:tc>
        <w:tc>
          <w:tcPr>
            <w:tcW w:w="4394" w:type="dxa"/>
          </w:tcPr>
          <w:p w:rsidR="00865C95" w:rsidRDefault="00865C95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 xml:space="preserve">Социальное направление воспитания, </w:t>
            </w:r>
            <w:proofErr w:type="spellStart"/>
            <w:r>
              <w:rPr>
                <w:rStyle w:val="docuntyped-name"/>
                <w:rFonts w:eastAsia="Times New Roman"/>
              </w:rPr>
              <w:t>ценности</w:t>
            </w:r>
            <w:proofErr w:type="gramStart"/>
            <w:r>
              <w:rPr>
                <w:rStyle w:val="docuntyped-name"/>
                <w:rFonts w:eastAsia="Times New Roman"/>
              </w:rPr>
              <w:t>:ч</w:t>
            </w:r>
            <w:proofErr w:type="gramEnd"/>
            <w:r>
              <w:rPr>
                <w:rStyle w:val="docuntyped-name"/>
                <w:rFonts w:eastAsia="Times New Roman"/>
              </w:rPr>
              <w:t>еловек</w:t>
            </w:r>
            <w:proofErr w:type="spellEnd"/>
            <w:r>
              <w:rPr>
                <w:rStyle w:val="docuntyped-name"/>
                <w:rFonts w:eastAsia="Times New Roman"/>
              </w:rPr>
              <w:t>, семья, дружба, сотрудничество</w:t>
            </w:r>
          </w:p>
        </w:tc>
        <w:tc>
          <w:tcPr>
            <w:tcW w:w="2268" w:type="dxa"/>
          </w:tcPr>
          <w:p w:rsidR="00865C95" w:rsidRDefault="00865C95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декабрь</w:t>
            </w:r>
          </w:p>
        </w:tc>
        <w:tc>
          <w:tcPr>
            <w:tcW w:w="1927" w:type="dxa"/>
          </w:tcPr>
          <w:p w:rsidR="00865C95" w:rsidRDefault="00865C95" w:rsidP="006514E5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840B97" w:rsidTr="00886CA4">
        <w:tc>
          <w:tcPr>
            <w:tcW w:w="2093" w:type="dxa"/>
          </w:tcPr>
          <w:p w:rsidR="00840B97" w:rsidRDefault="009F5406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Практикум</w:t>
            </w:r>
          </w:p>
        </w:tc>
        <w:tc>
          <w:tcPr>
            <w:tcW w:w="4394" w:type="dxa"/>
          </w:tcPr>
          <w:p w:rsidR="00840B97" w:rsidRDefault="009F5406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Познавательное направление воспитания</w:t>
            </w:r>
          </w:p>
        </w:tc>
        <w:tc>
          <w:tcPr>
            <w:tcW w:w="2268" w:type="dxa"/>
          </w:tcPr>
          <w:p w:rsidR="00840B97" w:rsidRDefault="009F5406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январь</w:t>
            </w:r>
          </w:p>
        </w:tc>
        <w:tc>
          <w:tcPr>
            <w:tcW w:w="1927" w:type="dxa"/>
          </w:tcPr>
          <w:p w:rsidR="00840B97" w:rsidRDefault="009F5406" w:rsidP="006514E5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9F5406" w:rsidTr="00886CA4">
        <w:tc>
          <w:tcPr>
            <w:tcW w:w="2093" w:type="dxa"/>
          </w:tcPr>
          <w:p w:rsidR="009F5406" w:rsidRDefault="009F5406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Семинар-практикум</w:t>
            </w:r>
          </w:p>
        </w:tc>
        <w:tc>
          <w:tcPr>
            <w:tcW w:w="4394" w:type="dxa"/>
          </w:tcPr>
          <w:p w:rsidR="009F5406" w:rsidRDefault="007F15E5" w:rsidP="009F5406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 xml:space="preserve">Организация образовательной деятельности по ФОП </w:t>
            </w:r>
            <w:proofErr w:type="gramStart"/>
            <w:r>
              <w:rPr>
                <w:rStyle w:val="docuntyped-name"/>
                <w:rFonts w:eastAsia="Times New Roman"/>
              </w:rPr>
              <w:t>ДО</w:t>
            </w:r>
            <w:proofErr w:type="gramEnd"/>
            <w:r>
              <w:rPr>
                <w:rStyle w:val="docuntyped-name"/>
                <w:rFonts w:eastAsia="Times New Roman"/>
              </w:rPr>
              <w:t xml:space="preserve"> </w:t>
            </w:r>
            <w:proofErr w:type="gramStart"/>
            <w:r>
              <w:rPr>
                <w:rStyle w:val="docuntyped-name"/>
                <w:rFonts w:eastAsia="Times New Roman"/>
              </w:rPr>
              <w:t>в</w:t>
            </w:r>
            <w:proofErr w:type="gramEnd"/>
            <w:r>
              <w:rPr>
                <w:rStyle w:val="docuntyped-name"/>
                <w:rFonts w:eastAsia="Times New Roman"/>
              </w:rPr>
              <w:t xml:space="preserve"> течение дня</w:t>
            </w:r>
            <w:r w:rsidR="007029AF">
              <w:rPr>
                <w:rStyle w:val="docuntyped-name"/>
                <w:rFonts w:eastAsia="Times New Roman"/>
              </w:rPr>
              <w:t>, применение эффективных форм, способов, методов и средств  в работе с детьми.</w:t>
            </w:r>
          </w:p>
        </w:tc>
        <w:tc>
          <w:tcPr>
            <w:tcW w:w="2268" w:type="dxa"/>
          </w:tcPr>
          <w:p w:rsidR="009F5406" w:rsidRDefault="009F5406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январь</w:t>
            </w:r>
          </w:p>
        </w:tc>
        <w:tc>
          <w:tcPr>
            <w:tcW w:w="1927" w:type="dxa"/>
          </w:tcPr>
          <w:p w:rsidR="009F5406" w:rsidRDefault="009F5406" w:rsidP="006514E5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886CA4" w:rsidTr="00886CA4">
        <w:tc>
          <w:tcPr>
            <w:tcW w:w="2093" w:type="dxa"/>
          </w:tcPr>
          <w:p w:rsidR="00886CA4" w:rsidRDefault="009F5406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Практикум</w:t>
            </w:r>
          </w:p>
        </w:tc>
        <w:tc>
          <w:tcPr>
            <w:tcW w:w="4394" w:type="dxa"/>
          </w:tcPr>
          <w:p w:rsidR="00886CA4" w:rsidRDefault="009F5406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 xml:space="preserve">Физическое и оздоровительное направление воспитания, ценности: </w:t>
            </w:r>
            <w:r>
              <w:rPr>
                <w:rStyle w:val="docuntyped-name"/>
                <w:rFonts w:eastAsia="Times New Roman"/>
              </w:rPr>
              <w:lastRenderedPageBreak/>
              <w:t>здоровье, жизнь</w:t>
            </w:r>
          </w:p>
        </w:tc>
        <w:tc>
          <w:tcPr>
            <w:tcW w:w="2268" w:type="dxa"/>
          </w:tcPr>
          <w:p w:rsidR="00886CA4" w:rsidRDefault="000B57D5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lastRenderedPageBreak/>
              <w:t>февраль</w:t>
            </w:r>
          </w:p>
        </w:tc>
        <w:tc>
          <w:tcPr>
            <w:tcW w:w="1927" w:type="dxa"/>
          </w:tcPr>
          <w:p w:rsidR="00886CA4" w:rsidRDefault="00E5297B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051297" w:rsidTr="00886CA4">
        <w:tc>
          <w:tcPr>
            <w:tcW w:w="2093" w:type="dxa"/>
          </w:tcPr>
          <w:p w:rsidR="00051297" w:rsidRDefault="00051297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lastRenderedPageBreak/>
              <w:t>Семинар-практикум</w:t>
            </w:r>
          </w:p>
        </w:tc>
        <w:tc>
          <w:tcPr>
            <w:tcW w:w="4394" w:type="dxa"/>
          </w:tcPr>
          <w:p w:rsidR="00051297" w:rsidRDefault="00051297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Организация занятия: выбор педагогом содержания и педагогически обоснованных методов образовательной деятельности</w:t>
            </w:r>
          </w:p>
        </w:tc>
        <w:tc>
          <w:tcPr>
            <w:tcW w:w="2268" w:type="dxa"/>
          </w:tcPr>
          <w:p w:rsidR="00051297" w:rsidRDefault="00051297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март</w:t>
            </w:r>
          </w:p>
        </w:tc>
        <w:tc>
          <w:tcPr>
            <w:tcW w:w="1927" w:type="dxa"/>
          </w:tcPr>
          <w:p w:rsidR="00051297" w:rsidRDefault="00051297" w:rsidP="006514E5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EB625B" w:rsidTr="00886CA4">
        <w:tc>
          <w:tcPr>
            <w:tcW w:w="2093" w:type="dxa"/>
          </w:tcPr>
          <w:p w:rsidR="00EB625B" w:rsidRDefault="00EB625B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Практикум</w:t>
            </w:r>
          </w:p>
        </w:tc>
        <w:tc>
          <w:tcPr>
            <w:tcW w:w="4394" w:type="dxa"/>
          </w:tcPr>
          <w:p w:rsidR="00EB625B" w:rsidRDefault="00EB625B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Трудовое направление воспитания, ценность: труд</w:t>
            </w:r>
          </w:p>
        </w:tc>
        <w:tc>
          <w:tcPr>
            <w:tcW w:w="2268" w:type="dxa"/>
          </w:tcPr>
          <w:p w:rsidR="00EB625B" w:rsidRDefault="00EB625B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март</w:t>
            </w:r>
          </w:p>
        </w:tc>
        <w:tc>
          <w:tcPr>
            <w:tcW w:w="1927" w:type="dxa"/>
          </w:tcPr>
          <w:p w:rsidR="00EB625B" w:rsidRDefault="00EB625B" w:rsidP="006514E5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6F2D05" w:rsidTr="00886CA4">
        <w:tc>
          <w:tcPr>
            <w:tcW w:w="2093" w:type="dxa"/>
          </w:tcPr>
          <w:p w:rsidR="006F2D05" w:rsidRDefault="006F2D05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Практикум</w:t>
            </w:r>
          </w:p>
        </w:tc>
        <w:tc>
          <w:tcPr>
            <w:tcW w:w="4394" w:type="dxa"/>
          </w:tcPr>
          <w:p w:rsidR="006F2D05" w:rsidRDefault="006F2D05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 xml:space="preserve">Эстетическое направление воспитания, </w:t>
            </w:r>
            <w:proofErr w:type="spellStart"/>
            <w:r>
              <w:rPr>
                <w:rStyle w:val="docuntyped-name"/>
                <w:rFonts w:eastAsia="Times New Roman"/>
              </w:rPr>
              <w:t>ценности</w:t>
            </w:r>
            <w:proofErr w:type="gramStart"/>
            <w:r>
              <w:rPr>
                <w:rStyle w:val="docuntyped-name"/>
                <w:rFonts w:eastAsia="Times New Roman"/>
              </w:rPr>
              <w:t>:к</w:t>
            </w:r>
            <w:proofErr w:type="gramEnd"/>
            <w:r>
              <w:rPr>
                <w:rStyle w:val="docuntyped-name"/>
                <w:rFonts w:eastAsia="Times New Roman"/>
              </w:rPr>
              <w:t>ультура</w:t>
            </w:r>
            <w:proofErr w:type="spellEnd"/>
            <w:r>
              <w:rPr>
                <w:rStyle w:val="docuntyped-name"/>
                <w:rFonts w:eastAsia="Times New Roman"/>
              </w:rPr>
              <w:t xml:space="preserve"> и красота.</w:t>
            </w:r>
          </w:p>
        </w:tc>
        <w:tc>
          <w:tcPr>
            <w:tcW w:w="2268" w:type="dxa"/>
          </w:tcPr>
          <w:p w:rsidR="006F2D05" w:rsidRDefault="006F2D05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апрель</w:t>
            </w:r>
          </w:p>
        </w:tc>
        <w:tc>
          <w:tcPr>
            <w:tcW w:w="1927" w:type="dxa"/>
          </w:tcPr>
          <w:p w:rsidR="006F2D05" w:rsidRDefault="006F2D05" w:rsidP="006514E5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6F2D05" w:rsidTr="00886CA4">
        <w:tc>
          <w:tcPr>
            <w:tcW w:w="2093" w:type="dxa"/>
          </w:tcPr>
          <w:p w:rsidR="006F2D05" w:rsidRDefault="006F2D05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Коллективный просмотр педагогического процесса</w:t>
            </w:r>
          </w:p>
        </w:tc>
        <w:tc>
          <w:tcPr>
            <w:tcW w:w="4394" w:type="dxa"/>
          </w:tcPr>
          <w:p w:rsidR="006F2D05" w:rsidRDefault="006F2D05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 xml:space="preserve">Организация образовательной деятельности по ФОП </w:t>
            </w:r>
            <w:proofErr w:type="gramStart"/>
            <w:r>
              <w:rPr>
                <w:rStyle w:val="docuntyped-name"/>
                <w:rFonts w:eastAsia="Times New Roman"/>
              </w:rPr>
              <w:t>ДО</w:t>
            </w:r>
            <w:proofErr w:type="gramEnd"/>
            <w:r>
              <w:rPr>
                <w:rStyle w:val="docuntyped-name"/>
                <w:rFonts w:eastAsia="Times New Roman"/>
              </w:rPr>
              <w:t xml:space="preserve"> </w:t>
            </w:r>
            <w:proofErr w:type="gramStart"/>
            <w:r>
              <w:rPr>
                <w:rStyle w:val="docuntyped-name"/>
                <w:rFonts w:eastAsia="Times New Roman"/>
              </w:rPr>
              <w:t>в</w:t>
            </w:r>
            <w:proofErr w:type="gramEnd"/>
            <w:r>
              <w:rPr>
                <w:rStyle w:val="docuntyped-name"/>
                <w:rFonts w:eastAsia="Times New Roman"/>
              </w:rPr>
              <w:t xml:space="preserve"> первой и во второй половине дня</w:t>
            </w:r>
          </w:p>
        </w:tc>
        <w:tc>
          <w:tcPr>
            <w:tcW w:w="2268" w:type="dxa"/>
          </w:tcPr>
          <w:p w:rsidR="006F2D05" w:rsidRDefault="006F2D05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апрель</w:t>
            </w:r>
          </w:p>
        </w:tc>
        <w:tc>
          <w:tcPr>
            <w:tcW w:w="1927" w:type="dxa"/>
          </w:tcPr>
          <w:p w:rsidR="006F2D05" w:rsidRDefault="00521872" w:rsidP="006514E5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886CA4" w:rsidTr="00886CA4">
        <w:tc>
          <w:tcPr>
            <w:tcW w:w="2093" w:type="dxa"/>
          </w:tcPr>
          <w:p w:rsidR="00886CA4" w:rsidRDefault="00E5297B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Педагогический совет №</w:t>
            </w:r>
            <w:r w:rsidR="009F5406">
              <w:rPr>
                <w:rStyle w:val="docuntyped-name"/>
                <w:rFonts w:eastAsia="Times New Roman"/>
              </w:rPr>
              <w:t>3</w:t>
            </w:r>
          </w:p>
        </w:tc>
        <w:tc>
          <w:tcPr>
            <w:tcW w:w="4394" w:type="dxa"/>
          </w:tcPr>
          <w:p w:rsidR="00886CA4" w:rsidRDefault="00AC2BA3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Результаты воспитательно-образовательной работы с детьми</w:t>
            </w:r>
          </w:p>
        </w:tc>
        <w:tc>
          <w:tcPr>
            <w:tcW w:w="2268" w:type="dxa"/>
          </w:tcPr>
          <w:p w:rsidR="00886CA4" w:rsidRDefault="000B57D5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апрель</w:t>
            </w:r>
          </w:p>
        </w:tc>
        <w:tc>
          <w:tcPr>
            <w:tcW w:w="1927" w:type="dxa"/>
          </w:tcPr>
          <w:p w:rsidR="00886CA4" w:rsidRDefault="00715D81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Fonts w:cs="Times New Roman"/>
              </w:rPr>
              <w:t>заведующий, старший воспитатель</w:t>
            </w:r>
          </w:p>
        </w:tc>
      </w:tr>
      <w:tr w:rsidR="006F2D05" w:rsidTr="00886CA4">
        <w:tc>
          <w:tcPr>
            <w:tcW w:w="2093" w:type="dxa"/>
          </w:tcPr>
          <w:p w:rsidR="006F2D05" w:rsidRDefault="006F2D05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Коллективный просмотр педагогического процесса</w:t>
            </w:r>
          </w:p>
        </w:tc>
        <w:tc>
          <w:tcPr>
            <w:tcW w:w="4394" w:type="dxa"/>
          </w:tcPr>
          <w:p w:rsidR="006F2D05" w:rsidRDefault="003A475D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Организация самостоятельной деятельности детей</w:t>
            </w:r>
          </w:p>
        </w:tc>
        <w:tc>
          <w:tcPr>
            <w:tcW w:w="2268" w:type="dxa"/>
          </w:tcPr>
          <w:p w:rsidR="006F2D05" w:rsidRDefault="003A475D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май</w:t>
            </w:r>
          </w:p>
        </w:tc>
        <w:tc>
          <w:tcPr>
            <w:tcW w:w="1927" w:type="dxa"/>
          </w:tcPr>
          <w:p w:rsidR="006F2D05" w:rsidRDefault="003A475D" w:rsidP="006514E5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заведующий, старший воспитатель</w:t>
            </w:r>
          </w:p>
        </w:tc>
      </w:tr>
      <w:tr w:rsidR="003A475D" w:rsidTr="00886CA4">
        <w:tc>
          <w:tcPr>
            <w:tcW w:w="2093" w:type="dxa"/>
          </w:tcPr>
          <w:p w:rsidR="003A475D" w:rsidRDefault="003A475D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Коллективный просмотр педагогического процесса</w:t>
            </w:r>
          </w:p>
        </w:tc>
        <w:tc>
          <w:tcPr>
            <w:tcW w:w="4394" w:type="dxa"/>
          </w:tcPr>
          <w:p w:rsidR="003A475D" w:rsidRDefault="003A475D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Организация прогулки</w:t>
            </w:r>
          </w:p>
        </w:tc>
        <w:tc>
          <w:tcPr>
            <w:tcW w:w="2268" w:type="dxa"/>
          </w:tcPr>
          <w:p w:rsidR="003A475D" w:rsidRDefault="003A475D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май</w:t>
            </w:r>
          </w:p>
        </w:tc>
        <w:tc>
          <w:tcPr>
            <w:tcW w:w="1927" w:type="dxa"/>
          </w:tcPr>
          <w:p w:rsidR="003A475D" w:rsidRDefault="003A475D" w:rsidP="006514E5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заведующий, старший воспитатель</w:t>
            </w:r>
          </w:p>
        </w:tc>
      </w:tr>
      <w:tr w:rsidR="008061B7" w:rsidTr="00886CA4">
        <w:tc>
          <w:tcPr>
            <w:tcW w:w="2093" w:type="dxa"/>
          </w:tcPr>
          <w:p w:rsidR="008061B7" w:rsidRDefault="008061B7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Самоанализ педагогов</w:t>
            </w:r>
          </w:p>
        </w:tc>
        <w:tc>
          <w:tcPr>
            <w:tcW w:w="4394" w:type="dxa"/>
          </w:tcPr>
          <w:p w:rsidR="008061B7" w:rsidRDefault="008061B7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 xml:space="preserve">Самоанализ выполнения мероприятий в рамках реализации ФОП </w:t>
            </w:r>
            <w:proofErr w:type="gramStart"/>
            <w:r>
              <w:rPr>
                <w:rStyle w:val="docuntyped-name"/>
                <w:rFonts w:eastAsia="Times New Roman"/>
              </w:rPr>
              <w:t>ДО</w:t>
            </w:r>
            <w:proofErr w:type="gramEnd"/>
          </w:p>
        </w:tc>
        <w:tc>
          <w:tcPr>
            <w:tcW w:w="2268" w:type="dxa"/>
          </w:tcPr>
          <w:p w:rsidR="008061B7" w:rsidRDefault="004974AA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май</w:t>
            </w:r>
          </w:p>
        </w:tc>
        <w:tc>
          <w:tcPr>
            <w:tcW w:w="1927" w:type="dxa"/>
          </w:tcPr>
          <w:p w:rsidR="008061B7" w:rsidRDefault="004974AA" w:rsidP="006514E5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886CA4" w:rsidTr="00886CA4">
        <w:tc>
          <w:tcPr>
            <w:tcW w:w="2093" w:type="dxa"/>
          </w:tcPr>
          <w:p w:rsidR="00886CA4" w:rsidRDefault="00E5297B" w:rsidP="009F5406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Педагогический совет №</w:t>
            </w:r>
            <w:r w:rsidR="009F5406">
              <w:rPr>
                <w:rStyle w:val="docuntyped-name"/>
                <w:rFonts w:eastAsia="Times New Roman"/>
              </w:rPr>
              <w:t>4</w:t>
            </w:r>
            <w:r w:rsidR="00715D81">
              <w:rPr>
                <w:rStyle w:val="docuntyped-name"/>
                <w:rFonts w:eastAsia="Times New Roman"/>
              </w:rPr>
              <w:t xml:space="preserve"> (итоговый)</w:t>
            </w:r>
          </w:p>
        </w:tc>
        <w:tc>
          <w:tcPr>
            <w:tcW w:w="4394" w:type="dxa"/>
          </w:tcPr>
          <w:p w:rsidR="00886CA4" w:rsidRDefault="00AC2BA3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Готовимся к летнему оздоровительному периоду</w:t>
            </w:r>
          </w:p>
        </w:tc>
        <w:tc>
          <w:tcPr>
            <w:tcW w:w="2268" w:type="dxa"/>
          </w:tcPr>
          <w:p w:rsidR="00886CA4" w:rsidRDefault="00AC2BA3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май</w:t>
            </w:r>
          </w:p>
        </w:tc>
        <w:tc>
          <w:tcPr>
            <w:tcW w:w="1927" w:type="dxa"/>
          </w:tcPr>
          <w:p w:rsidR="00886CA4" w:rsidRDefault="00715D81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Fonts w:cs="Times New Roman"/>
              </w:rPr>
              <w:t>заведующий, старший воспитатель</w:t>
            </w:r>
          </w:p>
        </w:tc>
      </w:tr>
      <w:tr w:rsidR="00886CA4" w:rsidTr="00886CA4">
        <w:tc>
          <w:tcPr>
            <w:tcW w:w="2093" w:type="dxa"/>
          </w:tcPr>
          <w:p w:rsidR="00886CA4" w:rsidRDefault="003A475D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Конкурс профессионального мастерства</w:t>
            </w:r>
          </w:p>
        </w:tc>
        <w:tc>
          <w:tcPr>
            <w:tcW w:w="4394" w:type="dxa"/>
          </w:tcPr>
          <w:p w:rsidR="00886CA4" w:rsidRDefault="003A475D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Лучший проект группы</w:t>
            </w:r>
          </w:p>
        </w:tc>
        <w:tc>
          <w:tcPr>
            <w:tcW w:w="2268" w:type="dxa"/>
          </w:tcPr>
          <w:p w:rsidR="00886CA4" w:rsidRDefault="003A475D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 xml:space="preserve">июнь </w:t>
            </w:r>
          </w:p>
        </w:tc>
        <w:tc>
          <w:tcPr>
            <w:tcW w:w="1927" w:type="dxa"/>
          </w:tcPr>
          <w:p w:rsidR="00886CA4" w:rsidRDefault="003A475D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Fonts w:cs="Times New Roman"/>
              </w:rPr>
              <w:t>заведующий, старший воспитатель</w:t>
            </w:r>
          </w:p>
        </w:tc>
      </w:tr>
      <w:tr w:rsidR="00886CA4" w:rsidTr="00886CA4">
        <w:tc>
          <w:tcPr>
            <w:tcW w:w="2093" w:type="dxa"/>
          </w:tcPr>
          <w:p w:rsidR="00886CA4" w:rsidRDefault="00F33A3B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Внутренний мониторинг</w:t>
            </w:r>
          </w:p>
        </w:tc>
        <w:tc>
          <w:tcPr>
            <w:tcW w:w="4394" w:type="dxa"/>
          </w:tcPr>
          <w:p w:rsidR="00886CA4" w:rsidRDefault="00F33A3B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 xml:space="preserve">Анализ выполнения мероприятий в рамках реализации ФОП </w:t>
            </w:r>
            <w:proofErr w:type="gramStart"/>
            <w:r>
              <w:rPr>
                <w:rStyle w:val="docuntyped-name"/>
                <w:rFonts w:eastAsia="Times New Roman"/>
              </w:rPr>
              <w:t>ДО</w:t>
            </w:r>
            <w:proofErr w:type="gramEnd"/>
          </w:p>
        </w:tc>
        <w:tc>
          <w:tcPr>
            <w:tcW w:w="2268" w:type="dxa"/>
          </w:tcPr>
          <w:p w:rsidR="00886CA4" w:rsidRDefault="008061B7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Style w:val="docuntyped-name"/>
                <w:rFonts w:eastAsia="Times New Roman"/>
              </w:rPr>
              <w:t>июнь</w:t>
            </w:r>
          </w:p>
        </w:tc>
        <w:tc>
          <w:tcPr>
            <w:tcW w:w="1927" w:type="dxa"/>
          </w:tcPr>
          <w:p w:rsidR="00886CA4" w:rsidRDefault="00F33A3B" w:rsidP="006514E5">
            <w:pPr>
              <w:jc w:val="left"/>
              <w:rPr>
                <w:rStyle w:val="docuntyped-name"/>
                <w:rFonts w:eastAsia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886CA4" w:rsidTr="00886CA4">
        <w:tc>
          <w:tcPr>
            <w:tcW w:w="2093" w:type="dxa"/>
          </w:tcPr>
          <w:p w:rsidR="00886CA4" w:rsidRDefault="00886CA4" w:rsidP="006514E5">
            <w:pPr>
              <w:jc w:val="left"/>
              <w:rPr>
                <w:rStyle w:val="docuntyped-name"/>
                <w:rFonts w:eastAsia="Times New Roman"/>
              </w:rPr>
            </w:pPr>
          </w:p>
        </w:tc>
        <w:tc>
          <w:tcPr>
            <w:tcW w:w="4394" w:type="dxa"/>
          </w:tcPr>
          <w:p w:rsidR="00886CA4" w:rsidRDefault="00886CA4" w:rsidP="006514E5">
            <w:pPr>
              <w:jc w:val="left"/>
              <w:rPr>
                <w:rStyle w:val="docuntyped-name"/>
                <w:rFonts w:eastAsia="Times New Roman"/>
              </w:rPr>
            </w:pPr>
          </w:p>
        </w:tc>
        <w:tc>
          <w:tcPr>
            <w:tcW w:w="2268" w:type="dxa"/>
          </w:tcPr>
          <w:p w:rsidR="00886CA4" w:rsidRDefault="00886CA4" w:rsidP="006514E5">
            <w:pPr>
              <w:jc w:val="left"/>
              <w:rPr>
                <w:rStyle w:val="docuntyped-name"/>
                <w:rFonts w:eastAsia="Times New Roman"/>
              </w:rPr>
            </w:pPr>
          </w:p>
        </w:tc>
        <w:tc>
          <w:tcPr>
            <w:tcW w:w="1927" w:type="dxa"/>
          </w:tcPr>
          <w:p w:rsidR="00886CA4" w:rsidRDefault="00886CA4" w:rsidP="006514E5">
            <w:pPr>
              <w:jc w:val="left"/>
              <w:rPr>
                <w:rStyle w:val="docuntyped-name"/>
                <w:rFonts w:eastAsia="Times New Roman"/>
              </w:rPr>
            </w:pPr>
          </w:p>
        </w:tc>
      </w:tr>
    </w:tbl>
    <w:p w:rsidR="00886CA4" w:rsidRDefault="00886CA4" w:rsidP="006514E5">
      <w:pPr>
        <w:spacing w:after="0" w:line="240" w:lineRule="auto"/>
        <w:jc w:val="left"/>
        <w:rPr>
          <w:rStyle w:val="docuntyped-name"/>
          <w:rFonts w:eastAsia="Times New Roman"/>
        </w:rPr>
      </w:pPr>
    </w:p>
    <w:p w:rsidR="00064BC9" w:rsidRDefault="00064BC9" w:rsidP="00064BC9">
      <w:pPr>
        <w:spacing w:after="0" w:line="240" w:lineRule="auto"/>
        <w:jc w:val="left"/>
        <w:rPr>
          <w:lang w:eastAsia="ru-RU"/>
        </w:rPr>
      </w:pPr>
      <w:r>
        <w:rPr>
          <w:rFonts w:cs="Times New Roman"/>
          <w:color w:val="auto"/>
          <w:lang w:eastAsia="ru-RU"/>
        </w:rPr>
        <w:t>2.2.</w:t>
      </w:r>
      <w:r w:rsidR="009A1B62">
        <w:rPr>
          <w:lang w:eastAsia="ru-RU"/>
        </w:rPr>
        <w:t xml:space="preserve"> Работа с кадрами.</w:t>
      </w:r>
    </w:p>
    <w:p w:rsidR="002A4606" w:rsidRDefault="002A4606" w:rsidP="002A4606">
      <w:pPr>
        <w:spacing w:after="0" w:line="240" w:lineRule="auto"/>
        <w:jc w:val="left"/>
      </w:pPr>
      <w:r>
        <w:rPr>
          <w:rFonts w:eastAsia="Times New Roman"/>
          <w:color w:val="auto"/>
          <w:lang w:eastAsia="ru-RU"/>
        </w:rPr>
        <w:t>2.2.1.</w:t>
      </w:r>
      <w:r>
        <w:t>Подготовка к аттестации и аттестация.</w:t>
      </w:r>
    </w:p>
    <w:p w:rsidR="009A1B62" w:rsidRDefault="002A4606" w:rsidP="002A4606">
      <w:pPr>
        <w:spacing w:after="0" w:line="240" w:lineRule="auto"/>
        <w:jc w:val="left"/>
        <w:rPr>
          <w:shd w:val="clear" w:color="auto" w:fill="FFFFFF"/>
        </w:rPr>
      </w:pPr>
      <w:r>
        <w:rPr>
          <w:shd w:val="clear" w:color="auto" w:fill="FFFFFF"/>
        </w:rPr>
        <w:t>Цель: Подтверждение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 в целях установления квалификационной категории.</w:t>
      </w:r>
    </w:p>
    <w:p w:rsidR="002A4606" w:rsidRDefault="002A4606" w:rsidP="002A4606">
      <w:pPr>
        <w:spacing w:after="0" w:line="240" w:lineRule="auto"/>
        <w:jc w:val="left"/>
        <w:rPr>
          <w:shd w:val="clear" w:color="auto" w:fill="FFFFFF"/>
        </w:rPr>
      </w:pPr>
    </w:p>
    <w:tbl>
      <w:tblPr>
        <w:tblW w:w="0" w:type="auto"/>
        <w:tblLook w:val="0600"/>
      </w:tblPr>
      <w:tblGrid>
        <w:gridCol w:w="5998"/>
        <w:gridCol w:w="1451"/>
        <w:gridCol w:w="3167"/>
      </w:tblGrid>
      <w:tr w:rsidR="00304E93" w:rsidTr="002A46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606" w:rsidRDefault="002A4606">
            <w:pPr>
              <w:spacing w:before="100" w:beforeAutospacing="1" w:after="100" w:afterAutospacing="1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606" w:rsidRDefault="002A4606">
            <w:pPr>
              <w:spacing w:before="100" w:beforeAutospacing="1" w:after="100" w:afterAutospacing="1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606" w:rsidRDefault="002A4606">
            <w:pPr>
              <w:spacing w:before="100" w:beforeAutospacing="1" w:after="100" w:afterAutospacing="1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</w:rPr>
              <w:t>Ответственный</w:t>
            </w:r>
          </w:p>
        </w:tc>
      </w:tr>
      <w:tr w:rsidR="00304E93" w:rsidTr="002A46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606" w:rsidRDefault="002A4606" w:rsidP="002A4606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Составление и утверждение графика прохождения аттестации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606" w:rsidRDefault="00304E93" w:rsidP="002A4606">
            <w:pPr>
              <w:spacing w:after="0" w:line="240" w:lineRule="auto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с</w:t>
            </w:r>
            <w:r w:rsidR="002A4606">
              <w:rPr>
                <w:rFonts w:cs="Times New Roman"/>
              </w:rPr>
              <w:t>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606" w:rsidRDefault="002A4606" w:rsidP="002A4606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Заведующий, старший воспитатель</w:t>
            </w:r>
          </w:p>
        </w:tc>
      </w:tr>
      <w:tr w:rsidR="00304E93" w:rsidTr="002A46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93" w:rsidRDefault="00304E93" w:rsidP="002A4606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Изучение нормативно-правовых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93" w:rsidRDefault="00304E93" w:rsidP="002A4606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93" w:rsidRDefault="00304E93" w:rsidP="002A4606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воспитатель, педагоги</w:t>
            </w:r>
          </w:p>
        </w:tc>
      </w:tr>
      <w:tr w:rsidR="00304E93" w:rsidTr="002A46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93" w:rsidRDefault="00304E93" w:rsidP="002A4606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Оформление информационного стенда «Аттестация»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93" w:rsidRDefault="00304E93" w:rsidP="002A4606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93" w:rsidRDefault="00304E93" w:rsidP="002A4606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304E93" w:rsidTr="002A46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606" w:rsidRDefault="002A4606" w:rsidP="002A4606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Проведение консультаций для аттестуемых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606" w:rsidRDefault="00304E93" w:rsidP="002A4606">
            <w:pPr>
              <w:spacing w:after="0" w:line="240" w:lineRule="auto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в</w:t>
            </w:r>
            <w:r w:rsidR="002A4606">
              <w:rPr>
                <w:rFonts w:cs="Times New Roman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4606" w:rsidRDefault="00304E93" w:rsidP="002A4606">
            <w:pPr>
              <w:spacing w:after="0" w:line="240" w:lineRule="auto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с</w:t>
            </w:r>
            <w:r w:rsidR="002A4606">
              <w:rPr>
                <w:rFonts w:cs="Times New Roman"/>
              </w:rPr>
              <w:t>тарший воспитатель</w:t>
            </w:r>
          </w:p>
        </w:tc>
      </w:tr>
      <w:tr w:rsidR="00304E93" w:rsidTr="002A46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93" w:rsidRDefault="00304E93" w:rsidP="002A4606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Прохождение аттестации педагогическими работниками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93" w:rsidRDefault="00304E93" w:rsidP="002A4606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E93" w:rsidRDefault="00304E93" w:rsidP="002A4606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  <w:r w:rsidR="003800A8">
              <w:rPr>
                <w:rFonts w:cs="Times New Roman"/>
              </w:rPr>
              <w:t>, педагоги</w:t>
            </w:r>
          </w:p>
        </w:tc>
      </w:tr>
    </w:tbl>
    <w:p w:rsidR="009A1B62" w:rsidRDefault="009A1B62" w:rsidP="00064BC9">
      <w:pPr>
        <w:spacing w:after="0" w:line="240" w:lineRule="auto"/>
        <w:jc w:val="left"/>
        <w:rPr>
          <w:lang w:eastAsia="ru-RU"/>
        </w:rPr>
      </w:pPr>
    </w:p>
    <w:p w:rsidR="00064BC9" w:rsidRDefault="002339CD" w:rsidP="00684647">
      <w:pPr>
        <w:rPr>
          <w:rFonts w:cs="Times New Roman"/>
        </w:rPr>
      </w:pPr>
      <w:r w:rsidRPr="002339CD">
        <w:rPr>
          <w:rFonts w:cs="Times New Roman"/>
          <w:bCs/>
        </w:rPr>
        <w:t>2.2.2. Повышение квалификации педагогических работников</w:t>
      </w:r>
      <w:r w:rsidR="00694570">
        <w:rPr>
          <w:rFonts w:cs="Times New Roman"/>
          <w:bCs/>
        </w:rPr>
        <w:t xml:space="preserve"> </w:t>
      </w:r>
      <w:r w:rsidR="00694570">
        <w:rPr>
          <w:rFonts w:cs="Times New Roman"/>
        </w:rPr>
        <w:t xml:space="preserve"> по вопросам применения ФОП </w:t>
      </w:r>
      <w:proofErr w:type="gramStart"/>
      <w:r w:rsidR="00694570">
        <w:rPr>
          <w:rFonts w:cs="Times New Roman"/>
        </w:rPr>
        <w:t>ДО</w:t>
      </w:r>
      <w:proofErr w:type="gramEnd"/>
      <w:r w:rsidR="00694570">
        <w:rPr>
          <w:rFonts w:cs="Times New Roman"/>
        </w:rPr>
        <w:t>.</w:t>
      </w:r>
    </w:p>
    <w:tbl>
      <w:tblPr>
        <w:tblW w:w="0" w:type="auto"/>
        <w:tblLayout w:type="fixed"/>
        <w:tblLook w:val="0600"/>
      </w:tblPr>
      <w:tblGrid>
        <w:gridCol w:w="1068"/>
        <w:gridCol w:w="3402"/>
        <w:gridCol w:w="1575"/>
        <w:gridCol w:w="1401"/>
        <w:gridCol w:w="3119"/>
      </w:tblGrid>
      <w:tr w:rsidR="00684647" w:rsidTr="00684647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647" w:rsidRPr="00684647" w:rsidRDefault="00684647" w:rsidP="00684647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</w:rPr>
              <w:t>Форма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647" w:rsidRPr="00684647" w:rsidRDefault="00684647" w:rsidP="00684647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</w:rPr>
              <w:t>Тема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647" w:rsidRPr="00684647" w:rsidRDefault="00684647" w:rsidP="0068464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ФИО, должность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84647" w:rsidRPr="00684647" w:rsidRDefault="00684647" w:rsidP="0068464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Срок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647" w:rsidRPr="00684647" w:rsidRDefault="00684647" w:rsidP="0068464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Ответственный</w:t>
            </w:r>
          </w:p>
        </w:tc>
      </w:tr>
      <w:tr w:rsidR="00684647" w:rsidTr="00684647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647" w:rsidRPr="00684647" w:rsidRDefault="00684647" w:rsidP="00684647">
            <w:pPr>
              <w:spacing w:after="0"/>
              <w:rPr>
                <w:rFonts w:cs="Times New Roman"/>
                <w:highlight w:val="yellow"/>
              </w:rPr>
            </w:pPr>
            <w:r w:rsidRPr="00684647">
              <w:rPr>
                <w:rFonts w:cs="Times New Roman"/>
              </w:rPr>
              <w:t>Курсы ПК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647" w:rsidRPr="00684647" w:rsidRDefault="00684647" w:rsidP="00684647">
            <w:pPr>
              <w:spacing w:after="0" w:line="240" w:lineRule="auto"/>
              <w:jc w:val="left"/>
            </w:pPr>
            <w:r>
              <w:t>Современные педагогические технологии в системе дошкольного образования республики Крым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647" w:rsidRDefault="00684647" w:rsidP="00684647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Воспитатели:</w:t>
            </w:r>
          </w:p>
          <w:p w:rsidR="00684647" w:rsidRDefault="00684647" w:rsidP="00684647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Конюхова Е.А.</w:t>
            </w:r>
          </w:p>
          <w:p w:rsidR="00684647" w:rsidRPr="00684647" w:rsidRDefault="00684647" w:rsidP="00684647">
            <w:pPr>
              <w:spacing w:after="0" w:line="240" w:lineRule="auto"/>
              <w:jc w:val="left"/>
              <w:rPr>
                <w:color w:val="auto"/>
                <w:lang w:eastAsia="ru-RU"/>
              </w:rPr>
            </w:pPr>
            <w:proofErr w:type="spellStart"/>
            <w:r>
              <w:rPr>
                <w:lang w:eastAsia="ru-RU"/>
              </w:rPr>
              <w:t>Шадрова</w:t>
            </w:r>
            <w:proofErr w:type="spellEnd"/>
            <w:r>
              <w:rPr>
                <w:lang w:eastAsia="ru-RU"/>
              </w:rPr>
              <w:t xml:space="preserve"> О.С.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84647" w:rsidRPr="00684647" w:rsidRDefault="00684647">
            <w:pPr>
              <w:spacing w:before="100" w:beforeAutospacing="1" w:after="100" w:afterAutospacing="1"/>
              <w:rPr>
                <w:rFonts w:cs="Times New Roman"/>
                <w:highlight w:val="yellow"/>
              </w:rPr>
            </w:pPr>
            <w:r w:rsidRPr="00684647">
              <w:rPr>
                <w:rFonts w:cs="Times New Roman"/>
              </w:rPr>
              <w:t>сентябрь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647" w:rsidRPr="00684647" w:rsidRDefault="00684647">
            <w:pPr>
              <w:spacing w:before="100" w:beforeAutospacing="1" w:after="100" w:afterAutospacing="1"/>
              <w:rPr>
                <w:rFonts w:cs="Times New Roman"/>
                <w:highlight w:val="yellow"/>
              </w:rPr>
            </w:pPr>
            <w:r w:rsidRPr="00684647">
              <w:rPr>
                <w:rFonts w:cs="Times New Roman"/>
              </w:rPr>
              <w:t>заведующий</w:t>
            </w:r>
          </w:p>
        </w:tc>
      </w:tr>
      <w:tr w:rsidR="00684647" w:rsidTr="00684647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647" w:rsidRPr="00B16F49" w:rsidRDefault="00B16F49">
            <w:pPr>
              <w:spacing w:before="100" w:beforeAutospacing="1" w:after="100" w:afterAutospacing="1"/>
              <w:rPr>
                <w:rFonts w:cs="Times New Roman"/>
                <w:highlight w:val="yellow"/>
              </w:rPr>
            </w:pPr>
            <w:r w:rsidRPr="00B16F49">
              <w:rPr>
                <w:rFonts w:cs="Times New Roman"/>
              </w:rPr>
              <w:t>Курсы ПК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647" w:rsidRPr="00B16F49" w:rsidRDefault="00B16F49" w:rsidP="00B16F49">
            <w:pPr>
              <w:spacing w:before="100" w:beforeAutospacing="1" w:after="100" w:afterAutospacing="1"/>
              <w:jc w:val="left"/>
              <w:rPr>
                <w:rFonts w:cs="Times New Roman"/>
                <w:highlight w:val="yellow"/>
              </w:rPr>
            </w:pPr>
            <w:r w:rsidRPr="00B16F49">
              <w:rPr>
                <w:rFonts w:cs="Times New Roman"/>
              </w:rPr>
              <w:t xml:space="preserve">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B16F49">
              <w:rPr>
                <w:rFonts w:cs="Times New Roman"/>
              </w:rPr>
              <w:t>ДО</w:t>
            </w:r>
            <w:proofErr w:type="gramEnd"/>
            <w:r w:rsidRPr="00B16F49">
              <w:rPr>
                <w:rFonts w:cs="Times New Roman"/>
              </w:rPr>
              <w:t xml:space="preserve"> и ФАОП ДО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647" w:rsidRPr="00B16F49" w:rsidRDefault="00B16F49" w:rsidP="00B16F49">
            <w:pPr>
              <w:spacing w:before="100" w:beforeAutospacing="1" w:after="100" w:afterAutospacing="1"/>
              <w:jc w:val="left"/>
              <w:rPr>
                <w:rFonts w:cs="Times New Roman"/>
                <w:highlight w:val="yellow"/>
              </w:rPr>
            </w:pPr>
            <w:r w:rsidRPr="00B16F49">
              <w:rPr>
                <w:rFonts w:cs="Times New Roman"/>
              </w:rPr>
              <w:t>Старший воспитател</w:t>
            </w:r>
            <w:r>
              <w:rPr>
                <w:rFonts w:cs="Times New Roman"/>
              </w:rPr>
              <w:t>ь</w:t>
            </w:r>
            <w:r w:rsidRPr="00B16F49">
              <w:rPr>
                <w:rFonts w:cs="Times New Roman"/>
              </w:rPr>
              <w:t>, воспитатели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84647" w:rsidRPr="00B16F49" w:rsidRDefault="00B16F49">
            <w:pPr>
              <w:spacing w:before="100" w:beforeAutospacing="1" w:after="100" w:afterAutospacing="1"/>
              <w:rPr>
                <w:rFonts w:cs="Times New Roman"/>
                <w:highlight w:val="yellow"/>
              </w:rPr>
            </w:pPr>
            <w:r w:rsidRPr="00B16F49">
              <w:rPr>
                <w:rFonts w:cs="Times New Roman"/>
              </w:rPr>
              <w:t>сентябрь-декабрь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647" w:rsidRDefault="00B16F49">
            <w:pPr>
              <w:spacing w:before="100" w:beforeAutospacing="1" w:after="100" w:afterAutospacing="1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заведующий</w:t>
            </w:r>
          </w:p>
        </w:tc>
      </w:tr>
    </w:tbl>
    <w:p w:rsidR="00FC6CAE" w:rsidRDefault="00FC6CAE" w:rsidP="00FC6CAE">
      <w:pPr>
        <w:jc w:val="left"/>
        <w:rPr>
          <w:rFonts w:cs="Times New Roman"/>
        </w:rPr>
      </w:pPr>
    </w:p>
    <w:p w:rsidR="00FC6CAE" w:rsidRDefault="00FC6CAE" w:rsidP="00FC6CAE">
      <w:pPr>
        <w:jc w:val="left"/>
        <w:rPr>
          <w:rFonts w:cs="Times New Roman"/>
          <w:lang w:eastAsia="ru-RU"/>
        </w:rPr>
      </w:pPr>
      <w:r>
        <w:rPr>
          <w:rFonts w:cs="Times New Roman"/>
        </w:rPr>
        <w:t>2.2.3.</w:t>
      </w:r>
      <w:r w:rsidRPr="00FC6CAE">
        <w:rPr>
          <w:rFonts w:cs="Times New Roman"/>
          <w:lang w:eastAsia="ru-RU"/>
        </w:rPr>
        <w:t xml:space="preserve"> </w:t>
      </w:r>
      <w:r>
        <w:rPr>
          <w:rFonts w:cs="Times New Roman"/>
          <w:lang w:eastAsia="ru-RU"/>
        </w:rPr>
        <w:t>Распространение педагогического опыта.</w:t>
      </w:r>
    </w:p>
    <w:tbl>
      <w:tblPr>
        <w:tblW w:w="0" w:type="auto"/>
        <w:tblLayout w:type="fixed"/>
        <w:tblLook w:val="0600"/>
      </w:tblPr>
      <w:tblGrid>
        <w:gridCol w:w="1209"/>
        <w:gridCol w:w="3261"/>
        <w:gridCol w:w="1575"/>
        <w:gridCol w:w="1401"/>
        <w:gridCol w:w="3119"/>
      </w:tblGrid>
      <w:tr w:rsidR="00FC6CAE" w:rsidTr="00FC6CAE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CAE" w:rsidRDefault="00FC6CAE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</w:rPr>
              <w:t>Форма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CAE" w:rsidRDefault="00FC6CAE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</w:rPr>
              <w:t>Тема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CAE" w:rsidRDefault="00FC6CA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ФИО, должность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6CAE" w:rsidRDefault="00FC6CA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Срок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CAE" w:rsidRDefault="00FC6CA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Ответственный</w:t>
            </w:r>
          </w:p>
        </w:tc>
      </w:tr>
      <w:tr w:rsidR="008B3F5F" w:rsidTr="00CA2E07"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3F5F" w:rsidRDefault="008B3F5F" w:rsidP="00FC6CAE">
            <w:pPr>
              <w:spacing w:after="0" w:line="240" w:lineRule="auto"/>
              <w:jc w:val="left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Районные методические объединения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3F5F" w:rsidRDefault="008B3F5F" w:rsidP="00FC6CAE">
            <w:pPr>
              <w:spacing w:after="0" w:line="240" w:lineRule="auto"/>
              <w:jc w:val="left"/>
              <w:rPr>
                <w:rStyle w:val="ac"/>
                <w:b w:val="0"/>
                <w:shd w:val="clear" w:color="auto" w:fill="FFFFFF"/>
              </w:rPr>
            </w:pPr>
            <w:r>
              <w:rPr>
                <w:rStyle w:val="ac"/>
                <w:b w:val="0"/>
                <w:shd w:val="clear" w:color="auto" w:fill="FFFFFF"/>
              </w:rPr>
              <w:t>Сенсорное развитие детей раннего возраста (на базе МДОУ)</w:t>
            </w:r>
          </w:p>
          <w:p w:rsidR="008B3F5F" w:rsidRDefault="008B3F5F">
            <w:pPr>
              <w:spacing w:after="0" w:line="240" w:lineRule="auto"/>
              <w:jc w:val="left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3F5F" w:rsidRDefault="008B3F5F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Воспитатель</w:t>
            </w:r>
          </w:p>
          <w:p w:rsidR="008B3F5F" w:rsidRPr="00FC6CAE" w:rsidRDefault="008B3F5F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Дубняк А.С.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B3F5F" w:rsidRDefault="008B3F5F">
            <w:pPr>
              <w:spacing w:before="100" w:beforeAutospacing="1" w:after="100" w:afterAutospacing="1"/>
              <w:rPr>
                <w:rFonts w:cs="Times New Roman"/>
                <w:highlight w:val="yellow"/>
              </w:rPr>
            </w:pPr>
            <w:r w:rsidRPr="008B3F5F">
              <w:rPr>
                <w:rFonts w:cs="Times New Roman"/>
              </w:rPr>
              <w:t>февраль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3F5F" w:rsidRDefault="008B3F5F" w:rsidP="00FC6CAE">
            <w:pPr>
              <w:spacing w:after="0" w:line="240" w:lineRule="auto"/>
              <w:jc w:val="left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заведующий, старший воспитатель</w:t>
            </w:r>
          </w:p>
        </w:tc>
      </w:tr>
      <w:tr w:rsidR="008B3F5F" w:rsidTr="00CA2E07">
        <w:tc>
          <w:tcPr>
            <w:tcW w:w="12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3F5F" w:rsidRDefault="008B3F5F">
            <w:pPr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3F5F" w:rsidRDefault="008B3F5F" w:rsidP="008B3F5F">
            <w:pPr>
              <w:spacing w:after="0" w:line="240" w:lineRule="auto"/>
              <w:jc w:val="left"/>
            </w:pPr>
            <w:r>
              <w:t>Использование системы работы по патриотическому воспитанию детей старшего дошкольного возраста</w:t>
            </w:r>
          </w:p>
          <w:p w:rsidR="008B3F5F" w:rsidRDefault="008B3F5F">
            <w:pPr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3F5F" w:rsidRDefault="008B3F5F" w:rsidP="008B3F5F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Воспитатель Смирнова  Р.Н.</w:t>
            </w:r>
          </w:p>
          <w:p w:rsidR="008B3F5F" w:rsidRDefault="008B3F5F">
            <w:pPr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3F5F" w:rsidRPr="008B3F5F" w:rsidRDefault="008B3F5F">
            <w:pPr>
              <w:spacing w:before="100" w:beforeAutospacing="1" w:after="100" w:afterAutospacing="1"/>
              <w:rPr>
                <w:rFonts w:cs="Times New Roman"/>
                <w:highlight w:val="yellow"/>
              </w:rPr>
            </w:pPr>
            <w:r w:rsidRPr="008B3F5F">
              <w:rPr>
                <w:rFonts w:cs="Times New Roman"/>
              </w:rPr>
              <w:t>декабрь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3F5F" w:rsidRDefault="008B3F5F">
            <w:pPr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ru-RU"/>
              </w:rPr>
            </w:pPr>
            <w:r>
              <w:rPr>
                <w:rFonts w:cs="Times New Roman"/>
              </w:rPr>
              <w:t>заведующий, старший воспитатель</w:t>
            </w:r>
          </w:p>
        </w:tc>
      </w:tr>
      <w:tr w:rsidR="00270563" w:rsidTr="00CA2E07">
        <w:trPr>
          <w:trHeight w:val="675"/>
        </w:trPr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Pr="00447D24" w:rsidRDefault="00270563" w:rsidP="00447D24">
            <w:pPr>
              <w:spacing w:after="0" w:line="240" w:lineRule="auto"/>
              <w:jc w:val="left"/>
            </w:pPr>
            <w:r>
              <w:t>Мастер-классы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Pr="00447D24" w:rsidRDefault="00270563" w:rsidP="00447D24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Применение инновационных технологий в работе с детьми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 w:rsidP="00447D24">
            <w:pPr>
              <w:spacing w:after="0" w:line="240" w:lineRule="auto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Смирнова Р.Н.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563" w:rsidRPr="008B3F5F" w:rsidRDefault="00270563" w:rsidP="00447D24">
            <w:pPr>
              <w:spacing w:before="100" w:beforeAutospacing="1" w:after="100" w:afterAutospacing="1" w:line="240" w:lineRule="auto"/>
              <w:jc w:val="left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о</w:t>
            </w:r>
            <w:r w:rsidRPr="00447D24">
              <w:rPr>
                <w:rFonts w:cs="Times New Roman"/>
              </w:rPr>
              <w:t>ктябрь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>
            <w:pPr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ru-RU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270563" w:rsidTr="00270563">
        <w:trPr>
          <w:trHeight w:val="457"/>
        </w:trPr>
        <w:tc>
          <w:tcPr>
            <w:tcW w:w="12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 w:rsidP="00447D24">
            <w:pPr>
              <w:spacing w:after="0" w:line="240" w:lineRule="auto"/>
              <w:jc w:val="left"/>
            </w:pPr>
          </w:p>
        </w:tc>
        <w:tc>
          <w:tcPr>
            <w:tcW w:w="326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 w:rsidP="00447D24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 w:rsidP="00447D24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Дубняк А.С.</w:t>
            </w:r>
          </w:p>
          <w:p w:rsidR="00270563" w:rsidRDefault="00270563" w:rsidP="00447D24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70563" w:rsidRDefault="00270563" w:rsidP="00447D24">
            <w:pPr>
              <w:spacing w:before="100" w:beforeAutospacing="1" w:after="100" w:afterAutospacing="1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Pr="00447D24">
              <w:rPr>
                <w:rFonts w:cs="Times New Roman"/>
              </w:rPr>
              <w:t>екабрь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270563" w:rsidTr="00270563">
        <w:trPr>
          <w:trHeight w:val="671"/>
        </w:trPr>
        <w:tc>
          <w:tcPr>
            <w:tcW w:w="12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 w:rsidP="00447D24">
            <w:pPr>
              <w:spacing w:after="0" w:line="240" w:lineRule="auto"/>
              <w:jc w:val="left"/>
            </w:pPr>
          </w:p>
        </w:tc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 w:rsidP="00447D24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 w:rsidP="00447D24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Данилова Я.В.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0563" w:rsidRDefault="00270563" w:rsidP="00447D24">
            <w:pPr>
              <w:spacing w:before="100" w:beforeAutospacing="1" w:after="100" w:afterAutospacing="1" w:line="240" w:lineRule="auto"/>
              <w:jc w:val="left"/>
              <w:rPr>
                <w:rFonts w:cs="Times New Roman"/>
              </w:rPr>
            </w:pPr>
            <w:r w:rsidRPr="00447D24">
              <w:rPr>
                <w:rFonts w:cs="Times New Roman"/>
              </w:rPr>
              <w:t>февраль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270563" w:rsidTr="00CA2E07"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Pr="00270563" w:rsidRDefault="00270563" w:rsidP="00270563">
            <w:pPr>
              <w:spacing w:after="0" w:line="240" w:lineRule="auto"/>
              <w:jc w:val="left"/>
            </w:pPr>
            <w:r>
              <w:t>Открытые занятия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 w:rsidP="00270563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Окружающий мир </w:t>
            </w:r>
          </w:p>
          <w:p w:rsidR="00270563" w:rsidRDefault="00270563">
            <w:pPr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 w:rsidP="00270563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Дубняк А.С.</w:t>
            </w:r>
          </w:p>
          <w:p w:rsidR="00270563" w:rsidRDefault="00270563" w:rsidP="00270563">
            <w:pPr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Смирнова Р.Н.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0563" w:rsidRPr="008B3F5F" w:rsidRDefault="00270563" w:rsidP="00270563">
            <w:pPr>
              <w:spacing w:before="100" w:beforeAutospacing="1" w:after="100" w:afterAutospacing="1"/>
              <w:jc w:val="left"/>
              <w:rPr>
                <w:rFonts w:cs="Times New Roman"/>
                <w:highlight w:val="yellow"/>
              </w:rPr>
            </w:pPr>
            <w:r w:rsidRPr="00270563">
              <w:rPr>
                <w:rFonts w:cs="Times New Roman"/>
              </w:rPr>
              <w:t>октябрь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P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color w:val="auto"/>
                <w:szCs w:val="22"/>
                <w:lang w:eastAsia="ru-RU"/>
              </w:rPr>
              <w:t>с</w:t>
            </w:r>
            <w:r w:rsidRPr="00270563">
              <w:rPr>
                <w:rFonts w:eastAsiaTheme="minorEastAsia" w:cs="Times New Roman"/>
                <w:color w:val="auto"/>
                <w:szCs w:val="22"/>
                <w:lang w:eastAsia="ru-RU"/>
              </w:rPr>
              <w:t>тарший воспитатель</w:t>
            </w:r>
          </w:p>
        </w:tc>
      </w:tr>
      <w:tr w:rsidR="00270563" w:rsidTr="00CA2E07">
        <w:tc>
          <w:tcPr>
            <w:tcW w:w="12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>
            <w:pPr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 w:rsidP="00270563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  <w:p w:rsidR="00270563" w:rsidRDefault="00270563">
            <w:pPr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 w:rsidP="00270563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Конюхова Е.А.</w:t>
            </w:r>
          </w:p>
          <w:p w:rsidR="00270563" w:rsidRDefault="00270563" w:rsidP="00270563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Шадрова</w:t>
            </w:r>
            <w:proofErr w:type="spellEnd"/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lastRenderedPageBreak/>
              <w:t>О.С.</w:t>
            </w:r>
          </w:p>
          <w:p w:rsidR="00270563" w:rsidRDefault="00270563">
            <w:pPr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0563" w:rsidRPr="008B3F5F" w:rsidRDefault="00270563">
            <w:pPr>
              <w:spacing w:before="100" w:beforeAutospacing="1" w:after="100" w:afterAutospacing="1"/>
              <w:rPr>
                <w:rFonts w:cs="Times New Roman"/>
                <w:highlight w:val="yellow"/>
              </w:rPr>
            </w:pPr>
            <w:r w:rsidRPr="00270563">
              <w:rPr>
                <w:rFonts w:cs="Times New Roman"/>
              </w:rPr>
              <w:lastRenderedPageBreak/>
              <w:t>ноябрь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>
            <w:pPr>
              <w:spacing w:after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ru-RU"/>
              </w:rPr>
            </w:pPr>
          </w:p>
        </w:tc>
      </w:tr>
      <w:tr w:rsidR="00270563" w:rsidRPr="00270563" w:rsidTr="00CA2E07">
        <w:tc>
          <w:tcPr>
            <w:tcW w:w="12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P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P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  <w:r w:rsidRPr="00270563">
              <w:rPr>
                <w:rFonts w:eastAsiaTheme="minorEastAsia" w:cs="Times New Roman"/>
                <w:color w:val="auto"/>
                <w:szCs w:val="22"/>
                <w:lang w:eastAsia="ru-RU"/>
              </w:rPr>
              <w:t>Развитие речи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 w:rsidP="00270563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Дубняк А.С.</w:t>
            </w:r>
          </w:p>
          <w:p w:rsidR="00270563" w:rsidRPr="00270563" w:rsidRDefault="00270563" w:rsidP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  <w:r>
              <w:rPr>
                <w:lang w:eastAsia="ru-RU"/>
              </w:rPr>
              <w:t>Смирнова Р.Н.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0563" w:rsidRPr="00270563" w:rsidRDefault="00270563">
            <w:pPr>
              <w:spacing w:before="100" w:beforeAutospacing="1" w:after="100" w:afterAutospacing="1"/>
              <w:rPr>
                <w:rFonts w:cs="Times New Roman"/>
                <w:highlight w:val="yellow"/>
              </w:rPr>
            </w:pPr>
            <w:r w:rsidRPr="00270563">
              <w:rPr>
                <w:rFonts w:cs="Times New Roman"/>
              </w:rPr>
              <w:t>декабрь</w:t>
            </w:r>
          </w:p>
        </w:tc>
        <w:tc>
          <w:tcPr>
            <w:tcW w:w="311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P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</w:p>
        </w:tc>
      </w:tr>
      <w:tr w:rsidR="00270563" w:rsidRPr="00270563" w:rsidTr="00CA2E07">
        <w:tc>
          <w:tcPr>
            <w:tcW w:w="12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P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  <w:r>
              <w:rPr>
                <w:rFonts w:eastAsiaTheme="minorEastAsia" w:cs="Times New Roman"/>
                <w:color w:val="auto"/>
                <w:szCs w:val="22"/>
                <w:lang w:eastAsia="ru-RU"/>
              </w:rPr>
              <w:t>Физкультура</w:t>
            </w:r>
          </w:p>
          <w:p w:rsid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</w:p>
          <w:p w:rsid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</w:p>
          <w:p w:rsid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</w:p>
          <w:p w:rsid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</w:p>
          <w:p w:rsidR="00270563" w:rsidRP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270563" w:rsidP="00270563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Конюхова Е.А.</w:t>
            </w:r>
          </w:p>
          <w:p w:rsidR="00270563" w:rsidRDefault="00270563" w:rsidP="00270563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Шадрова</w:t>
            </w:r>
            <w:proofErr w:type="spellEnd"/>
            <w:r>
              <w:rPr>
                <w:lang w:eastAsia="ru-RU"/>
              </w:rPr>
              <w:t xml:space="preserve"> О.С.</w:t>
            </w:r>
          </w:p>
          <w:p w:rsidR="00270563" w:rsidRP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0563" w:rsidRPr="00270563" w:rsidRDefault="00270563">
            <w:pPr>
              <w:spacing w:before="100" w:beforeAutospacing="1" w:after="100" w:afterAutospacing="1"/>
              <w:rPr>
                <w:rFonts w:cs="Times New Roman"/>
                <w:highlight w:val="yellow"/>
              </w:rPr>
            </w:pPr>
            <w:r w:rsidRPr="00270563">
              <w:rPr>
                <w:rFonts w:cs="Times New Roman"/>
              </w:rPr>
              <w:t>январь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P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</w:p>
        </w:tc>
      </w:tr>
      <w:tr w:rsidR="00270563" w:rsidRPr="00270563" w:rsidTr="00CA2E07">
        <w:tc>
          <w:tcPr>
            <w:tcW w:w="12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P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P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  <w:r>
              <w:rPr>
                <w:rFonts w:eastAsiaTheme="minorEastAsia" w:cs="Times New Roman"/>
                <w:color w:val="auto"/>
                <w:szCs w:val="22"/>
                <w:lang w:eastAsia="ru-RU"/>
              </w:rPr>
              <w:t>Краеведение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P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  <w:r>
              <w:rPr>
                <w:rFonts w:eastAsiaTheme="minorEastAsia" w:cs="Times New Roman"/>
                <w:color w:val="auto"/>
                <w:szCs w:val="22"/>
                <w:lang w:eastAsia="ru-RU"/>
              </w:rPr>
              <w:t>Смирнова Р.Н.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0563" w:rsidRPr="00270563" w:rsidRDefault="00270563">
            <w:pPr>
              <w:spacing w:before="100" w:beforeAutospacing="1" w:after="100" w:afterAutospacing="1"/>
              <w:rPr>
                <w:rFonts w:cs="Times New Roman"/>
                <w:highlight w:val="yellow"/>
              </w:rPr>
            </w:pPr>
            <w:r w:rsidRPr="00270563">
              <w:rPr>
                <w:rFonts w:cs="Times New Roman"/>
              </w:rPr>
              <w:t>февраль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P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</w:p>
        </w:tc>
      </w:tr>
      <w:tr w:rsidR="00270563" w:rsidRPr="00270563" w:rsidTr="00CA2E07">
        <w:tc>
          <w:tcPr>
            <w:tcW w:w="12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P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BDD" w:rsidRDefault="001C6BDD" w:rsidP="001C6BDD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Рисование/лепка/</w:t>
            </w:r>
          </w:p>
          <w:p w:rsidR="001C6BDD" w:rsidRDefault="001C6BDD" w:rsidP="001C6BDD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аппликация/</w:t>
            </w:r>
          </w:p>
          <w:p w:rsidR="001C6BDD" w:rsidRDefault="001C6BDD" w:rsidP="001C6BDD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музыка/</w:t>
            </w:r>
          </w:p>
          <w:p w:rsidR="001C6BDD" w:rsidRDefault="001C6BDD" w:rsidP="001C6BDD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70563" w:rsidRP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Default="001C6BDD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  <w:r>
              <w:rPr>
                <w:rFonts w:eastAsiaTheme="minorEastAsia" w:cs="Times New Roman"/>
                <w:color w:val="auto"/>
                <w:szCs w:val="22"/>
                <w:lang w:eastAsia="ru-RU"/>
              </w:rPr>
              <w:t>Конюхова Е.А.</w:t>
            </w:r>
          </w:p>
          <w:p w:rsidR="001C6BDD" w:rsidRDefault="00E05775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  <w:r>
              <w:rPr>
                <w:rFonts w:eastAsiaTheme="minorEastAsia" w:cs="Times New Roman"/>
                <w:color w:val="auto"/>
                <w:szCs w:val="22"/>
                <w:lang w:eastAsia="ru-RU"/>
              </w:rPr>
              <w:t>Дубняк А.С.</w:t>
            </w:r>
          </w:p>
          <w:p w:rsidR="00E05775" w:rsidRDefault="00E05775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  <w:r>
              <w:rPr>
                <w:rFonts w:eastAsiaTheme="minorEastAsia" w:cs="Times New Roman"/>
                <w:color w:val="auto"/>
                <w:szCs w:val="22"/>
                <w:lang w:eastAsia="ru-RU"/>
              </w:rPr>
              <w:t>Смирнова Р.Н.</w:t>
            </w:r>
          </w:p>
          <w:p w:rsidR="00E05775" w:rsidRPr="00270563" w:rsidRDefault="00E05775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  <w:r>
              <w:rPr>
                <w:rFonts w:eastAsiaTheme="minorEastAsia" w:cs="Times New Roman"/>
                <w:color w:val="auto"/>
                <w:szCs w:val="22"/>
                <w:lang w:eastAsia="ru-RU"/>
              </w:rPr>
              <w:t>Данилова Я.В.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0563" w:rsidRPr="00270563" w:rsidRDefault="001C6BDD" w:rsidP="00270563">
            <w:pPr>
              <w:spacing w:before="100" w:beforeAutospacing="1" w:after="100" w:afterAutospacing="1"/>
              <w:jc w:val="both"/>
              <w:rPr>
                <w:rFonts w:cs="Times New Roman"/>
                <w:sz w:val="28"/>
                <w:highlight w:val="yellow"/>
              </w:rPr>
            </w:pPr>
            <w:r w:rsidRPr="001C6BDD">
              <w:rPr>
                <w:rFonts w:cs="Times New Roman"/>
              </w:rPr>
              <w:t>март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0563" w:rsidRPr="00270563" w:rsidRDefault="00270563">
            <w:pPr>
              <w:spacing w:after="0"/>
              <w:jc w:val="left"/>
              <w:rPr>
                <w:rFonts w:eastAsiaTheme="minorEastAsia" w:cs="Times New Roman"/>
                <w:color w:val="auto"/>
                <w:szCs w:val="22"/>
                <w:lang w:eastAsia="ru-RU"/>
              </w:rPr>
            </w:pPr>
          </w:p>
        </w:tc>
      </w:tr>
    </w:tbl>
    <w:p w:rsidR="008B3F5F" w:rsidRPr="00270563" w:rsidRDefault="008B3F5F" w:rsidP="008B3F5F">
      <w:pPr>
        <w:spacing w:after="0" w:line="240" w:lineRule="auto"/>
        <w:jc w:val="left"/>
        <w:rPr>
          <w:rFonts w:cs="Times New Roman"/>
          <w:sz w:val="28"/>
        </w:rPr>
      </w:pPr>
    </w:p>
    <w:p w:rsidR="008B3F5F" w:rsidRDefault="008B3F5F" w:rsidP="008B3F5F">
      <w:pPr>
        <w:spacing w:after="0" w:line="240" w:lineRule="auto"/>
        <w:jc w:val="left"/>
        <w:rPr>
          <w:lang w:eastAsia="ru-RU"/>
        </w:rPr>
      </w:pPr>
      <w:r>
        <w:rPr>
          <w:rFonts w:cs="Times New Roman"/>
        </w:rPr>
        <w:t>2.2.4.</w:t>
      </w:r>
      <w:r w:rsidRPr="008B3F5F">
        <w:rPr>
          <w:lang w:eastAsia="ru-RU"/>
        </w:rPr>
        <w:t xml:space="preserve"> </w:t>
      </w:r>
      <w:r>
        <w:rPr>
          <w:lang w:eastAsia="ru-RU"/>
        </w:rPr>
        <w:t>Самообразование педагогов.</w:t>
      </w:r>
    </w:p>
    <w:p w:rsidR="008B3F5F" w:rsidRPr="008B3F5F" w:rsidRDefault="008B3F5F" w:rsidP="008B3F5F">
      <w:pPr>
        <w:spacing w:after="0" w:line="240" w:lineRule="auto"/>
        <w:jc w:val="left"/>
        <w:rPr>
          <w:lang w:eastAsia="ru-RU"/>
        </w:rPr>
      </w:pPr>
    </w:p>
    <w:tbl>
      <w:tblPr>
        <w:tblW w:w="10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/>
      </w:tblPr>
      <w:tblGrid>
        <w:gridCol w:w="4403"/>
        <w:gridCol w:w="1559"/>
        <w:gridCol w:w="1417"/>
        <w:gridCol w:w="3119"/>
      </w:tblGrid>
      <w:tr w:rsidR="008B3F5F" w:rsidTr="00BB0FD2">
        <w:trPr>
          <w:trHeight w:val="750"/>
        </w:trPr>
        <w:tc>
          <w:tcPr>
            <w:tcW w:w="440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F5F" w:rsidRPr="008B3F5F" w:rsidRDefault="008B3F5F" w:rsidP="00BB0FD2">
            <w:pPr>
              <w:spacing w:after="0" w:line="240" w:lineRule="auto"/>
              <w:rPr>
                <w:b/>
                <w:lang w:eastAsia="ru-RU"/>
              </w:rPr>
            </w:pPr>
            <w:r w:rsidRPr="008B3F5F">
              <w:rPr>
                <w:b/>
                <w:lang w:eastAsia="ru-RU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F5F" w:rsidRPr="008B3F5F" w:rsidRDefault="008B3F5F" w:rsidP="00BB0FD2">
            <w:pPr>
              <w:spacing w:after="0" w:line="240" w:lineRule="auto"/>
              <w:rPr>
                <w:rFonts w:cs="Times New Roman"/>
                <w:b/>
              </w:rPr>
            </w:pPr>
            <w:r w:rsidRPr="008B3F5F">
              <w:rPr>
                <w:rFonts w:cs="Times New Roman"/>
                <w:b/>
              </w:rPr>
              <w:t>ФИО, 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hideMark/>
          </w:tcPr>
          <w:p w:rsidR="008B3F5F" w:rsidRPr="008B3F5F" w:rsidRDefault="008B3F5F" w:rsidP="00BB0FD2">
            <w:pPr>
              <w:spacing w:after="0" w:line="240" w:lineRule="auto"/>
              <w:rPr>
                <w:rFonts w:cs="Times New Roman"/>
                <w:b/>
              </w:rPr>
            </w:pPr>
            <w:r w:rsidRPr="008B3F5F">
              <w:rPr>
                <w:rFonts w:cs="Times New Roman"/>
                <w:b/>
              </w:rPr>
              <w:t xml:space="preserve">Срок </w:t>
            </w:r>
          </w:p>
        </w:tc>
        <w:tc>
          <w:tcPr>
            <w:tcW w:w="3119" w:type="dxa"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hideMark/>
          </w:tcPr>
          <w:p w:rsidR="008B3F5F" w:rsidRPr="008B3F5F" w:rsidRDefault="008B3F5F" w:rsidP="00BB0FD2">
            <w:pPr>
              <w:spacing w:after="0" w:line="240" w:lineRule="auto"/>
              <w:rPr>
                <w:rFonts w:cs="Times New Roman"/>
                <w:b/>
              </w:rPr>
            </w:pPr>
            <w:r w:rsidRPr="008B3F5F">
              <w:rPr>
                <w:rFonts w:cs="Times New Roman"/>
                <w:b/>
              </w:rPr>
              <w:t>Ответственный</w:t>
            </w:r>
          </w:p>
        </w:tc>
      </w:tr>
      <w:tr w:rsidR="008B3F5F" w:rsidTr="00BB0FD2">
        <w:trPr>
          <w:trHeight w:val="750"/>
        </w:trPr>
        <w:tc>
          <w:tcPr>
            <w:tcW w:w="440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F5F" w:rsidRDefault="008B3F5F" w:rsidP="00BB0FD2">
            <w:pPr>
              <w:spacing w:after="0" w:line="240" w:lineRule="auto"/>
              <w:jc w:val="left"/>
              <w:rPr>
                <w:sz w:val="20"/>
                <w:lang w:eastAsia="ru-RU"/>
              </w:rPr>
            </w:pPr>
            <w:r>
              <w:rPr>
                <w:lang w:eastAsia="ru-RU"/>
              </w:rPr>
              <w:t>Развитие связной речи детей   старшего дошкольного возраста</w:t>
            </w: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8B3F5F" w:rsidRDefault="008B3F5F" w:rsidP="00BB0FD2">
            <w:pPr>
              <w:spacing w:after="0" w:line="240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</w:t>
            </w:r>
            <w:proofErr w:type="spellEnd"/>
            <w:r>
              <w:rPr>
                <w:lang w:eastAsia="ru-RU"/>
              </w:rPr>
              <w:t>-</w:t>
            </w: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тель</w:t>
            </w:r>
            <w:proofErr w:type="spellEnd"/>
            <w:r>
              <w:rPr>
                <w:lang w:eastAsia="ru-RU"/>
              </w:rPr>
              <w:t xml:space="preserve"> Смирнова Р.Н.</w:t>
            </w: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hideMark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hideMark/>
          </w:tcPr>
          <w:p w:rsidR="008B3F5F" w:rsidRDefault="008B3F5F" w:rsidP="00BB0FD2">
            <w:pPr>
              <w:spacing w:after="0" w:line="240" w:lineRule="auto"/>
              <w:jc w:val="left"/>
              <w:rPr>
                <w:sz w:val="20"/>
                <w:lang w:eastAsia="ru-RU"/>
              </w:rPr>
            </w:pPr>
            <w:r>
              <w:rPr>
                <w:lang w:eastAsia="ru-RU"/>
              </w:rPr>
              <w:t>Старший воспитатель</w:t>
            </w:r>
          </w:p>
        </w:tc>
      </w:tr>
      <w:tr w:rsidR="008B3F5F" w:rsidTr="00BB0FD2">
        <w:trPr>
          <w:trHeight w:val="1302"/>
        </w:trPr>
        <w:tc>
          <w:tcPr>
            <w:tcW w:w="440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F5F" w:rsidRDefault="008B3F5F" w:rsidP="00BB0FD2">
            <w:pPr>
              <w:spacing w:after="0" w:line="240" w:lineRule="auto"/>
              <w:jc w:val="left"/>
              <w:rPr>
                <w:sz w:val="20"/>
                <w:lang w:eastAsia="ru-RU"/>
              </w:rPr>
            </w:pPr>
            <w:r>
              <w:rPr>
                <w:lang w:eastAsia="ru-RU"/>
              </w:rPr>
              <w:t>Использование инновационных технологий в познавательном  развитии детей раннего возраста (до 3-х лет)</w:t>
            </w: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F5F" w:rsidRDefault="00BB0FD2" w:rsidP="00BB0FD2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</w:t>
            </w:r>
            <w:r w:rsidR="008B3F5F">
              <w:rPr>
                <w:lang w:eastAsia="ru-RU"/>
              </w:rPr>
              <w:t xml:space="preserve">тель Дубняк А.С. </w:t>
            </w: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</w:tr>
      <w:tr w:rsidR="008B3F5F" w:rsidTr="00BB0FD2">
        <w:trPr>
          <w:trHeight w:val="2055"/>
        </w:trPr>
        <w:tc>
          <w:tcPr>
            <w:tcW w:w="440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F5F" w:rsidRDefault="00BB0FD2" w:rsidP="00BB0FD2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Здоровьесбере</w:t>
            </w:r>
            <w:r w:rsidR="008B3F5F">
              <w:rPr>
                <w:lang w:eastAsia="ru-RU"/>
              </w:rPr>
              <w:t>гающие</w:t>
            </w:r>
            <w:proofErr w:type="spellEnd"/>
            <w:r w:rsidR="008B3F5F">
              <w:rPr>
                <w:lang w:eastAsia="ru-RU"/>
              </w:rPr>
              <w:t xml:space="preserve"> технологии  в работе с детьми среднего дошкольного возраста</w:t>
            </w: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F5F" w:rsidRDefault="00BB0FD2" w:rsidP="00BB0FD2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</w:t>
            </w:r>
            <w:r w:rsidR="008B3F5F">
              <w:rPr>
                <w:lang w:eastAsia="ru-RU"/>
              </w:rPr>
              <w:t xml:space="preserve">тель </w:t>
            </w: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Шадрова</w:t>
            </w:r>
            <w:proofErr w:type="spellEnd"/>
            <w:r>
              <w:rPr>
                <w:lang w:eastAsia="ru-RU"/>
              </w:rPr>
              <w:t xml:space="preserve"> О.С.</w:t>
            </w: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</w:tr>
      <w:tr w:rsidR="008B3F5F" w:rsidTr="00BB0FD2">
        <w:trPr>
          <w:trHeight w:val="135"/>
        </w:trPr>
        <w:tc>
          <w:tcPr>
            <w:tcW w:w="440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Сенсорное развитие детей раннего возраста посредством применения нетрадиционных техник рисования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F5F" w:rsidRDefault="00BB0FD2" w:rsidP="00BB0FD2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</w:t>
            </w:r>
            <w:r w:rsidR="008B3F5F">
              <w:rPr>
                <w:lang w:eastAsia="ru-RU"/>
              </w:rPr>
              <w:t>тель Конюхова Е.А.</w:t>
            </w: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</w:tr>
      <w:tr w:rsidR="008B3F5F" w:rsidTr="00BB0FD2">
        <w:trPr>
          <w:trHeight w:val="423"/>
        </w:trPr>
        <w:tc>
          <w:tcPr>
            <w:tcW w:w="440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F5F" w:rsidRDefault="008B3F5F" w:rsidP="00BB0FD2">
            <w:pPr>
              <w:spacing w:after="0" w:line="240" w:lineRule="auto"/>
              <w:jc w:val="left"/>
            </w:pPr>
            <w:r>
              <w:lastRenderedPageBreak/>
              <w:t>Формирование и развитие  ритмического чувства  у детей  раннего  возраста</w:t>
            </w:r>
          </w:p>
          <w:p w:rsidR="008B3F5F" w:rsidRDefault="008B3F5F" w:rsidP="00BB0FD2">
            <w:pPr>
              <w:spacing w:after="0" w:line="240" w:lineRule="auto"/>
              <w:jc w:val="left"/>
            </w:pPr>
          </w:p>
          <w:p w:rsidR="008B3F5F" w:rsidRDefault="008B3F5F" w:rsidP="00BB0FD2">
            <w:pPr>
              <w:spacing w:after="0" w:line="240" w:lineRule="auto"/>
              <w:jc w:val="left"/>
            </w:pP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F5F" w:rsidRDefault="00BB0FD2" w:rsidP="00BB0FD2">
            <w:pPr>
              <w:spacing w:after="0" w:line="240" w:lineRule="auto"/>
              <w:jc w:val="left"/>
              <w:rPr>
                <w:sz w:val="20"/>
                <w:lang w:eastAsia="ru-RU"/>
              </w:rPr>
            </w:pPr>
            <w:r>
              <w:rPr>
                <w:lang w:eastAsia="ru-RU"/>
              </w:rPr>
              <w:t>Музыкальный руководи</w:t>
            </w:r>
            <w:r w:rsidR="008B3F5F">
              <w:rPr>
                <w:lang w:eastAsia="ru-RU"/>
              </w:rPr>
              <w:t>тель Данилова Я.В</w:t>
            </w:r>
            <w:r w:rsidR="008B3F5F">
              <w:rPr>
                <w:sz w:val="20"/>
                <w:lang w:eastAsia="ru-RU"/>
              </w:rPr>
              <w:t xml:space="preserve">. </w:t>
            </w: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</w:tr>
      <w:tr w:rsidR="008B3F5F" w:rsidTr="00BB0FD2">
        <w:trPr>
          <w:trHeight w:val="1021"/>
        </w:trPr>
        <w:tc>
          <w:tcPr>
            <w:tcW w:w="440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F5F" w:rsidRDefault="008B3F5F" w:rsidP="00BB0FD2">
            <w:pPr>
              <w:spacing w:after="0" w:line="240" w:lineRule="auto"/>
              <w:jc w:val="left"/>
              <w:rPr>
                <w:kern w:val="36"/>
                <w:lang w:eastAsia="ru-RU"/>
              </w:rPr>
            </w:pPr>
            <w:r>
              <w:rPr>
                <w:kern w:val="36"/>
                <w:lang w:eastAsia="ru-RU"/>
              </w:rPr>
              <w:t xml:space="preserve">Применение музейной педагогики в реализации содержания ОП </w:t>
            </w:r>
            <w:proofErr w:type="gramStart"/>
            <w:r>
              <w:rPr>
                <w:kern w:val="36"/>
                <w:lang w:eastAsia="ru-RU"/>
              </w:rPr>
              <w:t>ДО</w:t>
            </w:r>
            <w:proofErr w:type="gramEnd"/>
            <w:r>
              <w:rPr>
                <w:kern w:val="36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FD2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Старший воспитатель Данилова Я.</w:t>
            </w:r>
            <w:proofErr w:type="gramStart"/>
            <w:r>
              <w:rPr>
                <w:lang w:eastAsia="ru-RU"/>
              </w:rPr>
              <w:t>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</w:tr>
      <w:tr w:rsidR="008B3F5F" w:rsidTr="00BB0FD2">
        <w:trPr>
          <w:trHeight w:val="1440"/>
        </w:trPr>
        <w:tc>
          <w:tcPr>
            <w:tcW w:w="440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Театрализованная игра как средство социализации  детей старшего дошкольного возраста</w:t>
            </w: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B3F5F" w:rsidRDefault="008B3F5F" w:rsidP="00BB0FD2">
            <w:pPr>
              <w:spacing w:after="0" w:line="240" w:lineRule="auto"/>
              <w:jc w:val="left"/>
              <w:rPr>
                <w:kern w:val="3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Пе</w:t>
            </w:r>
            <w:r w:rsidR="00BB0FD2">
              <w:rPr>
                <w:lang w:eastAsia="ru-RU"/>
              </w:rPr>
              <w:t xml:space="preserve">дагог </w:t>
            </w:r>
            <w:proofErr w:type="spellStart"/>
            <w:proofErr w:type="gramStart"/>
            <w:r w:rsidR="00BB0FD2">
              <w:rPr>
                <w:lang w:eastAsia="ru-RU"/>
              </w:rPr>
              <w:t>дополнитель-ного</w:t>
            </w:r>
            <w:proofErr w:type="spellEnd"/>
            <w:proofErr w:type="gramEnd"/>
            <w:r w:rsidR="00BB0FD2">
              <w:rPr>
                <w:lang w:eastAsia="ru-RU"/>
              </w:rPr>
              <w:t xml:space="preserve"> </w:t>
            </w:r>
            <w:proofErr w:type="spellStart"/>
            <w:r w:rsidR="00BB0FD2">
              <w:rPr>
                <w:lang w:eastAsia="ru-RU"/>
              </w:rPr>
              <w:t>образова-</w:t>
            </w:r>
            <w:r>
              <w:rPr>
                <w:lang w:eastAsia="ru-RU"/>
              </w:rPr>
              <w:t>ния</w:t>
            </w:r>
            <w:proofErr w:type="spellEnd"/>
            <w:r>
              <w:rPr>
                <w:lang w:eastAsia="ru-RU"/>
              </w:rPr>
              <w:t xml:space="preserve"> </w:t>
            </w: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Данилова Я.В.</w:t>
            </w:r>
          </w:p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B3F5F" w:rsidRDefault="008B3F5F" w:rsidP="00BB0FD2">
            <w:pPr>
              <w:spacing w:after="0" w:line="240" w:lineRule="auto"/>
              <w:jc w:val="left"/>
              <w:rPr>
                <w:lang w:eastAsia="ru-RU"/>
              </w:rPr>
            </w:pPr>
          </w:p>
        </w:tc>
      </w:tr>
    </w:tbl>
    <w:p w:rsidR="00BE51D0" w:rsidRDefault="00BE51D0" w:rsidP="00A416AA">
      <w:pPr>
        <w:spacing w:after="0" w:line="240" w:lineRule="auto"/>
        <w:jc w:val="left"/>
        <w:rPr>
          <w:lang w:eastAsia="ru-RU"/>
        </w:rPr>
      </w:pPr>
    </w:p>
    <w:p w:rsidR="00BE51D0" w:rsidRPr="00D10BB0" w:rsidRDefault="00BE51D0" w:rsidP="00D10BB0">
      <w:pPr>
        <w:spacing w:after="0" w:line="240" w:lineRule="auto"/>
        <w:rPr>
          <w:b/>
          <w:sz w:val="28"/>
          <w:lang w:eastAsia="ru-RU"/>
        </w:rPr>
      </w:pPr>
      <w:r w:rsidRPr="00D10BB0">
        <w:rPr>
          <w:b/>
          <w:sz w:val="28"/>
          <w:lang w:eastAsia="ru-RU"/>
        </w:rPr>
        <w:t>3. Организационно – педагогические мероприятия.</w:t>
      </w:r>
    </w:p>
    <w:p w:rsidR="00BE51D0" w:rsidRDefault="00BE51D0" w:rsidP="00A416AA">
      <w:pPr>
        <w:spacing w:after="0" w:line="240" w:lineRule="auto"/>
        <w:jc w:val="left"/>
        <w:rPr>
          <w:lang w:eastAsia="ru-RU"/>
        </w:rPr>
      </w:pPr>
    </w:p>
    <w:tbl>
      <w:tblPr>
        <w:tblW w:w="10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/>
      </w:tblPr>
      <w:tblGrid>
        <w:gridCol w:w="1568"/>
        <w:gridCol w:w="1976"/>
        <w:gridCol w:w="1274"/>
        <w:gridCol w:w="1557"/>
        <w:gridCol w:w="291"/>
        <w:gridCol w:w="399"/>
        <w:gridCol w:w="450"/>
        <w:gridCol w:w="405"/>
        <w:gridCol w:w="440"/>
        <w:gridCol w:w="405"/>
        <w:gridCol w:w="285"/>
        <w:gridCol w:w="302"/>
        <w:gridCol w:w="290"/>
        <w:gridCol w:w="993"/>
      </w:tblGrid>
      <w:tr w:rsidR="000C5F0C" w:rsidTr="0034171E">
        <w:trPr>
          <w:trHeight w:val="1725"/>
        </w:trPr>
        <w:tc>
          <w:tcPr>
            <w:tcW w:w="156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F0C" w:rsidRDefault="000C5F0C" w:rsidP="00A416AA">
            <w:pPr>
              <w:spacing w:after="0" w:line="240" w:lineRule="auto"/>
              <w:jc w:val="left"/>
            </w:pPr>
            <w:proofErr w:type="spellStart"/>
            <w:proofErr w:type="gramStart"/>
            <w:r>
              <w:t>Всероссий-ские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региональ-ные</w:t>
            </w:r>
            <w:proofErr w:type="spellEnd"/>
            <w:r>
              <w:t xml:space="preserve">, </w:t>
            </w:r>
            <w:proofErr w:type="spellStart"/>
            <w:r>
              <w:t>муни-ципальные</w:t>
            </w:r>
            <w:proofErr w:type="spellEnd"/>
            <w:r>
              <w:t xml:space="preserve"> конкурсы</w:t>
            </w: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F0C" w:rsidRDefault="000C5F0C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Развитие творческого потенциала педагогов  и детей дошкольного возраста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0C" w:rsidRDefault="000C5F0C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</w:t>
            </w:r>
          </w:p>
          <w:p w:rsidR="000C5F0C" w:rsidRDefault="000C5F0C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C5F0C" w:rsidRDefault="000C5F0C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C5F0C" w:rsidRDefault="000C5F0C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C5F0C" w:rsidRDefault="000C5F0C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Старший воспитатель</w:t>
            </w:r>
          </w:p>
          <w:p w:rsidR="000C5F0C" w:rsidRDefault="000C5F0C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C5F0C" w:rsidRDefault="000C5F0C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C5F0C" w:rsidRDefault="000C5F0C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0C5F0C" w:rsidRDefault="000C5F0C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  <w:tc>
          <w:tcPr>
            <w:tcW w:w="3267" w:type="dxa"/>
            <w:gridSpan w:val="9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0C5F0C" w:rsidRDefault="000C5F0C" w:rsidP="00A416AA">
            <w:pPr>
              <w:spacing w:after="0" w:line="240" w:lineRule="auto"/>
              <w:jc w:val="left"/>
            </w:pPr>
            <w:r>
              <w:t>В течение учебного года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0C5F0C" w:rsidRDefault="000C5F0C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447D24" w:rsidTr="00CA2E07">
        <w:trPr>
          <w:trHeight w:val="438"/>
        </w:trPr>
        <w:tc>
          <w:tcPr>
            <w:tcW w:w="1568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D24" w:rsidRPr="00021903" w:rsidRDefault="00447D24" w:rsidP="00A416AA">
            <w:pPr>
              <w:spacing w:after="0" w:line="240" w:lineRule="auto"/>
              <w:jc w:val="left"/>
            </w:pPr>
            <w:r w:rsidRPr="00021903">
              <w:t>Конкурсы с участием родителей в детском саду</w:t>
            </w:r>
          </w:p>
          <w:p w:rsidR="00447D24" w:rsidRPr="00021903" w:rsidRDefault="00447D24" w:rsidP="00A416AA">
            <w:pPr>
              <w:spacing w:after="0" w:line="240" w:lineRule="auto"/>
              <w:jc w:val="left"/>
            </w:pPr>
          </w:p>
          <w:p w:rsidR="00447D24" w:rsidRPr="00021903" w:rsidRDefault="00447D24" w:rsidP="00A416AA">
            <w:pPr>
              <w:spacing w:after="0" w:line="240" w:lineRule="auto"/>
              <w:jc w:val="left"/>
            </w:pPr>
          </w:p>
          <w:p w:rsidR="00447D24" w:rsidRPr="00021903" w:rsidRDefault="00447D24" w:rsidP="00A416AA">
            <w:pPr>
              <w:spacing w:after="0" w:line="240" w:lineRule="auto"/>
              <w:jc w:val="left"/>
            </w:pPr>
          </w:p>
          <w:p w:rsidR="00447D24" w:rsidRPr="00021903" w:rsidRDefault="00447D24" w:rsidP="00A416AA">
            <w:pPr>
              <w:spacing w:after="0" w:line="240" w:lineRule="auto"/>
              <w:jc w:val="left"/>
            </w:pPr>
          </w:p>
          <w:p w:rsidR="00447D24" w:rsidRPr="00021903" w:rsidRDefault="00447D24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D24" w:rsidRPr="00021903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Фотоконкурс «Краски осени</w:t>
            </w:r>
            <w:r w:rsidRPr="00021903">
              <w:rPr>
                <w:lang w:eastAsia="ru-RU"/>
              </w:rPr>
              <w:t>»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D24" w:rsidRPr="00021903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  <w:r w:rsidRPr="00021903">
              <w:rPr>
                <w:lang w:eastAsia="ru-RU"/>
              </w:rPr>
              <w:t>Воспитатели, родители</w:t>
            </w:r>
          </w:p>
          <w:p w:rsidR="00447D24" w:rsidRPr="00021903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447D24" w:rsidRPr="00021903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47D24" w:rsidRPr="00021903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  <w:r w:rsidRPr="00021903">
              <w:rPr>
                <w:lang w:eastAsia="ru-RU"/>
              </w:rPr>
              <w:t>Воспитатели</w:t>
            </w:r>
          </w:p>
          <w:p w:rsidR="00447D24" w:rsidRPr="00021903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  <w:r w:rsidRPr="00021903">
              <w:rPr>
                <w:lang w:eastAsia="ru-RU"/>
              </w:rPr>
              <w:t>групп</w:t>
            </w:r>
          </w:p>
          <w:p w:rsidR="00447D24" w:rsidRPr="00021903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447D24" w:rsidRPr="00021903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Pr="00021903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D24" w:rsidRPr="00021903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Pr="00C243B1" w:rsidRDefault="00447D2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Pr="00C243B1" w:rsidRDefault="00447D2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Pr="00C243B1" w:rsidRDefault="00447D2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Pr="00C243B1" w:rsidRDefault="00447D2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Pr="00C243B1" w:rsidRDefault="00447D2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Pr="00C243B1" w:rsidRDefault="00447D2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47D24" w:rsidRPr="00C243B1" w:rsidRDefault="00447D2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47D24" w:rsidRPr="00C243B1" w:rsidRDefault="00447D2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447D24" w:rsidTr="00447D24">
        <w:trPr>
          <w:trHeight w:val="90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47D24" w:rsidRDefault="00447D24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Фотоконкурс</w:t>
            </w:r>
          </w:p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«Зимние пейзажи Крыма»</w:t>
            </w:r>
          </w:p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D24" w:rsidRDefault="00447D24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447D24" w:rsidTr="00447D24">
        <w:trPr>
          <w:trHeight w:val="94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47D24" w:rsidRDefault="00447D24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Фотоконкурс «Весна пришла»</w:t>
            </w:r>
          </w:p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D24" w:rsidRDefault="00447D24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447D24" w:rsidTr="00447D24">
        <w:trPr>
          <w:trHeight w:val="1440"/>
        </w:trPr>
        <w:tc>
          <w:tcPr>
            <w:tcW w:w="1568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47D24" w:rsidRDefault="00447D24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Фотоконкурс</w:t>
            </w:r>
          </w:p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«Здравствуй, лето!»</w:t>
            </w:r>
          </w:p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D24" w:rsidRDefault="00447D24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47D24" w:rsidRDefault="00447D24" w:rsidP="00447D24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  <w:p w:rsidR="00447D24" w:rsidRDefault="00447D2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47D24" w:rsidRDefault="00447D2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E51D0" w:rsidTr="0034171E">
        <w:trPr>
          <w:trHeight w:val="1080"/>
        </w:trPr>
        <w:tc>
          <w:tcPr>
            <w:tcW w:w="156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Фестиваль детского творчества</w:t>
            </w:r>
          </w:p>
          <w:p w:rsidR="00083588" w:rsidRDefault="00083588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«Народный фольклор в творчестве детей»</w:t>
            </w: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884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761884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</w:t>
            </w: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1D0" w:rsidRDefault="00761884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B0437" w:rsidTr="000C5B94">
        <w:trPr>
          <w:trHeight w:val="840"/>
        </w:trPr>
        <w:tc>
          <w:tcPr>
            <w:tcW w:w="1568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437" w:rsidRDefault="002B0437" w:rsidP="00A416AA">
            <w:pPr>
              <w:spacing w:after="0" w:line="240" w:lineRule="auto"/>
              <w:jc w:val="left"/>
            </w:pPr>
            <w:r w:rsidRPr="008849CC">
              <w:t>Праздники</w:t>
            </w:r>
          </w:p>
          <w:p w:rsidR="000C5B94" w:rsidRDefault="000C5B94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4B3398" w:rsidRDefault="004B3398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B94" w:rsidRDefault="000C5B94" w:rsidP="00A416AA">
            <w:pPr>
              <w:spacing w:after="0" w:line="240" w:lineRule="auto"/>
              <w:jc w:val="left"/>
            </w:pPr>
          </w:p>
          <w:p w:rsidR="000C5B94" w:rsidRDefault="000C5B94" w:rsidP="00A416AA">
            <w:pPr>
              <w:spacing w:after="0" w:line="240" w:lineRule="auto"/>
              <w:jc w:val="left"/>
            </w:pPr>
            <w:r>
              <w:t>День знаний</w:t>
            </w:r>
          </w:p>
          <w:p w:rsidR="002B0437" w:rsidRPr="00E70A1C" w:rsidRDefault="002B043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Воспитате-ли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специа-листы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де-ти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роди-</w:t>
            </w:r>
            <w:r>
              <w:rPr>
                <w:lang w:eastAsia="ru-RU"/>
              </w:rPr>
              <w:lastRenderedPageBreak/>
              <w:t>тели</w:t>
            </w:r>
            <w:proofErr w:type="spellEnd"/>
          </w:p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Воспитатели </w:t>
            </w:r>
            <w:proofErr w:type="spellStart"/>
            <w:r w:rsidR="00E35C6B">
              <w:rPr>
                <w:lang w:eastAsia="ru-RU"/>
              </w:rPr>
              <w:t>старше-подготови-тельной</w:t>
            </w:r>
            <w:proofErr w:type="spellEnd"/>
            <w:r w:rsidR="00E35C6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lastRenderedPageBreak/>
              <w:t>групп</w:t>
            </w:r>
            <w:r w:rsidR="00E35C6B">
              <w:rPr>
                <w:lang w:eastAsia="ru-RU"/>
              </w:rPr>
              <w:t>ы</w:t>
            </w:r>
          </w:p>
          <w:p w:rsidR="00E35C6B" w:rsidRDefault="00E35C6B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Pr="00650D60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0C5B94" w:rsidTr="00F86DB1">
        <w:trPr>
          <w:trHeight w:val="1920"/>
        </w:trPr>
        <w:tc>
          <w:tcPr>
            <w:tcW w:w="1568" w:type="dxa"/>
            <w:vMerge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B94" w:rsidRPr="008849CC" w:rsidRDefault="000C5B94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B94" w:rsidRDefault="000C5B94" w:rsidP="00A416AA">
            <w:pPr>
              <w:spacing w:after="0" w:line="240" w:lineRule="auto"/>
              <w:jc w:val="left"/>
            </w:pPr>
          </w:p>
          <w:p w:rsidR="000C5B94" w:rsidRDefault="000C5B94" w:rsidP="00A416AA">
            <w:pPr>
              <w:spacing w:after="0" w:line="240" w:lineRule="auto"/>
              <w:jc w:val="left"/>
            </w:pPr>
            <w:r>
              <w:t>День воспитателя и всех дошкольных работников</w:t>
            </w:r>
          </w:p>
          <w:p w:rsidR="000C5B94" w:rsidRDefault="000C5B94" w:rsidP="00A416AA">
            <w:pPr>
              <w:spacing w:after="0" w:line="240" w:lineRule="auto"/>
              <w:jc w:val="left"/>
            </w:pPr>
          </w:p>
          <w:p w:rsidR="000C5B94" w:rsidRDefault="000C5B94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C5B94" w:rsidRPr="00650D60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 w:rsidRPr="00650D60">
              <w:rPr>
                <w:lang w:eastAsia="ru-RU"/>
              </w:rPr>
              <w:t>Музыкаль-ный</w:t>
            </w:r>
            <w:proofErr w:type="spellEnd"/>
            <w:proofErr w:type="gramEnd"/>
            <w:r w:rsidRPr="00650D60">
              <w:rPr>
                <w:lang w:eastAsia="ru-RU"/>
              </w:rPr>
              <w:t xml:space="preserve"> </w:t>
            </w:r>
            <w:proofErr w:type="spellStart"/>
            <w:r w:rsidRPr="00650D60">
              <w:rPr>
                <w:lang w:eastAsia="ru-RU"/>
              </w:rPr>
              <w:t>руководи-тель</w:t>
            </w:r>
            <w:proofErr w:type="spellEnd"/>
          </w:p>
          <w:p w:rsidR="000C5B94" w:rsidRPr="00650D60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5B94" w:rsidRDefault="000C5B94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0C5B94" w:rsidRDefault="000C5B9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0C5B94" w:rsidRDefault="000C5B9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B0437" w:rsidTr="00F86DB1">
        <w:trPr>
          <w:trHeight w:val="171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437" w:rsidRPr="008849CC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437" w:rsidRDefault="002B0437" w:rsidP="00A416AA">
            <w:pPr>
              <w:spacing w:after="0" w:line="240" w:lineRule="auto"/>
              <w:jc w:val="left"/>
            </w:pPr>
            <w:r>
              <w:t>Золотая осень</w:t>
            </w: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дети, родители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B0437" w:rsidRPr="00650D60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 w:rsidRPr="00650D60">
              <w:rPr>
                <w:lang w:eastAsia="ru-RU"/>
              </w:rPr>
              <w:t>Музыкаль-ный</w:t>
            </w:r>
            <w:proofErr w:type="spellEnd"/>
            <w:proofErr w:type="gramEnd"/>
            <w:r w:rsidRPr="00650D60">
              <w:rPr>
                <w:lang w:eastAsia="ru-RU"/>
              </w:rPr>
              <w:t xml:space="preserve"> </w:t>
            </w:r>
            <w:proofErr w:type="spellStart"/>
            <w:r w:rsidRPr="00650D60">
              <w:rPr>
                <w:lang w:eastAsia="ru-RU"/>
              </w:rPr>
              <w:t>руководи-тель</w:t>
            </w:r>
            <w:proofErr w:type="spellEnd"/>
          </w:p>
          <w:p w:rsidR="002B0437" w:rsidRPr="00650D60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Pr="00650D60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rFonts w:eastAsiaTheme="minorHAnsi" w:cs="Times New Roman"/>
                <w:color w:val="auto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B0437" w:rsidTr="00F86DB1">
        <w:trPr>
          <w:trHeight w:val="157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437" w:rsidRPr="008849CC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437" w:rsidRDefault="002B0437" w:rsidP="00A416AA">
            <w:pPr>
              <w:spacing w:after="0" w:line="240" w:lineRule="auto"/>
              <w:jc w:val="left"/>
            </w:pPr>
            <w:r>
              <w:t>День народного единства</w:t>
            </w: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родители, дети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B0437" w:rsidRPr="00650D60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 w:rsidRPr="00650D60">
              <w:rPr>
                <w:lang w:eastAsia="ru-RU"/>
              </w:rPr>
              <w:t>Музыкаль-ный</w:t>
            </w:r>
            <w:proofErr w:type="spellEnd"/>
            <w:proofErr w:type="gramEnd"/>
            <w:r w:rsidRPr="00650D60">
              <w:rPr>
                <w:lang w:eastAsia="ru-RU"/>
              </w:rPr>
              <w:t xml:space="preserve"> </w:t>
            </w:r>
            <w:proofErr w:type="spellStart"/>
            <w:r w:rsidRPr="00650D60">
              <w:rPr>
                <w:lang w:eastAsia="ru-RU"/>
              </w:rPr>
              <w:t>руководи-тель</w:t>
            </w:r>
            <w:proofErr w:type="spellEnd"/>
          </w:p>
          <w:p w:rsidR="002B0437" w:rsidRPr="00650D60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Pr="00650D60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B0437" w:rsidTr="00F86DB1">
        <w:trPr>
          <w:trHeight w:val="342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437" w:rsidRPr="008849CC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437" w:rsidRDefault="002B0437" w:rsidP="00A416AA">
            <w:pPr>
              <w:spacing w:after="0" w:line="240" w:lineRule="auto"/>
              <w:jc w:val="left"/>
            </w:pPr>
            <w:r>
              <w:t>День государственного герба Российской Федерации</w:t>
            </w:r>
          </w:p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B0437" w:rsidRPr="00650D60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B0437" w:rsidTr="00D715C0">
        <w:trPr>
          <w:trHeight w:val="154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437" w:rsidRPr="00E70A1C" w:rsidRDefault="002B0437" w:rsidP="00A416AA">
            <w:pPr>
              <w:spacing w:after="0" w:line="240" w:lineRule="auto"/>
              <w:jc w:val="left"/>
              <w:rPr>
                <w:highlight w:val="yellow"/>
              </w:rPr>
            </w:pPr>
            <w:r w:rsidRPr="0034171E">
              <w:t>Новый год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Воспита-тели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Pr="00650D60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 w:rsidRPr="00650D60">
              <w:rPr>
                <w:lang w:eastAsia="ru-RU"/>
              </w:rPr>
              <w:t>Музыкаль-ный</w:t>
            </w:r>
            <w:proofErr w:type="spellEnd"/>
            <w:proofErr w:type="gramEnd"/>
            <w:r w:rsidRPr="00650D60">
              <w:rPr>
                <w:lang w:eastAsia="ru-RU"/>
              </w:rPr>
              <w:t xml:space="preserve"> </w:t>
            </w:r>
            <w:proofErr w:type="spellStart"/>
            <w:r w:rsidRPr="00650D60">
              <w:rPr>
                <w:lang w:eastAsia="ru-RU"/>
              </w:rPr>
              <w:t>руководи-тель</w:t>
            </w:r>
            <w:proofErr w:type="spellEnd"/>
          </w:p>
          <w:p w:rsidR="002B0437" w:rsidRPr="00650D60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Pr="00650D60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B0437" w:rsidTr="008A1DCB">
        <w:trPr>
          <w:trHeight w:val="169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  <w:r>
              <w:t>Зимний спортивный праздник</w:t>
            </w: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Pr="0034171E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Воспита-тели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Pr="00650D60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B0437" w:rsidTr="0034171E">
        <w:trPr>
          <w:trHeight w:val="22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  <w:r>
              <w:t>День защитника Отечества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Музыкаль-ный</w:t>
            </w:r>
            <w:proofErr w:type="spellEnd"/>
            <w:proofErr w:type="gram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руководи-тель</w:t>
            </w:r>
            <w:proofErr w:type="spellEnd"/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B0437" w:rsidTr="0034171E">
        <w:trPr>
          <w:trHeight w:val="22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  <w:r>
              <w:t>Международный женский день</w:t>
            </w: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Воспита-тели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</w:t>
            </w:r>
            <w:proofErr w:type="spellStart"/>
            <w:r>
              <w:rPr>
                <w:lang w:eastAsia="ru-RU"/>
              </w:rPr>
              <w:lastRenderedPageBreak/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lastRenderedPageBreak/>
              <w:t>Музыкаль-ный</w:t>
            </w:r>
            <w:proofErr w:type="spellEnd"/>
            <w:proofErr w:type="gram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руководи-тель</w:t>
            </w:r>
            <w:proofErr w:type="spellEnd"/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B0437" w:rsidTr="00175E1A">
        <w:trPr>
          <w:trHeight w:val="1592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  <w:r>
              <w:t xml:space="preserve">День </w:t>
            </w:r>
            <w:proofErr w:type="spellStart"/>
            <w:r>
              <w:t>воссоедине</w:t>
            </w:r>
            <w:proofErr w:type="spellEnd"/>
            <w:r>
              <w:t>-</w:t>
            </w:r>
          </w:p>
          <w:p w:rsidR="002B0437" w:rsidRDefault="002B0437" w:rsidP="00A416AA">
            <w:pPr>
              <w:spacing w:after="0" w:line="240" w:lineRule="auto"/>
              <w:jc w:val="left"/>
            </w:pPr>
            <w:proofErr w:type="spellStart"/>
            <w:r>
              <w:t>ния</w:t>
            </w:r>
            <w:proofErr w:type="spellEnd"/>
            <w:r>
              <w:t xml:space="preserve"> Крыма и Севастополя с Россией (18 марта)</w:t>
            </w:r>
          </w:p>
          <w:p w:rsidR="002B0437" w:rsidRPr="00E70A1C" w:rsidRDefault="002B0437" w:rsidP="00A416AA">
            <w:pPr>
              <w:spacing w:after="0" w:line="240" w:lineRule="auto"/>
              <w:jc w:val="left"/>
              <w:rPr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B0437" w:rsidTr="00A911E9">
        <w:trPr>
          <w:trHeight w:val="79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  <w:r>
              <w:t>День космонавтики</w:t>
            </w: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B0437" w:rsidTr="00A911E9">
        <w:trPr>
          <w:trHeight w:val="72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  <w:r>
              <w:t>Весна идёт</w:t>
            </w: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Воспита-тели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Музыкаль-ный</w:t>
            </w:r>
            <w:proofErr w:type="spellEnd"/>
            <w:proofErr w:type="gram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руководи-тель</w:t>
            </w:r>
            <w:proofErr w:type="spellEnd"/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B0437" w:rsidTr="00D14178">
        <w:trPr>
          <w:trHeight w:val="171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  <w:r>
              <w:t>Праздник Весны и Труда</w:t>
            </w:r>
          </w:p>
          <w:p w:rsidR="002B0437" w:rsidRDefault="002B0437" w:rsidP="00A416AA">
            <w:pPr>
              <w:spacing w:after="0" w:line="240" w:lineRule="auto"/>
              <w:jc w:val="left"/>
            </w:pPr>
          </w:p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Воспита-тели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B0437" w:rsidTr="002B0437">
        <w:trPr>
          <w:trHeight w:val="1740"/>
        </w:trPr>
        <w:tc>
          <w:tcPr>
            <w:tcW w:w="1568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  <w:r>
              <w:t>День Победы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Воспита-тели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Музыкаль-ный</w:t>
            </w:r>
            <w:proofErr w:type="spellEnd"/>
            <w:proofErr w:type="gram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руководи-тель</w:t>
            </w:r>
            <w:proofErr w:type="spellEnd"/>
          </w:p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8464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B0437" w:rsidRDefault="002B043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90637E" w:rsidTr="00F86DB1">
        <w:trPr>
          <w:trHeight w:val="360"/>
        </w:trPr>
        <w:tc>
          <w:tcPr>
            <w:tcW w:w="1568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  <w:r>
              <w:t>Развлечения</w:t>
            </w:r>
          </w:p>
          <w:p w:rsidR="0090637E" w:rsidRDefault="0090637E" w:rsidP="00A416AA">
            <w:pPr>
              <w:spacing w:after="0" w:line="240" w:lineRule="auto"/>
              <w:jc w:val="left"/>
            </w:pPr>
          </w:p>
          <w:p w:rsidR="0090637E" w:rsidRDefault="0090637E" w:rsidP="00A416AA">
            <w:pPr>
              <w:spacing w:after="0" w:line="240" w:lineRule="auto"/>
              <w:jc w:val="left"/>
            </w:pPr>
          </w:p>
          <w:p w:rsidR="0090637E" w:rsidRDefault="0090637E" w:rsidP="00A416AA">
            <w:pPr>
              <w:spacing w:after="0" w:line="240" w:lineRule="auto"/>
              <w:jc w:val="left"/>
            </w:pPr>
          </w:p>
          <w:p w:rsidR="0090637E" w:rsidRDefault="0090637E" w:rsidP="00A416AA">
            <w:pPr>
              <w:spacing w:after="0" w:line="240" w:lineRule="auto"/>
              <w:jc w:val="left"/>
            </w:pPr>
          </w:p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  <w:r w:rsidRPr="00284640">
              <w:t>Международный день пожилых людей</w:t>
            </w:r>
          </w:p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Воспита-тели</w:t>
            </w:r>
            <w:proofErr w:type="spellEnd"/>
            <w:r>
              <w:rPr>
                <w:lang w:eastAsia="ru-RU"/>
              </w:rPr>
              <w:t xml:space="preserve"> групп,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rFonts w:eastAsiaTheme="minorHAnsi" w:cs="Times New Roman"/>
                <w:color w:val="auto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90637E" w:rsidTr="00F86DB1">
        <w:trPr>
          <w:trHeight w:val="37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  <w:r>
              <w:t>День отца в России</w:t>
            </w:r>
          </w:p>
          <w:p w:rsidR="0090637E" w:rsidRDefault="0090637E" w:rsidP="00A416AA">
            <w:pPr>
              <w:spacing w:after="0" w:line="240" w:lineRule="auto"/>
              <w:jc w:val="left"/>
            </w:pPr>
          </w:p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Воспита-тели</w:t>
            </w:r>
            <w:proofErr w:type="spellEnd"/>
            <w:r>
              <w:rPr>
                <w:lang w:eastAsia="ru-RU"/>
              </w:rPr>
              <w:t xml:space="preserve"> групп,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rFonts w:eastAsiaTheme="minorHAnsi" w:cs="Times New Roman"/>
                <w:color w:val="auto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90637E" w:rsidTr="00284640">
        <w:trPr>
          <w:trHeight w:val="27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  <w:r>
              <w:t>Рождество</w:t>
            </w:r>
          </w:p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Воспита-тели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</w:t>
            </w:r>
            <w:r>
              <w:rPr>
                <w:lang w:eastAsia="ru-RU"/>
              </w:rPr>
              <w:lastRenderedPageBreak/>
              <w:t>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lastRenderedPageBreak/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90637E" w:rsidTr="00F86DB1">
        <w:trPr>
          <w:trHeight w:val="28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  <w:r>
              <w:t>Международный день родного языка</w:t>
            </w:r>
          </w:p>
          <w:p w:rsidR="0090637E" w:rsidRDefault="0090637E" w:rsidP="00A416AA">
            <w:pPr>
              <w:spacing w:after="0" w:line="240" w:lineRule="auto"/>
              <w:jc w:val="left"/>
            </w:pPr>
          </w:p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Воспита-тели</w:t>
            </w:r>
            <w:proofErr w:type="spellEnd"/>
            <w:r>
              <w:rPr>
                <w:lang w:eastAsia="ru-RU"/>
              </w:rPr>
              <w:t xml:space="preserve"> групп,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90637E" w:rsidTr="00F86DB1">
        <w:trPr>
          <w:trHeight w:val="33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  <w:r>
              <w:t>Всемирный день театра.</w:t>
            </w:r>
          </w:p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Воспита-тели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Педагог дополнительного образования</w:t>
            </w: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90637E" w:rsidTr="00F86DB1">
        <w:trPr>
          <w:trHeight w:val="172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  <w:r>
              <w:t>Пасха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Воспита-тели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90637E" w:rsidTr="00F86DB1">
        <w:trPr>
          <w:trHeight w:val="195"/>
        </w:trPr>
        <w:tc>
          <w:tcPr>
            <w:tcW w:w="1568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  <w:r>
              <w:t>День славянской письменности и культуры.</w:t>
            </w:r>
          </w:p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37E" w:rsidRDefault="0090637E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0637E" w:rsidRDefault="0090637E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F86DB1">
        <w:trPr>
          <w:trHeight w:val="294"/>
        </w:trPr>
        <w:tc>
          <w:tcPr>
            <w:tcW w:w="1568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val="en-US"/>
              </w:rPr>
            </w:pPr>
            <w:proofErr w:type="spellStart"/>
            <w:proofErr w:type="gramStart"/>
            <w:r w:rsidRPr="00C23708">
              <w:t>Тематичес-кие</w:t>
            </w:r>
            <w:proofErr w:type="spellEnd"/>
            <w:proofErr w:type="gramEnd"/>
            <w:r w:rsidRPr="00C23708">
              <w:t xml:space="preserve"> дни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val="en-US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val="en-US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val="en-US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val="en-US"/>
              </w:rPr>
            </w:pPr>
          </w:p>
          <w:p w:rsidR="00BF07C5" w:rsidRPr="00A23D9B" w:rsidRDefault="00BF07C5" w:rsidP="00A416AA">
            <w:pPr>
              <w:spacing w:after="0" w:line="240" w:lineRule="auto"/>
              <w:jc w:val="left"/>
              <w:rPr>
                <w:lang w:val="en-US"/>
              </w:rPr>
            </w:pPr>
          </w:p>
          <w:p w:rsidR="00BF07C5" w:rsidRPr="004B3398" w:rsidRDefault="00BF07C5" w:rsidP="00A416AA">
            <w:pPr>
              <w:spacing w:after="0" w:line="240" w:lineRule="auto"/>
              <w:jc w:val="left"/>
            </w:pPr>
          </w:p>
          <w:p w:rsidR="00BF07C5" w:rsidRPr="004B339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  <w:r>
              <w:t>День солидарности в борьбе с терроризмом</w:t>
            </w:r>
          </w:p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>, родители, дети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F86DB1">
        <w:trPr>
          <w:trHeight w:val="36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  <w:r>
              <w:t>Государственного флага Республики Крым</w:t>
            </w:r>
          </w:p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C23708">
        <w:trPr>
          <w:trHeight w:val="27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  <w:r>
              <w:t>День защиты животных</w:t>
            </w: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rFonts w:eastAsiaTheme="minorHAnsi" w:cs="Times New Roman"/>
                <w:color w:val="auto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C23708">
        <w:trPr>
          <w:trHeight w:val="27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  <w:r>
              <w:t>День здоровья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Воспита-тели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F86DB1">
        <w:trPr>
          <w:trHeight w:val="28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  <w:r>
              <w:t>День матери в России</w:t>
            </w: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Воспита-тели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lastRenderedPageBreak/>
              <w:t xml:space="preserve">МДОУ,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lastRenderedPageBreak/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F86DB1">
        <w:trPr>
          <w:trHeight w:val="66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  <w:r>
              <w:t>Международный день инвалидов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F07C5" w:rsidRPr="00D660CF" w:rsidRDefault="00BF07C5" w:rsidP="00A416AA">
            <w:pPr>
              <w:spacing w:after="0" w:line="240" w:lineRule="auto"/>
              <w:jc w:val="left"/>
            </w:pPr>
            <w:proofErr w:type="spellStart"/>
            <w:proofErr w:type="gramStart"/>
            <w:r w:rsidRPr="00D660CF">
              <w:rPr>
                <w:lang w:eastAsia="ru-RU"/>
              </w:rPr>
              <w:t>Воспита-тели</w:t>
            </w:r>
            <w:proofErr w:type="spellEnd"/>
            <w:proofErr w:type="gramEnd"/>
            <w:r w:rsidRPr="00D660CF">
              <w:rPr>
                <w:lang w:eastAsia="ru-RU"/>
              </w:rPr>
              <w:t xml:space="preserve"> групп</w:t>
            </w: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F86DB1">
        <w:trPr>
          <w:trHeight w:val="16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  <w:r>
              <w:t>День Героев Отечества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Pr="00D660CF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F86DB1">
        <w:trPr>
          <w:trHeight w:val="259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  <w:r>
              <w:t>День добровольца (волонтёра) в России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Воспита-тели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F07C5" w:rsidRPr="00D660CF" w:rsidRDefault="00BF07C5" w:rsidP="00A416AA">
            <w:pPr>
              <w:spacing w:after="0" w:line="240" w:lineRule="auto"/>
              <w:jc w:val="left"/>
            </w:pPr>
            <w:proofErr w:type="spellStart"/>
            <w:proofErr w:type="gramStart"/>
            <w:r w:rsidRPr="00D660CF">
              <w:rPr>
                <w:lang w:eastAsia="ru-RU"/>
              </w:rPr>
              <w:t>Воспита-тели</w:t>
            </w:r>
            <w:proofErr w:type="spellEnd"/>
            <w:proofErr w:type="gramEnd"/>
            <w:r w:rsidRPr="00D660CF">
              <w:rPr>
                <w:lang w:eastAsia="ru-RU"/>
              </w:rPr>
              <w:t xml:space="preserve"> групп</w:t>
            </w: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F86DB1">
        <w:trPr>
          <w:trHeight w:val="1491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  <w:r>
              <w:t>День Конституции Российской Федерации</w:t>
            </w: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Pr="00D660CF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F86DB1">
        <w:trPr>
          <w:trHeight w:val="37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  <w:r>
              <w:t>День Республики Крым</w:t>
            </w: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F86DB1">
        <w:trPr>
          <w:trHeight w:val="49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  <w:r>
              <w:t>День снятия блокады Ленинграда</w:t>
            </w: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F86DB1">
        <w:trPr>
          <w:trHeight w:val="49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  <w:r>
              <w:t>День здоровья</w:t>
            </w: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Воспита-тели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621F0A">
        <w:trPr>
          <w:trHeight w:val="30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  <w:r>
              <w:t>День российской науки</w:t>
            </w: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lastRenderedPageBreak/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F86DB1">
        <w:trPr>
          <w:trHeight w:val="27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  <w:r>
              <w:t>Международный день родного языка</w:t>
            </w: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F86DB1">
        <w:trPr>
          <w:trHeight w:val="24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  <w:r>
              <w:t>День Конституции Республики Крым</w:t>
            </w: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дети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BF07C5">
        <w:trPr>
          <w:trHeight w:val="214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День </w:t>
            </w:r>
            <w:proofErr w:type="spellStart"/>
            <w:proofErr w:type="gramStart"/>
            <w:r>
              <w:rPr>
                <w:shd w:val="clear" w:color="auto" w:fill="FFFFFF"/>
              </w:rPr>
              <w:t>освобож-дения</w:t>
            </w:r>
            <w:proofErr w:type="spellEnd"/>
            <w:proofErr w:type="gramEnd"/>
            <w:r>
              <w:rPr>
                <w:shd w:val="clear" w:color="auto" w:fill="FFFFFF"/>
              </w:rPr>
              <w:t> города 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Джанкоя и </w:t>
            </w:r>
            <w:proofErr w:type="spellStart"/>
            <w:r>
              <w:rPr>
                <w:shd w:val="clear" w:color="auto" w:fill="FFFFFF"/>
              </w:rPr>
              <w:t>Джан-койского</w:t>
            </w:r>
            <w:proofErr w:type="spellEnd"/>
            <w:r>
              <w:rPr>
                <w:shd w:val="clear" w:color="auto" w:fill="FFFFFF"/>
              </w:rPr>
              <w:t xml:space="preserve"> района от </w:t>
            </w:r>
            <w:proofErr w:type="spellStart"/>
            <w:r>
              <w:rPr>
                <w:shd w:val="clear" w:color="auto" w:fill="FFFFFF"/>
              </w:rPr>
              <w:t>немец-ко</w:t>
            </w:r>
            <w:proofErr w:type="spellEnd"/>
            <w:r>
              <w:rPr>
                <w:shd w:val="clear" w:color="auto" w:fill="FFFFFF"/>
              </w:rPr>
              <w:t> </w:t>
            </w:r>
            <w:proofErr w:type="gramStart"/>
            <w:r>
              <w:rPr>
                <w:shd w:val="clear" w:color="auto" w:fill="FFFFFF"/>
              </w:rPr>
              <w:t>–ф</w:t>
            </w:r>
            <w:proofErr w:type="gramEnd"/>
            <w:r>
              <w:rPr>
                <w:shd w:val="clear" w:color="auto" w:fill="FFFFFF"/>
              </w:rPr>
              <w:t>ашистских 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bCs/>
                <w:shd w:val="clear" w:color="auto" w:fill="FFFFFF"/>
              </w:rPr>
            </w:pPr>
            <w:r>
              <w:rPr>
                <w:shd w:val="clear" w:color="auto" w:fill="FFFFFF"/>
              </w:rPr>
              <w:t>захватчиков.</w:t>
            </w:r>
          </w:p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родители, дети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F07C5" w:rsidTr="00F86DB1">
        <w:trPr>
          <w:trHeight w:val="60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Pr="00C23708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День здоровья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Воспита-тели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</w:t>
            </w:r>
            <w:proofErr w:type="spellStart"/>
            <w:r>
              <w:rPr>
                <w:lang w:eastAsia="ru-RU"/>
              </w:rPr>
              <w:t>родители</w:t>
            </w:r>
            <w:proofErr w:type="gramStart"/>
            <w:r>
              <w:rPr>
                <w:lang w:eastAsia="ru-RU"/>
              </w:rPr>
              <w:t>,д</w:t>
            </w:r>
            <w:proofErr w:type="gramEnd"/>
            <w:r>
              <w:rPr>
                <w:lang w:eastAsia="ru-RU"/>
              </w:rPr>
              <w:t>ети</w:t>
            </w:r>
            <w:proofErr w:type="spellEnd"/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F07C5" w:rsidRDefault="00BF07C5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E343D" w:rsidTr="003239B7">
        <w:trPr>
          <w:trHeight w:val="270"/>
        </w:trPr>
        <w:tc>
          <w:tcPr>
            <w:tcW w:w="1568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proofErr w:type="spellStart"/>
            <w:proofErr w:type="gramStart"/>
            <w:r w:rsidRPr="004B3398">
              <w:t>Тематичес-кие</w:t>
            </w:r>
            <w:proofErr w:type="spellEnd"/>
            <w:proofErr w:type="gramEnd"/>
            <w:r w:rsidRPr="004B3398">
              <w:t xml:space="preserve"> недели</w:t>
            </w: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Default="00BF07C5" w:rsidP="00A416AA">
            <w:pPr>
              <w:spacing w:after="0" w:line="240" w:lineRule="auto"/>
              <w:jc w:val="left"/>
            </w:pPr>
          </w:p>
          <w:p w:rsidR="00BF07C5" w:rsidRPr="004B3398" w:rsidRDefault="00BF07C5" w:rsidP="00A416AA">
            <w:pPr>
              <w:spacing w:after="0" w:line="240" w:lineRule="auto"/>
              <w:jc w:val="left"/>
            </w:pPr>
          </w:p>
          <w:p w:rsidR="002E343D" w:rsidRPr="004B3398" w:rsidRDefault="002E343D" w:rsidP="00A416AA">
            <w:pPr>
              <w:spacing w:after="0" w:line="240" w:lineRule="auto"/>
              <w:jc w:val="left"/>
            </w:pPr>
          </w:p>
          <w:p w:rsidR="002E343D" w:rsidRPr="004B3398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r>
              <w:t>Неделя безопасности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родители, дети</w:t>
            </w: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групп, старший воспитатель</w:t>
            </w: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E343D" w:rsidTr="00F86DB1">
        <w:trPr>
          <w:trHeight w:val="28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Pr="004B3398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r>
              <w:t>Игры и игрушки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родители, дети</w:t>
            </w: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групп, старший воспитатель</w:t>
            </w: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E343D" w:rsidTr="00F86DB1">
        <w:trPr>
          <w:trHeight w:val="28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Pr="004B3398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r>
              <w:t>Вот она какая</w:t>
            </w:r>
            <w:proofErr w:type="gramStart"/>
            <w:r>
              <w:t xml:space="preserve"> ,</w:t>
            </w:r>
            <w:proofErr w:type="gramEnd"/>
            <w:r>
              <w:t xml:space="preserve"> осень золотая!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родители, дети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групп, старший воспитатель</w:t>
            </w: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rFonts w:eastAsiaTheme="minorHAnsi" w:cs="Times New Roman"/>
                <w:color w:val="auto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E343D" w:rsidTr="00F41DAB">
        <w:trPr>
          <w:trHeight w:val="27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Pr="004B3398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r>
              <w:t xml:space="preserve">Зимние игры и забавы </w:t>
            </w:r>
          </w:p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родители, </w:t>
            </w:r>
            <w:r>
              <w:rPr>
                <w:lang w:eastAsia="ru-RU"/>
              </w:rPr>
              <w:lastRenderedPageBreak/>
              <w:t>дети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lastRenderedPageBreak/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E343D" w:rsidTr="00AB58AA">
        <w:trPr>
          <w:trHeight w:val="36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Pr="004B3398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r>
              <w:t>Зимняя сказка</w:t>
            </w:r>
          </w:p>
          <w:p w:rsidR="002E343D" w:rsidRDefault="002E343D" w:rsidP="00A416AA">
            <w:pPr>
              <w:spacing w:after="0" w:line="240" w:lineRule="auto"/>
              <w:jc w:val="left"/>
            </w:pPr>
          </w:p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родители, дети</w:t>
            </w: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E343D" w:rsidTr="00AB58AA">
        <w:trPr>
          <w:trHeight w:val="384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Pr="004B3398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r>
              <w:t>Спорт, спорт, спорт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 Воспитатели групп</w:t>
            </w: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E343D" w:rsidTr="00F86DB1">
        <w:trPr>
          <w:trHeight w:val="31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Pr="004B3398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r>
              <w:t>Наша армия сильна</w:t>
            </w:r>
          </w:p>
          <w:p w:rsidR="002E343D" w:rsidRDefault="002E343D" w:rsidP="00A416AA">
            <w:pPr>
              <w:spacing w:after="0" w:line="240" w:lineRule="auto"/>
              <w:jc w:val="left"/>
            </w:pPr>
          </w:p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родители, дети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E343D" w:rsidTr="00F86DB1">
        <w:trPr>
          <w:trHeight w:val="270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Pr="004B3398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r>
              <w:t>Неделя безопасности</w:t>
            </w:r>
          </w:p>
          <w:p w:rsidR="002E343D" w:rsidRDefault="002E343D" w:rsidP="00A416AA">
            <w:pPr>
              <w:spacing w:after="0" w:line="240" w:lineRule="auto"/>
              <w:jc w:val="left"/>
            </w:pPr>
          </w:p>
          <w:p w:rsidR="002E343D" w:rsidRDefault="002E343D" w:rsidP="00A416AA">
            <w:pPr>
              <w:spacing w:after="0" w:line="240" w:lineRule="auto"/>
              <w:jc w:val="left"/>
            </w:pPr>
          </w:p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родители, дети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E343D" w:rsidTr="00CC00AC">
        <w:trPr>
          <w:trHeight w:val="1498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Pr="004B3398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r>
              <w:t>Волшебный мир театра</w:t>
            </w:r>
          </w:p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родители, дети</w:t>
            </w:r>
          </w:p>
          <w:p w:rsidR="002E343D" w:rsidRDefault="002E343D" w:rsidP="00A416AA">
            <w:pPr>
              <w:spacing w:after="0" w:line="240" w:lineRule="auto"/>
              <w:jc w:val="left"/>
            </w:pP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Педагог дополнительного образования</w:t>
            </w: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FE6C09" w:rsidTr="00CC00AC">
        <w:trPr>
          <w:trHeight w:val="1498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6C09" w:rsidRPr="004B3398" w:rsidRDefault="00FE6C09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C09" w:rsidRDefault="00FE6C09" w:rsidP="00A416AA">
            <w:pPr>
              <w:spacing w:after="0" w:line="240" w:lineRule="auto"/>
              <w:jc w:val="left"/>
            </w:pPr>
            <w:proofErr w:type="spellStart"/>
            <w:r>
              <w:t>Книжкина</w:t>
            </w:r>
            <w:proofErr w:type="spellEnd"/>
            <w:r>
              <w:t xml:space="preserve"> неделя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6C09" w:rsidRDefault="00FE6C09" w:rsidP="00A416AA">
            <w:pPr>
              <w:spacing w:after="0" w:line="240" w:lineRule="auto"/>
              <w:jc w:val="left"/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родители, дети</w:t>
            </w:r>
          </w:p>
          <w:p w:rsidR="00FE6C09" w:rsidRDefault="00FE6C09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6C09" w:rsidRDefault="00FE6C09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  <w:p w:rsidR="00FE6C09" w:rsidRDefault="00FE6C09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09" w:rsidRDefault="00FE6C09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C09" w:rsidRDefault="00FE6C09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C09" w:rsidRDefault="00FE6C09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09" w:rsidRDefault="00FE6C09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09" w:rsidRDefault="00FE6C09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09" w:rsidRDefault="00FE6C09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09" w:rsidRDefault="00FE6C09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09" w:rsidRDefault="00FE6C09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FE6C09" w:rsidRDefault="00FE6C09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FE6C09" w:rsidRDefault="00FE6C09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E343D" w:rsidTr="00F86DB1">
        <w:trPr>
          <w:trHeight w:val="408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Pr="004B3398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r>
              <w:t>Космическое путешествие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 дети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E343D" w:rsidTr="00F86DB1">
        <w:trPr>
          <w:trHeight w:val="28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Pr="004B3398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r>
              <w:t>Весна идёт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родители, дети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E343D" w:rsidTr="00F86DB1">
        <w:trPr>
          <w:trHeight w:val="285"/>
        </w:trPr>
        <w:tc>
          <w:tcPr>
            <w:tcW w:w="156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Pr="004B3398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r>
              <w:t>Неделя безопасности</w:t>
            </w:r>
          </w:p>
          <w:p w:rsidR="002E343D" w:rsidRDefault="002E343D" w:rsidP="00A416AA">
            <w:pPr>
              <w:spacing w:after="0" w:line="240" w:lineRule="auto"/>
              <w:jc w:val="left"/>
            </w:pPr>
          </w:p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спе-циалисты</w:t>
            </w:r>
            <w:proofErr w:type="spellEnd"/>
            <w:r>
              <w:rPr>
                <w:lang w:eastAsia="ru-RU"/>
              </w:rPr>
              <w:t xml:space="preserve"> МДОУ, </w:t>
            </w:r>
            <w:r>
              <w:rPr>
                <w:lang w:eastAsia="ru-RU"/>
              </w:rPr>
              <w:lastRenderedPageBreak/>
              <w:t>родители, дети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lastRenderedPageBreak/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2E343D" w:rsidTr="00F86DB1">
        <w:trPr>
          <w:trHeight w:val="270"/>
        </w:trPr>
        <w:tc>
          <w:tcPr>
            <w:tcW w:w="1568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Pr="004B3398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97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  <w:r>
              <w:t>Лето – долгожданная пора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 групп</w:t>
            </w:r>
          </w:p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2E343D" w:rsidRDefault="002E343D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</w:tbl>
    <w:p w:rsidR="00383D3C" w:rsidRDefault="00383D3C" w:rsidP="00A416AA">
      <w:pPr>
        <w:spacing w:after="0" w:line="240" w:lineRule="auto"/>
        <w:jc w:val="left"/>
        <w:rPr>
          <w:lang w:eastAsia="ru-RU"/>
        </w:rPr>
      </w:pPr>
    </w:p>
    <w:p w:rsidR="001B09FE" w:rsidRPr="00A51649" w:rsidRDefault="00BE51D0" w:rsidP="00A51649">
      <w:pPr>
        <w:spacing w:after="0" w:line="240" w:lineRule="auto"/>
        <w:rPr>
          <w:b/>
          <w:sz w:val="28"/>
          <w:lang w:eastAsia="ru-RU"/>
        </w:rPr>
      </w:pPr>
      <w:r w:rsidRPr="00A51649">
        <w:rPr>
          <w:b/>
          <w:sz w:val="28"/>
          <w:lang w:eastAsia="ru-RU"/>
        </w:rPr>
        <w:t>4. Контроль и оценка  деятельности.</w:t>
      </w:r>
    </w:p>
    <w:p w:rsidR="00BE51D0" w:rsidRPr="001B09FE" w:rsidRDefault="00BE51D0" w:rsidP="00A416AA">
      <w:pPr>
        <w:spacing w:after="0" w:line="240" w:lineRule="auto"/>
        <w:jc w:val="left"/>
        <w:rPr>
          <w:lang w:eastAsia="ru-RU"/>
        </w:rPr>
      </w:pPr>
    </w:p>
    <w:tbl>
      <w:tblPr>
        <w:tblW w:w="10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/>
      </w:tblPr>
      <w:tblGrid>
        <w:gridCol w:w="1563"/>
        <w:gridCol w:w="1981"/>
        <w:gridCol w:w="1274"/>
        <w:gridCol w:w="1557"/>
        <w:gridCol w:w="1680"/>
        <w:gridCol w:w="1587"/>
        <w:gridCol w:w="993"/>
      </w:tblGrid>
      <w:tr w:rsidR="00BE51D0" w:rsidTr="00BE51D0">
        <w:trPr>
          <w:trHeight w:val="1260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shd w:val="clear" w:color="auto" w:fill="FFFFFF"/>
                <w:lang w:eastAsia="ru-RU"/>
              </w:rPr>
            </w:pPr>
            <w:r>
              <w:rPr>
                <w:shd w:val="clear" w:color="auto" w:fill="FFFFFF"/>
                <w:lang w:eastAsia="ru-RU"/>
              </w:rPr>
              <w:t>Формы мероприятий</w:t>
            </w: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shd w:val="clear" w:color="auto" w:fill="FFFFFF"/>
                <w:lang w:eastAsia="ru-RU"/>
              </w:rPr>
              <w:t>Тематика (задача, соответствующая форме мероприятия)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  <w:rPr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shd w:val="clear" w:color="auto" w:fill="FFFFFF"/>
                <w:lang w:eastAsia="ru-RU"/>
              </w:rPr>
              <w:t>Участни-ки</w:t>
            </w:r>
            <w:proofErr w:type="spellEnd"/>
            <w:proofErr w:type="gramEnd"/>
          </w:p>
          <w:p w:rsidR="00BE51D0" w:rsidRDefault="00BE51D0" w:rsidP="00A416AA">
            <w:pPr>
              <w:spacing w:after="0" w:line="240" w:lineRule="auto"/>
              <w:jc w:val="left"/>
              <w:rPr>
                <w:shd w:val="clear" w:color="auto" w:fill="FFFFFF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  <w:rPr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shd w:val="clear" w:color="auto" w:fill="FFFFFF"/>
                <w:lang w:eastAsia="ru-RU"/>
              </w:rPr>
              <w:t>Ответствен-ные</w:t>
            </w:r>
            <w:proofErr w:type="spellEnd"/>
            <w:proofErr w:type="gramEnd"/>
          </w:p>
          <w:p w:rsidR="00BE51D0" w:rsidRDefault="00BE51D0" w:rsidP="00A416AA">
            <w:pPr>
              <w:spacing w:after="0" w:line="240" w:lineRule="auto"/>
              <w:jc w:val="left"/>
              <w:rPr>
                <w:shd w:val="clear" w:color="auto" w:fill="FFFFFF"/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shd w:val="clear" w:color="auto" w:fill="FFFFFF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cs="Times New Roman"/>
                <w:lang w:eastAsia="ru-RU"/>
              </w:rPr>
            </w:pPr>
            <w:r>
              <w:rPr>
                <w:shd w:val="clear" w:color="auto" w:fill="FFFFFF"/>
                <w:lang w:eastAsia="ru-RU"/>
              </w:rPr>
              <w:t>Время проведения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Представле-ние</w:t>
            </w:r>
            <w:proofErr w:type="spellEnd"/>
            <w:proofErr w:type="gramEnd"/>
            <w:r>
              <w:rPr>
                <w:lang w:eastAsia="ru-RU"/>
              </w:rPr>
              <w:t xml:space="preserve"> данных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cs="Times New Roman"/>
                <w:highlight w:val="yellow"/>
                <w:lang w:eastAsia="ru-RU"/>
              </w:rPr>
            </w:pPr>
            <w:proofErr w:type="spellStart"/>
            <w:proofErr w:type="gramStart"/>
            <w:r>
              <w:rPr>
                <w:shd w:val="clear" w:color="auto" w:fill="FFFFFF"/>
                <w:lang w:eastAsia="ru-RU"/>
              </w:rPr>
              <w:t>Отмет-ка</w:t>
            </w:r>
            <w:proofErr w:type="spellEnd"/>
            <w:proofErr w:type="gramEnd"/>
            <w:r>
              <w:rPr>
                <w:shd w:val="clear" w:color="auto" w:fill="FFFFFF"/>
                <w:lang w:eastAsia="ru-RU"/>
              </w:rPr>
              <w:t xml:space="preserve"> о </w:t>
            </w:r>
            <w:proofErr w:type="spellStart"/>
            <w:r>
              <w:rPr>
                <w:shd w:val="clear" w:color="auto" w:fill="FFFFFF"/>
                <w:lang w:eastAsia="ru-RU"/>
              </w:rPr>
              <w:t>выпол-нении</w:t>
            </w:r>
            <w:proofErr w:type="spellEnd"/>
          </w:p>
        </w:tc>
      </w:tr>
      <w:tr w:rsidR="00BE51D0" w:rsidTr="00BE51D0">
        <w:trPr>
          <w:trHeight w:val="478"/>
        </w:trPr>
        <w:tc>
          <w:tcPr>
            <w:tcW w:w="10635" w:type="dxa"/>
            <w:gridSpan w:val="7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E51D0" w:rsidRDefault="00440B8E" w:rsidP="0031439E">
            <w:pPr>
              <w:spacing w:after="0" w:line="240" w:lineRule="auto"/>
              <w:rPr>
                <w:rFonts w:eastAsia="Times New Roman" w:cs="Times New Roman"/>
                <w:color w:val="auto"/>
                <w:highlight w:val="yellow"/>
                <w:lang w:eastAsia="ru-RU"/>
              </w:rPr>
            </w:pPr>
            <w:r>
              <w:rPr>
                <w:rStyle w:val="Bold"/>
                <w:rFonts w:cs="Times New Roman"/>
              </w:rPr>
              <w:t>4.1.</w:t>
            </w:r>
            <w:r w:rsidR="00BE51D0">
              <w:rPr>
                <w:rStyle w:val="Bold"/>
                <w:rFonts w:cs="Times New Roman"/>
              </w:rPr>
              <w:t xml:space="preserve"> </w:t>
            </w:r>
            <w:r w:rsidRPr="0031439E">
              <w:rPr>
                <w:b/>
              </w:rPr>
              <w:t>Оценка качества образовательных программ дошкольного образования</w:t>
            </w:r>
          </w:p>
        </w:tc>
      </w:tr>
      <w:tr w:rsidR="00BE51D0" w:rsidTr="00BE51D0">
        <w:trPr>
          <w:trHeight w:val="1260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31D35" w:rsidRDefault="00BE51D0" w:rsidP="00A416AA">
            <w:pPr>
              <w:spacing w:after="0" w:line="240" w:lineRule="auto"/>
              <w:jc w:val="left"/>
            </w:pPr>
            <w:r>
              <w:rPr>
                <w:rFonts w:cs="Times New Roman"/>
                <w:color w:val="auto"/>
              </w:rPr>
              <w:t>Анализ, экспертная</w:t>
            </w:r>
            <w:r w:rsidR="00C31D35">
              <w:rPr>
                <w:rFonts w:cs="Times New Roman"/>
                <w:color w:val="auto"/>
              </w:rPr>
              <w:t xml:space="preserve"> оценка ОП </w:t>
            </w:r>
            <w:proofErr w:type="gramStart"/>
            <w:r w:rsidR="00C31D35">
              <w:rPr>
                <w:rFonts w:cs="Times New Roman"/>
                <w:color w:val="auto"/>
              </w:rPr>
              <w:t>ДО</w:t>
            </w:r>
            <w:proofErr w:type="gramEnd"/>
            <w:r>
              <w:rPr>
                <w:rFonts w:cs="Times New Roman"/>
                <w:color w:val="auto"/>
              </w:rPr>
              <w:t xml:space="preserve"> </w:t>
            </w:r>
            <w:proofErr w:type="gramStart"/>
            <w:r w:rsidR="00440B8E">
              <w:rPr>
                <w:rFonts w:cs="Times New Roman"/>
                <w:color w:val="auto"/>
              </w:rPr>
              <w:t>в</w:t>
            </w:r>
            <w:proofErr w:type="gramEnd"/>
            <w:r w:rsidR="00440B8E">
              <w:rPr>
                <w:rFonts w:cs="Times New Roman"/>
                <w:color w:val="auto"/>
              </w:rPr>
              <w:t xml:space="preserve"> соответствии с критериями (</w:t>
            </w:r>
            <w:r w:rsidR="00440B8E">
              <w:t>Министерства образования, науки и молодёжи Республики Крым)</w:t>
            </w:r>
            <w:r w:rsidR="00440B8E">
              <w:tab/>
              <w:t xml:space="preserve">науки и молодежи Республики Крым </w:t>
            </w: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Соответствие требованиям федерального законодательства, ФГОС</w:t>
            </w:r>
            <w:r w:rsidR="00C31D35">
              <w:t>, ФОП</w:t>
            </w:r>
          </w:p>
          <w:p w:rsidR="00440B8E" w:rsidRDefault="00440B8E" w:rsidP="00A416AA">
            <w:pPr>
              <w:spacing w:after="0" w:line="240" w:lineRule="auto"/>
              <w:jc w:val="left"/>
            </w:pPr>
          </w:p>
          <w:p w:rsidR="00440B8E" w:rsidRDefault="00440B8E" w:rsidP="00A416AA">
            <w:pPr>
              <w:spacing w:after="0" w:line="240" w:lineRule="auto"/>
              <w:jc w:val="left"/>
            </w:pPr>
          </w:p>
          <w:p w:rsidR="00440B8E" w:rsidRDefault="00440B8E" w:rsidP="00A416AA">
            <w:pPr>
              <w:spacing w:after="0" w:line="240" w:lineRule="auto"/>
              <w:jc w:val="left"/>
            </w:pPr>
          </w:p>
          <w:p w:rsidR="00440B8E" w:rsidRDefault="00440B8E" w:rsidP="00A416AA">
            <w:pPr>
              <w:spacing w:after="0" w:line="240" w:lineRule="auto"/>
              <w:jc w:val="left"/>
            </w:pPr>
          </w:p>
          <w:p w:rsidR="00440B8E" w:rsidRDefault="00440B8E" w:rsidP="00A416AA">
            <w:pPr>
              <w:spacing w:after="0" w:line="240" w:lineRule="auto"/>
              <w:jc w:val="left"/>
            </w:pPr>
          </w:p>
          <w:p w:rsidR="00440B8E" w:rsidRDefault="00440B8E" w:rsidP="00A416AA">
            <w:pPr>
              <w:spacing w:after="0" w:line="240" w:lineRule="auto"/>
              <w:jc w:val="left"/>
            </w:pPr>
          </w:p>
          <w:p w:rsidR="00440B8E" w:rsidRDefault="00440B8E" w:rsidP="00A416AA">
            <w:pPr>
              <w:spacing w:after="0" w:line="240" w:lineRule="auto"/>
              <w:jc w:val="left"/>
            </w:pPr>
          </w:p>
          <w:p w:rsidR="00440B8E" w:rsidRDefault="00440B8E" w:rsidP="00A416AA">
            <w:pPr>
              <w:spacing w:after="0" w:line="240" w:lineRule="auto"/>
              <w:jc w:val="left"/>
            </w:pPr>
          </w:p>
          <w:p w:rsidR="00C31D35" w:rsidRDefault="00C31D35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E51D0" w:rsidRDefault="00440B8E" w:rsidP="00A416AA">
            <w:pPr>
              <w:spacing w:after="0" w:line="240" w:lineRule="auto"/>
              <w:jc w:val="left"/>
            </w:pPr>
            <w:proofErr w:type="spellStart"/>
            <w:proofErr w:type="gramStart"/>
            <w:r>
              <w:rPr>
                <w:lang w:eastAsia="ru-RU"/>
              </w:rPr>
              <w:t>Эксперт-ная</w:t>
            </w:r>
            <w:proofErr w:type="spellEnd"/>
            <w:proofErr w:type="gramEnd"/>
            <w:r>
              <w:rPr>
                <w:lang w:eastAsia="ru-RU"/>
              </w:rPr>
              <w:t xml:space="preserve"> комиссия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440B8E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Председа-тель</w:t>
            </w:r>
            <w:proofErr w:type="spellEnd"/>
            <w:proofErr w:type="gramEnd"/>
            <w:r>
              <w:rPr>
                <w:lang w:eastAsia="ru-RU"/>
              </w:rPr>
              <w:t xml:space="preserve"> экспертной комисс</w:t>
            </w:r>
            <w:r w:rsidR="000F6974">
              <w:rPr>
                <w:lang w:eastAsia="ru-RU"/>
              </w:rPr>
              <w:t>ии</w:t>
            </w:r>
          </w:p>
          <w:p w:rsidR="00440B8E" w:rsidRDefault="00440B8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440B8E" w:rsidRDefault="00440B8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440B8E" w:rsidRDefault="00440B8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440B8E" w:rsidRDefault="00440B8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440B8E" w:rsidRDefault="00440B8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440B8E" w:rsidRDefault="00440B8E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1D0" w:rsidRDefault="00440B8E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до 1 сентября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1 раз в год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  <w:bookmarkStart w:id="0" w:name="_GoBack"/>
            <w:bookmarkEnd w:id="0"/>
          </w:p>
        </w:tc>
      </w:tr>
      <w:tr w:rsidR="00BE51D0" w:rsidTr="006F53B4">
        <w:trPr>
          <w:trHeight w:val="2265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841702" w:rsidP="00A416AA">
            <w:pPr>
              <w:spacing w:after="0" w:line="240" w:lineRule="auto"/>
              <w:jc w:val="left"/>
            </w:pPr>
            <w:r>
              <w:rPr>
                <w:color w:val="auto"/>
              </w:rPr>
              <w:t xml:space="preserve">Анализ, экспертная оценка </w:t>
            </w:r>
            <w:r>
              <w:t xml:space="preserve"> </w:t>
            </w:r>
            <w:proofErr w:type="spellStart"/>
            <w:proofErr w:type="gramStart"/>
            <w:r>
              <w:t>дополни-тельной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общеразви-вающей</w:t>
            </w:r>
            <w:proofErr w:type="spellEnd"/>
            <w:r w:rsidR="00BE51D0">
              <w:t xml:space="preserve"> </w:t>
            </w:r>
            <w:r w:rsidR="00BE51D0">
              <w:br/>
              <w:t>программы</w:t>
            </w: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Соответствие тре</w:t>
            </w:r>
            <w:r>
              <w:softHyphen/>
              <w:t xml:space="preserve">бованиям федерального законодательства в части </w:t>
            </w:r>
            <w:proofErr w:type="spellStart"/>
            <w:r>
              <w:t>допобра-зования</w:t>
            </w:r>
            <w:proofErr w:type="spellEnd"/>
            <w:r>
              <w:t>, запросам родителей</w:t>
            </w:r>
          </w:p>
          <w:p w:rsidR="00841702" w:rsidRDefault="00841702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Старший </w:t>
            </w:r>
            <w:proofErr w:type="spellStart"/>
            <w:proofErr w:type="gramStart"/>
            <w:r>
              <w:rPr>
                <w:lang w:eastAsia="ru-RU"/>
              </w:rPr>
              <w:t>воспита-тель</w:t>
            </w:r>
            <w:proofErr w:type="spellEnd"/>
            <w:proofErr w:type="gramEnd"/>
          </w:p>
          <w:p w:rsidR="005572C7" w:rsidRDefault="005572C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41702" w:rsidRDefault="00841702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41702" w:rsidRDefault="00841702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41702" w:rsidRDefault="00841702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41702" w:rsidRDefault="00841702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Заведующий старший воспитатель</w:t>
            </w: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702" w:rsidRPr="00841702" w:rsidRDefault="00BE51D0" w:rsidP="00A416AA">
            <w:pPr>
              <w:spacing w:after="0" w:line="240" w:lineRule="auto"/>
              <w:jc w:val="left"/>
              <w:rPr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841702">
              <w:rPr>
                <w:lang w:eastAsia="ru-RU"/>
              </w:rPr>
              <w:t>до 1 сентября</w:t>
            </w: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841702" w:rsidRDefault="00841702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1 раз в год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6F53B4" w:rsidTr="000E26C5">
        <w:trPr>
          <w:trHeight w:val="328"/>
        </w:trPr>
        <w:tc>
          <w:tcPr>
            <w:tcW w:w="10635" w:type="dxa"/>
            <w:gridSpan w:val="7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6F53B4" w:rsidRPr="0031439E" w:rsidRDefault="006F53B4" w:rsidP="0031439E">
            <w:pPr>
              <w:spacing w:after="0" w:line="240" w:lineRule="auto"/>
              <w:rPr>
                <w:rFonts w:eastAsia="Times New Roman"/>
                <w:b/>
                <w:color w:val="333333"/>
                <w:sz w:val="20"/>
                <w:szCs w:val="19"/>
                <w:highlight w:val="yellow"/>
                <w:lang w:eastAsia="ru-RU"/>
              </w:rPr>
            </w:pPr>
            <w:r w:rsidRPr="0031439E">
              <w:rPr>
                <w:b/>
              </w:rPr>
              <w:t>4.2.Оценка качества документации по образовательной деятельности в ДОО</w:t>
            </w:r>
          </w:p>
        </w:tc>
      </w:tr>
      <w:tr w:rsidR="006F53B4" w:rsidTr="006F53B4">
        <w:trPr>
          <w:trHeight w:val="435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6F53B4" w:rsidRDefault="006F53B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t xml:space="preserve">Программа развития и </w:t>
            </w:r>
            <w:proofErr w:type="spellStart"/>
            <w:proofErr w:type="gramStart"/>
            <w:r>
              <w:t>аналитичес</w:t>
            </w:r>
            <w:r w:rsidR="00BC0220">
              <w:t>-</w:t>
            </w:r>
            <w:r>
              <w:t>кая</w:t>
            </w:r>
            <w:proofErr w:type="spellEnd"/>
            <w:proofErr w:type="gramEnd"/>
            <w:r>
              <w:t xml:space="preserve"> справка по итогам учебного года.</w:t>
            </w: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3B4" w:rsidRDefault="00677197" w:rsidP="00A416AA">
            <w:pPr>
              <w:spacing w:after="0" w:line="240" w:lineRule="auto"/>
              <w:jc w:val="left"/>
            </w:pPr>
            <w:r>
              <w:t xml:space="preserve">Соответствие  содержания </w:t>
            </w:r>
            <w:r w:rsidR="005572C7">
              <w:t>требованиям федерального, регионального, муниципального законодательства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6F53B4" w:rsidRDefault="005572C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Заведую</w:t>
            </w:r>
            <w:r w:rsidR="00F51E73">
              <w:rPr>
                <w:lang w:eastAsia="ru-RU"/>
              </w:rPr>
              <w:t>-</w:t>
            </w:r>
            <w:r>
              <w:rPr>
                <w:lang w:eastAsia="ru-RU"/>
              </w:rPr>
              <w:t>щий</w:t>
            </w:r>
            <w:proofErr w:type="spellEnd"/>
            <w:proofErr w:type="gramEnd"/>
            <w:r>
              <w:rPr>
                <w:lang w:eastAsia="ru-RU"/>
              </w:rPr>
              <w:t xml:space="preserve"> старший </w:t>
            </w:r>
            <w:proofErr w:type="spellStart"/>
            <w:r>
              <w:rPr>
                <w:lang w:eastAsia="ru-RU"/>
              </w:rPr>
              <w:t>воспита</w:t>
            </w:r>
            <w:r w:rsidR="00F51E73">
              <w:rPr>
                <w:lang w:eastAsia="ru-RU"/>
              </w:rPr>
              <w:t>-</w:t>
            </w:r>
            <w:r>
              <w:rPr>
                <w:lang w:eastAsia="ru-RU"/>
              </w:rPr>
              <w:t>тель</w:t>
            </w:r>
            <w:proofErr w:type="spellEnd"/>
          </w:p>
          <w:p w:rsidR="005572C7" w:rsidRDefault="005572C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5572C7" w:rsidRDefault="005572C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6F53B4" w:rsidRDefault="005572C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Заведующий старший воспитатель</w:t>
            </w: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3B4" w:rsidRDefault="005572C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май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6F53B4" w:rsidRDefault="005572C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1 раз в год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6F53B4" w:rsidRDefault="006F53B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6F53B4" w:rsidTr="006F53B4">
        <w:trPr>
          <w:trHeight w:val="465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6F53B4" w:rsidRDefault="006F53B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t xml:space="preserve">Годовой план работы на текущий </w:t>
            </w:r>
            <w:r>
              <w:lastRenderedPageBreak/>
              <w:t>год.</w:t>
            </w: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3B4" w:rsidRDefault="00F51E73" w:rsidP="00A416AA">
            <w:pPr>
              <w:spacing w:after="0" w:line="240" w:lineRule="auto"/>
              <w:jc w:val="left"/>
            </w:pPr>
            <w:r>
              <w:lastRenderedPageBreak/>
              <w:t>Соответствие  программе развития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6F53B4" w:rsidRDefault="00E856A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Заведую-щий</w:t>
            </w:r>
            <w:proofErr w:type="spellEnd"/>
            <w:proofErr w:type="gramEnd"/>
            <w:r>
              <w:rPr>
                <w:lang w:eastAsia="ru-RU"/>
              </w:rPr>
              <w:t xml:space="preserve"> старший </w:t>
            </w:r>
            <w:r>
              <w:rPr>
                <w:lang w:eastAsia="ru-RU"/>
              </w:rPr>
              <w:lastRenderedPageBreak/>
              <w:t>воспитатель, завхоз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6F53B4" w:rsidRDefault="00E856A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Заведующий </w:t>
            </w: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1E73" w:rsidRDefault="00F51E73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до 1 сентября</w:t>
            </w:r>
          </w:p>
          <w:p w:rsidR="006F53B4" w:rsidRDefault="006F53B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6F53B4" w:rsidRDefault="00F51E73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1 раз в год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6F53B4" w:rsidRDefault="006F53B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F51E73" w:rsidTr="006F53B4">
        <w:trPr>
          <w:trHeight w:val="420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51E73" w:rsidRDefault="00F51E73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lastRenderedPageBreak/>
              <w:t xml:space="preserve">Рабочие программы </w:t>
            </w:r>
            <w:proofErr w:type="spellStart"/>
            <w:proofErr w:type="gramStart"/>
            <w:r>
              <w:t>воспитате-лей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специалис-тов</w:t>
            </w:r>
            <w:proofErr w:type="spellEnd"/>
            <w: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1E73" w:rsidRDefault="00F51E73" w:rsidP="00A416AA">
            <w:pPr>
              <w:spacing w:after="0" w:line="240" w:lineRule="auto"/>
              <w:jc w:val="left"/>
            </w:pPr>
            <w:r>
              <w:t xml:space="preserve">Соответствие ОП </w:t>
            </w:r>
            <w:proofErr w:type="gramStart"/>
            <w:r>
              <w:t>ДО</w:t>
            </w:r>
            <w:proofErr w:type="gramEnd"/>
            <w:r>
              <w:t>, локальным актам ДОУ</w:t>
            </w:r>
          </w:p>
          <w:p w:rsidR="00F51E73" w:rsidRDefault="00F51E73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51E73" w:rsidRDefault="00F51E73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специа-листы</w:t>
            </w:r>
            <w:proofErr w:type="spellEnd"/>
          </w:p>
          <w:p w:rsidR="00F51E73" w:rsidRDefault="00F51E73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F51E73" w:rsidRDefault="00F51E73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F51E73" w:rsidRDefault="00F51E73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Старший воспитатель</w:t>
            </w: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1E73" w:rsidRDefault="00F51E73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до 1 сентября</w:t>
            </w:r>
          </w:p>
          <w:p w:rsidR="00F51E73" w:rsidRDefault="00F51E73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F51E73" w:rsidRDefault="00F51E73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1 раз в год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F51E73" w:rsidRDefault="00F51E73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6F53B4" w:rsidTr="006F53B4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6F53B4" w:rsidRDefault="006F53B4" w:rsidP="00A416AA">
            <w:pPr>
              <w:spacing w:after="0" w:line="240" w:lineRule="auto"/>
              <w:jc w:val="left"/>
            </w:pPr>
            <w:r>
              <w:t>Режим занятий</w:t>
            </w:r>
          </w:p>
          <w:p w:rsidR="00E856A7" w:rsidRDefault="00E856A7" w:rsidP="00A416AA">
            <w:pPr>
              <w:spacing w:after="0" w:line="240" w:lineRule="auto"/>
              <w:jc w:val="left"/>
            </w:pPr>
          </w:p>
          <w:p w:rsidR="00E856A7" w:rsidRDefault="00E856A7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3B4" w:rsidRDefault="00F51E73" w:rsidP="00A416AA">
            <w:pPr>
              <w:spacing w:after="0" w:line="240" w:lineRule="auto"/>
              <w:jc w:val="left"/>
            </w:pPr>
            <w:r>
              <w:t xml:space="preserve">Соответствие ОП </w:t>
            </w:r>
            <w:proofErr w:type="gramStart"/>
            <w:r>
              <w:t>ДО</w:t>
            </w:r>
            <w:proofErr w:type="gramEnd"/>
            <w:r w:rsidR="00E856A7">
              <w:t xml:space="preserve">, </w:t>
            </w:r>
            <w:proofErr w:type="gramStart"/>
            <w:r w:rsidR="00E856A7">
              <w:t>требованиям</w:t>
            </w:r>
            <w:proofErr w:type="gramEnd"/>
            <w:r w:rsidR="00E856A7">
              <w:t xml:space="preserve"> </w:t>
            </w:r>
            <w:r>
              <w:t xml:space="preserve"> </w:t>
            </w:r>
            <w:r w:rsidR="00E856A7">
              <w:t>федерального законодательства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6F53B4" w:rsidRDefault="00E856A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Заведующий, медсестра</w:t>
            </w:r>
          </w:p>
          <w:p w:rsidR="00E856A7" w:rsidRDefault="00E856A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6F53B4" w:rsidRDefault="00E856A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1E73" w:rsidRDefault="00F51E73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до 1 сентября</w:t>
            </w:r>
          </w:p>
          <w:p w:rsidR="006F53B4" w:rsidRDefault="006F53B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6F53B4" w:rsidRDefault="00F51E73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1 раз в год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6F53B4" w:rsidRDefault="006F53B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6F53B4" w:rsidTr="00C31D35">
        <w:trPr>
          <w:trHeight w:val="270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6F53B4" w:rsidRPr="00825EEC" w:rsidRDefault="006F53B4" w:rsidP="00A416AA">
            <w:pPr>
              <w:spacing w:after="0" w:line="240" w:lineRule="auto"/>
              <w:jc w:val="left"/>
            </w:pPr>
            <w:r>
              <w:t xml:space="preserve">Локальные акты, </w:t>
            </w:r>
            <w:proofErr w:type="spellStart"/>
            <w:proofErr w:type="gramStart"/>
            <w:r>
              <w:t>регулирую-щие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образо-вательную</w:t>
            </w:r>
            <w:proofErr w:type="spellEnd"/>
            <w:r>
              <w:t xml:space="preserve"> </w:t>
            </w:r>
            <w:proofErr w:type="spellStart"/>
            <w:r>
              <w:t>деятель-ность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53B4" w:rsidRDefault="00E856A7" w:rsidP="00A416AA">
            <w:pPr>
              <w:spacing w:after="0" w:line="240" w:lineRule="auto"/>
              <w:jc w:val="left"/>
            </w:pPr>
            <w:r>
              <w:t>Соответствие  содержания требованиям федерального, регионального, муниципального законодательства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6F53B4" w:rsidRDefault="00E856A7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Заведую-щий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старщий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воспита-тель</w:t>
            </w:r>
            <w:proofErr w:type="spellEnd"/>
          </w:p>
          <w:p w:rsidR="00E856A7" w:rsidRDefault="00E856A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E856A7" w:rsidRDefault="00E856A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E856A7" w:rsidRDefault="00E856A7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6F53B4" w:rsidRDefault="00E856A7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53B4" w:rsidRDefault="00F51E73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до 1 сентября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6F53B4" w:rsidRDefault="00F51E73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1 раз в год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6F53B4" w:rsidRDefault="006F53B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6A52EF" w:rsidTr="000E26C5">
        <w:trPr>
          <w:trHeight w:val="152"/>
        </w:trPr>
        <w:tc>
          <w:tcPr>
            <w:tcW w:w="10635" w:type="dxa"/>
            <w:gridSpan w:val="7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6A52EF" w:rsidRPr="0031439E" w:rsidRDefault="006A52EF" w:rsidP="0031439E">
            <w:pPr>
              <w:spacing w:after="0" w:line="240" w:lineRule="auto"/>
              <w:rPr>
                <w:rFonts w:eastAsia="Times New Roman"/>
                <w:b/>
                <w:color w:val="333333"/>
                <w:sz w:val="20"/>
                <w:szCs w:val="19"/>
                <w:highlight w:val="yellow"/>
                <w:lang w:eastAsia="ru-RU"/>
              </w:rPr>
            </w:pPr>
            <w:r w:rsidRPr="0031439E">
              <w:rPr>
                <w:b/>
              </w:rPr>
              <w:t>4.3.Оценка качества содержания образовательной деятельности в дошкольной образовательной организации.</w:t>
            </w:r>
          </w:p>
        </w:tc>
      </w:tr>
      <w:tr w:rsidR="006A52EF" w:rsidTr="00026AB5">
        <w:trPr>
          <w:trHeight w:val="2153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54B2C" w:rsidRDefault="00E54B2C" w:rsidP="00A416AA">
            <w:pPr>
              <w:spacing w:after="0" w:line="240" w:lineRule="auto"/>
              <w:jc w:val="left"/>
            </w:pPr>
            <w:r>
              <w:t>Педагогическая</w:t>
            </w:r>
            <w:r w:rsidR="00881757">
              <w:t xml:space="preserve"> диагностика </w:t>
            </w:r>
          </w:p>
          <w:p w:rsidR="00026AB5" w:rsidRDefault="00026AB5" w:rsidP="00A416AA">
            <w:pPr>
              <w:spacing w:after="0" w:line="240" w:lineRule="auto"/>
              <w:jc w:val="left"/>
            </w:pPr>
          </w:p>
          <w:p w:rsidR="00026AB5" w:rsidRDefault="00026AB5" w:rsidP="00A416AA">
            <w:pPr>
              <w:spacing w:after="0" w:line="240" w:lineRule="auto"/>
              <w:jc w:val="left"/>
            </w:pPr>
          </w:p>
          <w:p w:rsidR="00026AB5" w:rsidRDefault="00026AB5" w:rsidP="00A416AA">
            <w:pPr>
              <w:spacing w:after="0" w:line="240" w:lineRule="auto"/>
              <w:jc w:val="left"/>
            </w:pPr>
          </w:p>
          <w:p w:rsidR="00026AB5" w:rsidRDefault="00026AB5" w:rsidP="00A416AA">
            <w:pPr>
              <w:spacing w:after="0" w:line="240" w:lineRule="auto"/>
              <w:jc w:val="left"/>
            </w:pPr>
          </w:p>
          <w:p w:rsidR="006A52EF" w:rsidRDefault="006A52EF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EF" w:rsidRDefault="00881757" w:rsidP="00A416AA">
            <w:pPr>
              <w:spacing w:after="0" w:line="240" w:lineRule="auto"/>
              <w:jc w:val="left"/>
              <w:rPr>
                <w:szCs w:val="26"/>
              </w:rPr>
            </w:pPr>
            <w:r>
              <w:t xml:space="preserve">Достижение планируемых результатов освоения ОП ДО, дополнительной </w:t>
            </w:r>
            <w:proofErr w:type="spellStart"/>
            <w:r>
              <w:t>общеразвивающей</w:t>
            </w:r>
            <w:proofErr w:type="spellEnd"/>
            <w:r>
              <w:t xml:space="preserve"> программы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6A52EF" w:rsidRDefault="006A52EF" w:rsidP="00A416AA">
            <w:pPr>
              <w:spacing w:after="0" w:line="240" w:lineRule="auto"/>
              <w:jc w:val="left"/>
            </w:pPr>
            <w:proofErr w:type="gramStart"/>
            <w:r>
              <w:t>Старший</w:t>
            </w:r>
            <w:proofErr w:type="gramEnd"/>
            <w:r>
              <w:t xml:space="preserve"> </w:t>
            </w:r>
            <w:proofErr w:type="spellStart"/>
            <w:r>
              <w:t>воспита-тель</w:t>
            </w:r>
            <w:proofErr w:type="spellEnd"/>
            <w:r>
              <w:t xml:space="preserve">, воспитатели, </w:t>
            </w:r>
            <w:proofErr w:type="spellStart"/>
            <w:r>
              <w:t>специа-листы</w:t>
            </w:r>
            <w:proofErr w:type="spellEnd"/>
          </w:p>
          <w:p w:rsidR="006A52EF" w:rsidRDefault="006A52EF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A52EF" w:rsidRDefault="00881757" w:rsidP="00A416AA">
            <w:pPr>
              <w:spacing w:after="0" w:line="240" w:lineRule="auto"/>
              <w:jc w:val="left"/>
            </w:pPr>
            <w:r>
              <w:t>Старший воспитатель</w:t>
            </w:r>
          </w:p>
          <w:p w:rsidR="00881757" w:rsidRDefault="00881757" w:rsidP="00A416AA">
            <w:pPr>
              <w:spacing w:after="0" w:line="240" w:lineRule="auto"/>
              <w:jc w:val="left"/>
            </w:pPr>
          </w:p>
          <w:p w:rsidR="00881757" w:rsidRDefault="00881757" w:rsidP="00A416AA">
            <w:pPr>
              <w:spacing w:after="0" w:line="240" w:lineRule="auto"/>
              <w:jc w:val="left"/>
            </w:pPr>
          </w:p>
          <w:p w:rsidR="00881757" w:rsidRDefault="00881757" w:rsidP="00A416AA">
            <w:pPr>
              <w:spacing w:after="0" w:line="240" w:lineRule="auto"/>
              <w:jc w:val="left"/>
            </w:pPr>
          </w:p>
          <w:p w:rsidR="00881757" w:rsidRDefault="00881757" w:rsidP="00A416AA">
            <w:pPr>
              <w:spacing w:after="0" w:line="240" w:lineRule="auto"/>
              <w:jc w:val="left"/>
            </w:pPr>
          </w:p>
          <w:p w:rsidR="00881757" w:rsidRDefault="00881757" w:rsidP="00A416AA">
            <w:pPr>
              <w:spacing w:after="0" w:line="240" w:lineRule="auto"/>
              <w:jc w:val="left"/>
            </w:pPr>
          </w:p>
          <w:p w:rsidR="006A52EF" w:rsidRDefault="006A52EF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52EF" w:rsidRDefault="006A52EF" w:rsidP="00A416AA">
            <w:pPr>
              <w:spacing w:after="0" w:line="240" w:lineRule="auto"/>
              <w:jc w:val="left"/>
              <w:rPr>
                <w:rFonts w:eastAsia="Times New Roman"/>
                <w:color w:val="auto"/>
                <w:lang w:eastAsia="ru-RU"/>
              </w:rPr>
            </w:pPr>
            <w:r>
              <w:t xml:space="preserve">2 раза в год, сентябрь – </w:t>
            </w:r>
            <w:r w:rsidR="00E54B2C">
              <w:t>апрель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6A52EF" w:rsidRDefault="00881757" w:rsidP="00A416AA">
            <w:pPr>
              <w:spacing w:after="0" w:line="240" w:lineRule="auto"/>
              <w:jc w:val="left"/>
              <w:rPr>
                <w:rFonts w:eastAsia="Times New Roman"/>
                <w:color w:val="auto"/>
                <w:lang w:eastAsia="ru-RU"/>
              </w:rPr>
            </w:pPr>
            <w:r>
              <w:t xml:space="preserve">По окончании </w:t>
            </w:r>
            <w:proofErr w:type="spellStart"/>
            <w:r>
              <w:t>диагностики</w:t>
            </w:r>
            <w:r w:rsidR="006A52EF">
              <w:t>сравнитель-ный</w:t>
            </w:r>
            <w:proofErr w:type="spellEnd"/>
            <w:r w:rsidR="006A52EF">
              <w:t xml:space="preserve"> анализ 1 раз в год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6A52EF" w:rsidRDefault="006A52EF" w:rsidP="00A416AA">
            <w:pPr>
              <w:spacing w:after="0" w:line="240" w:lineRule="auto"/>
              <w:jc w:val="left"/>
            </w:pPr>
          </w:p>
        </w:tc>
      </w:tr>
      <w:tr w:rsidR="00026AB5" w:rsidTr="00FC0BCE">
        <w:trPr>
          <w:trHeight w:val="2087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26AB5" w:rsidRDefault="00301477" w:rsidP="00A416AA">
            <w:pPr>
              <w:spacing w:after="0" w:line="240" w:lineRule="auto"/>
              <w:jc w:val="left"/>
            </w:pPr>
            <w:r>
              <w:t>Результаты мониторинга по пяти образовательным областям</w:t>
            </w:r>
          </w:p>
          <w:p w:rsidR="00301477" w:rsidRDefault="00301477" w:rsidP="00A416AA">
            <w:pPr>
              <w:spacing w:after="0" w:line="240" w:lineRule="auto"/>
              <w:jc w:val="left"/>
            </w:pPr>
          </w:p>
          <w:p w:rsidR="00026AB5" w:rsidRDefault="00026AB5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1477" w:rsidRDefault="00301477" w:rsidP="00A416AA">
            <w:pPr>
              <w:spacing w:after="0" w:line="240" w:lineRule="auto"/>
              <w:jc w:val="left"/>
            </w:pPr>
            <w:r>
              <w:t xml:space="preserve">Освоение детьми содержания ОП </w:t>
            </w:r>
            <w:proofErr w:type="gramStart"/>
            <w:r>
              <w:t>ДО</w:t>
            </w:r>
            <w:proofErr w:type="gramEnd"/>
          </w:p>
          <w:p w:rsidR="00301477" w:rsidRDefault="00301477" w:rsidP="00A416AA">
            <w:pPr>
              <w:spacing w:after="0" w:line="240" w:lineRule="auto"/>
              <w:jc w:val="left"/>
            </w:pPr>
          </w:p>
          <w:p w:rsidR="00026AB5" w:rsidRDefault="00026AB5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301477" w:rsidRDefault="00301477" w:rsidP="00A416AA">
            <w:pPr>
              <w:spacing w:after="0" w:line="240" w:lineRule="auto"/>
              <w:jc w:val="left"/>
            </w:pPr>
            <w:proofErr w:type="gramStart"/>
            <w:r>
              <w:t>Старший</w:t>
            </w:r>
            <w:proofErr w:type="gramEnd"/>
            <w:r>
              <w:t xml:space="preserve"> </w:t>
            </w:r>
            <w:proofErr w:type="spellStart"/>
            <w:r>
              <w:t>воспита-тель</w:t>
            </w:r>
            <w:proofErr w:type="spellEnd"/>
            <w:r>
              <w:t xml:space="preserve">, воспитатели, </w:t>
            </w:r>
            <w:proofErr w:type="spellStart"/>
            <w:r>
              <w:t>специа-листы</w:t>
            </w:r>
            <w:proofErr w:type="spellEnd"/>
          </w:p>
          <w:p w:rsidR="00026AB5" w:rsidRDefault="00026AB5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01477" w:rsidRDefault="00301477" w:rsidP="00A416AA">
            <w:pPr>
              <w:spacing w:after="0" w:line="240" w:lineRule="auto"/>
              <w:jc w:val="left"/>
            </w:pPr>
            <w:r>
              <w:t>Старший воспитатель</w:t>
            </w:r>
          </w:p>
          <w:p w:rsidR="00026AB5" w:rsidRDefault="00026AB5" w:rsidP="00A416AA">
            <w:pPr>
              <w:spacing w:after="0" w:line="240" w:lineRule="auto"/>
              <w:jc w:val="left"/>
            </w:pPr>
          </w:p>
          <w:p w:rsidR="00301477" w:rsidRDefault="00301477" w:rsidP="00A416AA">
            <w:pPr>
              <w:spacing w:after="0" w:line="240" w:lineRule="auto"/>
              <w:jc w:val="left"/>
            </w:pPr>
          </w:p>
          <w:p w:rsidR="00301477" w:rsidRDefault="00301477" w:rsidP="00A416AA">
            <w:pPr>
              <w:spacing w:after="0" w:line="240" w:lineRule="auto"/>
              <w:jc w:val="left"/>
            </w:pPr>
          </w:p>
          <w:p w:rsidR="00301477" w:rsidRDefault="00301477" w:rsidP="00A416AA">
            <w:pPr>
              <w:spacing w:after="0" w:line="240" w:lineRule="auto"/>
              <w:jc w:val="left"/>
            </w:pPr>
          </w:p>
          <w:p w:rsidR="00301477" w:rsidRDefault="00301477" w:rsidP="00A416AA">
            <w:pPr>
              <w:spacing w:after="0" w:line="240" w:lineRule="auto"/>
              <w:jc w:val="left"/>
            </w:pPr>
          </w:p>
          <w:p w:rsidR="00026AB5" w:rsidRDefault="00026AB5" w:rsidP="00A416AA">
            <w:pPr>
              <w:spacing w:after="0" w:line="240" w:lineRule="auto"/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6AB5" w:rsidRDefault="00301477" w:rsidP="00A416AA">
            <w:pPr>
              <w:spacing w:after="0" w:line="240" w:lineRule="auto"/>
              <w:jc w:val="left"/>
            </w:pPr>
            <w:r>
              <w:t>1 раз в год, апрель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026AB5" w:rsidRDefault="00301477" w:rsidP="00A416AA">
            <w:pPr>
              <w:spacing w:after="0" w:line="240" w:lineRule="auto"/>
              <w:jc w:val="left"/>
            </w:pPr>
            <w:r>
              <w:t xml:space="preserve">По окончании </w:t>
            </w:r>
            <w:proofErr w:type="spellStart"/>
            <w:r>
              <w:t>мониторингасравнитель-ный</w:t>
            </w:r>
            <w:proofErr w:type="spellEnd"/>
            <w:r>
              <w:t xml:space="preserve"> анализ 1 раз в год</w:t>
            </w:r>
            <w:r w:rsidR="009E6E05">
              <w:t>, апрель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26AB5" w:rsidRDefault="00026AB5" w:rsidP="00A416AA">
            <w:pPr>
              <w:spacing w:after="0" w:line="240" w:lineRule="auto"/>
              <w:jc w:val="left"/>
            </w:pPr>
          </w:p>
        </w:tc>
      </w:tr>
      <w:tr w:rsidR="006E720C" w:rsidTr="006E720C">
        <w:trPr>
          <w:trHeight w:val="6960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6E720C" w:rsidRDefault="006E720C" w:rsidP="00A416AA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Мониторинг применения </w:t>
            </w:r>
            <w:r>
              <w:t xml:space="preserve">инновационных технологий при </w:t>
            </w:r>
            <w:proofErr w:type="spellStart"/>
            <w:r>
              <w:t>реалии-зации</w:t>
            </w:r>
            <w:proofErr w:type="spellEnd"/>
            <w:r>
              <w:t xml:space="preserve"> ОП ДО</w:t>
            </w:r>
            <w:r>
              <w:br/>
              <w:t xml:space="preserve">образовательных </w:t>
            </w:r>
            <w:proofErr w:type="spellStart"/>
            <w:proofErr w:type="gramStart"/>
            <w:r>
              <w:t>облас-тей</w:t>
            </w:r>
            <w:proofErr w:type="spellEnd"/>
            <w:proofErr w:type="gramEnd"/>
            <w:r>
              <w:t xml:space="preserve"> «</w:t>
            </w:r>
            <w:proofErr w:type="spellStart"/>
            <w:r>
              <w:t>Познава-тельное</w:t>
            </w:r>
            <w:proofErr w:type="spellEnd"/>
            <w:r>
              <w:t xml:space="preserve"> развитие», «Физическое развитие», «Речевое развитие»,  </w:t>
            </w:r>
            <w:proofErr w:type="spellStart"/>
            <w:r>
              <w:t>Художественно-эстети-ческое</w:t>
            </w:r>
            <w:proofErr w:type="spellEnd"/>
            <w:r>
              <w:t>», «</w:t>
            </w:r>
            <w:proofErr w:type="spellStart"/>
            <w:r>
              <w:t>Социально-коммуника-тивное</w:t>
            </w:r>
            <w:proofErr w:type="spellEnd"/>
            <w:r>
              <w:t>».</w:t>
            </w:r>
          </w:p>
          <w:p w:rsidR="006E720C" w:rsidRDefault="006E720C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20C" w:rsidRDefault="006E720C" w:rsidP="00A416AA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t>По пяти образовательным областям «Познавательное развитие», «Физическое развитие», «Речевое развитие»,  Художественно-эстетическое», «Социально-коммуникативное».</w:t>
            </w: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6E720C" w:rsidRDefault="006E720C" w:rsidP="00A416AA">
            <w:pPr>
              <w:spacing w:after="0" w:line="240" w:lineRule="auto"/>
              <w:jc w:val="left"/>
            </w:pPr>
            <w:proofErr w:type="gramStart"/>
            <w:r>
              <w:t>Старший</w:t>
            </w:r>
            <w:proofErr w:type="gramEnd"/>
            <w:r>
              <w:t xml:space="preserve"> </w:t>
            </w:r>
            <w:proofErr w:type="spellStart"/>
            <w:r>
              <w:t>воспита-тель</w:t>
            </w:r>
            <w:proofErr w:type="spellEnd"/>
            <w:r>
              <w:t xml:space="preserve">, воспитатели, </w:t>
            </w:r>
            <w:proofErr w:type="spellStart"/>
            <w:r>
              <w:t>специа-листы</w:t>
            </w:r>
            <w:proofErr w:type="spellEnd"/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720C" w:rsidRDefault="006E720C" w:rsidP="00A416AA">
            <w:pPr>
              <w:spacing w:after="0" w:line="240" w:lineRule="auto"/>
              <w:jc w:val="left"/>
            </w:pPr>
            <w:r>
              <w:t>Старший воспитатель</w:t>
            </w: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  <w:p w:rsidR="006E720C" w:rsidRDefault="006E720C" w:rsidP="00A416AA">
            <w:pPr>
              <w:spacing w:after="0" w:line="240" w:lineRule="auto"/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20C" w:rsidRDefault="006E720C" w:rsidP="00A416AA">
            <w:pPr>
              <w:spacing w:after="0" w:line="240" w:lineRule="auto"/>
              <w:jc w:val="left"/>
              <w:rPr>
                <w:szCs w:val="26"/>
              </w:rPr>
            </w:pPr>
            <w:r>
              <w:t>1 раз в год, апрель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6E720C" w:rsidRDefault="006E720C" w:rsidP="00A416AA">
            <w:pPr>
              <w:spacing w:after="0" w:line="240" w:lineRule="auto"/>
              <w:jc w:val="left"/>
              <w:rPr>
                <w:szCs w:val="26"/>
              </w:rPr>
            </w:pPr>
            <w:r>
              <w:t xml:space="preserve">По окончании </w:t>
            </w:r>
            <w:proofErr w:type="spellStart"/>
            <w:r>
              <w:t>мониторингасравнитель-ный</w:t>
            </w:r>
            <w:proofErr w:type="spellEnd"/>
            <w:r>
              <w:t xml:space="preserve"> анализ 1 раз в год, апрель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6E720C" w:rsidRDefault="006E720C" w:rsidP="00A416AA">
            <w:pPr>
              <w:spacing w:after="0" w:line="240" w:lineRule="auto"/>
              <w:jc w:val="left"/>
            </w:pPr>
          </w:p>
        </w:tc>
      </w:tr>
      <w:tr w:rsidR="0006306F" w:rsidTr="000E26C5">
        <w:trPr>
          <w:trHeight w:val="1155"/>
        </w:trPr>
        <w:tc>
          <w:tcPr>
            <w:tcW w:w="1563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6306F" w:rsidRDefault="0006306F" w:rsidP="00A416AA">
            <w:pPr>
              <w:spacing w:after="0" w:line="240" w:lineRule="auto"/>
              <w:jc w:val="left"/>
            </w:pPr>
            <w:r>
              <w:t xml:space="preserve">Контроль, посещение занятий и открытых </w:t>
            </w:r>
            <w:proofErr w:type="spellStart"/>
            <w:proofErr w:type="gramStart"/>
            <w:r w:rsidR="0031439E">
              <w:t>мероприя-тий</w:t>
            </w:r>
            <w:proofErr w:type="spellEnd"/>
            <w:proofErr w:type="gramEnd"/>
            <w:r w:rsidR="0031439E">
              <w:t>, наблюдение, анализ</w:t>
            </w:r>
          </w:p>
          <w:p w:rsidR="0031439E" w:rsidRDefault="0031439E" w:rsidP="00A416AA">
            <w:pPr>
              <w:spacing w:after="0" w:line="240" w:lineRule="auto"/>
              <w:jc w:val="left"/>
            </w:pPr>
          </w:p>
          <w:p w:rsidR="0031439E" w:rsidRDefault="0031439E" w:rsidP="00A416AA">
            <w:pPr>
              <w:spacing w:after="0" w:line="240" w:lineRule="auto"/>
              <w:jc w:val="left"/>
            </w:pPr>
          </w:p>
          <w:p w:rsidR="0031439E" w:rsidRDefault="0031439E" w:rsidP="00A416AA">
            <w:pPr>
              <w:spacing w:after="0" w:line="240" w:lineRule="auto"/>
              <w:jc w:val="left"/>
            </w:pPr>
          </w:p>
          <w:p w:rsidR="0031439E" w:rsidRDefault="0031439E" w:rsidP="00A416AA">
            <w:pPr>
              <w:spacing w:after="0" w:line="240" w:lineRule="auto"/>
              <w:jc w:val="left"/>
            </w:pPr>
          </w:p>
          <w:p w:rsidR="0031439E" w:rsidRDefault="0031439E" w:rsidP="00A416AA">
            <w:pPr>
              <w:spacing w:after="0" w:line="240" w:lineRule="auto"/>
              <w:jc w:val="left"/>
            </w:pPr>
          </w:p>
          <w:p w:rsidR="0031439E" w:rsidRDefault="0031439E" w:rsidP="00A416AA">
            <w:pPr>
              <w:spacing w:after="0" w:line="240" w:lineRule="auto"/>
              <w:jc w:val="left"/>
            </w:pPr>
          </w:p>
          <w:p w:rsidR="0006306F" w:rsidRDefault="0006306F" w:rsidP="00A416AA">
            <w:pPr>
              <w:spacing w:after="0" w:line="240" w:lineRule="auto"/>
              <w:jc w:val="left"/>
            </w:pPr>
          </w:p>
          <w:p w:rsidR="0006306F" w:rsidRDefault="0006306F" w:rsidP="00A416AA">
            <w:pPr>
              <w:spacing w:after="0" w:line="240" w:lineRule="auto"/>
              <w:jc w:val="left"/>
            </w:pPr>
          </w:p>
          <w:p w:rsidR="0006306F" w:rsidRDefault="0006306F" w:rsidP="00A416AA">
            <w:pPr>
              <w:spacing w:after="0" w:line="240" w:lineRule="auto"/>
              <w:jc w:val="left"/>
            </w:pPr>
          </w:p>
          <w:p w:rsidR="0006306F" w:rsidRDefault="0006306F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06F" w:rsidRDefault="0006306F" w:rsidP="00A416AA">
            <w:pPr>
              <w:spacing w:after="0" w:line="240" w:lineRule="auto"/>
              <w:jc w:val="left"/>
            </w:pPr>
            <w:r>
              <w:t>Образовательный процесс, который организует взрослый</w:t>
            </w:r>
          </w:p>
          <w:p w:rsidR="00A416AA" w:rsidRDefault="00A416AA" w:rsidP="00A416AA">
            <w:pPr>
              <w:spacing w:after="0" w:line="240" w:lineRule="auto"/>
              <w:jc w:val="left"/>
            </w:pPr>
          </w:p>
          <w:p w:rsidR="00A416AA" w:rsidRDefault="00A416AA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специа-листы</w:t>
            </w:r>
            <w:proofErr w:type="spellEnd"/>
          </w:p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Заведующий </w:t>
            </w:r>
          </w:p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Заведующий старший воспитатель</w:t>
            </w:r>
          </w:p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306F" w:rsidRDefault="0006306F" w:rsidP="00A416AA">
            <w:pPr>
              <w:spacing w:after="0" w:line="240" w:lineRule="auto"/>
              <w:jc w:val="left"/>
              <w:rPr>
                <w:rFonts w:eastAsia="Times New Roman"/>
                <w:color w:val="auto"/>
                <w:lang w:eastAsia="ru-RU"/>
              </w:rPr>
            </w:pPr>
            <w:r>
              <w:t>Ежемесячно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4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6306F" w:rsidRDefault="0006306F" w:rsidP="00A416AA">
            <w:pPr>
              <w:spacing w:after="0" w:line="240" w:lineRule="auto"/>
              <w:jc w:val="left"/>
            </w:pPr>
          </w:p>
        </w:tc>
      </w:tr>
      <w:tr w:rsidR="0006306F" w:rsidTr="000E26C5">
        <w:trPr>
          <w:trHeight w:val="762"/>
        </w:trPr>
        <w:tc>
          <w:tcPr>
            <w:tcW w:w="156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6306F" w:rsidRDefault="0006306F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06F" w:rsidRDefault="0006306F" w:rsidP="00A416AA">
            <w:pPr>
              <w:spacing w:after="0" w:line="240" w:lineRule="auto"/>
              <w:jc w:val="left"/>
            </w:pPr>
            <w:r>
              <w:t>Самостоятельная детская деятельность</w:t>
            </w:r>
          </w:p>
          <w:p w:rsidR="00A416AA" w:rsidRDefault="00A416AA" w:rsidP="00A416AA">
            <w:pPr>
              <w:spacing w:after="0" w:line="240" w:lineRule="auto"/>
              <w:jc w:val="left"/>
              <w:rPr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специа-листы</w:t>
            </w:r>
            <w:proofErr w:type="spellEnd"/>
          </w:p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Заведующий старший воспитатель</w:t>
            </w:r>
          </w:p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306F" w:rsidRDefault="0006306F" w:rsidP="00A416AA">
            <w:pPr>
              <w:spacing w:after="0" w:line="240" w:lineRule="auto"/>
              <w:jc w:val="left"/>
              <w:rPr>
                <w:szCs w:val="26"/>
              </w:rPr>
            </w:pPr>
            <w:r>
              <w:t>Сентябрь,</w:t>
            </w:r>
          </w:p>
          <w:p w:rsidR="0006306F" w:rsidRDefault="0006306F" w:rsidP="00A416AA">
            <w:pPr>
              <w:spacing w:after="0" w:line="240" w:lineRule="auto"/>
              <w:jc w:val="left"/>
              <w:rPr>
                <w:rFonts w:eastAsia="Times New Roman"/>
                <w:color w:val="auto"/>
                <w:lang w:eastAsia="ru-RU"/>
              </w:rPr>
            </w:pPr>
            <w:r>
              <w:t xml:space="preserve"> январь, май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1 раз в год, апрель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6306F" w:rsidRDefault="0006306F" w:rsidP="00A416AA">
            <w:pPr>
              <w:spacing w:after="0" w:line="240" w:lineRule="auto"/>
              <w:jc w:val="left"/>
            </w:pPr>
          </w:p>
        </w:tc>
      </w:tr>
      <w:tr w:rsidR="0006306F" w:rsidTr="00A00D44">
        <w:trPr>
          <w:trHeight w:val="1458"/>
        </w:trPr>
        <w:tc>
          <w:tcPr>
            <w:tcW w:w="1563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6306F" w:rsidRDefault="0006306F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06F" w:rsidRDefault="0006306F" w:rsidP="00A416AA">
            <w:pPr>
              <w:spacing w:after="0" w:line="240" w:lineRule="auto"/>
              <w:jc w:val="left"/>
            </w:pPr>
            <w:r>
              <w:t>Применение инновационных технологий в образовательной деятельности</w:t>
            </w:r>
          </w:p>
          <w:p w:rsidR="0006306F" w:rsidRDefault="0006306F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специа-листы</w:t>
            </w:r>
            <w:proofErr w:type="spellEnd"/>
          </w:p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Заведующий старший воспитатель</w:t>
            </w:r>
          </w:p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306F" w:rsidRDefault="0006306F" w:rsidP="00A416AA">
            <w:pPr>
              <w:spacing w:after="0" w:line="240" w:lineRule="auto"/>
              <w:jc w:val="left"/>
              <w:rPr>
                <w:szCs w:val="26"/>
              </w:rPr>
            </w:pPr>
            <w:r>
              <w:t>Сентябрь,</w:t>
            </w:r>
          </w:p>
          <w:p w:rsidR="0006306F" w:rsidRDefault="0006306F" w:rsidP="00A416AA">
            <w:pPr>
              <w:spacing w:after="0" w:line="240" w:lineRule="auto"/>
              <w:jc w:val="left"/>
              <w:rPr>
                <w:rFonts w:eastAsia="Times New Roman"/>
                <w:color w:val="auto"/>
                <w:lang w:eastAsia="ru-RU"/>
              </w:rPr>
            </w:pPr>
            <w:r>
              <w:t xml:space="preserve"> январь, май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06306F" w:rsidRDefault="0006306F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1 раз в год, апрель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06306F" w:rsidRDefault="0006306F" w:rsidP="00A416AA">
            <w:pPr>
              <w:spacing w:after="0" w:line="240" w:lineRule="auto"/>
              <w:jc w:val="left"/>
            </w:pPr>
          </w:p>
        </w:tc>
      </w:tr>
      <w:tr w:rsidR="00BE51D0" w:rsidTr="00BE51D0">
        <w:trPr>
          <w:trHeight w:val="423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 xml:space="preserve">Контроль, посещение занятий и открытых </w:t>
            </w:r>
            <w:proofErr w:type="spellStart"/>
            <w:proofErr w:type="gramStart"/>
            <w:r>
              <w:t>мероприя-тий</w:t>
            </w:r>
            <w:proofErr w:type="spellEnd"/>
            <w:proofErr w:type="gramEnd"/>
            <w:r>
              <w:t xml:space="preserve">, наблюдение, анализ </w:t>
            </w:r>
            <w:r>
              <w:lastRenderedPageBreak/>
              <w:t>взаимодействия участников образовательных отношений, в том числе по вопросам воспитания</w:t>
            </w: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lastRenderedPageBreak/>
              <w:t xml:space="preserve">Взаимодействие сотрудников 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с детьми</w:t>
            </w:r>
          </w:p>
          <w:p w:rsidR="004A4A54" w:rsidRDefault="004A4A54" w:rsidP="00A416AA">
            <w:pPr>
              <w:spacing w:after="0" w:line="240" w:lineRule="auto"/>
              <w:jc w:val="left"/>
            </w:pPr>
          </w:p>
          <w:p w:rsidR="004A4A54" w:rsidRDefault="004A4A54" w:rsidP="00A416AA">
            <w:pPr>
              <w:spacing w:after="0" w:line="240" w:lineRule="auto"/>
              <w:jc w:val="left"/>
            </w:pPr>
          </w:p>
          <w:p w:rsidR="004A4A54" w:rsidRDefault="004A4A54" w:rsidP="00A416AA">
            <w:pPr>
              <w:spacing w:after="0" w:line="240" w:lineRule="auto"/>
              <w:jc w:val="left"/>
            </w:pPr>
          </w:p>
          <w:p w:rsidR="004A4A54" w:rsidRDefault="004A4A54" w:rsidP="00A416AA">
            <w:pPr>
              <w:spacing w:after="0" w:line="240" w:lineRule="auto"/>
              <w:jc w:val="left"/>
            </w:pPr>
          </w:p>
          <w:p w:rsidR="004A4A54" w:rsidRDefault="004A4A54" w:rsidP="00A416AA">
            <w:pPr>
              <w:spacing w:after="0" w:line="240" w:lineRule="auto"/>
              <w:jc w:val="left"/>
            </w:pPr>
          </w:p>
          <w:p w:rsidR="004A4A54" w:rsidRDefault="004A4A54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lastRenderedPageBreak/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специа-листы</w:t>
            </w:r>
            <w:proofErr w:type="spellEnd"/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Заведующий старший воспитатель</w:t>
            </w: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lastRenderedPageBreak/>
              <w:t>Ежемесячно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000000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t>4 раза в год</w:t>
            </w: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E51D0" w:rsidTr="00BE51D0">
        <w:trPr>
          <w:trHeight w:val="2031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lastRenderedPageBreak/>
              <w:t xml:space="preserve">Посещение </w:t>
            </w:r>
            <w:proofErr w:type="spellStart"/>
            <w:proofErr w:type="gramStart"/>
            <w:r>
              <w:t>родитель-ских</w:t>
            </w:r>
            <w:proofErr w:type="spellEnd"/>
            <w:proofErr w:type="gramEnd"/>
            <w:r>
              <w:t xml:space="preserve"> собраний, совместных </w:t>
            </w:r>
            <w:proofErr w:type="spellStart"/>
            <w:r>
              <w:t>мероприя-тий</w:t>
            </w:r>
            <w:proofErr w:type="spellEnd"/>
            <w:r>
              <w:t>, анализ</w:t>
            </w: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Взаимодействие с родителями воспитанников</w:t>
            </w:r>
          </w:p>
          <w:p w:rsidR="00AC71F0" w:rsidRDefault="00AC71F0" w:rsidP="00A416AA">
            <w:pPr>
              <w:spacing w:after="0" w:line="240" w:lineRule="auto"/>
              <w:jc w:val="left"/>
            </w:pPr>
          </w:p>
          <w:p w:rsidR="00AC71F0" w:rsidRDefault="00AC71F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Заведующий старший воспитатель</w:t>
            </w: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color w:val="auto"/>
                <w:lang w:eastAsia="ru-RU"/>
              </w:rPr>
            </w:pPr>
            <w:r>
              <w:t>По плану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color w:val="auto"/>
                <w:lang w:eastAsia="ru-RU"/>
              </w:rPr>
            </w:pPr>
            <w:r>
              <w:t>4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E51D0" w:rsidTr="00BE51D0">
        <w:trPr>
          <w:trHeight w:val="1185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Анализ</w:t>
            </w: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Взаимодействие с социумом</w:t>
            </w:r>
          </w:p>
          <w:p w:rsidR="00AC71F0" w:rsidRDefault="00AC71F0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Заведующий</w:t>
            </w: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По мере проведения совместных мероприятий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1 раз в год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E51D0" w:rsidTr="00BE51D0">
        <w:trPr>
          <w:trHeight w:val="180"/>
        </w:trPr>
        <w:tc>
          <w:tcPr>
            <w:tcW w:w="10635" w:type="dxa"/>
            <w:gridSpan w:val="7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E51D0" w:rsidRPr="0031439E" w:rsidRDefault="00406DA1" w:rsidP="0031439E">
            <w:pPr>
              <w:spacing w:after="0" w:line="240" w:lineRule="auto"/>
              <w:rPr>
                <w:rFonts w:eastAsia="Times New Roman"/>
                <w:b/>
                <w:color w:val="333333"/>
                <w:sz w:val="20"/>
                <w:szCs w:val="19"/>
                <w:highlight w:val="yellow"/>
                <w:lang w:eastAsia="ru-RU"/>
              </w:rPr>
            </w:pPr>
            <w:r w:rsidRPr="0031439E">
              <w:rPr>
                <w:b/>
              </w:rPr>
              <w:t>4.4</w:t>
            </w:r>
            <w:r w:rsidR="00BE51D0" w:rsidRPr="0031439E">
              <w:rPr>
                <w:b/>
              </w:rPr>
              <w:t xml:space="preserve">. </w:t>
            </w:r>
            <w:r w:rsidRPr="0031439E">
              <w:rPr>
                <w:b/>
              </w:rPr>
              <w:t>Оценка качества</w:t>
            </w:r>
            <w:r w:rsidR="00BE51D0" w:rsidRPr="0031439E">
              <w:rPr>
                <w:b/>
              </w:rPr>
              <w:t xml:space="preserve"> у</w:t>
            </w:r>
            <w:r w:rsidRPr="0031439E">
              <w:rPr>
                <w:b/>
              </w:rPr>
              <w:t>словий,  обеспечивающих</w:t>
            </w:r>
            <w:r w:rsidR="00BE51D0" w:rsidRPr="0031439E">
              <w:rPr>
                <w:b/>
              </w:rPr>
              <w:t xml:space="preserve"> образовательную деятельность</w:t>
            </w:r>
          </w:p>
        </w:tc>
      </w:tr>
      <w:tr w:rsidR="007022C7" w:rsidTr="00620DEB">
        <w:trPr>
          <w:trHeight w:val="375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022C7" w:rsidRDefault="007022C7" w:rsidP="00A416AA">
            <w:pPr>
              <w:spacing w:after="0" w:line="240" w:lineRule="auto"/>
              <w:jc w:val="left"/>
            </w:pPr>
            <w:r w:rsidRPr="00D83EB8">
              <w:t xml:space="preserve">Качество условий </w:t>
            </w:r>
            <w:proofErr w:type="spellStart"/>
            <w:proofErr w:type="gramStart"/>
            <w:r w:rsidRPr="00D83EB8">
              <w:t>раз</w:t>
            </w:r>
            <w:r>
              <w:t>-</w:t>
            </w:r>
            <w:r w:rsidRPr="00D83EB8">
              <w:t>вивающей</w:t>
            </w:r>
            <w:proofErr w:type="spellEnd"/>
            <w:proofErr w:type="gramEnd"/>
            <w:r w:rsidRPr="00D83EB8">
              <w:t xml:space="preserve"> </w:t>
            </w:r>
            <w:proofErr w:type="spellStart"/>
            <w:r w:rsidRPr="00D83EB8">
              <w:t>предметно-пространс</w:t>
            </w:r>
            <w:r>
              <w:t>-</w:t>
            </w:r>
            <w:r w:rsidRPr="00D83EB8">
              <w:t>твенной</w:t>
            </w:r>
            <w:proofErr w:type="spellEnd"/>
            <w:r w:rsidRPr="00D83EB8">
              <w:t xml:space="preserve"> среды</w:t>
            </w:r>
          </w:p>
          <w:p w:rsidR="007022C7" w:rsidRDefault="007022C7" w:rsidP="00A416AA">
            <w:pPr>
              <w:spacing w:after="0" w:line="240" w:lineRule="auto"/>
              <w:jc w:val="left"/>
            </w:pPr>
          </w:p>
          <w:p w:rsidR="007022C7" w:rsidRDefault="007022C7" w:rsidP="00A416AA">
            <w:pPr>
              <w:spacing w:after="0" w:line="240" w:lineRule="auto"/>
              <w:jc w:val="left"/>
            </w:pPr>
          </w:p>
          <w:p w:rsidR="007022C7" w:rsidRDefault="007022C7" w:rsidP="00A416AA">
            <w:pPr>
              <w:spacing w:after="0" w:line="240" w:lineRule="auto"/>
              <w:jc w:val="left"/>
            </w:pPr>
          </w:p>
          <w:p w:rsidR="007022C7" w:rsidRDefault="007022C7" w:rsidP="00A416AA">
            <w:pPr>
              <w:spacing w:after="0" w:line="240" w:lineRule="auto"/>
              <w:jc w:val="left"/>
            </w:pPr>
          </w:p>
          <w:p w:rsidR="007022C7" w:rsidRDefault="007022C7" w:rsidP="00A416AA">
            <w:pPr>
              <w:spacing w:after="0" w:line="240" w:lineRule="auto"/>
              <w:jc w:val="left"/>
            </w:pPr>
          </w:p>
          <w:p w:rsidR="007022C7" w:rsidRDefault="007022C7" w:rsidP="00A416AA">
            <w:pPr>
              <w:spacing w:after="0" w:line="240" w:lineRule="auto"/>
              <w:jc w:val="left"/>
            </w:pPr>
          </w:p>
          <w:p w:rsidR="007022C7" w:rsidRDefault="007022C7" w:rsidP="00A416AA">
            <w:pPr>
              <w:spacing w:after="0" w:line="240" w:lineRule="auto"/>
              <w:jc w:val="left"/>
            </w:pPr>
          </w:p>
          <w:p w:rsidR="007022C7" w:rsidRDefault="007022C7" w:rsidP="00A416AA">
            <w:pPr>
              <w:spacing w:after="0" w:line="240" w:lineRule="auto"/>
              <w:jc w:val="left"/>
            </w:pPr>
          </w:p>
          <w:p w:rsidR="007022C7" w:rsidRDefault="007022C7" w:rsidP="00A416AA">
            <w:pPr>
              <w:spacing w:after="0" w:line="240" w:lineRule="auto"/>
              <w:jc w:val="left"/>
            </w:pPr>
          </w:p>
          <w:p w:rsidR="007022C7" w:rsidRPr="00D83EB8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t xml:space="preserve"> Мониторинг РППС</w:t>
            </w: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71205" w:rsidRDefault="00571205" w:rsidP="00571205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специа-листы</w:t>
            </w:r>
            <w:proofErr w:type="spellEnd"/>
            <w:r>
              <w:rPr>
                <w:lang w:eastAsia="ru-RU"/>
              </w:rPr>
              <w:t xml:space="preserve">, старший </w:t>
            </w:r>
            <w:proofErr w:type="spellStart"/>
            <w:r>
              <w:rPr>
                <w:lang w:eastAsia="ru-RU"/>
              </w:rPr>
              <w:t>воспита-тель</w:t>
            </w:r>
            <w:proofErr w:type="spellEnd"/>
          </w:p>
          <w:p w:rsidR="00571205" w:rsidRDefault="00571205" w:rsidP="00571205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022C7" w:rsidRDefault="00571205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Старший воспитатель, заведующий</w:t>
            </w:r>
          </w:p>
          <w:p w:rsidR="00571205" w:rsidRDefault="00571205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71205" w:rsidRDefault="00571205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71205" w:rsidRDefault="00571205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71205" w:rsidRDefault="00571205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71205" w:rsidRDefault="00571205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022C7" w:rsidRPr="00AC71F0" w:rsidRDefault="00571205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 раза</w:t>
            </w:r>
            <w:r w:rsidR="007022C7">
              <w:rPr>
                <w:rFonts w:cs="Times New Roman"/>
                <w:color w:val="auto"/>
              </w:rPr>
              <w:t xml:space="preserve"> в год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</w:t>
            </w:r>
            <w:r w:rsidRPr="00AC71F0">
              <w:rPr>
                <w:rFonts w:cs="Times New Roman"/>
                <w:color w:val="auto"/>
              </w:rPr>
              <w:t xml:space="preserve"> раз</w:t>
            </w:r>
            <w:r>
              <w:rPr>
                <w:rFonts w:cs="Times New Roman"/>
                <w:color w:val="auto"/>
              </w:rPr>
              <w:t>а в год: декабрь, апре</w:t>
            </w:r>
            <w:r w:rsidRPr="00AC71F0">
              <w:rPr>
                <w:rFonts w:cs="Times New Roman"/>
                <w:color w:val="auto"/>
              </w:rPr>
              <w:t>л</w:t>
            </w:r>
            <w:r>
              <w:rPr>
                <w:rFonts w:cs="Times New Roman"/>
                <w:color w:val="auto"/>
              </w:rPr>
              <w:t xml:space="preserve">ь, либо </w:t>
            </w:r>
            <w:r w:rsidRPr="00AC71F0">
              <w:rPr>
                <w:rFonts w:cs="Times New Roman"/>
                <w:color w:val="auto"/>
              </w:rPr>
              <w:t xml:space="preserve"> при выявлении нарушений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7022C7" w:rsidRDefault="007022C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7022C7" w:rsidTr="00620DEB">
        <w:trPr>
          <w:trHeight w:val="495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022C7" w:rsidRPr="00D83EB8" w:rsidRDefault="007022C7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t>Использование помещений ДОУ в образовательном процессе.</w:t>
            </w: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7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5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80" w:type="dxa"/>
            <w:vMerge/>
            <w:tcBorders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7022C7" w:rsidRDefault="007022C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7022C7" w:rsidTr="00620DEB">
        <w:trPr>
          <w:trHeight w:val="465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022C7" w:rsidRPr="00D83EB8" w:rsidRDefault="007022C7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t>Использование территории ДОО в образовательном процессе.</w:t>
            </w:r>
          </w:p>
        </w:tc>
        <w:tc>
          <w:tcPr>
            <w:tcW w:w="127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5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80" w:type="dxa"/>
            <w:vMerge/>
            <w:tcBorders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7022C7" w:rsidRDefault="007022C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7022C7" w:rsidTr="00620DEB">
        <w:trPr>
          <w:trHeight w:val="45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022C7" w:rsidRPr="00D83EB8" w:rsidRDefault="007022C7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t>Уровень доступности, в том числе для детей с ОВЗ.</w:t>
            </w:r>
          </w:p>
        </w:tc>
        <w:tc>
          <w:tcPr>
            <w:tcW w:w="127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5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80" w:type="dxa"/>
            <w:vMerge/>
            <w:tcBorders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7022C7" w:rsidRDefault="007022C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7022C7" w:rsidTr="00620DEB">
        <w:trPr>
          <w:trHeight w:val="1947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022C7" w:rsidRPr="00D83EB8" w:rsidRDefault="007022C7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2C7" w:rsidRDefault="007022C7" w:rsidP="00A416AA">
            <w:pPr>
              <w:spacing w:after="0" w:line="240" w:lineRule="auto"/>
              <w:jc w:val="left"/>
            </w:pPr>
            <w:r>
              <w:t>Материально-техническое и информационное обеспечение  деятельности ДОО</w:t>
            </w:r>
          </w:p>
          <w:p w:rsidR="00571205" w:rsidRDefault="00571205" w:rsidP="00A416AA">
            <w:pPr>
              <w:spacing w:after="0" w:line="240" w:lineRule="auto"/>
              <w:jc w:val="left"/>
            </w:pPr>
          </w:p>
          <w:p w:rsidR="00571205" w:rsidRDefault="00571205" w:rsidP="00A416AA">
            <w:pPr>
              <w:spacing w:after="0" w:line="240" w:lineRule="auto"/>
              <w:jc w:val="left"/>
            </w:pPr>
          </w:p>
          <w:p w:rsidR="007022C7" w:rsidRDefault="007022C7" w:rsidP="00A416AA">
            <w:pPr>
              <w:spacing w:after="0" w:line="240" w:lineRule="auto"/>
              <w:jc w:val="left"/>
            </w:pPr>
          </w:p>
          <w:p w:rsidR="007022C7" w:rsidRDefault="007022C7" w:rsidP="00A416AA">
            <w:pPr>
              <w:spacing w:after="0" w:line="240" w:lineRule="auto"/>
              <w:jc w:val="left"/>
            </w:pPr>
          </w:p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7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5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80" w:type="dxa"/>
            <w:vMerge/>
            <w:tcBorders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7022C7" w:rsidRPr="00AC71F0" w:rsidRDefault="007022C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7022C7" w:rsidRDefault="007022C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C57894" w:rsidTr="00620DEB">
        <w:trPr>
          <w:trHeight w:val="495"/>
        </w:trPr>
        <w:tc>
          <w:tcPr>
            <w:tcW w:w="1563" w:type="dxa"/>
            <w:vMerge w:val="restar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 w:rsidRPr="00AC71F0">
              <w:rPr>
                <w:rFonts w:cs="Times New Roman"/>
                <w:color w:val="auto"/>
                <w:spacing w:val="-4"/>
              </w:rPr>
              <w:t>К</w:t>
            </w:r>
            <w:r>
              <w:rPr>
                <w:rFonts w:cs="Times New Roman"/>
                <w:color w:val="auto"/>
                <w:spacing w:val="-4"/>
              </w:rPr>
              <w:t xml:space="preserve">ачество </w:t>
            </w:r>
            <w:r w:rsidRPr="00AC71F0">
              <w:rPr>
                <w:rFonts w:cs="Times New Roman"/>
                <w:color w:val="auto"/>
              </w:rPr>
              <w:t>психолого-педагогических условий</w:t>
            </w: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Pr="00AC71F0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Pr="00AC71F0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7894" w:rsidRPr="00AC71F0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ar-SA"/>
              </w:rPr>
            </w:pPr>
            <w:r>
              <w:lastRenderedPageBreak/>
              <w:t xml:space="preserve">Организация деятельности ППК (психолого-педагогического консилиума в </w:t>
            </w:r>
            <w:r>
              <w:lastRenderedPageBreak/>
              <w:t>ДОО)</w:t>
            </w:r>
          </w:p>
          <w:p w:rsidR="00C57894" w:rsidRPr="00AC71F0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ar-SA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57894" w:rsidRDefault="00C57894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lastRenderedPageBreak/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специа-листы</w:t>
            </w:r>
            <w:proofErr w:type="spellEnd"/>
            <w:r>
              <w:rPr>
                <w:lang w:eastAsia="ru-RU"/>
              </w:rPr>
              <w:t xml:space="preserve">, старший </w:t>
            </w:r>
            <w:proofErr w:type="spellStart"/>
            <w:r>
              <w:rPr>
                <w:lang w:eastAsia="ru-RU"/>
              </w:rPr>
              <w:lastRenderedPageBreak/>
              <w:t>воспита-тель</w:t>
            </w:r>
            <w:proofErr w:type="spellEnd"/>
          </w:p>
          <w:p w:rsidR="00C57894" w:rsidRDefault="00C57894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lastRenderedPageBreak/>
              <w:t>Старший воспитатель, заведующий</w:t>
            </w:r>
          </w:p>
          <w:p w:rsidR="00D1401F" w:rsidRDefault="00D1401F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D1401F" w:rsidRDefault="00D1401F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D1401F" w:rsidRDefault="00D1401F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D1401F" w:rsidRDefault="00D1401F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D1401F" w:rsidRDefault="00D1401F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D1401F" w:rsidRDefault="00D1401F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lastRenderedPageBreak/>
              <w:t>2 раза в год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000000"/>
            </w:tcBorders>
            <w:shd w:val="clear" w:color="auto" w:fill="FFFFFF"/>
          </w:tcPr>
          <w:p w:rsidR="00C57894" w:rsidRDefault="00C5789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2 раза в год: декабрь, апрель, либо  при выявлении </w:t>
            </w:r>
            <w:r>
              <w:rPr>
                <w:rFonts w:cs="Times New Roman"/>
                <w:color w:val="auto"/>
              </w:rPr>
              <w:lastRenderedPageBreak/>
              <w:t>нарушений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C57894" w:rsidRDefault="00C5789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42CBB" w:rsidTr="00620DEB">
        <w:trPr>
          <w:trHeight w:val="495"/>
        </w:trPr>
        <w:tc>
          <w:tcPr>
            <w:tcW w:w="1563" w:type="dxa"/>
            <w:vMerge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  <w:spacing w:val="-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ar-SA"/>
              </w:rPr>
            </w:pPr>
            <w:r>
              <w:t>Условия для работы с участниками образовательных отношений (</w:t>
            </w:r>
            <w:proofErr w:type="gramStart"/>
            <w:r>
              <w:t>консультативная</w:t>
            </w:r>
            <w:proofErr w:type="gramEnd"/>
            <w:r>
              <w:t>, коррекционно-развивающая, просветительская, методическая).</w:t>
            </w:r>
          </w:p>
        </w:tc>
        <w:tc>
          <w:tcPr>
            <w:tcW w:w="127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5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80" w:type="dxa"/>
            <w:vMerge/>
            <w:tcBorders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B42CBB" w:rsidRDefault="00B42CBB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42CBB" w:rsidTr="00620DEB">
        <w:trPr>
          <w:trHeight w:val="510"/>
        </w:trPr>
        <w:tc>
          <w:tcPr>
            <w:tcW w:w="1563" w:type="dxa"/>
            <w:vMerge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  <w:spacing w:val="-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CBB" w:rsidRPr="00AC71F0" w:rsidRDefault="00C57894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ar-SA"/>
              </w:rPr>
            </w:pPr>
            <w:r>
              <w:t>Анализ</w:t>
            </w:r>
            <w:r w:rsidR="00B42CBB">
              <w:t xml:space="preserve"> готовности детей к школе.</w:t>
            </w:r>
          </w:p>
        </w:tc>
        <w:tc>
          <w:tcPr>
            <w:tcW w:w="127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5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80" w:type="dxa"/>
            <w:vMerge/>
            <w:tcBorders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B42CBB" w:rsidRDefault="00B42CBB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42CBB" w:rsidTr="00620DEB">
        <w:trPr>
          <w:trHeight w:val="585"/>
        </w:trPr>
        <w:tc>
          <w:tcPr>
            <w:tcW w:w="1563" w:type="dxa"/>
            <w:vMerge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  <w:spacing w:val="-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ar-SA"/>
              </w:rPr>
            </w:pPr>
            <w:r>
              <w:t>Адаптация детей к условиям ДОО.</w:t>
            </w:r>
          </w:p>
        </w:tc>
        <w:tc>
          <w:tcPr>
            <w:tcW w:w="127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5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80" w:type="dxa"/>
            <w:vMerge/>
            <w:tcBorders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B42CBB" w:rsidRDefault="00B42CBB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42CBB" w:rsidTr="00C176DC">
        <w:trPr>
          <w:trHeight w:val="2349"/>
        </w:trPr>
        <w:tc>
          <w:tcPr>
            <w:tcW w:w="1563" w:type="dxa"/>
            <w:vMerge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  <w:spacing w:val="-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6DC" w:rsidRDefault="00B42CBB" w:rsidP="00A416AA">
            <w:pPr>
              <w:spacing w:after="0" w:line="240" w:lineRule="auto"/>
              <w:jc w:val="left"/>
            </w:pPr>
            <w:r>
              <w:t>Психолого-педагогическая поддержка родителей (законных представителей) в воспитании детей.</w:t>
            </w:r>
          </w:p>
          <w:p w:rsidR="00C176DC" w:rsidRPr="00AC71F0" w:rsidRDefault="00C176DC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ar-SA"/>
              </w:rPr>
            </w:pPr>
          </w:p>
        </w:tc>
        <w:tc>
          <w:tcPr>
            <w:tcW w:w="127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57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680" w:type="dxa"/>
            <w:vMerge/>
            <w:tcBorders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42CBB" w:rsidRPr="00AC71F0" w:rsidRDefault="00B42CBB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42CBB" w:rsidRDefault="00B42CBB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514ED7" w:rsidTr="00620DEB">
        <w:trPr>
          <w:trHeight w:val="276"/>
        </w:trPr>
        <w:tc>
          <w:tcPr>
            <w:tcW w:w="1563" w:type="dxa"/>
            <w:vMerge w:val="restar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 w:rsidRPr="00AC71F0">
              <w:rPr>
                <w:rFonts w:cs="Times New Roman"/>
                <w:color w:val="auto"/>
              </w:rPr>
              <w:t>Анализ кадровых условий</w:t>
            </w: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ED7" w:rsidRPr="00AC71F0" w:rsidRDefault="00514ED7" w:rsidP="00A416AA">
            <w:pPr>
              <w:pStyle w:val="a6"/>
              <w:ind w:left="0"/>
              <w:jc w:val="left"/>
              <w:rPr>
                <w:sz w:val="24"/>
                <w:szCs w:val="24"/>
                <w:lang w:eastAsia="ar-SA"/>
              </w:rPr>
            </w:pPr>
            <w:r w:rsidRPr="00AC71F0">
              <w:rPr>
                <w:sz w:val="24"/>
                <w:szCs w:val="24"/>
              </w:rPr>
              <w:lastRenderedPageBreak/>
              <w:t>Уровень обеспеченности педагогами и специалистами ДОУ, качественный состав (образование в соответствии с занимаемой должностью).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proofErr w:type="spellStart"/>
            <w:proofErr w:type="gramStart"/>
            <w:r w:rsidRPr="00AC71F0">
              <w:rPr>
                <w:rFonts w:cs="Times New Roman"/>
                <w:color w:val="auto"/>
              </w:rPr>
              <w:t>Заведую-щий</w:t>
            </w:r>
            <w:proofErr w:type="spellEnd"/>
            <w:proofErr w:type="gramEnd"/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EE0340" w:rsidRPr="00AC71F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  <w:r w:rsidRPr="00AC71F0">
              <w:rPr>
                <w:rFonts w:cs="Times New Roman"/>
                <w:color w:val="auto"/>
                <w:lang w:eastAsia="ru-RU"/>
              </w:rPr>
              <w:t>Заведующий</w:t>
            </w: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Pr="00AC71F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 w:rsidRPr="00AC71F0">
              <w:rPr>
                <w:rFonts w:cs="Times New Roman"/>
                <w:color w:val="auto"/>
              </w:rPr>
              <w:t>1 раз в год, апрель</w:t>
            </w: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 w:rsidRPr="00AC71F0">
              <w:rPr>
                <w:rFonts w:cs="Times New Roman"/>
                <w:color w:val="auto"/>
              </w:rPr>
              <w:t>1 раз в год, апрель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514ED7" w:rsidTr="00620DEB">
        <w:trPr>
          <w:trHeight w:val="330"/>
        </w:trPr>
        <w:tc>
          <w:tcPr>
            <w:tcW w:w="1563" w:type="dxa"/>
            <w:vMerge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 w:rsidRPr="00AC71F0">
              <w:rPr>
                <w:rFonts w:cs="Times New Roman"/>
                <w:color w:val="auto"/>
              </w:rPr>
              <w:t xml:space="preserve">Обеспеченность ДОО учебно-вспомогательным персоналом (помощниками воспитателей) (доля </w:t>
            </w:r>
            <w:proofErr w:type="gramStart"/>
            <w:r w:rsidRPr="00AC71F0">
              <w:rPr>
                <w:rFonts w:cs="Times New Roman"/>
                <w:color w:val="auto"/>
              </w:rPr>
              <w:t>в</w:t>
            </w:r>
            <w:proofErr w:type="gramEnd"/>
            <w:r w:rsidRPr="00AC71F0">
              <w:rPr>
                <w:rFonts w:cs="Times New Roman"/>
                <w:color w:val="auto"/>
              </w:rPr>
              <w:t xml:space="preserve"> % от количества по штатным расписаниям ДОО).</w:t>
            </w: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EE0340" w:rsidRPr="00AC71F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  <w:proofErr w:type="spellStart"/>
            <w:proofErr w:type="gramStart"/>
            <w:r>
              <w:rPr>
                <w:rFonts w:cs="Times New Roman"/>
                <w:color w:val="auto"/>
                <w:lang w:eastAsia="ru-RU"/>
              </w:rPr>
              <w:t>Заведую-щий</w:t>
            </w:r>
            <w:proofErr w:type="spellEnd"/>
            <w:proofErr w:type="gramEnd"/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  <w:r w:rsidRPr="00AC71F0">
              <w:rPr>
                <w:rFonts w:cs="Times New Roman"/>
                <w:color w:val="auto"/>
                <w:lang w:eastAsia="ru-RU"/>
              </w:rPr>
              <w:t xml:space="preserve">Заведующий </w:t>
            </w: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 раза в год, декабрь, апрель</w:t>
            </w: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514ED7" w:rsidTr="00620DEB">
        <w:trPr>
          <w:trHeight w:val="1305"/>
        </w:trPr>
        <w:tc>
          <w:tcPr>
            <w:tcW w:w="1563" w:type="dxa"/>
            <w:vMerge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ED7" w:rsidRPr="00AC71F0" w:rsidRDefault="0064438F" w:rsidP="00A416AA">
            <w:pPr>
              <w:shd w:val="clear" w:color="auto" w:fill="FFFFFF"/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5" type="#_x0000_t202" style="position:absolute;margin-left:74.95pt;margin-top:35.25pt;width:13.15pt;height:34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" filled="f" stroked="f">
                  <v:textbox style="mso-next-textbox:#Надпись 2">
                    <w:txbxContent>
                      <w:p w:rsidR="00B03D4E" w:rsidRDefault="00B03D4E" w:rsidP="000E26C5">
                        <w:pPr>
                          <w:jc w:val="left"/>
                        </w:pPr>
                      </w:p>
                    </w:txbxContent>
                  </v:textbox>
                </v:shape>
              </w:pict>
            </w:r>
            <w:r w:rsidR="00514ED7" w:rsidRPr="00AC71F0">
              <w:rPr>
                <w:rFonts w:cs="Times New Roman"/>
                <w:color w:val="auto"/>
              </w:rPr>
              <w:t xml:space="preserve">3.Доля педагогов, работающих </w:t>
            </w:r>
            <w:proofErr w:type="gramStart"/>
            <w:r w:rsidR="00514ED7" w:rsidRPr="00AC71F0">
              <w:rPr>
                <w:rFonts w:cs="Times New Roman"/>
                <w:color w:val="auto"/>
              </w:rPr>
              <w:t>с</w:t>
            </w:r>
            <w:proofErr w:type="gramEnd"/>
            <w:r w:rsidR="00514ED7" w:rsidRPr="00AC71F0">
              <w:rPr>
                <w:rFonts w:cs="Times New Roman"/>
                <w:color w:val="auto"/>
              </w:rPr>
              <w:t>:</w:t>
            </w:r>
          </w:p>
          <w:p w:rsidR="00514ED7" w:rsidRPr="00AC71F0" w:rsidRDefault="00514ED7" w:rsidP="00A416AA">
            <w:pPr>
              <w:shd w:val="clear" w:color="auto" w:fill="FFFFFF"/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 w:rsidRPr="00AC71F0">
              <w:rPr>
                <w:rFonts w:cs="Times New Roman"/>
                <w:color w:val="auto"/>
              </w:rPr>
              <w:t>- высшей категорией</w:t>
            </w:r>
          </w:p>
          <w:p w:rsidR="00514ED7" w:rsidRDefault="00514ED7" w:rsidP="00A416AA">
            <w:pPr>
              <w:shd w:val="clear" w:color="auto" w:fill="FFFFFF"/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 w:rsidRPr="00AC71F0">
              <w:rPr>
                <w:rFonts w:cs="Times New Roman"/>
                <w:color w:val="auto"/>
              </w:rPr>
              <w:t>- первой категорией (в общей численности)</w:t>
            </w:r>
          </w:p>
          <w:p w:rsidR="00EE0340" w:rsidRDefault="00EE0340" w:rsidP="00A416AA">
            <w:pPr>
              <w:shd w:val="clear" w:color="auto" w:fill="FFFFFF"/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EE0340" w:rsidRDefault="00EE0340" w:rsidP="00A416AA">
            <w:pPr>
              <w:shd w:val="clear" w:color="auto" w:fill="FFFFFF"/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EE0340" w:rsidRPr="00AC71F0" w:rsidRDefault="00EE0340" w:rsidP="00A416AA">
            <w:pPr>
              <w:shd w:val="clear" w:color="auto" w:fill="FFFFFF"/>
              <w:spacing w:after="0" w:line="240" w:lineRule="auto"/>
              <w:jc w:val="left"/>
              <w:rPr>
                <w:rFonts w:cs="Times New Roman"/>
                <w:bCs/>
                <w:color w:val="auto"/>
                <w:lang w:eastAsia="ar-SA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  <w:proofErr w:type="spellStart"/>
            <w:proofErr w:type="gramStart"/>
            <w:r>
              <w:rPr>
                <w:rFonts w:cs="Times New Roman"/>
                <w:color w:val="auto"/>
                <w:lang w:eastAsia="ru-RU"/>
              </w:rPr>
              <w:t>Заведую-щий</w:t>
            </w:r>
            <w:proofErr w:type="spellEnd"/>
            <w:proofErr w:type="gramEnd"/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  <w:r w:rsidRPr="00AC71F0">
              <w:rPr>
                <w:rFonts w:cs="Times New Roman"/>
                <w:color w:val="auto"/>
                <w:lang w:eastAsia="ru-RU"/>
              </w:rPr>
              <w:t>Заведующий</w:t>
            </w: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 раза в год, декабрь, апрель</w:t>
            </w:r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514ED7" w:rsidTr="00EE0340"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ED7" w:rsidRPr="00AC71F0" w:rsidRDefault="00514ED7" w:rsidP="00A416AA">
            <w:pPr>
              <w:shd w:val="clear" w:color="auto" w:fill="FFFFFF"/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7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514ED7" w:rsidTr="00514ED7">
        <w:trPr>
          <w:trHeight w:val="2983"/>
        </w:trPr>
        <w:tc>
          <w:tcPr>
            <w:tcW w:w="1563" w:type="dxa"/>
            <w:vMerge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ED7" w:rsidRDefault="00514ED7" w:rsidP="00A416AA">
            <w:pPr>
              <w:shd w:val="clear" w:color="auto" w:fill="FFFFFF"/>
              <w:spacing w:after="0" w:line="240" w:lineRule="auto"/>
              <w:jc w:val="left"/>
            </w:pPr>
            <w:r>
              <w:t xml:space="preserve">Своевременность </w:t>
            </w:r>
            <w:proofErr w:type="gramStart"/>
            <w:r>
              <w:t>прохождения курсов повышения квалификации педагогов</w:t>
            </w:r>
            <w:proofErr w:type="gramEnd"/>
            <w:r>
              <w:t xml:space="preserve"> и руководителя (План, выполнение и отражение перспективы).</w:t>
            </w:r>
          </w:p>
          <w:p w:rsidR="00514ED7" w:rsidRPr="00AC71F0" w:rsidRDefault="00514ED7" w:rsidP="00A416AA">
            <w:pPr>
              <w:shd w:val="clear" w:color="auto" w:fill="FFFFFF"/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  <w:proofErr w:type="spellStart"/>
            <w:proofErr w:type="gramStart"/>
            <w:r>
              <w:rPr>
                <w:rFonts w:cs="Times New Roman"/>
                <w:color w:val="auto"/>
                <w:lang w:eastAsia="ru-RU"/>
              </w:rPr>
              <w:t>Заведую-щий</w:t>
            </w:r>
            <w:proofErr w:type="spellEnd"/>
            <w:proofErr w:type="gramEnd"/>
            <w:r>
              <w:rPr>
                <w:rFonts w:cs="Times New Roman"/>
                <w:color w:val="auto"/>
                <w:lang w:eastAsia="ru-RU"/>
              </w:rPr>
              <w:t xml:space="preserve">, старший </w:t>
            </w:r>
            <w:proofErr w:type="spellStart"/>
            <w:r>
              <w:rPr>
                <w:rFonts w:cs="Times New Roman"/>
                <w:color w:val="auto"/>
                <w:lang w:eastAsia="ru-RU"/>
              </w:rPr>
              <w:t>воспита-тель</w:t>
            </w:r>
            <w:proofErr w:type="spellEnd"/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  <w:r>
              <w:rPr>
                <w:rFonts w:cs="Times New Roman"/>
                <w:color w:val="auto"/>
                <w:lang w:eastAsia="ru-RU"/>
              </w:rPr>
              <w:t>Заведующий, старший воспитатель</w:t>
            </w:r>
          </w:p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EE0340" w:rsidRPr="00AC71F0" w:rsidRDefault="00EE0340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0340" w:rsidRDefault="00EE0340" w:rsidP="00EE0340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 раза в год, декабрь, апрель</w:t>
            </w: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514ED7" w:rsidTr="00B87F74">
        <w:trPr>
          <w:trHeight w:val="1740"/>
        </w:trPr>
        <w:tc>
          <w:tcPr>
            <w:tcW w:w="1563" w:type="dxa"/>
            <w:vMerge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ED7" w:rsidRDefault="00514ED7" w:rsidP="00A416AA">
            <w:pPr>
              <w:shd w:val="clear" w:color="auto" w:fill="FFFFFF"/>
              <w:spacing w:after="0" w:line="240" w:lineRule="auto"/>
              <w:jc w:val="left"/>
            </w:pPr>
            <w:r>
              <w:t>Участие и достижения в конкурсном движении (официальный статус).</w:t>
            </w:r>
          </w:p>
          <w:p w:rsidR="00514ED7" w:rsidRDefault="00514ED7" w:rsidP="00A416AA">
            <w:pPr>
              <w:shd w:val="clear" w:color="auto" w:fill="FFFFFF"/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15ACA" w:rsidRDefault="00715ACA" w:rsidP="00715AC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специа-листы</w:t>
            </w:r>
            <w:proofErr w:type="spellEnd"/>
          </w:p>
          <w:p w:rsidR="00715ACA" w:rsidRDefault="00715ACA" w:rsidP="00715AC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715ACA" w:rsidRDefault="00715ACA" w:rsidP="00715AC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4ED7" w:rsidRDefault="00715ACA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  <w:r>
              <w:rPr>
                <w:rFonts w:cs="Times New Roman"/>
                <w:color w:val="auto"/>
                <w:lang w:eastAsia="ru-RU"/>
              </w:rPr>
              <w:t>Старший воспитатель</w:t>
            </w:r>
          </w:p>
          <w:p w:rsidR="00715ACA" w:rsidRDefault="00715ACA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715ACA" w:rsidRDefault="00715ACA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715ACA" w:rsidRDefault="00715ACA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715ACA" w:rsidRDefault="00715ACA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  <w:p w:rsidR="00715ACA" w:rsidRPr="00AC71F0" w:rsidRDefault="00715ACA" w:rsidP="00A416AA">
            <w:pPr>
              <w:spacing w:after="0" w:line="240" w:lineRule="auto"/>
              <w:jc w:val="left"/>
              <w:rPr>
                <w:rFonts w:cs="Times New Roman"/>
                <w:color w:val="auto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F74" w:rsidRDefault="00B87F74" w:rsidP="00B87F74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 раза в год, декабрь, апрель</w:t>
            </w:r>
          </w:p>
          <w:p w:rsidR="00514ED7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14ED7" w:rsidRPr="00AC71F0" w:rsidRDefault="00514ED7" w:rsidP="00A416AA">
            <w:pPr>
              <w:spacing w:after="0" w:line="240" w:lineRule="auto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  <w:p w:rsidR="00514ED7" w:rsidRDefault="00514ED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E51D0" w:rsidTr="00BE51D0">
        <w:trPr>
          <w:trHeight w:val="210"/>
        </w:trPr>
        <w:tc>
          <w:tcPr>
            <w:tcW w:w="10635" w:type="dxa"/>
            <w:gridSpan w:val="7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E51D0" w:rsidRDefault="00BE51D0" w:rsidP="00D12852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19"/>
                <w:highlight w:val="yellow"/>
                <w:lang w:eastAsia="ru-RU"/>
              </w:rPr>
            </w:pPr>
            <w:r w:rsidRPr="00D12852">
              <w:rPr>
                <w:b/>
              </w:rPr>
              <w:t>4.</w:t>
            </w:r>
            <w:r w:rsidR="00D12852" w:rsidRPr="00D12852">
              <w:rPr>
                <w:b/>
              </w:rPr>
              <w:t>5.</w:t>
            </w:r>
            <w:r w:rsidR="00D12852">
              <w:t xml:space="preserve"> </w:t>
            </w:r>
            <w:r w:rsidR="00D12852">
              <w:rPr>
                <w:b/>
              </w:rPr>
              <w:t>Оценка качества взаимодействия с семьей в дошкольной образовательной организации</w:t>
            </w:r>
          </w:p>
        </w:tc>
      </w:tr>
      <w:tr w:rsidR="00FA4B70" w:rsidTr="0061766E">
        <w:trPr>
          <w:trHeight w:val="564"/>
        </w:trPr>
        <w:tc>
          <w:tcPr>
            <w:tcW w:w="1563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A4B70" w:rsidRDefault="00FA4B70" w:rsidP="00A416AA">
            <w:pPr>
              <w:spacing w:after="0" w:line="240" w:lineRule="auto"/>
              <w:jc w:val="left"/>
            </w:pPr>
            <w:r w:rsidRPr="00273352">
              <w:t xml:space="preserve">Участие семьи в </w:t>
            </w:r>
            <w:proofErr w:type="spellStart"/>
            <w:proofErr w:type="gramStart"/>
            <w:r w:rsidRPr="00273352">
              <w:t>образова</w:t>
            </w:r>
            <w:r>
              <w:t>-</w:t>
            </w:r>
            <w:r w:rsidRPr="00273352">
              <w:t>тельной</w:t>
            </w:r>
            <w:proofErr w:type="spellEnd"/>
            <w:proofErr w:type="gramEnd"/>
            <w:r w:rsidRPr="00273352">
              <w:t xml:space="preserve"> </w:t>
            </w:r>
            <w:proofErr w:type="spellStart"/>
            <w:r w:rsidRPr="00273352">
              <w:t>деятельнос</w:t>
            </w:r>
            <w:r>
              <w:t>-</w:t>
            </w:r>
            <w:r w:rsidRPr="00273352">
              <w:t>ти</w:t>
            </w:r>
            <w:proofErr w:type="spellEnd"/>
            <w:r w:rsidRPr="00273352">
              <w:t xml:space="preserve">, </w:t>
            </w:r>
            <w:proofErr w:type="spellStart"/>
            <w:r w:rsidRPr="00273352">
              <w:t>удовлет</w:t>
            </w:r>
            <w:r>
              <w:t>-</w:t>
            </w:r>
            <w:r w:rsidRPr="00273352">
              <w:t>ворённость</w:t>
            </w:r>
            <w:proofErr w:type="spellEnd"/>
            <w:r w:rsidRPr="00273352">
              <w:t xml:space="preserve"> семьи </w:t>
            </w:r>
            <w:proofErr w:type="spellStart"/>
            <w:r w:rsidRPr="00273352">
              <w:t>реали</w:t>
            </w:r>
            <w:r>
              <w:t>-</w:t>
            </w:r>
            <w:r w:rsidRPr="00273352">
              <w:t>зацией</w:t>
            </w:r>
            <w:proofErr w:type="spellEnd"/>
            <w:r w:rsidRPr="00273352">
              <w:t xml:space="preserve"> образовательной программы, индивидуальная поддержка развития детей в</w:t>
            </w:r>
            <w:r>
              <w:t xml:space="preserve"> семье</w:t>
            </w:r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61766E" w:rsidRPr="00273352" w:rsidRDefault="0061766E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B70" w:rsidRDefault="00FA4B70" w:rsidP="00A416AA">
            <w:pPr>
              <w:spacing w:after="0" w:line="240" w:lineRule="auto"/>
              <w:jc w:val="left"/>
            </w:pPr>
            <w:r>
              <w:lastRenderedPageBreak/>
              <w:t xml:space="preserve">Наличие </w:t>
            </w:r>
            <w:proofErr w:type="spellStart"/>
            <w:r>
              <w:t>нормативно-пра</w:t>
            </w:r>
            <w:r w:rsidR="0061766E">
              <w:t>-</w:t>
            </w:r>
            <w:r>
              <w:t>вовых</w:t>
            </w:r>
            <w:proofErr w:type="spellEnd"/>
            <w:r>
              <w:t xml:space="preserve"> документов, </w:t>
            </w:r>
            <w:proofErr w:type="spellStart"/>
            <w:proofErr w:type="gramStart"/>
            <w:r>
              <w:t>регламентирую</w:t>
            </w:r>
            <w:r w:rsidR="0061766E">
              <w:t>-</w:t>
            </w:r>
            <w:r>
              <w:t>щих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взаимо</w:t>
            </w:r>
            <w:r w:rsidR="0061766E">
              <w:t>-</w:t>
            </w:r>
            <w:r>
              <w:t>действие</w:t>
            </w:r>
            <w:proofErr w:type="spellEnd"/>
            <w:r>
              <w:t xml:space="preserve"> ДОО с семьей.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A4B70" w:rsidRDefault="0061766E" w:rsidP="00A416AA">
            <w:pPr>
              <w:spacing w:after="0" w:line="240" w:lineRule="auto"/>
              <w:jc w:val="left"/>
            </w:pPr>
            <w:proofErr w:type="spellStart"/>
            <w:r>
              <w:t>Заведую-щий</w:t>
            </w:r>
            <w:proofErr w:type="spellEnd"/>
            <w:r>
              <w:t xml:space="preserve">, </w:t>
            </w:r>
            <w:proofErr w:type="gramStart"/>
            <w:r>
              <w:t>с</w:t>
            </w:r>
            <w:r w:rsidR="00FA4B70">
              <w:t>тарший</w:t>
            </w:r>
            <w:proofErr w:type="gramEnd"/>
            <w:r w:rsidR="00FA4B70">
              <w:t xml:space="preserve"> </w:t>
            </w:r>
            <w:proofErr w:type="spellStart"/>
            <w:r w:rsidR="00FA4B70">
              <w:t>воспита-тель</w:t>
            </w:r>
            <w:proofErr w:type="spellEnd"/>
            <w:r w:rsidR="00FA4B70">
              <w:t xml:space="preserve">, воспитатели, </w:t>
            </w:r>
            <w:proofErr w:type="spellStart"/>
            <w:r w:rsidR="00FA4B70">
              <w:t>специа-листы</w:t>
            </w:r>
            <w:proofErr w:type="spellEnd"/>
          </w:p>
          <w:p w:rsidR="0061766E" w:rsidRDefault="0061766E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A4B70" w:rsidRDefault="00FA4B70" w:rsidP="00A416AA">
            <w:pPr>
              <w:spacing w:after="0" w:line="240" w:lineRule="auto"/>
              <w:jc w:val="left"/>
            </w:pPr>
            <w:r>
              <w:lastRenderedPageBreak/>
              <w:t>Заведующий</w:t>
            </w:r>
            <w:r w:rsidR="00CE5729">
              <w:t>, старший воспитатель</w:t>
            </w: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CE5729" w:rsidRDefault="00CE5729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</w:pPr>
          </w:p>
          <w:p w:rsidR="00FA4B70" w:rsidRDefault="00FA4B7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FA4B70" w:rsidRDefault="00FA4B7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FA4B70" w:rsidRDefault="00FA4B7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FA4B70" w:rsidRDefault="00FA4B7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FA4B70" w:rsidRDefault="00FA4B7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FA4B70" w:rsidRDefault="00FA4B7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FA4B70" w:rsidRDefault="00FA4B7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4B70" w:rsidRDefault="0061766E" w:rsidP="00A416AA">
            <w:pPr>
              <w:spacing w:after="0" w:line="240" w:lineRule="auto"/>
              <w:jc w:val="left"/>
              <w:rPr>
                <w:rFonts w:eastAsia="Times New Roman"/>
                <w:color w:val="auto"/>
                <w:lang w:eastAsia="ru-RU"/>
              </w:rPr>
            </w:pPr>
            <w:r>
              <w:lastRenderedPageBreak/>
              <w:t>2 раза в год, декабрь, апрель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FA4B70" w:rsidRDefault="00FA4B70" w:rsidP="00A416AA">
            <w:pPr>
              <w:spacing w:after="0" w:line="240" w:lineRule="auto"/>
              <w:jc w:val="left"/>
              <w:rPr>
                <w:rFonts w:eastAsia="Times New Roman"/>
                <w:color w:val="auto"/>
                <w:lang w:eastAsia="ru-RU"/>
              </w:rPr>
            </w:pPr>
            <w:r>
              <w:t xml:space="preserve">По окончании </w:t>
            </w:r>
            <w:proofErr w:type="spellStart"/>
            <w:r>
              <w:t>мониторингасравнитель-ный</w:t>
            </w:r>
            <w:proofErr w:type="spellEnd"/>
            <w:r>
              <w:t xml:space="preserve"> анализ 1 раз в год, </w:t>
            </w:r>
            <w:r w:rsidR="0061766E">
              <w:t>апрель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FA4B70" w:rsidRDefault="00FA4B7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FA4B70" w:rsidTr="00620DEB">
        <w:trPr>
          <w:trHeight w:val="750"/>
        </w:trPr>
        <w:tc>
          <w:tcPr>
            <w:tcW w:w="156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A4B70" w:rsidRPr="00273352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B70" w:rsidRDefault="00FA4B70" w:rsidP="0061766E">
            <w:pPr>
              <w:shd w:val="clear" w:color="auto" w:fill="FFFFFF"/>
              <w:spacing w:after="0" w:line="240" w:lineRule="auto"/>
              <w:jc w:val="left"/>
            </w:pPr>
            <w:r>
              <w:t>Повышение компетентности родителей (законных представителей) в вопросах развития и образования детей.</w:t>
            </w:r>
          </w:p>
          <w:p w:rsidR="00FA4B70" w:rsidRDefault="00FA4B70" w:rsidP="0061766E">
            <w:pPr>
              <w:spacing w:after="0" w:line="240" w:lineRule="auto"/>
              <w:jc w:val="left"/>
            </w:pPr>
          </w:p>
        </w:tc>
        <w:tc>
          <w:tcPr>
            <w:tcW w:w="127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A4B70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A4B70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1680" w:type="dxa"/>
            <w:vMerge/>
            <w:tcBorders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4B70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FA4B70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FA4B70" w:rsidRDefault="00FA4B7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FA4B70" w:rsidTr="00620DEB">
        <w:trPr>
          <w:trHeight w:val="1140"/>
        </w:trPr>
        <w:tc>
          <w:tcPr>
            <w:tcW w:w="156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A4B70" w:rsidRPr="00273352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B70" w:rsidRDefault="00FA4B70" w:rsidP="00A416AA">
            <w:pPr>
              <w:spacing w:after="0" w:line="240" w:lineRule="auto"/>
              <w:jc w:val="left"/>
            </w:pPr>
            <w:r>
              <w:t xml:space="preserve">Вовлечение семей непосредственно в образовательную деятельность, количество родителей (законных </w:t>
            </w:r>
            <w:r>
              <w:lastRenderedPageBreak/>
              <w:t>представителей) 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и.т.п.).</w:t>
            </w:r>
          </w:p>
        </w:tc>
        <w:tc>
          <w:tcPr>
            <w:tcW w:w="127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A4B70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A4B70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1680" w:type="dxa"/>
            <w:vMerge/>
            <w:tcBorders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4B70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FA4B70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FA4B70" w:rsidRDefault="00FA4B7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FA4B70" w:rsidTr="0061766E">
        <w:trPr>
          <w:trHeight w:val="679"/>
        </w:trPr>
        <w:tc>
          <w:tcPr>
            <w:tcW w:w="1563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A4B70" w:rsidRPr="00273352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B70" w:rsidRDefault="00FA4B70" w:rsidP="00A416AA">
            <w:pPr>
              <w:spacing w:after="0" w:line="240" w:lineRule="auto"/>
              <w:jc w:val="left"/>
            </w:pPr>
            <w:r>
              <w:t>Реализация потребности в дополнительных услугах в ДОО</w:t>
            </w:r>
          </w:p>
        </w:tc>
        <w:tc>
          <w:tcPr>
            <w:tcW w:w="127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A4B70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A4B70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1680" w:type="dxa"/>
            <w:vMerge/>
            <w:tcBorders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4B70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FA4B70" w:rsidRDefault="00FA4B70" w:rsidP="00A416AA">
            <w:pPr>
              <w:spacing w:after="0" w:line="240" w:lineRule="auto"/>
              <w:jc w:val="left"/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FA4B70" w:rsidRDefault="00FA4B7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4E6B40" w:rsidTr="00620DEB">
        <w:trPr>
          <w:trHeight w:val="570"/>
        </w:trPr>
        <w:tc>
          <w:tcPr>
            <w:tcW w:w="9642" w:type="dxa"/>
            <w:gridSpan w:val="6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4E6B40" w:rsidRPr="004E6B40" w:rsidRDefault="004E6B40" w:rsidP="004E6B40">
            <w:pPr>
              <w:spacing w:after="0" w:line="240" w:lineRule="auto"/>
              <w:rPr>
                <w:b/>
              </w:rPr>
            </w:pPr>
            <w:r w:rsidRPr="004E6B40">
              <w:rPr>
                <w:b/>
              </w:rPr>
              <w:t>4.6.Оценка качества ведения официального сайта учреждения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4E6B40" w:rsidRDefault="004E6B4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DA2B76" w:rsidTr="00620DEB">
        <w:trPr>
          <w:trHeight w:val="675"/>
        </w:trPr>
        <w:tc>
          <w:tcPr>
            <w:tcW w:w="1563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A2B76" w:rsidRDefault="00DA2B76" w:rsidP="00A416AA">
            <w:pPr>
              <w:spacing w:after="0" w:line="240" w:lineRule="auto"/>
              <w:jc w:val="left"/>
              <w:rPr>
                <w:color w:val="auto"/>
              </w:rPr>
            </w:pPr>
            <w:r w:rsidRPr="004E6B40">
              <w:rPr>
                <w:color w:val="auto"/>
              </w:rPr>
              <w:t xml:space="preserve">Размещение, обновление, использование информации на  </w:t>
            </w:r>
            <w:proofErr w:type="spellStart"/>
            <w:proofErr w:type="gramStart"/>
            <w:r w:rsidRPr="004E6B40">
              <w:rPr>
                <w:color w:val="auto"/>
              </w:rPr>
              <w:t>официаль-ном</w:t>
            </w:r>
            <w:proofErr w:type="spellEnd"/>
            <w:proofErr w:type="gramEnd"/>
            <w:r w:rsidRPr="004E6B40">
              <w:rPr>
                <w:color w:val="auto"/>
              </w:rPr>
              <w:t xml:space="preserve"> сайте учреждения</w:t>
            </w:r>
          </w:p>
          <w:p w:rsidR="00DA2B76" w:rsidRDefault="00DA2B76" w:rsidP="00A416AA">
            <w:pPr>
              <w:spacing w:after="0" w:line="240" w:lineRule="auto"/>
              <w:jc w:val="left"/>
              <w:rPr>
                <w:color w:val="auto"/>
              </w:rPr>
            </w:pPr>
          </w:p>
          <w:p w:rsidR="00DA2B76" w:rsidRDefault="00DA2B76" w:rsidP="00A416AA">
            <w:pPr>
              <w:spacing w:after="0" w:line="240" w:lineRule="auto"/>
              <w:jc w:val="left"/>
              <w:rPr>
                <w:color w:val="auto"/>
              </w:rPr>
            </w:pPr>
          </w:p>
          <w:p w:rsidR="00DA2B76" w:rsidRDefault="00DA2B76" w:rsidP="00A416AA">
            <w:pPr>
              <w:spacing w:after="0" w:line="240" w:lineRule="auto"/>
              <w:jc w:val="left"/>
              <w:rPr>
                <w:color w:val="auto"/>
              </w:rPr>
            </w:pPr>
          </w:p>
          <w:p w:rsidR="00DA2B76" w:rsidRDefault="00DA2B76" w:rsidP="00A416AA">
            <w:pPr>
              <w:spacing w:after="0" w:line="240" w:lineRule="auto"/>
              <w:jc w:val="left"/>
              <w:rPr>
                <w:color w:val="auto"/>
              </w:rPr>
            </w:pPr>
          </w:p>
          <w:p w:rsidR="00DA2B76" w:rsidRDefault="00DA2B76" w:rsidP="00A416AA">
            <w:pPr>
              <w:spacing w:after="0" w:line="240" w:lineRule="auto"/>
              <w:jc w:val="left"/>
              <w:rPr>
                <w:color w:val="auto"/>
              </w:rPr>
            </w:pPr>
          </w:p>
          <w:p w:rsidR="00DA2B76" w:rsidRDefault="00DA2B76" w:rsidP="00A416AA">
            <w:pPr>
              <w:spacing w:after="0" w:line="240" w:lineRule="auto"/>
              <w:jc w:val="left"/>
              <w:rPr>
                <w:color w:val="auto"/>
              </w:rPr>
            </w:pPr>
          </w:p>
          <w:p w:rsidR="00DA2B76" w:rsidRPr="004E6B40" w:rsidRDefault="00DA2B76" w:rsidP="00A416AA">
            <w:pPr>
              <w:spacing w:after="0" w:line="240" w:lineRule="auto"/>
              <w:jc w:val="left"/>
              <w:rPr>
                <w:color w:val="auto"/>
                <w:highlight w:val="yellow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B76" w:rsidRDefault="00DA2B76" w:rsidP="00A416AA">
            <w:pPr>
              <w:spacing w:after="0" w:line="240" w:lineRule="auto"/>
              <w:jc w:val="left"/>
              <w:rPr>
                <w:highlight w:val="yellow"/>
                <w:lang w:eastAsia="ar-SA"/>
              </w:rPr>
            </w:pPr>
            <w:r>
              <w:t>Результаты по критерию «Открытость и доступность информации об организации»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A2B76" w:rsidRDefault="00DA2B76" w:rsidP="00A416AA">
            <w:pPr>
              <w:spacing w:after="0" w:line="240" w:lineRule="auto"/>
              <w:jc w:val="left"/>
            </w:pPr>
            <w:r>
              <w:t xml:space="preserve">Родители, </w:t>
            </w:r>
            <w:proofErr w:type="spellStart"/>
            <w:r>
              <w:t>заведую-щий</w:t>
            </w:r>
            <w:proofErr w:type="spellEnd"/>
            <w:r>
              <w:t xml:space="preserve">, </w:t>
            </w:r>
            <w:proofErr w:type="gramStart"/>
            <w:r>
              <w:t>старший</w:t>
            </w:r>
            <w:proofErr w:type="gramEnd"/>
            <w:r>
              <w:t xml:space="preserve"> </w:t>
            </w:r>
            <w:proofErr w:type="spellStart"/>
            <w:r>
              <w:t>воспита-тель</w:t>
            </w:r>
            <w:proofErr w:type="spellEnd"/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A2B76" w:rsidRDefault="00DA2B76" w:rsidP="004E6B40">
            <w:pPr>
              <w:spacing w:after="0" w:line="240" w:lineRule="auto"/>
              <w:jc w:val="left"/>
            </w:pPr>
            <w:r>
              <w:t>Заведующий</w:t>
            </w:r>
          </w:p>
          <w:p w:rsidR="00DA2B76" w:rsidRDefault="00DA2B76" w:rsidP="004E6B40">
            <w:pPr>
              <w:spacing w:after="0" w:line="240" w:lineRule="auto"/>
              <w:jc w:val="left"/>
            </w:pPr>
            <w:r>
              <w:t xml:space="preserve">старший питатель, </w:t>
            </w:r>
            <w:proofErr w:type="spellStart"/>
            <w:proofErr w:type="gramStart"/>
            <w:r>
              <w:t>ответствен</w:t>
            </w:r>
            <w:r w:rsidR="00C55842">
              <w:t>-</w:t>
            </w:r>
            <w:r>
              <w:t>ный</w:t>
            </w:r>
            <w:proofErr w:type="spellEnd"/>
            <w:proofErr w:type="gramEnd"/>
            <w:r>
              <w:t xml:space="preserve"> за ведение сайта</w:t>
            </w:r>
          </w:p>
          <w:p w:rsidR="00DA2B76" w:rsidRDefault="00DA2B76" w:rsidP="004E6B40">
            <w:pPr>
              <w:spacing w:after="0" w:line="240" w:lineRule="auto"/>
              <w:jc w:val="left"/>
            </w:pPr>
          </w:p>
          <w:p w:rsidR="00DA2B76" w:rsidRDefault="00DA2B76" w:rsidP="004E6B40">
            <w:pPr>
              <w:spacing w:after="0" w:line="240" w:lineRule="auto"/>
              <w:jc w:val="left"/>
            </w:pPr>
          </w:p>
          <w:p w:rsidR="00DA2B76" w:rsidRDefault="00DA2B76" w:rsidP="004E6B40">
            <w:pPr>
              <w:spacing w:after="0" w:line="240" w:lineRule="auto"/>
              <w:jc w:val="left"/>
            </w:pPr>
          </w:p>
          <w:p w:rsidR="00DA2B76" w:rsidRDefault="00DA2B76" w:rsidP="004E6B40">
            <w:pPr>
              <w:spacing w:after="0" w:line="240" w:lineRule="auto"/>
              <w:jc w:val="left"/>
            </w:pPr>
          </w:p>
          <w:p w:rsidR="00DA2B76" w:rsidRDefault="00DA2B76" w:rsidP="004E6B40">
            <w:pPr>
              <w:spacing w:after="0" w:line="240" w:lineRule="auto"/>
              <w:jc w:val="left"/>
            </w:pPr>
          </w:p>
          <w:p w:rsidR="00DA2B76" w:rsidRDefault="00DA2B76" w:rsidP="004E6B40">
            <w:pPr>
              <w:spacing w:after="0" w:line="240" w:lineRule="auto"/>
              <w:jc w:val="left"/>
            </w:pPr>
          </w:p>
          <w:p w:rsidR="00DA2B76" w:rsidRDefault="00DA2B76" w:rsidP="004E6B40">
            <w:pPr>
              <w:spacing w:after="0" w:line="240" w:lineRule="auto"/>
              <w:jc w:val="left"/>
            </w:pPr>
          </w:p>
          <w:p w:rsidR="00DA2B76" w:rsidRDefault="00DA2B76" w:rsidP="004E6B40">
            <w:pPr>
              <w:spacing w:after="0" w:line="240" w:lineRule="auto"/>
              <w:jc w:val="left"/>
            </w:pPr>
          </w:p>
          <w:p w:rsidR="00DA2B76" w:rsidRDefault="00DA2B76" w:rsidP="004E6B40">
            <w:pPr>
              <w:spacing w:after="0" w:line="240" w:lineRule="auto"/>
              <w:jc w:val="left"/>
            </w:pPr>
          </w:p>
          <w:p w:rsidR="00DA2B76" w:rsidRDefault="00DA2B76" w:rsidP="004E6B40">
            <w:pPr>
              <w:spacing w:after="0" w:line="240" w:lineRule="auto"/>
              <w:jc w:val="left"/>
            </w:pPr>
          </w:p>
          <w:p w:rsidR="00DA2B76" w:rsidRDefault="00DA2B76" w:rsidP="004E6B40">
            <w:pPr>
              <w:spacing w:after="0" w:line="240" w:lineRule="auto"/>
              <w:jc w:val="left"/>
            </w:pPr>
          </w:p>
          <w:p w:rsidR="00DA2B76" w:rsidRDefault="00DA2B76" w:rsidP="004E6B40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  <w:p w:rsidR="00DA2B76" w:rsidRDefault="00DA2B76" w:rsidP="00A416AA">
            <w:pPr>
              <w:spacing w:after="0" w:line="240" w:lineRule="auto"/>
              <w:jc w:val="left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A2B76" w:rsidRDefault="00DA2B76">
            <w:pPr>
              <w:spacing w:after="0" w:line="240" w:lineRule="auto"/>
              <w:jc w:val="left"/>
              <w:rPr>
                <w:rFonts w:eastAsia="Times New Roman"/>
                <w:color w:val="auto"/>
                <w:lang w:eastAsia="ru-RU"/>
              </w:rPr>
            </w:pPr>
            <w:r>
              <w:t>2 раза в год, декабрь, апрель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DA2B76" w:rsidRDefault="00DA2B76">
            <w:pPr>
              <w:spacing w:after="0" w:line="240" w:lineRule="auto"/>
              <w:jc w:val="left"/>
              <w:rPr>
                <w:rFonts w:eastAsia="Times New Roman"/>
                <w:color w:val="auto"/>
                <w:lang w:eastAsia="ru-RU"/>
              </w:rPr>
            </w:pPr>
            <w:r>
              <w:t xml:space="preserve">По окончании </w:t>
            </w:r>
            <w:proofErr w:type="spellStart"/>
            <w:r>
              <w:t>мониторингасравнитель-ный</w:t>
            </w:r>
            <w:proofErr w:type="spellEnd"/>
            <w:r>
              <w:t xml:space="preserve"> анализ 1 раз в год, апрель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DA2B76" w:rsidRDefault="00DA2B76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4E6B40" w:rsidTr="00620DEB">
        <w:trPr>
          <w:trHeight w:val="900"/>
        </w:trPr>
        <w:tc>
          <w:tcPr>
            <w:tcW w:w="156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E6B40" w:rsidRDefault="004E6B40" w:rsidP="00A416AA">
            <w:pPr>
              <w:spacing w:after="0" w:line="240" w:lineRule="auto"/>
              <w:jc w:val="left"/>
              <w:rPr>
                <w:highlight w:val="yellow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  <w:rPr>
                <w:highlight w:val="yellow"/>
                <w:lang w:eastAsia="ar-SA"/>
              </w:rPr>
            </w:pPr>
            <w:r>
              <w:t>Результаты по критерию «Комфортность условий, в которых осуществляется образовательная деятельность»</w:t>
            </w:r>
          </w:p>
        </w:tc>
        <w:tc>
          <w:tcPr>
            <w:tcW w:w="127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E6B40" w:rsidRDefault="004E6B40" w:rsidP="004E6B40">
            <w:pPr>
              <w:spacing w:after="0" w:line="240" w:lineRule="auto"/>
              <w:jc w:val="left"/>
            </w:pPr>
          </w:p>
        </w:tc>
        <w:tc>
          <w:tcPr>
            <w:tcW w:w="1680" w:type="dxa"/>
            <w:vMerge/>
            <w:tcBorders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4E6B40" w:rsidRDefault="004E6B4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4E6B40" w:rsidTr="00620DEB">
        <w:trPr>
          <w:trHeight w:val="1125"/>
        </w:trPr>
        <w:tc>
          <w:tcPr>
            <w:tcW w:w="156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E6B40" w:rsidRDefault="004E6B40" w:rsidP="00A416AA">
            <w:pPr>
              <w:spacing w:after="0" w:line="240" w:lineRule="auto"/>
              <w:jc w:val="left"/>
              <w:rPr>
                <w:highlight w:val="yellow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  <w:rPr>
                <w:highlight w:val="yellow"/>
                <w:lang w:eastAsia="ar-SA"/>
              </w:rPr>
            </w:pPr>
            <w:r>
              <w:t>Результаты по критерию «</w:t>
            </w:r>
            <w:proofErr w:type="spellStart"/>
            <w:proofErr w:type="gramStart"/>
            <w:r>
              <w:t>Доброжелатель-ность</w:t>
            </w:r>
            <w:proofErr w:type="spellEnd"/>
            <w:proofErr w:type="gramEnd"/>
            <w:r>
              <w:t xml:space="preserve"> и вежливость работников</w:t>
            </w:r>
          </w:p>
        </w:tc>
        <w:tc>
          <w:tcPr>
            <w:tcW w:w="127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E6B40" w:rsidRDefault="004E6B40" w:rsidP="004E6B40">
            <w:pPr>
              <w:spacing w:after="0" w:line="240" w:lineRule="auto"/>
              <w:jc w:val="left"/>
            </w:pPr>
          </w:p>
        </w:tc>
        <w:tc>
          <w:tcPr>
            <w:tcW w:w="1680" w:type="dxa"/>
            <w:vMerge/>
            <w:tcBorders>
              <w:left w:val="outset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</w:tcPr>
          <w:p w:rsidR="004E6B40" w:rsidRDefault="004E6B4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4E6B40" w:rsidTr="00620DEB">
        <w:trPr>
          <w:trHeight w:val="945"/>
        </w:trPr>
        <w:tc>
          <w:tcPr>
            <w:tcW w:w="156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  <w:rPr>
                <w:color w:val="auto"/>
              </w:rPr>
            </w:pPr>
            <w:r>
              <w:t>Результаты по критерию «</w:t>
            </w:r>
            <w:proofErr w:type="spellStart"/>
            <w:proofErr w:type="gramStart"/>
            <w:r>
              <w:t>Удовлетворён-ность</w:t>
            </w:r>
            <w:proofErr w:type="spellEnd"/>
            <w:proofErr w:type="gramEnd"/>
            <w:r>
              <w:t xml:space="preserve"> условиями ведения образовательной деятельности»</w:t>
            </w:r>
          </w:p>
        </w:tc>
        <w:tc>
          <w:tcPr>
            <w:tcW w:w="127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1680" w:type="dxa"/>
            <w:vMerge/>
            <w:tcBorders>
              <w:left w:val="outset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4E6B40" w:rsidTr="00620DEB">
        <w:trPr>
          <w:trHeight w:val="1005"/>
        </w:trPr>
        <w:tc>
          <w:tcPr>
            <w:tcW w:w="1563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  <w:rPr>
                <w:color w:val="auto"/>
              </w:rPr>
            </w:pPr>
            <w:r>
              <w:t>Результаты по критерию «Доступность услуг для инвалидов»</w:t>
            </w:r>
          </w:p>
        </w:tc>
        <w:tc>
          <w:tcPr>
            <w:tcW w:w="127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1680" w:type="dxa"/>
            <w:vMerge/>
            <w:tcBorders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E6B40" w:rsidRDefault="004E6B4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760B8A" w:rsidTr="00620DEB">
        <w:trPr>
          <w:trHeight w:val="1005"/>
        </w:trPr>
        <w:tc>
          <w:tcPr>
            <w:tcW w:w="10635" w:type="dxa"/>
            <w:gridSpan w:val="7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4A25D7" w:rsidRPr="004A25D7" w:rsidRDefault="00760B8A" w:rsidP="004A25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4.7.Оценка качества обеспечения здоровья, безопасности и качества услуг по присмотру и уходу в дошкольной образовательной организации</w:t>
            </w:r>
          </w:p>
        </w:tc>
      </w:tr>
      <w:tr w:rsidR="00C80637" w:rsidTr="00BA39C0">
        <w:trPr>
          <w:trHeight w:val="483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80637" w:rsidRDefault="00BA39C0" w:rsidP="00BA39C0">
            <w:pPr>
              <w:shd w:val="clear" w:color="auto" w:fill="FFFFFF"/>
              <w:spacing w:after="0" w:line="240" w:lineRule="auto"/>
              <w:jc w:val="left"/>
            </w:pPr>
            <w:r>
              <w:t xml:space="preserve">Отсутствие случаев травматизма (несчастных случаев) с воспитанниками и работниками во время образовательного процесса и проводимых </w:t>
            </w:r>
            <w:proofErr w:type="spellStart"/>
            <w:proofErr w:type="gramStart"/>
            <w:r>
              <w:t>мероприя-тий</w:t>
            </w:r>
            <w:proofErr w:type="spellEnd"/>
            <w:proofErr w:type="gramEnd"/>
            <w: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637" w:rsidRDefault="00BA39C0" w:rsidP="00A416AA">
            <w:pPr>
              <w:spacing w:after="0" w:line="240" w:lineRule="auto"/>
              <w:jc w:val="left"/>
            </w:pPr>
            <w:r>
              <w:t>Контроль/анализ</w:t>
            </w: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80637" w:rsidRDefault="00C80637" w:rsidP="00A416AA">
            <w:pPr>
              <w:spacing w:after="0" w:line="240" w:lineRule="auto"/>
              <w:jc w:val="left"/>
            </w:pPr>
            <w:proofErr w:type="spellStart"/>
            <w:proofErr w:type="gramStart"/>
            <w:r>
              <w:t>Медсест-ра</w:t>
            </w:r>
            <w:proofErr w:type="spellEnd"/>
            <w:proofErr w:type="gramEnd"/>
            <w:r>
              <w:t xml:space="preserve">, </w:t>
            </w:r>
            <w:r w:rsidR="00C55842">
              <w:t xml:space="preserve"> </w:t>
            </w:r>
            <w:proofErr w:type="spellStart"/>
            <w:r>
              <w:t>вос-питатели</w:t>
            </w:r>
            <w:proofErr w:type="spellEnd"/>
            <w:r w:rsidR="00BA39C0">
              <w:t>, специалисты, старший воспитатель</w:t>
            </w:r>
          </w:p>
          <w:p w:rsidR="00D739BC" w:rsidRDefault="00D739BC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80637" w:rsidRDefault="00C80637" w:rsidP="00A416AA">
            <w:pPr>
              <w:spacing w:after="0" w:line="240" w:lineRule="auto"/>
              <w:jc w:val="left"/>
            </w:pPr>
            <w:r>
              <w:t>Заведующий</w:t>
            </w:r>
            <w:r w:rsidR="00BA39C0">
              <w:t>, м</w:t>
            </w:r>
            <w:r>
              <w:t>едсестра</w:t>
            </w:r>
            <w:r w:rsidR="00BA39C0">
              <w:t>, старший воспитатель</w:t>
            </w: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80637" w:rsidRDefault="00C80637" w:rsidP="00A416AA">
            <w:pPr>
              <w:spacing w:after="0" w:line="240" w:lineRule="auto"/>
              <w:jc w:val="left"/>
            </w:pPr>
          </w:p>
          <w:p w:rsidR="00C80637" w:rsidRDefault="00C80637" w:rsidP="00A416AA">
            <w:pPr>
              <w:spacing w:after="0" w:line="240" w:lineRule="auto"/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637" w:rsidRDefault="00C80637" w:rsidP="00A416AA">
            <w:pPr>
              <w:spacing w:after="0" w:line="240" w:lineRule="auto"/>
              <w:jc w:val="left"/>
              <w:rPr>
                <w:rFonts w:eastAsia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t>Ежемесячно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C80637" w:rsidRDefault="00C80637" w:rsidP="00A416AA">
            <w:pPr>
              <w:spacing w:after="0" w:line="240" w:lineRule="auto"/>
              <w:jc w:val="left"/>
              <w:rPr>
                <w:rFonts w:eastAsia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t xml:space="preserve">1 раз в год, </w:t>
            </w:r>
            <w:r w:rsidR="00C55842"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C80637" w:rsidRDefault="00C8063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A39C0" w:rsidTr="00877624">
        <w:trPr>
          <w:trHeight w:val="2165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A39C0" w:rsidRDefault="00BA39C0" w:rsidP="00BA39C0">
            <w:pPr>
              <w:spacing w:after="0" w:line="240" w:lineRule="auto"/>
              <w:jc w:val="left"/>
            </w:pPr>
            <w:proofErr w:type="spellStart"/>
            <w:proofErr w:type="gramStart"/>
            <w:r>
              <w:t>Мероприя-тия</w:t>
            </w:r>
            <w:proofErr w:type="spellEnd"/>
            <w:proofErr w:type="gramEnd"/>
            <w:r>
              <w:t xml:space="preserve"> по дорожной </w:t>
            </w:r>
            <w:proofErr w:type="spellStart"/>
            <w:r>
              <w:t>безопаснос-ти</w:t>
            </w:r>
            <w:proofErr w:type="spellEnd"/>
          </w:p>
          <w:p w:rsidR="00BA39C0" w:rsidRDefault="00BA39C0" w:rsidP="00BA39C0">
            <w:pPr>
              <w:spacing w:after="0" w:line="240" w:lineRule="auto"/>
              <w:jc w:val="left"/>
            </w:pPr>
          </w:p>
          <w:p w:rsidR="00BA39C0" w:rsidRDefault="00BA39C0">
            <w:pPr>
              <w:spacing w:after="0" w:line="240" w:lineRule="auto"/>
              <w:jc w:val="left"/>
            </w:pPr>
          </w:p>
          <w:p w:rsidR="00BA39C0" w:rsidRDefault="00BA39C0">
            <w:pPr>
              <w:spacing w:after="0" w:line="240" w:lineRule="auto"/>
              <w:jc w:val="left"/>
            </w:pPr>
          </w:p>
          <w:p w:rsidR="00BA39C0" w:rsidRDefault="00BA39C0">
            <w:pPr>
              <w:spacing w:after="0" w:line="240" w:lineRule="auto"/>
              <w:jc w:val="left"/>
            </w:pPr>
          </w:p>
          <w:p w:rsidR="00BA39C0" w:rsidRDefault="00BA39C0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9C0" w:rsidRDefault="00BA39C0" w:rsidP="00BA39C0">
            <w:pPr>
              <w:spacing w:after="0" w:line="240" w:lineRule="auto"/>
              <w:jc w:val="left"/>
            </w:pPr>
            <w:r>
              <w:t xml:space="preserve">Выполнение плана </w:t>
            </w:r>
          </w:p>
          <w:p w:rsidR="00BA39C0" w:rsidRDefault="00BA39C0">
            <w:pPr>
              <w:spacing w:after="0" w:line="240" w:lineRule="auto"/>
              <w:jc w:val="left"/>
            </w:pPr>
          </w:p>
          <w:p w:rsidR="00BA39C0" w:rsidRDefault="00BA39C0">
            <w:pPr>
              <w:spacing w:after="0" w:line="240" w:lineRule="auto"/>
              <w:jc w:val="left"/>
            </w:pPr>
          </w:p>
          <w:p w:rsidR="00BA39C0" w:rsidRDefault="00BA39C0">
            <w:pPr>
              <w:spacing w:after="0" w:line="240" w:lineRule="auto"/>
              <w:jc w:val="left"/>
            </w:pPr>
          </w:p>
          <w:p w:rsidR="00BA39C0" w:rsidRDefault="00BA39C0">
            <w:pPr>
              <w:spacing w:after="0" w:line="240" w:lineRule="auto"/>
              <w:jc w:val="left"/>
            </w:pPr>
          </w:p>
          <w:p w:rsidR="00BA39C0" w:rsidRDefault="00BA39C0">
            <w:pPr>
              <w:spacing w:after="0" w:line="240" w:lineRule="auto"/>
              <w:jc w:val="left"/>
            </w:pPr>
          </w:p>
          <w:p w:rsidR="00BA39C0" w:rsidRDefault="00BA39C0">
            <w:pPr>
              <w:spacing w:after="0" w:line="240" w:lineRule="auto"/>
              <w:jc w:val="left"/>
            </w:pPr>
          </w:p>
          <w:p w:rsidR="00BA39C0" w:rsidRDefault="00BA39C0">
            <w:pPr>
              <w:spacing w:after="0" w:line="240" w:lineRule="auto"/>
              <w:jc w:val="left"/>
            </w:pPr>
          </w:p>
          <w:p w:rsidR="00BA39C0" w:rsidRDefault="00BA39C0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39C0" w:rsidRDefault="00BA39C0" w:rsidP="00A416AA">
            <w:pPr>
              <w:spacing w:after="0" w:line="240" w:lineRule="auto"/>
              <w:jc w:val="left"/>
            </w:pPr>
            <w:proofErr w:type="spellStart"/>
            <w:proofErr w:type="gramStart"/>
            <w:r>
              <w:t>Воспита-тели</w:t>
            </w:r>
            <w:proofErr w:type="spellEnd"/>
            <w:proofErr w:type="gramEnd"/>
            <w:r>
              <w:t>, специалисты, старший воспитатель</w:t>
            </w: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A39C0" w:rsidRDefault="00BA39C0" w:rsidP="00A416AA">
            <w:pPr>
              <w:spacing w:after="0" w:line="240" w:lineRule="auto"/>
              <w:jc w:val="left"/>
            </w:pPr>
            <w:r>
              <w:t>Старший воспитатель</w:t>
            </w: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9C0" w:rsidRDefault="00BA39C0" w:rsidP="00A416AA">
            <w:pPr>
              <w:spacing w:after="0" w:line="240" w:lineRule="auto"/>
              <w:jc w:val="left"/>
            </w:pPr>
            <w:r>
              <w:t>4 раза в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A39C0" w:rsidRDefault="00BA39C0" w:rsidP="00A416AA">
            <w:pPr>
              <w:spacing w:after="0" w:line="240" w:lineRule="auto"/>
              <w:jc w:val="left"/>
            </w:pPr>
            <w:r>
              <w:t>1 раз в год, апрель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A39C0" w:rsidRDefault="00BA39C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877624" w:rsidTr="00877624">
        <w:trPr>
          <w:trHeight w:val="93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77624" w:rsidRDefault="00877624">
            <w:pPr>
              <w:spacing w:after="0" w:line="240" w:lineRule="auto"/>
              <w:jc w:val="left"/>
            </w:pPr>
            <w:r>
              <w:t>Работа по пропаганде и обучению навыкам здорового образа жизни с участниками образовательных отношений</w:t>
            </w: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624" w:rsidRDefault="00877624" w:rsidP="00877624">
            <w:pPr>
              <w:spacing w:after="0" w:line="240" w:lineRule="auto"/>
              <w:jc w:val="left"/>
            </w:pPr>
            <w:r>
              <w:t xml:space="preserve">Выполнение плана </w:t>
            </w: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7624" w:rsidRDefault="00877624">
            <w:pPr>
              <w:spacing w:after="0" w:line="240" w:lineRule="auto"/>
              <w:jc w:val="left"/>
            </w:pPr>
            <w:proofErr w:type="spellStart"/>
            <w:proofErr w:type="gramStart"/>
            <w:r>
              <w:t>Воспита-тели</w:t>
            </w:r>
            <w:proofErr w:type="spellEnd"/>
            <w:proofErr w:type="gramEnd"/>
            <w:r>
              <w:t>, специалисты, старший воспитатель</w:t>
            </w: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77624" w:rsidRDefault="00877624">
            <w:pPr>
              <w:spacing w:after="0" w:line="240" w:lineRule="auto"/>
              <w:jc w:val="left"/>
            </w:pPr>
            <w:r>
              <w:t>Старший воспитатель</w:t>
            </w: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  <w:p w:rsidR="00877624" w:rsidRDefault="00877624">
            <w:pPr>
              <w:spacing w:after="0" w:line="240" w:lineRule="auto"/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7624" w:rsidRDefault="00877624">
            <w:pPr>
              <w:spacing w:after="0" w:line="240" w:lineRule="auto"/>
              <w:jc w:val="left"/>
            </w:pPr>
            <w:r>
              <w:t>4 раза в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877624" w:rsidRDefault="00877624">
            <w:pPr>
              <w:spacing w:after="0" w:line="240" w:lineRule="auto"/>
              <w:jc w:val="left"/>
            </w:pPr>
            <w:r>
              <w:t>1 раз в год, апрель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877624" w:rsidRDefault="00877624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927BA9" w:rsidTr="00877624">
        <w:trPr>
          <w:trHeight w:val="93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27BA9" w:rsidRDefault="00927BA9">
            <w:pPr>
              <w:spacing w:after="0" w:line="240" w:lineRule="auto"/>
              <w:jc w:val="left"/>
            </w:pPr>
            <w:proofErr w:type="spellStart"/>
            <w:proofErr w:type="gramStart"/>
            <w:r>
              <w:t>Мероприя-тия</w:t>
            </w:r>
            <w:proofErr w:type="spellEnd"/>
            <w:proofErr w:type="gramEnd"/>
            <w:r>
              <w:t xml:space="preserve"> по  охране труда</w:t>
            </w:r>
          </w:p>
          <w:p w:rsidR="00927BA9" w:rsidRDefault="00927BA9">
            <w:pPr>
              <w:spacing w:after="0" w:line="240" w:lineRule="auto"/>
              <w:jc w:val="left"/>
            </w:pPr>
          </w:p>
          <w:p w:rsidR="00927BA9" w:rsidRDefault="00927BA9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7BA9" w:rsidRDefault="00927BA9" w:rsidP="00927BA9">
            <w:pPr>
              <w:spacing w:after="0" w:line="240" w:lineRule="auto"/>
              <w:jc w:val="left"/>
            </w:pPr>
            <w:r>
              <w:t xml:space="preserve">Выполнение плана </w:t>
            </w:r>
          </w:p>
          <w:p w:rsidR="00927BA9" w:rsidRDefault="00927BA9" w:rsidP="00877624">
            <w:pPr>
              <w:spacing w:after="0" w:line="240" w:lineRule="auto"/>
              <w:jc w:val="left"/>
            </w:pPr>
          </w:p>
          <w:p w:rsidR="00927BA9" w:rsidRDefault="00927BA9" w:rsidP="00877624">
            <w:pPr>
              <w:spacing w:after="0" w:line="240" w:lineRule="auto"/>
              <w:jc w:val="left"/>
            </w:pPr>
          </w:p>
          <w:p w:rsidR="00927BA9" w:rsidRDefault="00927BA9" w:rsidP="00877624">
            <w:pPr>
              <w:spacing w:after="0" w:line="240" w:lineRule="auto"/>
              <w:jc w:val="left"/>
            </w:pPr>
          </w:p>
          <w:p w:rsidR="00927BA9" w:rsidRDefault="00927BA9" w:rsidP="00877624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27BA9" w:rsidRDefault="00927BA9">
            <w:pPr>
              <w:spacing w:after="0" w:line="240" w:lineRule="auto"/>
              <w:jc w:val="left"/>
            </w:pPr>
            <w:r>
              <w:t>Все сотрудники ДОУ</w:t>
            </w:r>
          </w:p>
          <w:p w:rsidR="00927BA9" w:rsidRDefault="00927BA9">
            <w:pPr>
              <w:spacing w:after="0" w:line="240" w:lineRule="auto"/>
              <w:jc w:val="left"/>
            </w:pPr>
          </w:p>
          <w:p w:rsidR="00927BA9" w:rsidRDefault="00927BA9">
            <w:pPr>
              <w:spacing w:after="0" w:line="240" w:lineRule="auto"/>
              <w:jc w:val="left"/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27BA9" w:rsidRDefault="00927BA9">
            <w:pPr>
              <w:spacing w:after="0" w:line="240" w:lineRule="auto"/>
              <w:jc w:val="left"/>
            </w:pPr>
            <w:r>
              <w:t>Заведующий, старший воспитатель, завхоз</w:t>
            </w: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7BA9" w:rsidRDefault="00927BA9">
            <w:pPr>
              <w:spacing w:after="0" w:line="240" w:lineRule="auto"/>
              <w:jc w:val="left"/>
            </w:pPr>
            <w:r>
              <w:t>4 раза в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927BA9" w:rsidRDefault="00927BA9">
            <w:pPr>
              <w:spacing w:after="0" w:line="240" w:lineRule="auto"/>
              <w:jc w:val="left"/>
            </w:pPr>
            <w:r>
              <w:t>1 раз в год, апрель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27BA9" w:rsidRDefault="00927BA9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927BA9" w:rsidTr="00877624">
        <w:trPr>
          <w:trHeight w:val="93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27BA9" w:rsidRDefault="00927BA9">
            <w:pPr>
              <w:spacing w:after="0" w:line="240" w:lineRule="auto"/>
              <w:jc w:val="left"/>
            </w:pPr>
            <w:proofErr w:type="spellStart"/>
            <w:proofErr w:type="gramStart"/>
            <w:r>
              <w:t>Использова-ние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инфра-структуры</w:t>
            </w:r>
            <w:proofErr w:type="spellEnd"/>
            <w:r>
              <w:t xml:space="preserve"> </w:t>
            </w:r>
            <w:proofErr w:type="spellStart"/>
            <w:r>
              <w:t>физкультур-но-оздоро-вительной</w:t>
            </w:r>
            <w:proofErr w:type="spellEnd"/>
            <w:r>
              <w:t xml:space="preserve"> </w:t>
            </w:r>
            <w:proofErr w:type="spellStart"/>
            <w:r>
              <w:t>направлен-</w:t>
            </w:r>
            <w:r>
              <w:lastRenderedPageBreak/>
              <w:t>ности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7BA9" w:rsidRDefault="00927BA9" w:rsidP="00927BA9">
            <w:pPr>
              <w:spacing w:after="0" w:line="240" w:lineRule="auto"/>
              <w:jc w:val="left"/>
            </w:pPr>
            <w:r>
              <w:lastRenderedPageBreak/>
              <w:t xml:space="preserve">В соответствии с Порядком использования инфраструктуры </w:t>
            </w:r>
            <w:proofErr w:type="spellStart"/>
            <w:r>
              <w:t>физкультурно-оздоро-вительной</w:t>
            </w:r>
            <w:proofErr w:type="spellEnd"/>
            <w:r>
              <w:t xml:space="preserve"> направленности.</w:t>
            </w:r>
          </w:p>
          <w:p w:rsidR="00927BA9" w:rsidRDefault="00927BA9" w:rsidP="00927BA9">
            <w:pPr>
              <w:spacing w:after="0" w:line="240" w:lineRule="auto"/>
              <w:jc w:val="left"/>
            </w:pPr>
          </w:p>
          <w:p w:rsidR="00927BA9" w:rsidRDefault="00927BA9" w:rsidP="00927BA9">
            <w:pPr>
              <w:spacing w:after="0" w:line="240" w:lineRule="auto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27BA9" w:rsidRDefault="00927BA9" w:rsidP="00927BA9">
            <w:pPr>
              <w:spacing w:after="0" w:line="240" w:lineRule="auto"/>
              <w:jc w:val="left"/>
            </w:pPr>
            <w:proofErr w:type="spellStart"/>
            <w:r>
              <w:lastRenderedPageBreak/>
              <w:t>Воспита-тели</w:t>
            </w:r>
            <w:proofErr w:type="spellEnd"/>
            <w:r>
              <w:t xml:space="preserve">, специалисты, </w:t>
            </w:r>
            <w:proofErr w:type="gramStart"/>
            <w:r>
              <w:t>старший</w:t>
            </w:r>
            <w:proofErr w:type="gramEnd"/>
            <w:r>
              <w:t xml:space="preserve"> </w:t>
            </w:r>
            <w:proofErr w:type="spellStart"/>
            <w:r>
              <w:t>воспита-тель</w:t>
            </w:r>
            <w:proofErr w:type="spellEnd"/>
          </w:p>
          <w:p w:rsidR="00927BA9" w:rsidRDefault="00927BA9">
            <w:pPr>
              <w:spacing w:after="0" w:line="240" w:lineRule="auto"/>
              <w:jc w:val="left"/>
            </w:pPr>
          </w:p>
          <w:p w:rsidR="00927BA9" w:rsidRDefault="00927BA9">
            <w:pPr>
              <w:spacing w:after="0" w:line="240" w:lineRule="auto"/>
              <w:jc w:val="left"/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27BA9" w:rsidRDefault="00927BA9">
            <w:pPr>
              <w:spacing w:after="0" w:line="240" w:lineRule="auto"/>
              <w:jc w:val="left"/>
            </w:pPr>
            <w:r>
              <w:lastRenderedPageBreak/>
              <w:t>Старший воспитатель</w:t>
            </w:r>
          </w:p>
          <w:p w:rsidR="00927BA9" w:rsidRDefault="00927BA9">
            <w:pPr>
              <w:spacing w:after="0" w:line="240" w:lineRule="auto"/>
              <w:jc w:val="left"/>
            </w:pPr>
          </w:p>
          <w:p w:rsidR="00927BA9" w:rsidRDefault="00927BA9">
            <w:pPr>
              <w:spacing w:after="0" w:line="240" w:lineRule="auto"/>
              <w:jc w:val="left"/>
            </w:pPr>
          </w:p>
          <w:p w:rsidR="00927BA9" w:rsidRDefault="00927BA9">
            <w:pPr>
              <w:spacing w:after="0" w:line="240" w:lineRule="auto"/>
              <w:jc w:val="left"/>
            </w:pPr>
          </w:p>
          <w:p w:rsidR="00927BA9" w:rsidRDefault="00927BA9">
            <w:pPr>
              <w:spacing w:after="0" w:line="240" w:lineRule="auto"/>
              <w:jc w:val="left"/>
            </w:pPr>
          </w:p>
          <w:p w:rsidR="00927BA9" w:rsidRDefault="00927BA9">
            <w:pPr>
              <w:spacing w:after="0" w:line="240" w:lineRule="auto"/>
              <w:jc w:val="left"/>
            </w:pPr>
          </w:p>
          <w:p w:rsidR="00927BA9" w:rsidRDefault="00927BA9">
            <w:pPr>
              <w:spacing w:after="0" w:line="240" w:lineRule="auto"/>
              <w:jc w:val="left"/>
            </w:pPr>
          </w:p>
          <w:p w:rsidR="00927BA9" w:rsidRDefault="00927BA9">
            <w:pPr>
              <w:spacing w:after="0" w:line="240" w:lineRule="auto"/>
              <w:jc w:val="left"/>
            </w:pPr>
          </w:p>
          <w:p w:rsidR="00927BA9" w:rsidRDefault="00927BA9">
            <w:pPr>
              <w:spacing w:after="0" w:line="240" w:lineRule="auto"/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7BA9" w:rsidRDefault="00927BA9">
            <w:pPr>
              <w:spacing w:after="0" w:line="240" w:lineRule="auto"/>
              <w:jc w:val="left"/>
            </w:pPr>
            <w:r>
              <w:lastRenderedPageBreak/>
              <w:t>Ежемесячно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927BA9" w:rsidRDefault="00927BA9">
            <w:pPr>
              <w:spacing w:after="0" w:line="240" w:lineRule="auto"/>
              <w:jc w:val="left"/>
            </w:pPr>
            <w:r>
              <w:t>1 раз в год, апрель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27BA9" w:rsidRDefault="00927BA9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E51D0" w:rsidTr="00BE51D0">
        <w:trPr>
          <w:trHeight w:val="495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lastRenderedPageBreak/>
              <w:t>Анализ заболеваемости</w:t>
            </w: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 xml:space="preserve">Средний показатель пропущенных по болезни дней при посещении ДОО на одного </w:t>
            </w:r>
            <w:proofErr w:type="spellStart"/>
            <w:r>
              <w:t>воспитаниика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</w:pPr>
            <w:proofErr w:type="spellStart"/>
            <w:proofErr w:type="gramStart"/>
            <w:r>
              <w:t>Медсест-ра</w:t>
            </w:r>
            <w:proofErr w:type="spellEnd"/>
            <w:proofErr w:type="gramEnd"/>
            <w:r>
              <w:t xml:space="preserve">, </w:t>
            </w:r>
          </w:p>
          <w:p w:rsidR="00BE51D0" w:rsidRDefault="00C55842" w:rsidP="00A416AA">
            <w:pPr>
              <w:spacing w:after="0" w:line="240" w:lineRule="auto"/>
              <w:jc w:val="left"/>
            </w:pPr>
            <w:r>
              <w:t>В</w:t>
            </w:r>
            <w:r w:rsidR="00BE51D0">
              <w:t>оспитатели</w:t>
            </w: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Заведующий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Медсестра</w:t>
            </w: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t>Ежемесячно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t xml:space="preserve">1 раз в год, </w:t>
            </w:r>
            <w:r w:rsidR="00C55842"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E51D0" w:rsidTr="00BE51D0">
        <w:trPr>
          <w:trHeight w:val="645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Контроль /анализ</w:t>
            </w: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Theme="minorEastAsia"/>
                <w:color w:val="auto"/>
                <w:sz w:val="22"/>
                <w:szCs w:val="22"/>
                <w:lang w:eastAsia="ru-RU"/>
              </w:rPr>
            </w:pPr>
            <w:r>
              <w:t>Количество случаев травматизма воспитанников в образовательном процессе с потерей трудоспособности в течение 1 дня и более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</w:pPr>
            <w:proofErr w:type="spellStart"/>
            <w:proofErr w:type="gramStart"/>
            <w:r>
              <w:t>Медсест-ра</w:t>
            </w:r>
            <w:proofErr w:type="spellEnd"/>
            <w:proofErr w:type="gramEnd"/>
            <w:r>
              <w:t xml:space="preserve">, 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proofErr w:type="spellStart"/>
            <w:proofErr w:type="gramStart"/>
            <w:r>
              <w:t>воспи-татели</w:t>
            </w:r>
            <w:proofErr w:type="spellEnd"/>
            <w:proofErr w:type="gramEnd"/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A39C0" w:rsidRDefault="00BA39C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Заведующий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Медсестра</w:t>
            </w: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t>Ежедневно / ежемесячно</w:t>
            </w: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t xml:space="preserve">1 раз в год, </w:t>
            </w:r>
            <w:r w:rsidR="00C55842"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  <w:tr w:rsidR="00BE51D0" w:rsidTr="00BE51D0">
        <w:trPr>
          <w:trHeight w:val="2295"/>
        </w:trPr>
        <w:tc>
          <w:tcPr>
            <w:tcW w:w="156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Сбор информации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анализ</w:t>
            </w: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198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Theme="minorEastAsia"/>
                <w:color w:val="auto"/>
                <w:sz w:val="22"/>
                <w:szCs w:val="22"/>
                <w:lang w:eastAsia="ru-RU"/>
              </w:rPr>
            </w:pPr>
            <w:r>
              <w:rPr>
                <w:lang w:eastAsia="ar-SA"/>
              </w:rPr>
              <w:t>Тенденция повышения количества воспитанников 1, 2 групп здоровья по сравнению с предыдущим периодом</w:t>
            </w:r>
          </w:p>
        </w:tc>
        <w:tc>
          <w:tcPr>
            <w:tcW w:w="127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</w:pPr>
            <w:proofErr w:type="spellStart"/>
            <w:proofErr w:type="gramStart"/>
            <w:r>
              <w:t>Медсест-ра</w:t>
            </w:r>
            <w:proofErr w:type="spellEnd"/>
            <w:proofErr w:type="gramEnd"/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Заведующий</w:t>
            </w:r>
          </w:p>
          <w:p w:rsidR="00BE51D0" w:rsidRDefault="00C55842" w:rsidP="00A416AA">
            <w:pPr>
              <w:spacing w:after="0" w:line="240" w:lineRule="auto"/>
              <w:jc w:val="left"/>
            </w:pPr>
            <w:r>
              <w:t>М</w:t>
            </w:r>
            <w:r w:rsidR="00BE51D0">
              <w:t>едсестра</w:t>
            </w: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C55842" w:rsidRDefault="00C55842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  <w:p w:rsidR="00BE51D0" w:rsidRDefault="00BE51D0" w:rsidP="00A416AA">
            <w:pPr>
              <w:spacing w:after="0" w:line="240" w:lineRule="auto"/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1D0" w:rsidRDefault="001B09FE" w:rsidP="00A416AA">
            <w:pPr>
              <w:spacing w:after="0" w:line="240" w:lineRule="auto"/>
              <w:jc w:val="left"/>
              <w:rPr>
                <w:rFonts w:eastAsia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t>2 раза в год, декабрь</w:t>
            </w:r>
            <w:r w:rsidR="00BE51D0">
              <w:t>, май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eastAsia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t>1 раз в год,</w:t>
            </w:r>
            <w:r w:rsidR="001B09FE">
              <w:t xml:space="preserve"> декабрь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BE51D0" w:rsidRDefault="00BE51D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</w:p>
        </w:tc>
      </w:tr>
    </w:tbl>
    <w:p w:rsidR="001B09FE" w:rsidRDefault="001B09FE" w:rsidP="00A416AA">
      <w:pPr>
        <w:spacing w:after="0" w:line="240" w:lineRule="auto"/>
        <w:jc w:val="left"/>
        <w:rPr>
          <w:lang w:eastAsia="ru-RU"/>
        </w:rPr>
      </w:pPr>
    </w:p>
    <w:p w:rsidR="001B09FE" w:rsidRPr="001B09FE" w:rsidRDefault="001B09FE" w:rsidP="00A416AA">
      <w:pPr>
        <w:spacing w:after="0" w:line="240" w:lineRule="auto"/>
        <w:jc w:val="left"/>
        <w:rPr>
          <w:lang w:eastAsia="ru-RU"/>
        </w:rPr>
      </w:pPr>
    </w:p>
    <w:p w:rsidR="00BE51D0" w:rsidRPr="00D739BC" w:rsidRDefault="00BE51D0" w:rsidP="00D739BC">
      <w:pPr>
        <w:spacing w:after="0" w:line="240" w:lineRule="auto"/>
        <w:rPr>
          <w:b/>
          <w:sz w:val="28"/>
          <w:lang w:eastAsia="ru-RU"/>
        </w:rPr>
      </w:pPr>
      <w:r w:rsidRPr="00D739BC">
        <w:rPr>
          <w:b/>
          <w:sz w:val="28"/>
          <w:lang w:eastAsia="ru-RU"/>
        </w:rPr>
        <w:t>5.Взаимодействие в работе с семьей, школой и другими организациями.</w:t>
      </w:r>
    </w:p>
    <w:p w:rsidR="00BE51D0" w:rsidRDefault="00BE51D0" w:rsidP="00A416AA">
      <w:pPr>
        <w:spacing w:after="0" w:line="240" w:lineRule="auto"/>
        <w:jc w:val="left"/>
        <w:rPr>
          <w:lang w:eastAsia="ru-RU"/>
        </w:rPr>
      </w:pPr>
    </w:p>
    <w:p w:rsidR="00BE51D0" w:rsidRPr="00D739BC" w:rsidRDefault="00BE51D0" w:rsidP="00A416AA">
      <w:pPr>
        <w:spacing w:after="0" w:line="240" w:lineRule="auto"/>
        <w:jc w:val="left"/>
        <w:rPr>
          <w:b/>
          <w:lang w:eastAsia="ru-RU"/>
        </w:rPr>
      </w:pPr>
      <w:r w:rsidRPr="00D739BC">
        <w:rPr>
          <w:b/>
          <w:lang w:eastAsia="ru-RU"/>
        </w:rPr>
        <w:t>5.1.Взаимодействие с семьёй.</w:t>
      </w:r>
    </w:p>
    <w:p w:rsidR="00BE51D0" w:rsidRDefault="00BE51D0" w:rsidP="00A416AA">
      <w:pPr>
        <w:spacing w:after="0" w:line="240" w:lineRule="auto"/>
        <w:jc w:val="left"/>
        <w:rPr>
          <w:lang w:eastAsia="ru-RU"/>
        </w:rPr>
      </w:pPr>
    </w:p>
    <w:tbl>
      <w:tblPr>
        <w:tblW w:w="5126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6590"/>
        <w:gridCol w:w="2153"/>
        <w:gridCol w:w="2128"/>
      </w:tblGrid>
      <w:tr w:rsidR="00E211F4" w:rsidTr="00BE51D0"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Pr="009900CC" w:rsidRDefault="00BE51D0" w:rsidP="009900CC">
            <w:pPr>
              <w:spacing w:after="0" w:line="240" w:lineRule="auto"/>
              <w:rPr>
                <w:b/>
                <w:lang w:val="en-US" w:eastAsia="ru-RU"/>
              </w:rPr>
            </w:pPr>
            <w:r w:rsidRPr="009900CC">
              <w:rPr>
                <w:b/>
                <w:lang w:eastAsia="ru-RU"/>
              </w:rPr>
              <w:t>Тематика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BE51D0" w:rsidRPr="009900CC" w:rsidRDefault="00BE51D0" w:rsidP="009900CC">
            <w:pPr>
              <w:spacing w:after="0" w:line="240" w:lineRule="auto"/>
              <w:rPr>
                <w:b/>
                <w:lang w:eastAsia="ru-RU"/>
              </w:rPr>
            </w:pPr>
            <w:r w:rsidRPr="009900CC">
              <w:rPr>
                <w:b/>
                <w:lang w:eastAsia="ru-RU"/>
              </w:rPr>
              <w:t>Время проведения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Pr="009900CC" w:rsidRDefault="00BE51D0" w:rsidP="009900CC">
            <w:pPr>
              <w:spacing w:after="0" w:line="240" w:lineRule="auto"/>
              <w:rPr>
                <w:b/>
                <w:lang w:val="en-US" w:eastAsia="ru-RU"/>
              </w:rPr>
            </w:pPr>
            <w:r w:rsidRPr="009900CC">
              <w:rPr>
                <w:b/>
                <w:lang w:eastAsia="ru-RU"/>
              </w:rPr>
              <w:t>Ответственные</w:t>
            </w:r>
          </w:p>
        </w:tc>
      </w:tr>
      <w:tr w:rsidR="00BE51D0" w:rsidTr="00BE51D0">
        <w:tc>
          <w:tcPr>
            <w:tcW w:w="10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Pr="00C56C18" w:rsidRDefault="00BE51D0" w:rsidP="00C56C18">
            <w:pPr>
              <w:spacing w:after="0" w:line="240" w:lineRule="auto"/>
              <w:rPr>
                <w:b/>
                <w:lang w:val="en-US" w:eastAsia="ru-RU"/>
              </w:rPr>
            </w:pPr>
            <w:r w:rsidRPr="00C56C18">
              <w:rPr>
                <w:b/>
                <w:lang w:eastAsia="ru-RU"/>
              </w:rPr>
              <w:t>Общие родительские собрания</w:t>
            </w:r>
          </w:p>
        </w:tc>
      </w:tr>
      <w:tr w:rsidR="00E211F4" w:rsidTr="00BE51D0"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C263A6" w:rsidRPr="00901C09" w:rsidRDefault="006177FA" w:rsidP="006177FA">
            <w:pPr>
              <w:pStyle w:val="a6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Изменения в работе детского сада</w:t>
            </w:r>
            <w:r w:rsidR="00C263A6" w:rsidRPr="00901C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C263A6" w:rsidRPr="00901C09">
              <w:rPr>
                <w:sz w:val="24"/>
                <w:szCs w:val="24"/>
              </w:rPr>
              <w:t xml:space="preserve"> 2023 – 2024</w:t>
            </w:r>
            <w:r>
              <w:rPr>
                <w:sz w:val="24"/>
                <w:szCs w:val="24"/>
              </w:rPr>
              <w:t xml:space="preserve"> учебном</w:t>
            </w:r>
            <w:r w:rsidR="00C263A6" w:rsidRPr="00901C09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у в свете введения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C263A6" w:rsidRPr="00901C09">
              <w:rPr>
                <w:sz w:val="24"/>
                <w:szCs w:val="24"/>
              </w:rPr>
              <w:t>».</w:t>
            </w:r>
          </w:p>
          <w:p w:rsidR="00C263A6" w:rsidRPr="00901C09" w:rsidRDefault="00C263A6" w:rsidP="00A416AA">
            <w:pPr>
              <w:pStyle w:val="a6"/>
              <w:jc w:val="left"/>
              <w:rPr>
                <w:sz w:val="24"/>
                <w:szCs w:val="24"/>
              </w:rPr>
            </w:pPr>
          </w:p>
          <w:p w:rsidR="00BE51D0" w:rsidRPr="00901C09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BE51D0" w:rsidRDefault="003919F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="00BE51D0">
              <w:rPr>
                <w:lang w:eastAsia="ru-RU"/>
              </w:rPr>
              <w:t>ентябрь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Pr="006177FA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Заведующий, старший воспитатель </w:t>
            </w:r>
          </w:p>
        </w:tc>
      </w:tr>
      <w:tr w:rsidR="00E211F4" w:rsidTr="00BE51D0"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Pr="00901C09" w:rsidRDefault="009B3C07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  <w:r w:rsidRPr="00901C09">
              <w:rPr>
                <w:lang w:eastAsia="ru-RU"/>
              </w:rPr>
              <w:t>Здоровье и безопасность детей в детском саду и дома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BE51D0" w:rsidRPr="00955EB9" w:rsidRDefault="003919F0" w:rsidP="00A416AA">
            <w:pPr>
              <w:spacing w:after="0" w:line="240" w:lineRule="auto"/>
              <w:jc w:val="left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н</w:t>
            </w:r>
            <w:r w:rsidR="009900CC">
              <w:rPr>
                <w:lang w:eastAsia="ru-RU"/>
              </w:rPr>
              <w:t>оябрь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Pr="00955EB9" w:rsidRDefault="00BE51D0" w:rsidP="00A416AA">
            <w:pPr>
              <w:spacing w:after="0" w:line="240" w:lineRule="auto"/>
              <w:jc w:val="left"/>
              <w:rPr>
                <w:highlight w:val="yellow"/>
                <w:lang w:val="en-US" w:eastAsia="ru-RU"/>
              </w:rPr>
            </w:pPr>
            <w:r w:rsidRPr="009B3C07">
              <w:rPr>
                <w:lang w:eastAsia="ru-RU"/>
              </w:rPr>
              <w:t>Заведующий, старший воспитатель</w:t>
            </w:r>
          </w:p>
        </w:tc>
      </w:tr>
      <w:tr w:rsidR="009900CC" w:rsidTr="00BE51D0"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900CC" w:rsidRPr="00901C09" w:rsidRDefault="009900CC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Гражданско-патриотическое воспитание детей дошкольного возраста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9900CC" w:rsidRDefault="009900CC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февраль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900CC" w:rsidRPr="009B3C07" w:rsidRDefault="009900CC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Заведующий, старший воспитатель</w:t>
            </w:r>
          </w:p>
        </w:tc>
      </w:tr>
      <w:tr w:rsidR="00E211F4" w:rsidTr="00BE51D0">
        <w:trPr>
          <w:trHeight w:val="2"/>
        </w:trPr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C07BA5" w:rsidRPr="00901C09" w:rsidRDefault="00C07BA5" w:rsidP="006177FA">
            <w:pPr>
              <w:pStyle w:val="a6"/>
              <w:ind w:left="0"/>
              <w:jc w:val="left"/>
              <w:rPr>
                <w:sz w:val="24"/>
                <w:szCs w:val="24"/>
              </w:rPr>
            </w:pPr>
            <w:r w:rsidRPr="00901C09">
              <w:rPr>
                <w:sz w:val="24"/>
                <w:szCs w:val="24"/>
              </w:rPr>
              <w:t>«Итоги  работы МДОУ «</w:t>
            </w:r>
            <w:proofErr w:type="spellStart"/>
            <w:r w:rsidRPr="00901C09">
              <w:rPr>
                <w:sz w:val="24"/>
                <w:szCs w:val="24"/>
              </w:rPr>
              <w:t>Светловский</w:t>
            </w:r>
            <w:proofErr w:type="spellEnd"/>
            <w:r w:rsidRPr="00901C09">
              <w:rPr>
                <w:sz w:val="24"/>
                <w:szCs w:val="24"/>
              </w:rPr>
              <w:t xml:space="preserve"> детский сад «Солнышко» </w:t>
            </w:r>
            <w:r w:rsidR="009B3C07" w:rsidRPr="00901C09">
              <w:rPr>
                <w:sz w:val="24"/>
                <w:szCs w:val="24"/>
              </w:rPr>
              <w:t xml:space="preserve"> в  2023 – 2024 учебным</w:t>
            </w:r>
            <w:r w:rsidRPr="00901C09">
              <w:rPr>
                <w:sz w:val="24"/>
                <w:szCs w:val="24"/>
              </w:rPr>
              <w:t xml:space="preserve"> год</w:t>
            </w:r>
            <w:r w:rsidR="009B3C07" w:rsidRPr="00901C09">
              <w:rPr>
                <w:sz w:val="24"/>
                <w:szCs w:val="24"/>
              </w:rPr>
              <w:t>у</w:t>
            </w:r>
            <w:r w:rsidRPr="00901C09">
              <w:rPr>
                <w:sz w:val="24"/>
                <w:szCs w:val="24"/>
              </w:rPr>
              <w:t>»</w:t>
            </w:r>
          </w:p>
          <w:p w:rsidR="00BE51D0" w:rsidRPr="00901C09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BE51D0" w:rsidRDefault="003919F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="00BE51D0">
              <w:rPr>
                <w:lang w:eastAsia="ru-RU"/>
              </w:rPr>
              <w:t>прель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Заведующий, старший воспитатель</w:t>
            </w:r>
          </w:p>
        </w:tc>
      </w:tr>
      <w:tr w:rsidR="00BE51D0" w:rsidTr="00BE51D0">
        <w:trPr>
          <w:trHeight w:val="2"/>
        </w:trPr>
        <w:tc>
          <w:tcPr>
            <w:tcW w:w="10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Pr="00C56C18" w:rsidRDefault="00BE51D0" w:rsidP="00C56C18">
            <w:pPr>
              <w:spacing w:after="0" w:line="240" w:lineRule="auto"/>
              <w:rPr>
                <w:b/>
                <w:lang w:eastAsia="ru-RU"/>
              </w:rPr>
            </w:pPr>
            <w:r w:rsidRPr="00C56C18">
              <w:rPr>
                <w:b/>
                <w:lang w:eastAsia="ru-RU"/>
              </w:rPr>
              <w:lastRenderedPageBreak/>
              <w:t>Групповые родительские собрания</w:t>
            </w:r>
          </w:p>
        </w:tc>
      </w:tr>
      <w:tr w:rsidR="00E211F4" w:rsidTr="00A8329B">
        <w:trPr>
          <w:trHeight w:val="1395"/>
        </w:trPr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Pr="00A8329B" w:rsidRDefault="00A8329B" w:rsidP="00A416A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 w:rsidRPr="00A8329B">
              <w:t>«Адаптационный период детей в детском саду»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6" w:space="0" w:color="222222"/>
            </w:tcBorders>
            <w:hideMark/>
          </w:tcPr>
          <w:p w:rsidR="00BE51D0" w:rsidRDefault="003919F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="00BE51D0">
              <w:rPr>
                <w:lang w:eastAsia="ru-RU"/>
              </w:rPr>
              <w:t>ентябрь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</w:t>
            </w:r>
            <w:r w:rsidR="00A8329B">
              <w:rPr>
                <w:lang w:eastAsia="ru-RU"/>
              </w:rPr>
              <w:t xml:space="preserve"> младшей разновозрастной группы </w:t>
            </w:r>
          </w:p>
          <w:p w:rsidR="00A8329B" w:rsidRDefault="00A8329B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</w:tr>
      <w:tr w:rsidR="00A8329B" w:rsidTr="00A8329B">
        <w:trPr>
          <w:trHeight w:val="555"/>
        </w:trPr>
        <w:tc>
          <w:tcPr>
            <w:tcW w:w="659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8329B" w:rsidRPr="00A8329B" w:rsidRDefault="00A8329B" w:rsidP="00A416AA">
            <w:pPr>
              <w:spacing w:after="0" w:line="240" w:lineRule="auto"/>
              <w:jc w:val="left"/>
            </w:pPr>
            <w:r w:rsidRPr="00A8329B">
              <w:t>«</w:t>
            </w:r>
            <w:r w:rsidR="00CA2E07">
              <w:t xml:space="preserve"> </w:t>
            </w:r>
            <w:r w:rsidR="004602F5">
              <w:t>Содержание</w:t>
            </w:r>
            <w:r w:rsidR="00CA2E07">
              <w:t xml:space="preserve">   </w:t>
            </w:r>
            <w:r w:rsidR="004602F5">
              <w:t xml:space="preserve">работы с детьми 3.5 – 5 лет по </w:t>
            </w:r>
            <w:r w:rsidR="00CA2E07">
              <w:t xml:space="preserve">образовательной </w:t>
            </w:r>
            <w:r w:rsidR="004602F5">
              <w:t>области «Познавательное развитие</w:t>
            </w:r>
            <w:r w:rsidR="00BF1A02">
              <w:t>»</w:t>
            </w:r>
            <w:r w:rsidR="004602F5">
              <w:t xml:space="preserve"> в соответствии с </w:t>
            </w:r>
            <w:r w:rsidR="00CA2E07">
              <w:t xml:space="preserve"> ФОП  </w:t>
            </w:r>
            <w:proofErr w:type="gramStart"/>
            <w:r w:rsidR="00CA2E07">
              <w:t>ДО</w:t>
            </w:r>
            <w:proofErr w:type="gramEnd"/>
            <w:r w:rsidR="00CA2E07">
              <w:t>»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222222"/>
            </w:tcBorders>
            <w:hideMark/>
          </w:tcPr>
          <w:p w:rsidR="00A8329B" w:rsidRDefault="003919F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="00A8329B">
              <w:rPr>
                <w:lang w:eastAsia="ru-RU"/>
              </w:rPr>
              <w:t>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8329B" w:rsidRDefault="00A8329B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Воспитатели средней разновозрастной группы </w:t>
            </w:r>
          </w:p>
          <w:p w:rsidR="00A8329B" w:rsidRDefault="00A8329B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  <w:p w:rsidR="00A8329B" w:rsidRDefault="00A8329B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</w:tr>
      <w:tr w:rsidR="00A8329B" w:rsidTr="00BB1922">
        <w:trPr>
          <w:trHeight w:val="1395"/>
        </w:trPr>
        <w:tc>
          <w:tcPr>
            <w:tcW w:w="659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8329B" w:rsidRPr="00A8329B" w:rsidRDefault="00BF1A02" w:rsidP="00A416AA">
            <w:pPr>
              <w:spacing w:after="0" w:line="240" w:lineRule="auto"/>
              <w:jc w:val="left"/>
            </w:pPr>
            <w:r>
              <w:t xml:space="preserve">«Планируемые результаты реализации ОП </w:t>
            </w:r>
            <w:proofErr w:type="gramStart"/>
            <w:r>
              <w:t>ДО</w:t>
            </w:r>
            <w:proofErr w:type="gramEnd"/>
            <w:r>
              <w:t xml:space="preserve">  к 6-7 годам в соответствии с ФОП ДО</w:t>
            </w:r>
            <w:r w:rsidR="00A8329B" w:rsidRPr="00A8329B">
              <w:t>»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222222"/>
            </w:tcBorders>
            <w:hideMark/>
          </w:tcPr>
          <w:p w:rsidR="00A8329B" w:rsidRDefault="003919F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="00A8329B">
              <w:rPr>
                <w:lang w:eastAsia="ru-RU"/>
              </w:rPr>
              <w:t>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8329B" w:rsidRDefault="00432FB2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Воспитатели </w:t>
            </w:r>
            <w:proofErr w:type="spellStart"/>
            <w:proofErr w:type="gramStart"/>
            <w:r>
              <w:rPr>
                <w:lang w:eastAsia="ru-RU"/>
              </w:rPr>
              <w:t>старше-подготовительной</w:t>
            </w:r>
            <w:proofErr w:type="spellEnd"/>
            <w:proofErr w:type="gramEnd"/>
            <w:r>
              <w:rPr>
                <w:lang w:eastAsia="ru-RU"/>
              </w:rPr>
              <w:t xml:space="preserve"> </w:t>
            </w:r>
            <w:r w:rsidR="00A8329B">
              <w:rPr>
                <w:lang w:eastAsia="ru-RU"/>
              </w:rPr>
              <w:t xml:space="preserve">группы </w:t>
            </w:r>
          </w:p>
          <w:p w:rsidR="00A8329B" w:rsidRDefault="00A8329B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</w:tr>
      <w:tr w:rsidR="00BA2BF1" w:rsidTr="00BE26AD">
        <w:trPr>
          <w:trHeight w:val="465"/>
        </w:trPr>
        <w:tc>
          <w:tcPr>
            <w:tcW w:w="659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A2BF1" w:rsidRPr="00BA2BF1" w:rsidRDefault="00BA2BF1" w:rsidP="00A416AA">
            <w:pPr>
              <w:spacing w:after="0" w:line="240" w:lineRule="auto"/>
              <w:jc w:val="left"/>
            </w:pPr>
            <w:r w:rsidRPr="00BA2BF1">
              <w:t>Младшая группа: «Сохранение и укрепление здоровья младших дошкольников</w:t>
            </w:r>
            <w:r w:rsidR="006C11C6">
              <w:t xml:space="preserve"> в детском саду и дома</w:t>
            </w:r>
            <w:r w:rsidRPr="00BA2BF1"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hideMark/>
          </w:tcPr>
          <w:p w:rsidR="00BA2BF1" w:rsidRDefault="003919F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BA2BF1">
              <w:rPr>
                <w:lang w:eastAsia="ru-RU"/>
              </w:rPr>
              <w:t>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A2BF1" w:rsidRDefault="00BA2BF1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Воспитатели младшей разновозрастной группы </w:t>
            </w:r>
          </w:p>
        </w:tc>
      </w:tr>
      <w:tr w:rsidR="00BA2BF1" w:rsidTr="00BE26AD">
        <w:trPr>
          <w:trHeight w:val="600"/>
        </w:trPr>
        <w:tc>
          <w:tcPr>
            <w:tcW w:w="659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A2BF1" w:rsidRPr="00BA2BF1" w:rsidRDefault="00BA2BF1" w:rsidP="00A416AA">
            <w:pPr>
              <w:spacing w:after="0" w:line="240" w:lineRule="auto"/>
              <w:jc w:val="left"/>
            </w:pPr>
            <w:r w:rsidRPr="00BA2BF1">
              <w:t>Средняя группа:</w:t>
            </w:r>
            <w:r w:rsidR="006C11C6">
              <w:t xml:space="preserve"> «Сохранение и укрепление здоровья детей 4-5 лет  в детском саду и дома»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hideMark/>
          </w:tcPr>
          <w:p w:rsidR="00BA2BF1" w:rsidRDefault="00BA2BF1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A2BF1" w:rsidRDefault="00BA2BF1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Воспитатели средней разновозрастной группы </w:t>
            </w:r>
          </w:p>
          <w:p w:rsidR="00BA2BF1" w:rsidRDefault="00BA2BF1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</w:tr>
      <w:tr w:rsidR="00BE26AD" w:rsidTr="0034628A">
        <w:tc>
          <w:tcPr>
            <w:tcW w:w="6590" w:type="dxa"/>
            <w:vMerge w:val="restart"/>
            <w:tcBorders>
              <w:top w:val="single" w:sz="4" w:space="0" w:color="auto"/>
              <w:left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26AD" w:rsidRPr="00BA2BF1" w:rsidRDefault="00BE26AD" w:rsidP="00A416AA">
            <w:pPr>
              <w:spacing w:after="0" w:line="240" w:lineRule="auto"/>
              <w:jc w:val="left"/>
            </w:pPr>
            <w:r>
              <w:t>Старшая - подготовительная группа</w:t>
            </w:r>
            <w:r w:rsidRPr="00BA2BF1">
              <w:t xml:space="preserve">: </w:t>
            </w:r>
            <w:r>
              <w:t>«Сохранение и укрепление здоровья старших дошкольников в детском саду и дома»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hideMark/>
          </w:tcPr>
          <w:p w:rsidR="00BE26AD" w:rsidRDefault="00BE26A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26AD" w:rsidRDefault="00BE26A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Воспитатели </w:t>
            </w:r>
          </w:p>
        </w:tc>
      </w:tr>
      <w:tr w:rsidR="00BE26AD" w:rsidTr="0034628A">
        <w:trPr>
          <w:trHeight w:val="1215"/>
        </w:trPr>
        <w:tc>
          <w:tcPr>
            <w:tcW w:w="6590" w:type="dxa"/>
            <w:vMerge/>
            <w:tcBorders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26AD" w:rsidRDefault="00BE26AD" w:rsidP="00A416AA">
            <w:pPr>
              <w:spacing w:after="0" w:line="240" w:lineRule="auto"/>
              <w:jc w:val="left"/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BE26AD" w:rsidRDefault="00BE26A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26AD" w:rsidRDefault="00BE26AD" w:rsidP="00A416AA">
            <w:pPr>
              <w:spacing w:after="0" w:line="240" w:lineRule="auto"/>
              <w:jc w:val="left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старше-подготовительной</w:t>
            </w:r>
            <w:proofErr w:type="spellEnd"/>
            <w:proofErr w:type="gramEnd"/>
            <w:r>
              <w:rPr>
                <w:lang w:eastAsia="ru-RU"/>
              </w:rPr>
              <w:t xml:space="preserve"> группы </w:t>
            </w:r>
          </w:p>
        </w:tc>
      </w:tr>
      <w:tr w:rsidR="00E211F4" w:rsidTr="00BE51D0">
        <w:trPr>
          <w:trHeight w:val="2"/>
        </w:trPr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Pr="00BA2BF1" w:rsidRDefault="00BA2BF1" w:rsidP="00A416A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 w:rsidRPr="00BA2BF1">
              <w:t>«Организация и проведение новогодних утренников»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BE51D0" w:rsidRDefault="003919F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="00BA2BF1">
              <w:rPr>
                <w:lang w:eastAsia="ru-RU"/>
              </w:rPr>
              <w:t>екабрь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Default="00BA2BF1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Все группы</w:t>
            </w:r>
          </w:p>
        </w:tc>
      </w:tr>
      <w:tr w:rsidR="00E211F4" w:rsidTr="0088326F">
        <w:trPr>
          <w:trHeight w:val="390"/>
        </w:trPr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8326F" w:rsidRPr="0088326F" w:rsidRDefault="00BF1A02" w:rsidP="00A416A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>
              <w:t xml:space="preserve">« Содержание   </w:t>
            </w:r>
            <w:r w:rsidR="00500F5B">
              <w:t xml:space="preserve">работы с детьми до 3 </w:t>
            </w:r>
            <w:r>
              <w:t xml:space="preserve"> лет по образовательной области «Социально-коммуникативное  развитие» в соответствии с  ФОП 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6" w:space="0" w:color="222222"/>
            </w:tcBorders>
            <w:hideMark/>
          </w:tcPr>
          <w:p w:rsidR="0088326F" w:rsidRDefault="003919F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="0088326F">
              <w:rPr>
                <w:lang w:eastAsia="ru-RU"/>
              </w:rPr>
              <w:t>евраль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8326F" w:rsidRDefault="0088326F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Воспитатели младшей разновозрастной группы </w:t>
            </w:r>
          </w:p>
        </w:tc>
      </w:tr>
      <w:tr w:rsidR="0088326F" w:rsidTr="0088326F">
        <w:trPr>
          <w:trHeight w:val="420"/>
        </w:trPr>
        <w:tc>
          <w:tcPr>
            <w:tcW w:w="659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8326F" w:rsidRPr="0088326F" w:rsidRDefault="00500F5B" w:rsidP="00A416A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>
              <w:t>«</w:t>
            </w:r>
            <w:r w:rsidR="00BE26AD">
              <w:t xml:space="preserve"> Содержание   работы с детьми 3,</w:t>
            </w:r>
            <w:r>
              <w:t xml:space="preserve">5 – 5 лет по образовательной области «Социально-коммуникативное  развитие» в соответствии с  ФОП 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222222"/>
            </w:tcBorders>
            <w:hideMark/>
          </w:tcPr>
          <w:p w:rsidR="00E211F4" w:rsidRDefault="003919F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="0088326F">
              <w:rPr>
                <w:lang w:eastAsia="ru-RU"/>
              </w:rPr>
              <w:t>евраль</w:t>
            </w:r>
          </w:p>
          <w:p w:rsidR="00E211F4" w:rsidRDefault="00E211F4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8326F" w:rsidRDefault="0088326F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Воспитатели средней разновозрастной группы </w:t>
            </w:r>
          </w:p>
        </w:tc>
      </w:tr>
      <w:tr w:rsidR="0088326F" w:rsidTr="00BE26AD">
        <w:trPr>
          <w:trHeight w:val="1252"/>
        </w:trPr>
        <w:tc>
          <w:tcPr>
            <w:tcW w:w="659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26AD" w:rsidRPr="00BE26AD" w:rsidRDefault="00BE26AD" w:rsidP="00A416AA">
            <w:pPr>
              <w:spacing w:after="0" w:line="240" w:lineRule="auto"/>
              <w:jc w:val="left"/>
            </w:pPr>
            <w:r>
              <w:t xml:space="preserve">« Содержание   работы с детьми  5-7 лет по образовательной области «Социально-коммуникативное  развитие» в соответствии с  ФОП 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222222"/>
            </w:tcBorders>
            <w:hideMark/>
          </w:tcPr>
          <w:p w:rsidR="0088326F" w:rsidRDefault="003919F0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="0088326F">
              <w:rPr>
                <w:lang w:eastAsia="ru-RU"/>
              </w:rPr>
              <w:t>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8326F" w:rsidRDefault="0088326F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Воспитатели </w:t>
            </w:r>
            <w:proofErr w:type="spellStart"/>
            <w:proofErr w:type="gramStart"/>
            <w:r>
              <w:rPr>
                <w:lang w:eastAsia="ru-RU"/>
              </w:rPr>
              <w:t>старше-подготовительной</w:t>
            </w:r>
            <w:proofErr w:type="spellEnd"/>
            <w:proofErr w:type="gramEnd"/>
            <w:r>
              <w:rPr>
                <w:lang w:eastAsia="ru-RU"/>
              </w:rPr>
              <w:t xml:space="preserve"> группы </w:t>
            </w:r>
          </w:p>
        </w:tc>
      </w:tr>
      <w:tr w:rsidR="00BE26AD" w:rsidTr="00BE26AD">
        <w:trPr>
          <w:trHeight w:val="285"/>
        </w:trPr>
        <w:tc>
          <w:tcPr>
            <w:tcW w:w="659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26AD" w:rsidRDefault="00BE26AD" w:rsidP="00A416AA">
            <w:pPr>
              <w:spacing w:after="0" w:line="240" w:lineRule="auto"/>
              <w:jc w:val="left"/>
            </w:pPr>
            <w:r>
              <w:t xml:space="preserve">« Содержание   работы с детьми до 3-х  лет по </w:t>
            </w:r>
            <w:r>
              <w:lastRenderedPageBreak/>
              <w:t xml:space="preserve">образовательной области «Физическое  развитие» в соответствии с  ФОП 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hideMark/>
          </w:tcPr>
          <w:p w:rsidR="00BE26AD" w:rsidRDefault="00BE26AD" w:rsidP="00BE26AD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май</w:t>
            </w:r>
          </w:p>
          <w:p w:rsidR="00BE26AD" w:rsidRDefault="00BE26A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26AD" w:rsidRDefault="00BE26A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Воспитатели </w:t>
            </w:r>
            <w:r>
              <w:rPr>
                <w:lang w:eastAsia="ru-RU"/>
              </w:rPr>
              <w:lastRenderedPageBreak/>
              <w:t>младшей  разновозрастной</w:t>
            </w:r>
          </w:p>
        </w:tc>
      </w:tr>
      <w:tr w:rsidR="00BE26AD" w:rsidTr="00BE26AD">
        <w:trPr>
          <w:trHeight w:val="637"/>
        </w:trPr>
        <w:tc>
          <w:tcPr>
            <w:tcW w:w="659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26AD" w:rsidRDefault="00BE26AD" w:rsidP="00A416AA">
            <w:pPr>
              <w:spacing w:after="0" w:line="240" w:lineRule="auto"/>
              <w:jc w:val="left"/>
            </w:pPr>
            <w:r>
              <w:lastRenderedPageBreak/>
              <w:t xml:space="preserve">« Содержание   работы с детьми 3,5 – 5 лет по образовательной области «Физическое  развитие» в соответствии с  ФОП  </w:t>
            </w:r>
            <w:proofErr w:type="gramStart"/>
            <w:r>
              <w:t>ДО</w:t>
            </w:r>
            <w:proofErr w:type="gramEnd"/>
            <w:r>
              <w:t>»</w:t>
            </w:r>
          </w:p>
          <w:p w:rsidR="00BE26AD" w:rsidRDefault="00BE26AD" w:rsidP="00A416AA">
            <w:pPr>
              <w:spacing w:after="0" w:line="240" w:lineRule="auto"/>
              <w:jc w:val="left"/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hideMark/>
          </w:tcPr>
          <w:p w:rsidR="00BE26AD" w:rsidRDefault="00BE26AD" w:rsidP="00BE26AD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май</w:t>
            </w:r>
          </w:p>
          <w:p w:rsidR="00BE26AD" w:rsidRDefault="00BE26AD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26AD" w:rsidRDefault="00BE26A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Воспитатели </w:t>
            </w:r>
            <w:proofErr w:type="gramStart"/>
            <w:r>
              <w:rPr>
                <w:lang w:eastAsia="ru-RU"/>
              </w:rPr>
              <w:t>средней</w:t>
            </w:r>
            <w:proofErr w:type="gramEnd"/>
            <w:r>
              <w:rPr>
                <w:lang w:eastAsia="ru-RU"/>
              </w:rPr>
              <w:t xml:space="preserve">  разновозрастной</w:t>
            </w:r>
          </w:p>
        </w:tc>
      </w:tr>
      <w:tr w:rsidR="00E211F4" w:rsidTr="00BE26AD">
        <w:trPr>
          <w:trHeight w:val="883"/>
        </w:trPr>
        <w:tc>
          <w:tcPr>
            <w:tcW w:w="6590" w:type="dxa"/>
            <w:tcBorders>
              <w:top w:val="single" w:sz="4" w:space="0" w:color="auto"/>
              <w:left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11F4" w:rsidRPr="003E680E" w:rsidRDefault="00BE26AD" w:rsidP="00A416A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>
              <w:t>«Портрет будущего первоклассника»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hideMark/>
          </w:tcPr>
          <w:p w:rsidR="00E211F4" w:rsidRDefault="00BE26AD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11F4" w:rsidRDefault="003E680E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Воспитатели </w:t>
            </w:r>
            <w:proofErr w:type="spellStart"/>
            <w:proofErr w:type="gramStart"/>
            <w:r>
              <w:rPr>
                <w:lang w:eastAsia="ru-RU"/>
              </w:rPr>
              <w:t>старше-подготовительной</w:t>
            </w:r>
            <w:proofErr w:type="spellEnd"/>
            <w:proofErr w:type="gramEnd"/>
            <w:r>
              <w:rPr>
                <w:lang w:eastAsia="ru-RU"/>
              </w:rPr>
              <w:t xml:space="preserve"> группы</w:t>
            </w:r>
          </w:p>
        </w:tc>
      </w:tr>
      <w:tr w:rsidR="00BE51D0" w:rsidTr="00BE51D0">
        <w:trPr>
          <w:trHeight w:val="2"/>
        </w:trPr>
        <w:tc>
          <w:tcPr>
            <w:tcW w:w="10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Pr="00C56C18" w:rsidRDefault="00545F05" w:rsidP="00C56C18">
            <w:pPr>
              <w:spacing w:after="0" w:line="240" w:lineRule="auto"/>
              <w:rPr>
                <w:b/>
                <w:lang w:eastAsia="ru-RU"/>
              </w:rPr>
            </w:pPr>
            <w:r w:rsidRPr="00C56C18">
              <w:rPr>
                <w:b/>
                <w:lang w:eastAsia="ru-RU"/>
              </w:rPr>
              <w:t>Информационная и просветительская деятельность</w:t>
            </w:r>
          </w:p>
        </w:tc>
      </w:tr>
      <w:tr w:rsidR="00E211F4" w:rsidTr="00BE51D0">
        <w:trPr>
          <w:trHeight w:val="2"/>
        </w:trPr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Default="00545F0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Размещение  отчётных материалов, памяток, рекомендаций на официальном сайте учреждения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BE51D0" w:rsidRDefault="00545F0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 течение года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Default="00545F0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Заведующий, старший воспитатель, воспитатели групп</w:t>
            </w:r>
          </w:p>
        </w:tc>
      </w:tr>
      <w:tr w:rsidR="00E211F4" w:rsidTr="00BE51D0">
        <w:trPr>
          <w:trHeight w:val="2"/>
        </w:trPr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Default="00545F0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Обновление информации в групповых родительских уголках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BE51D0" w:rsidRDefault="00545F0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Ежемесячно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Default="00545F0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</w:tc>
      </w:tr>
      <w:tr w:rsidR="00545F05" w:rsidTr="001B09FE">
        <w:trPr>
          <w:trHeight w:val="2"/>
        </w:trPr>
        <w:tc>
          <w:tcPr>
            <w:tcW w:w="1087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45F05" w:rsidRPr="00C56C18" w:rsidRDefault="00545F05" w:rsidP="00C56C18">
            <w:pPr>
              <w:spacing w:after="0" w:line="240" w:lineRule="auto"/>
              <w:rPr>
                <w:b/>
                <w:lang w:eastAsia="ru-RU"/>
              </w:rPr>
            </w:pPr>
            <w:r w:rsidRPr="00C56C18">
              <w:rPr>
                <w:b/>
                <w:lang w:eastAsia="ru-RU"/>
              </w:rPr>
              <w:t>Акции</w:t>
            </w:r>
          </w:p>
        </w:tc>
      </w:tr>
      <w:tr w:rsidR="00545F05" w:rsidTr="00BE51D0">
        <w:trPr>
          <w:trHeight w:val="2"/>
        </w:trPr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45F05" w:rsidRDefault="00545F05" w:rsidP="00A416A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>
              <w:t>Акция «Вместе мы можем всё!» (подготовка территории МДОУ к началу учебного года и летнему оздоровительному периоду)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545F05" w:rsidRDefault="00545F0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Сентябрь, апрель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545F05" w:rsidRDefault="00545F05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</w:tc>
      </w:tr>
      <w:tr w:rsidR="00E211F4" w:rsidTr="00BE51D0">
        <w:trPr>
          <w:trHeight w:val="2"/>
        </w:trPr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E51D0" w:rsidRDefault="00B361CC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Подари книгу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BE51D0" w:rsidRDefault="00B361CC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Март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361CC" w:rsidRDefault="00B361CC" w:rsidP="00A416AA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 групп</w:t>
            </w:r>
          </w:p>
          <w:p w:rsidR="00BE51D0" w:rsidRDefault="00BE51D0" w:rsidP="00A416AA">
            <w:pPr>
              <w:spacing w:after="0" w:line="240" w:lineRule="auto"/>
              <w:jc w:val="left"/>
              <w:rPr>
                <w:lang w:eastAsia="ru-RU"/>
              </w:rPr>
            </w:pPr>
          </w:p>
        </w:tc>
      </w:tr>
    </w:tbl>
    <w:p w:rsidR="00BE51D0" w:rsidRPr="00A53A54" w:rsidRDefault="00BE51D0" w:rsidP="00A53A54">
      <w:pPr>
        <w:spacing w:after="0" w:line="240" w:lineRule="auto"/>
        <w:rPr>
          <w:b/>
        </w:rPr>
      </w:pPr>
    </w:p>
    <w:p w:rsidR="00BE51D0" w:rsidRDefault="00BE51D0" w:rsidP="00A53A54">
      <w:pPr>
        <w:spacing w:after="0" w:line="240" w:lineRule="auto"/>
        <w:rPr>
          <w:b/>
        </w:rPr>
      </w:pPr>
      <w:r w:rsidRPr="00A53A54">
        <w:rPr>
          <w:b/>
        </w:rPr>
        <w:t>5.2.Взаимодействие со школой.</w:t>
      </w:r>
    </w:p>
    <w:p w:rsidR="00BB0F18" w:rsidRDefault="00BB0F18" w:rsidP="00A53A54">
      <w:pPr>
        <w:spacing w:after="0" w:line="240" w:lineRule="auto"/>
        <w:rPr>
          <w:b/>
        </w:rPr>
      </w:pPr>
    </w:p>
    <w:tbl>
      <w:tblPr>
        <w:tblW w:w="5126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6590"/>
        <w:gridCol w:w="2153"/>
        <w:gridCol w:w="2128"/>
      </w:tblGrid>
      <w:tr w:rsidR="00BB0F18" w:rsidTr="00BB0F18"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 w:rsidRPr="00BB0F18">
              <w:rPr>
                <w:lang w:eastAsia="ru-RU"/>
              </w:rPr>
              <w:t>Месяц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 w:rsidRPr="00BB0F18">
              <w:rPr>
                <w:lang w:eastAsia="ru-RU"/>
              </w:rPr>
              <w:t>Мероприятие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 w:rsidRPr="00BB0F18">
              <w:rPr>
                <w:lang w:eastAsia="ru-RU"/>
              </w:rPr>
              <w:t>Ответственные</w:t>
            </w:r>
          </w:p>
        </w:tc>
      </w:tr>
      <w:tr w:rsidR="00BB0F18" w:rsidTr="00BB0F18"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Сентябрь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Экскурсия в школу «Моя будущая школа»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 w:rsidRPr="00BB0F18">
              <w:rPr>
                <w:lang w:eastAsia="ru-RU"/>
              </w:rPr>
              <w:t xml:space="preserve">Воспитатель </w:t>
            </w:r>
            <w:proofErr w:type="spellStart"/>
            <w:proofErr w:type="gramStart"/>
            <w:r w:rsidRPr="00BB0F18">
              <w:rPr>
                <w:lang w:eastAsia="ru-RU"/>
              </w:rPr>
              <w:t>старшей-подготовительной</w:t>
            </w:r>
            <w:proofErr w:type="spellEnd"/>
            <w:proofErr w:type="gramEnd"/>
            <w:r w:rsidRPr="00BB0F18">
              <w:rPr>
                <w:lang w:eastAsia="ru-RU"/>
              </w:rPr>
              <w:t xml:space="preserve"> группы</w:t>
            </w:r>
          </w:p>
        </w:tc>
      </w:tr>
      <w:tr w:rsidR="00BB0F18" w:rsidTr="00BB0F18"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Октябрь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Круглый стол «Портрет будущего первоклассника» (совместно с учителями первых классов)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Старший воспитатель </w:t>
            </w:r>
          </w:p>
          <w:p w:rsid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</w:t>
            </w:r>
          </w:p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Учителя начальных классов</w:t>
            </w:r>
          </w:p>
        </w:tc>
      </w:tr>
      <w:tr w:rsidR="00BB0F18" w:rsidTr="00BB0F18"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Декабрь 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Родительское собрание для детей </w:t>
            </w:r>
            <w:proofErr w:type="spellStart"/>
            <w:proofErr w:type="gramStart"/>
            <w:r>
              <w:rPr>
                <w:lang w:eastAsia="ru-RU"/>
              </w:rPr>
              <w:t>старше-подготовительной</w:t>
            </w:r>
            <w:proofErr w:type="spellEnd"/>
            <w:proofErr w:type="gramEnd"/>
            <w:r>
              <w:rPr>
                <w:lang w:eastAsia="ru-RU"/>
              </w:rPr>
              <w:t xml:space="preserve"> группы «Готовимся к школе вместе с ребёнком»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 w:rsidRPr="00BB0F18">
              <w:rPr>
                <w:lang w:eastAsia="ru-RU"/>
              </w:rPr>
              <w:t xml:space="preserve">Воспитатель </w:t>
            </w:r>
            <w:proofErr w:type="spellStart"/>
            <w:proofErr w:type="gramStart"/>
            <w:r w:rsidRPr="00BB0F18">
              <w:rPr>
                <w:lang w:eastAsia="ru-RU"/>
              </w:rPr>
              <w:t>старшей-подготовительной</w:t>
            </w:r>
            <w:proofErr w:type="spellEnd"/>
            <w:proofErr w:type="gramEnd"/>
            <w:r w:rsidRPr="00BB0F18">
              <w:rPr>
                <w:lang w:eastAsia="ru-RU"/>
              </w:rPr>
              <w:t xml:space="preserve"> группы</w:t>
            </w:r>
          </w:p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 w:rsidRPr="00BB0F18">
              <w:rPr>
                <w:lang w:eastAsia="ru-RU"/>
              </w:rPr>
              <w:t>Учителя</w:t>
            </w:r>
          </w:p>
        </w:tc>
      </w:tr>
      <w:tr w:rsidR="00BB0F18" w:rsidTr="00BB0F18"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Февраль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Экскурсия в школьный музей «Мы помним»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 w:rsidRPr="00BB0F18">
              <w:rPr>
                <w:lang w:eastAsia="ru-RU"/>
              </w:rPr>
              <w:t xml:space="preserve">Воспитатель </w:t>
            </w:r>
            <w:proofErr w:type="spellStart"/>
            <w:proofErr w:type="gramStart"/>
            <w:r w:rsidRPr="00BB0F18">
              <w:rPr>
                <w:lang w:eastAsia="ru-RU"/>
              </w:rPr>
              <w:t>старшей-подготовительной</w:t>
            </w:r>
            <w:proofErr w:type="spellEnd"/>
            <w:proofErr w:type="gramEnd"/>
            <w:r w:rsidRPr="00BB0F18">
              <w:rPr>
                <w:lang w:eastAsia="ru-RU"/>
              </w:rPr>
              <w:t xml:space="preserve"> группы</w:t>
            </w:r>
          </w:p>
        </w:tc>
      </w:tr>
      <w:tr w:rsidR="00BB0F18" w:rsidTr="00BB0F18">
        <w:tc>
          <w:tcPr>
            <w:tcW w:w="6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Апрель</w:t>
            </w:r>
          </w:p>
        </w:tc>
        <w:tc>
          <w:tcPr>
            <w:tcW w:w="215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Педсовет с участием учителей начальных классов «По итогам мониторинга качества образования»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Старший воспитатель </w:t>
            </w:r>
          </w:p>
          <w:p w:rsid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Воспитатели</w:t>
            </w:r>
          </w:p>
          <w:p w:rsidR="00BB0F18" w:rsidRPr="00BB0F18" w:rsidRDefault="00BB0F18" w:rsidP="00BB0F18">
            <w:pPr>
              <w:spacing w:after="0" w:line="240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Учителя начальных классов</w:t>
            </w:r>
          </w:p>
        </w:tc>
      </w:tr>
    </w:tbl>
    <w:p w:rsidR="00BE51D0" w:rsidRPr="00A53A54" w:rsidRDefault="00BE51D0" w:rsidP="00A53A54">
      <w:pPr>
        <w:spacing w:after="0" w:line="240" w:lineRule="auto"/>
        <w:rPr>
          <w:b/>
        </w:rPr>
      </w:pPr>
    </w:p>
    <w:p w:rsidR="00BE51D0" w:rsidRDefault="00BE51D0" w:rsidP="00A53A54">
      <w:pPr>
        <w:spacing w:after="0" w:line="240" w:lineRule="auto"/>
        <w:rPr>
          <w:b/>
        </w:rPr>
      </w:pPr>
      <w:r w:rsidRPr="00A53A54">
        <w:rPr>
          <w:b/>
        </w:rPr>
        <w:t>5.3.Взаимодействие с сельской библиотекой.</w:t>
      </w:r>
    </w:p>
    <w:p w:rsidR="00A01FF3" w:rsidRDefault="00A01FF3" w:rsidP="00A53A54">
      <w:pPr>
        <w:spacing w:after="0" w:line="240" w:lineRule="auto"/>
        <w:rPr>
          <w:b/>
        </w:rPr>
      </w:pPr>
    </w:p>
    <w:tbl>
      <w:tblPr>
        <w:tblW w:w="5011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6471"/>
        <w:gridCol w:w="2144"/>
        <w:gridCol w:w="2012"/>
      </w:tblGrid>
      <w:tr w:rsidR="00A01FF3" w:rsidTr="00A01FF3">
        <w:tc>
          <w:tcPr>
            <w:tcW w:w="6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Месяц</w:t>
            </w:r>
          </w:p>
        </w:tc>
        <w:tc>
          <w:tcPr>
            <w:tcW w:w="214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Мероприятие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Ответственные</w:t>
            </w:r>
          </w:p>
        </w:tc>
      </w:tr>
      <w:tr w:rsidR="00A01FF3" w:rsidTr="00A01FF3">
        <w:tc>
          <w:tcPr>
            <w:tcW w:w="6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Сентябрь</w:t>
            </w:r>
          </w:p>
        </w:tc>
        <w:tc>
          <w:tcPr>
            <w:tcW w:w="214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Виртуальное путешествие: «Мой край родной – частица Родины большой»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 xml:space="preserve">Воспитатель </w:t>
            </w:r>
            <w:proofErr w:type="spellStart"/>
            <w:proofErr w:type="gramStart"/>
            <w:r w:rsidRPr="00A01FF3">
              <w:rPr>
                <w:lang w:eastAsia="ru-RU"/>
              </w:rPr>
              <w:t>старшей-подготовительной</w:t>
            </w:r>
            <w:proofErr w:type="spellEnd"/>
            <w:proofErr w:type="gramEnd"/>
            <w:r w:rsidRPr="00A01FF3">
              <w:rPr>
                <w:lang w:eastAsia="ru-RU"/>
              </w:rPr>
              <w:t xml:space="preserve"> группы, библиотекарь</w:t>
            </w:r>
          </w:p>
        </w:tc>
      </w:tr>
      <w:tr w:rsidR="00A01FF3" w:rsidTr="00A01FF3">
        <w:tc>
          <w:tcPr>
            <w:tcW w:w="6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Октябрь</w:t>
            </w:r>
          </w:p>
        </w:tc>
        <w:tc>
          <w:tcPr>
            <w:tcW w:w="214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 xml:space="preserve">Экскурсия в библиотеку «Откуда к нам пришла книга?» 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 xml:space="preserve">Воспитатели средней и </w:t>
            </w:r>
            <w:proofErr w:type="spellStart"/>
            <w:proofErr w:type="gramStart"/>
            <w:r w:rsidRPr="00A01FF3">
              <w:rPr>
                <w:lang w:eastAsia="ru-RU"/>
              </w:rPr>
              <w:t>старшей-подготовительной</w:t>
            </w:r>
            <w:proofErr w:type="spellEnd"/>
            <w:proofErr w:type="gramEnd"/>
            <w:r w:rsidRPr="00A01FF3">
              <w:rPr>
                <w:lang w:eastAsia="ru-RU"/>
              </w:rPr>
              <w:t xml:space="preserve"> группы, библиотекарь</w:t>
            </w:r>
          </w:p>
        </w:tc>
      </w:tr>
      <w:tr w:rsidR="00A01FF3" w:rsidTr="00A01FF3">
        <w:tc>
          <w:tcPr>
            <w:tcW w:w="6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Ноябрь</w:t>
            </w:r>
          </w:p>
        </w:tc>
        <w:tc>
          <w:tcPr>
            <w:tcW w:w="214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Литературный вечер «У нас в гостях умная собачка Соня» (по сказке А.Усачёва), посвящённый Всемирному дню  животных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 xml:space="preserve">Воспитатели средней и </w:t>
            </w:r>
            <w:proofErr w:type="spellStart"/>
            <w:proofErr w:type="gramStart"/>
            <w:r w:rsidRPr="00A01FF3">
              <w:rPr>
                <w:lang w:eastAsia="ru-RU"/>
              </w:rPr>
              <w:t>старшей-подготовительной</w:t>
            </w:r>
            <w:proofErr w:type="spellEnd"/>
            <w:proofErr w:type="gramEnd"/>
            <w:r w:rsidRPr="00A01FF3">
              <w:rPr>
                <w:lang w:eastAsia="ru-RU"/>
              </w:rPr>
              <w:t xml:space="preserve"> группы, библиотекарь</w:t>
            </w:r>
          </w:p>
        </w:tc>
      </w:tr>
      <w:tr w:rsidR="00A01FF3" w:rsidTr="00A01FF3">
        <w:tc>
          <w:tcPr>
            <w:tcW w:w="6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Декабрь</w:t>
            </w:r>
          </w:p>
        </w:tc>
        <w:tc>
          <w:tcPr>
            <w:tcW w:w="214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Игровой досуг  «К тем, кто хорошо себя ведет,</w:t>
            </w:r>
          </w:p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 xml:space="preserve"> В гости Николай Святой идет!»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 xml:space="preserve">Воспитатели средней и </w:t>
            </w:r>
            <w:proofErr w:type="spellStart"/>
            <w:proofErr w:type="gramStart"/>
            <w:r w:rsidRPr="00A01FF3">
              <w:rPr>
                <w:lang w:eastAsia="ru-RU"/>
              </w:rPr>
              <w:t>старшей-подготовительной</w:t>
            </w:r>
            <w:proofErr w:type="spellEnd"/>
            <w:proofErr w:type="gramEnd"/>
            <w:r w:rsidRPr="00A01FF3">
              <w:rPr>
                <w:lang w:eastAsia="ru-RU"/>
              </w:rPr>
              <w:t xml:space="preserve"> группы, библиотекарь</w:t>
            </w:r>
          </w:p>
        </w:tc>
      </w:tr>
      <w:tr w:rsidR="00A01FF3" w:rsidTr="00A01FF3">
        <w:tc>
          <w:tcPr>
            <w:tcW w:w="6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Январь</w:t>
            </w:r>
          </w:p>
        </w:tc>
        <w:tc>
          <w:tcPr>
            <w:tcW w:w="214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Посещение книжной выставки «Мой край – мой Крым»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 xml:space="preserve">Воспитатель </w:t>
            </w:r>
            <w:proofErr w:type="spellStart"/>
            <w:proofErr w:type="gramStart"/>
            <w:r w:rsidRPr="00A01FF3">
              <w:rPr>
                <w:lang w:eastAsia="ru-RU"/>
              </w:rPr>
              <w:t>старшей-подготовительной</w:t>
            </w:r>
            <w:proofErr w:type="spellEnd"/>
            <w:proofErr w:type="gramEnd"/>
            <w:r w:rsidRPr="00A01FF3">
              <w:rPr>
                <w:lang w:eastAsia="ru-RU"/>
              </w:rPr>
              <w:t xml:space="preserve"> группы, библиотекарь</w:t>
            </w:r>
          </w:p>
        </w:tc>
      </w:tr>
      <w:tr w:rsidR="00A01FF3" w:rsidTr="00A01FF3">
        <w:tc>
          <w:tcPr>
            <w:tcW w:w="6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Февраль</w:t>
            </w:r>
          </w:p>
        </w:tc>
        <w:tc>
          <w:tcPr>
            <w:tcW w:w="214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 xml:space="preserve">Литературный </w:t>
            </w:r>
            <w:r w:rsidRPr="00A01FF3">
              <w:rPr>
                <w:lang w:eastAsia="ru-RU"/>
              </w:rPr>
              <w:lastRenderedPageBreak/>
              <w:t>вечер «Двери в сказку отвори»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lastRenderedPageBreak/>
              <w:t xml:space="preserve">Воспитатели </w:t>
            </w:r>
            <w:r w:rsidRPr="00A01FF3">
              <w:rPr>
                <w:lang w:eastAsia="ru-RU"/>
              </w:rPr>
              <w:lastRenderedPageBreak/>
              <w:t xml:space="preserve">средней и </w:t>
            </w:r>
            <w:proofErr w:type="spellStart"/>
            <w:proofErr w:type="gramStart"/>
            <w:r w:rsidRPr="00A01FF3">
              <w:rPr>
                <w:lang w:eastAsia="ru-RU"/>
              </w:rPr>
              <w:t>старшей-подготовительной</w:t>
            </w:r>
            <w:proofErr w:type="spellEnd"/>
            <w:proofErr w:type="gramEnd"/>
            <w:r w:rsidRPr="00A01FF3">
              <w:rPr>
                <w:lang w:eastAsia="ru-RU"/>
              </w:rPr>
              <w:t xml:space="preserve"> группы, библиотекарь</w:t>
            </w:r>
          </w:p>
        </w:tc>
      </w:tr>
      <w:tr w:rsidR="00A01FF3" w:rsidTr="00A01FF3">
        <w:tc>
          <w:tcPr>
            <w:tcW w:w="6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lastRenderedPageBreak/>
              <w:t>Март</w:t>
            </w:r>
          </w:p>
        </w:tc>
        <w:tc>
          <w:tcPr>
            <w:tcW w:w="214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Поэтический марафон «Мы рождены для вдохновенья!» (</w:t>
            </w:r>
            <w:proofErr w:type="gramStart"/>
            <w:r w:rsidRPr="00A01FF3">
              <w:rPr>
                <w:lang w:eastAsia="ru-RU"/>
              </w:rPr>
              <w:t>ко</w:t>
            </w:r>
            <w:proofErr w:type="gramEnd"/>
            <w:r w:rsidRPr="00A01FF3">
              <w:rPr>
                <w:lang w:eastAsia="ru-RU"/>
              </w:rPr>
              <w:t xml:space="preserve"> Всемирному дню поэзии)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 xml:space="preserve">Воспитатели средней и </w:t>
            </w:r>
            <w:proofErr w:type="spellStart"/>
            <w:proofErr w:type="gramStart"/>
            <w:r w:rsidRPr="00A01FF3">
              <w:rPr>
                <w:lang w:eastAsia="ru-RU"/>
              </w:rPr>
              <w:t>старшей-подготовительной</w:t>
            </w:r>
            <w:proofErr w:type="spellEnd"/>
            <w:proofErr w:type="gramEnd"/>
            <w:r w:rsidRPr="00A01FF3">
              <w:rPr>
                <w:lang w:eastAsia="ru-RU"/>
              </w:rPr>
              <w:t xml:space="preserve"> группы, библиотекарь</w:t>
            </w:r>
          </w:p>
        </w:tc>
      </w:tr>
      <w:tr w:rsidR="00A01FF3" w:rsidTr="00A01FF3">
        <w:tc>
          <w:tcPr>
            <w:tcW w:w="6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Апрель</w:t>
            </w:r>
          </w:p>
        </w:tc>
        <w:tc>
          <w:tcPr>
            <w:tcW w:w="214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Игровой досуг «Путешествие по сказкам Г.Х.Андерсена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 xml:space="preserve">Воспитатель </w:t>
            </w:r>
            <w:proofErr w:type="spellStart"/>
            <w:proofErr w:type="gramStart"/>
            <w:r w:rsidRPr="00A01FF3">
              <w:rPr>
                <w:lang w:eastAsia="ru-RU"/>
              </w:rPr>
              <w:t>старшей-подготовительной</w:t>
            </w:r>
            <w:proofErr w:type="spellEnd"/>
            <w:proofErr w:type="gramEnd"/>
            <w:r w:rsidRPr="00A01FF3">
              <w:rPr>
                <w:lang w:eastAsia="ru-RU"/>
              </w:rPr>
              <w:t xml:space="preserve"> группы, библиотекарь</w:t>
            </w:r>
          </w:p>
        </w:tc>
      </w:tr>
      <w:tr w:rsidR="00A01FF3" w:rsidTr="00A01FF3">
        <w:tc>
          <w:tcPr>
            <w:tcW w:w="6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Май</w:t>
            </w:r>
          </w:p>
        </w:tc>
        <w:tc>
          <w:tcPr>
            <w:tcW w:w="214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>День  открытых  дверей  «В книжном царстве, библиотечном государстве...» (экскурсия в библиотеку совместно с родителями)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01FF3" w:rsidRPr="00A01FF3" w:rsidRDefault="00A01FF3" w:rsidP="00A01FF3">
            <w:pPr>
              <w:spacing w:after="0" w:line="240" w:lineRule="auto"/>
              <w:jc w:val="left"/>
              <w:rPr>
                <w:lang w:eastAsia="ru-RU"/>
              </w:rPr>
            </w:pPr>
            <w:r w:rsidRPr="00A01FF3">
              <w:rPr>
                <w:lang w:eastAsia="ru-RU"/>
              </w:rPr>
              <w:t xml:space="preserve">Воспитатели средней и </w:t>
            </w:r>
            <w:proofErr w:type="spellStart"/>
            <w:proofErr w:type="gramStart"/>
            <w:r w:rsidRPr="00A01FF3">
              <w:rPr>
                <w:lang w:eastAsia="ru-RU"/>
              </w:rPr>
              <w:t>старшей-подготовительной</w:t>
            </w:r>
            <w:proofErr w:type="spellEnd"/>
            <w:proofErr w:type="gramEnd"/>
            <w:r w:rsidRPr="00A01FF3">
              <w:rPr>
                <w:lang w:eastAsia="ru-RU"/>
              </w:rPr>
              <w:t xml:space="preserve"> группы, библиотекарь</w:t>
            </w:r>
          </w:p>
        </w:tc>
      </w:tr>
    </w:tbl>
    <w:p w:rsidR="00BE51D0" w:rsidRDefault="00BE51D0" w:rsidP="00A416AA">
      <w:pPr>
        <w:spacing w:after="0" w:line="240" w:lineRule="auto"/>
        <w:jc w:val="left"/>
        <w:rPr>
          <w:lang w:eastAsia="ru-RU"/>
        </w:rPr>
      </w:pPr>
    </w:p>
    <w:p w:rsidR="00BE51D0" w:rsidRDefault="00BE51D0" w:rsidP="002B6294">
      <w:pPr>
        <w:spacing w:after="0" w:line="240" w:lineRule="auto"/>
        <w:rPr>
          <w:b/>
          <w:sz w:val="28"/>
          <w:lang w:eastAsia="ru-RU"/>
        </w:rPr>
      </w:pPr>
      <w:r w:rsidRPr="00A53A54">
        <w:rPr>
          <w:b/>
          <w:sz w:val="28"/>
          <w:lang w:eastAsia="ru-RU"/>
        </w:rPr>
        <w:t>6.Административно</w:t>
      </w:r>
      <w:r w:rsidRPr="002B6294">
        <w:rPr>
          <w:b/>
          <w:sz w:val="28"/>
          <w:lang w:eastAsia="ru-RU"/>
        </w:rPr>
        <w:t>-хозяйственная деятельность и безопасность.</w:t>
      </w:r>
    </w:p>
    <w:p w:rsidR="002B6294" w:rsidRPr="002B6294" w:rsidRDefault="002B6294" w:rsidP="002B6294">
      <w:pPr>
        <w:spacing w:after="0" w:line="240" w:lineRule="auto"/>
        <w:rPr>
          <w:b/>
          <w:sz w:val="28"/>
          <w:lang w:eastAsia="ru-RU"/>
        </w:rPr>
      </w:pPr>
    </w:p>
    <w:p w:rsidR="00BE51D0" w:rsidRPr="002B6294" w:rsidRDefault="00BE51D0" w:rsidP="002B6294">
      <w:pPr>
        <w:spacing w:after="0" w:line="240" w:lineRule="auto"/>
        <w:rPr>
          <w:b/>
        </w:rPr>
      </w:pPr>
      <w:r w:rsidRPr="002B6294">
        <w:rPr>
          <w:b/>
        </w:rPr>
        <w:t>6.1. Закупка и содержание материально-технической базы</w:t>
      </w:r>
    </w:p>
    <w:p w:rsidR="00BE51D0" w:rsidRDefault="00BE51D0" w:rsidP="00A416AA">
      <w:pPr>
        <w:spacing w:after="0" w:line="240" w:lineRule="auto"/>
        <w:jc w:val="left"/>
      </w:pPr>
    </w:p>
    <w:tbl>
      <w:tblPr>
        <w:tblW w:w="0" w:type="auto"/>
        <w:tblLook w:val="0600"/>
      </w:tblPr>
      <w:tblGrid>
        <w:gridCol w:w="6596"/>
        <w:gridCol w:w="2148"/>
        <w:gridCol w:w="1872"/>
      </w:tblGrid>
      <w:tr w:rsidR="00BE51D0" w:rsidTr="00BE51D0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val="en-US"/>
              </w:rPr>
            </w:pPr>
            <w:r>
              <w:t>Мероприятие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val="en-US"/>
              </w:rPr>
            </w:pPr>
            <w: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val="en-US"/>
              </w:rPr>
            </w:pPr>
            <w:r>
              <w:t>Ответственный</w:t>
            </w:r>
          </w:p>
        </w:tc>
      </w:tr>
      <w:tr w:rsidR="00BE51D0" w:rsidTr="00BE51D0">
        <w:tc>
          <w:tcPr>
            <w:tcW w:w="10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51D0" w:rsidRPr="009D4FFF" w:rsidRDefault="00BE51D0" w:rsidP="00A53A54">
            <w:pPr>
              <w:spacing w:after="0" w:line="240" w:lineRule="auto"/>
              <w:rPr>
                <w:b/>
              </w:rPr>
            </w:pPr>
            <w:r w:rsidRPr="009D4FFF">
              <w:rPr>
                <w:b/>
              </w:rPr>
              <w:t>Организационные мероприятия</w:t>
            </w:r>
          </w:p>
        </w:tc>
      </w:tr>
      <w:tr w:rsidR="00BE51D0" w:rsidTr="00BE51D0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51D0" w:rsidRDefault="00062C09" w:rsidP="00A416AA">
            <w:pPr>
              <w:spacing w:after="0" w:line="240" w:lineRule="auto"/>
              <w:jc w:val="left"/>
              <w:rPr>
                <w:lang w:val="en-US"/>
              </w:rPr>
            </w:pPr>
            <w:r>
              <w:t xml:space="preserve">Составить </w:t>
            </w:r>
            <w:r w:rsidR="00BE51D0">
              <w:t xml:space="preserve"> ПФХД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val="en-US"/>
              </w:rPr>
            </w:pPr>
            <w:r>
              <w:t>декабрь</w:t>
            </w:r>
          </w:p>
        </w:tc>
        <w:tc>
          <w:tcPr>
            <w:tcW w:w="18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E05D7C" w:rsidP="00A416AA">
            <w:pPr>
              <w:spacing w:after="0" w:line="240" w:lineRule="auto"/>
              <w:jc w:val="left"/>
              <w:rPr>
                <w:lang w:val="en-US"/>
              </w:rPr>
            </w:pPr>
            <w:r>
              <w:t>з</w:t>
            </w:r>
            <w:r w:rsidR="00BE51D0">
              <w:t>аведующий</w:t>
            </w:r>
          </w:p>
        </w:tc>
      </w:tr>
      <w:tr w:rsidR="00A53A54" w:rsidTr="00A53A54">
        <w:trPr>
          <w:trHeight w:val="390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A54" w:rsidRPr="00A53A54" w:rsidRDefault="00A53A54" w:rsidP="00A53A54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A53A54">
              <w:rPr>
                <w:rFonts w:cs="Times New Roman"/>
              </w:rPr>
              <w:t>Провести инвентаризацию материально-технической базы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A54" w:rsidRPr="00A53A54" w:rsidRDefault="00A53A54" w:rsidP="00A53A54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53A54">
              <w:rPr>
                <w:rFonts w:cs="Times New Roman"/>
              </w:rPr>
              <w:t>октябрь–ноябрь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A54" w:rsidRPr="00A53A54" w:rsidRDefault="00E05D7C" w:rsidP="00A53A54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з</w:t>
            </w:r>
            <w:r w:rsidR="00A53A54">
              <w:rPr>
                <w:rFonts w:cs="Times New Roman"/>
              </w:rPr>
              <w:t>авхоз</w:t>
            </w:r>
          </w:p>
        </w:tc>
      </w:tr>
      <w:tr w:rsidR="00062C09" w:rsidTr="00A53A54">
        <w:trPr>
          <w:trHeight w:val="615"/>
        </w:trPr>
        <w:tc>
          <w:tcPr>
            <w:tcW w:w="65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0534EF">
              <w:rPr>
                <w:rFonts w:cs="Times New Roman"/>
              </w:rPr>
              <w:t>Составить план-график закупок на предстоящий календарный год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0534EF">
              <w:rPr>
                <w:rFonts w:cs="Times New Roman"/>
              </w:rPr>
              <w:t>декабрь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E05D7C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 xml:space="preserve">заведующий, старший </w:t>
            </w:r>
            <w:proofErr w:type="spellStart"/>
            <w:r>
              <w:rPr>
                <w:rFonts w:cs="Times New Roman"/>
              </w:rPr>
              <w:t>вопитатель</w:t>
            </w:r>
            <w:proofErr w:type="spellEnd"/>
          </w:p>
        </w:tc>
      </w:tr>
      <w:tr w:rsidR="00062C09" w:rsidTr="00620DEB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0534EF">
              <w:rPr>
                <w:rFonts w:cs="Times New Roman"/>
              </w:rPr>
              <w:t xml:space="preserve">Провести </w:t>
            </w:r>
            <w:proofErr w:type="spellStart"/>
            <w:r w:rsidRPr="000534EF">
              <w:rPr>
                <w:rFonts w:cs="Times New Roman"/>
              </w:rPr>
              <w:t>самообследование</w:t>
            </w:r>
            <w:proofErr w:type="spellEnd"/>
            <w:r w:rsidRPr="000534EF">
              <w:rPr>
                <w:rFonts w:cs="Times New Roman"/>
              </w:rPr>
              <w:t>, согласовать и опубликовать отчет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0534EF">
              <w:rPr>
                <w:rFonts w:cs="Times New Roman"/>
              </w:rPr>
              <w:t>с февраля по 20 апреля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sz w:val="22"/>
                <w:szCs w:val="22"/>
                <w:lang w:val="en-US"/>
              </w:rPr>
            </w:pPr>
            <w:r w:rsidRPr="000534EF">
              <w:rPr>
                <w:rFonts w:cs="Times New Roman"/>
              </w:rPr>
              <w:t>заведующий</w:t>
            </w:r>
          </w:p>
        </w:tc>
      </w:tr>
      <w:tr w:rsidR="00062C09" w:rsidTr="00620DEB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0534EF">
              <w:rPr>
                <w:rFonts w:cs="Times New Roman"/>
              </w:rPr>
              <w:t>Организовать субботники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0534EF">
              <w:rPr>
                <w:rFonts w:cs="Times New Roman"/>
              </w:rPr>
              <w:t>в октябре и апреле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0534EF">
              <w:rPr>
                <w:rFonts w:cs="Times New Roman"/>
              </w:rPr>
              <w:t>заместитель завхоз</w:t>
            </w:r>
          </w:p>
        </w:tc>
      </w:tr>
      <w:tr w:rsidR="00062C09" w:rsidTr="00620DEB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0534EF">
              <w:rPr>
                <w:rFonts w:cs="Times New Roman"/>
              </w:rPr>
              <w:t>Подготовить публичный доклад детского сада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0534EF">
              <w:rPr>
                <w:rFonts w:cs="Times New Roman"/>
              </w:rPr>
              <w:t>апрель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sz w:val="22"/>
                <w:szCs w:val="22"/>
                <w:lang w:val="en-US"/>
              </w:rPr>
            </w:pPr>
            <w:r w:rsidRPr="000534EF">
              <w:rPr>
                <w:rFonts w:cs="Times New Roman"/>
              </w:rPr>
              <w:t>заведующий</w:t>
            </w:r>
          </w:p>
        </w:tc>
      </w:tr>
      <w:tr w:rsidR="00062C09" w:rsidTr="00620DEB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0534EF">
              <w:rPr>
                <w:rFonts w:cs="Times New Roman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0534EF">
              <w:rPr>
                <w:rFonts w:cs="Times New Roman"/>
              </w:rPr>
              <w:t>июнь-август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0534EF">
              <w:rPr>
                <w:rFonts w:cs="Times New Roman"/>
              </w:rPr>
              <w:t xml:space="preserve">Заведующий, старший </w:t>
            </w:r>
            <w:r w:rsidRPr="000534EF">
              <w:rPr>
                <w:rFonts w:cs="Times New Roman"/>
              </w:rPr>
              <w:lastRenderedPageBreak/>
              <w:t>воспитатель, завхоз</w:t>
            </w:r>
          </w:p>
        </w:tc>
      </w:tr>
      <w:tr w:rsidR="00062C09" w:rsidTr="00620DEB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0534EF">
              <w:rPr>
                <w:rFonts w:cs="Times New Roman"/>
              </w:rPr>
              <w:lastRenderedPageBreak/>
              <w:t>Проанализировать выполнение ПФХД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0534EF">
              <w:rPr>
                <w:rFonts w:cs="Times New Roman"/>
              </w:rPr>
              <w:t>ежемесячно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2C09" w:rsidRPr="000534EF" w:rsidRDefault="00062C09" w:rsidP="000534EF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0534EF">
              <w:rPr>
                <w:rFonts w:cs="Times New Roman"/>
              </w:rPr>
              <w:t>заведующий, бухгалтер</w:t>
            </w:r>
          </w:p>
        </w:tc>
      </w:tr>
      <w:tr w:rsidR="00BE51D0" w:rsidTr="00BE51D0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t>Ремонт помещений, здания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t>Июнь-июль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Заведующий, завхоз</w:t>
            </w:r>
          </w:p>
        </w:tc>
      </w:tr>
      <w:tr w:rsidR="00BE51D0" w:rsidTr="00BE51D0">
        <w:tc>
          <w:tcPr>
            <w:tcW w:w="10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1D0" w:rsidRPr="009D4FFF" w:rsidRDefault="00BE51D0" w:rsidP="000534EF">
            <w:pPr>
              <w:spacing w:after="0" w:line="240" w:lineRule="auto"/>
              <w:rPr>
                <w:b/>
              </w:rPr>
            </w:pPr>
            <w:r w:rsidRPr="009D4FFF">
              <w:rPr>
                <w:b/>
              </w:rPr>
              <w:t>Мероприятия по выполнению (соблюдению) требований санитарных норм и гигиенических нормативов</w:t>
            </w:r>
          </w:p>
        </w:tc>
      </w:tr>
      <w:tr w:rsidR="00BE51D0" w:rsidTr="00BE51D0">
        <w:tc>
          <w:tcPr>
            <w:tcW w:w="65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Реализация профилактических и лабораторных мероприятий программы производственного контроля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val="en-US"/>
              </w:rPr>
            </w:pPr>
            <w:r>
              <w:t>в течение всего периода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Завхоз</w:t>
            </w:r>
            <w:r w:rsidR="00B41470">
              <w:t>, медсестра</w:t>
            </w:r>
          </w:p>
        </w:tc>
      </w:tr>
      <w:tr w:rsidR="00BE51D0" w:rsidTr="00BE51D0">
        <w:tc>
          <w:tcPr>
            <w:tcW w:w="65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Заключение договоров: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– обработка постельного белья;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– смену песка в детских песочницах;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– дератизацию и дезинсекцию;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– вывоз отходов;</w:t>
            </w:r>
          </w:p>
          <w:p w:rsidR="00BE51D0" w:rsidRDefault="00BE51D0" w:rsidP="00A416AA">
            <w:pPr>
              <w:spacing w:after="0" w:line="240" w:lineRule="auto"/>
              <w:jc w:val="left"/>
            </w:pPr>
            <w:r>
              <w:t>– проведение лабораторных исследований и испытаний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val="en-US"/>
              </w:rPr>
            </w:pPr>
            <w:r>
              <w:t>В течение года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val="en-US"/>
              </w:rPr>
            </w:pPr>
            <w:r>
              <w:t>Заведующий, завхоз</w:t>
            </w:r>
          </w:p>
        </w:tc>
      </w:tr>
      <w:tr w:rsidR="00BE51D0" w:rsidTr="00BE51D0">
        <w:tc>
          <w:tcPr>
            <w:tcW w:w="65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Высадка  на территории зеленных насаждений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val="en-US"/>
              </w:rPr>
            </w:pPr>
            <w:r>
              <w:t>апрель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val="en-US"/>
              </w:rPr>
            </w:pPr>
            <w:r>
              <w:t>Дворник</w:t>
            </w:r>
          </w:p>
        </w:tc>
      </w:tr>
      <w:tr w:rsidR="00BE51D0" w:rsidTr="00BE51D0">
        <w:tc>
          <w:tcPr>
            <w:tcW w:w="659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Уборка территории детского сада, покос, обрезка и др.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lang w:val="en-US"/>
              </w:rPr>
            </w:pPr>
            <w:r>
              <w:t>октябрь, апрель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Завхоз</w:t>
            </w:r>
          </w:p>
        </w:tc>
      </w:tr>
      <w:tr w:rsidR="00BE51D0" w:rsidTr="00BE51D0">
        <w:trPr>
          <w:trHeight w:val="20"/>
        </w:trPr>
        <w:tc>
          <w:tcPr>
            <w:tcW w:w="1061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9D4FFF" w:rsidP="009D4FFF">
            <w:pPr>
              <w:spacing w:after="0" w:line="240" w:lineRule="auto"/>
              <w:rPr>
                <w:rFonts w:asciiTheme="minorHAnsi"/>
              </w:rPr>
            </w:pPr>
            <w:r>
              <w:rPr>
                <w:rFonts w:cs="Times New Roman"/>
                <w:b/>
                <w:bCs/>
              </w:rPr>
              <w:t>Мероприятия по формированию развивающей предметно-пространственной среды</w:t>
            </w:r>
          </w:p>
        </w:tc>
      </w:tr>
      <w:tr w:rsidR="003534C3" w:rsidTr="00BE51D0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34C3" w:rsidRPr="00F35193" w:rsidRDefault="003534C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F35193">
              <w:rPr>
                <w:rFonts w:cs="Times New Roman"/>
              </w:rPr>
              <w:t>Определить последовательность внесения изменений в инфраструктуру и комплектацию учебно-методических материалов в течение года с учетом образовательной программы, положительной динамики развития детей, приобретения новых средств обучения и воспитания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34C3" w:rsidRPr="00F35193" w:rsidRDefault="003534C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F35193">
              <w:rPr>
                <w:rFonts w:cs="Times New Roman"/>
              </w:rPr>
              <w:t>Сентябрь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34C3" w:rsidRPr="00F35193" w:rsidRDefault="003534C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F35193">
              <w:rPr>
                <w:rFonts w:cs="Times New Roman"/>
              </w:rPr>
              <w:t>Старший воспитатель</w:t>
            </w:r>
          </w:p>
        </w:tc>
      </w:tr>
      <w:tr w:rsidR="003534C3" w:rsidTr="00BE51D0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34C3" w:rsidRPr="00F35193" w:rsidRDefault="003534C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F35193">
              <w:rPr>
                <w:rFonts w:cs="Times New Roman"/>
              </w:rPr>
              <w:t>Проводить мониторинг индекса популярности или дефицита применения имеющегося оборудования у детей и педагогов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34C3" w:rsidRPr="00F35193" w:rsidRDefault="003534C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F35193">
              <w:rPr>
                <w:rFonts w:cs="Times New Roman"/>
              </w:rPr>
              <w:t>Ежемесячно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34C3" w:rsidRPr="00F35193" w:rsidRDefault="003534C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F35193">
              <w:rPr>
                <w:rFonts w:cs="Times New Roman"/>
              </w:rPr>
              <w:t>Воспитатели в группах, специалисты</w:t>
            </w:r>
          </w:p>
        </w:tc>
      </w:tr>
      <w:tr w:rsidR="003534C3" w:rsidTr="00BE51D0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34C3" w:rsidRPr="00F35193" w:rsidRDefault="003534C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F35193">
              <w:rPr>
                <w:rFonts w:cs="Times New Roman"/>
              </w:rPr>
              <w:t>Проводить мониторинг запросов родителей и педагогов в отношении качества и наполненности РППС</w:t>
            </w:r>
            <w:r w:rsidR="00B41470">
              <w:rPr>
                <w:rFonts w:cs="Times New Roman"/>
              </w:rPr>
              <w:t xml:space="preserve"> в соответствии с ФОП </w:t>
            </w:r>
            <w:proofErr w:type="gramStart"/>
            <w:r w:rsidR="00B41470">
              <w:rPr>
                <w:rFonts w:cs="Times New Roman"/>
              </w:rPr>
              <w:t>ДО</w:t>
            </w:r>
            <w:proofErr w:type="gramEnd"/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34C3" w:rsidRPr="00F35193" w:rsidRDefault="003534C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F35193">
              <w:rPr>
                <w:rFonts w:cs="Times New Roman"/>
              </w:rPr>
              <w:t xml:space="preserve">Один раз в </w:t>
            </w:r>
            <w:r w:rsidR="00B41470">
              <w:rPr>
                <w:rFonts w:cs="Times New Roman"/>
              </w:rPr>
              <w:t>год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34C3" w:rsidRPr="00F35193" w:rsidRDefault="003534C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F35193">
              <w:rPr>
                <w:rFonts w:cs="Times New Roman"/>
              </w:rPr>
              <w:t>Старший воспитатель</w:t>
            </w:r>
          </w:p>
        </w:tc>
      </w:tr>
      <w:tr w:rsidR="00F35193" w:rsidTr="00F35193">
        <w:trPr>
          <w:trHeight w:val="375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F3519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F35193">
              <w:rPr>
                <w:rFonts w:cs="Times New Roman"/>
              </w:rPr>
              <w:t>Изучать опыт других дошкольных организаций по формированию инфраструктуры и комплектации учебно-методических материалов (с докладом на педсовете)1</w:t>
            </w:r>
          </w:p>
        </w:tc>
        <w:tc>
          <w:tcPr>
            <w:tcW w:w="214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B41470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1 раз в квартал</w:t>
            </w:r>
          </w:p>
        </w:tc>
        <w:tc>
          <w:tcPr>
            <w:tcW w:w="187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F3519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F35193">
              <w:rPr>
                <w:rFonts w:cs="Times New Roman"/>
              </w:rPr>
              <w:t>Старший воспитатель</w:t>
            </w:r>
          </w:p>
        </w:tc>
      </w:tr>
      <w:tr w:rsidR="00F35193" w:rsidTr="00F35193">
        <w:trPr>
          <w:trHeight w:val="480"/>
        </w:trPr>
        <w:tc>
          <w:tcPr>
            <w:tcW w:w="65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F3519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F35193">
              <w:rPr>
                <w:rFonts w:cs="Times New Roman"/>
              </w:rPr>
              <w:t>Анализировать результаты мониторинга и опыта коллег. Составить и утвердить перечень необходимых материалов и оборудования для доукомплектования инфраструктуры детского сада (по запросам воспитателей, специалистов и т. д.)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B41470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1 раз в год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E43BE4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Заместитель завхоз</w:t>
            </w:r>
            <w:r w:rsidR="00F35193" w:rsidRPr="00F35193">
              <w:rPr>
                <w:rFonts w:cs="Times New Roman"/>
              </w:rPr>
              <w:t>, заведующий</w:t>
            </w:r>
          </w:p>
        </w:tc>
      </w:tr>
      <w:tr w:rsidR="00F35193" w:rsidTr="00F35193">
        <w:trPr>
          <w:trHeight w:val="495"/>
        </w:trPr>
        <w:tc>
          <w:tcPr>
            <w:tcW w:w="65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F3519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F35193">
              <w:rPr>
                <w:rFonts w:cs="Times New Roman"/>
              </w:rPr>
              <w:t>Организовать закупку материалов и оборудования по утвержденному перечню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B41470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1 раз в год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E43BE4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Заведующий</w:t>
            </w:r>
          </w:p>
        </w:tc>
      </w:tr>
      <w:tr w:rsidR="00F35193" w:rsidTr="00F35193">
        <w:trPr>
          <w:trHeight w:val="540"/>
        </w:trPr>
        <w:tc>
          <w:tcPr>
            <w:tcW w:w="65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F3519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F35193">
              <w:rPr>
                <w:rFonts w:cs="Times New Roman"/>
              </w:rPr>
              <w:t xml:space="preserve">Обеспечить </w:t>
            </w:r>
            <w:proofErr w:type="spellStart"/>
            <w:r w:rsidRPr="00F35193">
              <w:rPr>
                <w:rFonts w:cs="Times New Roman"/>
              </w:rPr>
              <w:t>пусконаладку</w:t>
            </w:r>
            <w:proofErr w:type="spellEnd"/>
            <w:r w:rsidRPr="00F35193">
              <w:rPr>
                <w:rFonts w:cs="Times New Roman"/>
              </w:rPr>
              <w:t xml:space="preserve"> закупленных компонентов инфраструктуры детского сада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F3519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F35193">
              <w:rPr>
                <w:rFonts w:cs="Times New Roman"/>
              </w:rPr>
              <w:t>По необходимости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F3519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F35193">
              <w:rPr>
                <w:rFonts w:cs="Times New Roman"/>
              </w:rPr>
              <w:t>За</w:t>
            </w:r>
            <w:r w:rsidR="00E43BE4">
              <w:rPr>
                <w:rFonts w:cs="Times New Roman"/>
              </w:rPr>
              <w:t>вхоз</w:t>
            </w:r>
          </w:p>
        </w:tc>
      </w:tr>
      <w:tr w:rsidR="00F35193" w:rsidTr="00F35193">
        <w:trPr>
          <w:trHeight w:val="630"/>
        </w:trPr>
        <w:tc>
          <w:tcPr>
            <w:tcW w:w="659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F3519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F35193">
              <w:rPr>
                <w:rFonts w:cs="Times New Roman"/>
              </w:rPr>
              <w:lastRenderedPageBreak/>
              <w:t>Пополнить методический банк материалами из опыта работы других дошкольных организаций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F3519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F35193">
              <w:rPr>
                <w:rFonts w:cs="Times New Roman"/>
              </w:rPr>
              <w:t>По необходимости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F3519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F35193">
              <w:rPr>
                <w:rFonts w:cs="Times New Roman"/>
              </w:rPr>
              <w:t>Старший воспитатель</w:t>
            </w:r>
          </w:p>
        </w:tc>
      </w:tr>
      <w:tr w:rsidR="00F35193" w:rsidTr="00F35193">
        <w:trPr>
          <w:trHeight w:val="1110"/>
        </w:trPr>
        <w:tc>
          <w:tcPr>
            <w:tcW w:w="65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F3519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F35193">
              <w:rPr>
                <w:rFonts w:cs="Times New Roman"/>
              </w:rPr>
              <w:t>Обучить педагогов эффективному системному использованию новых компонентов инфраструктуры детского сада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F3519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F35193">
              <w:rPr>
                <w:rFonts w:cs="Times New Roman"/>
              </w:rPr>
              <w:t>По необходимости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F3519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F35193">
              <w:rPr>
                <w:rFonts w:cs="Times New Roman"/>
              </w:rPr>
              <w:t>Старший воспитатель</w:t>
            </w:r>
          </w:p>
        </w:tc>
      </w:tr>
      <w:tr w:rsidR="00F35193" w:rsidTr="00F35193">
        <w:trPr>
          <w:trHeight w:val="465"/>
        </w:trPr>
        <w:tc>
          <w:tcPr>
            <w:tcW w:w="65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F3519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F35193">
              <w:rPr>
                <w:rFonts w:cs="Times New Roman"/>
              </w:rPr>
              <w:t>Оформить интерьер </w:t>
            </w:r>
            <w:proofErr w:type="gramStart"/>
            <w:r w:rsidRPr="00F35193">
              <w:rPr>
                <w:rFonts w:cs="Times New Roman"/>
              </w:rPr>
              <w:t>в группах в соответствии с возрастом детей</w:t>
            </w:r>
            <w:r w:rsidR="00B41470">
              <w:rPr>
                <w:rFonts w:cs="Times New Roman"/>
              </w:rPr>
              <w:t xml:space="preserve"> с учётом новых требований в свете</w:t>
            </w:r>
            <w:proofErr w:type="gramEnd"/>
            <w:r w:rsidR="00B41470">
              <w:rPr>
                <w:rFonts w:cs="Times New Roman"/>
              </w:rPr>
              <w:t xml:space="preserve"> введения ФОП ДО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E43BE4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август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5193" w:rsidRPr="00F35193" w:rsidRDefault="00F35193" w:rsidP="00F35193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F35193">
              <w:rPr>
                <w:rFonts w:cs="Times New Roman"/>
              </w:rPr>
              <w:t>за</w:t>
            </w:r>
            <w:r w:rsidR="00E43BE4">
              <w:rPr>
                <w:rFonts w:cs="Times New Roman"/>
              </w:rPr>
              <w:t>вхоз</w:t>
            </w:r>
          </w:p>
        </w:tc>
      </w:tr>
    </w:tbl>
    <w:p w:rsidR="00B30D47" w:rsidRDefault="00B30D47" w:rsidP="00A416AA">
      <w:pPr>
        <w:spacing w:after="0" w:line="240" w:lineRule="auto"/>
        <w:jc w:val="left"/>
      </w:pPr>
    </w:p>
    <w:p w:rsidR="00BE51D0" w:rsidRDefault="00BE51D0" w:rsidP="00B30D47">
      <w:pPr>
        <w:spacing w:after="0" w:line="240" w:lineRule="auto"/>
        <w:rPr>
          <w:b/>
        </w:rPr>
      </w:pPr>
      <w:r w:rsidRPr="00B30D47">
        <w:rPr>
          <w:b/>
        </w:rPr>
        <w:t>6.2. Безопасность.</w:t>
      </w:r>
    </w:p>
    <w:p w:rsidR="00B30D47" w:rsidRPr="00B30D47" w:rsidRDefault="00B30D47" w:rsidP="00B30D47">
      <w:pPr>
        <w:spacing w:after="0" w:line="240" w:lineRule="auto"/>
        <w:rPr>
          <w:b/>
        </w:rPr>
      </w:pPr>
    </w:p>
    <w:tbl>
      <w:tblPr>
        <w:tblW w:w="0" w:type="auto"/>
        <w:tblLook w:val="0600"/>
      </w:tblPr>
      <w:tblGrid>
        <w:gridCol w:w="5982"/>
        <w:gridCol w:w="1992"/>
        <w:gridCol w:w="2642"/>
      </w:tblGrid>
      <w:tr w:rsidR="00BE51D0" w:rsidTr="00BE51D0">
        <w:tc>
          <w:tcPr>
            <w:tcW w:w="10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00FF8" w:rsidP="00B00FF8">
            <w:pPr>
              <w:spacing w:after="0" w:line="240" w:lineRule="auto"/>
            </w:pPr>
            <w:r>
              <w:rPr>
                <w:rFonts w:cs="Times New Roman"/>
                <w:b/>
                <w:bCs/>
              </w:rPr>
              <w:t>Антитеррористическая защищенность</w:t>
            </w:r>
          </w:p>
        </w:tc>
      </w:tr>
      <w:tr w:rsidR="003D79A4" w:rsidTr="003D79A4">
        <w:tc>
          <w:tcPr>
            <w:tcW w:w="5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A4" w:rsidRPr="003D79A4" w:rsidRDefault="003D79A4" w:rsidP="003D79A4">
            <w:pPr>
              <w:spacing w:after="0" w:line="240" w:lineRule="auto"/>
              <w:jc w:val="left"/>
              <w:rPr>
                <w:rFonts w:cs="Times New Roman"/>
              </w:rPr>
            </w:pPr>
            <w:r w:rsidRPr="003D79A4">
              <w:rPr>
                <w:rFonts w:cs="Times New Roman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A4" w:rsidRPr="003D79A4" w:rsidRDefault="003D79A4" w:rsidP="003D79A4">
            <w:pPr>
              <w:spacing w:after="0" w:line="240" w:lineRule="auto"/>
              <w:jc w:val="left"/>
              <w:rPr>
                <w:rFonts w:cs="Times New Roman"/>
                <w:lang w:val="en-US"/>
              </w:rPr>
            </w:pPr>
            <w:r w:rsidRPr="003D79A4">
              <w:rPr>
                <w:rFonts w:cs="Times New Roman"/>
              </w:rPr>
              <w:t>октябрь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A4" w:rsidRPr="003D79A4" w:rsidRDefault="004D6526" w:rsidP="003D79A4">
            <w:pPr>
              <w:spacing w:after="0" w:line="240" w:lineRule="auto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Заведующий</w:t>
            </w:r>
          </w:p>
        </w:tc>
      </w:tr>
      <w:tr w:rsidR="003D79A4" w:rsidTr="004D6526">
        <w:trPr>
          <w:trHeight w:val="930"/>
        </w:trPr>
        <w:tc>
          <w:tcPr>
            <w:tcW w:w="59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A4" w:rsidRPr="003D79A4" w:rsidRDefault="003D79A4" w:rsidP="003D79A4">
            <w:pPr>
              <w:spacing w:after="0" w:line="240" w:lineRule="auto"/>
              <w:jc w:val="left"/>
              <w:rPr>
                <w:rFonts w:cs="Times New Roman"/>
              </w:rPr>
            </w:pPr>
            <w:r w:rsidRPr="003D79A4">
              <w:rPr>
                <w:rFonts w:cs="Times New Roman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3D79A4">
              <w:rPr>
                <w:rFonts w:cs="Times New Roman"/>
              </w:rPr>
              <w:t>Росгвардию</w:t>
            </w:r>
            <w:proofErr w:type="spellEnd"/>
            <w:r w:rsidRPr="003D79A4">
              <w:rPr>
                <w:rFonts w:cs="Times New Roman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199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79A4" w:rsidRDefault="003D79A4" w:rsidP="003D79A4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Pr="003D79A4">
              <w:rPr>
                <w:rFonts w:cs="Times New Roman"/>
              </w:rPr>
              <w:t>екабрь</w:t>
            </w:r>
          </w:p>
          <w:p w:rsidR="003D79A4" w:rsidRDefault="003D79A4" w:rsidP="003D79A4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4D6526" w:rsidRPr="004D6526" w:rsidRDefault="004D6526" w:rsidP="003D79A4">
            <w:pPr>
              <w:spacing w:after="0" w:line="240" w:lineRule="auto"/>
              <w:jc w:val="left"/>
              <w:rPr>
                <w:rFonts w:cs="Times New Roman"/>
              </w:rPr>
            </w:pPr>
          </w:p>
        </w:tc>
        <w:tc>
          <w:tcPr>
            <w:tcW w:w="26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A4" w:rsidRDefault="004D6526" w:rsidP="003D79A4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Заведующий</w:t>
            </w:r>
            <w:r w:rsidR="003D79A4" w:rsidRPr="003D79A4">
              <w:rPr>
                <w:rFonts w:cs="Times New Roman"/>
              </w:rPr>
              <w:t>, за</w:t>
            </w:r>
            <w:r>
              <w:rPr>
                <w:rFonts w:cs="Times New Roman"/>
              </w:rPr>
              <w:t>вхоз</w:t>
            </w:r>
          </w:p>
          <w:p w:rsidR="004D6526" w:rsidRDefault="004D6526" w:rsidP="003D79A4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4D6526" w:rsidRPr="003D79A4" w:rsidRDefault="004D6526" w:rsidP="003D79A4">
            <w:pPr>
              <w:spacing w:after="0" w:line="240" w:lineRule="auto"/>
              <w:jc w:val="left"/>
              <w:rPr>
                <w:rFonts w:cs="Times New Roman"/>
              </w:rPr>
            </w:pPr>
          </w:p>
        </w:tc>
      </w:tr>
      <w:tr w:rsidR="004D6526" w:rsidTr="004D6526">
        <w:trPr>
          <w:trHeight w:val="980"/>
        </w:trPr>
        <w:tc>
          <w:tcPr>
            <w:tcW w:w="59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526" w:rsidRDefault="004D6526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Обеспечить закрытие на время образовательного процесса всех входных гру</w:t>
            </w:r>
            <w:proofErr w:type="gramStart"/>
            <w:r>
              <w:rPr>
                <w:rFonts w:cs="Times New Roman"/>
              </w:rPr>
              <w:t>пп в зд</w:t>
            </w:r>
            <w:proofErr w:type="gramEnd"/>
            <w:r>
              <w:rPr>
                <w:rFonts w:cs="Times New Roman"/>
              </w:rPr>
              <w:t>ания изнутри на запирающие устройства</w:t>
            </w:r>
          </w:p>
          <w:p w:rsidR="004D6526" w:rsidRDefault="004D6526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4D6526" w:rsidRDefault="004D6526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4D6526" w:rsidRDefault="004D6526">
            <w:pPr>
              <w:spacing w:after="0" w:line="240" w:lineRule="auto"/>
              <w:jc w:val="left"/>
              <w:rPr>
                <w:rFonts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6526" w:rsidRDefault="004D6526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  <w:p w:rsidR="004D6526" w:rsidRDefault="004D6526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4D6526" w:rsidRDefault="004D6526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4D6526" w:rsidRDefault="004D6526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4D6526" w:rsidRDefault="004D6526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4D6526" w:rsidRDefault="004D6526">
            <w:pPr>
              <w:spacing w:after="0" w:line="240" w:lineRule="auto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526" w:rsidRDefault="004D6526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Заведующий</w:t>
            </w:r>
          </w:p>
          <w:p w:rsidR="004D6526" w:rsidRDefault="004D6526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4D6526" w:rsidRDefault="004D6526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4D6526" w:rsidRDefault="004D6526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4D6526" w:rsidRDefault="004D6526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4D6526" w:rsidRDefault="004D6526">
            <w:pPr>
              <w:spacing w:after="0" w:line="240" w:lineRule="auto"/>
              <w:jc w:val="left"/>
              <w:rPr>
                <w:rFonts w:cs="Times New Roman"/>
              </w:rPr>
            </w:pPr>
          </w:p>
        </w:tc>
      </w:tr>
      <w:tr w:rsidR="00BE51D0" w:rsidTr="003D79A4">
        <w:trPr>
          <w:trHeight w:val="360"/>
        </w:trPr>
        <w:tc>
          <w:tcPr>
            <w:tcW w:w="598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t xml:space="preserve"> Проведение мероприятий, связанных с усилением пропускного режима, обеспечением непрерывного функционирования кнопок тревожной сигнализации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в течение года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Заведующий</w:t>
            </w:r>
          </w:p>
        </w:tc>
      </w:tr>
      <w:tr w:rsidR="00BE51D0" w:rsidTr="003D79A4">
        <w:trPr>
          <w:trHeight w:val="810"/>
        </w:trPr>
        <w:tc>
          <w:tcPr>
            <w:tcW w:w="59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  <w:rPr>
                <w:rFonts w:cs="Times New Roman"/>
              </w:rPr>
            </w:pPr>
            <w:proofErr w:type="gramStart"/>
            <w:r>
              <w:t>Контроль за</w:t>
            </w:r>
            <w:proofErr w:type="gramEnd"/>
            <w:r>
              <w:t xml:space="preserve"> пребыванием посторонних лиц на территории и в здании ДОУ 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в течение года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Заведующий</w:t>
            </w:r>
          </w:p>
        </w:tc>
      </w:tr>
      <w:tr w:rsidR="00BE51D0" w:rsidTr="003D79A4">
        <w:trPr>
          <w:trHeight w:val="930"/>
        </w:trPr>
        <w:tc>
          <w:tcPr>
            <w:tcW w:w="59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Регулярный, ежедневный осмотр и обход зданий, помещений</w:t>
            </w:r>
            <w:r w:rsidR="004D6526">
              <w:t>:</w:t>
            </w:r>
          </w:p>
          <w:p w:rsidR="004D6526" w:rsidRDefault="004D6526" w:rsidP="004D6526">
            <w:pPr>
              <w:pStyle w:val="ad"/>
              <w:numPr>
                <w:ilvl w:val="0"/>
                <w:numId w:val="6"/>
              </w:numPr>
              <w:spacing w:before="100" w:after="100" w:line="240" w:lineRule="auto"/>
              <w:ind w:left="0" w:right="180"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разработать схемы маршрутов по зданию и территории;</w:t>
            </w:r>
          </w:p>
          <w:p w:rsidR="004D6526" w:rsidRDefault="004D6526" w:rsidP="004D6526">
            <w:pPr>
              <w:spacing w:after="0" w:line="240" w:lineRule="auto"/>
              <w:jc w:val="left"/>
            </w:pPr>
            <w:r>
              <w:rPr>
                <w:rFonts w:cs="Times New Roman"/>
              </w:rPr>
              <w:t>составить график обхода и осмотра здания и территории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в течение года</w:t>
            </w:r>
          </w:p>
          <w:p w:rsidR="004D6526" w:rsidRDefault="004D6526" w:rsidP="00A416AA">
            <w:pPr>
              <w:spacing w:after="0" w:line="240" w:lineRule="auto"/>
              <w:jc w:val="left"/>
            </w:pPr>
          </w:p>
          <w:p w:rsidR="004D6526" w:rsidRDefault="004D6526" w:rsidP="00A416AA">
            <w:pPr>
              <w:spacing w:after="0" w:line="240" w:lineRule="auto"/>
              <w:jc w:val="left"/>
            </w:pPr>
          </w:p>
          <w:p w:rsidR="004D6526" w:rsidRDefault="004D6526" w:rsidP="00A416AA">
            <w:pPr>
              <w:spacing w:after="0" w:line="240" w:lineRule="auto"/>
              <w:jc w:val="left"/>
            </w:pPr>
          </w:p>
          <w:p w:rsidR="004D6526" w:rsidRDefault="004D6526" w:rsidP="00A416AA">
            <w:pPr>
              <w:spacing w:after="0" w:line="240" w:lineRule="auto"/>
              <w:jc w:val="left"/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4D6526" w:rsidP="00A416AA">
            <w:pPr>
              <w:spacing w:after="0" w:line="240" w:lineRule="auto"/>
              <w:jc w:val="left"/>
            </w:pPr>
            <w:r>
              <w:t>Заведующий, завхоз</w:t>
            </w:r>
          </w:p>
          <w:p w:rsidR="004D6526" w:rsidRDefault="004D6526" w:rsidP="00A416AA">
            <w:pPr>
              <w:spacing w:after="0" w:line="240" w:lineRule="auto"/>
              <w:jc w:val="left"/>
            </w:pPr>
          </w:p>
          <w:p w:rsidR="004D6526" w:rsidRDefault="004D6526" w:rsidP="00A416AA">
            <w:pPr>
              <w:spacing w:after="0" w:line="240" w:lineRule="auto"/>
              <w:jc w:val="left"/>
            </w:pPr>
          </w:p>
          <w:p w:rsidR="004D6526" w:rsidRDefault="004D6526" w:rsidP="00A416AA">
            <w:pPr>
              <w:spacing w:after="0" w:line="240" w:lineRule="auto"/>
              <w:jc w:val="left"/>
            </w:pPr>
          </w:p>
          <w:p w:rsidR="004D6526" w:rsidRDefault="004D6526" w:rsidP="00A416AA">
            <w:pPr>
              <w:spacing w:after="0" w:line="240" w:lineRule="auto"/>
              <w:jc w:val="left"/>
            </w:pPr>
          </w:p>
        </w:tc>
      </w:tr>
      <w:tr w:rsidR="00BE51D0" w:rsidTr="003D79A4">
        <w:trPr>
          <w:trHeight w:val="413"/>
        </w:trPr>
        <w:tc>
          <w:tcPr>
            <w:tcW w:w="59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9B4ADA" w:rsidP="00A416AA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Обеспечить поддержание в исправном состоянии инженерно-технических средств и систем охраны</w:t>
            </w:r>
          </w:p>
          <w:p w:rsidR="009B4ADA" w:rsidRDefault="009B4ADA" w:rsidP="009B4ADA">
            <w:pPr>
              <w:pStyle w:val="ad"/>
              <w:numPr>
                <w:ilvl w:val="0"/>
                <w:numId w:val="7"/>
              </w:numPr>
              <w:spacing w:before="100" w:after="100" w:line="240" w:lineRule="auto"/>
              <w:ind w:left="0" w:right="180"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заключить договор на техническое обслуживание технических и инженерных систем охраны;</w:t>
            </w:r>
          </w:p>
          <w:p w:rsidR="009B4ADA" w:rsidRDefault="009B4ADA" w:rsidP="009B4ADA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заключить договор на планово-предупредительный ремонт технических и инженерных систем охраны;</w:t>
            </w:r>
          </w:p>
          <w:p w:rsidR="009B4ADA" w:rsidRDefault="009B4ADA" w:rsidP="009B4ADA">
            <w:pPr>
              <w:pStyle w:val="ad"/>
              <w:numPr>
                <w:ilvl w:val="0"/>
                <w:numId w:val="7"/>
              </w:numPr>
              <w:spacing w:before="100" w:after="100" w:line="240" w:lineRule="auto"/>
              <w:ind w:left="0" w:right="180"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заключить договор на обслуживание инженерно-технических средств;</w:t>
            </w:r>
          </w:p>
          <w:p w:rsidR="009B4ADA" w:rsidRDefault="009B4ADA" w:rsidP="009B4ADA">
            <w:pPr>
              <w:spacing w:after="0" w:line="240" w:lineRule="auto"/>
              <w:jc w:val="left"/>
            </w:pPr>
            <w:r>
              <w:rPr>
                <w:rFonts w:cs="Times New Roman"/>
              </w:rPr>
              <w:t xml:space="preserve">заключить договор на ремонт инженерно-технических </w:t>
            </w:r>
            <w:r>
              <w:rPr>
                <w:rFonts w:cs="Times New Roman"/>
              </w:rPr>
              <w:lastRenderedPageBreak/>
              <w:t>средств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9B4ADA" w:rsidP="00A416AA">
            <w:pPr>
              <w:spacing w:after="0" w:line="240" w:lineRule="auto"/>
              <w:jc w:val="left"/>
            </w:pPr>
            <w:r>
              <w:lastRenderedPageBreak/>
              <w:t>ноябрь</w:t>
            </w:r>
          </w:p>
          <w:p w:rsidR="009B4ADA" w:rsidRDefault="009B4ADA" w:rsidP="00A416AA">
            <w:pPr>
              <w:spacing w:after="0" w:line="240" w:lineRule="auto"/>
              <w:jc w:val="left"/>
            </w:pPr>
          </w:p>
          <w:p w:rsidR="009B4ADA" w:rsidRDefault="009B4ADA" w:rsidP="00A416AA">
            <w:pPr>
              <w:spacing w:after="0" w:line="240" w:lineRule="auto"/>
              <w:jc w:val="left"/>
            </w:pPr>
          </w:p>
          <w:p w:rsidR="009B4ADA" w:rsidRDefault="009B4ADA" w:rsidP="00A416AA">
            <w:pPr>
              <w:spacing w:after="0" w:line="240" w:lineRule="auto"/>
              <w:jc w:val="left"/>
            </w:pPr>
          </w:p>
          <w:p w:rsidR="009B4ADA" w:rsidRDefault="009B4ADA" w:rsidP="00A416AA">
            <w:pPr>
              <w:spacing w:after="0" w:line="240" w:lineRule="auto"/>
              <w:jc w:val="left"/>
            </w:pPr>
          </w:p>
          <w:p w:rsidR="009B4ADA" w:rsidRDefault="009B4ADA" w:rsidP="00A416AA">
            <w:pPr>
              <w:spacing w:after="0" w:line="240" w:lineRule="auto"/>
              <w:jc w:val="left"/>
            </w:pPr>
          </w:p>
          <w:p w:rsidR="009B4ADA" w:rsidRDefault="009B4ADA" w:rsidP="00A416AA">
            <w:pPr>
              <w:spacing w:after="0" w:line="240" w:lineRule="auto"/>
              <w:jc w:val="left"/>
            </w:pPr>
          </w:p>
          <w:p w:rsidR="009B4ADA" w:rsidRDefault="009B4ADA" w:rsidP="00A416AA">
            <w:pPr>
              <w:spacing w:after="0" w:line="240" w:lineRule="auto"/>
              <w:jc w:val="left"/>
            </w:pPr>
          </w:p>
          <w:p w:rsidR="009B4ADA" w:rsidRDefault="009B4ADA" w:rsidP="00A416AA">
            <w:pPr>
              <w:spacing w:after="0" w:line="240" w:lineRule="auto"/>
              <w:jc w:val="left"/>
            </w:pPr>
            <w:r>
              <w:t>декабрь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9B4ADA" w:rsidP="00A416AA">
            <w:pPr>
              <w:spacing w:after="0" w:line="240" w:lineRule="auto"/>
              <w:jc w:val="left"/>
            </w:pPr>
            <w:r>
              <w:rPr>
                <w:rFonts w:cs="Times New Roman"/>
              </w:rPr>
              <w:t>Заведующий и ответственный за обслуживание здания</w:t>
            </w:r>
          </w:p>
        </w:tc>
      </w:tr>
      <w:tr w:rsidR="006E1BB9" w:rsidTr="00FE554C">
        <w:trPr>
          <w:trHeight w:val="1050"/>
        </w:trPr>
        <w:tc>
          <w:tcPr>
            <w:tcW w:w="59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BB9" w:rsidRDefault="006E1BB9" w:rsidP="006E1BB9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>
              <w:rPr>
                <w:rFonts w:cs="Times New Roman"/>
              </w:rPr>
              <w:t>Росгвардии</w:t>
            </w:r>
            <w:proofErr w:type="spellEnd"/>
            <w:r>
              <w:rPr>
                <w:rFonts w:cs="Times New Roman"/>
              </w:rPr>
              <w:t xml:space="preserve"> на очередной календарный год</w:t>
            </w:r>
          </w:p>
          <w:p w:rsidR="006E1BB9" w:rsidRDefault="006E1BB9" w:rsidP="006E1BB9">
            <w:pPr>
              <w:spacing w:after="0" w:line="240" w:lineRule="auto"/>
              <w:jc w:val="left"/>
              <w:rPr>
                <w:rFonts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BB9" w:rsidRDefault="006E1BB9" w:rsidP="006E1BB9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  <w:p w:rsidR="006E1BB9" w:rsidRDefault="006E1BB9" w:rsidP="006E1BB9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6E1BB9" w:rsidRDefault="006E1BB9" w:rsidP="006E1BB9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6E1BB9" w:rsidRPr="006E1BB9" w:rsidRDefault="006E1BB9" w:rsidP="006E1BB9">
            <w:pPr>
              <w:spacing w:after="0" w:line="240" w:lineRule="auto"/>
              <w:jc w:val="left"/>
              <w:rPr>
                <w:rFonts w:cs="Times New Roman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1BB9" w:rsidRDefault="006E1BB9" w:rsidP="006E1BB9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Заведующий</w:t>
            </w:r>
          </w:p>
          <w:p w:rsidR="006E1BB9" w:rsidRDefault="006E1BB9" w:rsidP="006E1BB9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6E1BB9" w:rsidRDefault="006E1BB9" w:rsidP="006E1BB9">
            <w:pPr>
              <w:spacing w:after="0" w:line="240" w:lineRule="auto"/>
              <w:jc w:val="left"/>
              <w:rPr>
                <w:rFonts w:cs="Times New Roman"/>
              </w:rPr>
            </w:pPr>
          </w:p>
          <w:p w:rsidR="006E1BB9" w:rsidRDefault="006E1BB9" w:rsidP="006E1BB9">
            <w:pPr>
              <w:spacing w:after="0" w:line="240" w:lineRule="auto"/>
              <w:jc w:val="left"/>
              <w:rPr>
                <w:rFonts w:cs="Times New Roman"/>
              </w:rPr>
            </w:pPr>
          </w:p>
        </w:tc>
      </w:tr>
      <w:tr w:rsidR="00FE554C" w:rsidTr="00FE554C">
        <w:trPr>
          <w:trHeight w:val="870"/>
        </w:trPr>
        <w:tc>
          <w:tcPr>
            <w:tcW w:w="59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54C" w:rsidRPr="00FE554C" w:rsidRDefault="00FE554C" w:rsidP="00FE554C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FE554C">
              <w:rPr>
                <w:rFonts w:cs="Times New Roman"/>
              </w:rPr>
              <w:t>Проводить антитеррористические инструктажи с работниками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54C" w:rsidRDefault="00FE554C" w:rsidP="00FE554C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FE554C">
              <w:rPr>
                <w:rFonts w:cs="Times New Roman"/>
              </w:rPr>
              <w:t>в течение года</w:t>
            </w:r>
          </w:p>
          <w:p w:rsidR="00FE554C" w:rsidRPr="00FE554C" w:rsidRDefault="00FE554C" w:rsidP="00FE554C">
            <w:pPr>
              <w:spacing w:before="100" w:beforeAutospacing="1" w:after="100" w:afterAutospacing="1" w:line="256" w:lineRule="auto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54C" w:rsidRDefault="00FE554C" w:rsidP="00FE554C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Заведующий</w:t>
            </w:r>
          </w:p>
          <w:p w:rsidR="00FE554C" w:rsidRPr="00FE554C" w:rsidRDefault="00FE554C" w:rsidP="00FE554C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</w:p>
        </w:tc>
      </w:tr>
    </w:tbl>
    <w:p w:rsidR="00BE51D0" w:rsidRDefault="00BE51D0" w:rsidP="006E1BB9">
      <w:pPr>
        <w:spacing w:after="0" w:line="240" w:lineRule="auto"/>
        <w:jc w:val="left"/>
      </w:pPr>
    </w:p>
    <w:tbl>
      <w:tblPr>
        <w:tblW w:w="0" w:type="auto"/>
        <w:tblLook w:val="0600"/>
      </w:tblPr>
      <w:tblGrid>
        <w:gridCol w:w="4657"/>
        <w:gridCol w:w="1907"/>
        <w:gridCol w:w="4052"/>
      </w:tblGrid>
      <w:tr w:rsidR="00BE51D0" w:rsidTr="00620DEB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Pr="004D6526" w:rsidRDefault="00BE51D0" w:rsidP="004D6526">
            <w:pPr>
              <w:spacing w:after="0" w:line="240" w:lineRule="auto"/>
              <w:rPr>
                <w:b/>
              </w:rPr>
            </w:pPr>
            <w:r w:rsidRPr="004D6526">
              <w:rPr>
                <w:b/>
              </w:rPr>
              <w:t>Пожарная безопасность</w:t>
            </w:r>
          </w:p>
        </w:tc>
      </w:tr>
      <w:tr w:rsidR="00620DEB" w:rsidTr="008D2DED">
        <w:trPr>
          <w:trHeight w:val="330"/>
        </w:trPr>
        <w:tc>
          <w:tcPr>
            <w:tcW w:w="47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DEB" w:rsidRPr="00620DEB" w:rsidRDefault="00620DEB" w:rsidP="00620DEB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620DEB">
              <w:rPr>
                <w:rFonts w:cs="Times New Roman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DEB" w:rsidRPr="00620DEB" w:rsidRDefault="00620DEB" w:rsidP="00620DEB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620DEB">
              <w:rPr>
                <w:rFonts w:cs="Times New Roman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DEB" w:rsidRPr="00620DEB" w:rsidRDefault="00620DEB" w:rsidP="00620DEB">
            <w:pPr>
              <w:spacing w:before="100" w:beforeAutospacing="1" w:after="100" w:afterAutospacing="1" w:line="256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cs="Times New Roman"/>
              </w:rPr>
              <w:t>Завхоз, заведующий</w:t>
            </w:r>
          </w:p>
        </w:tc>
      </w:tr>
      <w:tr w:rsidR="00620DEB" w:rsidTr="008D2DED">
        <w:trPr>
          <w:trHeight w:val="630"/>
        </w:trPr>
        <w:tc>
          <w:tcPr>
            <w:tcW w:w="47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DEB" w:rsidRPr="00620DEB" w:rsidRDefault="00620DEB" w:rsidP="00620DEB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620DEB">
              <w:rPr>
                <w:rFonts w:cs="Times New Roman"/>
              </w:rPr>
              <w:t>Актуализировать планы эвакуации людей в случае пожара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DEB" w:rsidRPr="00620DEB" w:rsidRDefault="00620DEB" w:rsidP="00620DEB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620DEB">
              <w:rPr>
                <w:rFonts w:cs="Times New Roman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DEB" w:rsidRPr="00620DEB" w:rsidRDefault="00620DEB" w:rsidP="00620DEB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завхоз</w:t>
            </w:r>
          </w:p>
        </w:tc>
      </w:tr>
      <w:tr w:rsidR="00620DEB" w:rsidTr="008D2DED">
        <w:trPr>
          <w:trHeight w:val="690"/>
        </w:trPr>
        <w:tc>
          <w:tcPr>
            <w:tcW w:w="47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DEB" w:rsidRPr="00620DEB" w:rsidRDefault="00620DEB" w:rsidP="00620DEB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620DEB">
              <w:rPr>
                <w:rFonts w:cs="Times New Roman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DEB" w:rsidRPr="00620DEB" w:rsidRDefault="00620DEB" w:rsidP="00620DEB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620DEB">
              <w:rPr>
                <w:rFonts w:cs="Times New Roman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DEB" w:rsidRPr="00620DEB" w:rsidRDefault="00620DEB" w:rsidP="00620DEB">
            <w:pPr>
              <w:spacing w:before="100" w:beforeAutospacing="1" w:after="100" w:afterAutospacing="1" w:line="256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cs="Times New Roman"/>
              </w:rPr>
              <w:t>завхоз</w:t>
            </w:r>
          </w:p>
        </w:tc>
      </w:tr>
      <w:tr w:rsidR="00BE51D0" w:rsidTr="008D2DED">
        <w:trPr>
          <w:trHeight w:val="435"/>
        </w:trPr>
        <w:tc>
          <w:tcPr>
            <w:tcW w:w="47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Проведение противопожарного инструктажа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согласно графику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Заведующий</w:t>
            </w:r>
          </w:p>
        </w:tc>
      </w:tr>
      <w:tr w:rsidR="00BE51D0" w:rsidTr="008D2DED">
        <w:trPr>
          <w:trHeight w:val="435"/>
        </w:trPr>
        <w:tc>
          <w:tcPr>
            <w:tcW w:w="47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Проведение практических тренировок по эвакуации детей, работников, посетителей и др. лиц, находящихся в здании учреждения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октябрь, апрель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Заведующий</w:t>
            </w:r>
          </w:p>
        </w:tc>
      </w:tr>
      <w:tr w:rsidR="00BE51D0" w:rsidTr="008D2DED">
        <w:trPr>
          <w:trHeight w:val="435"/>
        </w:trPr>
        <w:tc>
          <w:tcPr>
            <w:tcW w:w="47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Проведение работ по ремонту, техническому обслуживанию и эксплуатации средств обеспечения пожарной безопасности.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Заведующий</w:t>
            </w:r>
          </w:p>
        </w:tc>
      </w:tr>
      <w:tr w:rsidR="00BE51D0" w:rsidTr="008D2DED">
        <w:trPr>
          <w:trHeight w:val="435"/>
        </w:trPr>
        <w:tc>
          <w:tcPr>
            <w:tcW w:w="47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Проведение проверки отопительной системы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Заведующий, завхоз</w:t>
            </w:r>
          </w:p>
        </w:tc>
      </w:tr>
      <w:tr w:rsidR="00BE51D0" w:rsidTr="008D2DED">
        <w:trPr>
          <w:trHeight w:val="435"/>
        </w:trPr>
        <w:tc>
          <w:tcPr>
            <w:tcW w:w="47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Проведение регулярных проверок и содержание в исправном состоянии противопожарного  оборудования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Завхоз</w:t>
            </w:r>
          </w:p>
        </w:tc>
      </w:tr>
      <w:tr w:rsidR="00BE51D0" w:rsidTr="008D2DED">
        <w:trPr>
          <w:trHeight w:val="435"/>
        </w:trPr>
        <w:tc>
          <w:tcPr>
            <w:tcW w:w="47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 xml:space="preserve">Приобрести покрывало для изоляции очага возгорания 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апрель-май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Заведующий</w:t>
            </w:r>
          </w:p>
        </w:tc>
      </w:tr>
      <w:tr w:rsidR="00BE51D0" w:rsidTr="008D2DED">
        <w:trPr>
          <w:trHeight w:val="435"/>
        </w:trPr>
        <w:tc>
          <w:tcPr>
            <w:tcW w:w="47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апрель-май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Заведующий</w:t>
            </w:r>
          </w:p>
        </w:tc>
      </w:tr>
      <w:tr w:rsidR="00BE51D0" w:rsidTr="008D2DED">
        <w:trPr>
          <w:trHeight w:val="435"/>
        </w:trPr>
        <w:tc>
          <w:tcPr>
            <w:tcW w:w="47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lastRenderedPageBreak/>
              <w:t>Обеспечить дежурный персонал ручными электрическими фонариками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апрель-май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Заведующий</w:t>
            </w:r>
          </w:p>
        </w:tc>
      </w:tr>
      <w:tr w:rsidR="00BE51D0" w:rsidTr="008D2DED">
        <w:trPr>
          <w:trHeight w:val="435"/>
        </w:trPr>
        <w:tc>
          <w:tcPr>
            <w:tcW w:w="47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 xml:space="preserve">Производить своевременную очистку крышек люков колодцев подземных пожарных гидрантов </w:t>
            </w:r>
            <w:proofErr w:type="gramStart"/>
            <w:r>
              <w:t>от</w:t>
            </w:r>
            <w:proofErr w:type="gramEnd"/>
            <w:r>
              <w:t xml:space="preserve"> льда и снега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декабрь-февраль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51D0" w:rsidRDefault="00BE51D0" w:rsidP="00A416AA">
            <w:pPr>
              <w:spacing w:after="0" w:line="240" w:lineRule="auto"/>
              <w:jc w:val="left"/>
            </w:pPr>
            <w:r>
              <w:t>Завхоз</w:t>
            </w:r>
          </w:p>
        </w:tc>
      </w:tr>
      <w:tr w:rsidR="00620DEB" w:rsidTr="008D2DED">
        <w:tc>
          <w:tcPr>
            <w:tcW w:w="47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DEB" w:rsidRPr="00620DEB" w:rsidRDefault="00620DEB" w:rsidP="00620DEB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620DEB">
              <w:rPr>
                <w:rFonts w:cs="Times New Roman"/>
              </w:rPr>
              <w:t>Организовать осмотр и перезарядку огнетушителей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DEB" w:rsidRPr="00620DEB" w:rsidRDefault="00620DEB" w:rsidP="00620DEB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620DEB">
              <w:rPr>
                <w:rFonts w:cs="Times New Roman"/>
              </w:rPr>
              <w:t>в соответствии с инструкцией по эксплуатации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DEB" w:rsidRPr="00620DEB" w:rsidRDefault="00645A84" w:rsidP="00620DEB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</w:t>
            </w:r>
            <w:r w:rsidR="00620DEB" w:rsidRPr="00620DEB">
              <w:rPr>
                <w:rFonts w:cs="Times New Roman"/>
              </w:rPr>
              <w:t>а</w:t>
            </w:r>
            <w:r>
              <w:rPr>
                <w:rFonts w:cs="Times New Roman"/>
              </w:rPr>
              <w:t>вхоз</w:t>
            </w:r>
          </w:p>
        </w:tc>
      </w:tr>
      <w:tr w:rsidR="00645A84" w:rsidTr="008D2DED">
        <w:trPr>
          <w:trHeight w:val="435"/>
        </w:trPr>
        <w:tc>
          <w:tcPr>
            <w:tcW w:w="47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A84" w:rsidRPr="00645A84" w:rsidRDefault="00645A84" w:rsidP="00645A84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645A84">
              <w:rPr>
                <w:rFonts w:cs="Times New Roman"/>
              </w:rPr>
              <w:t>Проведение тренировок по эвакуации при пожаре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A84" w:rsidRPr="00645A84" w:rsidRDefault="00645A84" w:rsidP="00645A84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645A84">
              <w:rPr>
                <w:rFonts w:cs="Times New Roman"/>
              </w:rPr>
              <w:t>октябрь, март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A84" w:rsidRPr="00B27329" w:rsidRDefault="00B27329" w:rsidP="00645A84">
            <w:pPr>
              <w:spacing w:before="100" w:beforeAutospacing="1" w:after="100" w:afterAutospacing="1" w:line="25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Заведующий, завхоз, старший воспитатель</w:t>
            </w:r>
          </w:p>
        </w:tc>
      </w:tr>
      <w:tr w:rsidR="00645A84" w:rsidTr="008D2DED">
        <w:trPr>
          <w:trHeight w:val="435"/>
        </w:trPr>
        <w:tc>
          <w:tcPr>
            <w:tcW w:w="47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A84" w:rsidRPr="00645A84" w:rsidRDefault="00645A84" w:rsidP="00645A84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645A84">
              <w:rPr>
                <w:rFonts w:cs="Times New Roman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A84" w:rsidRPr="00645A84" w:rsidRDefault="00645A84" w:rsidP="00645A84">
            <w:pPr>
              <w:spacing w:before="100" w:beforeAutospacing="1" w:after="100" w:afterAutospacing="1" w:line="256" w:lineRule="auto"/>
              <w:jc w:val="left"/>
              <w:rPr>
                <w:sz w:val="22"/>
                <w:szCs w:val="22"/>
                <w:lang w:val="en-US"/>
              </w:rPr>
            </w:pPr>
            <w:r w:rsidRPr="00645A84">
              <w:rPr>
                <w:rFonts w:cs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A84" w:rsidRPr="00645A84" w:rsidRDefault="00B27329" w:rsidP="00645A84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П</w:t>
            </w:r>
            <w:r w:rsidR="00645A84" w:rsidRPr="00645A84">
              <w:rPr>
                <w:rFonts w:cs="Times New Roman"/>
              </w:rPr>
              <w:t>едагогические работники</w:t>
            </w:r>
          </w:p>
        </w:tc>
      </w:tr>
    </w:tbl>
    <w:p w:rsidR="00BE51D0" w:rsidRDefault="00BE51D0" w:rsidP="00A416AA">
      <w:pPr>
        <w:spacing w:after="0" w:line="240" w:lineRule="auto"/>
        <w:jc w:val="left"/>
      </w:pPr>
    </w:p>
    <w:p w:rsidR="00A96050" w:rsidRDefault="00A96050" w:rsidP="00A96050">
      <w:pPr>
        <w:spacing w:after="0" w:line="240" w:lineRule="auto"/>
        <w:rPr>
          <w:b/>
          <w:bCs/>
          <w:spacing w:val="-2"/>
          <w:szCs w:val="42"/>
        </w:rPr>
      </w:pPr>
      <w:r w:rsidRPr="00A96050">
        <w:rPr>
          <w:b/>
          <w:bCs/>
          <w:spacing w:val="-2"/>
          <w:szCs w:val="42"/>
        </w:rPr>
        <w:t>6.3. Ограничительные меры</w:t>
      </w:r>
    </w:p>
    <w:p w:rsidR="00A96050" w:rsidRPr="00A96050" w:rsidRDefault="00A96050" w:rsidP="00A96050">
      <w:pPr>
        <w:spacing w:after="0" w:line="240" w:lineRule="auto"/>
        <w:rPr>
          <w:b/>
          <w:bCs/>
          <w:spacing w:val="-2"/>
          <w:szCs w:val="42"/>
        </w:rPr>
      </w:pPr>
    </w:p>
    <w:p w:rsidR="00A96050" w:rsidRDefault="00A96050" w:rsidP="00A96050">
      <w:pPr>
        <w:rPr>
          <w:rFonts w:cs="Times New Roman"/>
        </w:rPr>
      </w:pPr>
      <w:r>
        <w:rPr>
          <w:rFonts w:cs="Times New Roman"/>
          <w:b/>
          <w:bCs/>
        </w:rPr>
        <w:t>Профилактика COVID-19</w:t>
      </w:r>
    </w:p>
    <w:tbl>
      <w:tblPr>
        <w:tblW w:w="9570" w:type="dxa"/>
        <w:tblLayout w:type="fixed"/>
        <w:tblLook w:val="0600"/>
      </w:tblPr>
      <w:tblGrid>
        <w:gridCol w:w="5603"/>
        <w:gridCol w:w="1688"/>
        <w:gridCol w:w="2279"/>
      </w:tblGrid>
      <w:tr w:rsidR="00A96050" w:rsidTr="00A96050"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Default="00A96050">
            <w:pPr>
              <w:spacing w:before="100" w:beforeAutospacing="1" w:after="100" w:afterAutospacing="1" w:line="25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</w:rPr>
              <w:t>Мероприятие</w:t>
            </w:r>
          </w:p>
        </w:tc>
        <w:tc>
          <w:tcPr>
            <w:tcW w:w="16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Default="00A96050">
            <w:pPr>
              <w:spacing w:before="100" w:beforeAutospacing="1" w:after="100" w:afterAutospacing="1" w:line="25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</w:rPr>
              <w:t>Срок</w:t>
            </w:r>
          </w:p>
        </w:tc>
        <w:tc>
          <w:tcPr>
            <w:tcW w:w="22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Default="00A96050">
            <w:pPr>
              <w:spacing w:before="100" w:beforeAutospacing="1" w:after="100" w:afterAutospacing="1" w:line="25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</w:rPr>
              <w:t>Ответственный</w:t>
            </w:r>
          </w:p>
        </w:tc>
      </w:tr>
      <w:tr w:rsidR="00A96050" w:rsidTr="00A96050">
        <w:tc>
          <w:tcPr>
            <w:tcW w:w="95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Default="00A96050">
            <w:pPr>
              <w:spacing w:before="100" w:beforeAutospacing="1" w:after="100" w:afterAutospacing="1" w:line="25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</w:rPr>
              <w:t>Организационные мероприятия</w:t>
            </w:r>
          </w:p>
        </w:tc>
      </w:tr>
      <w:tr w:rsidR="00A96050" w:rsidTr="00A96050">
        <w:tc>
          <w:tcPr>
            <w:tcW w:w="5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tabs>
                <w:tab w:val="left" w:pos="252"/>
              </w:tabs>
              <w:spacing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Обеспечить запас:</w:t>
            </w:r>
          </w:p>
          <w:p w:rsidR="00A96050" w:rsidRPr="00A96050" w:rsidRDefault="00A96050" w:rsidP="00A96050">
            <w:pPr>
              <w:pStyle w:val="ad"/>
              <w:numPr>
                <w:ilvl w:val="0"/>
                <w:numId w:val="8"/>
              </w:numPr>
              <w:tabs>
                <w:tab w:val="left" w:pos="252"/>
              </w:tabs>
              <w:spacing w:before="100" w:after="100" w:line="256" w:lineRule="auto"/>
              <w:ind w:left="0" w:right="180" w:firstLine="0"/>
              <w:jc w:val="left"/>
              <w:rPr>
                <w:rFonts w:cs="Times New Roman"/>
              </w:rPr>
            </w:pPr>
            <w:proofErr w:type="gramStart"/>
            <w:r w:rsidRPr="00A96050">
              <w:rPr>
                <w:rFonts w:cs="Times New Roman"/>
              </w:rPr>
              <w:t>СИЗ</w:t>
            </w:r>
            <w:proofErr w:type="gramEnd"/>
            <w:r w:rsidRPr="00A96050">
              <w:rPr>
                <w:rFonts w:cs="Times New Roman"/>
              </w:rPr>
              <w:t xml:space="preserve"> – маски и перчатки;</w:t>
            </w:r>
          </w:p>
          <w:p w:rsidR="00A96050" w:rsidRPr="00A96050" w:rsidRDefault="00A96050" w:rsidP="00A96050">
            <w:pPr>
              <w:pStyle w:val="ad"/>
              <w:numPr>
                <w:ilvl w:val="0"/>
                <w:numId w:val="8"/>
              </w:numPr>
              <w:tabs>
                <w:tab w:val="left" w:pos="252"/>
              </w:tabs>
              <w:spacing w:before="100" w:after="100" w:line="256" w:lineRule="auto"/>
              <w:ind w:left="0" w:right="180" w:firstLine="0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дезинфицирующих средств;</w:t>
            </w:r>
          </w:p>
          <w:p w:rsidR="00A96050" w:rsidRPr="00A96050" w:rsidRDefault="00A96050" w:rsidP="00A96050">
            <w:pPr>
              <w:pStyle w:val="ad"/>
              <w:numPr>
                <w:ilvl w:val="0"/>
                <w:numId w:val="8"/>
              </w:numPr>
              <w:tabs>
                <w:tab w:val="left" w:pos="252"/>
              </w:tabs>
              <w:spacing w:before="100" w:after="100" w:line="256" w:lineRule="auto"/>
              <w:ind w:left="0" w:right="180" w:firstLine="0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кожных антисептиков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Сентябрь, январь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975035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>
              <w:rPr>
                <w:sz w:val="22"/>
                <w:szCs w:val="22"/>
              </w:rPr>
              <w:t>Заведующий, завхоз</w:t>
            </w:r>
          </w:p>
        </w:tc>
      </w:tr>
      <w:tr w:rsidR="00A96050" w:rsidTr="00A96050">
        <w:tc>
          <w:tcPr>
            <w:tcW w:w="5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tabs>
                <w:tab w:val="left" w:pos="252"/>
              </w:tabs>
              <w:spacing w:line="256" w:lineRule="auto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Подготовить здание и помещения к работе:</w:t>
            </w:r>
          </w:p>
          <w:p w:rsidR="00A96050" w:rsidRPr="00A96050" w:rsidRDefault="00A96050" w:rsidP="00A96050">
            <w:pPr>
              <w:pStyle w:val="ad"/>
              <w:numPr>
                <w:ilvl w:val="0"/>
                <w:numId w:val="9"/>
              </w:numPr>
              <w:tabs>
                <w:tab w:val="left" w:pos="252"/>
              </w:tabs>
              <w:spacing w:before="100" w:after="100" w:line="256" w:lineRule="auto"/>
              <w:ind w:left="0" w:right="180" w:firstLine="0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обеспечить наполнение дозаторов с антисептиками для обработки рук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еженедельно</w:t>
            </w:r>
          </w:p>
        </w:tc>
        <w:tc>
          <w:tcPr>
            <w:tcW w:w="227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975035" w:rsidRDefault="00975035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Завхоз</w:t>
            </w:r>
          </w:p>
        </w:tc>
      </w:tr>
      <w:tr w:rsidR="00A96050" w:rsidTr="00A96050">
        <w:tc>
          <w:tcPr>
            <w:tcW w:w="5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pStyle w:val="ad"/>
              <w:numPr>
                <w:ilvl w:val="0"/>
                <w:numId w:val="10"/>
              </w:numPr>
              <w:tabs>
                <w:tab w:val="left" w:pos="252"/>
              </w:tabs>
              <w:spacing w:before="100" w:after="100" w:line="256" w:lineRule="auto"/>
              <w:ind w:left="0" w:right="180" w:firstLine="0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проверять эффективность работы вентиляционных систем, провести их ревизию и обеспечить, очистку или замену воздушных фильтров и фильтрующих элементов;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октябрь, март</w:t>
            </w: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6050" w:rsidRPr="00A96050" w:rsidRDefault="00A96050" w:rsidP="00A96050">
            <w:pPr>
              <w:spacing w:after="0"/>
              <w:jc w:val="left"/>
              <w:rPr>
                <w:rFonts w:cs="Times New Roman"/>
                <w:lang w:val="en-US"/>
              </w:rPr>
            </w:pPr>
          </w:p>
        </w:tc>
      </w:tr>
      <w:tr w:rsidR="00A96050" w:rsidTr="00A96050">
        <w:tc>
          <w:tcPr>
            <w:tcW w:w="5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pStyle w:val="ad"/>
              <w:numPr>
                <w:ilvl w:val="0"/>
                <w:numId w:val="10"/>
              </w:numPr>
              <w:tabs>
                <w:tab w:val="left" w:pos="252"/>
              </w:tabs>
              <w:spacing w:before="100" w:after="100" w:line="256" w:lineRule="auto"/>
              <w:ind w:left="0" w:right="180" w:firstLine="0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следить за работой бактерицидных установок;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ежедневно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Медсестра</w:t>
            </w:r>
          </w:p>
        </w:tc>
      </w:tr>
      <w:tr w:rsidR="00A96050" w:rsidTr="00A96050">
        <w:tc>
          <w:tcPr>
            <w:tcW w:w="5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pStyle w:val="ad"/>
              <w:numPr>
                <w:ilvl w:val="0"/>
                <w:numId w:val="10"/>
              </w:numPr>
              <w:tabs>
                <w:tab w:val="left" w:pos="252"/>
              </w:tabs>
              <w:spacing w:before="100" w:after="100" w:line="256" w:lineRule="auto"/>
              <w:ind w:left="0" w:right="180" w:firstLine="0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обеспечить проведение генеральной уборки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еженедельно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975035" w:rsidRDefault="00975035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Завхоз</w:t>
            </w:r>
          </w:p>
        </w:tc>
      </w:tr>
      <w:tr w:rsidR="00A96050" w:rsidTr="00A96050">
        <w:tc>
          <w:tcPr>
            <w:tcW w:w="5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Размещать на информационных стендах памятки по профилактике вирусных инфекций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1 раз квартал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медсестра</w:t>
            </w:r>
          </w:p>
        </w:tc>
      </w:tr>
      <w:tr w:rsidR="00A96050" w:rsidTr="00A96050">
        <w:tc>
          <w:tcPr>
            <w:tcW w:w="5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 xml:space="preserve">Проводить разъяснительную и просветительскую </w:t>
            </w:r>
            <w:r w:rsidRPr="00A96050">
              <w:rPr>
                <w:rFonts w:cs="Times New Roman"/>
              </w:rPr>
              <w:lastRenderedPageBreak/>
              <w:t>работу с родителями и работниками по вопросам гигиены и профилактике вирусных инфекций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lastRenderedPageBreak/>
              <w:t xml:space="preserve">сентябрь, </w:t>
            </w:r>
            <w:r w:rsidRPr="00A96050">
              <w:rPr>
                <w:rFonts w:cs="Times New Roman"/>
              </w:rPr>
              <w:lastRenderedPageBreak/>
              <w:t>январь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lastRenderedPageBreak/>
              <w:t>медсестра</w:t>
            </w:r>
          </w:p>
        </w:tc>
      </w:tr>
      <w:tr w:rsidR="00A96050" w:rsidTr="00A96050">
        <w:tc>
          <w:tcPr>
            <w:tcW w:w="95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Default="00A96050">
            <w:pPr>
              <w:spacing w:before="100" w:beforeAutospacing="1" w:after="100" w:afterAutospacing="1" w:line="25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</w:rPr>
              <w:lastRenderedPageBreak/>
              <w:t>Санитарно-противоэпидемические мероприятия</w:t>
            </w:r>
          </w:p>
        </w:tc>
      </w:tr>
      <w:tr w:rsidR="00A96050" w:rsidTr="00A96050">
        <w:tc>
          <w:tcPr>
            <w:tcW w:w="5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Проводить усиленный фильтр воспитанников (термометрия с помощью бесконтактных термометров, опрос на наличие признаков инфекционных заболеваний)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В течение 2023 года (ежедневно утром при входе в здание)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Медсестра, воспитатели</w:t>
            </w:r>
          </w:p>
        </w:tc>
      </w:tr>
      <w:tr w:rsidR="00A96050" w:rsidTr="00A96050"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Обеспечить измерение температуры работникам и посетителям</w:t>
            </w:r>
          </w:p>
        </w:tc>
        <w:tc>
          <w:tcPr>
            <w:tcW w:w="16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sz w:val="22"/>
                <w:szCs w:val="22"/>
              </w:rPr>
            </w:pPr>
            <w:r w:rsidRPr="00A96050">
              <w:rPr>
                <w:rFonts w:cs="Times New Roman"/>
              </w:rPr>
              <w:t>В течение 2023 года (ежедневно утром при входе в здание)</w:t>
            </w:r>
          </w:p>
        </w:tc>
        <w:tc>
          <w:tcPr>
            <w:tcW w:w="22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Медработник, ответственный по охране труда</w:t>
            </w:r>
          </w:p>
        </w:tc>
      </w:tr>
      <w:tr w:rsidR="00A96050" w:rsidTr="00A96050">
        <w:tc>
          <w:tcPr>
            <w:tcW w:w="5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Выдавать работникам пищеблока запас масок и перчаток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в течение 2023 года – еженедельно по понедельникам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proofErr w:type="gramStart"/>
            <w:r w:rsidRPr="00A96050">
              <w:rPr>
                <w:rFonts w:cs="Times New Roman"/>
              </w:rPr>
              <w:t>ответственный</w:t>
            </w:r>
            <w:proofErr w:type="gramEnd"/>
            <w:r w:rsidRPr="00A96050">
              <w:rPr>
                <w:rFonts w:cs="Times New Roman"/>
              </w:rPr>
              <w:t xml:space="preserve"> за охрану труда</w:t>
            </w:r>
          </w:p>
        </w:tc>
      </w:tr>
      <w:tr w:rsidR="00A96050" w:rsidTr="00A96050"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Обеспечить условия для гигиенической обработки рук с применением кожных антисептиков при входе в дошкольную организацию, помещения для приема пищи, санитарные узлы и туалетные комнаты</w:t>
            </w:r>
          </w:p>
        </w:tc>
        <w:tc>
          <w:tcPr>
            <w:tcW w:w="16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в течение 2023 года – постоянно</w:t>
            </w:r>
          </w:p>
        </w:tc>
        <w:tc>
          <w:tcPr>
            <w:tcW w:w="22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DC0949" w:rsidRDefault="00DC0949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Завхоз</w:t>
            </w:r>
          </w:p>
        </w:tc>
      </w:tr>
      <w:tr w:rsidR="00A96050" w:rsidTr="00A96050">
        <w:tc>
          <w:tcPr>
            <w:tcW w:w="5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tabs>
                <w:tab w:val="left" w:pos="300"/>
              </w:tabs>
              <w:spacing w:line="256" w:lineRule="auto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Следить за качеством и соблюдением порядка проведения</w:t>
            </w:r>
            <w:r w:rsidRPr="00A96050">
              <w:rPr>
                <w:rFonts w:cs="Times New Roman"/>
                <w:b/>
                <w:bCs/>
              </w:rPr>
              <w:t>:</w:t>
            </w:r>
          </w:p>
          <w:p w:rsidR="00A96050" w:rsidRPr="00A96050" w:rsidRDefault="00A96050" w:rsidP="00A96050">
            <w:pPr>
              <w:pStyle w:val="ad"/>
              <w:numPr>
                <w:ilvl w:val="0"/>
                <w:numId w:val="10"/>
              </w:numPr>
              <w:tabs>
                <w:tab w:val="left" w:pos="300"/>
              </w:tabs>
              <w:spacing w:before="100" w:after="100" w:line="256" w:lineRule="auto"/>
              <w:ind w:left="0" w:right="180" w:firstLine="0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текущей уборки и дезинфекции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ежедневно</w:t>
            </w:r>
          </w:p>
        </w:tc>
        <w:tc>
          <w:tcPr>
            <w:tcW w:w="227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DC0949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Завхоз</w:t>
            </w:r>
          </w:p>
        </w:tc>
      </w:tr>
      <w:tr w:rsidR="00A96050" w:rsidTr="00A96050">
        <w:tc>
          <w:tcPr>
            <w:tcW w:w="5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pStyle w:val="ad"/>
              <w:numPr>
                <w:ilvl w:val="0"/>
                <w:numId w:val="10"/>
              </w:numPr>
              <w:tabs>
                <w:tab w:val="left" w:pos="300"/>
              </w:tabs>
              <w:spacing w:before="100" w:after="100" w:line="256" w:lineRule="auto"/>
              <w:ind w:left="0" w:right="180" w:firstLine="0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генеральной уборки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в течение 2023 года – еженедельно</w:t>
            </w: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6050" w:rsidRPr="00A96050" w:rsidRDefault="00A96050" w:rsidP="00A96050">
            <w:pPr>
              <w:spacing w:after="0"/>
              <w:jc w:val="left"/>
              <w:rPr>
                <w:rFonts w:cs="Times New Roman"/>
                <w:lang w:val="en-US"/>
              </w:rPr>
            </w:pPr>
          </w:p>
        </w:tc>
      </w:tr>
      <w:tr w:rsidR="00A96050" w:rsidTr="00A96050">
        <w:tc>
          <w:tcPr>
            <w:tcW w:w="5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tabs>
                <w:tab w:val="left" w:pos="300"/>
              </w:tabs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Издать приказ о снятии ограничительных мероприятий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декабрь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заведующий</w:t>
            </w:r>
          </w:p>
        </w:tc>
      </w:tr>
      <w:tr w:rsidR="00A96050" w:rsidTr="00A96050">
        <w:tc>
          <w:tcPr>
            <w:tcW w:w="5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tabs>
                <w:tab w:val="left" w:pos="300"/>
              </w:tabs>
              <w:spacing w:line="256" w:lineRule="auto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Проинформировать участников образовательных отношений о снятии ограничений:</w:t>
            </w:r>
          </w:p>
          <w:p w:rsidR="00A96050" w:rsidRPr="00A96050" w:rsidRDefault="00A96050" w:rsidP="00A96050">
            <w:pPr>
              <w:pStyle w:val="ad"/>
              <w:numPr>
                <w:ilvl w:val="0"/>
                <w:numId w:val="10"/>
              </w:numPr>
              <w:tabs>
                <w:tab w:val="left" w:pos="300"/>
              </w:tabs>
              <w:spacing w:before="100" w:after="100" w:line="256" w:lineRule="auto"/>
              <w:ind w:left="0" w:right="180" w:firstLine="0"/>
              <w:jc w:val="left"/>
              <w:rPr>
                <w:rFonts w:cs="Times New Roman"/>
              </w:rPr>
            </w:pPr>
            <w:proofErr w:type="gramStart"/>
            <w:r w:rsidRPr="00A96050">
              <w:rPr>
                <w:rFonts w:cs="Times New Roman"/>
              </w:rPr>
              <w:t>разместить сведения</w:t>
            </w:r>
            <w:proofErr w:type="gramEnd"/>
            <w:r w:rsidRPr="00A96050">
              <w:rPr>
                <w:rFonts w:cs="Times New Roman"/>
              </w:rPr>
              <w:t xml:space="preserve"> на официальном сайте и информационном стенде детского сада;</w:t>
            </w:r>
          </w:p>
          <w:p w:rsidR="00A96050" w:rsidRPr="00A96050" w:rsidRDefault="00A96050" w:rsidP="00A96050">
            <w:pPr>
              <w:pStyle w:val="ad"/>
              <w:numPr>
                <w:ilvl w:val="0"/>
                <w:numId w:val="10"/>
              </w:numPr>
              <w:tabs>
                <w:tab w:val="left" w:pos="300"/>
              </w:tabs>
              <w:spacing w:before="100" w:after="100" w:line="256" w:lineRule="auto"/>
              <w:ind w:left="0" w:right="180" w:firstLine="0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разослать объявление в родительские чаты или провести родительское собрание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  <w:lang w:val="en-US"/>
              </w:rPr>
            </w:pPr>
            <w:r w:rsidRPr="00A96050">
              <w:rPr>
                <w:rFonts w:cs="Times New Roman"/>
              </w:rPr>
              <w:t>декабрь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6050" w:rsidRPr="00A96050" w:rsidRDefault="00A96050" w:rsidP="00A96050">
            <w:pPr>
              <w:spacing w:before="100" w:beforeAutospacing="1" w:after="100" w:afterAutospacing="1" w:line="256" w:lineRule="auto"/>
              <w:jc w:val="left"/>
              <w:rPr>
                <w:rFonts w:cs="Times New Roman"/>
              </w:rPr>
            </w:pPr>
            <w:r w:rsidRPr="00A96050">
              <w:rPr>
                <w:rFonts w:cs="Times New Roman"/>
              </w:rPr>
              <w:t>старший воспитатель, воспитатель в группах</w:t>
            </w:r>
          </w:p>
        </w:tc>
      </w:tr>
    </w:tbl>
    <w:p w:rsidR="00773079" w:rsidRDefault="00773079" w:rsidP="00426C6A">
      <w:pPr>
        <w:pageBreakBefore/>
        <w:spacing w:line="600" w:lineRule="atLeast"/>
        <w:jc w:val="both"/>
      </w:pPr>
    </w:p>
    <w:sectPr w:rsidR="00773079" w:rsidSect="00BE51D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B18" w:rsidRDefault="00E37B18" w:rsidP="004969CC">
      <w:pPr>
        <w:spacing w:after="0" w:line="240" w:lineRule="auto"/>
      </w:pPr>
      <w:r>
        <w:separator/>
      </w:r>
    </w:p>
  </w:endnote>
  <w:endnote w:type="continuationSeparator" w:id="0">
    <w:p w:rsidR="00E37B18" w:rsidRDefault="00E37B18" w:rsidP="0049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0298"/>
      <w:docPartObj>
        <w:docPartGallery w:val="Page Numbers (Bottom of Page)"/>
        <w:docPartUnique/>
      </w:docPartObj>
    </w:sdtPr>
    <w:sdtContent>
      <w:p w:rsidR="00B03D4E" w:rsidRDefault="0064438F">
        <w:pPr>
          <w:pStyle w:val="a9"/>
        </w:pPr>
        <w:fldSimple w:instr=" PAGE   \* MERGEFORMAT ">
          <w:r w:rsidR="002567BE">
            <w:rPr>
              <w:noProof/>
            </w:rPr>
            <w:t>9</w:t>
          </w:r>
        </w:fldSimple>
      </w:p>
    </w:sdtContent>
  </w:sdt>
  <w:p w:rsidR="00B03D4E" w:rsidRDefault="00B03D4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B18" w:rsidRDefault="00E37B18" w:rsidP="004969CC">
      <w:pPr>
        <w:spacing w:after="0" w:line="240" w:lineRule="auto"/>
      </w:pPr>
      <w:r>
        <w:separator/>
      </w:r>
    </w:p>
  </w:footnote>
  <w:footnote w:type="continuationSeparator" w:id="0">
    <w:p w:rsidR="00E37B18" w:rsidRDefault="00E37B18" w:rsidP="00496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46602"/>
    <w:multiLevelType w:val="multilevel"/>
    <w:tmpl w:val="3D1E24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15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3268A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41443"/>
    <w:multiLevelType w:val="hybridMultilevel"/>
    <w:tmpl w:val="7672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40C9C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A54ECA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457870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E64F62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565548"/>
    <w:multiLevelType w:val="multilevel"/>
    <w:tmpl w:val="1528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Symbol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1D0"/>
    <w:rsid w:val="000112D9"/>
    <w:rsid w:val="00021903"/>
    <w:rsid w:val="00023756"/>
    <w:rsid w:val="00026AB5"/>
    <w:rsid w:val="00051297"/>
    <w:rsid w:val="00051E71"/>
    <w:rsid w:val="000534EF"/>
    <w:rsid w:val="000616B7"/>
    <w:rsid w:val="00062C09"/>
    <w:rsid w:val="0006306F"/>
    <w:rsid w:val="00063885"/>
    <w:rsid w:val="00064BC9"/>
    <w:rsid w:val="00067993"/>
    <w:rsid w:val="000738AD"/>
    <w:rsid w:val="00080CB4"/>
    <w:rsid w:val="000821A3"/>
    <w:rsid w:val="00083588"/>
    <w:rsid w:val="000A18EE"/>
    <w:rsid w:val="000B4915"/>
    <w:rsid w:val="000B57D5"/>
    <w:rsid w:val="000C5B94"/>
    <w:rsid w:val="000C5F0C"/>
    <w:rsid w:val="000D594A"/>
    <w:rsid w:val="000E26C5"/>
    <w:rsid w:val="000E6F61"/>
    <w:rsid w:val="000F6974"/>
    <w:rsid w:val="001048DA"/>
    <w:rsid w:val="00133B55"/>
    <w:rsid w:val="00136941"/>
    <w:rsid w:val="00156DE4"/>
    <w:rsid w:val="0017056F"/>
    <w:rsid w:val="00175E1A"/>
    <w:rsid w:val="00192953"/>
    <w:rsid w:val="001A455B"/>
    <w:rsid w:val="001B09FE"/>
    <w:rsid w:val="001B1C81"/>
    <w:rsid w:val="001C2636"/>
    <w:rsid w:val="001C6717"/>
    <w:rsid w:val="001C6BDD"/>
    <w:rsid w:val="001D0205"/>
    <w:rsid w:val="001E7C34"/>
    <w:rsid w:val="00206F9E"/>
    <w:rsid w:val="002339CD"/>
    <w:rsid w:val="002502E6"/>
    <w:rsid w:val="002567BE"/>
    <w:rsid w:val="00261720"/>
    <w:rsid w:val="00270563"/>
    <w:rsid w:val="00273352"/>
    <w:rsid w:val="00275600"/>
    <w:rsid w:val="00280163"/>
    <w:rsid w:val="00281AB6"/>
    <w:rsid w:val="00284640"/>
    <w:rsid w:val="0029095B"/>
    <w:rsid w:val="002A014C"/>
    <w:rsid w:val="002A2433"/>
    <w:rsid w:val="002A4606"/>
    <w:rsid w:val="002A77BF"/>
    <w:rsid w:val="002B0437"/>
    <w:rsid w:val="002B6294"/>
    <w:rsid w:val="002C1ADD"/>
    <w:rsid w:val="002C2EEA"/>
    <w:rsid w:val="002E0097"/>
    <w:rsid w:val="002E343D"/>
    <w:rsid w:val="002F5896"/>
    <w:rsid w:val="00301477"/>
    <w:rsid w:val="00301B66"/>
    <w:rsid w:val="00302693"/>
    <w:rsid w:val="00304E93"/>
    <w:rsid w:val="0031439E"/>
    <w:rsid w:val="003239B7"/>
    <w:rsid w:val="0034171E"/>
    <w:rsid w:val="0034628A"/>
    <w:rsid w:val="003534C3"/>
    <w:rsid w:val="0035706A"/>
    <w:rsid w:val="003643C2"/>
    <w:rsid w:val="003800A8"/>
    <w:rsid w:val="00383D3C"/>
    <w:rsid w:val="0038442C"/>
    <w:rsid w:val="003919F0"/>
    <w:rsid w:val="003970CF"/>
    <w:rsid w:val="003A475D"/>
    <w:rsid w:val="003C24B4"/>
    <w:rsid w:val="003C527D"/>
    <w:rsid w:val="003D1F68"/>
    <w:rsid w:val="003D79A4"/>
    <w:rsid w:val="003E068B"/>
    <w:rsid w:val="003E680E"/>
    <w:rsid w:val="003F059C"/>
    <w:rsid w:val="00403AC4"/>
    <w:rsid w:val="004052E6"/>
    <w:rsid w:val="00406DA1"/>
    <w:rsid w:val="004155E1"/>
    <w:rsid w:val="004237B2"/>
    <w:rsid w:val="00426C6A"/>
    <w:rsid w:val="00432FB2"/>
    <w:rsid w:val="00440B8E"/>
    <w:rsid w:val="00441735"/>
    <w:rsid w:val="00447D24"/>
    <w:rsid w:val="00456BA7"/>
    <w:rsid w:val="004602F5"/>
    <w:rsid w:val="0046143C"/>
    <w:rsid w:val="00475493"/>
    <w:rsid w:val="004969CC"/>
    <w:rsid w:val="004974AA"/>
    <w:rsid w:val="004A25D7"/>
    <w:rsid w:val="004A4A54"/>
    <w:rsid w:val="004B3398"/>
    <w:rsid w:val="004B6C7D"/>
    <w:rsid w:val="004D6526"/>
    <w:rsid w:val="004E6B40"/>
    <w:rsid w:val="004E6E7A"/>
    <w:rsid w:val="00500F5B"/>
    <w:rsid w:val="005047D0"/>
    <w:rsid w:val="00504B78"/>
    <w:rsid w:val="00505181"/>
    <w:rsid w:val="00514ED7"/>
    <w:rsid w:val="00521872"/>
    <w:rsid w:val="00533C8E"/>
    <w:rsid w:val="00535535"/>
    <w:rsid w:val="00542FBA"/>
    <w:rsid w:val="00545F05"/>
    <w:rsid w:val="005572C7"/>
    <w:rsid w:val="00571205"/>
    <w:rsid w:val="00581C62"/>
    <w:rsid w:val="00596337"/>
    <w:rsid w:val="005A7894"/>
    <w:rsid w:val="005B438B"/>
    <w:rsid w:val="005B728A"/>
    <w:rsid w:val="005B78C9"/>
    <w:rsid w:val="005C0D33"/>
    <w:rsid w:val="005C475A"/>
    <w:rsid w:val="005D4D0C"/>
    <w:rsid w:val="005E2144"/>
    <w:rsid w:val="005E7202"/>
    <w:rsid w:val="005E7D2A"/>
    <w:rsid w:val="005F0F92"/>
    <w:rsid w:val="006058A6"/>
    <w:rsid w:val="0061766E"/>
    <w:rsid w:val="006177FA"/>
    <w:rsid w:val="00620DEB"/>
    <w:rsid w:val="00621F0A"/>
    <w:rsid w:val="0064438F"/>
    <w:rsid w:val="00645A84"/>
    <w:rsid w:val="00650D60"/>
    <w:rsid w:val="006514E5"/>
    <w:rsid w:val="00677197"/>
    <w:rsid w:val="00684647"/>
    <w:rsid w:val="00694570"/>
    <w:rsid w:val="0069611D"/>
    <w:rsid w:val="006A35B5"/>
    <w:rsid w:val="006A52EF"/>
    <w:rsid w:val="006C11C6"/>
    <w:rsid w:val="006D62CA"/>
    <w:rsid w:val="006E1BB9"/>
    <w:rsid w:val="006E5B8F"/>
    <w:rsid w:val="006E649F"/>
    <w:rsid w:val="006E720C"/>
    <w:rsid w:val="006F2D05"/>
    <w:rsid w:val="006F53B4"/>
    <w:rsid w:val="006F5EB4"/>
    <w:rsid w:val="007022C7"/>
    <w:rsid w:val="007029AF"/>
    <w:rsid w:val="00715ACA"/>
    <w:rsid w:val="00715D81"/>
    <w:rsid w:val="0072767E"/>
    <w:rsid w:val="00747C5A"/>
    <w:rsid w:val="00760B8A"/>
    <w:rsid w:val="00761884"/>
    <w:rsid w:val="00773079"/>
    <w:rsid w:val="00796293"/>
    <w:rsid w:val="007A59E2"/>
    <w:rsid w:val="007B0ADC"/>
    <w:rsid w:val="007B4603"/>
    <w:rsid w:val="007C20E0"/>
    <w:rsid w:val="007C3566"/>
    <w:rsid w:val="007C6EDE"/>
    <w:rsid w:val="007D7B59"/>
    <w:rsid w:val="007F15E5"/>
    <w:rsid w:val="00800A6B"/>
    <w:rsid w:val="008061B7"/>
    <w:rsid w:val="00825EEC"/>
    <w:rsid w:val="0082621A"/>
    <w:rsid w:val="00827AED"/>
    <w:rsid w:val="00840B97"/>
    <w:rsid w:val="00841702"/>
    <w:rsid w:val="0085188D"/>
    <w:rsid w:val="00865C95"/>
    <w:rsid w:val="00877624"/>
    <w:rsid w:val="00881757"/>
    <w:rsid w:val="0088326F"/>
    <w:rsid w:val="008849CC"/>
    <w:rsid w:val="00886468"/>
    <w:rsid w:val="00886CA4"/>
    <w:rsid w:val="008A1DCB"/>
    <w:rsid w:val="008B3F5F"/>
    <w:rsid w:val="008D2DED"/>
    <w:rsid w:val="00901C09"/>
    <w:rsid w:val="00906040"/>
    <w:rsid w:val="0090637E"/>
    <w:rsid w:val="009233D8"/>
    <w:rsid w:val="00927BA9"/>
    <w:rsid w:val="00955EB9"/>
    <w:rsid w:val="009605E1"/>
    <w:rsid w:val="009666EB"/>
    <w:rsid w:val="00970849"/>
    <w:rsid w:val="00974919"/>
    <w:rsid w:val="00975035"/>
    <w:rsid w:val="00977BC7"/>
    <w:rsid w:val="009900CC"/>
    <w:rsid w:val="009A1B62"/>
    <w:rsid w:val="009B3C07"/>
    <w:rsid w:val="009B4ADA"/>
    <w:rsid w:val="009B6F90"/>
    <w:rsid w:val="009C4DA8"/>
    <w:rsid w:val="009D4FFF"/>
    <w:rsid w:val="009D635A"/>
    <w:rsid w:val="009E04B4"/>
    <w:rsid w:val="009E6E05"/>
    <w:rsid w:val="009F0403"/>
    <w:rsid w:val="009F0D8A"/>
    <w:rsid w:val="009F5406"/>
    <w:rsid w:val="00A00D44"/>
    <w:rsid w:val="00A01FF3"/>
    <w:rsid w:val="00A23D9B"/>
    <w:rsid w:val="00A2523C"/>
    <w:rsid w:val="00A334B8"/>
    <w:rsid w:val="00A416AA"/>
    <w:rsid w:val="00A51649"/>
    <w:rsid w:val="00A52A0A"/>
    <w:rsid w:val="00A53A54"/>
    <w:rsid w:val="00A54DBE"/>
    <w:rsid w:val="00A63150"/>
    <w:rsid w:val="00A73555"/>
    <w:rsid w:val="00A8329B"/>
    <w:rsid w:val="00A911E9"/>
    <w:rsid w:val="00A96050"/>
    <w:rsid w:val="00AB58AA"/>
    <w:rsid w:val="00AC0043"/>
    <w:rsid w:val="00AC2BA3"/>
    <w:rsid w:val="00AC71F0"/>
    <w:rsid w:val="00AF4746"/>
    <w:rsid w:val="00B00FF8"/>
    <w:rsid w:val="00B015DC"/>
    <w:rsid w:val="00B03D4E"/>
    <w:rsid w:val="00B16313"/>
    <w:rsid w:val="00B16F49"/>
    <w:rsid w:val="00B27329"/>
    <w:rsid w:val="00B30D47"/>
    <w:rsid w:val="00B361CC"/>
    <w:rsid w:val="00B37A96"/>
    <w:rsid w:val="00B40C18"/>
    <w:rsid w:val="00B41470"/>
    <w:rsid w:val="00B42CBB"/>
    <w:rsid w:val="00B651C6"/>
    <w:rsid w:val="00B6680E"/>
    <w:rsid w:val="00B87F74"/>
    <w:rsid w:val="00BA13D5"/>
    <w:rsid w:val="00BA2BF1"/>
    <w:rsid w:val="00BA39C0"/>
    <w:rsid w:val="00BB0F18"/>
    <w:rsid w:val="00BB0FD2"/>
    <w:rsid w:val="00BB1922"/>
    <w:rsid w:val="00BC0220"/>
    <w:rsid w:val="00BD0A26"/>
    <w:rsid w:val="00BE26AD"/>
    <w:rsid w:val="00BE4975"/>
    <w:rsid w:val="00BE51D0"/>
    <w:rsid w:val="00BF07C5"/>
    <w:rsid w:val="00BF1A02"/>
    <w:rsid w:val="00BF675C"/>
    <w:rsid w:val="00C01B0B"/>
    <w:rsid w:val="00C06C56"/>
    <w:rsid w:val="00C07BA5"/>
    <w:rsid w:val="00C103FF"/>
    <w:rsid w:val="00C128BB"/>
    <w:rsid w:val="00C176DC"/>
    <w:rsid w:val="00C233E6"/>
    <w:rsid w:val="00C23708"/>
    <w:rsid w:val="00C243B1"/>
    <w:rsid w:val="00C263A6"/>
    <w:rsid w:val="00C31B82"/>
    <w:rsid w:val="00C31D35"/>
    <w:rsid w:val="00C36B9E"/>
    <w:rsid w:val="00C455AF"/>
    <w:rsid w:val="00C46451"/>
    <w:rsid w:val="00C55842"/>
    <w:rsid w:val="00C56C18"/>
    <w:rsid w:val="00C57894"/>
    <w:rsid w:val="00C63AF4"/>
    <w:rsid w:val="00C64692"/>
    <w:rsid w:val="00C671CB"/>
    <w:rsid w:val="00C73546"/>
    <w:rsid w:val="00C76BA2"/>
    <w:rsid w:val="00C76D02"/>
    <w:rsid w:val="00C80637"/>
    <w:rsid w:val="00C8441F"/>
    <w:rsid w:val="00C90D71"/>
    <w:rsid w:val="00CA2E07"/>
    <w:rsid w:val="00CA3746"/>
    <w:rsid w:val="00CB59D7"/>
    <w:rsid w:val="00CC00AC"/>
    <w:rsid w:val="00CE5729"/>
    <w:rsid w:val="00CE74E4"/>
    <w:rsid w:val="00CF2D83"/>
    <w:rsid w:val="00D0018A"/>
    <w:rsid w:val="00D10BB0"/>
    <w:rsid w:val="00D12852"/>
    <w:rsid w:val="00D1401F"/>
    <w:rsid w:val="00D14178"/>
    <w:rsid w:val="00D2136C"/>
    <w:rsid w:val="00D57A25"/>
    <w:rsid w:val="00D60147"/>
    <w:rsid w:val="00D65BCC"/>
    <w:rsid w:val="00D715C0"/>
    <w:rsid w:val="00D739BC"/>
    <w:rsid w:val="00D83EB8"/>
    <w:rsid w:val="00D97212"/>
    <w:rsid w:val="00DA2B76"/>
    <w:rsid w:val="00DB4A7D"/>
    <w:rsid w:val="00DC0949"/>
    <w:rsid w:val="00DC22FD"/>
    <w:rsid w:val="00DE2962"/>
    <w:rsid w:val="00DF36E2"/>
    <w:rsid w:val="00E01BFE"/>
    <w:rsid w:val="00E01C20"/>
    <w:rsid w:val="00E0248E"/>
    <w:rsid w:val="00E05775"/>
    <w:rsid w:val="00E05D7C"/>
    <w:rsid w:val="00E07FA2"/>
    <w:rsid w:val="00E116AD"/>
    <w:rsid w:val="00E167D3"/>
    <w:rsid w:val="00E17389"/>
    <w:rsid w:val="00E211F4"/>
    <w:rsid w:val="00E35C6B"/>
    <w:rsid w:val="00E37B18"/>
    <w:rsid w:val="00E43BE4"/>
    <w:rsid w:val="00E47CB3"/>
    <w:rsid w:val="00E5297B"/>
    <w:rsid w:val="00E52EA8"/>
    <w:rsid w:val="00E54B2C"/>
    <w:rsid w:val="00E5555C"/>
    <w:rsid w:val="00E6712B"/>
    <w:rsid w:val="00E70A1C"/>
    <w:rsid w:val="00E856A7"/>
    <w:rsid w:val="00EA028A"/>
    <w:rsid w:val="00EA0CF1"/>
    <w:rsid w:val="00EA4978"/>
    <w:rsid w:val="00EB4552"/>
    <w:rsid w:val="00EB625B"/>
    <w:rsid w:val="00EB6A20"/>
    <w:rsid w:val="00ED16AA"/>
    <w:rsid w:val="00ED774E"/>
    <w:rsid w:val="00EE0340"/>
    <w:rsid w:val="00EF355F"/>
    <w:rsid w:val="00F00C38"/>
    <w:rsid w:val="00F13D59"/>
    <w:rsid w:val="00F23464"/>
    <w:rsid w:val="00F24FB2"/>
    <w:rsid w:val="00F26C5D"/>
    <w:rsid w:val="00F33A3B"/>
    <w:rsid w:val="00F35193"/>
    <w:rsid w:val="00F41DAB"/>
    <w:rsid w:val="00F439C4"/>
    <w:rsid w:val="00F51E73"/>
    <w:rsid w:val="00F54D4C"/>
    <w:rsid w:val="00F617FE"/>
    <w:rsid w:val="00F64421"/>
    <w:rsid w:val="00F82CE0"/>
    <w:rsid w:val="00F86DB1"/>
    <w:rsid w:val="00F95069"/>
    <w:rsid w:val="00F9609E"/>
    <w:rsid w:val="00FA0F3B"/>
    <w:rsid w:val="00FA4B70"/>
    <w:rsid w:val="00FA5E8C"/>
    <w:rsid w:val="00FC0BCE"/>
    <w:rsid w:val="00FC119B"/>
    <w:rsid w:val="00FC6CAE"/>
    <w:rsid w:val="00FE554C"/>
    <w:rsid w:val="00FE6C09"/>
    <w:rsid w:val="00FF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C5"/>
    <w:pPr>
      <w:jc w:val="center"/>
    </w:pPr>
    <w:rPr>
      <w:rFonts w:eastAsia="Calibri" w:cs="Symbol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E51D0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1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E51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BE51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51D0"/>
    <w:rPr>
      <w:color w:val="800080" w:themeColor="followedHyperlink"/>
      <w:u w:val="single"/>
    </w:rPr>
  </w:style>
  <w:style w:type="character" w:styleId="a5">
    <w:name w:val="Emphasis"/>
    <w:qFormat/>
    <w:rsid w:val="00BE51D0"/>
    <w:rPr>
      <w:rFonts w:ascii="Times New Roman" w:hAnsi="Times New Roman" w:cs="Times New Roman" w:hint="default"/>
      <w:i/>
      <w:iCs/>
    </w:rPr>
  </w:style>
  <w:style w:type="paragraph" w:styleId="a6">
    <w:name w:val="Normal (Web)"/>
    <w:aliases w:val="Обычный (Web),Знак"/>
    <w:basedOn w:val="a"/>
    <w:uiPriority w:val="99"/>
    <w:unhideWhenUsed/>
    <w:qFormat/>
    <w:rsid w:val="00BE51D0"/>
    <w:pPr>
      <w:suppressAutoHyphens/>
      <w:spacing w:after="0" w:line="240" w:lineRule="auto"/>
      <w:ind w:left="720"/>
      <w:contextualSpacing/>
    </w:pPr>
    <w:rPr>
      <w:rFonts w:eastAsia="Times New Roman" w:cs="Times New Roman"/>
      <w:color w:val="auto"/>
      <w:sz w:val="20"/>
      <w:szCs w:val="20"/>
      <w:lang w:eastAsia="zh-CN"/>
    </w:rPr>
  </w:style>
  <w:style w:type="character" w:customStyle="1" w:styleId="a7">
    <w:name w:val="Верхний колонтитул Знак"/>
    <w:basedOn w:val="a0"/>
    <w:link w:val="a8"/>
    <w:uiPriority w:val="99"/>
    <w:semiHidden/>
    <w:locked/>
    <w:rsid w:val="00BE51D0"/>
    <w:rPr>
      <w:rFonts w:ascii="Calibri" w:eastAsia="Calibri" w:hAnsi="Calibri" w:cs="Symbol"/>
      <w:color w:val="000000"/>
      <w:szCs w:val="26"/>
    </w:rPr>
  </w:style>
  <w:style w:type="character" w:customStyle="1" w:styleId="21">
    <w:name w:val="Нижний колонтитул Знак2"/>
    <w:basedOn w:val="a0"/>
    <w:link w:val="a9"/>
    <w:uiPriority w:val="99"/>
    <w:semiHidden/>
    <w:locked/>
    <w:rsid w:val="00BE51D0"/>
    <w:rPr>
      <w:rFonts w:ascii="Calibri" w:eastAsia="Calibri" w:hAnsi="Calibri" w:cs="Symbol"/>
      <w:color w:val="000000"/>
      <w:szCs w:val="26"/>
    </w:rPr>
  </w:style>
  <w:style w:type="paragraph" w:customStyle="1" w:styleId="Standard">
    <w:name w:val="Standard"/>
    <w:uiPriority w:val="99"/>
    <w:qFormat/>
    <w:rsid w:val="00BE51D0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paragraph" w:styleId="a8">
    <w:name w:val="header"/>
    <w:basedOn w:val="a"/>
    <w:link w:val="a7"/>
    <w:uiPriority w:val="99"/>
    <w:semiHidden/>
    <w:unhideWhenUsed/>
    <w:rsid w:val="00BE51D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11">
    <w:name w:val="Верхний колонтитул Знак1"/>
    <w:basedOn w:val="a0"/>
    <w:link w:val="a8"/>
    <w:uiPriority w:val="99"/>
    <w:semiHidden/>
    <w:rsid w:val="00BE51D0"/>
    <w:rPr>
      <w:rFonts w:eastAsia="Calibri" w:cs="Symbol"/>
      <w:color w:val="000000"/>
      <w:szCs w:val="26"/>
    </w:rPr>
  </w:style>
  <w:style w:type="paragraph" w:styleId="a9">
    <w:name w:val="footer"/>
    <w:basedOn w:val="a"/>
    <w:link w:val="21"/>
    <w:uiPriority w:val="99"/>
    <w:unhideWhenUsed/>
    <w:rsid w:val="00BE51D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a">
    <w:name w:val="Нижний колонтитул Знак"/>
    <w:basedOn w:val="a0"/>
    <w:link w:val="a9"/>
    <w:uiPriority w:val="99"/>
    <w:rsid w:val="00BE51D0"/>
    <w:rPr>
      <w:rFonts w:eastAsia="Calibri" w:cs="Symbol"/>
      <w:color w:val="000000"/>
      <w:szCs w:val="26"/>
    </w:rPr>
  </w:style>
  <w:style w:type="character" w:customStyle="1" w:styleId="StrongEmphasis">
    <w:name w:val="Strong Emphasis"/>
    <w:uiPriority w:val="99"/>
    <w:rsid w:val="00BE51D0"/>
    <w:rPr>
      <w:rFonts w:ascii="Times New Roman" w:eastAsia="Times New Roman" w:hAnsi="Times New Roman" w:cs="Times New Roman" w:hint="default"/>
      <w:b/>
      <w:bCs w:val="0"/>
    </w:rPr>
  </w:style>
  <w:style w:type="character" w:customStyle="1" w:styleId="12">
    <w:name w:val="Нижний колонтитул Знак1"/>
    <w:basedOn w:val="a0"/>
    <w:uiPriority w:val="99"/>
    <w:semiHidden/>
    <w:rsid w:val="00BE51D0"/>
    <w:rPr>
      <w:rFonts w:ascii="Calibri" w:eastAsia="Calibri" w:hAnsi="Calibri" w:cs="Symbol" w:hint="default"/>
      <w:color w:val="000000"/>
      <w:szCs w:val="26"/>
    </w:rPr>
  </w:style>
  <w:style w:type="character" w:customStyle="1" w:styleId="Bold">
    <w:name w:val="Bold"/>
    <w:uiPriority w:val="99"/>
    <w:rsid w:val="00BE51D0"/>
    <w:rPr>
      <w:b/>
      <w:bCs/>
    </w:rPr>
  </w:style>
  <w:style w:type="table" w:styleId="ab">
    <w:name w:val="Table Grid"/>
    <w:basedOn w:val="a1"/>
    <w:uiPriority w:val="59"/>
    <w:rsid w:val="00BE5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E51D0"/>
    <w:rPr>
      <w:b/>
      <w:bCs/>
    </w:rPr>
  </w:style>
  <w:style w:type="paragraph" w:styleId="ad">
    <w:name w:val="List Paragraph"/>
    <w:basedOn w:val="a"/>
    <w:uiPriority w:val="34"/>
    <w:qFormat/>
    <w:rsid w:val="00C46451"/>
    <w:pPr>
      <w:ind w:left="720"/>
      <w:contextualSpacing/>
    </w:pPr>
  </w:style>
  <w:style w:type="character" w:customStyle="1" w:styleId="docuntyped-name">
    <w:name w:val="docuntyped-name"/>
    <w:basedOn w:val="a0"/>
    <w:rsid w:val="00FA5E8C"/>
  </w:style>
  <w:style w:type="paragraph" w:styleId="ae">
    <w:name w:val="Balloon Text"/>
    <w:basedOn w:val="a"/>
    <w:link w:val="af"/>
    <w:uiPriority w:val="99"/>
    <w:semiHidden/>
    <w:unhideWhenUsed/>
    <w:rsid w:val="005A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789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s-svetl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3564F-BF81-4A70-BD60-09FB37D2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36</Pages>
  <Words>7430</Words>
  <Characters>42356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4</cp:revision>
  <cp:lastPrinted>2023-11-30T12:33:00Z</cp:lastPrinted>
  <dcterms:created xsi:type="dcterms:W3CDTF">2023-11-30T15:09:00Z</dcterms:created>
  <dcterms:modified xsi:type="dcterms:W3CDTF">2023-12-02T11:00:00Z</dcterms:modified>
</cp:coreProperties>
</file>