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79" w:rsidRPr="002E4679" w:rsidRDefault="002E4679" w:rsidP="002E4679">
      <w:pPr>
        <w:widowControl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2E4679" w:rsidRPr="002E4679" w:rsidRDefault="002E4679" w:rsidP="002E467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>«Светловский детский сад «Солнышко»</w:t>
      </w:r>
    </w:p>
    <w:p w:rsidR="002E4679" w:rsidRPr="002E4679" w:rsidRDefault="002E4679" w:rsidP="002E467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>Джанкойского района Республики Крым</w:t>
      </w:r>
    </w:p>
    <w:p w:rsidR="002E4679" w:rsidRPr="002E4679" w:rsidRDefault="002E4679" w:rsidP="002E467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>_______________________________________________________</w:t>
      </w:r>
    </w:p>
    <w:p w:rsidR="002E4679" w:rsidRPr="002E4679" w:rsidRDefault="002E4679" w:rsidP="002E4679">
      <w:pPr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2E4679">
        <w:rPr>
          <w:rFonts w:eastAsia="Times New Roman" w:cs="Times New Roman"/>
          <w:lang w:eastAsia="ru-RU"/>
        </w:rPr>
        <w:t xml:space="preserve">296172 Республика Крым, </w:t>
      </w:r>
      <w:proofErr w:type="spellStart"/>
      <w:r w:rsidRPr="002E4679">
        <w:rPr>
          <w:rFonts w:eastAsia="Times New Roman" w:cs="Times New Roman"/>
          <w:lang w:eastAsia="ru-RU"/>
        </w:rPr>
        <w:t>Джанкойский</w:t>
      </w:r>
      <w:proofErr w:type="spellEnd"/>
      <w:r w:rsidRPr="002E4679">
        <w:rPr>
          <w:rFonts w:eastAsia="Times New Roman" w:cs="Times New Roman"/>
          <w:lang w:eastAsia="ru-RU"/>
        </w:rPr>
        <w:t xml:space="preserve"> район, с</w:t>
      </w:r>
      <w:proofErr w:type="gramStart"/>
      <w:r w:rsidRPr="002E4679">
        <w:rPr>
          <w:rFonts w:eastAsia="Times New Roman" w:cs="Times New Roman"/>
          <w:lang w:eastAsia="ru-RU"/>
        </w:rPr>
        <w:t>.С</w:t>
      </w:r>
      <w:proofErr w:type="gramEnd"/>
      <w:r w:rsidRPr="002E4679">
        <w:rPr>
          <w:rFonts w:eastAsia="Times New Roman" w:cs="Times New Roman"/>
          <w:lang w:eastAsia="ru-RU"/>
        </w:rPr>
        <w:t>ветлое , ул.Федорченко,13</w:t>
      </w:r>
    </w:p>
    <w:p w:rsidR="002E4679" w:rsidRPr="002E4679" w:rsidRDefault="002E4679" w:rsidP="002E4679">
      <w:pPr>
        <w:spacing w:after="0" w:line="240" w:lineRule="auto"/>
        <w:jc w:val="center"/>
        <w:rPr>
          <w:rFonts w:eastAsia="Times New Roman" w:cs="Times New Roman"/>
          <w:sz w:val="24"/>
          <w:szCs w:val="24"/>
          <w:u w:val="single"/>
          <w:lang w:val="en-US" w:eastAsia="ru-RU"/>
        </w:rPr>
      </w:pPr>
      <w:r w:rsidRPr="002E4679">
        <w:rPr>
          <w:rFonts w:eastAsia="Times New Roman" w:cs="Times New Roman"/>
          <w:lang w:val="en-US" w:eastAsia="ru-RU"/>
        </w:rPr>
        <w:t xml:space="preserve">+79787349768, e-mail: </w:t>
      </w:r>
      <w:hyperlink r:id="rId5" w:history="1">
        <w:r w:rsidRPr="002E4679">
          <w:rPr>
            <w:rFonts w:eastAsia="Times New Roman" w:cs="Times New Roman"/>
            <w:color w:val="0563C1"/>
            <w:sz w:val="24"/>
            <w:szCs w:val="24"/>
            <w:u w:color="000000"/>
            <w:lang w:val="en-US" w:eastAsia="ru-RU"/>
          </w:rPr>
          <w:t>sadik_svetlovskiy-djanoyrayon@crimeaedu.ru</w:t>
        </w:r>
      </w:hyperlink>
    </w:p>
    <w:p w:rsidR="002E4679" w:rsidRPr="002E4679" w:rsidRDefault="002E4679" w:rsidP="002E4679">
      <w:pPr>
        <w:spacing w:after="0" w:line="240" w:lineRule="auto"/>
        <w:jc w:val="center"/>
        <w:rPr>
          <w:rFonts w:eastAsia="Times New Roman" w:cs="Times New Roman"/>
          <w:sz w:val="24"/>
          <w:szCs w:val="24"/>
          <w:u w:val="single" w:color="000000"/>
          <w:lang w:val="en-US" w:eastAsia="ru-RU"/>
        </w:rPr>
      </w:pPr>
    </w:p>
    <w:p w:rsidR="002E4679" w:rsidRPr="002E4679" w:rsidRDefault="002E4679" w:rsidP="002E4679">
      <w:pPr>
        <w:tabs>
          <w:tab w:val="left" w:pos="426"/>
        </w:tabs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2E4679">
        <w:rPr>
          <w:rFonts w:eastAsia="Times New Roman" w:cs="Times New Roman"/>
          <w:b/>
          <w:sz w:val="24"/>
          <w:szCs w:val="24"/>
          <w:lang w:eastAsia="ru-RU"/>
        </w:rPr>
        <w:t>ПРИКАЗ</w:t>
      </w:r>
    </w:p>
    <w:p w:rsidR="002E4679" w:rsidRPr="002E4679" w:rsidRDefault="002E4679" w:rsidP="002E4679">
      <w:pPr>
        <w:tabs>
          <w:tab w:val="left" w:pos="426"/>
        </w:tabs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 xml:space="preserve">           11.10 2022 г. </w:t>
      </w:r>
      <w:r w:rsidRPr="002E4679">
        <w:rPr>
          <w:rFonts w:eastAsia="Times New Roman" w:cs="Times New Roman"/>
          <w:sz w:val="24"/>
          <w:szCs w:val="24"/>
          <w:lang w:eastAsia="ru-RU"/>
        </w:rPr>
        <w:tab/>
      </w:r>
      <w:r w:rsidRPr="002E4679">
        <w:rPr>
          <w:rFonts w:eastAsia="Times New Roman" w:cs="Times New Roman"/>
          <w:sz w:val="24"/>
          <w:szCs w:val="24"/>
          <w:lang w:eastAsia="ru-RU"/>
        </w:rPr>
        <w:tab/>
      </w:r>
      <w:r w:rsidRPr="002E4679">
        <w:rPr>
          <w:rFonts w:eastAsia="Times New Roman" w:cs="Times New Roman"/>
          <w:sz w:val="24"/>
          <w:szCs w:val="24"/>
          <w:lang w:eastAsia="ru-RU"/>
        </w:rPr>
        <w:tab/>
      </w:r>
      <w:r w:rsidRPr="002E4679">
        <w:rPr>
          <w:rFonts w:eastAsia="Times New Roman" w:cs="Times New Roman"/>
          <w:sz w:val="24"/>
          <w:szCs w:val="24"/>
          <w:lang w:eastAsia="ru-RU"/>
        </w:rPr>
        <w:tab/>
        <w:t>с.Светлое</w:t>
      </w:r>
      <w:r w:rsidRPr="002E4679">
        <w:rPr>
          <w:rFonts w:eastAsia="Times New Roman" w:cs="Times New Roman"/>
          <w:sz w:val="24"/>
          <w:szCs w:val="24"/>
          <w:lang w:eastAsia="ru-RU"/>
        </w:rPr>
        <w:tab/>
        <w:t xml:space="preserve">                </w:t>
      </w:r>
      <w:r w:rsidRPr="002E4679">
        <w:rPr>
          <w:rFonts w:eastAsia="Times New Roman" w:cs="Times New Roman"/>
          <w:color w:val="FF0000"/>
          <w:sz w:val="24"/>
          <w:szCs w:val="24"/>
          <w:lang w:eastAsia="ru-RU"/>
        </w:rPr>
        <w:tab/>
      </w:r>
      <w:r w:rsidRPr="002E4679">
        <w:rPr>
          <w:rFonts w:eastAsia="Times New Roman" w:cs="Times New Roman"/>
          <w:sz w:val="24"/>
          <w:szCs w:val="24"/>
          <w:lang w:eastAsia="ru-RU"/>
        </w:rPr>
        <w:t xml:space="preserve">№ 62                                         </w:t>
      </w: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 xml:space="preserve"> «Об утверждении Положения  о </w:t>
      </w: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 xml:space="preserve">  Попечительском совете</w:t>
      </w:r>
    </w:p>
    <w:p w:rsidR="002E4679" w:rsidRPr="002E4679" w:rsidRDefault="006111B3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2E4679" w:rsidRPr="002E4679">
        <w:rPr>
          <w:rFonts w:eastAsia="Times New Roman" w:cs="Times New Roman"/>
          <w:sz w:val="24"/>
          <w:szCs w:val="24"/>
          <w:lang w:eastAsia="ru-RU"/>
        </w:rPr>
        <w:t xml:space="preserve">МДОУ «Светловский детский сад «Солнышко» </w:t>
      </w: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Pr="002E4679" w:rsidRDefault="002E4679" w:rsidP="002E4679">
      <w:pPr>
        <w:widowControl w:val="0"/>
        <w:tabs>
          <w:tab w:val="left" w:pos="426"/>
          <w:tab w:val="left" w:pos="1410"/>
          <w:tab w:val="left" w:pos="3300"/>
          <w:tab w:val="left" w:pos="4470"/>
          <w:tab w:val="left" w:pos="5230"/>
          <w:tab w:val="left" w:pos="5967"/>
          <w:tab w:val="left" w:pos="6875"/>
          <w:tab w:val="left" w:pos="7912"/>
          <w:tab w:val="left" w:pos="8911"/>
        </w:tabs>
        <w:spacing w:after="0" w:line="240" w:lineRule="auto"/>
        <w:ind w:right="104"/>
        <w:jc w:val="both"/>
        <w:rPr>
          <w:rFonts w:eastAsia="Times New Roman" w:cs="Times New Roman"/>
          <w:sz w:val="24"/>
          <w:szCs w:val="24"/>
        </w:rPr>
      </w:pPr>
      <w:r w:rsidRPr="002E4679">
        <w:rPr>
          <w:rFonts w:eastAsia="Times New Roman" w:cs="Times New Roman"/>
          <w:sz w:val="24"/>
          <w:szCs w:val="24"/>
        </w:rPr>
        <w:t xml:space="preserve">     С целью дальнейшего развития  общественных  форм  самоуправления </w:t>
      </w:r>
      <w:r w:rsidRPr="002E4679">
        <w:rPr>
          <w:rFonts w:eastAsia="Times New Roman" w:cs="Times New Roman"/>
          <w:b/>
          <w:sz w:val="24"/>
          <w:szCs w:val="24"/>
        </w:rPr>
        <w:t xml:space="preserve">в </w:t>
      </w:r>
      <w:r w:rsidRPr="002E4679">
        <w:rPr>
          <w:rFonts w:eastAsia="Times New Roman" w:cs="Times New Roman"/>
          <w:sz w:val="24"/>
          <w:szCs w:val="24"/>
        </w:rPr>
        <w:t>МДОУ «Светловский детский сад «Солнышко», привлечения внебюджетных финансовых средств от благотворителей на его развитие  и обеспечение деятельности, а также на основании Указа Президента Российской Федерации от 31</w:t>
      </w:r>
      <w:r w:rsidRPr="002E4679">
        <w:rPr>
          <w:rFonts w:eastAsia="Times New Roman" w:cs="Times New Roman"/>
          <w:sz w:val="24"/>
          <w:szCs w:val="24"/>
          <w:lang w:val="en-US"/>
        </w:rPr>
        <w:t> </w:t>
      </w:r>
      <w:r w:rsidRPr="002E4679">
        <w:rPr>
          <w:rFonts w:eastAsia="Times New Roman" w:cs="Times New Roman"/>
          <w:sz w:val="24"/>
          <w:szCs w:val="24"/>
        </w:rPr>
        <w:t>августа 1999 г. № 1134 «О дополнительных мерах по поддержке общеобразовательных учреждений в Российской Федерации»,   в соответствии с п.</w:t>
      </w:r>
      <w:r w:rsidRPr="002E4679">
        <w:rPr>
          <w:rFonts w:eastAsia="Times New Roman" w:cs="Times New Roman"/>
          <w:sz w:val="24"/>
          <w:szCs w:val="24"/>
          <w:lang w:val="en-US"/>
        </w:rPr>
        <w:t> </w:t>
      </w:r>
      <w:r w:rsidRPr="002E4679">
        <w:rPr>
          <w:rFonts w:eastAsia="Times New Roman" w:cs="Times New Roman"/>
          <w:sz w:val="24"/>
          <w:szCs w:val="24"/>
        </w:rPr>
        <w:t>2 статьи 35 Закона Российской Федерации «Об образовании», Постановления Совета Министров Республики  Крым от 24 ноября2015</w:t>
      </w:r>
      <w:r w:rsidRPr="002E4679">
        <w:rPr>
          <w:rFonts w:eastAsia="Times New Roman" w:cs="Times New Roman"/>
          <w:spacing w:val="-1"/>
          <w:sz w:val="24"/>
          <w:szCs w:val="24"/>
        </w:rPr>
        <w:t xml:space="preserve"> «Об утверждении Типового положения о попечительских советах государственных (муниципальных) образовательных (научных) учреждений»</w:t>
      </w:r>
      <w:r w:rsidRPr="002E4679">
        <w:rPr>
          <w:rFonts w:eastAsia="Times New Roman" w:cs="Times New Roman"/>
          <w:b/>
          <w:sz w:val="24"/>
          <w:szCs w:val="24"/>
        </w:rPr>
        <w:t>,</w:t>
      </w:r>
      <w:r w:rsidRPr="002E4679">
        <w:rPr>
          <w:rFonts w:eastAsia="Times New Roman" w:cs="Times New Roman"/>
          <w:sz w:val="24"/>
          <w:szCs w:val="24"/>
        </w:rPr>
        <w:t xml:space="preserve"> В соответствии со статьей 84 Конституции Республики Крым, статьей 41 Закона Республики</w:t>
      </w:r>
      <w:r w:rsidRPr="002E4679">
        <w:rPr>
          <w:rFonts w:eastAsia="Times New Roman" w:cs="Times New Roman"/>
          <w:sz w:val="24"/>
          <w:szCs w:val="24"/>
        </w:rPr>
        <w:tab/>
        <w:t>Крым от</w:t>
      </w:r>
      <w:r w:rsidRPr="002E4679">
        <w:rPr>
          <w:rFonts w:eastAsia="Times New Roman" w:cs="Times New Roman"/>
          <w:sz w:val="24"/>
          <w:szCs w:val="24"/>
        </w:rPr>
        <w:tab/>
        <w:t>29 мая 2014 года №5-ЗРК «О системе исполнительных</w:t>
      </w:r>
      <w:r w:rsidRPr="002E4679">
        <w:rPr>
          <w:rFonts w:eastAsia="Times New Roman" w:cs="Times New Roman"/>
          <w:sz w:val="24"/>
          <w:szCs w:val="24"/>
        </w:rPr>
        <w:tab/>
        <w:t xml:space="preserve"> органов государственной  власти Республики Крым», статьей 4 Закона Республики Крым от 22</w:t>
      </w:r>
      <w:r w:rsidRPr="002E4679">
        <w:rPr>
          <w:rFonts w:eastAsia="Times New Roman" w:cs="Times New Roman"/>
          <w:sz w:val="24"/>
          <w:szCs w:val="24"/>
        </w:rPr>
        <w:tab/>
        <w:t xml:space="preserve"> июня </w:t>
      </w:r>
      <w:r w:rsidRPr="002E4679">
        <w:rPr>
          <w:rFonts w:eastAsia="Times New Roman" w:cs="Times New Roman"/>
          <w:sz w:val="24"/>
          <w:szCs w:val="24"/>
        </w:rPr>
        <w:tab/>
        <w:t>2015 года №113-ЗРК/2015 «О попечительских советах», Приказа по МДОУ «Светловский детский сад «Солнышко» «О создании Попечительского совета в МДОУ «Светловс</w:t>
      </w:r>
      <w:r w:rsidR="00266C35">
        <w:rPr>
          <w:rFonts w:eastAsia="Times New Roman" w:cs="Times New Roman"/>
          <w:sz w:val="24"/>
          <w:szCs w:val="24"/>
        </w:rPr>
        <w:t>кий детский сад «Солнышко» от 10</w:t>
      </w:r>
      <w:r w:rsidRPr="002E4679">
        <w:rPr>
          <w:rFonts w:eastAsia="Times New Roman" w:cs="Times New Roman"/>
          <w:sz w:val="24"/>
          <w:szCs w:val="24"/>
        </w:rPr>
        <w:t xml:space="preserve">.10.2022 № 61 </w:t>
      </w: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>ПРИКАЗЫВАЮ:</w:t>
      </w: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Pr="002E4679" w:rsidRDefault="002E4679" w:rsidP="002E467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 xml:space="preserve">    1. Утвердить Положение о Попечительском совете МДОУ «Светловский детский сад «Солнышко»</w:t>
      </w:r>
      <w:proofErr w:type="gramStart"/>
      <w:r w:rsidRPr="002E4679">
        <w:rPr>
          <w:rFonts w:eastAsia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E4679" w:rsidRPr="002E4679" w:rsidRDefault="002E4679" w:rsidP="002E4679">
      <w:pPr>
        <w:tabs>
          <w:tab w:val="left" w:pos="426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Приложение 1</w:t>
      </w:r>
    </w:p>
    <w:p w:rsidR="002E4679" w:rsidRPr="002E4679" w:rsidRDefault="002E4679" w:rsidP="002E467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E4679" w:rsidRPr="002E4679" w:rsidRDefault="002E4679" w:rsidP="002E467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 xml:space="preserve">      2. </w:t>
      </w:r>
      <w:proofErr w:type="gramStart"/>
      <w:r w:rsidRPr="002E4679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2E4679">
        <w:rPr>
          <w:rFonts w:eastAsia="Times New Roman" w:cs="Times New Roman"/>
          <w:sz w:val="24"/>
          <w:szCs w:val="24"/>
          <w:lang w:eastAsia="ru-RU"/>
        </w:rPr>
        <w:t xml:space="preserve"> исполнением приказа  оставляю за собой.</w:t>
      </w:r>
    </w:p>
    <w:p w:rsidR="002E4679" w:rsidRPr="002E4679" w:rsidRDefault="002E4679" w:rsidP="002E467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 xml:space="preserve">Заведующий  МДОУ </w:t>
      </w: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>«Светловский детский сад «Солнышко»                                                  С.В.Завгородняя</w:t>
      </w: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Pr="002E4679" w:rsidRDefault="002E4679" w:rsidP="002E4679">
      <w:pPr>
        <w:tabs>
          <w:tab w:val="left" w:pos="42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E4679">
        <w:rPr>
          <w:rFonts w:eastAsia="Times New Roman" w:cs="Times New Roman"/>
          <w:sz w:val="24"/>
          <w:szCs w:val="24"/>
          <w:lang w:eastAsia="ru-RU"/>
        </w:rPr>
        <w:t xml:space="preserve">   </w:t>
      </w:r>
    </w:p>
    <w:p w:rsidR="002E4679" w:rsidRPr="002E4679" w:rsidRDefault="002E4679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Pr="002E4679" w:rsidRDefault="002E4679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Default="002E4679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111B3" w:rsidRDefault="006111B3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111B3" w:rsidRDefault="006111B3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111B3" w:rsidRDefault="006111B3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111B3" w:rsidRDefault="006111B3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111B3" w:rsidRPr="002E4679" w:rsidRDefault="006111B3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Pr="002E4679" w:rsidRDefault="002E4679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Pr="002E4679" w:rsidRDefault="002E4679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Pr="002E4679" w:rsidRDefault="002E4679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Pr="002E4679" w:rsidRDefault="002E4679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E4679" w:rsidRDefault="002E4679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111B3" w:rsidRDefault="006111B3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Приложение 1</w:t>
      </w:r>
    </w:p>
    <w:p w:rsidR="006111B3" w:rsidRDefault="006111B3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111B3" w:rsidRPr="002E4679" w:rsidRDefault="006111B3" w:rsidP="002E467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5345A" w:rsidRPr="006111B3" w:rsidRDefault="00C5345A" w:rsidP="006111B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1E2120"/>
          <w:sz w:val="24"/>
          <w:szCs w:val="27"/>
          <w:lang w:eastAsia="ru-RU"/>
        </w:rPr>
      </w:pP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ПРИНЯТО:                                                            </w:t>
      </w:r>
      <w:r w:rsid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            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УТВЕРЖДЕНО: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br/>
        <w:t xml:space="preserve">на Общем собрании работников                     </w:t>
      </w:r>
      <w:r w:rsid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         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</w:t>
      </w:r>
      <w:r w:rsid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    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>Заведующий МДОУ «</w:t>
      </w:r>
      <w:proofErr w:type="spellStart"/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>Светловский</w:t>
      </w:r>
      <w:proofErr w:type="spellEnd"/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МДОУ «Светловский детский сад «Солнышко»           </w:t>
      </w:r>
      <w:r w:rsid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             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детский</w:t>
      </w:r>
      <w:r w:rsid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сад «Солнышко»</w:t>
      </w:r>
      <w:r w:rsidR="006111B3">
        <w:rPr>
          <w:rFonts w:eastAsia="Times New Roman" w:cs="Times New Roman"/>
          <w:color w:val="1E2120"/>
          <w:sz w:val="24"/>
          <w:szCs w:val="27"/>
          <w:lang w:eastAsia="ru-RU"/>
        </w:rPr>
        <w:br/>
        <w:t xml:space="preserve">Протокол №     </w:t>
      </w:r>
      <w:r w:rsidR="00973CEA"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</w:t>
      </w:r>
      <w:r w:rsidR="00922F44" w:rsidRPr="006111B3">
        <w:rPr>
          <w:rFonts w:eastAsia="Times New Roman" w:cs="Times New Roman"/>
          <w:color w:val="1E2120"/>
          <w:sz w:val="24"/>
          <w:szCs w:val="27"/>
          <w:lang w:eastAsia="ru-RU"/>
        </w:rPr>
        <w:t>5</w:t>
      </w:r>
      <w:bookmarkStart w:id="0" w:name="_GoBack"/>
      <w:bookmarkEnd w:id="0"/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                                                   </w:t>
      </w:r>
      <w:r w:rsid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           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__________С.В.Завгородняя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br/>
        <w:t>от «</w:t>
      </w:r>
      <w:r w:rsidR="00DD0E73"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10» 10.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2022 г.                                      </w:t>
      </w:r>
      <w:r w:rsid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                           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>Приказ №</w:t>
      </w:r>
      <w:r w:rsidR="00DD0E73"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62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от «</w:t>
      </w:r>
      <w:r w:rsidR="00DD0E73" w:rsidRPr="006111B3">
        <w:rPr>
          <w:rFonts w:eastAsia="Times New Roman" w:cs="Times New Roman"/>
          <w:color w:val="1E2120"/>
          <w:sz w:val="24"/>
          <w:szCs w:val="27"/>
          <w:lang w:eastAsia="ru-RU"/>
        </w:rPr>
        <w:t>11» 10</w:t>
      </w:r>
      <w:r w:rsidRPr="006111B3">
        <w:rPr>
          <w:rFonts w:eastAsia="Times New Roman" w:cs="Times New Roman"/>
          <w:color w:val="1E2120"/>
          <w:sz w:val="24"/>
          <w:szCs w:val="27"/>
          <w:lang w:eastAsia="ru-RU"/>
        </w:rPr>
        <w:t xml:space="preserve"> 2022 г.</w:t>
      </w:r>
    </w:p>
    <w:p w:rsidR="00C5345A" w:rsidRPr="00C5345A" w:rsidRDefault="00C5345A" w:rsidP="00C5345A">
      <w:pPr>
        <w:shd w:val="clear" w:color="auto" w:fill="FFFFFF"/>
        <w:spacing w:after="0" w:line="351" w:lineRule="atLeast"/>
        <w:textAlignment w:val="baseline"/>
        <w:rPr>
          <w:rFonts w:eastAsia="Times New Roman" w:cs="Times New Roman"/>
          <w:color w:val="1E2120"/>
          <w:sz w:val="27"/>
          <w:szCs w:val="27"/>
          <w:lang w:eastAsia="ru-RU"/>
        </w:rPr>
      </w:pPr>
    </w:p>
    <w:p w:rsidR="00C5345A" w:rsidRPr="00C5345A" w:rsidRDefault="00C5345A" w:rsidP="00C5345A">
      <w:pPr>
        <w:shd w:val="clear" w:color="auto" w:fill="FFFFFF"/>
        <w:spacing w:after="0" w:line="351" w:lineRule="atLeast"/>
        <w:jc w:val="right"/>
        <w:textAlignment w:val="baseline"/>
        <w:rPr>
          <w:rFonts w:eastAsia="Times New Roman" w:cs="Times New Roman"/>
          <w:color w:val="1E2120"/>
          <w:sz w:val="27"/>
          <w:szCs w:val="27"/>
          <w:lang w:eastAsia="ru-RU"/>
        </w:rPr>
      </w:pPr>
    </w:p>
    <w:p w:rsidR="00C5345A" w:rsidRPr="00C5345A" w:rsidRDefault="00C5345A" w:rsidP="006111B3">
      <w:pPr>
        <w:widowControl w:val="0"/>
        <w:shd w:val="clear" w:color="auto" w:fill="FFFFFF"/>
        <w:tabs>
          <w:tab w:val="left" w:pos="426"/>
        </w:tabs>
        <w:spacing w:after="0" w:line="240" w:lineRule="auto"/>
        <w:ind w:right="19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5345A">
        <w:rPr>
          <w:rFonts w:eastAsia="Times New Roman" w:cs="Times New Roman"/>
          <w:color w:val="1E2120"/>
          <w:sz w:val="27"/>
          <w:szCs w:val="27"/>
          <w:lang w:eastAsia="ru-RU"/>
        </w:rPr>
        <w:br/>
      </w:r>
      <w:r w:rsidRPr="00C5345A">
        <w:rPr>
          <w:rFonts w:eastAsia="Times New Roman" w:cs="Times New Roman"/>
          <w:b/>
          <w:bCs/>
          <w:sz w:val="24"/>
          <w:szCs w:val="24"/>
          <w:lang w:eastAsia="ru-RU"/>
        </w:rPr>
        <w:t>ПОЛОЖЕНИЕ</w:t>
      </w:r>
    </w:p>
    <w:p w:rsidR="00C5345A" w:rsidRPr="00DD0E73" w:rsidRDefault="00C5345A" w:rsidP="00C5345A">
      <w:pPr>
        <w:shd w:val="clear" w:color="auto" w:fill="FFFFFF"/>
        <w:tabs>
          <w:tab w:val="left" w:pos="426"/>
        </w:tabs>
        <w:spacing w:after="0" w:line="240" w:lineRule="auto"/>
        <w:ind w:right="197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D0E73">
        <w:rPr>
          <w:rFonts w:eastAsia="Times New Roman" w:cs="Times New Roman"/>
          <w:b/>
          <w:bCs/>
          <w:spacing w:val="-2"/>
          <w:sz w:val="28"/>
          <w:szCs w:val="28"/>
          <w:lang w:eastAsia="ru-RU"/>
        </w:rPr>
        <w:t xml:space="preserve">о Попечительском совете </w:t>
      </w:r>
      <w:r w:rsidRPr="00DD0E73">
        <w:rPr>
          <w:rFonts w:eastAsia="Times New Roman" w:cs="Times New Roman"/>
          <w:b/>
          <w:sz w:val="28"/>
          <w:szCs w:val="28"/>
          <w:lang w:eastAsia="ru-RU"/>
        </w:rPr>
        <w:t>Муниципального дошкольного  образовательного учреждения «Светловский детский сад «Солнышко» Джанкойского района Республики Крым</w:t>
      </w:r>
    </w:p>
    <w:p w:rsidR="00C5345A" w:rsidRPr="00C5345A" w:rsidRDefault="00C5345A" w:rsidP="00C5345A">
      <w:pPr>
        <w:shd w:val="clear" w:color="auto" w:fill="FFFFFF"/>
        <w:tabs>
          <w:tab w:val="left" w:pos="426"/>
        </w:tabs>
        <w:spacing w:after="0" w:line="240" w:lineRule="auto"/>
        <w:ind w:right="19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5345A" w:rsidRPr="006111B3" w:rsidRDefault="00C5345A" w:rsidP="006111B3">
      <w:pPr>
        <w:widowControl w:val="0"/>
        <w:spacing w:after="0" w:line="240" w:lineRule="auto"/>
        <w:ind w:left="20" w:right="1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345A">
        <w:rPr>
          <w:rFonts w:eastAsia="Times New Roman" w:cs="Times New Roman"/>
          <w:sz w:val="24"/>
          <w:szCs w:val="24"/>
          <w:lang w:eastAsia="ru-RU"/>
        </w:rPr>
        <w:t xml:space="preserve">        Настоящее Положение о Попечительском совете Муниципального дошкольного образовательного учреждения «Светловский детский сад «Солнышко» Джанкойского района Республики Крым разработано и принято во исполнение Федерального Закона №273-Ф3 от 29 декабря 2012 года «Об образовании в Российской Федерации», Указа Президента РФ №1134 от 31 ав</w:t>
      </w:r>
      <w:r w:rsidRPr="00C5345A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Pr="00C5345A">
        <w:rPr>
          <w:rFonts w:eastAsia="Times New Roman" w:cs="Times New Roman"/>
          <w:sz w:val="24"/>
          <w:szCs w:val="24"/>
          <w:lang w:eastAsia="ru-RU"/>
        </w:rPr>
        <w:t xml:space="preserve">уста 1999 года «О дополнительных мерах по поддержке образовательных учреждений в РФ», в соответствии с Конституцией Российской Федерации, федеральными законами, иными нормативными правовыми актами Российской Федерации. Конституцией Республики Крым, Законом Республики Крым «О попечительских советах» от 22 июня 2015 года№11Э-ЗРК/2015, иными законами Республики Крым и нормативными правовыми актами Республики Крым, Типовым положением о Попечительских советах государственных (муниципальных) образовательных учреждений №742 от 24.11.2015г., нормативными правовыми актами органов местного самоуправления муниципального образования в Республике Крым (для муниципальных образовательных учреждений). Уставом МДОУ «Светловский детский сад «Солнышко», с целью привлечения общественности к решению задач и проблем ОУ, </w:t>
      </w:r>
      <w:r w:rsidRPr="006111B3">
        <w:rPr>
          <w:rFonts w:eastAsia="Times New Roman" w:cs="Times New Roman"/>
          <w:sz w:val="24"/>
          <w:szCs w:val="24"/>
          <w:lang w:eastAsia="ru-RU"/>
        </w:rPr>
        <w:t>а также для обеспечения благоприятных условий ее эффективной деятельности.</w:t>
      </w:r>
    </w:p>
    <w:p w:rsidR="00C5345A" w:rsidRPr="006111B3" w:rsidRDefault="00C5345A" w:rsidP="006111B3">
      <w:pPr>
        <w:widowControl w:val="0"/>
        <w:spacing w:after="0" w:line="240" w:lineRule="auto"/>
        <w:ind w:left="20" w:right="1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5345A" w:rsidRPr="006111B3" w:rsidRDefault="00C5345A" w:rsidP="006111B3">
      <w:pPr>
        <w:widowControl w:val="0"/>
        <w:spacing w:after="0" w:line="240" w:lineRule="auto"/>
        <w:ind w:left="12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111B3">
        <w:rPr>
          <w:rFonts w:eastAsia="Times New Roman" w:cs="Times New Roman"/>
          <w:b/>
          <w:sz w:val="24"/>
          <w:szCs w:val="24"/>
          <w:lang w:eastAsia="ru-RU"/>
        </w:rPr>
        <w:t>1.  Общие положения.</w:t>
      </w:r>
    </w:p>
    <w:p w:rsidR="00C5345A" w:rsidRPr="006111B3" w:rsidRDefault="00C5345A" w:rsidP="006111B3">
      <w:pPr>
        <w:widowControl w:val="0"/>
        <w:numPr>
          <w:ilvl w:val="1"/>
          <w:numId w:val="14"/>
        </w:numPr>
        <w:tabs>
          <w:tab w:val="left" w:pos="1896"/>
        </w:tabs>
        <w:spacing w:after="0" w:line="240" w:lineRule="auto"/>
        <w:ind w:right="1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Попечительский</w:t>
      </w:r>
      <w:r w:rsidRPr="006111B3">
        <w:rPr>
          <w:rFonts w:eastAsia="Times New Roman" w:cs="Times New Roman"/>
          <w:sz w:val="24"/>
          <w:szCs w:val="24"/>
          <w:lang w:eastAsia="ru-RU"/>
        </w:rPr>
        <w:tab/>
        <w:t>Совет является добровольной общественной организацией МДОУ «Светловский детский сад «Солнышко» действует как форма самоуправления в соответствии с п.2 ст. 35 Закона Российской Федерации «Об образовании» без права юридического лица.</w:t>
      </w:r>
    </w:p>
    <w:p w:rsidR="00C5345A" w:rsidRPr="006111B3" w:rsidRDefault="00C5345A" w:rsidP="006111B3">
      <w:pPr>
        <w:widowControl w:val="0"/>
        <w:tabs>
          <w:tab w:val="left" w:pos="1806"/>
        </w:tabs>
        <w:spacing w:after="0" w:line="240" w:lineRule="auto"/>
        <w:ind w:left="20" w:right="1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1.2.Попечительский</w:t>
      </w:r>
      <w:r w:rsidRPr="006111B3">
        <w:rPr>
          <w:rFonts w:eastAsia="Times New Roman" w:cs="Times New Roman"/>
          <w:sz w:val="24"/>
          <w:szCs w:val="24"/>
          <w:lang w:eastAsia="ru-RU"/>
        </w:rPr>
        <w:tab/>
        <w:t>совет ДОУ (далее - Попечительский совет) в соответствии с уставом ДОУ является органом самоуправления.</w:t>
      </w:r>
    </w:p>
    <w:p w:rsidR="00C5345A" w:rsidRPr="006111B3" w:rsidRDefault="00C5345A" w:rsidP="006111B3">
      <w:pPr>
        <w:widowControl w:val="0"/>
        <w:numPr>
          <w:ilvl w:val="0"/>
          <w:numId w:val="1"/>
        </w:numPr>
        <w:tabs>
          <w:tab w:val="left" w:pos="369"/>
        </w:tabs>
        <w:spacing w:after="0" w:line="240" w:lineRule="auto"/>
        <w:ind w:left="20" w:right="1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 xml:space="preserve">Попечительский совет действует в тесном контакте с учредителем, администрацией и педагогическим советом ДОУ. Он не вправе вмешиваться в 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текущую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 xml:space="preserve"> оперативно -</w:t>
      </w:r>
    </w:p>
    <w:p w:rsidR="00C5345A" w:rsidRPr="006111B3" w:rsidRDefault="00C5345A" w:rsidP="006111B3">
      <w:pPr>
        <w:widowControl w:val="0"/>
        <w:spacing w:after="0" w:line="240" w:lineRule="auto"/>
        <w:ind w:righ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распорядительную деятельность администрации ДОУ. Решения Попечительского совета по вопросам вне его исключительной компетенции имеют рекомендательный и консультативный характер.</w:t>
      </w:r>
    </w:p>
    <w:p w:rsidR="00C5345A" w:rsidRPr="006111B3" w:rsidRDefault="00C5345A" w:rsidP="006111B3">
      <w:pPr>
        <w:widowControl w:val="0"/>
        <w:numPr>
          <w:ilvl w:val="0"/>
          <w:numId w:val="2"/>
        </w:numPr>
        <w:tabs>
          <w:tab w:val="left" w:pos="678"/>
        </w:tabs>
        <w:spacing w:after="0" w:line="240" w:lineRule="auto"/>
        <w:ind w:left="20" w:righ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Попечительский совет в МДОУ «Светловский детский сад «Солнышко» является сообществом благотворителей образовательного учреждения, добровольным объединением родителей воспитанников, для осуществления благотворительной деятельности без образования благотворительной организации (без создания юридических лиц).</w:t>
      </w:r>
    </w:p>
    <w:p w:rsidR="00C5345A" w:rsidRPr="006111B3" w:rsidRDefault="00C5345A" w:rsidP="006111B3">
      <w:pPr>
        <w:widowControl w:val="0"/>
        <w:spacing w:after="0" w:line="240" w:lineRule="auto"/>
        <w:ind w:left="20" w:right="2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В состав Попечительского совета могут войти также юридические лица организаций, учреждений, их коллективы, которые реализуют свои права через полномочных представителей, представители государственных органов, органов местного самоуправления и организаций различных форм собственности, родители (законные представители) обучающихся и иные лица, заинтересованные в совершенствовании деятельности и развитии общеобразовательного учреждения, физические лица - воспитатели, творческие работники, предприниматели, работники органов законодательной, исполнительной, судебной властей, органов управления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 xml:space="preserve"> и т.д.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 xml:space="preserve"> .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>.</w:t>
      </w:r>
    </w:p>
    <w:p w:rsidR="00C5345A" w:rsidRPr="006111B3" w:rsidRDefault="00C5345A" w:rsidP="006111B3">
      <w:pPr>
        <w:widowControl w:val="0"/>
        <w:numPr>
          <w:ilvl w:val="0"/>
          <w:numId w:val="2"/>
        </w:numPr>
        <w:tabs>
          <w:tab w:val="left" w:pos="414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lastRenderedPageBreak/>
        <w:t>В компетенцию Попечительского Совета входит:</w:t>
      </w:r>
    </w:p>
    <w:p w:rsidR="00C5345A" w:rsidRPr="006111B3" w:rsidRDefault="00C5345A" w:rsidP="006111B3">
      <w:pPr>
        <w:widowControl w:val="0"/>
        <w:numPr>
          <w:ilvl w:val="0"/>
          <w:numId w:val="3"/>
        </w:numPr>
        <w:tabs>
          <w:tab w:val="left" w:pos="322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защита прав и интересов ребенка;</w:t>
      </w:r>
    </w:p>
    <w:p w:rsidR="00C5345A" w:rsidRPr="006111B3" w:rsidRDefault="00C5345A" w:rsidP="006111B3">
      <w:pPr>
        <w:widowControl w:val="0"/>
        <w:numPr>
          <w:ilvl w:val="0"/>
          <w:numId w:val="3"/>
        </w:numPr>
        <w:tabs>
          <w:tab w:val="left" w:pos="332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внесение предложений по улучшению работы с детьми;</w:t>
      </w:r>
    </w:p>
    <w:p w:rsidR="00C5345A" w:rsidRPr="006111B3" w:rsidRDefault="00C5345A" w:rsidP="006111B3">
      <w:pPr>
        <w:widowControl w:val="0"/>
        <w:numPr>
          <w:ilvl w:val="0"/>
          <w:numId w:val="3"/>
        </w:numPr>
        <w:tabs>
          <w:tab w:val="left" w:pos="356"/>
        </w:tabs>
        <w:spacing w:after="0" w:line="240" w:lineRule="auto"/>
        <w:ind w:left="20" w:righ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оказание помощи в создании условий для развития интеллектуальных, художественных и физических способностей детей;</w:t>
      </w:r>
    </w:p>
    <w:p w:rsidR="00C5345A" w:rsidRPr="006111B3" w:rsidRDefault="00C5345A" w:rsidP="006111B3">
      <w:pPr>
        <w:widowControl w:val="0"/>
        <w:numPr>
          <w:ilvl w:val="0"/>
          <w:numId w:val="3"/>
        </w:numPr>
        <w:tabs>
          <w:tab w:val="left" w:pos="332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получение информации о деятельности Учреждения;</w:t>
      </w:r>
    </w:p>
    <w:p w:rsidR="00C5345A" w:rsidRPr="006111B3" w:rsidRDefault="00C5345A" w:rsidP="006111B3">
      <w:pPr>
        <w:widowControl w:val="0"/>
        <w:numPr>
          <w:ilvl w:val="0"/>
          <w:numId w:val="3"/>
        </w:numPr>
        <w:tabs>
          <w:tab w:val="left" w:pos="322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участие в распределении полученных спонсорских и благотворительных средств.</w:t>
      </w:r>
    </w:p>
    <w:p w:rsidR="00C5345A" w:rsidRPr="006111B3" w:rsidRDefault="00C5345A" w:rsidP="006111B3">
      <w:pPr>
        <w:widowControl w:val="0"/>
        <w:spacing w:after="0" w:line="240" w:lineRule="auto"/>
        <w:ind w:left="4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111B3">
        <w:rPr>
          <w:rFonts w:eastAsia="Times New Roman" w:cs="Times New Roman"/>
          <w:b/>
          <w:bCs/>
          <w:sz w:val="24"/>
          <w:szCs w:val="24"/>
          <w:lang w:eastAsia="ru-RU"/>
        </w:rPr>
        <w:t>2. Функции Попечительского совета.</w:t>
      </w:r>
    </w:p>
    <w:p w:rsidR="00C5345A" w:rsidRPr="006111B3" w:rsidRDefault="00C5345A" w:rsidP="006111B3">
      <w:pPr>
        <w:widowControl w:val="0"/>
        <w:numPr>
          <w:ilvl w:val="0"/>
          <w:numId w:val="4"/>
        </w:numPr>
        <w:tabs>
          <w:tab w:val="left" w:pos="452"/>
        </w:tabs>
        <w:spacing w:after="0" w:line="240" w:lineRule="auto"/>
        <w:ind w:left="20" w:right="2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Социальная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 xml:space="preserve"> - привлечение к деятельности совета представителей разных социально - профессиональных групп населения.</w:t>
      </w:r>
    </w:p>
    <w:p w:rsidR="00C5345A" w:rsidRPr="006111B3" w:rsidRDefault="00C5345A" w:rsidP="006111B3">
      <w:pPr>
        <w:widowControl w:val="0"/>
        <w:numPr>
          <w:ilvl w:val="0"/>
          <w:numId w:val="4"/>
        </w:numPr>
        <w:tabs>
          <w:tab w:val="left" w:pos="447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Экономическая - реализация многоканальных схем внебюджетного финансирования.</w:t>
      </w:r>
    </w:p>
    <w:p w:rsidR="00C5345A" w:rsidRPr="006111B3" w:rsidRDefault="00C5345A" w:rsidP="006111B3">
      <w:pPr>
        <w:widowControl w:val="0"/>
        <w:numPr>
          <w:ilvl w:val="0"/>
          <w:numId w:val="4"/>
        </w:numPr>
        <w:tabs>
          <w:tab w:val="left" w:pos="442"/>
        </w:tabs>
        <w:spacing w:after="0" w:line="240" w:lineRule="auto"/>
        <w:ind w:left="20" w:righ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Политическая - проведение в жизнь государственной (региональной) образовательной политики.</w:t>
      </w:r>
    </w:p>
    <w:p w:rsidR="00C5345A" w:rsidRPr="006111B3" w:rsidRDefault="00C5345A" w:rsidP="006111B3">
      <w:pPr>
        <w:widowControl w:val="0"/>
        <w:numPr>
          <w:ilvl w:val="0"/>
          <w:numId w:val="5"/>
        </w:numPr>
        <w:tabs>
          <w:tab w:val="left" w:pos="285"/>
        </w:tabs>
        <w:spacing w:after="0" w:line="240" w:lineRule="auto"/>
        <w:ind w:left="4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111B3">
        <w:rPr>
          <w:rFonts w:eastAsia="Times New Roman" w:cs="Times New Roman"/>
          <w:b/>
          <w:bCs/>
          <w:sz w:val="24"/>
          <w:szCs w:val="24"/>
          <w:lang w:eastAsia="ru-RU"/>
        </w:rPr>
        <w:t>Задачи Попечительского совета.</w:t>
      </w:r>
    </w:p>
    <w:p w:rsidR="00C5345A" w:rsidRPr="006111B3" w:rsidRDefault="00C5345A" w:rsidP="006111B3">
      <w:pPr>
        <w:widowControl w:val="0"/>
        <w:tabs>
          <w:tab w:val="left" w:pos="285"/>
        </w:tabs>
        <w:spacing w:after="0" w:line="240" w:lineRule="auto"/>
        <w:ind w:left="4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5345A" w:rsidRPr="006111B3" w:rsidRDefault="00C5345A" w:rsidP="006111B3">
      <w:pPr>
        <w:widowControl w:val="0"/>
        <w:spacing w:after="0" w:line="240" w:lineRule="auto"/>
        <w:ind w:left="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Основными задачами деятельности Попечительского совета Учреждения являются:</w:t>
      </w:r>
    </w:p>
    <w:p w:rsidR="00C5345A" w:rsidRPr="006111B3" w:rsidRDefault="00C5345A" w:rsidP="006111B3">
      <w:pPr>
        <w:widowControl w:val="0"/>
        <w:numPr>
          <w:ilvl w:val="1"/>
          <w:numId w:val="5"/>
        </w:numPr>
        <w:tabs>
          <w:tab w:val="left" w:pos="457"/>
        </w:tabs>
        <w:spacing w:after="0" w:line="240" w:lineRule="auto"/>
        <w:ind w:left="20" w:righ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.Формирование среди населения понимание значимости качества полученного образования для определения дальнейшего социального статуса гражданина.</w:t>
      </w:r>
    </w:p>
    <w:p w:rsidR="00C5345A" w:rsidRPr="006111B3" w:rsidRDefault="00C5345A" w:rsidP="006111B3">
      <w:pPr>
        <w:widowControl w:val="0"/>
        <w:numPr>
          <w:ilvl w:val="1"/>
          <w:numId w:val="5"/>
        </w:numPr>
        <w:tabs>
          <w:tab w:val="left" w:pos="506"/>
        </w:tabs>
        <w:spacing w:after="0" w:line="240" w:lineRule="auto"/>
        <w:ind w:left="6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.Сотрудничество с органами государственной власти Российской Федерации, органами государственной власти Республики Крым, с органами местного самоуправления муниципальных образований в Республике Крым, организациями и учреждениями независимо от форм собственности, а также физическими лицами, направленное на улучшение условий функционирования Учреждения;</w:t>
      </w:r>
    </w:p>
    <w:p w:rsidR="00C5345A" w:rsidRPr="006111B3" w:rsidRDefault="00C5345A" w:rsidP="006111B3">
      <w:pPr>
        <w:widowControl w:val="0"/>
        <w:tabs>
          <w:tab w:val="left" w:pos="2119"/>
        </w:tabs>
        <w:spacing w:after="0" w:line="240" w:lineRule="auto"/>
        <w:ind w:left="6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З.З.Содействие улучшению материально-технической, культурной, спортивной, коррекционно-восстановительной, лечебно-оздоровительной и иных баз Учреждения;</w:t>
      </w:r>
    </w:p>
    <w:p w:rsidR="00C5345A" w:rsidRPr="006111B3" w:rsidRDefault="00C5345A" w:rsidP="006111B3">
      <w:pPr>
        <w:widowControl w:val="0"/>
        <w:spacing w:after="0" w:line="240" w:lineRule="auto"/>
        <w:ind w:left="6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3.4.Осуществлять благотворительную деятельность на основе добровольности и свободы выбора ее целей по усмотрению каждого родителя исключительно по его собственной инициативе и только на добровольной основе;</w:t>
      </w:r>
    </w:p>
    <w:p w:rsidR="00C5345A" w:rsidRPr="006111B3" w:rsidRDefault="00C5345A" w:rsidP="006111B3">
      <w:pPr>
        <w:widowControl w:val="0"/>
        <w:numPr>
          <w:ilvl w:val="0"/>
          <w:numId w:val="6"/>
        </w:numPr>
        <w:tabs>
          <w:tab w:val="left" w:pos="626"/>
        </w:tabs>
        <w:spacing w:after="0" w:line="240" w:lineRule="auto"/>
        <w:ind w:left="6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Содействие организации и проведению мероприятий, направленных на охрану жизни и здоровья детей в Учреждении;</w:t>
      </w:r>
    </w:p>
    <w:p w:rsidR="00C5345A" w:rsidRPr="006111B3" w:rsidRDefault="00C5345A" w:rsidP="006111B3">
      <w:pPr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ind w:lef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 xml:space="preserve">Содействие социально-правовой защите 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обучающихся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 xml:space="preserve"> Учреждения;</w:t>
      </w:r>
    </w:p>
    <w:p w:rsidR="00C5345A" w:rsidRPr="006111B3" w:rsidRDefault="00C5345A" w:rsidP="006111B3">
      <w:pPr>
        <w:widowControl w:val="0"/>
        <w:numPr>
          <w:ilvl w:val="0"/>
          <w:numId w:val="6"/>
        </w:numPr>
        <w:tabs>
          <w:tab w:val="left" w:pos="602"/>
        </w:tabs>
        <w:spacing w:after="0" w:line="240" w:lineRule="auto"/>
        <w:ind w:left="6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Содействие в создании оптимальных условий для обучения и воспитания воспитанников, в том числе детей-сирот, детей из малообеспеченных семей, дете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й-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 xml:space="preserve"> инвалидов и т.д.;</w:t>
      </w:r>
    </w:p>
    <w:p w:rsidR="00C5345A" w:rsidRPr="006111B3" w:rsidRDefault="00C5345A" w:rsidP="006111B3">
      <w:pPr>
        <w:widowControl w:val="0"/>
        <w:numPr>
          <w:ilvl w:val="0"/>
          <w:numId w:val="6"/>
        </w:numPr>
        <w:tabs>
          <w:tab w:val="left" w:pos="670"/>
        </w:tabs>
        <w:spacing w:after="0" w:line="240" w:lineRule="auto"/>
        <w:ind w:left="6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Формирование предложений родительской общественности на виды образовательных услуг, в том числе дополнительных;</w:t>
      </w:r>
    </w:p>
    <w:p w:rsidR="00C5345A" w:rsidRPr="006111B3" w:rsidRDefault="00C5345A" w:rsidP="006111B3">
      <w:pPr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Содействие внедрению инновационных технологий в деятельность Учреждения;</w:t>
      </w:r>
    </w:p>
    <w:p w:rsidR="00C5345A" w:rsidRPr="006111B3" w:rsidRDefault="00C5345A" w:rsidP="006111B3">
      <w:pPr>
        <w:widowControl w:val="0"/>
        <w:numPr>
          <w:ilvl w:val="0"/>
          <w:numId w:val="6"/>
        </w:numPr>
        <w:tabs>
          <w:tab w:val="left" w:pos="655"/>
        </w:tabs>
        <w:spacing w:after="0" w:line="240" w:lineRule="auto"/>
        <w:ind w:lef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Участие в разработке и реализации программы развития Учреждения;</w:t>
      </w:r>
    </w:p>
    <w:p w:rsidR="00C5345A" w:rsidRPr="006111B3" w:rsidRDefault="00C5345A" w:rsidP="006111B3">
      <w:pPr>
        <w:widowControl w:val="0"/>
        <w:numPr>
          <w:ilvl w:val="0"/>
          <w:numId w:val="6"/>
        </w:numPr>
        <w:tabs>
          <w:tab w:val="left" w:pos="818"/>
        </w:tabs>
        <w:spacing w:after="0" w:line="240" w:lineRule="auto"/>
        <w:ind w:left="6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Оказание организационно-методической, информационной поддержки, пропаганда результатов работы Учреждения, содействие установлению и развитию социального партнерства;</w:t>
      </w:r>
    </w:p>
    <w:p w:rsidR="00C5345A" w:rsidRPr="006111B3" w:rsidRDefault="00C5345A" w:rsidP="006111B3">
      <w:pPr>
        <w:widowControl w:val="0"/>
        <w:numPr>
          <w:ilvl w:val="0"/>
          <w:numId w:val="6"/>
        </w:numPr>
        <w:tabs>
          <w:tab w:val="left" w:pos="756"/>
        </w:tabs>
        <w:spacing w:after="0" w:line="240" w:lineRule="auto"/>
        <w:ind w:left="6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В положении о Попечительском совете Учреждения могут быть предусмотрены иные задачи Попечительского совета, не противоречащие законодательству Российской Федерации, Республики Крым, другим нормативным правовым актам, а так же уставу Учреждения</w:t>
      </w:r>
    </w:p>
    <w:p w:rsidR="00C5345A" w:rsidRPr="006111B3" w:rsidRDefault="00C5345A" w:rsidP="006111B3">
      <w:pPr>
        <w:widowControl w:val="0"/>
        <w:tabs>
          <w:tab w:val="left" w:pos="756"/>
        </w:tabs>
        <w:spacing w:after="0" w:line="240" w:lineRule="auto"/>
        <w:ind w:left="60" w:right="10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5345A" w:rsidRPr="006111B3" w:rsidRDefault="00C5345A" w:rsidP="006111B3">
      <w:pPr>
        <w:keepNext/>
        <w:keepLines/>
        <w:widowControl w:val="0"/>
        <w:numPr>
          <w:ilvl w:val="0"/>
          <w:numId w:val="5"/>
        </w:numPr>
        <w:tabs>
          <w:tab w:val="left" w:pos="285"/>
        </w:tabs>
        <w:spacing w:after="0" w:line="240" w:lineRule="auto"/>
        <w:ind w:left="40"/>
        <w:jc w:val="center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1" w:name="bookmark0"/>
      <w:r w:rsidRPr="006111B3">
        <w:rPr>
          <w:rFonts w:eastAsia="Times New Roman" w:cs="Times New Roman"/>
          <w:b/>
          <w:bCs/>
          <w:sz w:val="24"/>
          <w:szCs w:val="24"/>
          <w:lang w:eastAsia="ru-RU"/>
        </w:rPr>
        <w:t>Организация работы Попечительского совета</w:t>
      </w:r>
      <w:bookmarkEnd w:id="1"/>
    </w:p>
    <w:p w:rsidR="00C5345A" w:rsidRPr="006111B3" w:rsidRDefault="00C5345A" w:rsidP="006111B3">
      <w:pPr>
        <w:widowControl w:val="0"/>
        <w:numPr>
          <w:ilvl w:val="1"/>
          <w:numId w:val="5"/>
        </w:numPr>
        <w:tabs>
          <w:tab w:val="left" w:pos="482"/>
        </w:tabs>
        <w:spacing w:after="0" w:line="240" w:lineRule="auto"/>
        <w:ind w:left="6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Попечительский совет создается на общем собрании родителей, которые добровольно объединяются для осуществления благотворительной деятельности. Общее собрание в этом случае приобретает статус Учредительного собрания.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500"/>
        </w:tabs>
        <w:spacing w:after="0" w:line="240" w:lineRule="auto"/>
        <w:ind w:left="2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Членами Попечительского совета могут быть граждане, представители организаций и учреждений независимо от форм собственности, органов государственной власти Российской Федерации, органов государственной власти Республики Крым, а также органов местного самоуправления муниципальных образований в Республике Крым.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572"/>
        </w:tabs>
        <w:spacing w:after="0" w:line="240" w:lineRule="auto"/>
        <w:ind w:left="2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 xml:space="preserve">Из числа членов Попечительского совета избираются заместитель председателя Попечительского совета и секретарь Попечительского совета. Заместитель председателя и секретарь избираются на первом заседании Попечительского совета большинством голосов при открытом голосовании и утверждаются председателем Учреждения. Срок полномочий заместителя председателя и секретаря определяется положением о Попечительском совете, но не должен </w:t>
      </w:r>
      <w:r w:rsidRPr="006111B3">
        <w:rPr>
          <w:rFonts w:eastAsia="Times New Roman" w:cs="Times New Roman"/>
          <w:sz w:val="24"/>
          <w:szCs w:val="24"/>
          <w:lang w:eastAsia="ru-RU"/>
        </w:rPr>
        <w:lastRenderedPageBreak/>
        <w:t>превышать 3 года.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534"/>
        </w:tabs>
        <w:spacing w:after="0" w:line="240" w:lineRule="auto"/>
        <w:ind w:left="2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Число членов Попечительского совета является произвольным, зависит от количества попечителей Учреждения и определяется Положением о Попечительском совете или уставом Учреждения.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586"/>
        </w:tabs>
        <w:spacing w:after="0" w:line="240" w:lineRule="auto"/>
        <w:ind w:left="2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Состав членов Попечительского совета как органа самоуправления учреждения утверждается приказом по Учреждению.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548"/>
        </w:tabs>
        <w:spacing w:after="0" w:line="240" w:lineRule="auto"/>
        <w:ind w:left="2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Председатель и члены Попечительского совета осуществляют свою деятельность безвозмездно. Расходы, возникшие в результате исполнения обязанностей, не возмещаются.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783"/>
        </w:tabs>
        <w:spacing w:after="0" w:line="240" w:lineRule="auto"/>
        <w:ind w:left="2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Попечительский совет возглавляет председатель, которым по должности является руководитель Учреждения, также могут быть избраны сопредседатели</w:t>
      </w:r>
    </w:p>
    <w:p w:rsidR="00C5345A" w:rsidRPr="006111B3" w:rsidRDefault="00C5345A" w:rsidP="006111B3">
      <w:pPr>
        <w:widowControl w:val="0"/>
        <w:numPr>
          <w:ilvl w:val="0"/>
          <w:numId w:val="8"/>
        </w:numPr>
        <w:tabs>
          <w:tab w:val="left" w:pos="620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Председатель Попечительского совета:</w:t>
      </w:r>
    </w:p>
    <w:p w:rsidR="00C5345A" w:rsidRPr="006111B3" w:rsidRDefault="00C5345A" w:rsidP="006111B3">
      <w:pPr>
        <w:widowControl w:val="0"/>
        <w:numPr>
          <w:ilvl w:val="0"/>
          <w:numId w:val="9"/>
        </w:numPr>
        <w:tabs>
          <w:tab w:val="left" w:pos="423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созывает и координирует работу Попечительского совета;</w:t>
      </w:r>
    </w:p>
    <w:p w:rsidR="00C5345A" w:rsidRPr="006111B3" w:rsidRDefault="00C5345A" w:rsidP="006111B3">
      <w:pPr>
        <w:widowControl w:val="0"/>
        <w:numPr>
          <w:ilvl w:val="0"/>
          <w:numId w:val="9"/>
        </w:numPr>
        <w:tabs>
          <w:tab w:val="left" w:pos="452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организует подготовку и проводит заседания Попечительского совета;</w:t>
      </w:r>
    </w:p>
    <w:p w:rsidR="00C5345A" w:rsidRPr="006111B3" w:rsidRDefault="00C5345A" w:rsidP="006111B3">
      <w:pPr>
        <w:widowControl w:val="0"/>
        <w:numPr>
          <w:ilvl w:val="0"/>
          <w:numId w:val="9"/>
        </w:numPr>
        <w:tabs>
          <w:tab w:val="left" w:pos="447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утверждает решения Попечительского совета;</w:t>
      </w:r>
    </w:p>
    <w:p w:rsidR="00C5345A" w:rsidRPr="006111B3" w:rsidRDefault="00C5345A" w:rsidP="006111B3">
      <w:pPr>
        <w:widowControl w:val="0"/>
        <w:numPr>
          <w:ilvl w:val="0"/>
          <w:numId w:val="9"/>
        </w:numPr>
        <w:tabs>
          <w:tab w:val="left" w:pos="457"/>
        </w:tabs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определяет функции заместителя, секретаря и других членов Попечительского совета;</w:t>
      </w:r>
    </w:p>
    <w:p w:rsidR="00C5345A" w:rsidRPr="006111B3" w:rsidRDefault="00C5345A" w:rsidP="006111B3">
      <w:pPr>
        <w:widowControl w:val="0"/>
        <w:numPr>
          <w:ilvl w:val="0"/>
          <w:numId w:val="9"/>
        </w:numPr>
        <w:tabs>
          <w:tab w:val="left" w:pos="457"/>
        </w:tabs>
        <w:spacing w:after="0" w:line="240" w:lineRule="auto"/>
        <w:ind w:left="2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представляет Попечительский совет в отношениях с предприятиями, учреждениями и организациями по вопросам, отнесенным к его полномочиям.</w:t>
      </w:r>
    </w:p>
    <w:p w:rsidR="00C5345A" w:rsidRPr="006111B3" w:rsidRDefault="00C5345A" w:rsidP="006111B3">
      <w:pPr>
        <w:widowControl w:val="0"/>
        <w:spacing w:after="0" w:line="240" w:lineRule="auto"/>
        <w:ind w:left="2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Председатель Попечительского совета имеет право делегировать свои полномочия членам попечительского совета.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20" w:right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Решения Попечительского совета принимаются на его заседаниях, которые проводятся ежеквартально согласно плану работы.</w:t>
      </w:r>
    </w:p>
    <w:p w:rsidR="00C5345A" w:rsidRPr="006111B3" w:rsidRDefault="00C5345A" w:rsidP="006111B3">
      <w:pPr>
        <w:widowControl w:val="0"/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Внеочередное заседание может быть созвано председателем Попечительского совета по мере необходимости либо по требованию членов Попечительского совета или учредителя.</w:t>
      </w:r>
    </w:p>
    <w:p w:rsidR="00C5345A" w:rsidRPr="006111B3" w:rsidRDefault="00C5345A" w:rsidP="006111B3">
      <w:pPr>
        <w:widowControl w:val="0"/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В период между заседаниями руководство Попечительским советом осуществляет председатель.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457"/>
        </w:tabs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Попечительский совет без созыва собрания попечителей может своим решением принять других членов: юридических и физических лиц, изъявивших желание оказать благотворительную помощь в МДОУ «Светловский детский сад «Солнышко».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457"/>
        </w:tabs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 xml:space="preserve">Все решения попечительского совета принимаются большинством голосов при наличии не менее 2/3 его членов, а решение считается принятым, если за него 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проголосовало не менее половины от списочного состава попечительского совета решения оформляются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 xml:space="preserve"> протоколом, подписываются председателем Попечительского совета и секретарем.</w:t>
      </w:r>
    </w:p>
    <w:p w:rsidR="00C5345A" w:rsidRPr="006111B3" w:rsidRDefault="00C5345A" w:rsidP="006111B3">
      <w:pPr>
        <w:widowControl w:val="0"/>
        <w:spacing w:after="0" w:line="240" w:lineRule="auto"/>
        <w:ind w:left="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Документация хранится у председателя попечительского совета.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673"/>
        </w:tabs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Осуществление членами попечительского совета своих функций производится на добровольной основе без отрыва от основной производственной и служебной деятельности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..</w:t>
      </w:r>
      <w:proofErr w:type="gramEnd"/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634"/>
        </w:tabs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Попечительский совет может осуществлять в установленном порядке рекламную и издательскую деятельность, распространять выпускаемые издания по вопросам работы совета и Учреждения.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582"/>
        </w:tabs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Новые представители могут быть приняты в Попечительский совет только при условии, что за их кандидатуры проголосовало более половины присутствующих на заседании членов Попечительского совета.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663"/>
        </w:tabs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Кандидатуры в состав Попечительского совета выдвигаются на общем собрании работников ДОУ или по собственной инициативе путем подачи письменного заявления.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644"/>
        </w:tabs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Выход из Попечительского совета осуществляется членом Попечительского совета путем подачи письменного заявления.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658"/>
        </w:tabs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Заседание Попечительского совета является правомочным, если на нем присутствует большинство от числа всех членов Попечительского совета.</w:t>
      </w:r>
    </w:p>
    <w:p w:rsidR="00C5345A" w:rsidRPr="006111B3" w:rsidRDefault="00C5345A" w:rsidP="006111B3">
      <w:pPr>
        <w:widowControl w:val="0"/>
        <w:numPr>
          <w:ilvl w:val="0"/>
          <w:numId w:val="7"/>
        </w:numPr>
        <w:tabs>
          <w:tab w:val="left" w:pos="783"/>
        </w:tabs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Решение Попечительского совета принимается путем открытого голосования большинством голосов присутствующих на заседании членов Попечительского совета.</w:t>
      </w:r>
    </w:p>
    <w:p w:rsidR="00C5345A" w:rsidRPr="006111B3" w:rsidRDefault="00C5345A" w:rsidP="006111B3">
      <w:pPr>
        <w:widowControl w:val="0"/>
        <w:spacing w:after="0" w:line="240" w:lineRule="auto"/>
        <w:ind w:left="20" w:right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В случае равенства голосов "за" и "против" решающим является голос председательствующего.</w:t>
      </w:r>
    </w:p>
    <w:p w:rsidR="00C5345A" w:rsidRPr="006111B3" w:rsidRDefault="00C5345A" w:rsidP="006111B3">
      <w:pPr>
        <w:widowControl w:val="0"/>
        <w:spacing w:after="0" w:line="240" w:lineRule="auto"/>
        <w:ind w:left="20" w:right="3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4.18 Решение Попечительного совета в семидневный срок доводится до сведения руководства и коллектива ОУ, заинтересованных лиц, а также общественности.</w:t>
      </w:r>
    </w:p>
    <w:p w:rsidR="00C5345A" w:rsidRPr="006111B3" w:rsidRDefault="00C5345A" w:rsidP="006111B3">
      <w:pPr>
        <w:widowControl w:val="0"/>
        <w:spacing w:after="0" w:line="240" w:lineRule="auto"/>
        <w:ind w:left="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4.19. Попечительский совет создается на весь срок деятельности Учреждения.</w:t>
      </w:r>
    </w:p>
    <w:p w:rsidR="00C5345A" w:rsidRPr="006111B3" w:rsidRDefault="00C5345A" w:rsidP="006111B3">
      <w:pPr>
        <w:keepNext/>
        <w:keepLines/>
        <w:widowControl w:val="0"/>
        <w:numPr>
          <w:ilvl w:val="0"/>
          <w:numId w:val="5"/>
        </w:numPr>
        <w:tabs>
          <w:tab w:val="left" w:pos="351"/>
        </w:tabs>
        <w:spacing w:after="0" w:line="240" w:lineRule="auto"/>
        <w:ind w:left="20" w:right="320"/>
        <w:jc w:val="center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2" w:name="bookmark1"/>
      <w:r w:rsidRPr="006111B3">
        <w:rPr>
          <w:rFonts w:eastAsia="Times New Roman" w:cs="Times New Roman"/>
          <w:b/>
          <w:bCs/>
          <w:sz w:val="24"/>
          <w:szCs w:val="24"/>
          <w:lang w:eastAsia="ru-RU"/>
        </w:rPr>
        <w:t>Права и обязанности попечительского совета муниципального дошкольного образовательного учреждения</w:t>
      </w:r>
      <w:bookmarkEnd w:id="2"/>
    </w:p>
    <w:p w:rsidR="00C5345A" w:rsidRPr="006111B3" w:rsidRDefault="00C5345A" w:rsidP="006111B3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20" w:right="3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 xml:space="preserve">Права, предоставляемые Попечительскому совету, определяются в положении о </w:t>
      </w:r>
      <w:r w:rsidRPr="006111B3">
        <w:rPr>
          <w:rFonts w:eastAsia="Times New Roman" w:cs="Times New Roman"/>
          <w:sz w:val="24"/>
          <w:szCs w:val="24"/>
          <w:lang w:eastAsia="ru-RU"/>
        </w:rPr>
        <w:lastRenderedPageBreak/>
        <w:t>Попечительском совете и не могут противоречить действующему законодательству.</w:t>
      </w:r>
    </w:p>
    <w:p w:rsidR="00C5345A" w:rsidRPr="006111B3" w:rsidRDefault="00C5345A" w:rsidP="006111B3">
      <w:pPr>
        <w:widowControl w:val="0"/>
        <w:numPr>
          <w:ilvl w:val="0"/>
          <w:numId w:val="10"/>
        </w:numPr>
        <w:tabs>
          <w:tab w:val="left" w:pos="438"/>
        </w:tabs>
        <w:spacing w:after="0" w:line="240" w:lineRule="auto"/>
        <w:ind w:left="20" w:right="3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Для осуществления возложенных функций Попечительскому совету предоставлены следующие права:</w:t>
      </w:r>
    </w:p>
    <w:p w:rsidR="00C5345A" w:rsidRPr="006111B3" w:rsidRDefault="00C5345A" w:rsidP="006111B3">
      <w:pPr>
        <w:widowControl w:val="0"/>
        <w:spacing w:after="0" w:line="240" w:lineRule="auto"/>
        <w:ind w:left="20" w:right="3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-создавать комиссии, инициативные и иные группы для решения задач, которые стоят перед Попечительским советом;</w:t>
      </w:r>
    </w:p>
    <w:p w:rsidR="00C5345A" w:rsidRPr="006111B3" w:rsidRDefault="00C5345A" w:rsidP="006111B3">
      <w:pPr>
        <w:widowControl w:val="0"/>
        <w:spacing w:after="0" w:line="240" w:lineRule="auto"/>
        <w:ind w:left="20" w:right="3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 xml:space="preserve">-входить в состав органов управления Учреждения с правом совещательного голоса; 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-п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>ринимать участие в рассмотрении обращений граждан по вопросам, касающимся работы Учреждения, с целью содействия их решению;</w:t>
      </w:r>
    </w:p>
    <w:p w:rsidR="00C5345A" w:rsidRPr="006111B3" w:rsidRDefault="00C5345A" w:rsidP="006111B3">
      <w:pPr>
        <w:widowControl w:val="0"/>
        <w:spacing w:after="0" w:line="240" w:lineRule="auto"/>
        <w:ind w:left="20" w:right="3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-способствовать целесообразному расходованию бюджетных средств, выделяемых на содержание Учреждения, а также средств, передаваемых Учреждению гражданами и юридическими лицами в качестве добровольных пожертвований и даров. В случае их нецелевого использования и расходования информировать об этом органы, осуществляющие контроль за деятельностью Учреждения;</w:t>
      </w:r>
    </w:p>
    <w:p w:rsidR="00C5345A" w:rsidRPr="006111B3" w:rsidRDefault="00C5345A" w:rsidP="006111B3">
      <w:pPr>
        <w:widowControl w:val="0"/>
        <w:spacing w:after="0" w:line="240" w:lineRule="auto"/>
        <w:ind w:left="20" w:right="3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-вносить предложения в администрацию Учреждения по вопросам совершенствования его деятельности в сфере образования, укрепления кадрового состава Учреждения и развития его материально-технической базы;</w:t>
      </w:r>
    </w:p>
    <w:p w:rsidR="00C5345A" w:rsidRPr="006111B3" w:rsidRDefault="00C5345A" w:rsidP="006111B3">
      <w:pPr>
        <w:widowControl w:val="0"/>
        <w:spacing w:after="0" w:line="240" w:lineRule="auto"/>
        <w:ind w:left="20" w:right="3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-обращаться в государственные органы за консультационной и методической помощью по вопросам, относящимся к сфере его деятельности;</w:t>
      </w:r>
    </w:p>
    <w:p w:rsidR="00C5345A" w:rsidRPr="006111B3" w:rsidRDefault="00C5345A" w:rsidP="006111B3">
      <w:pPr>
        <w:widowControl w:val="0"/>
        <w:spacing w:after="0" w:line="240" w:lineRule="auto"/>
        <w:ind w:left="20" w:right="3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 xml:space="preserve">-принимать участие в конференциях, совещаниях, семинарах, а также выступать в средствах массовой информации по вопросам предоставления Учреждением услуг в сфере образования; 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-у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>частвовать в проверке деятельности Учреждения;</w:t>
      </w:r>
    </w:p>
    <w:p w:rsidR="00C5345A" w:rsidRPr="006111B3" w:rsidRDefault="00C5345A" w:rsidP="006111B3">
      <w:pPr>
        <w:widowControl w:val="0"/>
        <w:spacing w:after="0" w:line="240" w:lineRule="auto"/>
        <w:ind w:left="20" w:right="3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-запрашивать информацию у руководства Учреждения о ходе и итогах реализации программы развития образования, о поступлении и расходовании финансовых и материальных средств;</w:t>
      </w:r>
    </w:p>
    <w:p w:rsidR="00C5345A" w:rsidRPr="006111B3" w:rsidRDefault="00C5345A" w:rsidP="006111B3">
      <w:pPr>
        <w:widowControl w:val="0"/>
        <w:spacing w:after="0" w:line="240" w:lineRule="auto"/>
        <w:ind w:left="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-вносить предложения в план работы Учреждения;</w:t>
      </w:r>
    </w:p>
    <w:p w:rsidR="00C5345A" w:rsidRPr="006111B3" w:rsidRDefault="00C5345A" w:rsidP="006111B3">
      <w:pPr>
        <w:widowControl w:val="0"/>
        <w:spacing w:after="0" w:line="240" w:lineRule="auto"/>
        <w:ind w:left="20" w:right="3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-получать общую информацию о деятельности Учреждения, разъяснения по организации образовательного (научного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)п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>роцесса.</w:t>
      </w:r>
    </w:p>
    <w:p w:rsidR="00C5345A" w:rsidRPr="006111B3" w:rsidRDefault="00C5345A" w:rsidP="006111B3">
      <w:pPr>
        <w:widowControl w:val="0"/>
        <w:spacing w:after="0" w:line="240" w:lineRule="auto"/>
        <w:ind w:left="1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-соблюдать настоящее Положение;</w:t>
      </w:r>
    </w:p>
    <w:p w:rsidR="00C5345A" w:rsidRPr="006111B3" w:rsidRDefault="00C5345A" w:rsidP="006111B3">
      <w:pPr>
        <w:widowControl w:val="0"/>
        <w:spacing w:after="0" w:line="240" w:lineRule="auto"/>
        <w:ind w:left="1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-руководствоваться уставом Учреждения;</w:t>
      </w:r>
    </w:p>
    <w:p w:rsidR="00C5345A" w:rsidRPr="006111B3" w:rsidRDefault="00C5345A" w:rsidP="006111B3">
      <w:pPr>
        <w:widowControl w:val="0"/>
        <w:spacing w:after="0" w:line="240" w:lineRule="auto"/>
        <w:ind w:left="1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-взаимодействовать с другими органами Учреждения;</w:t>
      </w:r>
    </w:p>
    <w:p w:rsidR="00C5345A" w:rsidRPr="006111B3" w:rsidRDefault="00C5345A" w:rsidP="006111B3">
      <w:pPr>
        <w:widowControl w:val="0"/>
        <w:spacing w:after="0" w:line="240" w:lineRule="auto"/>
        <w:ind w:left="120" w:right="8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 xml:space="preserve">-защищать интересы родителей и обучающихся, воспитанников в Учреждении; 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-к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>онтролировать целевое использование внебюджетных средств Учреждения, выделяемых по линии фонда попечителей;</w:t>
      </w:r>
    </w:p>
    <w:p w:rsidR="00C5345A" w:rsidRPr="006111B3" w:rsidRDefault="00C5345A" w:rsidP="006111B3">
      <w:pPr>
        <w:widowControl w:val="0"/>
        <w:numPr>
          <w:ilvl w:val="0"/>
          <w:numId w:val="11"/>
        </w:numPr>
        <w:tabs>
          <w:tab w:val="left" w:pos="442"/>
        </w:tabs>
        <w:spacing w:after="0" w:line="240" w:lineRule="auto"/>
        <w:ind w:left="12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принимать активное участие в мероприятиях учреждения;</w:t>
      </w:r>
    </w:p>
    <w:p w:rsidR="00C5345A" w:rsidRPr="006111B3" w:rsidRDefault="00C5345A" w:rsidP="006111B3">
      <w:pPr>
        <w:widowControl w:val="0"/>
        <w:tabs>
          <w:tab w:val="left" w:pos="442"/>
        </w:tabs>
        <w:spacing w:after="0" w:line="240" w:lineRule="auto"/>
        <w:ind w:left="120"/>
        <w:rPr>
          <w:rFonts w:eastAsia="Times New Roman" w:cs="Times New Roman"/>
          <w:sz w:val="24"/>
          <w:szCs w:val="24"/>
          <w:lang w:eastAsia="ru-RU"/>
        </w:rPr>
      </w:pPr>
    </w:p>
    <w:p w:rsidR="00C5345A" w:rsidRPr="006111B3" w:rsidRDefault="00C5345A" w:rsidP="006111B3">
      <w:pPr>
        <w:keepNext/>
        <w:keepLines/>
        <w:widowControl w:val="0"/>
        <w:tabs>
          <w:tab w:val="left" w:pos="466"/>
        </w:tabs>
        <w:spacing w:after="0" w:line="240" w:lineRule="auto"/>
        <w:ind w:right="80"/>
        <w:jc w:val="center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3" w:name="bookmark2"/>
      <w:r w:rsidRPr="006111B3">
        <w:rPr>
          <w:rFonts w:eastAsia="Times New Roman" w:cs="Times New Roman"/>
          <w:b/>
          <w:bCs/>
          <w:sz w:val="24"/>
          <w:szCs w:val="24"/>
          <w:lang w:eastAsia="ru-RU"/>
        </w:rPr>
        <w:t>6.Порядок привлечения и использования финансовых и материальных ресурсов Попечительского совета муниципального образовательного учреждения</w:t>
      </w:r>
      <w:bookmarkEnd w:id="3"/>
    </w:p>
    <w:p w:rsidR="00C5345A" w:rsidRPr="006111B3" w:rsidRDefault="00C5345A" w:rsidP="006111B3">
      <w:pPr>
        <w:widowControl w:val="0"/>
        <w:numPr>
          <w:ilvl w:val="0"/>
          <w:numId w:val="12"/>
        </w:numPr>
        <w:tabs>
          <w:tab w:val="left" w:pos="590"/>
        </w:tabs>
        <w:spacing w:after="0" w:line="240" w:lineRule="auto"/>
        <w:ind w:left="120" w:right="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Попечительский совет МДОУ, без образования юридического лица, осуществляет бухгалтерский учет по обычному порядку учета внебюджетной деятельности образовательного Учреждения.</w:t>
      </w:r>
    </w:p>
    <w:p w:rsidR="00C5345A" w:rsidRPr="006111B3" w:rsidRDefault="00C5345A" w:rsidP="006111B3">
      <w:pPr>
        <w:widowControl w:val="0"/>
        <w:numPr>
          <w:ilvl w:val="0"/>
          <w:numId w:val="12"/>
        </w:numPr>
        <w:tabs>
          <w:tab w:val="left" w:pos="629"/>
        </w:tabs>
        <w:spacing w:after="0" w:line="240" w:lineRule="auto"/>
        <w:ind w:left="120" w:right="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 xml:space="preserve">В целях </w:t>
      </w:r>
      <w:proofErr w:type="gramStart"/>
      <w:r w:rsidRPr="006111B3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6111B3">
        <w:rPr>
          <w:rFonts w:eastAsia="Times New Roman" w:cs="Times New Roman"/>
          <w:sz w:val="24"/>
          <w:szCs w:val="24"/>
          <w:lang w:eastAsia="ru-RU"/>
        </w:rPr>
        <w:t xml:space="preserve"> целевым использованием внебюджетных средств Учреждения, Попечительский совет вправе создавать ревизионные комиссии. Комиссии создаются из числа членов Попечительского совета. Решение о создании ревизионной комиссии принимаются в общем порядке.</w:t>
      </w:r>
    </w:p>
    <w:p w:rsidR="00C5345A" w:rsidRPr="006111B3" w:rsidRDefault="00C5345A" w:rsidP="006111B3">
      <w:pPr>
        <w:widowControl w:val="0"/>
        <w:tabs>
          <w:tab w:val="left" w:pos="629"/>
        </w:tabs>
        <w:spacing w:after="0" w:line="240" w:lineRule="auto"/>
        <w:ind w:left="120" w:right="8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5345A" w:rsidRPr="006111B3" w:rsidRDefault="006111B3" w:rsidP="006111B3">
      <w:pPr>
        <w:widowControl w:val="0"/>
        <w:tabs>
          <w:tab w:val="left" w:pos="355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</w:t>
      </w:r>
      <w:r w:rsidR="00C5345A" w:rsidRPr="006111B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7. Делопроизводство попечительского совета </w:t>
      </w:r>
    </w:p>
    <w:p w:rsidR="00C5345A" w:rsidRPr="006111B3" w:rsidRDefault="00C5345A" w:rsidP="006111B3">
      <w:pPr>
        <w:widowControl w:val="0"/>
        <w:tabs>
          <w:tab w:val="left" w:pos="355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11B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(обязательная документация)</w:t>
      </w:r>
    </w:p>
    <w:p w:rsidR="00C5345A" w:rsidRPr="006111B3" w:rsidRDefault="00C5345A" w:rsidP="006111B3">
      <w:pPr>
        <w:widowControl w:val="0"/>
        <w:tabs>
          <w:tab w:val="left" w:pos="547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7.1</w:t>
      </w:r>
      <w:r w:rsidR="00DD0E73" w:rsidRPr="006111B3">
        <w:rPr>
          <w:rFonts w:eastAsia="Times New Roman" w:cs="Times New Roman"/>
          <w:sz w:val="24"/>
          <w:szCs w:val="24"/>
          <w:lang w:eastAsia="ru-RU"/>
        </w:rPr>
        <w:t xml:space="preserve"> П</w:t>
      </w:r>
      <w:r w:rsidRPr="006111B3">
        <w:rPr>
          <w:rFonts w:eastAsia="Times New Roman" w:cs="Times New Roman"/>
          <w:sz w:val="24"/>
          <w:szCs w:val="24"/>
          <w:lang w:eastAsia="ru-RU"/>
        </w:rPr>
        <w:t>лан работы попечительского совета, отчеты о деятельности за год;</w:t>
      </w:r>
    </w:p>
    <w:p w:rsidR="00C5345A" w:rsidRPr="006111B3" w:rsidRDefault="00C5345A" w:rsidP="006111B3">
      <w:pPr>
        <w:widowControl w:val="0"/>
        <w:tabs>
          <w:tab w:val="left" w:pos="547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7.2</w:t>
      </w:r>
      <w:r w:rsidR="00DD0E73" w:rsidRPr="006111B3">
        <w:rPr>
          <w:rFonts w:eastAsia="Times New Roman" w:cs="Times New Roman"/>
          <w:sz w:val="24"/>
          <w:szCs w:val="24"/>
          <w:lang w:eastAsia="ru-RU"/>
        </w:rPr>
        <w:t xml:space="preserve"> П</w:t>
      </w:r>
      <w:r w:rsidRPr="006111B3">
        <w:rPr>
          <w:rFonts w:eastAsia="Times New Roman" w:cs="Times New Roman"/>
          <w:sz w:val="24"/>
          <w:szCs w:val="24"/>
          <w:lang w:eastAsia="ru-RU"/>
        </w:rPr>
        <w:t>опечительский совет планирует свою работу самостоятельно.</w:t>
      </w:r>
    </w:p>
    <w:p w:rsidR="00C5345A" w:rsidRPr="006111B3" w:rsidRDefault="00C5345A" w:rsidP="006111B3">
      <w:pPr>
        <w:widowControl w:val="0"/>
        <w:tabs>
          <w:tab w:val="left" w:pos="547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5345A" w:rsidRPr="006111B3" w:rsidRDefault="00C5345A" w:rsidP="006111B3">
      <w:pPr>
        <w:keepNext/>
        <w:keepLines/>
        <w:widowControl w:val="0"/>
        <w:tabs>
          <w:tab w:val="left" w:pos="360"/>
        </w:tabs>
        <w:spacing w:after="0" w:line="240" w:lineRule="auto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4" w:name="bookmark3"/>
      <w:r w:rsidRPr="006111B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8. Заключительные положения.</w:t>
      </w:r>
      <w:bookmarkEnd w:id="4"/>
    </w:p>
    <w:p w:rsidR="00C5345A" w:rsidRPr="006111B3" w:rsidRDefault="00C5345A" w:rsidP="006111B3">
      <w:pPr>
        <w:widowControl w:val="0"/>
        <w:numPr>
          <w:ilvl w:val="0"/>
          <w:numId w:val="13"/>
        </w:numPr>
        <w:tabs>
          <w:tab w:val="left" w:pos="547"/>
        </w:tabs>
        <w:spacing w:after="0" w:line="240" w:lineRule="auto"/>
        <w:ind w:left="120" w:right="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Попечительский совет прекращает свою работу по совместному решению лиц, принявших ранее решение о его создании, с информированием в семидневный срок учредителя (учредителей) Учреждения.</w:t>
      </w:r>
    </w:p>
    <w:p w:rsidR="00C5345A" w:rsidRPr="006111B3" w:rsidRDefault="00C5345A" w:rsidP="006111B3">
      <w:pPr>
        <w:widowControl w:val="0"/>
        <w:numPr>
          <w:ilvl w:val="0"/>
          <w:numId w:val="13"/>
        </w:numPr>
        <w:tabs>
          <w:tab w:val="left" w:pos="571"/>
        </w:tabs>
        <w:spacing w:after="0" w:line="240" w:lineRule="auto"/>
        <w:ind w:left="120" w:right="8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После прекращения работы Попечительского совета документы и протоколы его работы хранятся в архиве Учреждения.</w:t>
      </w:r>
    </w:p>
    <w:p w:rsidR="00C5345A" w:rsidRPr="006111B3" w:rsidRDefault="00C5345A" w:rsidP="006111B3">
      <w:pPr>
        <w:widowControl w:val="0"/>
        <w:numPr>
          <w:ilvl w:val="0"/>
          <w:numId w:val="13"/>
        </w:numPr>
        <w:tabs>
          <w:tab w:val="left" w:pos="706"/>
        </w:tabs>
        <w:spacing w:after="0" w:line="240" w:lineRule="auto"/>
        <w:ind w:left="120" w:right="8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lastRenderedPageBreak/>
        <w:t>В</w:t>
      </w:r>
      <w:r w:rsidRPr="006111B3">
        <w:rPr>
          <w:rFonts w:eastAsia="Times New Roman" w:cs="Times New Roman"/>
          <w:sz w:val="24"/>
          <w:szCs w:val="24"/>
          <w:lang w:eastAsia="ru-RU"/>
        </w:rPr>
        <w:tab/>
        <w:t>настоящее Положение по мере необходимости попечительским советом могут вноситься изменения и дополнения.</w:t>
      </w:r>
    </w:p>
    <w:p w:rsidR="00C5345A" w:rsidRPr="006111B3" w:rsidRDefault="00C5345A" w:rsidP="006111B3">
      <w:pPr>
        <w:widowControl w:val="0"/>
        <w:numPr>
          <w:ilvl w:val="0"/>
          <w:numId w:val="13"/>
        </w:numPr>
        <w:tabs>
          <w:tab w:val="left" w:pos="485"/>
        </w:tabs>
        <w:spacing w:after="0" w:line="240" w:lineRule="auto"/>
        <w:ind w:left="120" w:right="80"/>
        <w:rPr>
          <w:rFonts w:eastAsia="Times New Roman" w:cs="Times New Roman"/>
          <w:sz w:val="24"/>
          <w:szCs w:val="24"/>
          <w:lang w:eastAsia="ru-RU"/>
        </w:rPr>
      </w:pPr>
      <w:r w:rsidRPr="006111B3">
        <w:rPr>
          <w:rFonts w:eastAsia="Times New Roman" w:cs="Times New Roman"/>
          <w:sz w:val="24"/>
          <w:szCs w:val="24"/>
          <w:lang w:eastAsia="ru-RU"/>
        </w:rPr>
        <w:t>Срок действия настоящего Положения устанавливается на время существования данной организационной формы попечительского совета, либо до принятия нового Положения</w:t>
      </w:r>
    </w:p>
    <w:p w:rsidR="00C5345A" w:rsidRPr="006111B3" w:rsidRDefault="00C5345A" w:rsidP="006111B3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C5345A" w:rsidRPr="006111B3" w:rsidRDefault="00C5345A" w:rsidP="006111B3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C5345A" w:rsidRPr="006111B3" w:rsidRDefault="00C5345A" w:rsidP="006111B3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C5345A" w:rsidRPr="00C5345A" w:rsidRDefault="00C5345A" w:rsidP="00C5345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5345A" w:rsidRPr="00C5345A" w:rsidRDefault="00C5345A" w:rsidP="00C5345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5345A" w:rsidRPr="00C5345A" w:rsidRDefault="00C5345A" w:rsidP="00C5345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5345A" w:rsidRPr="00C5345A" w:rsidRDefault="00C5345A" w:rsidP="00C5345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5345A" w:rsidRPr="00C5345A" w:rsidRDefault="00C5345A" w:rsidP="00C5345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5345A" w:rsidRPr="00C5345A" w:rsidRDefault="00C5345A" w:rsidP="00C5345A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2E4679" w:rsidRPr="002E4679" w:rsidRDefault="002E4679" w:rsidP="002E4679">
      <w:pPr>
        <w:widowControl w:val="0"/>
        <w:spacing w:after="258" w:line="276" w:lineRule="auto"/>
        <w:ind w:left="20" w:right="1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E46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F03572" w:rsidRDefault="00F03572"/>
    <w:sectPr w:rsidR="00F03572" w:rsidSect="00611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B31"/>
    <w:multiLevelType w:val="multilevel"/>
    <w:tmpl w:val="D01AF7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50AE1"/>
    <w:multiLevelType w:val="multilevel"/>
    <w:tmpl w:val="F704F8E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1D7165"/>
    <w:multiLevelType w:val="multilevel"/>
    <w:tmpl w:val="EC74CCA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C10A18"/>
    <w:multiLevelType w:val="multilevel"/>
    <w:tmpl w:val="BC1CF748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B31763"/>
    <w:multiLevelType w:val="multilevel"/>
    <w:tmpl w:val="D050220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F81732"/>
    <w:multiLevelType w:val="multilevel"/>
    <w:tmpl w:val="0520DA9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A92661"/>
    <w:multiLevelType w:val="multilevel"/>
    <w:tmpl w:val="40067068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B422EF"/>
    <w:multiLevelType w:val="multilevel"/>
    <w:tmpl w:val="AA200D9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7309A5"/>
    <w:multiLevelType w:val="multilevel"/>
    <w:tmpl w:val="59EE5EF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57048D"/>
    <w:multiLevelType w:val="multilevel"/>
    <w:tmpl w:val="A61CE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2239DE"/>
    <w:multiLevelType w:val="multilevel"/>
    <w:tmpl w:val="85AEF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1">
    <w:nsid w:val="64B12016"/>
    <w:multiLevelType w:val="multilevel"/>
    <w:tmpl w:val="3452A62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4472A5"/>
    <w:multiLevelType w:val="multilevel"/>
    <w:tmpl w:val="043E3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1F42FA"/>
    <w:multiLevelType w:val="multilevel"/>
    <w:tmpl w:val="5B1C93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1881"/>
    <w:rsid w:val="00266C35"/>
    <w:rsid w:val="002E4679"/>
    <w:rsid w:val="00321FDB"/>
    <w:rsid w:val="006111B3"/>
    <w:rsid w:val="00761881"/>
    <w:rsid w:val="007A231E"/>
    <w:rsid w:val="00922F44"/>
    <w:rsid w:val="00973CEA"/>
    <w:rsid w:val="00B146A2"/>
    <w:rsid w:val="00C5345A"/>
    <w:rsid w:val="00DA101B"/>
    <w:rsid w:val="00DD0E73"/>
    <w:rsid w:val="00F0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1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_svetlovskiy-djanoyrayon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ideapad</cp:lastModifiedBy>
  <cp:revision>7</cp:revision>
  <cp:lastPrinted>2023-03-13T09:31:00Z</cp:lastPrinted>
  <dcterms:created xsi:type="dcterms:W3CDTF">2022-11-10T10:34:00Z</dcterms:created>
  <dcterms:modified xsi:type="dcterms:W3CDTF">2023-03-13T09:51:00Z</dcterms:modified>
</cp:coreProperties>
</file>