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37E" w:rsidRDefault="0060737E" w:rsidP="000F7900">
      <w:pPr>
        <w:spacing w:after="0" w:line="240" w:lineRule="auto"/>
        <w:jc w:val="center"/>
        <w:rPr>
          <w:szCs w:val="24"/>
        </w:rPr>
      </w:pPr>
      <w:bookmarkStart w:id="0" w:name="_GoBack"/>
      <w:bookmarkEnd w:id="0"/>
    </w:p>
    <w:p w:rsidR="0060737E" w:rsidRDefault="0060737E" w:rsidP="000F7900">
      <w:pPr>
        <w:spacing w:after="0" w:line="240" w:lineRule="auto"/>
        <w:jc w:val="center"/>
        <w:rPr>
          <w:szCs w:val="24"/>
        </w:rPr>
      </w:pPr>
      <w:r w:rsidRPr="0060737E">
        <w:rPr>
          <w:szCs w:val="24"/>
        </w:rPr>
        <w:drawing>
          <wp:inline distT="0" distB="0" distL="0" distR="0" wp14:anchorId="68B73DC8" wp14:editId="5DC9A35C">
            <wp:extent cx="6724650" cy="9532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36005" cy="9548120"/>
                    </a:xfrm>
                    <a:prstGeom prst="rect">
                      <a:avLst/>
                    </a:prstGeom>
                  </pic:spPr>
                </pic:pic>
              </a:graphicData>
            </a:graphic>
          </wp:inline>
        </w:drawing>
      </w:r>
    </w:p>
    <w:p w:rsidR="000F7900" w:rsidRDefault="000F7900" w:rsidP="000F7900">
      <w:pPr>
        <w:spacing w:after="0" w:line="240" w:lineRule="auto"/>
        <w:jc w:val="center"/>
        <w:rPr>
          <w:b/>
          <w:szCs w:val="24"/>
        </w:rPr>
      </w:pPr>
      <w:r>
        <w:rPr>
          <w:b/>
          <w:szCs w:val="24"/>
        </w:rPr>
        <w:lastRenderedPageBreak/>
        <w:t>СОДЕРЖАНИЕ</w:t>
      </w:r>
    </w:p>
    <w:p w:rsidR="000F7900" w:rsidRDefault="000F7900" w:rsidP="000F7900">
      <w:pPr>
        <w:spacing w:after="0" w:line="240" w:lineRule="auto"/>
        <w:jc w:val="center"/>
        <w:rPr>
          <w:b/>
          <w:szCs w:val="24"/>
        </w:rPr>
      </w:pPr>
    </w:p>
    <w:tbl>
      <w:tblPr>
        <w:tblW w:w="0" w:type="auto"/>
        <w:tblInd w:w="675" w:type="dxa"/>
        <w:tblCellMar>
          <w:left w:w="10" w:type="dxa"/>
          <w:right w:w="10" w:type="dxa"/>
        </w:tblCellMar>
        <w:tblLook w:val="04A0" w:firstRow="1" w:lastRow="0" w:firstColumn="1" w:lastColumn="0" w:noHBand="0" w:noVBand="1"/>
      </w:tblPr>
      <w:tblGrid>
        <w:gridCol w:w="552"/>
        <w:gridCol w:w="7245"/>
        <w:gridCol w:w="2112"/>
      </w:tblGrid>
      <w:tr w:rsidR="00A512A9" w:rsidTr="00A512A9">
        <w:trPr>
          <w:trHeight w:val="341"/>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2A9" w:rsidRDefault="00A512A9">
            <w:pPr>
              <w:spacing w:after="0" w:line="240" w:lineRule="auto"/>
              <w:rPr>
                <w:rFonts w:eastAsia="Times New Roman"/>
                <w:szCs w:val="24"/>
              </w:rPr>
            </w:pPr>
            <w:r>
              <w:rPr>
                <w:szCs w:val="24"/>
              </w:rPr>
              <w:t>1.</w:t>
            </w:r>
          </w:p>
        </w:tc>
        <w:tc>
          <w:tcPr>
            <w:tcW w:w="724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12A9" w:rsidRDefault="00A512A9">
            <w:pPr>
              <w:spacing w:after="0" w:line="240" w:lineRule="auto"/>
              <w:rPr>
                <w:rFonts w:eastAsia="Times New Roman"/>
                <w:szCs w:val="24"/>
              </w:rPr>
            </w:pPr>
            <w:r>
              <w:rPr>
                <w:szCs w:val="24"/>
              </w:rPr>
              <w:t>Пояснительная записка</w:t>
            </w:r>
          </w:p>
        </w:tc>
        <w:tc>
          <w:tcPr>
            <w:tcW w:w="2112" w:type="dxa"/>
            <w:tcBorders>
              <w:top w:val="single" w:sz="4" w:space="0" w:color="000000"/>
              <w:left w:val="single" w:sz="4" w:space="0" w:color="000000"/>
              <w:bottom w:val="single" w:sz="4" w:space="0" w:color="000000"/>
              <w:right w:val="single" w:sz="4" w:space="0" w:color="auto"/>
            </w:tcBorders>
            <w:shd w:val="clear" w:color="auto" w:fill="FFFFFF"/>
          </w:tcPr>
          <w:p w:rsidR="00A512A9" w:rsidRDefault="00A512A9">
            <w:pPr>
              <w:spacing w:after="0" w:line="240" w:lineRule="auto"/>
              <w:rPr>
                <w:szCs w:val="24"/>
              </w:rPr>
            </w:pPr>
            <w:r>
              <w:rPr>
                <w:szCs w:val="24"/>
              </w:rPr>
              <w:t>3</w:t>
            </w:r>
          </w:p>
        </w:tc>
      </w:tr>
      <w:tr w:rsidR="00A512A9" w:rsidTr="00A512A9">
        <w:trPr>
          <w:trHeight w:val="327"/>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2A9" w:rsidRDefault="00A512A9">
            <w:pPr>
              <w:spacing w:after="0" w:line="240" w:lineRule="auto"/>
              <w:rPr>
                <w:rFonts w:eastAsia="Times New Roman"/>
                <w:szCs w:val="24"/>
              </w:rPr>
            </w:pPr>
            <w:r>
              <w:rPr>
                <w:szCs w:val="24"/>
              </w:rPr>
              <w:t>2.</w:t>
            </w:r>
          </w:p>
        </w:tc>
        <w:tc>
          <w:tcPr>
            <w:tcW w:w="724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12A9" w:rsidRDefault="00A512A9">
            <w:pPr>
              <w:spacing w:after="0" w:line="240" w:lineRule="auto"/>
              <w:rPr>
                <w:rFonts w:eastAsia="Times New Roman"/>
                <w:szCs w:val="24"/>
              </w:rPr>
            </w:pPr>
            <w:r>
              <w:rPr>
                <w:szCs w:val="24"/>
              </w:rPr>
              <w:t>Учебный план непрерывной образовательной деятельности</w:t>
            </w:r>
          </w:p>
        </w:tc>
        <w:tc>
          <w:tcPr>
            <w:tcW w:w="2112" w:type="dxa"/>
            <w:tcBorders>
              <w:top w:val="single" w:sz="4" w:space="0" w:color="000000"/>
              <w:left w:val="single" w:sz="4" w:space="0" w:color="000000"/>
              <w:bottom w:val="single" w:sz="4" w:space="0" w:color="000000"/>
              <w:right w:val="single" w:sz="4" w:space="0" w:color="auto"/>
            </w:tcBorders>
            <w:shd w:val="clear" w:color="auto" w:fill="FFFFFF"/>
          </w:tcPr>
          <w:p w:rsidR="00A512A9" w:rsidRDefault="00A512A9">
            <w:pPr>
              <w:spacing w:after="0" w:line="240" w:lineRule="auto"/>
              <w:rPr>
                <w:szCs w:val="24"/>
              </w:rPr>
            </w:pPr>
            <w:r>
              <w:rPr>
                <w:szCs w:val="24"/>
              </w:rPr>
              <w:t>4</w:t>
            </w:r>
          </w:p>
        </w:tc>
      </w:tr>
      <w:tr w:rsidR="00A512A9" w:rsidTr="00A512A9">
        <w:trPr>
          <w:trHeight w:val="327"/>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2A9" w:rsidRDefault="00A512A9">
            <w:pPr>
              <w:spacing w:after="0" w:line="240" w:lineRule="auto"/>
              <w:rPr>
                <w:szCs w:val="24"/>
              </w:rPr>
            </w:pPr>
            <w:r>
              <w:rPr>
                <w:szCs w:val="24"/>
              </w:rPr>
              <w:t>3.</w:t>
            </w:r>
          </w:p>
        </w:tc>
        <w:tc>
          <w:tcPr>
            <w:tcW w:w="724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512A9" w:rsidRDefault="00A512A9">
            <w:pPr>
              <w:spacing w:after="0" w:line="240" w:lineRule="auto"/>
              <w:rPr>
                <w:szCs w:val="24"/>
              </w:rPr>
            </w:pPr>
            <w:r>
              <w:rPr>
                <w:szCs w:val="24"/>
              </w:rPr>
              <w:t>Организация деятельности детей в летний оздоровительный период.</w:t>
            </w:r>
          </w:p>
        </w:tc>
        <w:tc>
          <w:tcPr>
            <w:tcW w:w="2112" w:type="dxa"/>
            <w:tcBorders>
              <w:top w:val="single" w:sz="4" w:space="0" w:color="000000"/>
              <w:left w:val="single" w:sz="4" w:space="0" w:color="000000"/>
              <w:bottom w:val="single" w:sz="4" w:space="0" w:color="000000"/>
              <w:right w:val="single" w:sz="4" w:space="0" w:color="auto"/>
            </w:tcBorders>
            <w:shd w:val="clear" w:color="auto" w:fill="FFFFFF"/>
          </w:tcPr>
          <w:p w:rsidR="00A512A9" w:rsidRDefault="00A512A9">
            <w:pPr>
              <w:spacing w:after="0" w:line="240" w:lineRule="auto"/>
              <w:rPr>
                <w:szCs w:val="24"/>
              </w:rPr>
            </w:pPr>
            <w:r>
              <w:rPr>
                <w:szCs w:val="24"/>
              </w:rPr>
              <w:t>5</w:t>
            </w:r>
          </w:p>
        </w:tc>
      </w:tr>
    </w:tbl>
    <w:p w:rsidR="000F7900" w:rsidRDefault="000F7900" w:rsidP="000F7900">
      <w:pPr>
        <w:spacing w:after="0" w:line="240" w:lineRule="auto"/>
        <w:rPr>
          <w:rFonts w:eastAsia="Times New Roman"/>
          <w:b/>
          <w:szCs w:val="24"/>
        </w:rPr>
      </w:pPr>
    </w:p>
    <w:p w:rsidR="000F7900" w:rsidRDefault="000F7900" w:rsidP="000F7900">
      <w:pPr>
        <w:spacing w:after="0" w:line="240" w:lineRule="auto"/>
        <w:rPr>
          <w:b/>
          <w:szCs w:val="24"/>
        </w:rPr>
      </w:pPr>
    </w:p>
    <w:p w:rsidR="000F7900" w:rsidRDefault="000F7900" w:rsidP="000F7900">
      <w:pPr>
        <w:spacing w:after="0" w:line="240" w:lineRule="auto"/>
        <w:rPr>
          <w:b/>
          <w:szCs w:val="24"/>
        </w:rPr>
      </w:pPr>
    </w:p>
    <w:p w:rsidR="000F7900" w:rsidRDefault="000F7900" w:rsidP="000F7900">
      <w:pPr>
        <w:spacing w:after="0" w:line="240" w:lineRule="auto"/>
        <w:rPr>
          <w:b/>
          <w:szCs w:val="24"/>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0F7900" w:rsidRDefault="000F7900" w:rsidP="000F7900">
      <w:pPr>
        <w:spacing w:after="0" w:line="240" w:lineRule="auto"/>
        <w:jc w:val="center"/>
        <w:rPr>
          <w:b/>
          <w:sz w:val="28"/>
        </w:rPr>
      </w:pPr>
    </w:p>
    <w:p w:rsidR="00E1454C" w:rsidRDefault="00E1454C" w:rsidP="000F7900">
      <w:pPr>
        <w:spacing w:after="0" w:line="240" w:lineRule="auto"/>
        <w:jc w:val="center"/>
        <w:rPr>
          <w:b/>
          <w:sz w:val="28"/>
        </w:rPr>
      </w:pPr>
    </w:p>
    <w:p w:rsidR="00E1454C" w:rsidRDefault="00E1454C" w:rsidP="000F7900">
      <w:pPr>
        <w:spacing w:after="0" w:line="240" w:lineRule="auto"/>
        <w:jc w:val="center"/>
        <w:rPr>
          <w:b/>
          <w:sz w:val="28"/>
        </w:rPr>
      </w:pPr>
    </w:p>
    <w:p w:rsidR="000F7900" w:rsidRDefault="000F7900" w:rsidP="000F7900">
      <w:pPr>
        <w:spacing w:after="0" w:line="240" w:lineRule="auto"/>
        <w:rPr>
          <w:b/>
          <w:sz w:val="28"/>
        </w:rPr>
      </w:pPr>
    </w:p>
    <w:p w:rsidR="00A512A9" w:rsidRDefault="00A512A9" w:rsidP="000F7900">
      <w:pPr>
        <w:spacing w:after="0" w:line="240" w:lineRule="auto"/>
        <w:rPr>
          <w:b/>
          <w:sz w:val="28"/>
        </w:rPr>
      </w:pPr>
    </w:p>
    <w:p w:rsidR="000F7900" w:rsidRDefault="000F7900" w:rsidP="000F7900">
      <w:pPr>
        <w:spacing w:after="0" w:line="240" w:lineRule="auto"/>
        <w:jc w:val="center"/>
        <w:rPr>
          <w:b/>
          <w:sz w:val="28"/>
        </w:rPr>
      </w:pPr>
    </w:p>
    <w:p w:rsidR="000F7900" w:rsidRDefault="000F7900" w:rsidP="000F7900">
      <w:pPr>
        <w:pStyle w:val="a4"/>
        <w:numPr>
          <w:ilvl w:val="0"/>
          <w:numId w:val="2"/>
        </w:numPr>
        <w:spacing w:after="0" w:line="240" w:lineRule="auto"/>
        <w:rPr>
          <w:rFonts w:ascii="Times New Roman" w:hAnsi="Times New Roman"/>
          <w:b/>
          <w:sz w:val="24"/>
          <w:szCs w:val="24"/>
        </w:rPr>
      </w:pPr>
      <w:r>
        <w:rPr>
          <w:rFonts w:ascii="Times New Roman" w:hAnsi="Times New Roman"/>
          <w:b/>
          <w:sz w:val="24"/>
          <w:szCs w:val="24"/>
        </w:rPr>
        <w:lastRenderedPageBreak/>
        <w:t>Пояснительная записка.</w:t>
      </w:r>
    </w:p>
    <w:p w:rsidR="000F7900" w:rsidRDefault="000F7900" w:rsidP="000F7900">
      <w:pPr>
        <w:spacing w:after="0" w:line="240" w:lineRule="auto"/>
        <w:rPr>
          <w:szCs w:val="24"/>
        </w:rPr>
      </w:pPr>
      <w:r>
        <w:rPr>
          <w:szCs w:val="24"/>
        </w:rPr>
        <w:t xml:space="preserve">   </w:t>
      </w:r>
    </w:p>
    <w:p w:rsidR="000F7900" w:rsidRDefault="000F7900" w:rsidP="00E1454C">
      <w:pPr>
        <w:spacing w:after="0" w:line="240" w:lineRule="auto"/>
        <w:jc w:val="both"/>
        <w:rPr>
          <w:szCs w:val="24"/>
        </w:rPr>
      </w:pPr>
      <w:r>
        <w:rPr>
          <w:szCs w:val="24"/>
        </w:rPr>
        <w:t xml:space="preserve">   Учебный план МДОУ «Светловский детский сад «Солнышко» разработан  в соответствии с:</w:t>
      </w:r>
    </w:p>
    <w:p w:rsidR="000F7900" w:rsidRDefault="000F7900" w:rsidP="00E1454C">
      <w:pPr>
        <w:spacing w:after="0" w:line="240" w:lineRule="auto"/>
        <w:jc w:val="both"/>
        <w:rPr>
          <w:szCs w:val="22"/>
        </w:rPr>
      </w:pPr>
      <w:r>
        <w:t>1.Федеральным законом от 29.12.2012г. № 273-ФЗ «Об образовании в Российской Федерации».</w:t>
      </w:r>
    </w:p>
    <w:p w:rsidR="000F7900" w:rsidRDefault="000F7900" w:rsidP="00E1454C">
      <w:pPr>
        <w:spacing w:after="0" w:line="240" w:lineRule="auto"/>
        <w:jc w:val="both"/>
      </w:pPr>
      <w:r w:rsidRPr="00FB1A47">
        <w:rPr>
          <w:szCs w:val="24"/>
        </w:rPr>
        <w:t>2. Приказом Министерства образования и науки Российской Федерации от 17.10.2013 № 1155 «Об утверждении федерального государственного стандарта дошколь</w:t>
      </w:r>
      <w:r w:rsidR="00FB1A47" w:rsidRPr="00FB1A47">
        <w:rPr>
          <w:szCs w:val="24"/>
        </w:rPr>
        <w:t>ного образования»</w:t>
      </w:r>
      <w:r w:rsidR="00FB1A47">
        <w:rPr>
          <w:szCs w:val="24"/>
        </w:rPr>
        <w:t xml:space="preserve"> с изменениями и дополнениями  от </w:t>
      </w:r>
      <w:r w:rsidR="00FB1A47" w:rsidRPr="00FB1A47">
        <w:rPr>
          <w:szCs w:val="24"/>
        </w:rPr>
        <w:t>21 января 2019 г., 8 ноября 2022 г.</w:t>
      </w:r>
    </w:p>
    <w:p w:rsidR="000F7900" w:rsidRDefault="000F7900" w:rsidP="00E1454C">
      <w:pPr>
        <w:spacing w:after="0" w:line="240" w:lineRule="auto"/>
        <w:jc w:val="both"/>
        <w:rPr>
          <w:szCs w:val="24"/>
        </w:rPr>
      </w:pPr>
      <w:r>
        <w:t>3.</w:t>
      </w:r>
      <w:r>
        <w:rPr>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от 28.09.2020 № 28.</w:t>
      </w:r>
    </w:p>
    <w:p w:rsidR="000F7900" w:rsidRDefault="000F7900" w:rsidP="00E1454C">
      <w:pPr>
        <w:spacing w:after="0" w:line="240" w:lineRule="auto"/>
        <w:jc w:val="both"/>
        <w:rPr>
          <w:szCs w:val="24"/>
        </w:rPr>
      </w:pPr>
      <w:r>
        <w:rPr>
          <w:szCs w:val="24"/>
        </w:rPr>
        <w:t>4. Приказом Минобрнауки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F7900" w:rsidRDefault="00FB1A47" w:rsidP="00E1454C">
      <w:pPr>
        <w:spacing w:after="0" w:line="240" w:lineRule="auto"/>
        <w:jc w:val="both"/>
        <w:rPr>
          <w:szCs w:val="24"/>
        </w:rPr>
      </w:pPr>
      <w:r>
        <w:rPr>
          <w:szCs w:val="24"/>
        </w:rPr>
        <w:t>5. О</w:t>
      </w:r>
      <w:r w:rsidR="000F7900">
        <w:rPr>
          <w:szCs w:val="24"/>
        </w:rPr>
        <w:t xml:space="preserve">бразовательной программой </w:t>
      </w:r>
      <w:r>
        <w:rPr>
          <w:szCs w:val="24"/>
        </w:rPr>
        <w:t xml:space="preserve">дошкольного образования </w:t>
      </w:r>
      <w:r w:rsidR="000F7900">
        <w:rPr>
          <w:szCs w:val="24"/>
        </w:rPr>
        <w:t>МДОУ «Светловский детский сад «Солнышко».</w:t>
      </w:r>
    </w:p>
    <w:p w:rsidR="000F7900" w:rsidRDefault="000F7900" w:rsidP="00E1454C">
      <w:pPr>
        <w:spacing w:after="0" w:line="240" w:lineRule="auto"/>
        <w:jc w:val="both"/>
        <w:rPr>
          <w:rFonts w:ascii="Calibri"/>
          <w:szCs w:val="24"/>
        </w:rPr>
      </w:pPr>
      <w:r>
        <w:rPr>
          <w:szCs w:val="24"/>
        </w:rPr>
        <w:t xml:space="preserve"> </w:t>
      </w:r>
    </w:p>
    <w:p w:rsidR="000F7900" w:rsidRDefault="000F7900" w:rsidP="00E1454C">
      <w:pPr>
        <w:spacing w:after="0" w:line="240" w:lineRule="auto"/>
        <w:jc w:val="both"/>
        <w:rPr>
          <w:color w:val="auto"/>
          <w:szCs w:val="24"/>
        </w:rPr>
      </w:pPr>
      <w:r>
        <w:rPr>
          <w:szCs w:val="24"/>
        </w:rPr>
        <w:t xml:space="preserve">   Учебный план Муниципального дошкольного образовательного учреждения  «Светловский детский сад «Солнышко» (далее – МДОУ) является нормативным актом, регламентирующим организацию образовательных отношений, устанавливающим перечень образовательных областей и объем учебного времени, отводимого на проведение непрерывной образовательной д</w:t>
      </w:r>
      <w:r w:rsidR="00615FD0">
        <w:rPr>
          <w:szCs w:val="24"/>
        </w:rPr>
        <w:t>еятельности (далее - НОД) в 202</w:t>
      </w:r>
      <w:r w:rsidR="00E1454C">
        <w:rPr>
          <w:szCs w:val="24"/>
        </w:rPr>
        <w:t>4</w:t>
      </w:r>
      <w:r w:rsidR="00615FD0">
        <w:rPr>
          <w:szCs w:val="24"/>
        </w:rPr>
        <w:t>-202</w:t>
      </w:r>
      <w:r w:rsidR="00E1454C">
        <w:rPr>
          <w:szCs w:val="24"/>
        </w:rPr>
        <w:t>5</w:t>
      </w:r>
      <w:r>
        <w:rPr>
          <w:szCs w:val="24"/>
        </w:rPr>
        <w:t xml:space="preserve"> учебном году.</w:t>
      </w:r>
    </w:p>
    <w:p w:rsidR="000F7900" w:rsidRDefault="000F7900" w:rsidP="00E1454C">
      <w:pPr>
        <w:spacing w:after="0" w:line="240" w:lineRule="auto"/>
        <w:jc w:val="both"/>
        <w:rPr>
          <w:szCs w:val="24"/>
        </w:rPr>
      </w:pPr>
    </w:p>
    <w:p w:rsidR="000F7900" w:rsidRDefault="000F7900" w:rsidP="00E1454C">
      <w:pPr>
        <w:spacing w:after="0" w:line="240" w:lineRule="auto"/>
        <w:jc w:val="both"/>
        <w:rPr>
          <w:szCs w:val="24"/>
        </w:rPr>
      </w:pPr>
      <w:r>
        <w:rPr>
          <w:szCs w:val="24"/>
        </w:rPr>
        <w:t xml:space="preserve"> Основными задачами учебного плана непрерывной  образовательной деятельности являются:</w:t>
      </w:r>
    </w:p>
    <w:p w:rsidR="000F7900" w:rsidRDefault="000F7900" w:rsidP="00E1454C">
      <w:pPr>
        <w:spacing w:after="0" w:line="240" w:lineRule="auto"/>
        <w:jc w:val="both"/>
        <w:rPr>
          <w:szCs w:val="24"/>
        </w:rPr>
      </w:pPr>
      <w:r>
        <w:rPr>
          <w:szCs w:val="24"/>
        </w:rPr>
        <w:t>1.Регулирование объема образовательной нагрузки по всем возрастным группам;</w:t>
      </w:r>
    </w:p>
    <w:p w:rsidR="000F7900" w:rsidRDefault="000F7900" w:rsidP="00E1454C">
      <w:pPr>
        <w:spacing w:after="0" w:line="240" w:lineRule="auto"/>
        <w:jc w:val="both"/>
        <w:rPr>
          <w:szCs w:val="24"/>
        </w:rPr>
      </w:pPr>
      <w:r>
        <w:rPr>
          <w:szCs w:val="24"/>
        </w:rPr>
        <w:t>2.Реализация Федерального государственного образовательного стандарта дошкольного образования.</w:t>
      </w:r>
    </w:p>
    <w:p w:rsidR="000F7900" w:rsidRDefault="000F7900" w:rsidP="000F7900">
      <w:pPr>
        <w:spacing w:after="0" w:line="240" w:lineRule="auto"/>
        <w:rPr>
          <w:szCs w:val="24"/>
        </w:rPr>
      </w:pPr>
    </w:p>
    <w:p w:rsidR="00E1454C" w:rsidRDefault="000F7900" w:rsidP="00E1454C">
      <w:pPr>
        <w:tabs>
          <w:tab w:val="left" w:pos="0"/>
        </w:tabs>
        <w:spacing w:after="0" w:line="240" w:lineRule="auto"/>
        <w:rPr>
          <w:szCs w:val="24"/>
        </w:rPr>
      </w:pPr>
      <w:r>
        <w:rPr>
          <w:szCs w:val="24"/>
        </w:rPr>
        <w:t>В МДОУ функционируют 3 группы  общеразвивающей  направленности</w:t>
      </w:r>
      <w:r w:rsidR="00E1454C">
        <w:rPr>
          <w:szCs w:val="24"/>
        </w:rPr>
        <w:t xml:space="preserve"> (таблица 1).</w:t>
      </w:r>
    </w:p>
    <w:p w:rsidR="000F7900" w:rsidRDefault="000F7900" w:rsidP="000F7900">
      <w:pPr>
        <w:tabs>
          <w:tab w:val="left" w:pos="0"/>
        </w:tabs>
        <w:spacing w:after="0" w:line="240" w:lineRule="auto"/>
        <w:rPr>
          <w:szCs w:val="24"/>
        </w:rPr>
      </w:pPr>
    </w:p>
    <w:p w:rsidR="000F7900" w:rsidRDefault="000F7900" w:rsidP="000F7900">
      <w:pPr>
        <w:spacing w:after="0" w:line="240" w:lineRule="auto"/>
        <w:rPr>
          <w:szCs w:val="24"/>
        </w:rPr>
      </w:pPr>
      <w:r>
        <w:rPr>
          <w:szCs w:val="24"/>
        </w:rPr>
        <w:t>Таблица 1</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28"/>
        <w:gridCol w:w="1550"/>
        <w:gridCol w:w="1517"/>
        <w:gridCol w:w="1641"/>
      </w:tblGrid>
      <w:tr w:rsidR="000F7900" w:rsidTr="000F7900">
        <w:tc>
          <w:tcPr>
            <w:tcW w:w="567"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 п/п</w:t>
            </w:r>
          </w:p>
        </w:tc>
        <w:tc>
          <w:tcPr>
            <w:tcW w:w="4928"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Группы</w:t>
            </w:r>
          </w:p>
        </w:tc>
        <w:tc>
          <w:tcPr>
            <w:tcW w:w="1550"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Возраст детей</w:t>
            </w:r>
          </w:p>
        </w:tc>
        <w:tc>
          <w:tcPr>
            <w:tcW w:w="1517"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Количество групп</w:t>
            </w:r>
          </w:p>
        </w:tc>
        <w:tc>
          <w:tcPr>
            <w:tcW w:w="1641"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Численность детей</w:t>
            </w:r>
          </w:p>
        </w:tc>
      </w:tr>
      <w:tr w:rsidR="000F7900" w:rsidTr="000F7900">
        <w:tc>
          <w:tcPr>
            <w:tcW w:w="567"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1</w:t>
            </w:r>
          </w:p>
        </w:tc>
        <w:tc>
          <w:tcPr>
            <w:tcW w:w="4928" w:type="dxa"/>
            <w:tcBorders>
              <w:top w:val="single" w:sz="4" w:space="0" w:color="auto"/>
              <w:left w:val="single" w:sz="4" w:space="0" w:color="auto"/>
              <w:bottom w:val="single" w:sz="4" w:space="0" w:color="auto"/>
              <w:right w:val="single" w:sz="4" w:space="0" w:color="auto"/>
            </w:tcBorders>
            <w:vAlign w:val="center"/>
            <w:hideMark/>
          </w:tcPr>
          <w:p w:rsidR="000F7900" w:rsidRDefault="00E1454C" w:rsidP="00E1454C">
            <w:pPr>
              <w:widowControl w:val="0"/>
              <w:spacing w:after="0" w:line="240" w:lineRule="auto"/>
              <w:rPr>
                <w:rFonts w:eastAsia="Times New Roman"/>
                <w:szCs w:val="24"/>
              </w:rPr>
            </w:pPr>
            <w:r>
              <w:rPr>
                <w:szCs w:val="24"/>
              </w:rPr>
              <w:t>Младшая р</w:t>
            </w:r>
            <w:r w:rsidR="000F7900">
              <w:rPr>
                <w:szCs w:val="24"/>
              </w:rPr>
              <w:t>азновозрастная « Капитошка»</w:t>
            </w:r>
          </w:p>
        </w:tc>
        <w:tc>
          <w:tcPr>
            <w:tcW w:w="1550"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1,5  - 3,5 лет</w:t>
            </w:r>
          </w:p>
        </w:tc>
        <w:tc>
          <w:tcPr>
            <w:tcW w:w="1517"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1</w:t>
            </w:r>
          </w:p>
        </w:tc>
        <w:tc>
          <w:tcPr>
            <w:tcW w:w="1641" w:type="dxa"/>
            <w:tcBorders>
              <w:top w:val="single" w:sz="4" w:space="0" w:color="auto"/>
              <w:left w:val="single" w:sz="4" w:space="0" w:color="auto"/>
              <w:bottom w:val="single" w:sz="4" w:space="0" w:color="auto"/>
              <w:right w:val="single" w:sz="4" w:space="0" w:color="auto"/>
            </w:tcBorders>
            <w:vAlign w:val="center"/>
            <w:hideMark/>
          </w:tcPr>
          <w:p w:rsidR="000F7900" w:rsidRDefault="00E1454C">
            <w:pPr>
              <w:spacing w:after="0" w:line="240" w:lineRule="auto"/>
              <w:rPr>
                <w:rFonts w:eastAsiaTheme="minorHAnsi"/>
                <w:szCs w:val="24"/>
              </w:rPr>
            </w:pPr>
            <w:r>
              <w:rPr>
                <w:rFonts w:eastAsiaTheme="minorHAnsi"/>
                <w:szCs w:val="24"/>
              </w:rPr>
              <w:t>21</w:t>
            </w:r>
          </w:p>
        </w:tc>
      </w:tr>
      <w:tr w:rsidR="000F7900" w:rsidTr="000F7900">
        <w:tc>
          <w:tcPr>
            <w:tcW w:w="567"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2</w:t>
            </w:r>
          </w:p>
        </w:tc>
        <w:tc>
          <w:tcPr>
            <w:tcW w:w="4928" w:type="dxa"/>
            <w:tcBorders>
              <w:top w:val="single" w:sz="4" w:space="0" w:color="auto"/>
              <w:left w:val="single" w:sz="4" w:space="0" w:color="auto"/>
              <w:bottom w:val="single" w:sz="4" w:space="0" w:color="auto"/>
              <w:right w:val="single" w:sz="4" w:space="0" w:color="auto"/>
            </w:tcBorders>
            <w:vAlign w:val="center"/>
            <w:hideMark/>
          </w:tcPr>
          <w:p w:rsidR="000F7900" w:rsidRDefault="00E1454C">
            <w:pPr>
              <w:widowControl w:val="0"/>
              <w:spacing w:after="0" w:line="240" w:lineRule="auto"/>
              <w:rPr>
                <w:rFonts w:eastAsia="Times New Roman"/>
                <w:szCs w:val="24"/>
              </w:rPr>
            </w:pPr>
            <w:r>
              <w:rPr>
                <w:szCs w:val="24"/>
              </w:rPr>
              <w:t>Старшая р</w:t>
            </w:r>
            <w:r w:rsidR="000F7900">
              <w:rPr>
                <w:szCs w:val="24"/>
              </w:rPr>
              <w:t>азновозрастная «Крымушка»</w:t>
            </w:r>
          </w:p>
        </w:tc>
        <w:tc>
          <w:tcPr>
            <w:tcW w:w="1550"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3,5 - 5 лет</w:t>
            </w:r>
          </w:p>
        </w:tc>
        <w:tc>
          <w:tcPr>
            <w:tcW w:w="1517"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1</w:t>
            </w:r>
          </w:p>
        </w:tc>
        <w:tc>
          <w:tcPr>
            <w:tcW w:w="1641" w:type="dxa"/>
            <w:tcBorders>
              <w:top w:val="single" w:sz="4" w:space="0" w:color="auto"/>
              <w:left w:val="single" w:sz="4" w:space="0" w:color="auto"/>
              <w:bottom w:val="single" w:sz="4" w:space="0" w:color="auto"/>
              <w:right w:val="single" w:sz="4" w:space="0" w:color="auto"/>
            </w:tcBorders>
            <w:vAlign w:val="center"/>
            <w:hideMark/>
          </w:tcPr>
          <w:p w:rsidR="000F7900" w:rsidRDefault="00E1454C">
            <w:pPr>
              <w:spacing w:after="0" w:line="240" w:lineRule="auto"/>
              <w:rPr>
                <w:rFonts w:eastAsiaTheme="minorHAnsi"/>
                <w:szCs w:val="24"/>
              </w:rPr>
            </w:pPr>
            <w:r>
              <w:rPr>
                <w:rFonts w:eastAsiaTheme="minorHAnsi"/>
                <w:szCs w:val="24"/>
              </w:rPr>
              <w:t>25</w:t>
            </w:r>
          </w:p>
        </w:tc>
      </w:tr>
      <w:tr w:rsidR="000F7900" w:rsidTr="000F7900">
        <w:tc>
          <w:tcPr>
            <w:tcW w:w="567"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3</w:t>
            </w:r>
          </w:p>
        </w:tc>
        <w:tc>
          <w:tcPr>
            <w:tcW w:w="4928" w:type="dxa"/>
            <w:tcBorders>
              <w:top w:val="single" w:sz="4" w:space="0" w:color="auto"/>
              <w:left w:val="single" w:sz="4" w:space="0" w:color="auto"/>
              <w:bottom w:val="single" w:sz="4" w:space="0" w:color="auto"/>
              <w:right w:val="single" w:sz="4" w:space="0" w:color="auto"/>
            </w:tcBorders>
            <w:vAlign w:val="center"/>
            <w:hideMark/>
          </w:tcPr>
          <w:p w:rsidR="000F7900" w:rsidRDefault="00E1454C">
            <w:pPr>
              <w:widowControl w:val="0"/>
              <w:spacing w:after="0" w:line="240" w:lineRule="auto"/>
              <w:rPr>
                <w:rFonts w:eastAsia="Times New Roman"/>
                <w:szCs w:val="24"/>
              </w:rPr>
            </w:pPr>
            <w:r>
              <w:rPr>
                <w:szCs w:val="24"/>
              </w:rPr>
              <w:t>Подготовительная</w:t>
            </w:r>
            <w:r w:rsidR="000F7900">
              <w:rPr>
                <w:szCs w:val="24"/>
              </w:rPr>
              <w:t xml:space="preserve"> «АБВГДейка»</w:t>
            </w:r>
          </w:p>
        </w:tc>
        <w:tc>
          <w:tcPr>
            <w:tcW w:w="1550"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5 - 7лет</w:t>
            </w:r>
          </w:p>
        </w:tc>
        <w:tc>
          <w:tcPr>
            <w:tcW w:w="1517" w:type="dxa"/>
            <w:tcBorders>
              <w:top w:val="single" w:sz="4" w:space="0" w:color="auto"/>
              <w:left w:val="single" w:sz="4" w:space="0" w:color="auto"/>
              <w:bottom w:val="single" w:sz="4" w:space="0" w:color="auto"/>
              <w:right w:val="single" w:sz="4" w:space="0" w:color="auto"/>
            </w:tcBorders>
            <w:vAlign w:val="center"/>
            <w:hideMark/>
          </w:tcPr>
          <w:p w:rsidR="000F7900" w:rsidRDefault="000F7900">
            <w:pPr>
              <w:widowControl w:val="0"/>
              <w:spacing w:after="0" w:line="240" w:lineRule="auto"/>
              <w:rPr>
                <w:rFonts w:eastAsia="Times New Roman"/>
                <w:szCs w:val="24"/>
              </w:rPr>
            </w:pPr>
            <w:r>
              <w:rPr>
                <w:szCs w:val="24"/>
              </w:rPr>
              <w:t>1</w:t>
            </w:r>
          </w:p>
        </w:tc>
        <w:tc>
          <w:tcPr>
            <w:tcW w:w="1641" w:type="dxa"/>
            <w:tcBorders>
              <w:top w:val="single" w:sz="4" w:space="0" w:color="auto"/>
              <w:left w:val="single" w:sz="4" w:space="0" w:color="auto"/>
              <w:bottom w:val="single" w:sz="4" w:space="0" w:color="auto"/>
              <w:right w:val="single" w:sz="4" w:space="0" w:color="auto"/>
            </w:tcBorders>
            <w:vAlign w:val="center"/>
            <w:hideMark/>
          </w:tcPr>
          <w:p w:rsidR="000F7900" w:rsidRDefault="00E1454C">
            <w:pPr>
              <w:spacing w:after="0" w:line="240" w:lineRule="auto"/>
              <w:rPr>
                <w:rFonts w:eastAsiaTheme="minorHAnsi"/>
                <w:szCs w:val="24"/>
              </w:rPr>
            </w:pPr>
            <w:r>
              <w:rPr>
                <w:rFonts w:eastAsiaTheme="minorHAnsi"/>
                <w:szCs w:val="24"/>
              </w:rPr>
              <w:t>24</w:t>
            </w:r>
          </w:p>
        </w:tc>
      </w:tr>
    </w:tbl>
    <w:p w:rsidR="000F7900" w:rsidRDefault="000F7900" w:rsidP="000F7900">
      <w:pPr>
        <w:spacing w:after="0" w:line="240" w:lineRule="auto"/>
        <w:rPr>
          <w:rFonts w:eastAsia="Times New Roman"/>
          <w:b/>
          <w:szCs w:val="24"/>
        </w:rPr>
      </w:pPr>
    </w:p>
    <w:p w:rsidR="000F7900" w:rsidRDefault="000F7900" w:rsidP="00E1454C">
      <w:pPr>
        <w:spacing w:after="0" w:line="240" w:lineRule="auto"/>
        <w:ind w:firstLine="567"/>
        <w:jc w:val="both"/>
        <w:rPr>
          <w:szCs w:val="24"/>
        </w:rPr>
      </w:pPr>
      <w:r>
        <w:rPr>
          <w:szCs w:val="24"/>
        </w:rPr>
        <w:t>Режим работы МДОУ: с 7:30 до 18:00 (10,5 часов).</w:t>
      </w:r>
    </w:p>
    <w:p w:rsidR="000F7900" w:rsidRDefault="000F7900" w:rsidP="00E1454C">
      <w:pPr>
        <w:spacing w:after="0" w:line="240" w:lineRule="auto"/>
        <w:ind w:firstLine="567"/>
        <w:jc w:val="both"/>
        <w:rPr>
          <w:szCs w:val="24"/>
        </w:rPr>
      </w:pPr>
      <w:r>
        <w:rPr>
          <w:szCs w:val="24"/>
        </w:rPr>
        <w:t>Продолжительность рабочей недели:  5-дневная (понедельник – пятница)</w:t>
      </w:r>
    </w:p>
    <w:p w:rsidR="000F7900" w:rsidRDefault="000F7900" w:rsidP="00E1454C">
      <w:pPr>
        <w:spacing w:after="0" w:line="240" w:lineRule="auto"/>
        <w:ind w:firstLine="567"/>
        <w:jc w:val="both"/>
        <w:rPr>
          <w:szCs w:val="24"/>
        </w:rPr>
      </w:pPr>
      <w:r>
        <w:rPr>
          <w:szCs w:val="24"/>
        </w:rPr>
        <w:t>Выходные дни: суббота, воскресенье и праздничные дни в соответствии с законодательством Российской Федерации, Республики Крым.</w:t>
      </w:r>
    </w:p>
    <w:p w:rsidR="000F7900" w:rsidRDefault="000F7900" w:rsidP="00E1454C">
      <w:pPr>
        <w:spacing w:after="0" w:line="240" w:lineRule="auto"/>
        <w:ind w:firstLine="567"/>
        <w:jc w:val="both"/>
        <w:rPr>
          <w:szCs w:val="24"/>
        </w:rPr>
      </w:pPr>
      <w:r>
        <w:rPr>
          <w:szCs w:val="24"/>
        </w:rPr>
        <w:t xml:space="preserve">Реализация содержания Основной образовательной программы дошкольного образования МДОУ  проводится </w:t>
      </w:r>
      <w:r w:rsidR="00615FD0">
        <w:rPr>
          <w:szCs w:val="24"/>
        </w:rPr>
        <w:t>с детьми  в период: с 0</w:t>
      </w:r>
      <w:r w:rsidR="00E1454C">
        <w:rPr>
          <w:szCs w:val="24"/>
        </w:rPr>
        <w:t>2</w:t>
      </w:r>
      <w:r w:rsidR="00615FD0">
        <w:rPr>
          <w:szCs w:val="24"/>
        </w:rPr>
        <w:t>.09.202</w:t>
      </w:r>
      <w:r w:rsidR="00E1454C">
        <w:rPr>
          <w:szCs w:val="24"/>
        </w:rPr>
        <w:t xml:space="preserve">4 </w:t>
      </w:r>
      <w:r w:rsidR="00615FD0">
        <w:rPr>
          <w:szCs w:val="24"/>
        </w:rPr>
        <w:t>г.  по 3</w:t>
      </w:r>
      <w:r w:rsidR="00E1454C">
        <w:rPr>
          <w:szCs w:val="24"/>
        </w:rPr>
        <w:t>0</w:t>
      </w:r>
      <w:r w:rsidR="00615FD0">
        <w:rPr>
          <w:szCs w:val="24"/>
        </w:rPr>
        <w:t>1.05.202</w:t>
      </w:r>
      <w:r w:rsidR="00E1454C">
        <w:rPr>
          <w:szCs w:val="24"/>
        </w:rPr>
        <w:t xml:space="preserve">5 </w:t>
      </w:r>
      <w:r>
        <w:rPr>
          <w:szCs w:val="24"/>
        </w:rPr>
        <w:t>г.</w:t>
      </w:r>
    </w:p>
    <w:p w:rsidR="000F7900" w:rsidRDefault="00E1454C" w:rsidP="00E1454C">
      <w:pPr>
        <w:spacing w:after="0" w:line="240" w:lineRule="auto"/>
        <w:ind w:firstLine="567"/>
        <w:jc w:val="both"/>
        <w:rPr>
          <w:szCs w:val="24"/>
        </w:rPr>
      </w:pPr>
      <w:r>
        <w:rPr>
          <w:szCs w:val="24"/>
        </w:rPr>
        <w:t xml:space="preserve"> </w:t>
      </w:r>
      <w:r w:rsidR="000F7900">
        <w:rPr>
          <w:szCs w:val="24"/>
        </w:rPr>
        <w:t>В  учебный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w:t>
      </w:r>
    </w:p>
    <w:p w:rsidR="000F7900" w:rsidRDefault="000F7900" w:rsidP="00E1454C">
      <w:pPr>
        <w:spacing w:after="0" w:line="240" w:lineRule="auto"/>
        <w:ind w:firstLine="567"/>
        <w:jc w:val="both"/>
        <w:rPr>
          <w:szCs w:val="24"/>
        </w:rPr>
      </w:pPr>
      <w:r>
        <w:rPr>
          <w:szCs w:val="24"/>
        </w:rPr>
        <w:t xml:space="preserve">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0F7900" w:rsidRDefault="000F7900" w:rsidP="00E1454C">
      <w:pPr>
        <w:widowControl w:val="0"/>
        <w:autoSpaceDE w:val="0"/>
        <w:autoSpaceDN w:val="0"/>
        <w:adjustRightInd w:val="0"/>
        <w:spacing w:after="0" w:line="240" w:lineRule="auto"/>
        <w:ind w:firstLine="567"/>
        <w:jc w:val="both"/>
        <w:rPr>
          <w:bCs/>
          <w:szCs w:val="24"/>
        </w:rPr>
      </w:pPr>
      <w:r>
        <w:rPr>
          <w:bCs/>
          <w:szCs w:val="24"/>
        </w:rPr>
        <w:t>Виды  деятельности  образовательной  области «социально-коммуникативное  развитие»  осуществляется  в  период проведения всех видов  занятий вне зависимости от  форм организации детей,  в том числе чтении художественной литературы, прогулки,  наблюдений,  и  т.д.  с  учетом  возрастных  особенностей  детей;  а  также  в  игре,  т.к.  этот  вид  деятельности является ведущим в дошкольном возрасте.</w:t>
      </w:r>
    </w:p>
    <w:p w:rsidR="00E1454C" w:rsidRDefault="000F7900" w:rsidP="00E1454C">
      <w:pPr>
        <w:spacing w:after="0" w:line="240" w:lineRule="auto"/>
        <w:ind w:firstLine="567"/>
        <w:jc w:val="both"/>
        <w:rPr>
          <w:szCs w:val="24"/>
        </w:rPr>
      </w:pPr>
      <w:r>
        <w:rPr>
          <w:szCs w:val="24"/>
        </w:rPr>
        <w:lastRenderedPageBreak/>
        <w:t>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w:t>
      </w:r>
    </w:p>
    <w:p w:rsidR="000F7900" w:rsidRDefault="000F7900" w:rsidP="00E1454C">
      <w:pPr>
        <w:spacing w:after="0" w:line="240" w:lineRule="auto"/>
        <w:ind w:firstLine="567"/>
        <w:jc w:val="both"/>
        <w:rPr>
          <w:szCs w:val="24"/>
        </w:rPr>
      </w:pPr>
      <w:r>
        <w:rPr>
          <w:szCs w:val="24"/>
        </w:rPr>
        <w:t xml:space="preserve">Образовательная деятельность по физической культуре и музыке проводится со всей группой . </w:t>
      </w:r>
    </w:p>
    <w:p w:rsidR="000F7900" w:rsidRDefault="000F7900" w:rsidP="00E1454C">
      <w:pPr>
        <w:spacing w:after="0" w:line="240" w:lineRule="auto"/>
        <w:ind w:firstLine="567"/>
        <w:jc w:val="both"/>
        <w:rPr>
          <w:szCs w:val="24"/>
        </w:rPr>
      </w:pPr>
      <w:r>
        <w:rPr>
          <w:szCs w:val="24"/>
        </w:rPr>
        <w:t>Музыкальное воспитание детей МДОУ осуществляет музыкальный руководитель.</w:t>
      </w:r>
    </w:p>
    <w:p w:rsidR="000F7900" w:rsidRDefault="000F7900" w:rsidP="00E1454C">
      <w:pPr>
        <w:spacing w:after="0" w:line="240" w:lineRule="auto"/>
        <w:ind w:firstLine="567"/>
        <w:jc w:val="both"/>
        <w:rPr>
          <w:szCs w:val="24"/>
        </w:rPr>
      </w:pPr>
      <w:r>
        <w:rPr>
          <w:szCs w:val="24"/>
        </w:rPr>
        <w:t>Образовательная деятельность, требующая повышенной познавательной активности и умственного напряжения детей, проводится в первую половину дня. Для профилактики утомления детей она сочетается с образовательной деятельностью, направленной на физическое и художественно-эстетическое развитие детей.</w:t>
      </w:r>
    </w:p>
    <w:p w:rsidR="000F7900" w:rsidRDefault="000F7900" w:rsidP="000F7900">
      <w:pPr>
        <w:spacing w:after="0" w:line="240" w:lineRule="auto"/>
        <w:rPr>
          <w:szCs w:val="24"/>
        </w:rPr>
      </w:pPr>
    </w:p>
    <w:p w:rsidR="000F7900" w:rsidRDefault="000F7900" w:rsidP="00E1454C">
      <w:pPr>
        <w:spacing w:after="0" w:line="240" w:lineRule="auto"/>
        <w:jc w:val="both"/>
        <w:rPr>
          <w:szCs w:val="24"/>
        </w:rPr>
      </w:pPr>
      <w:r>
        <w:rPr>
          <w:szCs w:val="24"/>
        </w:rPr>
        <w:t>Продолжительность НОД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0F7900" w:rsidRDefault="000F7900" w:rsidP="00E1454C">
      <w:pPr>
        <w:spacing w:after="0" w:line="240" w:lineRule="auto"/>
        <w:jc w:val="both"/>
        <w:rPr>
          <w:szCs w:val="24"/>
        </w:rPr>
      </w:pPr>
      <w:r>
        <w:rPr>
          <w:szCs w:val="24"/>
        </w:rPr>
        <w:sym w:font="Times New Roman" w:char="F0FC"/>
      </w:r>
      <w:r>
        <w:rPr>
          <w:szCs w:val="24"/>
        </w:rPr>
        <w:t xml:space="preserve"> в группе раннего возраста (2– 3 года) – не более 10 мин;</w:t>
      </w:r>
    </w:p>
    <w:p w:rsidR="000F7900" w:rsidRDefault="000F7900" w:rsidP="00E1454C">
      <w:pPr>
        <w:spacing w:after="0" w:line="240" w:lineRule="auto"/>
        <w:jc w:val="both"/>
        <w:rPr>
          <w:szCs w:val="24"/>
        </w:rPr>
      </w:pPr>
      <w:r>
        <w:rPr>
          <w:szCs w:val="24"/>
        </w:rPr>
        <w:sym w:font="Times New Roman" w:char="F0FC"/>
      </w:r>
      <w:r>
        <w:rPr>
          <w:szCs w:val="24"/>
        </w:rPr>
        <w:t xml:space="preserve"> в младшей группе (3 – 4 года) – не более 15 мин;</w:t>
      </w:r>
    </w:p>
    <w:p w:rsidR="000F7900" w:rsidRDefault="000F7900" w:rsidP="00E1454C">
      <w:pPr>
        <w:spacing w:after="0" w:line="240" w:lineRule="auto"/>
        <w:jc w:val="both"/>
        <w:rPr>
          <w:szCs w:val="24"/>
        </w:rPr>
      </w:pPr>
      <w:r>
        <w:rPr>
          <w:szCs w:val="24"/>
        </w:rPr>
        <w:sym w:font="Times New Roman" w:char="F0FC"/>
      </w:r>
      <w:r>
        <w:rPr>
          <w:szCs w:val="24"/>
        </w:rPr>
        <w:t xml:space="preserve"> в средней группе (4 - 5 лет) – не более 20 мин;</w:t>
      </w:r>
    </w:p>
    <w:p w:rsidR="000F7900" w:rsidRDefault="000F7900" w:rsidP="00E1454C">
      <w:pPr>
        <w:spacing w:after="0" w:line="240" w:lineRule="auto"/>
        <w:jc w:val="both"/>
        <w:rPr>
          <w:szCs w:val="24"/>
        </w:rPr>
      </w:pPr>
      <w:r>
        <w:rPr>
          <w:szCs w:val="24"/>
        </w:rPr>
        <w:sym w:font="Times New Roman" w:char="F0FC"/>
      </w:r>
      <w:r>
        <w:rPr>
          <w:szCs w:val="24"/>
        </w:rPr>
        <w:t xml:space="preserve"> в старшей группе (5-6 лет) – не более 25 мин;</w:t>
      </w:r>
    </w:p>
    <w:p w:rsidR="000F7900" w:rsidRDefault="000F7900" w:rsidP="00E1454C">
      <w:pPr>
        <w:spacing w:after="0" w:line="240" w:lineRule="auto"/>
        <w:jc w:val="both"/>
        <w:rPr>
          <w:szCs w:val="24"/>
        </w:rPr>
      </w:pPr>
      <w:r>
        <w:rPr>
          <w:szCs w:val="24"/>
        </w:rPr>
        <w:sym w:font="Times New Roman" w:char="F0FC"/>
      </w:r>
      <w:r>
        <w:rPr>
          <w:szCs w:val="24"/>
        </w:rPr>
        <w:t xml:space="preserve"> в подготовительной к школе группе (6-7 лет) – не более 30 мин.</w:t>
      </w:r>
    </w:p>
    <w:p w:rsidR="000F7900" w:rsidRDefault="000F7900" w:rsidP="00E1454C">
      <w:pPr>
        <w:spacing w:after="0" w:line="240" w:lineRule="auto"/>
        <w:jc w:val="both"/>
        <w:rPr>
          <w:szCs w:val="24"/>
        </w:rPr>
      </w:pPr>
      <w:r>
        <w:rPr>
          <w:szCs w:val="24"/>
        </w:rPr>
        <w:t>Максимальный объем образовательной нагрузки в первой половине дня в группе  раннего возраста –20 минут, в младшей группе – 30 минут, в средней группе – 40 минут, в старшей группе – 45 минут, в подготовительной к школе группе – 1 час.</w:t>
      </w:r>
    </w:p>
    <w:p w:rsidR="000F7900" w:rsidRDefault="000F7900" w:rsidP="00E1454C">
      <w:pPr>
        <w:spacing w:after="0" w:line="240" w:lineRule="auto"/>
        <w:jc w:val="both"/>
        <w:rPr>
          <w:szCs w:val="24"/>
        </w:rPr>
      </w:pPr>
      <w:r>
        <w:rPr>
          <w:szCs w:val="24"/>
        </w:rPr>
        <w:t>В середине НОД проводится физкультпауза или физкультминутка (2-3 мин).</w:t>
      </w:r>
    </w:p>
    <w:p w:rsidR="000F7900" w:rsidRDefault="000F7900" w:rsidP="00E1454C">
      <w:pPr>
        <w:spacing w:after="0" w:line="240" w:lineRule="auto"/>
        <w:jc w:val="both"/>
        <w:rPr>
          <w:szCs w:val="24"/>
        </w:rPr>
      </w:pPr>
      <w:r>
        <w:rPr>
          <w:szCs w:val="24"/>
        </w:rPr>
        <w:t>Перерывы между периодами НОД –10 минут.</w:t>
      </w:r>
    </w:p>
    <w:p w:rsidR="000F7900" w:rsidRDefault="000F7900" w:rsidP="000F7900">
      <w:pPr>
        <w:spacing w:after="0" w:line="240" w:lineRule="auto"/>
        <w:rPr>
          <w:szCs w:val="24"/>
        </w:rPr>
      </w:pPr>
    </w:p>
    <w:p w:rsidR="000F7900" w:rsidRDefault="000F7900" w:rsidP="000F7900">
      <w:pPr>
        <w:spacing w:after="0" w:line="240" w:lineRule="auto"/>
        <w:rPr>
          <w:b/>
          <w:szCs w:val="24"/>
          <w:lang w:eastAsia="ru-RU"/>
        </w:rPr>
      </w:pPr>
      <w:r>
        <w:rPr>
          <w:b/>
          <w:szCs w:val="24"/>
        </w:rPr>
        <w:t>2.Учебный план  непрерывной  образовательной деятельности.</w:t>
      </w:r>
    </w:p>
    <w:p w:rsidR="000F7900" w:rsidRDefault="000F7900" w:rsidP="000F7900">
      <w:pPr>
        <w:spacing w:after="0" w:line="240" w:lineRule="auto"/>
        <w:rPr>
          <w:b/>
          <w:szCs w:val="24"/>
        </w:rPr>
      </w:pPr>
    </w:p>
    <w:tbl>
      <w:tblPr>
        <w:tblW w:w="10335" w:type="dxa"/>
        <w:tblLook w:val="04A0" w:firstRow="1" w:lastRow="0" w:firstColumn="1" w:lastColumn="0" w:noHBand="0" w:noVBand="1"/>
      </w:tblPr>
      <w:tblGrid>
        <w:gridCol w:w="453"/>
        <w:gridCol w:w="6"/>
        <w:gridCol w:w="1992"/>
        <w:gridCol w:w="36"/>
        <w:gridCol w:w="948"/>
        <w:gridCol w:w="820"/>
        <w:gridCol w:w="609"/>
        <w:gridCol w:w="1176"/>
        <w:gridCol w:w="1176"/>
        <w:gridCol w:w="763"/>
        <w:gridCol w:w="979"/>
        <w:gridCol w:w="820"/>
        <w:gridCol w:w="557"/>
      </w:tblGrid>
      <w:tr w:rsidR="000F7900" w:rsidTr="000F7900">
        <w:tc>
          <w:tcPr>
            <w:tcW w:w="459"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b/>
                <w:szCs w:val="24"/>
              </w:rPr>
            </w:pPr>
            <w:r>
              <w:rPr>
                <w:b/>
                <w:szCs w:val="24"/>
              </w:rPr>
              <w:t>№</w:t>
            </w: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b/>
                <w:szCs w:val="24"/>
              </w:rPr>
            </w:pPr>
            <w:r>
              <w:rPr>
                <w:b/>
                <w:szCs w:val="24"/>
              </w:rPr>
              <w:t>НОД</w:t>
            </w:r>
          </w:p>
        </w:tc>
        <w:tc>
          <w:tcPr>
            <w:tcW w:w="2377" w:type="dxa"/>
            <w:gridSpan w:val="3"/>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b/>
                <w:szCs w:val="24"/>
              </w:rPr>
            </w:pPr>
            <w:r>
              <w:rPr>
                <w:b/>
                <w:szCs w:val="24"/>
              </w:rPr>
              <w:t>Разновозрастная группа (от1,5 до 3,5)</w:t>
            </w:r>
          </w:p>
        </w:tc>
        <w:tc>
          <w:tcPr>
            <w:tcW w:w="3115" w:type="dxa"/>
            <w:gridSpan w:val="3"/>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b/>
                <w:szCs w:val="24"/>
              </w:rPr>
            </w:pPr>
            <w:r>
              <w:rPr>
                <w:b/>
                <w:szCs w:val="24"/>
              </w:rPr>
              <w:t>Разновозрастная группа (от 3,5 до 5)</w:t>
            </w:r>
          </w:p>
        </w:tc>
        <w:tc>
          <w:tcPr>
            <w:tcW w:w="2356" w:type="dxa"/>
            <w:gridSpan w:val="3"/>
            <w:tcBorders>
              <w:top w:val="single" w:sz="4" w:space="0" w:color="auto"/>
              <w:left w:val="single" w:sz="4" w:space="0" w:color="auto"/>
              <w:bottom w:val="single" w:sz="4" w:space="0" w:color="auto"/>
              <w:right w:val="single" w:sz="4" w:space="0" w:color="auto"/>
            </w:tcBorders>
            <w:hideMark/>
          </w:tcPr>
          <w:p w:rsidR="000F7900" w:rsidRPr="000F7900" w:rsidRDefault="000F7900">
            <w:pPr>
              <w:jc w:val="center"/>
              <w:rPr>
                <w:rFonts w:asciiTheme="minorHAnsi" w:eastAsia="Times New Roman"/>
                <w:b/>
                <w:szCs w:val="24"/>
              </w:rPr>
            </w:pPr>
            <w:r w:rsidRPr="000F7900">
              <w:rPr>
                <w:b/>
                <w:szCs w:val="24"/>
              </w:rPr>
              <w:t>Разновозрастная группа (от 5 до 7 лет)</w:t>
            </w:r>
          </w:p>
        </w:tc>
      </w:tr>
      <w:tr w:rsidR="000F7900" w:rsidTr="000F7900">
        <w:tc>
          <w:tcPr>
            <w:tcW w:w="453" w:type="dxa"/>
            <w:tcBorders>
              <w:top w:val="single" w:sz="4" w:space="0" w:color="auto"/>
              <w:left w:val="single" w:sz="4" w:space="0" w:color="auto"/>
              <w:bottom w:val="single" w:sz="4" w:space="0" w:color="auto"/>
              <w:right w:val="single" w:sz="4" w:space="0" w:color="auto"/>
            </w:tcBorders>
            <w:hideMark/>
          </w:tcPr>
          <w:p w:rsidR="000F7900" w:rsidRDefault="000F7900">
            <w:pPr>
              <w:pStyle w:val="a4"/>
              <w:ind w:left="0"/>
              <w:rPr>
                <w:rFonts w:hAnsi="Times New Roman"/>
                <w:b/>
                <w:color w:val="000000"/>
                <w:sz w:val="24"/>
                <w:szCs w:val="24"/>
                <w:lang w:eastAsia="en-US"/>
              </w:rPr>
            </w:pPr>
            <w:r>
              <w:rPr>
                <w:rFonts w:hAnsi="Times New Roman"/>
                <w:b/>
                <w:color w:val="000000"/>
                <w:sz w:val="24"/>
                <w:szCs w:val="24"/>
                <w:lang w:eastAsia="en-US"/>
              </w:rPr>
              <w:t>1</w:t>
            </w:r>
          </w:p>
        </w:tc>
        <w:tc>
          <w:tcPr>
            <w:tcW w:w="9882" w:type="dxa"/>
            <w:gridSpan w:val="12"/>
            <w:tcBorders>
              <w:top w:val="single" w:sz="4" w:space="0" w:color="auto"/>
              <w:left w:val="single" w:sz="4" w:space="0" w:color="auto"/>
              <w:bottom w:val="single" w:sz="4" w:space="0" w:color="auto"/>
              <w:right w:val="single" w:sz="4" w:space="0" w:color="auto"/>
            </w:tcBorders>
            <w:hideMark/>
          </w:tcPr>
          <w:p w:rsidR="000F7900" w:rsidRDefault="000F7900">
            <w:pPr>
              <w:jc w:val="center"/>
              <w:rPr>
                <w:b/>
                <w:szCs w:val="24"/>
              </w:rPr>
            </w:pPr>
            <w:r>
              <w:rPr>
                <w:b/>
                <w:szCs w:val="24"/>
              </w:rPr>
              <w:t>Познавательное развитие</w:t>
            </w:r>
          </w:p>
        </w:tc>
      </w:tr>
      <w:tr w:rsidR="000F7900" w:rsidTr="000F7900">
        <w:tc>
          <w:tcPr>
            <w:tcW w:w="453" w:type="dxa"/>
            <w:tcBorders>
              <w:top w:val="single" w:sz="4" w:space="0" w:color="auto"/>
              <w:left w:val="single" w:sz="4" w:space="0" w:color="auto"/>
              <w:bottom w:val="single" w:sz="4" w:space="0" w:color="auto"/>
              <w:right w:val="single" w:sz="4" w:space="0" w:color="auto"/>
            </w:tcBorders>
          </w:tcPr>
          <w:p w:rsidR="000F7900" w:rsidRDefault="000F7900">
            <w:pPr>
              <w:pStyle w:val="a4"/>
              <w:ind w:left="0"/>
              <w:rPr>
                <w:rFonts w:hAnsi="Times New Roman"/>
                <w:b/>
                <w:color w:val="000000"/>
                <w:sz w:val="24"/>
                <w:szCs w:val="24"/>
                <w:lang w:eastAsia="en-US"/>
              </w:rPr>
            </w:pPr>
          </w:p>
        </w:tc>
        <w:tc>
          <w:tcPr>
            <w:tcW w:w="1998" w:type="dxa"/>
            <w:gridSpan w:val="2"/>
            <w:tcBorders>
              <w:top w:val="single" w:sz="4" w:space="0" w:color="auto"/>
              <w:left w:val="single" w:sz="4" w:space="0" w:color="auto"/>
              <w:bottom w:val="single" w:sz="4" w:space="0" w:color="auto"/>
              <w:right w:val="single" w:sz="4" w:space="0" w:color="auto"/>
            </w:tcBorders>
          </w:tcPr>
          <w:p w:rsidR="000F7900" w:rsidRDefault="000F7900">
            <w:pPr>
              <w:pStyle w:val="a4"/>
              <w:ind w:left="1500"/>
              <w:rPr>
                <w:rFonts w:hAnsi="Times New Roman"/>
                <w:b/>
                <w:color w:val="000000"/>
                <w:sz w:val="24"/>
                <w:szCs w:val="24"/>
                <w:lang w:eastAsia="en-US"/>
              </w:rPr>
            </w:pPr>
          </w:p>
        </w:tc>
        <w:tc>
          <w:tcPr>
            <w:tcW w:w="984" w:type="dxa"/>
            <w:gridSpan w:val="2"/>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szCs w:val="24"/>
              </w:rPr>
            </w:pPr>
            <w:r>
              <w:rPr>
                <w:szCs w:val="24"/>
              </w:rPr>
              <w:t>В неделю</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szCs w:val="24"/>
              </w:rPr>
            </w:pPr>
            <w:r>
              <w:rPr>
                <w:szCs w:val="24"/>
              </w:rPr>
              <w:t>В месяц</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sz w:val="22"/>
                <w:szCs w:val="24"/>
              </w:rPr>
            </w:pPr>
            <w:r>
              <w:rPr>
                <w:szCs w:val="24"/>
              </w:rPr>
              <w:t>В год</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szCs w:val="24"/>
              </w:rPr>
            </w:pPr>
            <w:r>
              <w:rPr>
                <w:szCs w:val="24"/>
              </w:rPr>
              <w:t>В неделю</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szCs w:val="24"/>
              </w:rPr>
            </w:pPr>
            <w:r>
              <w:rPr>
                <w:szCs w:val="24"/>
              </w:rPr>
              <w:t>В месяц</w:t>
            </w:r>
          </w:p>
        </w:tc>
        <w:tc>
          <w:tcPr>
            <w:tcW w:w="763" w:type="dxa"/>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sz w:val="22"/>
                <w:szCs w:val="24"/>
              </w:rPr>
            </w:pPr>
            <w:r>
              <w:rPr>
                <w:szCs w:val="24"/>
              </w:rPr>
              <w:t>В год</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szCs w:val="24"/>
              </w:rPr>
            </w:pPr>
            <w:r>
              <w:rPr>
                <w:szCs w:val="24"/>
              </w:rPr>
              <w:t>В неделю</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szCs w:val="24"/>
              </w:rPr>
            </w:pPr>
            <w:r>
              <w:rPr>
                <w:szCs w:val="24"/>
              </w:rPr>
              <w:t>В месяц</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sz w:val="22"/>
                <w:szCs w:val="24"/>
              </w:rPr>
            </w:pPr>
            <w:r>
              <w:rPr>
                <w:szCs w:val="24"/>
              </w:rPr>
              <w:t>В год</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Математика</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w:t>
            </w:r>
          </w:p>
        </w:tc>
        <w:tc>
          <w:tcPr>
            <w:tcW w:w="763" w:type="dxa"/>
            <w:tcBorders>
              <w:top w:val="single" w:sz="4" w:space="0" w:color="auto"/>
              <w:left w:val="single" w:sz="4" w:space="0" w:color="auto"/>
              <w:bottom w:val="single" w:sz="4" w:space="0" w:color="auto"/>
              <w:right w:val="single" w:sz="4" w:space="0" w:color="auto"/>
            </w:tcBorders>
            <w:hideMark/>
          </w:tcPr>
          <w:p w:rsidR="000F7900" w:rsidRPr="00E1454C" w:rsidRDefault="000F7900">
            <w:pPr>
              <w:rPr>
                <w:rFonts w:eastAsia="Times New Roman" w:cs="Times New Roman"/>
                <w:szCs w:val="24"/>
              </w:rPr>
            </w:pPr>
            <w:r w:rsidRPr="00E1454C">
              <w:rPr>
                <w:rFonts w:cs="Times New Roman"/>
                <w:szCs w:val="24"/>
              </w:rPr>
              <w:t>37</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8</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71</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Конструирование</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763" w:type="dxa"/>
            <w:tcBorders>
              <w:top w:val="single" w:sz="4" w:space="0" w:color="auto"/>
              <w:left w:val="single" w:sz="4" w:space="0" w:color="auto"/>
              <w:bottom w:val="single" w:sz="4" w:space="0" w:color="auto"/>
              <w:right w:val="single" w:sz="4" w:space="0" w:color="auto"/>
            </w:tcBorders>
            <w:hideMark/>
          </w:tcPr>
          <w:p w:rsidR="000F7900" w:rsidRPr="00E1454C" w:rsidRDefault="000F7900">
            <w:pPr>
              <w:rPr>
                <w:rFonts w:eastAsia="Times New Roman" w:cs="Times New Roman"/>
                <w:szCs w:val="24"/>
              </w:rPr>
            </w:pPr>
            <w:r w:rsidRPr="00E1454C">
              <w:rPr>
                <w:rFonts w:cs="Times New Roman"/>
                <w:szCs w:val="24"/>
              </w:rPr>
              <w:t>17</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Ознакомление с окружающим</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763" w:type="dxa"/>
            <w:tcBorders>
              <w:top w:val="single" w:sz="4" w:space="0" w:color="auto"/>
              <w:left w:val="single" w:sz="4" w:space="0" w:color="auto"/>
              <w:bottom w:val="single" w:sz="4" w:space="0" w:color="auto"/>
              <w:right w:val="single" w:sz="4" w:space="0" w:color="auto"/>
            </w:tcBorders>
            <w:hideMark/>
          </w:tcPr>
          <w:p w:rsidR="000F7900" w:rsidRPr="00E1454C" w:rsidRDefault="000F7900">
            <w:pPr>
              <w:rPr>
                <w:rFonts w:eastAsia="Times New Roman" w:cs="Times New Roman"/>
                <w:szCs w:val="24"/>
              </w:rPr>
            </w:pPr>
            <w:r w:rsidRPr="00E1454C">
              <w:rPr>
                <w:rFonts w:cs="Times New Roman"/>
                <w:szCs w:val="24"/>
              </w:rPr>
              <w:t>12</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Ознакомление с природой</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763" w:type="dxa"/>
            <w:tcBorders>
              <w:top w:val="single" w:sz="4" w:space="0" w:color="auto"/>
              <w:left w:val="single" w:sz="4" w:space="0" w:color="auto"/>
              <w:bottom w:val="single" w:sz="4" w:space="0" w:color="auto"/>
              <w:right w:val="single" w:sz="4" w:space="0" w:color="auto"/>
            </w:tcBorders>
            <w:hideMark/>
          </w:tcPr>
          <w:p w:rsidR="000F7900" w:rsidRPr="00E1454C" w:rsidRDefault="000F7900">
            <w:pPr>
              <w:rPr>
                <w:rFonts w:eastAsia="Times New Roman" w:cs="Times New Roman"/>
                <w:szCs w:val="24"/>
              </w:rPr>
            </w:pPr>
            <w:r w:rsidRPr="00E1454C">
              <w:rPr>
                <w:rFonts w:cs="Times New Roman"/>
                <w:szCs w:val="24"/>
              </w:rPr>
              <w:t>12</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16</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Краеведение (региональный компонент)</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_</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_</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_</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 (старший возраст)</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 (старший возраст)</w:t>
            </w:r>
          </w:p>
        </w:tc>
        <w:tc>
          <w:tcPr>
            <w:tcW w:w="763" w:type="dxa"/>
            <w:tcBorders>
              <w:top w:val="single" w:sz="4" w:space="0" w:color="auto"/>
              <w:left w:val="single" w:sz="4" w:space="0" w:color="auto"/>
              <w:bottom w:val="single" w:sz="4" w:space="0" w:color="auto"/>
              <w:right w:val="single" w:sz="4" w:space="0" w:color="auto"/>
            </w:tcBorders>
            <w:hideMark/>
          </w:tcPr>
          <w:p w:rsidR="000F7900" w:rsidRPr="00E1454C" w:rsidRDefault="000F7900">
            <w:pPr>
              <w:rPr>
                <w:rFonts w:eastAsia="Times New Roman" w:cs="Times New Roman"/>
                <w:szCs w:val="24"/>
              </w:rPr>
            </w:pPr>
            <w:r w:rsidRPr="00E1454C">
              <w:rPr>
                <w:rFonts w:cs="Times New Roman"/>
                <w:szCs w:val="24"/>
              </w:rPr>
              <w:t>18</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b/>
                <w:szCs w:val="24"/>
              </w:rPr>
            </w:pPr>
            <w:r>
              <w:rPr>
                <w:b/>
                <w:szCs w:val="24"/>
              </w:rPr>
              <w:t>2</w:t>
            </w:r>
          </w:p>
        </w:tc>
        <w:tc>
          <w:tcPr>
            <w:tcW w:w="9876" w:type="dxa"/>
            <w:gridSpan w:val="11"/>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b/>
                <w:szCs w:val="24"/>
              </w:rPr>
            </w:pPr>
            <w:r>
              <w:rPr>
                <w:b/>
                <w:szCs w:val="24"/>
              </w:rPr>
              <w:t>Речевое развитие</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Развитие речи</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36</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w:t>
            </w:r>
          </w:p>
        </w:tc>
        <w:tc>
          <w:tcPr>
            <w:tcW w:w="763" w:type="dxa"/>
            <w:tcBorders>
              <w:top w:val="single" w:sz="4" w:space="0" w:color="auto"/>
              <w:left w:val="single" w:sz="4" w:space="0" w:color="auto"/>
              <w:bottom w:val="single" w:sz="4" w:space="0" w:color="auto"/>
              <w:right w:val="single" w:sz="4" w:space="0" w:color="auto"/>
            </w:tcBorders>
            <w:hideMark/>
          </w:tcPr>
          <w:p w:rsidR="000F7900" w:rsidRPr="00E1454C" w:rsidRDefault="000F7900">
            <w:pPr>
              <w:rPr>
                <w:rFonts w:eastAsia="Times New Roman" w:cs="Times New Roman"/>
                <w:szCs w:val="24"/>
              </w:rPr>
            </w:pPr>
            <w:r w:rsidRPr="00E1454C">
              <w:rPr>
                <w:rFonts w:cs="Times New Roman"/>
                <w:szCs w:val="24"/>
              </w:rPr>
              <w:t>36</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34</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Подготовка к обучению грамоте</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_</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_</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_</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 (старший возраст)</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 (старший возраст)</w:t>
            </w:r>
          </w:p>
        </w:tc>
        <w:tc>
          <w:tcPr>
            <w:tcW w:w="763" w:type="dxa"/>
            <w:tcBorders>
              <w:top w:val="single" w:sz="4" w:space="0" w:color="auto"/>
              <w:left w:val="single" w:sz="4" w:space="0" w:color="auto"/>
              <w:bottom w:val="single" w:sz="4" w:space="0" w:color="auto"/>
              <w:right w:val="single" w:sz="4" w:space="0" w:color="auto"/>
            </w:tcBorders>
            <w:hideMark/>
          </w:tcPr>
          <w:p w:rsidR="000F7900" w:rsidRPr="00E1454C" w:rsidRDefault="000F7900">
            <w:pPr>
              <w:rPr>
                <w:rFonts w:eastAsia="Times New Roman" w:cs="Times New Roman"/>
                <w:szCs w:val="24"/>
              </w:rPr>
            </w:pPr>
            <w:r w:rsidRPr="00E1454C">
              <w:rPr>
                <w:rFonts w:cs="Times New Roman"/>
                <w:szCs w:val="24"/>
              </w:rPr>
              <w:t>36</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36</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b/>
                <w:szCs w:val="24"/>
              </w:rPr>
            </w:pPr>
            <w:r>
              <w:rPr>
                <w:b/>
                <w:szCs w:val="24"/>
              </w:rPr>
              <w:t>3.</w:t>
            </w:r>
          </w:p>
        </w:tc>
        <w:tc>
          <w:tcPr>
            <w:tcW w:w="9876" w:type="dxa"/>
            <w:gridSpan w:val="11"/>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b/>
                <w:szCs w:val="24"/>
              </w:rPr>
            </w:pPr>
            <w:r>
              <w:rPr>
                <w:b/>
                <w:szCs w:val="24"/>
              </w:rPr>
              <w:t>Художественно- эстетическое развитие</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Рисование</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36</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1/2</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4/8</w:t>
            </w:r>
          </w:p>
        </w:tc>
        <w:tc>
          <w:tcPr>
            <w:tcW w:w="763"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36/72</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8</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71</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Аппликация</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763"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19</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Лепка</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763"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18</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0,5</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16</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Музыка</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8</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72</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8</w:t>
            </w:r>
          </w:p>
        </w:tc>
        <w:tc>
          <w:tcPr>
            <w:tcW w:w="763"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72</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8</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72</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b/>
                <w:szCs w:val="24"/>
              </w:rPr>
            </w:pPr>
            <w:r>
              <w:rPr>
                <w:b/>
                <w:szCs w:val="24"/>
              </w:rPr>
              <w:t>4.</w:t>
            </w:r>
          </w:p>
        </w:tc>
        <w:tc>
          <w:tcPr>
            <w:tcW w:w="9876" w:type="dxa"/>
            <w:gridSpan w:val="11"/>
            <w:tcBorders>
              <w:top w:val="single" w:sz="4" w:space="0" w:color="auto"/>
              <w:left w:val="single" w:sz="4" w:space="0" w:color="auto"/>
              <w:bottom w:val="single" w:sz="4" w:space="0" w:color="auto"/>
              <w:right w:val="single" w:sz="4" w:space="0" w:color="auto"/>
            </w:tcBorders>
            <w:hideMark/>
          </w:tcPr>
          <w:p w:rsidR="000F7900" w:rsidRDefault="000F7900">
            <w:pPr>
              <w:jc w:val="center"/>
              <w:rPr>
                <w:rFonts w:asciiTheme="minorHAnsi" w:eastAsia="Times New Roman"/>
                <w:b/>
                <w:szCs w:val="24"/>
              </w:rPr>
            </w:pPr>
            <w:r>
              <w:rPr>
                <w:b/>
                <w:szCs w:val="24"/>
              </w:rPr>
              <w:t>Физическое развитие</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 xml:space="preserve">Физкультура </w:t>
            </w:r>
          </w:p>
        </w:tc>
        <w:tc>
          <w:tcPr>
            <w:tcW w:w="948" w:type="dxa"/>
            <w:tcBorders>
              <w:top w:val="nil"/>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820" w:type="dxa"/>
            <w:tcBorders>
              <w:top w:val="nil"/>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8</w:t>
            </w:r>
          </w:p>
        </w:tc>
        <w:tc>
          <w:tcPr>
            <w:tcW w:w="609" w:type="dxa"/>
            <w:tcBorders>
              <w:top w:val="nil"/>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72</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8</w:t>
            </w:r>
          </w:p>
        </w:tc>
        <w:tc>
          <w:tcPr>
            <w:tcW w:w="763"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72</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2</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8</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70</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Физкультура (на улице)</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w:t>
            </w:r>
          </w:p>
        </w:tc>
        <w:tc>
          <w:tcPr>
            <w:tcW w:w="60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36</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w:t>
            </w: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w:t>
            </w:r>
          </w:p>
        </w:tc>
        <w:tc>
          <w:tcPr>
            <w:tcW w:w="763"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36</w:t>
            </w: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w:t>
            </w:r>
          </w:p>
        </w:tc>
        <w:tc>
          <w:tcPr>
            <w:tcW w:w="820"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4</w:t>
            </w:r>
          </w:p>
        </w:tc>
        <w:tc>
          <w:tcPr>
            <w:tcW w:w="557"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37</w:t>
            </w:r>
          </w:p>
        </w:tc>
      </w:tr>
      <w:tr w:rsidR="000F7900" w:rsidTr="000F7900">
        <w:tc>
          <w:tcPr>
            <w:tcW w:w="459" w:type="dxa"/>
            <w:gridSpan w:val="2"/>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2028" w:type="dxa"/>
            <w:gridSpan w:val="2"/>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 xml:space="preserve">Итого НОД </w:t>
            </w:r>
          </w:p>
        </w:tc>
        <w:tc>
          <w:tcPr>
            <w:tcW w:w="948"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10</w:t>
            </w:r>
          </w:p>
        </w:tc>
        <w:tc>
          <w:tcPr>
            <w:tcW w:w="820" w:type="dxa"/>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609" w:type="dxa"/>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1176"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10,5/12,5</w:t>
            </w:r>
          </w:p>
        </w:tc>
        <w:tc>
          <w:tcPr>
            <w:tcW w:w="1176" w:type="dxa"/>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763" w:type="dxa"/>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979" w:type="dxa"/>
            <w:tcBorders>
              <w:top w:val="single" w:sz="4" w:space="0" w:color="auto"/>
              <w:left w:val="single" w:sz="4" w:space="0" w:color="auto"/>
              <w:bottom w:val="single" w:sz="4" w:space="0" w:color="auto"/>
              <w:right w:val="single" w:sz="4" w:space="0" w:color="auto"/>
            </w:tcBorders>
            <w:hideMark/>
          </w:tcPr>
          <w:p w:rsidR="000F7900" w:rsidRDefault="000F7900">
            <w:pPr>
              <w:rPr>
                <w:rFonts w:asciiTheme="minorHAnsi" w:eastAsia="Times New Roman"/>
                <w:szCs w:val="24"/>
              </w:rPr>
            </w:pPr>
            <w:r>
              <w:rPr>
                <w:szCs w:val="24"/>
              </w:rPr>
              <w:t>14</w:t>
            </w:r>
          </w:p>
        </w:tc>
        <w:tc>
          <w:tcPr>
            <w:tcW w:w="820" w:type="dxa"/>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c>
          <w:tcPr>
            <w:tcW w:w="557" w:type="dxa"/>
            <w:tcBorders>
              <w:top w:val="single" w:sz="4" w:space="0" w:color="auto"/>
              <w:left w:val="single" w:sz="4" w:space="0" w:color="auto"/>
              <w:bottom w:val="single" w:sz="4" w:space="0" w:color="auto"/>
              <w:right w:val="single" w:sz="4" w:space="0" w:color="auto"/>
            </w:tcBorders>
          </w:tcPr>
          <w:p w:rsidR="000F7900" w:rsidRDefault="000F7900">
            <w:pPr>
              <w:rPr>
                <w:rFonts w:asciiTheme="minorHAnsi" w:eastAsia="Times New Roman"/>
                <w:szCs w:val="24"/>
              </w:rPr>
            </w:pPr>
          </w:p>
        </w:tc>
      </w:tr>
    </w:tbl>
    <w:p w:rsidR="000F7900" w:rsidRDefault="000F7900" w:rsidP="000F7900">
      <w:pPr>
        <w:widowControl w:val="0"/>
        <w:autoSpaceDE w:val="0"/>
        <w:autoSpaceDN w:val="0"/>
        <w:adjustRightInd w:val="0"/>
        <w:spacing w:after="0" w:line="240" w:lineRule="auto"/>
        <w:rPr>
          <w:rFonts w:eastAsia="Times New Roman"/>
          <w:bCs/>
          <w:szCs w:val="24"/>
        </w:rPr>
      </w:pPr>
    </w:p>
    <w:p w:rsidR="000F7900" w:rsidRDefault="000F7900" w:rsidP="000F7900">
      <w:pPr>
        <w:widowControl w:val="0"/>
        <w:autoSpaceDE w:val="0"/>
        <w:autoSpaceDN w:val="0"/>
        <w:adjustRightInd w:val="0"/>
        <w:spacing w:after="0" w:line="240" w:lineRule="auto"/>
        <w:rPr>
          <w:b/>
          <w:bCs/>
          <w:szCs w:val="24"/>
        </w:rPr>
      </w:pPr>
      <w:r>
        <w:rPr>
          <w:b/>
          <w:bCs/>
          <w:szCs w:val="24"/>
        </w:rPr>
        <w:t>3.</w:t>
      </w:r>
      <w:r>
        <w:rPr>
          <w:b/>
        </w:rPr>
        <w:t xml:space="preserve"> </w:t>
      </w:r>
      <w:r>
        <w:rPr>
          <w:b/>
          <w:bCs/>
          <w:szCs w:val="24"/>
        </w:rPr>
        <w:t>Организация деятельности детей в летний оздоровительный период.</w:t>
      </w:r>
    </w:p>
    <w:p w:rsidR="000F7900" w:rsidRDefault="000F7900" w:rsidP="000F7900">
      <w:pPr>
        <w:widowControl w:val="0"/>
        <w:autoSpaceDE w:val="0"/>
        <w:autoSpaceDN w:val="0"/>
        <w:adjustRightInd w:val="0"/>
        <w:spacing w:after="0" w:line="240" w:lineRule="auto"/>
        <w:rPr>
          <w:bCs/>
          <w:szCs w:val="24"/>
        </w:rPr>
      </w:pPr>
      <w:r>
        <w:rPr>
          <w:bCs/>
          <w:szCs w:val="24"/>
        </w:rPr>
        <w:t>Планирование оздоровительной деятельности детей в летний период носит тематический характер. Используется общая тематика осуществляемых видов организованной и совместной деятельности в течение недели. Содержание их различно и зависит от возрастных и индивидуальных особенностей детей.</w:t>
      </w:r>
    </w:p>
    <w:p w:rsidR="000F7900" w:rsidRDefault="000F7900" w:rsidP="000F7900">
      <w:pPr>
        <w:spacing w:after="0" w:line="240" w:lineRule="auto"/>
        <w:rPr>
          <w:szCs w:val="24"/>
          <w:highlight w:val="yellow"/>
        </w:rPr>
      </w:pPr>
    </w:p>
    <w:p w:rsidR="000F7900" w:rsidRDefault="000F7900" w:rsidP="000F7900">
      <w:pPr>
        <w:shd w:val="clear" w:color="auto" w:fill="FFFFFF"/>
        <w:spacing w:after="0"/>
        <w:jc w:val="center"/>
        <w:rPr>
          <w:rFonts w:eastAsia="Times New Roman" w:cs="Times New Roman"/>
          <w:b/>
          <w:bCs/>
          <w:szCs w:val="24"/>
          <w:lang w:eastAsia="ru-RU"/>
        </w:rPr>
      </w:pPr>
      <w:r>
        <w:rPr>
          <w:rFonts w:eastAsia="Times New Roman" w:cs="Times New Roman"/>
          <w:b/>
          <w:bCs/>
          <w:szCs w:val="24"/>
          <w:lang w:eastAsia="ru-RU"/>
        </w:rPr>
        <w:t xml:space="preserve">ПЛАН ВОСПИТАТЕЛЬНО-ОБРАЗОВАТЕЛЬНОЙ РАБОТЫ С ДЕТЬМИ </w:t>
      </w:r>
    </w:p>
    <w:p w:rsidR="000F7900" w:rsidRDefault="000F7900" w:rsidP="000F7900">
      <w:pPr>
        <w:shd w:val="clear" w:color="auto" w:fill="FFFFFF"/>
        <w:spacing w:after="0"/>
        <w:jc w:val="center"/>
        <w:rPr>
          <w:rFonts w:eastAsia="Times New Roman" w:cs="Times New Roman"/>
          <w:b/>
          <w:bCs/>
          <w:szCs w:val="24"/>
          <w:lang w:eastAsia="ru-RU"/>
        </w:rPr>
      </w:pPr>
      <w:r>
        <w:rPr>
          <w:rFonts w:eastAsia="Times New Roman" w:cs="Times New Roman"/>
          <w:b/>
          <w:bCs/>
          <w:szCs w:val="24"/>
          <w:lang w:eastAsia="ru-RU"/>
        </w:rPr>
        <w:t xml:space="preserve">НА ЛЕТНИЙ ОЗДОРОВИТЕЛЬНЫЙ ПЕРИОД </w:t>
      </w: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Июнь 1 неделя</w:t>
      </w:r>
      <w:r w:rsidR="00D859EE">
        <w:rPr>
          <w:rFonts w:eastAsia="Times New Roman" w:cs="Times New Roman"/>
          <w:b/>
          <w:bCs/>
          <w:szCs w:val="24"/>
          <w:shd w:val="clear" w:color="auto" w:fill="FFFFFF"/>
          <w:lang w:eastAsia="ru-RU"/>
        </w:rPr>
        <w:t> «Детство – это я и ты»</w:t>
      </w:r>
      <w:r>
        <w:rPr>
          <w:rFonts w:eastAsia="Times New Roman" w:cs="Times New Roman"/>
          <w:b/>
          <w:bCs/>
          <w:szCs w:val="24"/>
          <w:shd w:val="clear" w:color="auto" w:fill="FFFFFF"/>
          <w:lang w:eastAsia="ru-RU"/>
        </w:rPr>
        <w:t>»</w:t>
      </w:r>
    </w:p>
    <w:tbl>
      <w:tblPr>
        <w:tblW w:w="10635" w:type="dxa"/>
        <w:tblInd w:w="-152" w:type="dxa"/>
        <w:tblLayout w:type="fixed"/>
        <w:tblLook w:val="04A0" w:firstRow="1" w:lastRow="0" w:firstColumn="1" w:lastColumn="0" w:noHBand="0" w:noVBand="1"/>
      </w:tblPr>
      <w:tblGrid>
        <w:gridCol w:w="2670"/>
        <w:gridCol w:w="5979"/>
        <w:gridCol w:w="1986"/>
      </w:tblGrid>
      <w:tr w:rsidR="000F7900" w:rsidTr="000F7900">
        <w:tc>
          <w:tcPr>
            <w:tcW w:w="2670"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Дни недели</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Мероприятия</w:t>
            </w:r>
          </w:p>
        </w:tc>
        <w:tc>
          <w:tcPr>
            <w:tcW w:w="198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Ответственные</w:t>
            </w:r>
          </w:p>
        </w:tc>
      </w:tr>
      <w:tr w:rsidR="000F7900" w:rsidTr="000F7900">
        <w:tc>
          <w:tcPr>
            <w:tcW w:w="2670"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Международный день защиты детей</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jc w:val="both"/>
              <w:rPr>
                <w:rFonts w:eastAsia="Times New Roman" w:cs="Times New Roman"/>
                <w:szCs w:val="24"/>
                <w:lang w:eastAsia="ru-RU"/>
              </w:rPr>
            </w:pPr>
            <w:r>
              <w:rPr>
                <w:rFonts w:eastAsia="Times New Roman" w:cs="Times New Roman"/>
                <w:bCs/>
                <w:szCs w:val="24"/>
                <w:lang w:eastAsia="ru-RU"/>
              </w:rPr>
              <w:t>Тематический праздник, посвященный Дню защиты детей «Путешествие в сказочную страну Детства»</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Конкурс рисунков на асфальте «Возьмемся за руки, друзья!». Чтение художественной литературы «Всемирный день ребенка», «Нашим детям», Н. Майданик «Права детей в стихах».</w:t>
            </w:r>
          </w:p>
        </w:tc>
        <w:tc>
          <w:tcPr>
            <w:tcW w:w="198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r w:rsidR="000F7900" w:rsidTr="000F7900">
        <w:tc>
          <w:tcPr>
            <w:tcW w:w="2670"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shd w:val="clear" w:color="auto" w:fill="FFFFFF"/>
                <w:lang w:eastAsia="ru-RU"/>
              </w:rPr>
              <w:t>День лета. Народные традиции («Святая Троица»)</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shd w:val="clear" w:color="auto" w:fill="FFFFFF"/>
                <w:lang w:eastAsia="ru-RU"/>
              </w:rPr>
              <w:t>Рассматривание иллюстраций о лете из книги «Времена года».Беседы о лете (погода, растения, насекомые, занятия людей, летние развлечения).</w:t>
            </w:r>
            <w:r>
              <w:rPr>
                <w:rFonts w:eastAsia="Times New Roman" w:cs="Times New Roman"/>
                <w:szCs w:val="24"/>
                <w:lang w:eastAsia="ru-RU"/>
              </w:rPr>
              <w:t xml:space="preserve"> Чтение художественной литературы К.Д. Ушинский «Лето», «Четыре желания»; Н. Полякова «Доброе лето», Н. Сладков «Медведь и солнце», Е Благинина «Дождик-дождик»,           С. Маршак «Круглый год».</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Рисование «Русская берёзка».</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Народные хороводные  игры. Познавательно-игровой досуг «Летние хороводы»</w:t>
            </w:r>
          </w:p>
        </w:tc>
        <w:tc>
          <w:tcPr>
            <w:tcW w:w="198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bl>
    <w:p w:rsidR="000F7900" w:rsidRDefault="000F7900" w:rsidP="00986E7A">
      <w:pPr>
        <w:shd w:val="clear" w:color="auto" w:fill="FFFFFF"/>
        <w:spacing w:after="0" w:line="240" w:lineRule="auto"/>
        <w:jc w:val="center"/>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lastRenderedPageBreak/>
        <w:t>Июнь 2 неделя</w:t>
      </w:r>
      <w:r>
        <w:rPr>
          <w:rFonts w:eastAsia="Times New Roman" w:cs="Times New Roman"/>
          <w:b/>
          <w:bCs/>
          <w:szCs w:val="24"/>
          <w:shd w:val="clear" w:color="auto" w:fill="FFFFFF"/>
          <w:lang w:eastAsia="ru-RU"/>
        </w:rPr>
        <w:t> «Моя Родина»</w:t>
      </w:r>
    </w:p>
    <w:tbl>
      <w:tblPr>
        <w:tblW w:w="10590" w:type="dxa"/>
        <w:tblInd w:w="-108" w:type="dxa"/>
        <w:tblLayout w:type="fixed"/>
        <w:tblLook w:val="04A0" w:firstRow="1" w:lastRow="0" w:firstColumn="1" w:lastColumn="0" w:noHBand="0" w:noVBand="1"/>
      </w:tblPr>
      <w:tblGrid>
        <w:gridCol w:w="2626"/>
        <w:gridCol w:w="5979"/>
        <w:gridCol w:w="1985"/>
      </w:tblGrid>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Дни недели</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Мероприятия</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Ответственные</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6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Пушкинской поэзии</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 xml:space="preserve">Рассматривание иллюстраций русских художников к произведениям Пушкина. </w:t>
            </w:r>
            <w:r>
              <w:rPr>
                <w:rFonts w:eastAsia="Times New Roman" w:cs="Times New Roman"/>
                <w:szCs w:val="24"/>
                <w:shd w:val="clear" w:color="auto" w:fill="FFFFFF"/>
                <w:lang w:eastAsia="ru-RU"/>
              </w:rPr>
              <w:t>Беседы: «А.С. Пушкин – сказочник», </w:t>
            </w:r>
            <w:r>
              <w:rPr>
                <w:rFonts w:eastAsia="Times New Roman" w:cs="Times New Roman"/>
                <w:szCs w:val="24"/>
                <w:lang w:eastAsia="ru-RU"/>
              </w:rPr>
              <w:t>«Русские народные прибаутки в сказках А.С. Пушкина».Экскурсия в библиотеку СОШ; Чтение произведений А. С. Пушкина; прослушивание аудио сказок Пушкина. Аппликация: «Хрустальный домик белочки», «Лебедь»; «Аквариум с золотыми рыбками» - техника «рванная мозаика». Дидактические игры «Кто, где живёт?», </w:t>
            </w:r>
            <w:r>
              <w:rPr>
                <w:rFonts w:eastAsia="Times New Roman" w:cs="Times New Roman"/>
                <w:szCs w:val="24"/>
                <w:shd w:val="clear" w:color="auto" w:fill="FFFFFF"/>
                <w:lang w:eastAsia="ru-RU"/>
              </w:rPr>
              <w:t>«Составь сказку» по набору  сюжетных картинок.</w:t>
            </w:r>
            <w:r>
              <w:rPr>
                <w:rFonts w:eastAsia="Times New Roman" w:cs="Times New Roman"/>
                <w:szCs w:val="24"/>
                <w:lang w:eastAsia="ru-RU"/>
              </w:rPr>
              <w:t xml:space="preserve"> Хороводная игра  «Мы на луг ходили, хоровод водили». Подвижные игры «Ручеёк»; «33 богатыря»; Слушание муз. фрагментов из муз.произведений по сказкам Пушкина, разучивание песен о Родине.</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7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Международный день друзей</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Рассматривание картины «Дети играют», «Плохо быть одному». Беседы «Старый друг лучше новых двух», «Для чего нужны друзья? «. Рисование по замыслу «Подарок другу».Чтение художественной литературы Г. Цыферов «Про друзей», братья Гримм «Бременские музыканты», Д. Самойлов «У слонёнка день рождения», М. Садовский «Друг или враг?», В. Осеева «Три товарища», пословицы и поговорки о дружбе.</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Дидактическая игра «Разложи по цвету», «Найди пару». Подвижные игры: «Поезд», «Солнышко и дождик», «По ровненькой дорожке». Конкурс (внутригрупповой) «Неразлучные друзья есть на белом свете».</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8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Моя малая Родина</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 xml:space="preserve">Беседа «Улица, на которой я живу», «Любимые места города Саратова»; </w:t>
            </w:r>
            <w:r>
              <w:rPr>
                <w:rFonts w:eastAsia="Times New Roman" w:cs="Times New Roman"/>
                <w:szCs w:val="24"/>
                <w:shd w:val="clear" w:color="auto" w:fill="FFFFFF"/>
                <w:lang w:eastAsia="ru-RU"/>
              </w:rPr>
              <w:t>Рассматривание открыток из набора «Тюменская область».</w:t>
            </w:r>
            <w:r>
              <w:rPr>
                <w:rFonts w:eastAsia="Times New Roman" w:cs="Times New Roman"/>
                <w:szCs w:val="24"/>
                <w:lang w:eastAsia="ru-RU"/>
              </w:rPr>
              <w:t xml:space="preserve"> </w:t>
            </w:r>
            <w:r>
              <w:rPr>
                <w:rFonts w:eastAsia="Times New Roman" w:cs="Times New Roman"/>
                <w:szCs w:val="24"/>
                <w:shd w:val="clear" w:color="auto" w:fill="FFFFFF"/>
                <w:lang w:eastAsia="ru-RU"/>
              </w:rPr>
              <w:t>Конструирование «Дома на нашей улице»,</w:t>
            </w:r>
            <w:r>
              <w:rPr>
                <w:rFonts w:eastAsia="Times New Roman" w:cs="Times New Roman"/>
                <w:szCs w:val="24"/>
                <w:lang w:eastAsia="ru-RU"/>
              </w:rPr>
              <w:t> «Мой дом», «Детская площадка». Дидактическая игра «Один – много» (дома, улица, парк, сквер, машина и т. д.). Чтение художественной литературы «Что такое адрес?» Григорий Остер, «Заюшкина избушка», «Волга и Вазуза» (русская народная сказка в обработке С. Я. Маршака).</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Сюжетно-ролевая игра  «Мы строители». Дидакти-ческая игра «Найди на плане». Русская народная игра «Серый волк». Подвижные игры «Горелки», «Сделай фигуру».</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9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w:t>
            </w:r>
            <w:r w:rsidR="00E1454C">
              <w:rPr>
                <w:rFonts w:eastAsia="Times New Roman" w:cs="Times New Roman"/>
                <w:b/>
                <w:bCs/>
                <w:szCs w:val="24"/>
                <w:lang w:eastAsia="ru-RU"/>
              </w:rPr>
              <w:t xml:space="preserve"> </w:t>
            </w:r>
            <w:r>
              <w:rPr>
                <w:rFonts w:eastAsia="Times New Roman" w:cs="Times New Roman"/>
                <w:b/>
                <w:bCs/>
                <w:szCs w:val="24"/>
                <w:lang w:eastAsia="ru-RU"/>
              </w:rPr>
              <w:t>России</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rPr>
                <w:rFonts w:eastAsia="Times New Roman" w:cs="Times New Roman"/>
                <w:szCs w:val="24"/>
                <w:lang w:eastAsia="ru-RU"/>
              </w:rPr>
            </w:pPr>
            <w:r>
              <w:rPr>
                <w:rFonts w:eastAsia="Times New Roman" w:cs="Times New Roman"/>
                <w:color w:val="222222"/>
                <w:szCs w:val="24"/>
                <w:lang w:eastAsia="ru-RU"/>
              </w:rPr>
              <w:t>Беседы с детьми «Столица нашей -Родины Москва».</w:t>
            </w:r>
          </w:p>
          <w:p w:rsidR="000F7900" w:rsidRDefault="000F7900">
            <w:pPr>
              <w:spacing w:before="30" w:after="30" w:line="240" w:lineRule="auto"/>
              <w:rPr>
                <w:rFonts w:eastAsia="Times New Roman" w:cs="Times New Roman"/>
                <w:szCs w:val="24"/>
                <w:lang w:eastAsia="ru-RU"/>
              </w:rPr>
            </w:pPr>
            <w:r>
              <w:rPr>
                <w:rFonts w:eastAsia="Times New Roman" w:cs="Times New Roman"/>
                <w:color w:val="222222"/>
                <w:szCs w:val="24"/>
                <w:lang w:eastAsia="ru-RU"/>
              </w:rPr>
              <w:t> </w:t>
            </w:r>
            <w:r>
              <w:rPr>
                <w:rFonts w:eastAsia="Times New Roman" w:cs="Times New Roman"/>
                <w:szCs w:val="24"/>
                <w:lang w:eastAsia="ru-RU"/>
              </w:rPr>
              <w:t xml:space="preserve">Рассматривание иллюстраций на тему  «Мой дом  – моя страна». </w:t>
            </w:r>
            <w:r>
              <w:rPr>
                <w:rFonts w:eastAsia="Times New Roman" w:cs="Times New Roman"/>
                <w:szCs w:val="24"/>
                <w:shd w:val="clear" w:color="auto" w:fill="FFFFFF"/>
                <w:lang w:eastAsia="ru-RU"/>
              </w:rPr>
              <w:t>Заучивание стихотворения «Моя Родина З. Александровой.</w:t>
            </w:r>
            <w:r>
              <w:rPr>
                <w:rFonts w:eastAsia="Times New Roman" w:cs="Times New Roman"/>
                <w:szCs w:val="24"/>
                <w:lang w:eastAsia="ru-RU"/>
              </w:rPr>
              <w:t xml:space="preserve"> Русские народные игры. Беседа с детьми на тему: «Наша Родина — Россия», «Многообразие чудес природы Родины». Рисование: «Мы живем в России». Чтение стихов о России.</w:t>
            </w:r>
          </w:p>
          <w:p w:rsidR="000F7900" w:rsidRDefault="000F7900">
            <w:pPr>
              <w:spacing w:before="30" w:after="30" w:line="240" w:lineRule="auto"/>
              <w:rPr>
                <w:rFonts w:eastAsia="Times New Roman" w:cs="Times New Roman"/>
                <w:szCs w:val="24"/>
                <w:lang w:eastAsia="ru-RU"/>
              </w:rPr>
            </w:pPr>
            <w:r>
              <w:rPr>
                <w:rFonts w:eastAsia="Times New Roman" w:cs="Times New Roman"/>
                <w:szCs w:val="24"/>
                <w:shd w:val="clear" w:color="auto" w:fill="FFFFFF"/>
                <w:lang w:eastAsia="ru-RU"/>
              </w:rPr>
              <w:t>Праздничный концерт «День России»</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bl>
    <w:p w:rsidR="000F7900" w:rsidRDefault="000F7900" w:rsidP="00E37BAC">
      <w:pPr>
        <w:shd w:val="clear" w:color="auto" w:fill="FFFFFF"/>
        <w:spacing w:after="0" w:line="240" w:lineRule="auto"/>
        <w:jc w:val="center"/>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lastRenderedPageBreak/>
        <w:t>Июнь 3 неделя</w:t>
      </w:r>
      <w:r>
        <w:rPr>
          <w:rFonts w:eastAsia="Times New Roman" w:cs="Times New Roman"/>
          <w:b/>
          <w:bCs/>
          <w:szCs w:val="24"/>
          <w:shd w:val="clear" w:color="auto" w:fill="FFFFFF"/>
          <w:lang w:eastAsia="ru-RU"/>
        </w:rPr>
        <w:t> «Хочу всё знать»</w:t>
      </w:r>
    </w:p>
    <w:tbl>
      <w:tblPr>
        <w:tblW w:w="10590" w:type="dxa"/>
        <w:tblInd w:w="-108" w:type="dxa"/>
        <w:tblLayout w:type="fixed"/>
        <w:tblLook w:val="04A0" w:firstRow="1" w:lastRow="0" w:firstColumn="1" w:lastColumn="0" w:noHBand="0" w:noVBand="1"/>
      </w:tblPr>
      <w:tblGrid>
        <w:gridCol w:w="2626"/>
        <w:gridCol w:w="5979"/>
        <w:gridCol w:w="1985"/>
      </w:tblGrid>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Дни недели</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Мероприятия</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Ответственные</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13 июня</w:t>
            </w:r>
          </w:p>
          <w:p w:rsidR="000F7900" w:rsidRDefault="000F7900">
            <w:pPr>
              <w:spacing w:after="0" w:line="240" w:lineRule="auto"/>
              <w:jc w:val="center"/>
              <w:rPr>
                <w:rFonts w:eastAsia="Times New Roman" w:cs="Times New Roman"/>
                <w:b/>
                <w:bCs/>
                <w:szCs w:val="24"/>
                <w:lang w:eastAsia="ru-RU"/>
              </w:rPr>
            </w:pPr>
            <w:r>
              <w:rPr>
                <w:rFonts w:eastAsia="Times New Roman" w:cs="Times New Roman"/>
                <w:b/>
                <w:bCs/>
                <w:szCs w:val="24"/>
                <w:lang w:eastAsia="ru-RU"/>
              </w:rPr>
              <w:t>День  </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читающего человека</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jc w:val="both"/>
              <w:rPr>
                <w:rFonts w:eastAsia="Times New Roman" w:cs="Times New Roman"/>
                <w:szCs w:val="24"/>
                <w:lang w:eastAsia="ru-RU"/>
              </w:rPr>
            </w:pPr>
            <w:r>
              <w:rPr>
                <w:rFonts w:eastAsia="Times New Roman" w:cs="Times New Roman"/>
                <w:bCs/>
                <w:szCs w:val="24"/>
                <w:lang w:eastAsia="ru-RU"/>
              </w:rPr>
              <w:t>Тематическая выставка «Любимые книги нашей семьи»</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Беседа «Как сделали книгу», о бережном отношении к книгам. Дидактическая игра «Угадай сказку», «Угадай, кто меня нарисовал», «Узнай героя», «Что любит книга»</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Лепка «Герои любимых сказок».Сюжетно-ролевая игра «Художники-иллюстраторы», «Библиотека». Подвижные игры: «Лиса и куры», «Водяной», «Журавлики». Развлечение – показ кукольного театра «Теремок». Акция «Подари книгу детскому саду».</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14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города Севастополь (240 лет)</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Фото-выставка «Севастополь – город –герой» Чтение художественной литературы . Рисование морских пейзажей. Чтение стихов и рассказов о Севастополе. Просмотр презентаций и видео роликов о городе во время ВОВ. Экскурсии по памятным местам села. Викторина «Что я знаю о Севастополе?».</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15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искусства</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Беседа «Что такое искусство».Рассматривание альбомов «Театр», «Музей».Дидактическая игра «Кто же я?», «Веселая пантомима», </w:t>
            </w:r>
            <w:r>
              <w:rPr>
                <w:rFonts w:eastAsia="Times New Roman" w:cs="Times New Roman"/>
                <w:szCs w:val="24"/>
                <w:shd w:val="clear" w:color="auto" w:fill="FFFFFF"/>
                <w:lang w:eastAsia="ru-RU"/>
              </w:rPr>
              <w:t>«Узнай по мелодии».</w:t>
            </w:r>
            <w:r>
              <w:rPr>
                <w:rFonts w:eastAsia="Times New Roman" w:cs="Times New Roman"/>
                <w:szCs w:val="24"/>
                <w:lang w:eastAsia="ru-RU"/>
              </w:rPr>
              <w:t>Чтение А. Барто «В театре», Г-Х. Андерсен «Снежная королева».Подвижные игры: «Догони меня», «Гуси», «Пастух и стадо».Сюжетно-ролевые игры: «Мы - артисты», «В музее», «Художники». Разучивание песни Певзнера «Оранжевая песенка».</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мультфильмов</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Беседы «Любимый мультик», «Мы с мамой смотрим мультик».Рассматривание и обсуждение картинок: предметные: «Герой мультфильма», сюжетные «Иллюстрации знакомых мультфильмов».Викторина «По следам знакомых мультфильмов».Дидактические игры: «Вкладыши из мультиков», «Большой-маленький».Подвижные игры: «Мишка и зайки», «Курочка-хохлатка».Речевая игра «Кто рассказывает?».Рисование цветными карандашами «Вот ёжик, ни головы, ни ножек».Конструирование «Теремок».Чтение художественной литературы сказка В. Сутеева «Кто сказал «Мяу?», Сказка «Козлятки и волк» обр. Ушинского.</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Развлечение «Весёлый мультконцерт»</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bl>
    <w:p w:rsidR="000F7900" w:rsidRDefault="000F7900" w:rsidP="00E37BAC">
      <w:pPr>
        <w:shd w:val="clear" w:color="auto" w:fill="FFFFFF"/>
        <w:spacing w:after="0" w:line="240" w:lineRule="auto"/>
        <w:jc w:val="center"/>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Июнь 4 неделя «Неделя нескучного здоровья»</w:t>
      </w:r>
    </w:p>
    <w:tbl>
      <w:tblPr>
        <w:tblW w:w="10590" w:type="dxa"/>
        <w:tblInd w:w="-116" w:type="dxa"/>
        <w:tblLayout w:type="fixed"/>
        <w:tblLook w:val="04A0" w:firstRow="1" w:lastRow="0" w:firstColumn="1" w:lastColumn="0" w:noHBand="0" w:noVBand="1"/>
      </w:tblPr>
      <w:tblGrid>
        <w:gridCol w:w="2642"/>
        <w:gridCol w:w="5964"/>
        <w:gridCol w:w="1984"/>
      </w:tblGrid>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Дни недели</w:t>
            </w:r>
          </w:p>
        </w:tc>
        <w:tc>
          <w:tcPr>
            <w:tcW w:w="59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Мероприятия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Ответственные</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19 июня</w:t>
            </w:r>
          </w:p>
          <w:p w:rsidR="000F7900" w:rsidRDefault="000F7900">
            <w:pPr>
              <w:spacing w:after="0" w:line="240" w:lineRule="auto"/>
              <w:jc w:val="center"/>
              <w:rPr>
                <w:rFonts w:eastAsia="Times New Roman" w:cs="Times New Roman"/>
                <w:b/>
                <w:bCs/>
                <w:szCs w:val="24"/>
                <w:lang w:eastAsia="ru-RU"/>
              </w:rPr>
            </w:pPr>
            <w:r>
              <w:rPr>
                <w:rFonts w:eastAsia="Times New Roman" w:cs="Times New Roman"/>
                <w:b/>
                <w:bCs/>
                <w:szCs w:val="24"/>
                <w:lang w:eastAsia="ru-RU"/>
              </w:rPr>
              <w:t>День спортивных игр</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 xml:space="preserve"> «Спорт-игра»</w:t>
            </w:r>
          </w:p>
        </w:tc>
        <w:tc>
          <w:tcPr>
            <w:tcW w:w="59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Беседа с детьми о пользе утренней гимнастики, «Что такое здоровье и как его сохранить и преумножить», «Чтобы быть здоровыми».Загадывание загадок о спорте, разучивание речевок.Эстафеты: «Прокати мячи», «Перенеси предмет».</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 xml:space="preserve">Рисование на тему: «Мой любимый вид спорта» Сюжетно-ролевая игра «Зарядка в детском </w:t>
            </w:r>
            <w:r>
              <w:rPr>
                <w:rFonts w:eastAsia="Times New Roman" w:cs="Times New Roman"/>
                <w:szCs w:val="24"/>
                <w:lang w:eastAsia="ru-RU"/>
              </w:rPr>
              <w:lastRenderedPageBreak/>
              <w:t>саду».Подвижные игры: «Зайцы и волк», «Кто быстрее», «Самолёты», «Охотники и зайцы», «Найди себе пару», «Перелёт птиц». Летнее спортивное развлечение.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lastRenderedPageBreak/>
              <w:t>воспитатели групп, музыкальный рукововдитель</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20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Школа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мяча</w:t>
            </w:r>
          </w:p>
        </w:tc>
        <w:tc>
          <w:tcPr>
            <w:tcW w:w="59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shd w:val="clear" w:color="auto" w:fill="FFFFFF"/>
                <w:lang w:eastAsia="ru-RU"/>
              </w:rPr>
              <w:t>Рассматривание альбомов «Такие разные мячи», «Путешествие мяча».</w:t>
            </w:r>
            <w:r>
              <w:rPr>
                <w:rFonts w:eastAsia="Times New Roman" w:cs="Times New Roman"/>
                <w:szCs w:val="24"/>
                <w:lang w:eastAsia="ru-RU"/>
              </w:rPr>
              <w:t xml:space="preserve"> </w:t>
            </w:r>
            <w:r>
              <w:rPr>
                <w:rFonts w:eastAsia="Times New Roman" w:cs="Times New Roman"/>
                <w:szCs w:val="24"/>
                <w:shd w:val="clear" w:color="auto" w:fill="FFFFFF"/>
                <w:lang w:eastAsia="ru-RU"/>
              </w:rPr>
              <w:t>Экскурсия в спортивный зал: «Какие мячи есть в спортивном зале и как их использовать?».</w:t>
            </w:r>
            <w:r>
              <w:rPr>
                <w:rFonts w:eastAsia="Times New Roman" w:cs="Times New Roman"/>
                <w:szCs w:val="24"/>
                <w:lang w:eastAsia="ru-RU"/>
              </w:rPr>
              <w:t xml:space="preserve">Игровые обучающие ситуации: «В какие игры можно с мячом играть», «Разные мячи – для разных игр», «Как мяч здоровье укрепляет». Изготовление мячей из бросового и подручного материала «Мастерская Оранжевого мяча». </w:t>
            </w:r>
            <w:r>
              <w:rPr>
                <w:rFonts w:eastAsia="Times New Roman" w:cs="Times New Roman"/>
                <w:szCs w:val="24"/>
                <w:shd w:val="clear" w:color="auto" w:fill="FFFFFF"/>
                <w:lang w:eastAsia="ru-RU"/>
              </w:rPr>
              <w:t>Дидактические игры: «Настроение», «Виды спорта», с мячом «Кто кем был или что чем было».</w:t>
            </w:r>
            <w:r>
              <w:rPr>
                <w:rFonts w:eastAsia="Times New Roman" w:cs="Times New Roman"/>
                <w:szCs w:val="24"/>
                <w:lang w:eastAsia="ru-RU"/>
              </w:rPr>
              <w:t xml:space="preserve"> </w:t>
            </w:r>
            <w:r>
              <w:rPr>
                <w:rFonts w:eastAsia="Times New Roman" w:cs="Times New Roman"/>
                <w:szCs w:val="24"/>
                <w:shd w:val="clear" w:color="auto" w:fill="FFFFFF"/>
                <w:lang w:eastAsia="ru-RU"/>
              </w:rPr>
              <w:t>Малоподвижная игра     «Найди     мяч». Подвижные игры: «Ловишка с мячом», «Охотники и утки».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21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здоровья</w:t>
            </w:r>
          </w:p>
        </w:tc>
        <w:tc>
          <w:tcPr>
            <w:tcW w:w="59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Беседа: «Здоровье в порядке – спасибо зарядке». Просмотр иллюстраций: «Моё здоровье – моё богатство».Заучивание пословиц и поговорок о здоровье, отгадывание загадок о различных видах спорта и спортивном инвентаре.Чтение художественной литературы Г. Остер: «Вредные привычки»; К. Чуковский: «Мойдодыр».Дидактическая игра: «Что полезно, а что вредно для здоровья?».Игра-драматизация: «Витаминная семья».</w:t>
            </w:r>
            <w:r>
              <w:rPr>
                <w:rFonts w:eastAsia="Times New Roman" w:cs="Times New Roman"/>
                <w:szCs w:val="24"/>
                <w:shd w:val="clear" w:color="auto" w:fill="FFFFFF"/>
                <w:lang w:eastAsia="ru-RU"/>
              </w:rPr>
              <w:t>Подвижные игры: «Ловишка с мячом», «Охотники и утки».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22 июня</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День памяти и скорби</w:t>
            </w:r>
          </w:p>
        </w:tc>
        <w:tc>
          <w:tcPr>
            <w:tcW w:w="59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highlight w:val="yellow"/>
                <w:lang w:eastAsia="ru-RU"/>
              </w:rPr>
            </w:pPr>
            <w:r>
              <w:rPr>
                <w:rFonts w:eastAsia="Times New Roman" w:cs="Times New Roman"/>
                <w:szCs w:val="24"/>
                <w:lang w:eastAsia="ru-RU"/>
              </w:rPr>
              <w:t>Беседы с детьми. Чтение стихов и рассказов о войне. Просмотр мультфильмов на военную тематику. Экскурсия в музей. Рассматривание иллюстраций и альбомов о войне. Вечер слушания музыки «Музыка о войне».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highlight w:val="yellow"/>
                <w:lang w:eastAsia="ru-RU"/>
              </w:rPr>
            </w:pPr>
            <w:r>
              <w:rPr>
                <w:rFonts w:eastAsia="Times New Roman" w:cs="Times New Roman"/>
                <w:szCs w:val="24"/>
                <w:lang w:eastAsia="ru-RU"/>
              </w:rPr>
              <w:t>воспитатели групп, музыкальный руководитель</w:t>
            </w:r>
          </w:p>
        </w:tc>
      </w:tr>
      <w:tr w:rsidR="000F7900" w:rsidTr="000F7900">
        <w:trPr>
          <w:trHeight w:val="2130"/>
        </w:trPr>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23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Международный Олимпийский день</w:t>
            </w:r>
          </w:p>
        </w:tc>
        <w:tc>
          <w:tcPr>
            <w:tcW w:w="59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jc w:val="both"/>
              <w:rPr>
                <w:rFonts w:eastAsia="Times New Roman" w:cs="Times New Roman"/>
                <w:szCs w:val="24"/>
                <w:lang w:eastAsia="ru-RU"/>
              </w:rPr>
            </w:pPr>
            <w:r>
              <w:rPr>
                <w:rFonts w:eastAsia="Times New Roman" w:cs="Times New Roman"/>
                <w:b/>
                <w:bCs/>
                <w:szCs w:val="24"/>
                <w:lang w:eastAsia="ru-RU"/>
              </w:rPr>
              <w:t>Тематический спортивный праздник «Малые олимпийские игры»</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 xml:space="preserve">Беседа о технике безопасного поведения в спортивном зале и спортивной площадке, о </w:t>
            </w:r>
            <w:r w:rsidR="00E1454C">
              <w:rPr>
                <w:rFonts w:eastAsia="Times New Roman" w:cs="Times New Roman"/>
                <w:szCs w:val="24"/>
                <w:lang w:eastAsia="ru-RU"/>
              </w:rPr>
              <w:t xml:space="preserve">символике олимпийского движения </w:t>
            </w:r>
            <w:r>
              <w:rPr>
                <w:rFonts w:eastAsia="Times New Roman" w:cs="Times New Roman"/>
                <w:szCs w:val="24"/>
                <w:lang w:eastAsia="ru-RU"/>
              </w:rPr>
              <w:t>фотографий специализированных залов, стадионов.</w:t>
            </w:r>
            <w:r w:rsidR="00E1454C">
              <w:rPr>
                <w:rFonts w:eastAsia="Times New Roman" w:cs="Times New Roman"/>
                <w:szCs w:val="24"/>
                <w:lang w:eastAsia="ru-RU"/>
              </w:rPr>
              <w:t xml:space="preserve"> </w:t>
            </w:r>
            <w:r>
              <w:rPr>
                <w:rFonts w:eastAsia="Times New Roman" w:cs="Times New Roman"/>
                <w:szCs w:val="24"/>
                <w:lang w:eastAsia="ru-RU"/>
              </w:rPr>
              <w:t>Составление рассказа «Мой любимый вид спорта».Оформление выставки детских рисунков  «Мы со спортом дружим», «Наш талисман Олимпиады», «Моя Олимпиада».Выпуск стенгазет на тему «Наша спортивная группа» или «Спортивный герб нашей группы».Подвижные игры: «Чье звено скорее соберется?», «Кто самый меткий?», «Кот и мыши».</w:t>
            </w:r>
            <w:r w:rsidR="00E1454C">
              <w:rPr>
                <w:rFonts w:eastAsia="Times New Roman" w:cs="Times New Roman"/>
                <w:szCs w:val="24"/>
                <w:lang w:eastAsia="ru-RU"/>
              </w:rPr>
              <w:t xml:space="preserve"> </w:t>
            </w:r>
            <w:r>
              <w:rPr>
                <w:rFonts w:eastAsia="Times New Roman" w:cs="Times New Roman"/>
                <w:szCs w:val="24"/>
                <w:lang w:eastAsia="ru-RU"/>
              </w:rPr>
              <w:t>Сюжетно-ролевая игра «На стадионе».</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Дидактическая игра «Помоги спортсмену выбрать инвентарь», «Лабиринты».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bl>
    <w:p w:rsidR="000F7900" w:rsidRDefault="000F7900" w:rsidP="00986E7A">
      <w:pPr>
        <w:shd w:val="clear" w:color="auto" w:fill="FFFFFF"/>
        <w:spacing w:after="0" w:line="240" w:lineRule="auto"/>
        <w:jc w:val="center"/>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Июнь 5 неделя «Неделя хорошего настроения»</w:t>
      </w:r>
    </w:p>
    <w:tbl>
      <w:tblPr>
        <w:tblW w:w="10590" w:type="dxa"/>
        <w:tblInd w:w="-108" w:type="dxa"/>
        <w:tblLayout w:type="fixed"/>
        <w:tblLook w:val="04A0" w:firstRow="1" w:lastRow="0" w:firstColumn="1" w:lastColumn="0" w:noHBand="0" w:noVBand="1"/>
      </w:tblPr>
      <w:tblGrid>
        <w:gridCol w:w="2626"/>
        <w:gridCol w:w="5979"/>
        <w:gridCol w:w="1985"/>
      </w:tblGrid>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Дни недели</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Мероприятия</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Ответственные</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26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lastRenderedPageBreak/>
              <w:t>День юмора и смеха</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lastRenderedPageBreak/>
              <w:t xml:space="preserve">Беседа с детьми «Что может тебя </w:t>
            </w:r>
            <w:r>
              <w:rPr>
                <w:rFonts w:eastAsia="Times New Roman" w:cs="Times New Roman"/>
                <w:szCs w:val="24"/>
                <w:lang w:eastAsia="ru-RU"/>
              </w:rPr>
              <w:lastRenderedPageBreak/>
              <w:t>развеселить?». Рисование «Точка, точка, запятая, вышла рожица кривая» (рисуем смешные рожицы), </w:t>
            </w:r>
            <w:r>
              <w:rPr>
                <w:rFonts w:eastAsia="Times New Roman" w:cs="Times New Roman"/>
                <w:szCs w:val="24"/>
                <w:shd w:val="clear" w:color="auto" w:fill="FFFFFF"/>
                <w:lang w:eastAsia="ru-RU"/>
              </w:rPr>
              <w:t>«Нарисуй клоуну улыбку».</w:t>
            </w:r>
            <w:r>
              <w:rPr>
                <w:rFonts w:eastAsia="Times New Roman" w:cs="Times New Roman"/>
                <w:szCs w:val="24"/>
                <w:lang w:eastAsia="ru-RU"/>
              </w:rPr>
              <w:t>Конкурс на самый веселый и задорный смех.</w:t>
            </w:r>
            <w:r w:rsidR="00E1454C">
              <w:rPr>
                <w:rFonts w:eastAsia="Times New Roman" w:cs="Times New Roman"/>
                <w:szCs w:val="24"/>
                <w:lang w:eastAsia="ru-RU"/>
              </w:rPr>
              <w:t xml:space="preserve"> </w:t>
            </w:r>
            <w:r>
              <w:rPr>
                <w:rFonts w:eastAsia="Times New Roman" w:cs="Times New Roman"/>
                <w:szCs w:val="24"/>
                <w:lang w:eastAsia="ru-RU"/>
              </w:rPr>
              <w:t>Чтение художественной литературы стихотворение К. Чуковского «Путаница», Г. Остера «Вредные советы», Г. Сапгира «Грустный клоун».</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Игры-забавы с воздушными шариками «Назови имя», «Не зевай и быстрей передавай»,Экспериментирование «Фокусы с водой» (средства: банка с водой, стаканчики с водой гуашь, сахар, кофе, ложечки).Малоподвижная игра «Сделай как я», «Замри»Подвижные игры: «Гуси – лебеди», «Смелые ребята». Музыкальное развлечение «Цирк приехал»</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lastRenderedPageBreak/>
              <w:t xml:space="preserve">воспитатели </w:t>
            </w:r>
            <w:r>
              <w:rPr>
                <w:rFonts w:eastAsia="Times New Roman" w:cs="Times New Roman"/>
                <w:szCs w:val="24"/>
                <w:lang w:eastAsia="ru-RU"/>
              </w:rPr>
              <w:lastRenderedPageBreak/>
              <w:t>групп, музыкальный руководитель</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27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хороших манер</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Беседы «Вежливый собеседник» и «Вежливый слушатель»</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Рассматривание иллюстраций: «Здоровый малыш», «О правилах этикета».Знакомство с феей Вежливости; приглашение Добрых Волшебников.</w:t>
            </w:r>
            <w:r w:rsidR="00E1454C">
              <w:rPr>
                <w:rFonts w:eastAsia="Times New Roman" w:cs="Times New Roman"/>
                <w:szCs w:val="24"/>
                <w:lang w:eastAsia="ru-RU"/>
              </w:rPr>
              <w:t xml:space="preserve"> </w:t>
            </w:r>
            <w:r>
              <w:rPr>
                <w:rFonts w:eastAsia="Times New Roman" w:cs="Times New Roman"/>
                <w:szCs w:val="24"/>
                <w:lang w:eastAsia="ru-RU"/>
              </w:rPr>
              <w:t>Чтение художественной литературы: «Мойдодыр» К. Чуковский «Федорино горе», «Телефон» К. Чуковский</w:t>
            </w:r>
            <w:r w:rsidR="00E1454C">
              <w:rPr>
                <w:rFonts w:eastAsia="Times New Roman" w:cs="Times New Roman"/>
                <w:szCs w:val="24"/>
                <w:lang w:eastAsia="ru-RU"/>
              </w:rPr>
              <w:t xml:space="preserve"> </w:t>
            </w:r>
            <w:r>
              <w:rPr>
                <w:rFonts w:eastAsia="Times New Roman" w:cs="Times New Roman"/>
                <w:szCs w:val="24"/>
                <w:lang w:eastAsia="ru-RU"/>
              </w:rPr>
              <w:t>Дидактические игры: «Как правильно себя вести», «Кто знает больше вежливых слов»,</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Конкурсы: «Сервировка стола» (между дежурными), «Накроем стол к празднику», «Культура поведения за столом».Сюжетно-ролевые игры: «Семья», «В гостях», «Магазин», «Салон красоты».Подвижные игры:  «Хитрая лиса», «Перебежки».</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29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кораблестроителя</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Беседы о кораблях. Чтение стихов и рассказов о морях и мореплавателях. Рассматривание иллюстраций и презентаций по теме. Просмотр мультфильмов на морскую тематику. Выставка рисунков «Мы строим корабли». Развлечение «В гостях у Нептуна».</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r w:rsidR="000F7900" w:rsidTr="000F7900">
        <w:tc>
          <w:tcPr>
            <w:tcW w:w="2626"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30 июня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солнца</w:t>
            </w:r>
          </w:p>
        </w:tc>
        <w:tc>
          <w:tcPr>
            <w:tcW w:w="5979" w:type="dxa"/>
            <w:tcBorders>
              <w:top w:val="single" w:sz="8" w:space="0" w:color="000000"/>
              <w:left w:val="single" w:sz="8" w:space="0" w:color="000000"/>
              <w:bottom w:val="single" w:sz="8" w:space="0" w:color="000000"/>
              <w:right w:val="single" w:sz="8" w:space="0" w:color="000000"/>
            </w:tcBorders>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 xml:space="preserve">Рассказ - беседа «Что мы знаем о Солнце?» Экспериментирование «Как получается радуга?». Чтение стихов и рассказов о солнце и радуге. Просмотр познавательных видео для детей, мультфильмов по теме. Дидактические  и развивающие игры «Какого цвета солнце?». Игры с песком «Солнышко». </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Рассматривание иллюстраций по теме, составление рассказа по  сюжетным картинкам. Подвижные игры : «День-ночь», «Четыре стихии».</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Развлечение «Солнышко в гостях у ребят». Викторина «Солнце полезное и опасное».</w:t>
            </w:r>
          </w:p>
        </w:tc>
        <w:tc>
          <w:tcPr>
            <w:tcW w:w="1985" w:type="dxa"/>
            <w:tcBorders>
              <w:top w:val="single" w:sz="8" w:space="0" w:color="000000"/>
              <w:left w:val="single" w:sz="8" w:space="0" w:color="000000"/>
              <w:bottom w:val="single" w:sz="8" w:space="0" w:color="000000"/>
              <w:right w:val="single" w:sz="8" w:space="0" w:color="000000"/>
            </w:tcBorders>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bl>
    <w:p w:rsidR="000F7900" w:rsidRDefault="000F7900" w:rsidP="00986E7A">
      <w:pPr>
        <w:shd w:val="clear" w:color="auto" w:fill="FFFFFF"/>
        <w:spacing w:after="0" w:line="240" w:lineRule="auto"/>
        <w:jc w:val="center"/>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b/>
          <w:bCs/>
          <w:szCs w:val="24"/>
          <w:lang w:eastAsia="ru-RU"/>
        </w:rPr>
      </w:pPr>
      <w:r>
        <w:rPr>
          <w:rFonts w:eastAsia="Times New Roman" w:cs="Times New Roman"/>
          <w:b/>
          <w:bCs/>
          <w:szCs w:val="24"/>
          <w:lang w:eastAsia="ru-RU"/>
        </w:rPr>
        <w:t>Июль 1 неделя «Семья это – семь «я»</w:t>
      </w:r>
    </w:p>
    <w:tbl>
      <w:tblPr>
        <w:tblW w:w="10454" w:type="dxa"/>
        <w:tblInd w:w="-116" w:type="dxa"/>
        <w:tblLook w:val="04A0" w:firstRow="1" w:lastRow="0" w:firstColumn="1" w:lastColumn="0" w:noHBand="0" w:noVBand="1"/>
      </w:tblPr>
      <w:tblGrid>
        <w:gridCol w:w="2642"/>
        <w:gridCol w:w="5969"/>
        <w:gridCol w:w="1843"/>
      </w:tblGrid>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Дни недели</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Мероприятия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Ответственные</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3 июля</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День дружных семей</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Беседы на темы: «Семья-это значит МЫ вместе», «Неразлучная семья», «Вся семья вместе и душа на месте».</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 xml:space="preserve">Коллажи с детскими высказываниями-описаниями на </w:t>
            </w:r>
            <w:r>
              <w:rPr>
                <w:rFonts w:eastAsia="Times New Roman" w:cs="Times New Roman"/>
                <w:szCs w:val="24"/>
                <w:lang w:eastAsia="ru-RU"/>
              </w:rPr>
              <w:lastRenderedPageBreak/>
              <w:t>тему: «Моя семья».Сюжетно-ролевые игры: «Семья», «Дочки-матери», «Наш дом». Изготовление открыток-ромашек для родных и родителей «Раз ромашка, два  ромашка!».Заучивание стихотворений, пословиц, загадок о семье. Подвижные игры: «Лиса и куры», «Водяной», «Журавлики».</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Семейный игровой досуг.</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both"/>
              <w:rPr>
                <w:rFonts w:eastAsia="Times New Roman" w:cs="Times New Roman"/>
                <w:szCs w:val="24"/>
                <w:lang w:eastAsia="ru-RU"/>
              </w:rPr>
            </w:pPr>
            <w:r>
              <w:rPr>
                <w:rFonts w:eastAsia="Times New Roman" w:cs="Times New Roman"/>
                <w:szCs w:val="24"/>
                <w:lang w:eastAsia="ru-RU"/>
              </w:rPr>
              <w:lastRenderedPageBreak/>
              <w:t>воспитатели групп, музыкальный руководитель</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4 июля</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День бабушек и дедушек</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Беседа на тему « Наши дедушки и бабушки,</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Выставка рисунков «Мои любимые бабушка и дедушка».</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Чтение художественной литературы: «Дедуля» Т. Боковой; «Бабушкины руки» Л. Квитко; «Бабушка» А. Барто; «Очень бабушку люблю!», Т. Маршалова.Игры - путешествия: «В деревню к бабушке»Составление рассказов о бабушке «Я бабушкин помощник».Дидактическая игра «Напоим куклу чаем».Худ. творчество (Рисование). Тема: «По ровненькой дорожке».Игровые ситуации: Бабушкины (дедушкины) помощники», «Бабушка (дедушка) заболела»Подвижные игры: «Лиса и куры», «Водяной», «Журавлики».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5 июля</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День сестер и братьев</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Рассматривание альбома с фотографиями братьев и сестер.</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Беседа «Мой любимый брат», «Моя любимая сестра», «Во что мы играем с сестрой (братом)», «Как вы понимаете, что такое семья».Составление рассказов по картине «Семья».</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Художественное творчество – рисование «Портрет моей (моего) сестры (брата)».Пальчиковая игра «Кто живет в семье», «Семья».Дидактические игры: «Отгадай-ка», «Так бывает или нет?»,Подвижные игры: «Через ручеек», «Ловишки», «Охотник и зайцы».Сюжетно-ролевая игра «Сестра гуляет с младшим братом».</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6 июля</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«Дом, в котором я живу»</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Рассматривание изображений различных жилых строений.</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 xml:space="preserve">Беседа «Для чего нужен дом?», «Кто строит дома?», игра «Знаешь ли ты  свой адрес?».Чтение художественной литературы  по теме. Художественное творчество –рисование на тему «Мой дом». Строительные игры. </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Разыгрывание сказки «Теремок».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7 июля</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День домашних питомцев</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Беседа «Какое домашнее животное у меня есть», «Домашние животные», «О правилах безопасного поведения с домашними животными».</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Рассматривание альбомов «Домашние животные и их детеныши».Дидактические игры по развитию речи: «Где спрятался котенок», «У кого – кто», «Кто с хозяином живёт, что хозяину даёт?».Рисование «Мой домашний питомец»</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 xml:space="preserve">Чтение художественной литературы В. Сутеев «Кто </w:t>
            </w:r>
            <w:r>
              <w:rPr>
                <w:rFonts w:eastAsia="Times New Roman" w:cs="Times New Roman"/>
                <w:szCs w:val="24"/>
                <w:lang w:eastAsia="ru-RU"/>
              </w:rPr>
              <w:lastRenderedPageBreak/>
              <w:t>сказал «мяу»?», «Загадки о животных» (лесных и домашних), Русская народная сказка «Соломенный бычок», В. Бианки «Подкидыш».Сюжетно-ролевые игры: «Зоопарк», «Ветеринарная лечебница»Подвижные игры: «Мыши в кладовой», «У медведя во бору», «Коршун и наседка».</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Вечер музыкальных игр.</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lastRenderedPageBreak/>
              <w:t>воспитатели групп, музыкальный руководитель</w:t>
            </w:r>
          </w:p>
        </w:tc>
      </w:tr>
    </w:tbl>
    <w:p w:rsidR="000F7900" w:rsidRDefault="000F7900" w:rsidP="00986E7A">
      <w:pPr>
        <w:shd w:val="clear" w:color="auto" w:fill="FFFFFF"/>
        <w:spacing w:after="0" w:line="240" w:lineRule="auto"/>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Июль 2 неделя «Азбука безопасности»</w:t>
      </w:r>
    </w:p>
    <w:tbl>
      <w:tblPr>
        <w:tblW w:w="10454" w:type="dxa"/>
        <w:tblInd w:w="-116" w:type="dxa"/>
        <w:tblLook w:val="04A0" w:firstRow="1" w:lastRow="0" w:firstColumn="1" w:lastColumn="0" w:noHBand="0" w:noVBand="1"/>
      </w:tblPr>
      <w:tblGrid>
        <w:gridCol w:w="2642"/>
        <w:gridCol w:w="5969"/>
        <w:gridCol w:w="1843"/>
      </w:tblGrid>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Дни недели</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Мероприятия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Ответственные</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10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Безопасность на дороге</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jc w:val="both"/>
            </w:pPr>
            <w:r>
              <w:t>Беседа о правилах для пешеходов; д /игра «Зачем нужны дорожные знаки», «Улица города».  «Чтение художественной литературы: М. Ильин, Е. Сигал «Машины на нашей улице»; С. Михалков «Моя улица»; В. Семерин «Запрещается – разрешается». Видео - экскурсия по городу, к светофору, к пешеходному переходу (старш, подготов группы) . Просмотр мультфильмов. Презентация «Знает вся моя семья, знаю ПДД и Я»</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Развлечение по ПДД.</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11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пожарной безопасности</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jc w:val="both"/>
              <w:rPr>
                <w:rFonts w:eastAsia="Times New Roman" w:cs="Times New Roman"/>
                <w:szCs w:val="24"/>
                <w:lang w:eastAsia="ru-RU"/>
              </w:rPr>
            </w:pPr>
            <w:r>
              <w:t>Беседа «Правила поведения при пожаре», «Служба 01», «Труд пожарных» и др.  Отгадывание загадок. Моделирование ситуаций «Если в доме возник пожар». Рассматривание альбома «Люди героической профессии».  Рисунки «Спички детям не игрушки». Подвижные игры «Огненный дракон» и др. С/р игра «Спасатели», «Служба спасения».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12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Безопасность в природе</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jc w:val="both"/>
              <w:rPr>
                <w:rFonts w:eastAsia="Times New Roman" w:cs="Times New Roman"/>
                <w:szCs w:val="24"/>
                <w:lang w:eastAsia="ru-RU"/>
              </w:rPr>
            </w:pPr>
            <w:r>
              <w:t>Правила личной безопасности. «Правила поведения на воде и в лесу» . Беседа с рассматриванием иллюстраций «Осторожно растения», «Осторожно – грибы» «Лекарственные растения», «Грозы», «Наши питомцы» (домашние животные). Аппликация (или оригами) «Кошки», «Собаки», Лепка «Грибное царство»</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13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Профессия «Спасатель»</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hd w:val="clear" w:color="auto" w:fill="FFFFFF"/>
              <w:spacing w:after="0" w:line="240" w:lineRule="auto"/>
              <w:rPr>
                <w:rFonts w:eastAsia="Times New Roman" w:cs="Times New Roman"/>
                <w:color w:val="auto"/>
                <w:szCs w:val="21"/>
                <w:lang w:eastAsia="ru-RU"/>
              </w:rPr>
            </w:pPr>
            <w:r>
              <w:rPr>
                <w:rFonts w:eastAsia="Times New Roman" w:cs="Times New Roman"/>
                <w:color w:val="auto"/>
                <w:szCs w:val="21"/>
                <w:lang w:eastAsia="ru-RU"/>
              </w:rPr>
              <w:t>Рассматривание иллюстраций с изображением людей данных профессий;</w:t>
            </w:r>
          </w:p>
          <w:p w:rsidR="000F7900" w:rsidRDefault="000F7900">
            <w:pPr>
              <w:shd w:val="clear" w:color="auto" w:fill="FFFFFF"/>
              <w:spacing w:after="0" w:line="240" w:lineRule="auto"/>
              <w:rPr>
                <w:rFonts w:eastAsia="Times New Roman" w:cs="Times New Roman"/>
                <w:color w:val="auto"/>
                <w:szCs w:val="21"/>
                <w:lang w:eastAsia="ru-RU"/>
              </w:rPr>
            </w:pPr>
            <w:r>
              <w:rPr>
                <w:rFonts w:eastAsia="Times New Roman" w:cs="Times New Roman"/>
                <w:color w:val="auto"/>
                <w:szCs w:val="21"/>
                <w:lang w:eastAsia="ru-RU"/>
              </w:rPr>
              <w:t>Встреча с инспектором ГИБДД Кирновым И.А.;</w:t>
            </w:r>
          </w:p>
          <w:p w:rsidR="000F7900" w:rsidRDefault="000F7900">
            <w:pPr>
              <w:shd w:val="clear" w:color="auto" w:fill="FFFFFF"/>
              <w:spacing w:after="0" w:line="240" w:lineRule="auto"/>
              <w:rPr>
                <w:rFonts w:eastAsia="Times New Roman" w:cs="Times New Roman"/>
                <w:color w:val="auto"/>
                <w:szCs w:val="21"/>
                <w:lang w:eastAsia="ru-RU"/>
              </w:rPr>
            </w:pPr>
            <w:r>
              <w:rPr>
                <w:rFonts w:eastAsia="Times New Roman" w:cs="Times New Roman"/>
                <w:color w:val="auto"/>
                <w:szCs w:val="21"/>
                <w:lang w:eastAsia="ru-RU"/>
              </w:rPr>
              <w:t>Экскурсия в кабинет медсестры детского сада;</w:t>
            </w:r>
          </w:p>
          <w:p w:rsidR="000F7900" w:rsidRDefault="000F7900">
            <w:pPr>
              <w:shd w:val="clear" w:color="auto" w:fill="FFFFFF"/>
              <w:spacing w:after="0" w:line="240" w:lineRule="auto"/>
              <w:rPr>
                <w:rFonts w:eastAsia="Times New Roman" w:cs="Times New Roman"/>
                <w:color w:val="auto"/>
                <w:szCs w:val="21"/>
                <w:lang w:eastAsia="ru-RU"/>
              </w:rPr>
            </w:pPr>
            <w:r>
              <w:rPr>
                <w:rFonts w:eastAsia="Times New Roman" w:cs="Times New Roman"/>
                <w:color w:val="auto"/>
                <w:szCs w:val="21"/>
                <w:lang w:eastAsia="ru-RU"/>
              </w:rPr>
              <w:t>Игра-эстафета «Юные пожарные»; *Беседа «Героические профессии»; *Рисование «Кем я хочу стать, когда вырасту»;</w:t>
            </w:r>
          </w:p>
          <w:p w:rsidR="000F7900" w:rsidRDefault="000F7900">
            <w:pPr>
              <w:shd w:val="clear" w:color="auto" w:fill="FFFFFF"/>
              <w:spacing w:after="0" w:line="240" w:lineRule="auto"/>
              <w:rPr>
                <w:rFonts w:eastAsia="Times New Roman" w:cs="Times New Roman"/>
                <w:color w:val="auto"/>
                <w:szCs w:val="21"/>
                <w:lang w:eastAsia="ru-RU"/>
              </w:rPr>
            </w:pPr>
            <w:r>
              <w:rPr>
                <w:rFonts w:eastAsia="Times New Roman" w:cs="Times New Roman"/>
                <w:color w:val="auto"/>
                <w:szCs w:val="21"/>
                <w:lang w:eastAsia="ru-RU"/>
              </w:rPr>
              <w:t>Д/игры «Кому это нужно?»; «Узнай по описанию» и др.;</w:t>
            </w:r>
          </w:p>
          <w:p w:rsidR="000F7900" w:rsidRDefault="000F7900">
            <w:pPr>
              <w:shd w:val="clear" w:color="auto" w:fill="FFFFFF"/>
              <w:spacing w:after="0" w:line="240" w:lineRule="auto"/>
              <w:rPr>
                <w:rFonts w:eastAsia="Times New Roman" w:cs="Times New Roman"/>
                <w:color w:val="auto"/>
                <w:szCs w:val="21"/>
                <w:lang w:eastAsia="ru-RU"/>
              </w:rPr>
            </w:pPr>
            <w:r>
              <w:rPr>
                <w:rFonts w:eastAsia="Times New Roman" w:cs="Times New Roman"/>
                <w:color w:val="auto"/>
                <w:szCs w:val="21"/>
                <w:lang w:eastAsia="ru-RU"/>
              </w:rPr>
              <w:t>Сюжетно-ролевые игры «Мы – пожарные», «Инспектора дорожного движения», «Скорая помощь» и др. Награждение победителей конкурса «Лучшие знатоки правил безопасности»;</w:t>
            </w:r>
          </w:p>
          <w:p w:rsidR="000F7900" w:rsidRDefault="000F7900">
            <w:pPr>
              <w:shd w:val="clear" w:color="auto" w:fill="FFFFFF"/>
              <w:spacing w:after="0" w:line="240" w:lineRule="auto"/>
              <w:rPr>
                <w:rFonts w:eastAsia="Times New Roman" w:cs="Times New Roman"/>
                <w:color w:val="auto"/>
                <w:szCs w:val="21"/>
                <w:lang w:eastAsia="ru-RU"/>
              </w:rPr>
            </w:pPr>
            <w:r>
              <w:rPr>
                <w:rFonts w:eastAsia="Times New Roman" w:cs="Times New Roman"/>
                <w:color w:val="auto"/>
                <w:szCs w:val="21"/>
                <w:lang w:eastAsia="ru-RU"/>
              </w:rPr>
              <w:t>Итоговое развлечение по теме недели;</w:t>
            </w:r>
          </w:p>
          <w:p w:rsidR="000F7900" w:rsidRDefault="000F7900">
            <w:pPr>
              <w:shd w:val="clear" w:color="auto" w:fill="FFFFFF"/>
              <w:spacing w:after="0" w:line="240" w:lineRule="auto"/>
              <w:rPr>
                <w:rFonts w:eastAsia="Times New Roman" w:cs="Times New Roman"/>
                <w:color w:val="auto"/>
                <w:szCs w:val="21"/>
                <w:lang w:eastAsia="ru-RU"/>
              </w:rPr>
            </w:pPr>
            <w:r>
              <w:rPr>
                <w:rFonts w:eastAsia="Times New Roman" w:cs="Times New Roman"/>
                <w:color w:val="auto"/>
                <w:szCs w:val="21"/>
                <w:lang w:eastAsia="ru-RU"/>
              </w:rPr>
              <w:t>Чтение художественной литературы: С. Маршак «В снег и дождь…», С. Михалков «Светофор», Я. Пишумов «Постовой» и др.</w:t>
            </w:r>
          </w:p>
          <w:p w:rsidR="000F7900" w:rsidRDefault="000F7900">
            <w:pPr>
              <w:shd w:val="clear" w:color="auto" w:fill="FFFFFF"/>
              <w:spacing w:after="0" w:line="240" w:lineRule="auto"/>
              <w:rPr>
                <w:rFonts w:eastAsia="Times New Roman" w:cs="Times New Roman"/>
                <w:color w:val="auto"/>
                <w:szCs w:val="21"/>
                <w:lang w:eastAsia="ru-RU"/>
              </w:rPr>
            </w:pPr>
            <w:r>
              <w:rPr>
                <w:rFonts w:eastAsia="Times New Roman" w:cs="Times New Roman"/>
                <w:color w:val="auto"/>
                <w:szCs w:val="21"/>
                <w:lang w:eastAsia="ru-RU"/>
              </w:rPr>
              <w:lastRenderedPageBreak/>
              <w:t>Игровой досуг.</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lastRenderedPageBreak/>
              <w:t>воспитатели групп, музыкальный руководитель</w:t>
            </w:r>
          </w:p>
        </w:tc>
      </w:tr>
      <w:tr w:rsidR="000F7900" w:rsidTr="000F7900">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14 июля</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Один дома</w:t>
            </w:r>
          </w:p>
        </w:tc>
        <w:tc>
          <w:tcPr>
            <w:tcW w:w="5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hd w:val="clear" w:color="auto" w:fill="FFFFFF"/>
              <w:spacing w:before="31" w:after="31" w:line="240" w:lineRule="auto"/>
              <w:rPr>
                <w:rFonts w:ascii="Calibri" w:eastAsia="Times New Roman" w:hAnsi="Calibri" w:cs="Arial"/>
                <w:sz w:val="22"/>
                <w:szCs w:val="22"/>
                <w:lang w:eastAsia="ru-RU"/>
              </w:rPr>
            </w:pPr>
            <w:r>
              <w:rPr>
                <w:rFonts w:eastAsia="Times New Roman" w:cs="Times New Roman"/>
                <w:szCs w:val="24"/>
                <w:lang w:eastAsia="ru-RU"/>
              </w:rPr>
              <w:t>Проблемная ситуация  «Какие опасности могут подстерегать нас дома?»;Беседа  «Эти предметы могут быть опасны», «Правила общения с домашними питомцами», «Когда лекарства вредны»;Беседы по серии картин «Если ты дома один», обыгрывание опасных ситуаций;Учимся набирать номер телефона скорой, пожарной и медицинской служб;</w:t>
            </w:r>
          </w:p>
          <w:p w:rsidR="000F7900" w:rsidRDefault="000F7900">
            <w:pPr>
              <w:shd w:val="clear" w:color="auto" w:fill="FFFFFF"/>
              <w:spacing w:before="31" w:after="31" w:line="240" w:lineRule="auto"/>
              <w:rPr>
                <w:rFonts w:ascii="Calibri" w:eastAsia="Times New Roman" w:hAnsi="Calibri" w:cs="Arial"/>
                <w:sz w:val="22"/>
                <w:szCs w:val="22"/>
                <w:lang w:eastAsia="ru-RU"/>
              </w:rPr>
            </w:pPr>
            <w:r>
              <w:rPr>
                <w:rFonts w:eastAsia="Times New Roman" w:cs="Times New Roman"/>
                <w:szCs w:val="24"/>
                <w:lang w:eastAsia="ru-RU"/>
              </w:rPr>
              <w:t>Придумывание игр и занятий для себя, если ты остался дома один;Моделирование проблемных ситуаций «Если в дверь стучит незнакомец», «Если звонят незнакомые люди»;</w:t>
            </w:r>
          </w:p>
          <w:p w:rsidR="000F7900" w:rsidRDefault="000F7900">
            <w:pPr>
              <w:shd w:val="clear" w:color="auto" w:fill="FFFFFF"/>
              <w:spacing w:before="31" w:after="31" w:line="240" w:lineRule="auto"/>
              <w:rPr>
                <w:rFonts w:ascii="Calibri" w:eastAsia="Times New Roman" w:hAnsi="Calibri" w:cs="Arial"/>
                <w:sz w:val="22"/>
                <w:szCs w:val="22"/>
                <w:lang w:eastAsia="ru-RU"/>
              </w:rPr>
            </w:pPr>
            <w:r>
              <w:rPr>
                <w:rFonts w:eastAsia="Times New Roman" w:cs="Times New Roman"/>
                <w:szCs w:val="24"/>
                <w:lang w:eastAsia="ru-RU"/>
              </w:rPr>
              <w:t>Ситуация общения на тему «Один дома. Чем можно заняться? Кто стучится в дверь ко мне?»Д/игра «Раз, два, три, что может быть опасно – найди»Д/ игра «Отгадываем загадки об опасных предметах»;Лото «Как поступить правильно»;</w:t>
            </w:r>
          </w:p>
          <w:p w:rsidR="000F7900" w:rsidRDefault="000F7900">
            <w:pPr>
              <w:shd w:val="clear" w:color="auto" w:fill="FFFFFF"/>
              <w:spacing w:before="31" w:after="31" w:line="240" w:lineRule="auto"/>
              <w:rPr>
                <w:rFonts w:ascii="Calibri" w:eastAsia="Times New Roman" w:hAnsi="Calibri" w:cs="Arial"/>
                <w:sz w:val="22"/>
                <w:szCs w:val="22"/>
                <w:lang w:eastAsia="ru-RU"/>
              </w:rPr>
            </w:pPr>
            <w:r>
              <w:rPr>
                <w:rFonts w:eastAsia="Times New Roman" w:cs="Times New Roman"/>
                <w:szCs w:val="24"/>
                <w:lang w:eastAsia="ru-RU"/>
              </w:rPr>
              <w:t>Задание «Пройди лабиринт с опасными предметами и ситуациями»;Ассорти из загадок (электробытовые приборы);</w:t>
            </w:r>
          </w:p>
          <w:p w:rsidR="000F7900" w:rsidRDefault="000F7900">
            <w:pPr>
              <w:shd w:val="clear" w:color="auto" w:fill="FFFFFF"/>
              <w:spacing w:before="31" w:after="31" w:line="240" w:lineRule="auto"/>
              <w:rPr>
                <w:rFonts w:ascii="Calibri" w:eastAsia="Times New Roman" w:hAnsi="Calibri" w:cs="Arial"/>
                <w:sz w:val="22"/>
                <w:szCs w:val="22"/>
                <w:lang w:eastAsia="ru-RU"/>
              </w:rPr>
            </w:pPr>
            <w:r>
              <w:rPr>
                <w:rFonts w:eastAsia="Times New Roman" w:cs="Times New Roman"/>
                <w:szCs w:val="24"/>
                <w:lang w:eastAsia="ru-RU"/>
              </w:rPr>
              <w:t>Чтение и инсценировка сказки «Кот, петух и лиса». Беседа по сказке.Коллективное составление памятки-иллюстрации</w:t>
            </w:r>
          </w:p>
          <w:p w:rsidR="000F7900" w:rsidRDefault="000F7900">
            <w:pPr>
              <w:shd w:val="clear" w:color="auto" w:fill="FFFFFF"/>
              <w:spacing w:after="0" w:line="240" w:lineRule="auto"/>
              <w:rPr>
                <w:rFonts w:eastAsia="Times New Roman" w:cs="Times New Roman"/>
                <w:szCs w:val="24"/>
                <w:lang w:eastAsia="ru-RU"/>
              </w:rPr>
            </w:pPr>
            <w:r>
              <w:rPr>
                <w:rFonts w:eastAsia="Times New Roman" w:cs="Times New Roman"/>
                <w:szCs w:val="24"/>
                <w:lang w:eastAsia="ru-RU"/>
              </w:rPr>
              <w:t>           «Если ты дома один»;</w:t>
            </w:r>
          </w:p>
          <w:p w:rsidR="000F7900" w:rsidRDefault="000F7900">
            <w:pPr>
              <w:shd w:val="clear" w:color="auto" w:fill="FFFFFF"/>
              <w:spacing w:after="0" w:line="240" w:lineRule="auto"/>
              <w:rPr>
                <w:rFonts w:ascii="Calibri" w:eastAsia="Times New Roman" w:hAnsi="Calibri" w:cs="Times New Roman"/>
                <w:sz w:val="22"/>
                <w:szCs w:val="22"/>
                <w:lang w:eastAsia="ru-RU"/>
              </w:rPr>
            </w:pPr>
            <w:r>
              <w:rPr>
                <w:rFonts w:eastAsia="Times New Roman" w:cs="Times New Roman"/>
                <w:szCs w:val="24"/>
                <w:lang w:eastAsia="ru-RU"/>
              </w:rPr>
              <w:t>Конкурсная программа «Наша безопасность»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bl>
    <w:p w:rsidR="000F7900" w:rsidRDefault="000F7900" w:rsidP="00986E7A">
      <w:pPr>
        <w:shd w:val="clear" w:color="auto" w:fill="FFFFFF"/>
        <w:spacing w:after="0" w:line="240" w:lineRule="auto"/>
        <w:jc w:val="center"/>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Июль 3 неделя «Неделя воды»</w:t>
      </w:r>
    </w:p>
    <w:tbl>
      <w:tblPr>
        <w:tblW w:w="10454" w:type="dxa"/>
        <w:tblInd w:w="-116" w:type="dxa"/>
        <w:tblLook w:val="04A0" w:firstRow="1" w:lastRow="0" w:firstColumn="1" w:lastColumn="0" w:noHBand="0" w:noVBand="1"/>
      </w:tblPr>
      <w:tblGrid>
        <w:gridCol w:w="2784"/>
        <w:gridCol w:w="5827"/>
        <w:gridCol w:w="1843"/>
      </w:tblGrid>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Дни недели</w:t>
            </w:r>
          </w:p>
        </w:tc>
        <w:tc>
          <w:tcPr>
            <w:tcW w:w="5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Мероприятия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Ответственные</w:t>
            </w:r>
          </w:p>
        </w:tc>
      </w:tr>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17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Откуда берётся вода?</w:t>
            </w:r>
          </w:p>
        </w:tc>
        <w:tc>
          <w:tcPr>
            <w:tcW w:w="5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0F7900" w:rsidRDefault="000F7900">
            <w:pPr>
              <w:shd w:val="clear" w:color="auto" w:fill="FFFFFF"/>
              <w:spacing w:after="0" w:line="267" w:lineRule="atLeast"/>
              <w:ind w:left="1"/>
              <w:rPr>
                <w:rFonts w:eastAsia="Times New Roman" w:cs="Times New Roman"/>
                <w:color w:val="111115"/>
                <w:szCs w:val="24"/>
                <w:lang w:eastAsia="ru-RU"/>
              </w:rPr>
            </w:pPr>
            <w:r>
              <w:rPr>
                <w:rFonts w:eastAsia="Times New Roman" w:cs="Times New Roman"/>
                <w:color w:val="111115"/>
                <w:szCs w:val="24"/>
                <w:bdr w:val="none" w:sz="0" w:space="0" w:color="auto" w:frame="1"/>
                <w:lang w:eastAsia="ru-RU"/>
              </w:rPr>
              <w:t>Беседа- размышление «Откуда берется вода в кране».</w:t>
            </w:r>
          </w:p>
          <w:p w:rsidR="000F7900" w:rsidRDefault="000F7900">
            <w:pPr>
              <w:shd w:val="clear" w:color="auto" w:fill="FFFFFF"/>
              <w:spacing w:after="0" w:line="271" w:lineRule="atLeast"/>
              <w:ind w:left="1"/>
              <w:rPr>
                <w:rFonts w:eastAsia="Times New Roman" w:cs="Times New Roman"/>
                <w:color w:val="111115"/>
                <w:szCs w:val="24"/>
                <w:lang w:eastAsia="ru-RU"/>
              </w:rPr>
            </w:pPr>
            <w:r>
              <w:rPr>
                <w:rFonts w:eastAsia="Times New Roman" w:cs="Times New Roman"/>
                <w:color w:val="111115"/>
                <w:szCs w:val="24"/>
                <w:bdr w:val="none" w:sz="0" w:space="0" w:color="auto" w:frame="1"/>
                <w:lang w:eastAsia="ru-RU"/>
              </w:rPr>
              <w:t>Цель: расширить знания детей о воде, ее нахождении в природе и в быту</w:t>
            </w:r>
          </w:p>
          <w:p w:rsidR="000F7900" w:rsidRDefault="000F7900">
            <w:pPr>
              <w:shd w:val="clear" w:color="auto" w:fill="FFFFFF"/>
              <w:spacing w:after="0" w:line="221" w:lineRule="atLeast"/>
              <w:ind w:left="1"/>
              <w:rPr>
                <w:rFonts w:eastAsia="Times New Roman" w:cs="Times New Roman"/>
                <w:color w:val="111115"/>
                <w:szCs w:val="24"/>
                <w:lang w:eastAsia="ru-RU"/>
              </w:rPr>
            </w:pPr>
            <w:r>
              <w:rPr>
                <w:rFonts w:eastAsia="Times New Roman" w:cs="Times New Roman"/>
                <w:color w:val="111115"/>
                <w:szCs w:val="24"/>
                <w:bdr w:val="none" w:sz="0" w:space="0" w:color="auto" w:frame="1"/>
                <w:lang w:eastAsia="ru-RU"/>
              </w:rPr>
              <w:t>Обсудить пословицу «Стоя у ручья – воду не ценят. Воду в решете не носят. Вода дырочку найдет».</w:t>
            </w:r>
          </w:p>
          <w:p w:rsidR="000F7900" w:rsidRDefault="000F7900">
            <w:pPr>
              <w:shd w:val="clear" w:color="auto" w:fill="FFFFFF"/>
              <w:spacing w:after="0" w:line="221" w:lineRule="atLeast"/>
              <w:rPr>
                <w:rFonts w:eastAsia="Times New Roman" w:cs="Times New Roman"/>
                <w:color w:val="111115"/>
                <w:szCs w:val="24"/>
                <w:lang w:eastAsia="ru-RU"/>
              </w:rPr>
            </w:pPr>
            <w:r>
              <w:rPr>
                <w:rFonts w:eastAsia="Times New Roman" w:cs="Times New Roman"/>
                <w:color w:val="111115"/>
                <w:szCs w:val="24"/>
                <w:lang w:eastAsia="ru-RU"/>
              </w:rPr>
              <w:t>Чтение стихотворения Н.Рыжовой «Вы слыхали о воде?»</w:t>
            </w:r>
          </w:p>
          <w:p w:rsidR="000F7900" w:rsidRDefault="000F7900">
            <w:pPr>
              <w:shd w:val="clear" w:color="auto" w:fill="FFFFFF"/>
              <w:spacing w:after="0" w:line="221" w:lineRule="atLeast"/>
              <w:rPr>
                <w:rFonts w:eastAsia="Times New Roman" w:cs="Times New Roman"/>
                <w:color w:val="111115"/>
                <w:szCs w:val="24"/>
                <w:lang w:eastAsia="ru-RU"/>
              </w:rPr>
            </w:pPr>
          </w:p>
          <w:p w:rsidR="000F7900" w:rsidRDefault="000F7900">
            <w:pPr>
              <w:shd w:val="clear" w:color="auto" w:fill="FFFFFF"/>
              <w:spacing w:after="0" w:line="221" w:lineRule="atLeast"/>
              <w:rPr>
                <w:rFonts w:eastAsia="Times New Roman" w:cs="Times New Roman"/>
                <w:color w:val="111115"/>
                <w:szCs w:val="24"/>
                <w:lang w:eastAsia="ru-RU"/>
              </w:rPr>
            </w:pPr>
            <w:r>
              <w:rPr>
                <w:rFonts w:eastAsia="Times New Roman" w:cs="Times New Roman"/>
                <w:color w:val="111115"/>
                <w:szCs w:val="24"/>
                <w:bdr w:val="none" w:sz="0" w:space="0" w:color="auto" w:frame="1"/>
                <w:lang w:eastAsia="ru-RU"/>
              </w:rPr>
              <w:t>Рассматривание иллюстраций:  Реки, моря, озера, ручьи</w:t>
            </w:r>
          </w:p>
          <w:p w:rsidR="000F7900" w:rsidRDefault="000F7900">
            <w:pPr>
              <w:shd w:val="clear" w:color="auto" w:fill="FFFFFF"/>
              <w:spacing w:after="0" w:line="221" w:lineRule="atLeast"/>
              <w:ind w:left="1" w:right="46"/>
              <w:rPr>
                <w:rFonts w:eastAsia="Times New Roman" w:cs="Times New Roman"/>
                <w:color w:val="111115"/>
                <w:szCs w:val="24"/>
                <w:lang w:eastAsia="ru-RU"/>
              </w:rPr>
            </w:pPr>
            <w:r>
              <w:rPr>
                <w:rFonts w:eastAsia="Times New Roman" w:cs="Times New Roman"/>
                <w:color w:val="111115"/>
                <w:szCs w:val="24"/>
                <w:bdr w:val="none" w:sz="0" w:space="0" w:color="auto" w:frame="1"/>
                <w:lang w:eastAsia="ru-RU"/>
              </w:rPr>
              <w:t>Игры-экспериментирования с водой на улице, в экспериментальной зоне, на участке.</w:t>
            </w:r>
          </w:p>
          <w:p w:rsidR="000F7900" w:rsidRDefault="000F7900">
            <w:pPr>
              <w:shd w:val="clear" w:color="auto" w:fill="FFFFFF"/>
              <w:spacing w:after="0" w:line="221" w:lineRule="atLeast"/>
              <w:ind w:left="1"/>
              <w:rPr>
                <w:rFonts w:eastAsia="Times New Roman" w:cs="Times New Roman"/>
                <w:color w:val="111115"/>
                <w:sz w:val="21"/>
                <w:szCs w:val="21"/>
                <w:lang w:eastAsia="ru-RU"/>
              </w:rPr>
            </w:pPr>
            <w:r>
              <w:rPr>
                <w:rFonts w:eastAsia="Times New Roman" w:cs="Times New Roman"/>
                <w:color w:val="111115"/>
                <w:szCs w:val="21"/>
                <w:lang w:eastAsia="ru-RU"/>
              </w:rPr>
              <w:t>Вечер слушания «Музыка воды»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18 июля</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Круговорот воды в природе</w:t>
            </w:r>
          </w:p>
        </w:tc>
        <w:tc>
          <w:tcPr>
            <w:tcW w:w="5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hd w:val="clear" w:color="auto" w:fill="FFFFFF"/>
              <w:spacing w:after="0" w:line="240" w:lineRule="auto"/>
              <w:ind w:left="1"/>
              <w:rPr>
                <w:rFonts w:eastAsia="Times New Roman" w:cs="Times New Roman"/>
                <w:color w:val="111115"/>
                <w:sz w:val="22"/>
                <w:szCs w:val="21"/>
                <w:lang w:eastAsia="ru-RU"/>
              </w:rPr>
            </w:pPr>
            <w:r>
              <w:rPr>
                <w:rFonts w:eastAsia="Times New Roman" w:cs="Times New Roman"/>
                <w:color w:val="111115"/>
                <w:szCs w:val="22"/>
                <w:bdr w:val="none" w:sz="0" w:space="0" w:color="auto" w:frame="1"/>
                <w:lang w:eastAsia="ru-RU"/>
              </w:rPr>
              <w:t>Рассматривание схемы круговорота воды в природе. Рассказ воспитателя о том, что капельки воды в природе «ходят», движутся по кругу. Объясняет, как это происходит.</w:t>
            </w:r>
          </w:p>
          <w:p w:rsidR="000F7900" w:rsidRDefault="000F7900">
            <w:pPr>
              <w:shd w:val="clear" w:color="auto" w:fill="FFFFFF"/>
              <w:spacing w:after="0" w:line="240" w:lineRule="auto"/>
              <w:rPr>
                <w:rFonts w:eastAsia="Times New Roman" w:cs="Times New Roman"/>
                <w:color w:val="111115"/>
                <w:sz w:val="22"/>
                <w:szCs w:val="21"/>
                <w:lang w:eastAsia="ru-RU"/>
              </w:rPr>
            </w:pPr>
            <w:r>
              <w:rPr>
                <w:rFonts w:eastAsia="Times New Roman" w:cs="Times New Roman"/>
                <w:color w:val="111115"/>
                <w:szCs w:val="22"/>
                <w:bdr w:val="none" w:sz="0" w:space="0" w:color="auto" w:frame="1"/>
                <w:lang w:eastAsia="ru-RU"/>
              </w:rPr>
              <w:t xml:space="preserve">Сказка «Дождинка и росинка» </w:t>
            </w:r>
          </w:p>
          <w:p w:rsidR="000F7900" w:rsidRDefault="000F7900">
            <w:pPr>
              <w:shd w:val="clear" w:color="auto" w:fill="FFFFFF"/>
              <w:spacing w:after="0" w:line="240" w:lineRule="auto"/>
              <w:ind w:left="1"/>
              <w:rPr>
                <w:rFonts w:eastAsia="Times New Roman" w:cs="Times New Roman"/>
                <w:color w:val="111115"/>
                <w:sz w:val="22"/>
                <w:szCs w:val="21"/>
                <w:lang w:eastAsia="ru-RU"/>
              </w:rPr>
            </w:pPr>
            <w:r>
              <w:rPr>
                <w:rFonts w:eastAsia="Times New Roman" w:cs="Times New Roman"/>
                <w:color w:val="111115"/>
                <w:szCs w:val="22"/>
                <w:bdr w:val="none" w:sz="0" w:space="0" w:color="auto" w:frame="1"/>
                <w:lang w:eastAsia="ru-RU"/>
              </w:rPr>
              <w:t>Трудовой десант в огород</w:t>
            </w:r>
          </w:p>
          <w:p w:rsidR="000F7900" w:rsidRDefault="000F7900">
            <w:pPr>
              <w:shd w:val="clear" w:color="auto" w:fill="FFFFFF"/>
              <w:spacing w:after="0" w:line="240" w:lineRule="auto"/>
              <w:ind w:left="1"/>
              <w:rPr>
                <w:rFonts w:eastAsia="Times New Roman" w:cs="Times New Roman"/>
                <w:color w:val="111115"/>
                <w:sz w:val="22"/>
                <w:szCs w:val="21"/>
                <w:lang w:eastAsia="ru-RU"/>
              </w:rPr>
            </w:pPr>
            <w:r>
              <w:rPr>
                <w:rFonts w:eastAsia="Times New Roman" w:cs="Times New Roman"/>
                <w:color w:val="111115"/>
                <w:szCs w:val="22"/>
                <w:bdr w:val="none" w:sz="0" w:space="0" w:color="auto" w:frame="1"/>
                <w:lang w:eastAsia="ru-RU"/>
              </w:rPr>
              <w:t>Полив грядок, цветов, кустов смородины с объяснением для чего это нужно делать.</w:t>
            </w:r>
          </w:p>
          <w:p w:rsidR="000F7900" w:rsidRDefault="000F7900">
            <w:pPr>
              <w:shd w:val="clear" w:color="auto" w:fill="FFFFFF"/>
              <w:spacing w:after="0" w:line="240" w:lineRule="auto"/>
              <w:ind w:left="1"/>
              <w:rPr>
                <w:rFonts w:eastAsia="Times New Roman" w:cs="Times New Roman"/>
                <w:color w:val="111115"/>
                <w:sz w:val="22"/>
                <w:szCs w:val="21"/>
                <w:lang w:eastAsia="ru-RU"/>
              </w:rPr>
            </w:pPr>
            <w:r>
              <w:rPr>
                <w:rFonts w:eastAsia="Times New Roman" w:cs="Times New Roman"/>
                <w:color w:val="111115"/>
                <w:szCs w:val="22"/>
                <w:bdr w:val="none" w:sz="0" w:space="0" w:color="auto" w:frame="1"/>
                <w:lang w:eastAsia="ru-RU"/>
              </w:rPr>
              <w:t>Подвижная игра «Рыбак и рыбки»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19 июля</w:t>
            </w:r>
          </w:p>
        </w:tc>
        <w:tc>
          <w:tcPr>
            <w:tcW w:w="5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Pr="00E1454C" w:rsidRDefault="000F7900">
            <w:pPr>
              <w:shd w:val="clear" w:color="auto" w:fill="FFFFFF"/>
              <w:spacing w:after="0" w:line="240" w:lineRule="atLeast"/>
              <w:ind w:left="1"/>
              <w:rPr>
                <w:rFonts w:eastAsia="Times New Roman" w:cs="Times New Roman"/>
                <w:color w:val="auto"/>
                <w:szCs w:val="24"/>
                <w:lang w:eastAsia="ru-RU"/>
              </w:rPr>
            </w:pPr>
            <w:r w:rsidRPr="00E1454C">
              <w:rPr>
                <w:rFonts w:eastAsia="Times New Roman" w:cs="Times New Roman"/>
                <w:color w:val="auto"/>
                <w:szCs w:val="24"/>
                <w:bdr w:val="none" w:sz="0" w:space="0" w:color="auto" w:frame="1"/>
                <w:lang w:eastAsia="ru-RU"/>
              </w:rPr>
              <w:t>Рисование/аппликация «Фонтан моего города»</w:t>
            </w:r>
          </w:p>
          <w:p w:rsidR="000F7900" w:rsidRPr="00E1454C" w:rsidRDefault="000F7900">
            <w:pPr>
              <w:shd w:val="clear" w:color="auto" w:fill="FFFFFF"/>
              <w:spacing w:after="0" w:line="221" w:lineRule="atLeast"/>
              <w:ind w:left="1"/>
              <w:rPr>
                <w:rFonts w:eastAsia="Times New Roman" w:cs="Times New Roman"/>
                <w:color w:val="auto"/>
                <w:szCs w:val="24"/>
                <w:lang w:eastAsia="ru-RU"/>
              </w:rPr>
            </w:pPr>
            <w:r w:rsidRPr="00E1454C">
              <w:rPr>
                <w:rFonts w:eastAsia="Times New Roman" w:cs="Times New Roman"/>
                <w:color w:val="auto"/>
                <w:szCs w:val="24"/>
                <w:bdr w:val="none" w:sz="0" w:space="0" w:color="auto" w:frame="1"/>
                <w:lang w:eastAsia="ru-RU"/>
              </w:rPr>
              <w:lastRenderedPageBreak/>
              <w:t>Цель: развивать творческие способности детей.</w:t>
            </w:r>
          </w:p>
          <w:p w:rsidR="000F7900" w:rsidRPr="00E1454C" w:rsidRDefault="000F7900">
            <w:pPr>
              <w:shd w:val="clear" w:color="auto" w:fill="FFFFFF"/>
              <w:spacing w:after="0" w:line="221" w:lineRule="atLeast"/>
              <w:rPr>
                <w:rFonts w:eastAsia="Times New Roman" w:cs="Times New Roman"/>
                <w:color w:val="auto"/>
                <w:szCs w:val="24"/>
                <w:lang w:eastAsia="ru-RU"/>
              </w:rPr>
            </w:pPr>
            <w:r w:rsidRPr="00E1454C">
              <w:rPr>
                <w:rFonts w:eastAsia="Times New Roman" w:cs="Times New Roman"/>
                <w:color w:val="auto"/>
                <w:szCs w:val="24"/>
                <w:bdr w:val="none" w:sz="0" w:space="0" w:color="auto" w:frame="1"/>
                <w:lang w:eastAsia="ru-RU"/>
              </w:rPr>
              <w:t>Чтение стихотворения С. Олеговой</w:t>
            </w:r>
          </w:p>
          <w:p w:rsidR="000F7900" w:rsidRPr="00E1454C" w:rsidRDefault="000F7900">
            <w:pPr>
              <w:shd w:val="clear" w:color="auto" w:fill="FFFFFF"/>
              <w:spacing w:after="0" w:line="221" w:lineRule="atLeast"/>
              <w:rPr>
                <w:rFonts w:eastAsia="Times New Roman" w:cs="Times New Roman"/>
                <w:color w:val="auto"/>
                <w:szCs w:val="24"/>
                <w:lang w:eastAsia="ru-RU"/>
              </w:rPr>
            </w:pPr>
            <w:r w:rsidRPr="00E1454C">
              <w:rPr>
                <w:rFonts w:eastAsia="Times New Roman" w:cs="Times New Roman"/>
                <w:color w:val="auto"/>
                <w:szCs w:val="24"/>
                <w:bdr w:val="none" w:sz="0" w:space="0" w:color="auto" w:frame="1"/>
                <w:lang w:eastAsia="ru-RU"/>
              </w:rPr>
              <w:t>«Берегите воду»</w:t>
            </w:r>
          </w:p>
          <w:p w:rsidR="000F7900" w:rsidRDefault="000F7900">
            <w:pPr>
              <w:spacing w:before="30" w:after="30" w:line="240" w:lineRule="auto"/>
              <w:rPr>
                <w:rFonts w:eastAsia="Times New Roman" w:cs="Times New Roman"/>
                <w:szCs w:val="24"/>
                <w:lang w:eastAsia="ru-RU"/>
              </w:rPr>
            </w:pPr>
            <w:r w:rsidRPr="00E1454C">
              <w:rPr>
                <w:rFonts w:cs="Times New Roman"/>
                <w:color w:val="auto"/>
                <w:szCs w:val="24"/>
                <w:bdr w:val="none" w:sz="0" w:space="0" w:color="auto" w:frame="1"/>
                <w:shd w:val="clear" w:color="auto" w:fill="FFFFFF"/>
              </w:rPr>
              <w:t>Игра с мячом «Земля, вода, воздух»</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lastRenderedPageBreak/>
              <w:t xml:space="preserve">воспитатели </w:t>
            </w:r>
            <w:r>
              <w:rPr>
                <w:rFonts w:eastAsia="Times New Roman" w:cs="Times New Roman"/>
                <w:szCs w:val="24"/>
                <w:lang w:eastAsia="ru-RU"/>
              </w:rPr>
              <w:lastRenderedPageBreak/>
              <w:t>групп</w:t>
            </w:r>
          </w:p>
        </w:tc>
      </w:tr>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lastRenderedPageBreak/>
              <w:t>20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экспериментов с водой</w:t>
            </w:r>
          </w:p>
        </w:tc>
        <w:tc>
          <w:tcPr>
            <w:tcW w:w="5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Беседа «Свойства воды», «Великая тайна воды»</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Рассматривания воды на глобусе, географической карте.Опыты с водой «Вода — жидкая, может течь», «Вода не имеет формы», «Вода не имеет вкуса»Лепка «Морское царство».Чтение художественной литературы: «Приключение в капле воды». С.Ю. Афонькин, русская народная сказка «Снегурочка. Заучивание стихотворения Н. В. Нуркеновой «Туман».Исследовательская деятельность. «Тонет не тонет».Дидактические игры: «Загадай, мы отгадаем», «Составь картинку».</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Подвижные игры: «Караси и щука», «Море очень широко».</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Муз игра «Море волнуется раз»</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21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китов и дельфинов</w:t>
            </w:r>
          </w:p>
        </w:tc>
        <w:tc>
          <w:tcPr>
            <w:tcW w:w="5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Беседа «Кого ты знаешь из жителей подводного царства?»Рассматривание набора картинок по теме «Обитатели моря», «Обитатели рек», «Обитатели океанов»Наблюдение «Цвет и тени».Чтение художественной литературы Е. Пермяк «Первая рыбка».Дидактические игры: «Что в мешочке?», «Найди такую же», «Кто живёт в подводном царстве?</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Подвижные игры: «Рыбак и рыбаки», «Удочка», «Море волнуется …», «Сети».Сюжетно-ролевые игры: «Путешествие на пароходе», «Путешествие на подводной лодке».</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Развлечение «В гостях у Нептуна»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bl>
    <w:p w:rsidR="000F7900" w:rsidRDefault="000F7900" w:rsidP="00986E7A">
      <w:pPr>
        <w:shd w:val="clear" w:color="auto" w:fill="FFFFFF"/>
        <w:spacing w:after="0" w:line="240" w:lineRule="auto"/>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Июль 4 неделя «В гости к старичку Лесовичку»</w:t>
      </w:r>
    </w:p>
    <w:tbl>
      <w:tblPr>
        <w:tblW w:w="10575" w:type="dxa"/>
        <w:tblInd w:w="-116" w:type="dxa"/>
        <w:tblLayout w:type="fixed"/>
        <w:tblLook w:val="04A0" w:firstRow="1" w:lastRow="0" w:firstColumn="1" w:lastColumn="0" w:noHBand="0" w:noVBand="1"/>
      </w:tblPr>
      <w:tblGrid>
        <w:gridCol w:w="2783"/>
        <w:gridCol w:w="5825"/>
        <w:gridCol w:w="1967"/>
      </w:tblGrid>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Дни недели</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Мероприятия</w:t>
            </w:r>
          </w:p>
        </w:tc>
        <w:tc>
          <w:tcPr>
            <w:tcW w:w="1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Ответственные</w:t>
            </w:r>
          </w:p>
        </w:tc>
      </w:tr>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24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Кто живёт в лесу? (животные)</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pPr>
            <w:r>
              <w:t>Онлайн – игра «Найди лишнее живая или неживая природа?» .Наблюдение за животным миром на участке детского сада. «Домашние питомцы» составление рассказов и рисование. Рассматривание иллюстрации с изображением животных; Просмотр и обсуждение мультфильма о животных («Подарок для самого слабого», «Грибок-теремок и др.)</w:t>
            </w:r>
          </w:p>
          <w:p w:rsidR="000F7900" w:rsidRDefault="000F7900">
            <w:pPr>
              <w:spacing w:before="30" w:after="30" w:line="240" w:lineRule="auto"/>
              <w:rPr>
                <w:rFonts w:eastAsia="Times New Roman" w:cs="Times New Roman"/>
                <w:szCs w:val="24"/>
                <w:lang w:eastAsia="ru-RU"/>
              </w:rPr>
            </w:pPr>
            <w:r>
              <w:t>Музыкальные игры</w:t>
            </w:r>
          </w:p>
        </w:tc>
        <w:tc>
          <w:tcPr>
            <w:tcW w:w="1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ind w:right="458"/>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25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Что растёт в лесу?</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 xml:space="preserve">Беседа « По страницам Красной книги». Красная книга -это книга сигналов тревоги и надежды т.к. там содержатся сведения о совершенно исчезнувших с Земли животных и растений, начиная с XVII в. Экологический лабиринт: «Узнай дерево». на участке д/сада Подвижные игры «Раз, два, три к березе беги…» и др. «Зеленая аптека» знакомство с лекарственными растениями, правилами сбора, способами их применения. Дидактическая игра </w:t>
            </w:r>
            <w:r>
              <w:lastRenderedPageBreak/>
              <w:t>«Назови части растения»..</w:t>
            </w:r>
          </w:p>
        </w:tc>
        <w:tc>
          <w:tcPr>
            <w:tcW w:w="1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lastRenderedPageBreak/>
              <w:t>воспитатели</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групп</w:t>
            </w:r>
          </w:p>
        </w:tc>
      </w:tr>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26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Летает –не летает (птицы)</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Просмотр презентации «Детям о птицах» . Дидактическая игра «Найди где какая птица живёт?» Аппликация ( или оригами ) «Птицы –наши друзья». Наблюдение за поведением птиц на участке.</w:t>
            </w:r>
          </w:p>
        </w:tc>
        <w:tc>
          <w:tcPr>
            <w:tcW w:w="1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групп</w:t>
            </w:r>
          </w:p>
        </w:tc>
      </w:tr>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27 июля</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День насекомых</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pPr>
            <w:r>
              <w:t>Беседы «Полезные и вредные насекомые», «Нужно ли беречь насекомых», Презентация «Как появляется бабочка». Рассматривали иллюстрации о насекомых, их внешний вид, окраска, место обитания. Лепка в технике барельеф «Божья коровка»</w:t>
            </w:r>
          </w:p>
          <w:p w:rsidR="000F7900" w:rsidRDefault="000F7900">
            <w:pPr>
              <w:spacing w:before="30" w:after="30" w:line="240" w:lineRule="auto"/>
              <w:rPr>
                <w:rFonts w:eastAsia="Times New Roman" w:cs="Times New Roman"/>
                <w:szCs w:val="24"/>
                <w:lang w:eastAsia="ru-RU"/>
              </w:rPr>
            </w:pPr>
            <w:r>
              <w:t>Танцевальный марафон</w:t>
            </w:r>
          </w:p>
        </w:tc>
        <w:tc>
          <w:tcPr>
            <w:tcW w:w="1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групп, музыкальный руководитель</w:t>
            </w:r>
          </w:p>
        </w:tc>
      </w:tr>
      <w:tr w:rsidR="000F7900" w:rsidTr="000F7900">
        <w:tc>
          <w:tcPr>
            <w:tcW w:w="2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28 июля</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По земле и по воде (земноводные)</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pPr>
            <w:r>
              <w:t>Беседа « Что такое река, озеро, болото» «Обитатели рек, озёр и болот ». Отгадывание загадок о водном мире Рассматривание иллюстраций Конкурс рисунков «Водное царство» - онлайн с детьми.</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Вечер музыкальных игр.</w:t>
            </w:r>
          </w:p>
        </w:tc>
        <w:tc>
          <w:tcPr>
            <w:tcW w:w="1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групп, музыкальный руководитель</w:t>
            </w:r>
          </w:p>
        </w:tc>
      </w:tr>
    </w:tbl>
    <w:p w:rsidR="000F7900" w:rsidRDefault="000F7900" w:rsidP="000F7900">
      <w:pPr>
        <w:shd w:val="clear" w:color="auto" w:fill="FFFFFF"/>
        <w:spacing w:line="240" w:lineRule="auto"/>
        <w:jc w:val="center"/>
        <w:rPr>
          <w:rFonts w:eastAsia="Times New Roman" w:cs="Times New Roman"/>
          <w:b/>
          <w:bCs/>
          <w:szCs w:val="24"/>
          <w:lang w:eastAsia="ru-RU"/>
        </w:rPr>
      </w:pPr>
    </w:p>
    <w:p w:rsidR="00653638" w:rsidRDefault="00653638" w:rsidP="000F7900">
      <w:pPr>
        <w:shd w:val="clear" w:color="auto" w:fill="FFFFFF"/>
        <w:spacing w:line="240" w:lineRule="auto"/>
        <w:jc w:val="center"/>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Август 1 неделя «Неделя здоровья»</w:t>
      </w:r>
    </w:p>
    <w:tbl>
      <w:tblPr>
        <w:tblW w:w="10454" w:type="dxa"/>
        <w:tblInd w:w="-116" w:type="dxa"/>
        <w:tblLook w:val="04A0" w:firstRow="1" w:lastRow="0" w:firstColumn="1" w:lastColumn="0" w:noHBand="0" w:noVBand="1"/>
      </w:tblPr>
      <w:tblGrid>
        <w:gridCol w:w="1949"/>
        <w:gridCol w:w="6662"/>
        <w:gridCol w:w="1843"/>
      </w:tblGrid>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Дни недели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Мероприятия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Ответственные</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31 июдя</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Мы любим спорт</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Просмотр видеофильма о спорте.  Игра-развлечение «Станем сильными» Игры – эстафеты для детей; Соревнования «Самый быстрый, ловкий и умелый»;</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групп, музыкальный руководитель</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Добрый доктор Айболит</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 xml:space="preserve">Видео о медработниках. .Беседа «Врачи наши помощники» </w:t>
            </w:r>
            <w:r>
              <w:sym w:font="Symbol" w:char="00D8"/>
            </w:r>
            <w:r>
              <w:t xml:space="preserve"> Экскурсия в медицинский кабинет «В гостях у доктора» . Рассматривание иллюстраций: «Почему заболели ребята» </w:t>
            </w:r>
            <w:r>
              <w:sym w:font="Symbol" w:char="00D8"/>
            </w:r>
            <w:r>
              <w:t xml:space="preserve"> Дидактическая игра «Полезно-вредно», «Что нам нужно для здоровья» (с мячом) Сюжетно ролевые игры: «Больница», «Скорая помощь» .Вечер загадок Доктора Айболита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групп</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Здоровое питание</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Беседа «Где живут витамины?» Дидактическая игра «Что полезно, а что вредно?» Пальчиковая игра «Апельсин», «Мы капусту рубим». Дидактическая игра «Вредно — полезно», «Съедобное - несъедобное», «Разложи по корзинам», «Сварим суп и компот». Чтение Э. Успенского «Дети, которые плохо едят в детском саду». Подвижная игра — эстафета «Витаминная семья».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музыкальный руководитель</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3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Секреты народной медицины</w:t>
            </w:r>
          </w:p>
          <w:p w:rsidR="000F7900" w:rsidRDefault="000F7900">
            <w:pPr>
              <w:spacing w:after="0" w:line="240" w:lineRule="auto"/>
              <w:jc w:val="center"/>
              <w:rPr>
                <w:rFonts w:eastAsia="Times New Roman" w:cs="Times New Roman"/>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pPr>
            <w:r>
              <w:t xml:space="preserve">Беседы: «Что такое лекарственные растения»; «Где и как используют лекарственные растения»; «Место произрастания лекарственных растений»; Просмотр книг, альбомов, энциклопедий о лекарственных растениях </w:t>
            </w:r>
            <w:r>
              <w:sym w:font="Symbol" w:char="00D8"/>
            </w:r>
            <w:r>
              <w:t xml:space="preserve"> Викторина «Юные экологи» Игра-рассуждение «Собираясь в лес гулять…» Совместно с родителями изготовление альбомов «Лекарство в нашем доме» - загадки, стихи, рассказы собственного сочинения.</w:t>
            </w:r>
          </w:p>
          <w:p w:rsidR="000F7900" w:rsidRDefault="000F7900">
            <w:pPr>
              <w:spacing w:before="30" w:after="30" w:line="240" w:lineRule="auto"/>
              <w:rPr>
                <w:rFonts w:eastAsia="Times New Roman" w:cs="Times New Roman"/>
                <w:szCs w:val="24"/>
                <w:lang w:eastAsia="ru-RU"/>
              </w:rPr>
            </w:pPr>
            <w:r>
              <w:t>Театрализованная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групп, музыкальный руководитель</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4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 xml:space="preserve">Летние виды </w:t>
            </w:r>
            <w:r>
              <w:rPr>
                <w:rFonts w:eastAsia="Times New Roman" w:cs="Times New Roman"/>
                <w:b/>
                <w:szCs w:val="24"/>
                <w:lang w:eastAsia="ru-RU"/>
              </w:rPr>
              <w:lastRenderedPageBreak/>
              <w:t>спорта</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lastRenderedPageBreak/>
              <w:t xml:space="preserve">Презентация «Летние виды спорта» Закрепить знания детей о летних видах спорта .Игры – соревнования «Смелые, ловкие, </w:t>
            </w:r>
            <w:r>
              <w:lastRenderedPageBreak/>
              <w:t>умелые!».</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lastRenderedPageBreak/>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 xml:space="preserve"> групп, </w:t>
            </w:r>
            <w:r>
              <w:rPr>
                <w:rFonts w:eastAsia="Times New Roman" w:cs="Times New Roman"/>
                <w:szCs w:val="24"/>
                <w:lang w:eastAsia="ru-RU"/>
              </w:rPr>
              <w:lastRenderedPageBreak/>
              <w:t>музыкальный руководитель</w:t>
            </w:r>
          </w:p>
        </w:tc>
      </w:tr>
    </w:tbl>
    <w:p w:rsidR="000F7900" w:rsidRDefault="000F7900" w:rsidP="00986E7A">
      <w:pPr>
        <w:shd w:val="clear" w:color="auto" w:fill="FFFFFF"/>
        <w:spacing w:after="0" w:line="240" w:lineRule="auto"/>
        <w:jc w:val="center"/>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Август 2 неделя «Урожайная»</w:t>
      </w:r>
    </w:p>
    <w:tbl>
      <w:tblPr>
        <w:tblW w:w="10455" w:type="dxa"/>
        <w:tblInd w:w="-116" w:type="dxa"/>
        <w:tblLayout w:type="fixed"/>
        <w:tblLook w:val="04A0" w:firstRow="1" w:lastRow="0" w:firstColumn="1" w:lastColumn="0" w:noHBand="0" w:noVBand="1"/>
      </w:tblPr>
      <w:tblGrid>
        <w:gridCol w:w="1949"/>
        <w:gridCol w:w="6663"/>
        <w:gridCol w:w="1843"/>
      </w:tblGrid>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Дни недели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Мероприятия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Ответственные</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7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Земля-кормилица</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Беседы «День Земли»</w:t>
            </w:r>
            <w:r>
              <w:rPr>
                <w:rFonts w:eastAsia="Times New Roman" w:cs="Times New Roman"/>
                <w:b/>
                <w:bCs/>
                <w:szCs w:val="24"/>
                <w:lang w:eastAsia="ru-RU"/>
              </w:rPr>
              <w:t>, </w:t>
            </w:r>
            <w:r>
              <w:rPr>
                <w:rFonts w:eastAsia="Times New Roman" w:cs="Times New Roman"/>
                <w:szCs w:val="24"/>
                <w:lang w:eastAsia="ru-RU"/>
              </w:rPr>
              <w:t>«Природа и здоровье»</w:t>
            </w:r>
            <w:r>
              <w:rPr>
                <w:rFonts w:eastAsia="Times New Roman" w:cs="Times New Roman"/>
                <w:b/>
                <w:bCs/>
                <w:szCs w:val="24"/>
                <w:lang w:eastAsia="ru-RU"/>
              </w:rPr>
              <w:t>, </w:t>
            </w:r>
            <w:r>
              <w:rPr>
                <w:rFonts w:eastAsia="Times New Roman" w:cs="Times New Roman"/>
                <w:szCs w:val="24"/>
                <w:lang w:eastAsia="ru-RU"/>
              </w:rPr>
              <w:t>«Планета Земля в опасности».Составление рассказа по картине «Труд людей в огороде».Барельефная лепка «Праздник Земли».Чтение художественной литературы: А. Блок «На лугу»</w:t>
            </w:r>
            <w:r>
              <w:rPr>
                <w:rFonts w:eastAsia="Times New Roman" w:cs="Times New Roman"/>
                <w:b/>
                <w:bCs/>
                <w:szCs w:val="24"/>
                <w:lang w:eastAsia="ru-RU"/>
              </w:rPr>
              <w:t>, </w:t>
            </w:r>
            <w:r>
              <w:rPr>
                <w:rFonts w:eastAsia="Times New Roman" w:cs="Times New Roman"/>
                <w:szCs w:val="24"/>
                <w:lang w:eastAsia="ru-RU"/>
              </w:rPr>
              <w:t>М. Зощенко «Великие путешественники</w:t>
            </w:r>
            <w:r>
              <w:rPr>
                <w:rFonts w:eastAsia="Times New Roman" w:cs="Times New Roman"/>
                <w:b/>
                <w:bCs/>
                <w:szCs w:val="24"/>
                <w:lang w:eastAsia="ru-RU"/>
              </w:rPr>
              <w:t>», </w:t>
            </w:r>
            <w:r>
              <w:rPr>
                <w:rFonts w:eastAsia="Times New Roman" w:cs="Times New Roman"/>
                <w:szCs w:val="24"/>
                <w:lang w:eastAsia="ru-RU"/>
              </w:rPr>
              <w:t>К. Коровин «Белка»</w:t>
            </w:r>
            <w:r>
              <w:rPr>
                <w:rFonts w:eastAsia="Times New Roman" w:cs="Times New Roman"/>
                <w:b/>
                <w:bCs/>
                <w:szCs w:val="24"/>
                <w:lang w:eastAsia="ru-RU"/>
              </w:rPr>
              <w:t>, </w:t>
            </w:r>
            <w:r>
              <w:rPr>
                <w:rFonts w:eastAsia="Times New Roman" w:cs="Times New Roman"/>
                <w:szCs w:val="24"/>
                <w:lang w:eastAsia="ru-RU"/>
              </w:rPr>
              <w:t>С. Алексеев «Первый ночной таран».Дидактические игры «Экологический светофор», «Редкие и исчезающие животные».Подвижные игры: «Хитрая лиса», «Мышеловка», «Стадо и волк».</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Вечер музыкальных игр «Урожай собирай».</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 групп, музыкальный руководитель</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8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Хлеб – всему голова</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Беседа «Откуда хлеб пришел на стол».Иллюстрации с изображением машин и приспособлений, используемых для выращивания злаков. Чтение пословиц и поговорок о хлебе.</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Рассматривание - колосьев и зерен пшеницы, ржи и овса, их сравнение (сходство и различие); - репродукции картины И. Шишкина «Рожь».Чтение художественной литературы Ю. Ждановской «Нива», «Легенда о том, как появился вкусный кекс или сказка о волшебном зернышке».Дидактическая игра «Что сделано из муки?».Театр на фланелеграфе «Колобок».Рисование «Каравай».Подвижные игры: «Найди свой пряник», «Пирожки в лесу».</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групп</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9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овощей и фруктов</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Беседы: «Овощи», «Вкусно и полезно», «Витамины на столе», «Полезные продукты для здоровья - лук и чеснок».Рассматривание иллюстраций «Овощи»,Чтение Ю. Тувим «Овощи».Сюжетно-ролевая игра «Магазин», сюжет «Овощной магазин».Дидактические игры: «Чудесный мешочек» (Овощи), «Лото», «Назови овощ».Лепка «Морковка для зайчика».Хороводная игра «Урожайная».Сюжетно-ролевая игра «Семья», сюжет «Мама готовит овощной суп».Театрализованная деятельность по сказке «Репка».</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Подвижная игра «Кабачок».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групп</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10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ягод</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Иллюстрации различных ягод.</w:t>
            </w:r>
            <w:r w:rsidR="00464521">
              <w:rPr>
                <w:rFonts w:eastAsia="Times New Roman" w:cs="Times New Roman"/>
                <w:szCs w:val="24"/>
                <w:lang w:eastAsia="ru-RU"/>
              </w:rPr>
              <w:t xml:space="preserve"> </w:t>
            </w:r>
            <w:r>
              <w:rPr>
                <w:rFonts w:eastAsia="Times New Roman" w:cs="Times New Roman"/>
                <w:szCs w:val="24"/>
                <w:lang w:eastAsia="ru-RU"/>
              </w:rPr>
              <w:t>Художественно - эстетическое развитие (рисование) «Вкусные дары щедрой осени (ягоды)».Настольная игра «По лесной тропинке».Дидактические игры: «Лесовик и лесные ягоды», «Да – нет».Сюжетно-ролевая игра «Магазин», сюжет «Купи ягоды».Книги для чтения и рассматривания: В. Зотов «Лесная мозаика», Павлова Н. «Земляничка».Загадки о ягодах.</w:t>
            </w:r>
          </w:p>
          <w:p w:rsidR="000F7900" w:rsidRDefault="000F7900">
            <w:pPr>
              <w:spacing w:before="30" w:after="30" w:line="240" w:lineRule="auto"/>
              <w:jc w:val="both"/>
              <w:rPr>
                <w:rFonts w:eastAsia="Times New Roman" w:cs="Times New Roman"/>
                <w:szCs w:val="24"/>
                <w:lang w:eastAsia="ru-RU"/>
              </w:rPr>
            </w:pPr>
            <w:r>
              <w:rPr>
                <w:rFonts w:eastAsia="Times New Roman" w:cs="Times New Roman"/>
                <w:szCs w:val="24"/>
                <w:lang w:eastAsia="ru-RU"/>
              </w:rPr>
              <w:t>Вечер танцевальных игр.</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групп, музыкальный руководитель</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11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День грибов</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 xml:space="preserve">Беседы «Польза и особенности грибов». «Где растут грибы», «Какие грибы я знаю».Рассказ воспитателя: «Съедобные и несъедобные грибы».Рассматривание иллюстраций, картин, фотографий с изображениями грибов.Поисково-исследовательская деятельность: «Как не заблудиться в лесу», «Как отличить двойника» - грибы.Сюжетно-ролевые игры: «Путешествие в лес». Игровые ситуации: «Если ты оказался </w:t>
            </w:r>
            <w:r>
              <w:rPr>
                <w:rFonts w:eastAsia="Times New Roman" w:cs="Times New Roman"/>
                <w:szCs w:val="24"/>
                <w:lang w:eastAsia="ru-RU"/>
              </w:rPr>
              <w:lastRenderedPageBreak/>
              <w:t>один в лесу», «Растение – какое оно?», «Вот они – грибы».Коллективное изготовление работ «Корзина с грибами» (с использованием лепки, аппликации и дорисовывания деталей).Слушание музыки: Абелян Л. «По грибы», Раухвергер М. «Грибок»Книги для чтения и рассматривания:Сутеев «Под грибом», Алиева Н. «Гриб-волшебник», Толстой А. «Грибы».</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Подвижная игра «Охотники и грибы».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lastRenderedPageBreak/>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групп, музыкальный руководитель</w:t>
            </w:r>
          </w:p>
        </w:tc>
      </w:tr>
    </w:tbl>
    <w:p w:rsidR="000F7900" w:rsidRDefault="000F7900" w:rsidP="00986E7A">
      <w:pPr>
        <w:shd w:val="clear" w:color="auto" w:fill="FFFFFF"/>
        <w:spacing w:after="0" w:line="240" w:lineRule="auto"/>
        <w:jc w:val="center"/>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Август 3 неделя «Неделя Российского флага»</w:t>
      </w:r>
    </w:p>
    <w:tbl>
      <w:tblPr>
        <w:tblW w:w="10402" w:type="dxa"/>
        <w:tblInd w:w="-116" w:type="dxa"/>
        <w:tblLook w:val="04A0" w:firstRow="1" w:lastRow="0" w:firstColumn="1" w:lastColumn="0" w:noHBand="0" w:noVBand="1"/>
      </w:tblPr>
      <w:tblGrid>
        <w:gridCol w:w="1949"/>
        <w:gridCol w:w="6662"/>
        <w:gridCol w:w="1791"/>
      </w:tblGrid>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Дни недели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Мероприятия</w:t>
            </w:r>
          </w:p>
        </w:tc>
        <w:tc>
          <w:tcPr>
            <w:tcW w:w="17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Ответственные</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14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 День культурного наследия народов России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 Беседа «Культура и традиции народов России» . «Страна фольклора» (прибаутки, считалки, потешки, небылицы) . Театр. Деятельность «Любимые герои из русских народных сказок» . Продуктивная деятельность: народные промыслы (художественная роспись и поделки) . Выставка «Изделия народных промыслов» .Народные, хороводные и спортивные игры.</w:t>
            </w:r>
          </w:p>
        </w:tc>
        <w:tc>
          <w:tcPr>
            <w:tcW w:w="17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групп, музыкальный руководитель</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15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Писатели и поэты России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 xml:space="preserve">Чтение произведений А.С. Пушкина: «Ветер по морю гуляет», «Месяц, месяц…», «Ветер, ветер…», «Сказка о царе Салтане…», «Сказка о мертвой царевне и о семи богатырях», «Сказка о рыбаке и рыбке» </w:t>
            </w:r>
            <w:r>
              <w:sym w:font="Symbol" w:char="00FC"/>
            </w:r>
            <w:r>
              <w:t xml:space="preserve"> Рассматривание иллюстраций к произведениям автора </w:t>
            </w:r>
            <w:r>
              <w:sym w:font="Symbol" w:char="00FC"/>
            </w:r>
            <w:r>
              <w:t xml:space="preserve"> Прослушивание произведений в аудиозаписи </w:t>
            </w:r>
            <w:r>
              <w:sym w:font="Symbol" w:char="00FC"/>
            </w:r>
            <w:r>
              <w:t xml:space="preserve"> Выставка рисунков по сказкам А.С. Пушкина «Там на неведомых дорожках…» </w:t>
            </w:r>
            <w:r>
              <w:sym w:font="Symbol" w:char="00FC"/>
            </w:r>
            <w:r>
              <w:t xml:space="preserve"> Пушкинские чтения – конкурс чтецов </w:t>
            </w:r>
            <w:r>
              <w:sym w:font="Symbol" w:char="00FC"/>
            </w:r>
            <w:r>
              <w:t xml:space="preserve"> С/р игра: «Библиотека»</w:t>
            </w:r>
          </w:p>
        </w:tc>
        <w:tc>
          <w:tcPr>
            <w:tcW w:w="17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групп</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16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 xml:space="preserve">День русской музыки </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Просмотр презентаций. Вечер слушания музыки русских композиторов. Музыкальная викторина.</w:t>
            </w:r>
          </w:p>
        </w:tc>
        <w:tc>
          <w:tcPr>
            <w:tcW w:w="17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групп</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17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Символы России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Спортивно-музыкальный досуг «День флага» . Беседа: «Государственные символы России», «Цветовая символика флага».  Чтение стихотворения «Российский флаг» А.Александров  Рассматривание альбома: «Флаг РФ», «Флаги других стран» .Чтение пословиц и поговорок о Родине. Д/и «Найди флаг России»</w:t>
            </w:r>
          </w:p>
        </w:tc>
        <w:tc>
          <w:tcPr>
            <w:tcW w:w="17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групп, музыкальный руководитель</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18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Защитники России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pPr>
            <w:r>
              <w:t>Беседа «Моряки» . Рассматривание альбома «Защитники Родины» Воспитатели групп День военноморского флота . Чтение и заучивание стихотворений о моряках .Лепка «Лодочка» . Рисование «По морям, по волнам» . Игры со строительным материалом и песком «Построим корабль» . С/р игра: «Моряки» . Выставка поделок «Подводный мир» (совместно с родителями)</w:t>
            </w:r>
          </w:p>
          <w:p w:rsidR="000F7900" w:rsidRDefault="000F7900">
            <w:pPr>
              <w:spacing w:before="30" w:after="30" w:line="240" w:lineRule="auto"/>
              <w:rPr>
                <w:rFonts w:eastAsia="Times New Roman" w:cs="Times New Roman"/>
                <w:szCs w:val="24"/>
                <w:lang w:eastAsia="ru-RU"/>
              </w:rPr>
            </w:pPr>
            <w:r>
              <w:t>Вечер музыкальных игр.</w:t>
            </w:r>
          </w:p>
        </w:tc>
        <w:tc>
          <w:tcPr>
            <w:tcW w:w="17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 групп, музыкальный руководитель</w:t>
            </w:r>
          </w:p>
        </w:tc>
      </w:tr>
    </w:tbl>
    <w:p w:rsidR="000F7900" w:rsidRDefault="000F7900" w:rsidP="00986E7A">
      <w:pPr>
        <w:shd w:val="clear" w:color="auto" w:fill="FFFFFF"/>
        <w:spacing w:after="0" w:line="240" w:lineRule="auto"/>
        <w:jc w:val="center"/>
        <w:rPr>
          <w:rFonts w:eastAsia="Times New Roman" w:cs="Times New Roman"/>
          <w:b/>
          <w:bCs/>
          <w:szCs w:val="24"/>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Август 4 неделя «Неделя искусства»</w:t>
      </w:r>
    </w:p>
    <w:tbl>
      <w:tblPr>
        <w:tblW w:w="10455" w:type="dxa"/>
        <w:tblInd w:w="-116" w:type="dxa"/>
        <w:tblLayout w:type="fixed"/>
        <w:tblLook w:val="04A0" w:firstRow="1" w:lastRow="0" w:firstColumn="1" w:lastColumn="0" w:noHBand="0" w:noVBand="1"/>
      </w:tblPr>
      <w:tblGrid>
        <w:gridCol w:w="1949"/>
        <w:gridCol w:w="6663"/>
        <w:gridCol w:w="1843"/>
      </w:tblGrid>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Дни недели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Мероприятия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Ответственные</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21 августа</w:t>
            </w:r>
          </w:p>
          <w:p w:rsidR="000F7900" w:rsidRDefault="000F7900">
            <w:pPr>
              <w:spacing w:after="0" w:line="240" w:lineRule="auto"/>
              <w:jc w:val="center"/>
              <w:rPr>
                <w:rFonts w:eastAsia="Times New Roman" w:cs="Times New Roman"/>
                <w:b/>
                <w:bCs/>
                <w:szCs w:val="24"/>
                <w:lang w:eastAsia="ru-RU"/>
              </w:rPr>
            </w:pPr>
            <w:r>
              <w:rPr>
                <w:rFonts w:eastAsia="Times New Roman" w:cs="Times New Roman"/>
                <w:b/>
                <w:bCs/>
                <w:szCs w:val="24"/>
                <w:lang w:eastAsia="ru-RU"/>
              </w:rPr>
              <w:t>День живописи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pPr>
            <w:r>
              <w:t xml:space="preserve">Беседа «Кто такие художники?», «Жанры живописи», «Художники – живописцы» (знакомство с художниками: В.Перов, И.Айвазовский, А.Веницианов) Рассматривание </w:t>
            </w:r>
            <w:r>
              <w:lastRenderedPageBreak/>
              <w:t>картин «Дети на картинах великих художников»</w:t>
            </w:r>
          </w:p>
          <w:p w:rsidR="000F7900" w:rsidRDefault="000F7900">
            <w:pPr>
              <w:spacing w:before="30" w:after="30" w:line="240" w:lineRule="auto"/>
              <w:rPr>
                <w:rFonts w:eastAsia="Times New Roman" w:cs="Times New Roman"/>
                <w:szCs w:val="24"/>
                <w:lang w:eastAsia="ru-RU"/>
              </w:rPr>
            </w:pPr>
            <w:r>
              <w:t>Вечер слушания музыки «музыкальные картинки»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ind w:left="32"/>
              <w:rPr>
                <w:rFonts w:eastAsia="Times New Roman" w:cs="Times New Roman"/>
                <w:szCs w:val="24"/>
                <w:lang w:eastAsia="ru-RU"/>
              </w:rPr>
            </w:pPr>
            <w:r>
              <w:rPr>
                <w:rFonts w:eastAsia="Times New Roman" w:cs="Times New Roman"/>
                <w:szCs w:val="24"/>
                <w:lang w:eastAsia="ru-RU"/>
              </w:rPr>
              <w:lastRenderedPageBreak/>
              <w:t>воспитатели групп, музыкальный руководитель</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22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День театра</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Презентация «С чего начинается театр». Беседа «Как на сцене лес растят». «Если мы пришли в театр» правила поведения Кукольный театр</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23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День кино</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pPr>
            <w:r>
              <w:t>Презентация «Как делают мультфильмы » , Беседа «Фильмы, которые мы любим» (о детских фильмах) Беседа «Правила поведения в кинотеатре» .Игра – театрализация «Мы режиссеры» Рисование «Мой любимый герой кино».</w:t>
            </w:r>
          </w:p>
          <w:p w:rsidR="000F7900" w:rsidRDefault="000F7900">
            <w:pPr>
              <w:spacing w:before="30" w:after="30" w:line="240" w:lineRule="auto"/>
              <w:rPr>
                <w:rFonts w:eastAsia="Times New Roman" w:cs="Times New Roman"/>
                <w:szCs w:val="24"/>
                <w:lang w:eastAsia="ru-RU"/>
              </w:rPr>
            </w:pPr>
            <w:r>
              <w:t>Вечер «Встреча с любимыми героями мультфильмов»</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24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День музыки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 xml:space="preserve"> Беседа «Музыка нашего настроения» .«Не всякой музыке уши радуются» .«Поем любимые песни»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25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День детского творчества</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Игры,.Конкурсы чтецов, певцов и художников.</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 групп, музыкальный руководитель</w:t>
            </w:r>
          </w:p>
        </w:tc>
      </w:tr>
    </w:tbl>
    <w:p w:rsidR="000F7900" w:rsidRDefault="000F7900" w:rsidP="00986E7A">
      <w:pPr>
        <w:shd w:val="clear" w:color="auto" w:fill="FFFFFF"/>
        <w:spacing w:after="0" w:line="240" w:lineRule="auto"/>
        <w:jc w:val="center"/>
        <w:rPr>
          <w:rFonts w:eastAsia="Times New Roman" w:cs="Times New Roman"/>
          <w:b/>
          <w:bCs/>
          <w:szCs w:val="24"/>
          <w:highlight w:val="yellow"/>
          <w:lang w:eastAsia="ru-RU"/>
        </w:rPr>
      </w:pPr>
    </w:p>
    <w:p w:rsidR="000F7900" w:rsidRDefault="000F7900" w:rsidP="000F7900">
      <w:pPr>
        <w:shd w:val="clear" w:color="auto" w:fill="FFFFFF"/>
        <w:spacing w:line="240" w:lineRule="auto"/>
        <w:jc w:val="center"/>
        <w:rPr>
          <w:rFonts w:eastAsia="Times New Roman" w:cs="Times New Roman"/>
          <w:szCs w:val="24"/>
          <w:lang w:eastAsia="ru-RU"/>
        </w:rPr>
      </w:pPr>
      <w:r>
        <w:rPr>
          <w:rFonts w:eastAsia="Times New Roman" w:cs="Times New Roman"/>
          <w:b/>
          <w:bCs/>
          <w:szCs w:val="24"/>
          <w:lang w:eastAsia="ru-RU"/>
        </w:rPr>
        <w:t>Август 5 неделя «До свидания, лето!»</w:t>
      </w:r>
    </w:p>
    <w:tbl>
      <w:tblPr>
        <w:tblW w:w="10455" w:type="dxa"/>
        <w:tblInd w:w="-116" w:type="dxa"/>
        <w:tblLayout w:type="fixed"/>
        <w:tblLook w:val="04A0" w:firstRow="1" w:lastRow="0" w:firstColumn="1" w:lastColumn="0" w:noHBand="0" w:noVBand="1"/>
      </w:tblPr>
      <w:tblGrid>
        <w:gridCol w:w="1949"/>
        <w:gridCol w:w="6663"/>
        <w:gridCol w:w="1843"/>
      </w:tblGrid>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Дни недели</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Мероприятия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Ответственные</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28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Подарки лета</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Беседы: «Любимое время года», «Что нам лето принесло?», «Подарки лета».Чтение стихов, отгадывание загадок о лете.  - Аппликация «Летний денек».</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Рисование «Что нам лето подарило?».</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Настольная игра «Во саду ли, в огороде».</w:t>
            </w:r>
          </w:p>
          <w:p w:rsidR="000F7900" w:rsidRDefault="000F7900">
            <w:pPr>
              <w:spacing w:before="30" w:after="30" w:line="240" w:lineRule="auto"/>
              <w:rPr>
                <w:rFonts w:eastAsia="Times New Roman" w:cs="Times New Roman"/>
                <w:szCs w:val="24"/>
                <w:lang w:eastAsia="ru-RU"/>
              </w:rPr>
            </w:pPr>
            <w:r>
              <w:rPr>
                <w:rFonts w:eastAsia="Times New Roman" w:cs="Times New Roman"/>
                <w:szCs w:val="24"/>
                <w:lang w:eastAsia="ru-RU"/>
              </w:rPr>
              <w:t>Развлечение «Лето музыкальное»</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групп, музыкальный руководитель</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29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Мы - туристы</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szCs w:val="24"/>
              </w:rPr>
            </w:pPr>
            <w:r>
              <w:t>Беседа с детьми по теме. Рассматривание иллюстраций, книг, альбомов.  Чтение художественной литературы.  Рисование «Мы туристы» .Оформление фоторепортажа «Турпоход». Подвижные игры, соревнования.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30 августа</w:t>
            </w:r>
          </w:p>
          <w:p w:rsidR="000F7900" w:rsidRDefault="000F7900">
            <w:pPr>
              <w:spacing w:after="0" w:line="240" w:lineRule="auto"/>
              <w:jc w:val="center"/>
              <w:rPr>
                <w:rFonts w:eastAsia="Times New Roman" w:cs="Times New Roman"/>
                <w:b/>
                <w:szCs w:val="24"/>
                <w:lang w:eastAsia="ru-RU"/>
              </w:rPr>
            </w:pPr>
            <w:r>
              <w:rPr>
                <w:rFonts w:eastAsia="Times New Roman" w:cs="Times New Roman"/>
                <w:b/>
                <w:szCs w:val="24"/>
                <w:lang w:eastAsia="ru-RU"/>
              </w:rPr>
              <w:t>Мы-дружные ребята</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szCs w:val="24"/>
                <w:lang w:eastAsia="ru-RU"/>
              </w:rPr>
            </w:pPr>
            <w:r>
              <w:t>Беседы: «Что такое друг», «Для чего нужны друзья»  Аттракцион «Подари улыбку другу» . Чтение художественной литературы: «Теремок» в обр. Ушинского, «Игрушки» А. Барто, «Песенка друзей» С. Михалков, «Три поросенка» Воспитатели групп пер С. Михалкова, «Бременские музыканты» бр Гримм, «Друг детства» В.Драгунский, «Цветик – семицветик» В.Катаев, «Бобик в гостях у Барбоса» Н.Носов . Изготовление подарка другу . Рисование портрета друга . П/и: «Классики», «Скакалки», «Мышеловка», «Ловишки», «карусели»</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воспитатели групп</w:t>
            </w:r>
          </w:p>
        </w:tc>
      </w:tr>
      <w:tr w:rsidR="000F7900" w:rsidTr="000F7900">
        <w:tc>
          <w:tcPr>
            <w:tcW w:w="19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jc w:val="center"/>
              <w:rPr>
                <w:rFonts w:eastAsia="Times New Roman" w:cs="Times New Roman"/>
                <w:szCs w:val="24"/>
                <w:lang w:eastAsia="ru-RU"/>
              </w:rPr>
            </w:pPr>
            <w:r>
              <w:rPr>
                <w:rFonts w:eastAsia="Times New Roman" w:cs="Times New Roman"/>
                <w:szCs w:val="24"/>
                <w:lang w:eastAsia="ru-RU"/>
              </w:rPr>
              <w:t>31 августа</w:t>
            </w:r>
          </w:p>
          <w:p w:rsidR="000F7900" w:rsidRDefault="000F7900">
            <w:pPr>
              <w:spacing w:after="0" w:line="240" w:lineRule="auto"/>
              <w:jc w:val="center"/>
              <w:rPr>
                <w:rFonts w:eastAsia="Times New Roman" w:cs="Times New Roman"/>
                <w:szCs w:val="24"/>
                <w:lang w:eastAsia="ru-RU"/>
              </w:rPr>
            </w:pPr>
            <w:r>
              <w:rPr>
                <w:rFonts w:eastAsia="Times New Roman" w:cs="Times New Roman"/>
                <w:b/>
                <w:bCs/>
                <w:szCs w:val="24"/>
                <w:lang w:eastAsia="ru-RU"/>
              </w:rPr>
              <w:t>Последний день лета</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before="30" w:after="30" w:line="240" w:lineRule="auto"/>
              <w:rPr>
                <w:rFonts w:eastAsia="Times New Roman" w:cs="Times New Roman"/>
                <w:bCs/>
                <w:szCs w:val="24"/>
                <w:lang w:eastAsia="ru-RU"/>
              </w:rPr>
            </w:pPr>
            <w:r>
              <w:t>Праздник «До свидания, лето!» . Беседа: «Вот оно какое наше лето» . Рассматривание иллюстраций; . Конкурс рисунков «Детство-это я и ты!» . Фотоотчет «Лето в детском саду»</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воспитатели</w:t>
            </w:r>
          </w:p>
          <w:p w:rsidR="000F7900" w:rsidRDefault="000F7900">
            <w:pPr>
              <w:spacing w:after="0" w:line="240" w:lineRule="auto"/>
              <w:rPr>
                <w:rFonts w:eastAsia="Times New Roman" w:cs="Times New Roman"/>
                <w:szCs w:val="24"/>
                <w:lang w:eastAsia="ru-RU"/>
              </w:rPr>
            </w:pPr>
            <w:r>
              <w:rPr>
                <w:rFonts w:eastAsia="Times New Roman" w:cs="Times New Roman"/>
                <w:szCs w:val="24"/>
                <w:lang w:eastAsia="ru-RU"/>
              </w:rPr>
              <w:t>групп, музыкальный руководитель</w:t>
            </w:r>
          </w:p>
        </w:tc>
      </w:tr>
    </w:tbl>
    <w:p w:rsidR="000F7900" w:rsidRDefault="000F7900" w:rsidP="000F7900">
      <w:pPr>
        <w:spacing w:after="0" w:line="240" w:lineRule="auto"/>
        <w:rPr>
          <w:rFonts w:eastAsia="Times New Roman" w:cs="Times New Roman"/>
          <w:color w:val="auto"/>
          <w:szCs w:val="24"/>
          <w:lang w:eastAsia="ru-RU"/>
        </w:rPr>
      </w:pPr>
    </w:p>
    <w:p w:rsidR="000F7900" w:rsidRDefault="000F7900" w:rsidP="000F7900">
      <w:pPr>
        <w:rPr>
          <w:rFonts w:eastAsiaTheme="minorHAnsi" w:cs="Times New Roman"/>
          <w:szCs w:val="24"/>
        </w:rPr>
      </w:pPr>
    </w:p>
    <w:p w:rsidR="000F7900" w:rsidRDefault="000F7900" w:rsidP="000F7900">
      <w:pPr>
        <w:spacing w:after="0" w:line="240" w:lineRule="auto"/>
        <w:rPr>
          <w:szCs w:val="24"/>
          <w:highlight w:val="yellow"/>
        </w:rPr>
      </w:pPr>
    </w:p>
    <w:p w:rsidR="00773079" w:rsidRDefault="00773079"/>
    <w:sectPr w:rsidR="00773079" w:rsidSect="00E1454C">
      <w:foot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C58" w:rsidRDefault="00240C58" w:rsidP="00A512A9">
      <w:pPr>
        <w:spacing w:after="0" w:line="240" w:lineRule="auto"/>
      </w:pPr>
      <w:r>
        <w:separator/>
      </w:r>
    </w:p>
  </w:endnote>
  <w:endnote w:type="continuationSeparator" w:id="0">
    <w:p w:rsidR="00240C58" w:rsidRDefault="00240C58" w:rsidP="00A5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0594"/>
      <w:docPartObj>
        <w:docPartGallery w:val="Page Numbers (Bottom of Page)"/>
        <w:docPartUnique/>
      </w:docPartObj>
    </w:sdtPr>
    <w:sdtEndPr/>
    <w:sdtContent>
      <w:p w:rsidR="00A512A9" w:rsidRDefault="00240C58">
        <w:pPr>
          <w:pStyle w:val="a8"/>
          <w:jc w:val="center"/>
        </w:pPr>
        <w:r>
          <w:fldChar w:fldCharType="begin"/>
        </w:r>
        <w:r>
          <w:instrText xml:space="preserve"> PAGE   \* MERGEFORMAT </w:instrText>
        </w:r>
        <w:r>
          <w:fldChar w:fldCharType="separate"/>
        </w:r>
        <w:r w:rsidR="0060737E">
          <w:rPr>
            <w:noProof/>
          </w:rPr>
          <w:t>4</w:t>
        </w:r>
        <w:r>
          <w:rPr>
            <w:noProof/>
          </w:rPr>
          <w:fldChar w:fldCharType="end"/>
        </w:r>
      </w:p>
    </w:sdtContent>
  </w:sdt>
  <w:p w:rsidR="00A512A9" w:rsidRDefault="00A512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C58" w:rsidRDefault="00240C58" w:rsidP="00A512A9">
      <w:pPr>
        <w:spacing w:after="0" w:line="240" w:lineRule="auto"/>
      </w:pPr>
      <w:r>
        <w:separator/>
      </w:r>
    </w:p>
  </w:footnote>
  <w:footnote w:type="continuationSeparator" w:id="0">
    <w:p w:rsidR="00240C58" w:rsidRDefault="00240C58" w:rsidP="00A51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B593E"/>
    <w:multiLevelType w:val="hybridMultilevel"/>
    <w:tmpl w:val="F1108A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7900"/>
    <w:rsid w:val="000D0E7B"/>
    <w:rsid w:val="000E7FFE"/>
    <w:rsid w:val="000F7900"/>
    <w:rsid w:val="00240C58"/>
    <w:rsid w:val="00244736"/>
    <w:rsid w:val="003B2FC8"/>
    <w:rsid w:val="00464521"/>
    <w:rsid w:val="004A7B5C"/>
    <w:rsid w:val="005B438B"/>
    <w:rsid w:val="0060737E"/>
    <w:rsid w:val="00615FD0"/>
    <w:rsid w:val="00653638"/>
    <w:rsid w:val="00672645"/>
    <w:rsid w:val="00773079"/>
    <w:rsid w:val="00974919"/>
    <w:rsid w:val="00986E7A"/>
    <w:rsid w:val="009A7E52"/>
    <w:rsid w:val="00A30D33"/>
    <w:rsid w:val="00A512A9"/>
    <w:rsid w:val="00AC340C"/>
    <w:rsid w:val="00B015C2"/>
    <w:rsid w:val="00BB3473"/>
    <w:rsid w:val="00C16215"/>
    <w:rsid w:val="00C73546"/>
    <w:rsid w:val="00D859EE"/>
    <w:rsid w:val="00E0248E"/>
    <w:rsid w:val="00E1454C"/>
    <w:rsid w:val="00E37BAC"/>
    <w:rsid w:val="00E6712B"/>
    <w:rsid w:val="00EB6A20"/>
    <w:rsid w:val="00EE7084"/>
    <w:rsid w:val="00FB1A47"/>
    <w:rsid w:val="00FC5B41"/>
    <w:rsid w:val="00FD5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064C"/>
  <w15:docId w15:val="{8AA6C3C3-B36F-4A6F-BCB7-A7D0D6E5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900"/>
    <w:rPr>
      <w:rFonts w:eastAsia="Calibri" w:cs="Symbol"/>
      <w:color w:val="000000"/>
      <w:szCs w:val="26"/>
    </w:rPr>
  </w:style>
  <w:style w:type="paragraph" w:styleId="1">
    <w:name w:val="heading 1"/>
    <w:basedOn w:val="a"/>
    <w:link w:val="10"/>
    <w:uiPriority w:val="9"/>
    <w:qFormat/>
    <w:rsid w:val="000F7900"/>
    <w:pPr>
      <w:spacing w:before="100" w:beforeAutospacing="1" w:after="100" w:afterAutospacing="1" w:line="240" w:lineRule="auto"/>
      <w:outlineLvl w:val="0"/>
    </w:pPr>
    <w:rPr>
      <w:rFonts w:eastAsia="Times New Roman" w:cs="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900"/>
    <w:rPr>
      <w:rFonts w:eastAsia="Times New Roman"/>
      <w:b/>
      <w:bCs/>
      <w:kern w:val="36"/>
      <w:sz w:val="48"/>
      <w:szCs w:val="48"/>
      <w:lang w:eastAsia="ru-RU"/>
    </w:rPr>
  </w:style>
  <w:style w:type="character" w:styleId="a3">
    <w:name w:val="Hyperlink"/>
    <w:basedOn w:val="a0"/>
    <w:uiPriority w:val="99"/>
    <w:semiHidden/>
    <w:unhideWhenUsed/>
    <w:rsid w:val="000F7900"/>
    <w:rPr>
      <w:color w:val="0000FF"/>
      <w:u w:val="single"/>
    </w:rPr>
  </w:style>
  <w:style w:type="paragraph" w:styleId="a4">
    <w:name w:val="Normal (Web)"/>
    <w:aliases w:val="Обычный (Web),Знак"/>
    <w:basedOn w:val="a"/>
    <w:uiPriority w:val="34"/>
    <w:unhideWhenUsed/>
    <w:qFormat/>
    <w:rsid w:val="000F7900"/>
    <w:pPr>
      <w:ind w:left="720"/>
      <w:contextualSpacing/>
    </w:pPr>
    <w:rPr>
      <w:rFonts w:ascii="Calibri" w:eastAsia="Times New Roman" w:hAnsi="Calibri" w:cs="Times New Roman"/>
      <w:color w:val="auto"/>
      <w:sz w:val="22"/>
      <w:szCs w:val="22"/>
      <w:lang w:eastAsia="ru-RU"/>
    </w:rPr>
  </w:style>
  <w:style w:type="character" w:customStyle="1" w:styleId="a5">
    <w:name w:val="Верхний колонтитул Знак"/>
    <w:basedOn w:val="a0"/>
    <w:link w:val="a6"/>
    <w:uiPriority w:val="99"/>
    <w:semiHidden/>
    <w:locked/>
    <w:rsid w:val="000F7900"/>
    <w:rPr>
      <w:rFonts w:asciiTheme="minorHAnsi" w:hAnsiTheme="minorHAnsi" w:cstheme="minorBidi"/>
      <w:sz w:val="22"/>
      <w:szCs w:val="22"/>
    </w:rPr>
  </w:style>
  <w:style w:type="paragraph" w:styleId="a6">
    <w:name w:val="header"/>
    <w:basedOn w:val="a"/>
    <w:link w:val="a5"/>
    <w:uiPriority w:val="99"/>
    <w:semiHidden/>
    <w:unhideWhenUsed/>
    <w:rsid w:val="000F7900"/>
    <w:pPr>
      <w:tabs>
        <w:tab w:val="center" w:pos="4677"/>
        <w:tab w:val="right" w:pos="9355"/>
      </w:tabs>
      <w:spacing w:after="0" w:line="240" w:lineRule="auto"/>
    </w:pPr>
    <w:rPr>
      <w:rFonts w:asciiTheme="minorHAnsi" w:eastAsiaTheme="minorHAnsi" w:hAnsiTheme="minorHAnsi" w:cstheme="minorBidi"/>
      <w:color w:val="auto"/>
      <w:sz w:val="22"/>
      <w:szCs w:val="22"/>
    </w:rPr>
  </w:style>
  <w:style w:type="character" w:customStyle="1" w:styleId="a7">
    <w:name w:val="Нижний колонтитул Знак"/>
    <w:basedOn w:val="a0"/>
    <w:link w:val="a8"/>
    <w:uiPriority w:val="99"/>
    <w:locked/>
    <w:rsid w:val="000F7900"/>
    <w:rPr>
      <w:rFonts w:asciiTheme="minorHAnsi" w:hAnsiTheme="minorHAnsi" w:cstheme="minorBidi"/>
      <w:sz w:val="22"/>
      <w:szCs w:val="22"/>
    </w:rPr>
  </w:style>
  <w:style w:type="paragraph" w:styleId="a8">
    <w:name w:val="footer"/>
    <w:basedOn w:val="a"/>
    <w:link w:val="a7"/>
    <w:uiPriority w:val="99"/>
    <w:unhideWhenUsed/>
    <w:rsid w:val="000F7900"/>
    <w:pPr>
      <w:tabs>
        <w:tab w:val="center" w:pos="4677"/>
        <w:tab w:val="right" w:pos="9355"/>
      </w:tabs>
      <w:spacing w:after="0" w:line="240" w:lineRule="auto"/>
    </w:pPr>
    <w:rPr>
      <w:rFonts w:asciiTheme="minorHAnsi" w:eastAsiaTheme="minorHAnsi" w:hAnsiTheme="minorHAnsi" w:cstheme="minorBidi"/>
      <w:color w:val="auto"/>
      <w:sz w:val="22"/>
      <w:szCs w:val="22"/>
    </w:rPr>
  </w:style>
  <w:style w:type="character" w:customStyle="1" w:styleId="11">
    <w:name w:val="Текст выноски Знак1"/>
    <w:basedOn w:val="a0"/>
    <w:link w:val="a9"/>
    <w:uiPriority w:val="99"/>
    <w:semiHidden/>
    <w:locked/>
    <w:rsid w:val="000F7900"/>
    <w:rPr>
      <w:rFonts w:ascii="Segoe UI" w:hAnsi="Segoe UI" w:cs="Segoe UI"/>
      <w:sz w:val="18"/>
      <w:szCs w:val="18"/>
    </w:rPr>
  </w:style>
  <w:style w:type="paragraph" w:styleId="a9">
    <w:name w:val="Balloon Text"/>
    <w:basedOn w:val="a"/>
    <w:link w:val="11"/>
    <w:uiPriority w:val="99"/>
    <w:semiHidden/>
    <w:unhideWhenUsed/>
    <w:rsid w:val="000F7900"/>
    <w:pPr>
      <w:spacing w:after="0" w:line="240" w:lineRule="auto"/>
    </w:pPr>
    <w:rPr>
      <w:rFonts w:ascii="Segoe UI" w:eastAsiaTheme="minorHAnsi" w:hAnsi="Segoe UI" w:cs="Segoe UI"/>
      <w:color w:val="auto"/>
      <w:sz w:val="18"/>
      <w:szCs w:val="18"/>
    </w:rPr>
  </w:style>
  <w:style w:type="paragraph" w:customStyle="1" w:styleId="Standard">
    <w:name w:val="Standard"/>
    <w:uiPriority w:val="99"/>
    <w:semiHidden/>
    <w:qFormat/>
    <w:rsid w:val="000F7900"/>
    <w:pPr>
      <w:widowControl w:val="0"/>
      <w:suppressAutoHyphens/>
      <w:autoSpaceDN w:val="0"/>
      <w:spacing w:after="0" w:line="240" w:lineRule="auto"/>
      <w:contextualSpacing/>
    </w:pPr>
    <w:rPr>
      <w:rFonts w:eastAsia="Andale Sans UI" w:cs="Tahoma"/>
      <w:kern w:val="3"/>
      <w:lang w:val="de-DE" w:eastAsia="ja-JP" w:bidi="fa-IR"/>
    </w:rPr>
  </w:style>
  <w:style w:type="character" w:customStyle="1" w:styleId="12">
    <w:name w:val="Верхний колонтитул Знак1"/>
    <w:basedOn w:val="a0"/>
    <w:uiPriority w:val="99"/>
    <w:semiHidden/>
    <w:rsid w:val="000F7900"/>
    <w:rPr>
      <w:rFonts w:eastAsia="Calibri" w:cs="Symbol"/>
      <w:color w:val="000000"/>
      <w:szCs w:val="26"/>
    </w:rPr>
  </w:style>
  <w:style w:type="character" w:customStyle="1" w:styleId="13">
    <w:name w:val="Нижний колонтитул Знак1"/>
    <w:basedOn w:val="a0"/>
    <w:uiPriority w:val="99"/>
    <w:semiHidden/>
    <w:rsid w:val="000F7900"/>
    <w:rPr>
      <w:rFonts w:eastAsia="Calibri" w:cs="Symbol"/>
      <w:color w:val="000000"/>
      <w:szCs w:val="26"/>
    </w:rPr>
  </w:style>
  <w:style w:type="character" w:customStyle="1" w:styleId="aa">
    <w:name w:val="Текст выноски Знак"/>
    <w:basedOn w:val="a0"/>
    <w:uiPriority w:val="99"/>
    <w:semiHidden/>
    <w:rsid w:val="000F7900"/>
    <w:rPr>
      <w:rFonts w:ascii="Tahoma" w:eastAsia="Calibri" w:hAnsi="Tahoma" w:cs="Tahoma"/>
      <w:color w:val="000000"/>
      <w:sz w:val="16"/>
      <w:szCs w:val="16"/>
    </w:rPr>
  </w:style>
  <w:style w:type="character" w:customStyle="1" w:styleId="c33">
    <w:name w:val="c33"/>
    <w:basedOn w:val="a0"/>
    <w:rsid w:val="000F7900"/>
  </w:style>
  <w:style w:type="character" w:customStyle="1" w:styleId="c8">
    <w:name w:val="c8"/>
    <w:basedOn w:val="a0"/>
    <w:rsid w:val="000F7900"/>
  </w:style>
  <w:style w:type="character" w:customStyle="1" w:styleId="c22">
    <w:name w:val="c22"/>
    <w:basedOn w:val="a0"/>
    <w:rsid w:val="000F7900"/>
  </w:style>
  <w:style w:type="character" w:customStyle="1" w:styleId="c6">
    <w:name w:val="c6"/>
    <w:basedOn w:val="a0"/>
    <w:rsid w:val="000F7900"/>
  </w:style>
  <w:style w:type="character" w:customStyle="1" w:styleId="c36">
    <w:name w:val="c36"/>
    <w:basedOn w:val="a0"/>
    <w:rsid w:val="000F7900"/>
  </w:style>
  <w:style w:type="character" w:customStyle="1" w:styleId="c0">
    <w:name w:val="c0"/>
    <w:basedOn w:val="a0"/>
    <w:rsid w:val="000F7900"/>
  </w:style>
  <w:style w:type="character" w:customStyle="1" w:styleId="c40">
    <w:name w:val="c40"/>
    <w:basedOn w:val="a0"/>
    <w:rsid w:val="000F7900"/>
  </w:style>
  <w:style w:type="character" w:customStyle="1" w:styleId="c32">
    <w:name w:val="c32"/>
    <w:basedOn w:val="a0"/>
    <w:rsid w:val="000F7900"/>
  </w:style>
  <w:style w:type="character" w:customStyle="1" w:styleId="c83">
    <w:name w:val="c83"/>
    <w:basedOn w:val="a0"/>
    <w:rsid w:val="000F7900"/>
  </w:style>
  <w:style w:type="character" w:customStyle="1" w:styleId="c58">
    <w:name w:val="c58"/>
    <w:basedOn w:val="a0"/>
    <w:rsid w:val="000F7900"/>
  </w:style>
  <w:style w:type="character" w:customStyle="1" w:styleId="c82">
    <w:name w:val="c82"/>
    <w:basedOn w:val="a0"/>
    <w:rsid w:val="000F7900"/>
  </w:style>
  <w:style w:type="character" w:customStyle="1" w:styleId="c44">
    <w:name w:val="c44"/>
    <w:basedOn w:val="a0"/>
    <w:rsid w:val="000F7900"/>
  </w:style>
  <w:style w:type="character" w:customStyle="1" w:styleId="c21">
    <w:name w:val="c21"/>
    <w:basedOn w:val="a0"/>
    <w:rsid w:val="000F7900"/>
  </w:style>
  <w:style w:type="character" w:customStyle="1" w:styleId="c28">
    <w:name w:val="c28"/>
    <w:basedOn w:val="a0"/>
    <w:rsid w:val="000F7900"/>
  </w:style>
  <w:style w:type="table" w:styleId="ab">
    <w:name w:val="Table Grid"/>
    <w:basedOn w:val="a1"/>
    <w:uiPriority w:val="59"/>
    <w:rsid w:val="000F7900"/>
    <w:pPr>
      <w:spacing w:before="100" w:beforeAutospacing="1" w:after="10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36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5402</Words>
  <Characters>30798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Пользователь Windows</cp:lastModifiedBy>
  <cp:revision>4</cp:revision>
  <cp:lastPrinted>2023-09-29T07:00:00Z</cp:lastPrinted>
  <dcterms:created xsi:type="dcterms:W3CDTF">2024-09-17T14:08:00Z</dcterms:created>
  <dcterms:modified xsi:type="dcterms:W3CDTF">2024-09-18T10:41:00Z</dcterms:modified>
</cp:coreProperties>
</file>