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2A" w:rsidRDefault="00720F2A" w:rsidP="00CE5A6B">
      <w:pPr>
        <w:shd w:val="clear" w:color="auto" w:fill="FFFFFF"/>
        <w:tabs>
          <w:tab w:val="left" w:pos="7860"/>
        </w:tabs>
        <w:spacing w:after="0"/>
        <w:rPr>
          <w:rFonts w:ascii="Times New Roman" w:hAnsi="Times New Roman" w:cs="Times New Roman"/>
          <w:b/>
          <w:sz w:val="24"/>
          <w:lang w:val="en-US"/>
        </w:rPr>
      </w:pPr>
    </w:p>
    <w:p w:rsidR="006736FA" w:rsidRPr="006736FA" w:rsidRDefault="006736FA" w:rsidP="00CE5A6B">
      <w:pPr>
        <w:shd w:val="clear" w:color="auto" w:fill="FFFFFF"/>
        <w:tabs>
          <w:tab w:val="left" w:pos="7860"/>
        </w:tabs>
        <w:spacing w:after="0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3"/>
        <w:gridCol w:w="4874"/>
      </w:tblGrid>
      <w:tr w:rsidR="00720F2A" w:rsidTr="001E5A20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720F2A" w:rsidRPr="00E97366" w:rsidRDefault="00720F2A" w:rsidP="00CE5A6B">
            <w:pPr>
              <w:tabs>
                <w:tab w:val="left" w:pos="78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E97366">
              <w:rPr>
                <w:rFonts w:ascii="Times New Roman" w:hAnsi="Times New Roman" w:cs="Times New Roman"/>
                <w:b/>
                <w:sz w:val="24"/>
              </w:rPr>
              <w:t>Согласовано:</w:t>
            </w:r>
          </w:p>
          <w:p w:rsidR="001E5A20" w:rsidRPr="00E97366" w:rsidRDefault="00B818F7" w:rsidP="00CE5A6B">
            <w:pPr>
              <w:tabs>
                <w:tab w:val="left" w:pos="78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E97366">
              <w:rPr>
                <w:rFonts w:ascii="Times New Roman" w:hAnsi="Times New Roman" w:cs="Times New Roman"/>
                <w:b/>
                <w:sz w:val="24"/>
              </w:rPr>
              <w:t>Педагогическим советом МДОУ</w:t>
            </w:r>
          </w:p>
          <w:p w:rsidR="00B818F7" w:rsidRPr="00E97366" w:rsidRDefault="00B818F7" w:rsidP="00B818F7">
            <w:pPr>
              <w:shd w:val="clear" w:color="auto" w:fill="FFFFFF"/>
              <w:tabs>
                <w:tab w:val="left" w:pos="78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E97366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E97366">
              <w:rPr>
                <w:rFonts w:ascii="Times New Roman" w:hAnsi="Times New Roman" w:cs="Times New Roman"/>
                <w:b/>
                <w:sz w:val="24"/>
              </w:rPr>
              <w:t>Рысаковский</w:t>
            </w:r>
            <w:proofErr w:type="spellEnd"/>
            <w:r w:rsidRPr="00E97366">
              <w:rPr>
                <w:rFonts w:ascii="Times New Roman" w:hAnsi="Times New Roman" w:cs="Times New Roman"/>
                <w:b/>
                <w:sz w:val="24"/>
              </w:rPr>
              <w:t xml:space="preserve"> детский сад «Малютка»</w:t>
            </w:r>
          </w:p>
          <w:p w:rsidR="00B818F7" w:rsidRPr="00E97366" w:rsidRDefault="00B42E41" w:rsidP="00B818F7">
            <w:pPr>
              <w:shd w:val="clear" w:color="auto" w:fill="FFFFFF"/>
              <w:tabs>
                <w:tab w:val="left" w:pos="7860"/>
              </w:tabs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E97366">
              <w:rPr>
                <w:rFonts w:ascii="Times New Roman" w:hAnsi="Times New Roman" w:cs="Times New Roman"/>
                <w:b/>
                <w:sz w:val="24"/>
              </w:rPr>
              <w:t>Протокол заседания от 18.04.202</w:t>
            </w:r>
            <w:r w:rsidR="00E97366" w:rsidRPr="00E97366"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 w:rsidR="00B818F7" w:rsidRPr="00E97366">
              <w:rPr>
                <w:rFonts w:ascii="Times New Roman" w:hAnsi="Times New Roman" w:cs="Times New Roman"/>
                <w:b/>
                <w:sz w:val="24"/>
              </w:rPr>
              <w:t>г.</w:t>
            </w:r>
            <w:r w:rsidR="00E97366" w:rsidRPr="00E97366">
              <w:rPr>
                <w:rFonts w:ascii="Times New Roman" w:hAnsi="Times New Roman" w:cs="Times New Roman"/>
                <w:b/>
                <w:sz w:val="24"/>
              </w:rPr>
              <w:t xml:space="preserve"> №</w:t>
            </w:r>
            <w:r w:rsidR="00E97366" w:rsidRPr="00E9736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4</w:t>
            </w:r>
          </w:p>
          <w:p w:rsidR="00720F2A" w:rsidRPr="00E97366" w:rsidRDefault="00720F2A" w:rsidP="00CE5A6B">
            <w:pPr>
              <w:tabs>
                <w:tab w:val="left" w:pos="786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:rsidR="00720F2A" w:rsidRPr="00E97366" w:rsidRDefault="00720F2A" w:rsidP="00CE5A6B">
            <w:pPr>
              <w:tabs>
                <w:tab w:val="left" w:pos="786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720F2A" w:rsidRPr="00E97366" w:rsidRDefault="00720F2A" w:rsidP="00720F2A">
            <w:pPr>
              <w:shd w:val="clear" w:color="auto" w:fill="FFFFFF"/>
              <w:tabs>
                <w:tab w:val="left" w:pos="78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E97366">
              <w:rPr>
                <w:rFonts w:ascii="Times New Roman" w:hAnsi="Times New Roman" w:cs="Times New Roman"/>
                <w:b/>
                <w:sz w:val="24"/>
              </w:rPr>
              <w:t>Утверждаю:</w:t>
            </w:r>
          </w:p>
          <w:p w:rsidR="00720F2A" w:rsidRPr="00E97366" w:rsidRDefault="00720F2A" w:rsidP="00720F2A">
            <w:pPr>
              <w:shd w:val="clear" w:color="auto" w:fill="FFFFFF"/>
              <w:tabs>
                <w:tab w:val="left" w:pos="78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E97366">
              <w:rPr>
                <w:rFonts w:ascii="Times New Roman" w:hAnsi="Times New Roman" w:cs="Times New Roman"/>
                <w:b/>
                <w:sz w:val="24"/>
              </w:rPr>
              <w:t xml:space="preserve">Заведующий МДОУ                     </w:t>
            </w:r>
          </w:p>
          <w:p w:rsidR="00720F2A" w:rsidRPr="00E97366" w:rsidRDefault="00720F2A" w:rsidP="00720F2A">
            <w:pPr>
              <w:shd w:val="clear" w:color="auto" w:fill="FFFFFF"/>
              <w:tabs>
                <w:tab w:val="left" w:pos="78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E97366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E97366">
              <w:rPr>
                <w:rFonts w:ascii="Times New Roman" w:hAnsi="Times New Roman" w:cs="Times New Roman"/>
                <w:b/>
                <w:sz w:val="24"/>
              </w:rPr>
              <w:t>Рысаковский</w:t>
            </w:r>
            <w:proofErr w:type="spellEnd"/>
            <w:r w:rsidRPr="00E97366">
              <w:rPr>
                <w:rFonts w:ascii="Times New Roman" w:hAnsi="Times New Roman" w:cs="Times New Roman"/>
                <w:b/>
                <w:sz w:val="24"/>
              </w:rPr>
              <w:t xml:space="preserve"> детский сад «Малютка»</w:t>
            </w:r>
          </w:p>
          <w:p w:rsidR="00720F2A" w:rsidRPr="00E97366" w:rsidRDefault="00720F2A" w:rsidP="00720F2A">
            <w:pPr>
              <w:shd w:val="clear" w:color="auto" w:fill="FFFFFF"/>
              <w:tabs>
                <w:tab w:val="left" w:pos="78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E97366">
              <w:rPr>
                <w:rFonts w:ascii="Times New Roman" w:hAnsi="Times New Roman" w:cs="Times New Roman"/>
                <w:b/>
                <w:sz w:val="24"/>
              </w:rPr>
              <w:t xml:space="preserve"> ___________  И.А. Шевчук</w:t>
            </w:r>
          </w:p>
          <w:p w:rsidR="00E3555E" w:rsidRPr="00E97366" w:rsidRDefault="00720F2A" w:rsidP="00720F2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  <w:r w:rsidRPr="00E9736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720F2A" w:rsidRPr="00E97366" w:rsidRDefault="00720F2A" w:rsidP="00720F2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  <w:r w:rsidRPr="00E97366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E23BC2" w:rsidRPr="00E97366">
              <w:rPr>
                <w:rFonts w:ascii="Times New Roman" w:hAnsi="Times New Roman" w:cs="Times New Roman"/>
                <w:b/>
                <w:sz w:val="24"/>
              </w:rPr>
              <w:t>19</w:t>
            </w:r>
            <w:r w:rsidRPr="00E97366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0E2255" w:rsidRPr="00E97366">
              <w:rPr>
                <w:rFonts w:ascii="Times New Roman" w:hAnsi="Times New Roman" w:cs="Times New Roman"/>
                <w:b/>
                <w:sz w:val="24"/>
              </w:rPr>
              <w:t xml:space="preserve"> апреля  </w:t>
            </w:r>
            <w:r w:rsidR="00B42E41" w:rsidRPr="00E97366"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E23BC2" w:rsidRPr="00E97366"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E97366">
              <w:rPr>
                <w:rFonts w:ascii="Times New Roman" w:hAnsi="Times New Roman" w:cs="Times New Roman"/>
                <w:b/>
                <w:sz w:val="24"/>
              </w:rPr>
              <w:t>г.</w:t>
            </w:r>
          </w:p>
          <w:p w:rsidR="00720F2A" w:rsidRPr="00E97366" w:rsidRDefault="00720F2A" w:rsidP="00CE5A6B">
            <w:pPr>
              <w:tabs>
                <w:tab w:val="left" w:pos="786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20F2A" w:rsidRDefault="00720F2A" w:rsidP="00CE5A6B">
      <w:pPr>
        <w:shd w:val="clear" w:color="auto" w:fill="FFFFFF"/>
        <w:tabs>
          <w:tab w:val="left" w:pos="7860"/>
        </w:tabs>
        <w:spacing w:after="0"/>
        <w:rPr>
          <w:rFonts w:ascii="Times New Roman" w:hAnsi="Times New Roman" w:cs="Times New Roman"/>
          <w:b/>
          <w:sz w:val="24"/>
        </w:rPr>
      </w:pPr>
    </w:p>
    <w:p w:rsidR="00720F2A" w:rsidRDefault="00720F2A" w:rsidP="00CE5A6B">
      <w:pPr>
        <w:shd w:val="clear" w:color="auto" w:fill="FFFFFF"/>
        <w:tabs>
          <w:tab w:val="left" w:pos="7860"/>
        </w:tabs>
        <w:spacing w:after="0"/>
        <w:rPr>
          <w:rFonts w:ascii="Times New Roman" w:hAnsi="Times New Roman" w:cs="Times New Roman"/>
          <w:b/>
          <w:sz w:val="24"/>
        </w:rPr>
      </w:pPr>
    </w:p>
    <w:p w:rsidR="00720F2A" w:rsidRDefault="00720F2A" w:rsidP="00CE5A6B">
      <w:pPr>
        <w:shd w:val="clear" w:color="auto" w:fill="FFFFFF"/>
        <w:tabs>
          <w:tab w:val="left" w:pos="7860"/>
        </w:tabs>
        <w:spacing w:after="0"/>
        <w:rPr>
          <w:rFonts w:ascii="Times New Roman" w:hAnsi="Times New Roman" w:cs="Times New Roman"/>
          <w:b/>
          <w:sz w:val="24"/>
        </w:rPr>
      </w:pPr>
    </w:p>
    <w:p w:rsidR="00CE5A6B" w:rsidRPr="00A4679F" w:rsidRDefault="00CE5A6B" w:rsidP="00E676AE">
      <w:pPr>
        <w:shd w:val="clear" w:color="auto" w:fill="FFFFFF"/>
        <w:rPr>
          <w:rFonts w:ascii="Times New Roman" w:hAnsi="Times New Roman" w:cs="Times New Roman"/>
          <w:b/>
        </w:rPr>
      </w:pPr>
    </w:p>
    <w:p w:rsidR="00CE5A6B" w:rsidRDefault="00CE5A6B" w:rsidP="00E676AE">
      <w:pPr>
        <w:shd w:val="clear" w:color="auto" w:fill="FFFFFF"/>
        <w:rPr>
          <w:rFonts w:ascii="Times New Roman" w:hAnsi="Times New Roman" w:cs="Times New Roman"/>
          <w:b/>
        </w:rPr>
      </w:pPr>
    </w:p>
    <w:p w:rsidR="00AE2F56" w:rsidRDefault="00AE2F56" w:rsidP="00E676AE">
      <w:pPr>
        <w:shd w:val="clear" w:color="auto" w:fill="FFFFFF"/>
        <w:rPr>
          <w:rFonts w:ascii="Times New Roman" w:hAnsi="Times New Roman" w:cs="Times New Roman"/>
          <w:b/>
        </w:rPr>
      </w:pPr>
    </w:p>
    <w:p w:rsidR="00436D1D" w:rsidRDefault="00436D1D" w:rsidP="00E676AE">
      <w:pPr>
        <w:shd w:val="clear" w:color="auto" w:fill="FFFFFF"/>
        <w:rPr>
          <w:rFonts w:ascii="Times New Roman" w:hAnsi="Times New Roman" w:cs="Times New Roman"/>
          <w:b/>
        </w:rPr>
      </w:pPr>
    </w:p>
    <w:p w:rsidR="00436D1D" w:rsidRDefault="00436D1D" w:rsidP="00E676AE">
      <w:pPr>
        <w:shd w:val="clear" w:color="auto" w:fill="FFFFFF"/>
        <w:rPr>
          <w:rFonts w:ascii="Times New Roman" w:hAnsi="Times New Roman" w:cs="Times New Roman"/>
          <w:b/>
        </w:rPr>
      </w:pPr>
    </w:p>
    <w:p w:rsidR="00AE2F56" w:rsidRPr="00694B6C" w:rsidRDefault="00AE2F56" w:rsidP="00E676AE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</w:rPr>
      </w:pPr>
    </w:p>
    <w:p w:rsidR="00CE5A6B" w:rsidRPr="008A4BCD" w:rsidRDefault="00CE5A6B" w:rsidP="00AE2F56">
      <w:pPr>
        <w:shd w:val="clear" w:color="auto" w:fill="FFFFFF"/>
        <w:tabs>
          <w:tab w:val="left" w:pos="26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CD">
        <w:rPr>
          <w:rFonts w:ascii="Times New Roman" w:hAnsi="Times New Roman" w:cs="Times New Roman"/>
          <w:b/>
          <w:sz w:val="28"/>
          <w:szCs w:val="28"/>
        </w:rPr>
        <w:t>П</w:t>
      </w:r>
      <w:r w:rsidR="008A4BCD">
        <w:rPr>
          <w:rFonts w:ascii="Times New Roman" w:hAnsi="Times New Roman" w:cs="Times New Roman"/>
          <w:b/>
          <w:sz w:val="28"/>
          <w:szCs w:val="28"/>
        </w:rPr>
        <w:t>УБЛИЧНЫЙ ДОКЛАД</w:t>
      </w:r>
    </w:p>
    <w:p w:rsidR="00AE2F56" w:rsidRPr="008A4BCD" w:rsidRDefault="008A4BCD" w:rsidP="00AE2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ДЕЯТЕЛЬНОСТИ                                                               МУНИЦИПАЛЬНОГО ДОШКОЛЬНОГО ОБРАЗОВАТЕЛЬНОГО УЧРЕЖДЕНИЯ</w:t>
      </w:r>
    </w:p>
    <w:p w:rsidR="00AE2F56" w:rsidRPr="008A4BCD" w:rsidRDefault="00AE2F56" w:rsidP="00AE2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CD">
        <w:rPr>
          <w:rFonts w:ascii="Times New Roman" w:hAnsi="Times New Roman" w:cs="Times New Roman"/>
          <w:b/>
          <w:sz w:val="28"/>
          <w:szCs w:val="28"/>
        </w:rPr>
        <w:t>«</w:t>
      </w:r>
      <w:r w:rsidR="008A4BCD">
        <w:rPr>
          <w:rFonts w:ascii="Times New Roman" w:hAnsi="Times New Roman" w:cs="Times New Roman"/>
          <w:b/>
          <w:sz w:val="28"/>
          <w:szCs w:val="28"/>
        </w:rPr>
        <w:t xml:space="preserve">РЫСАКОВСКИЙ ДЕТСКИЙ САД </w:t>
      </w:r>
      <w:r w:rsidRPr="008A4BC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A4BCD">
        <w:rPr>
          <w:rFonts w:ascii="Times New Roman" w:hAnsi="Times New Roman" w:cs="Times New Roman"/>
          <w:b/>
          <w:sz w:val="28"/>
          <w:szCs w:val="28"/>
        </w:rPr>
        <w:t>МАЛЮТКА</w:t>
      </w:r>
      <w:r w:rsidRPr="008A4BCD">
        <w:rPr>
          <w:rFonts w:ascii="Times New Roman" w:hAnsi="Times New Roman" w:cs="Times New Roman"/>
          <w:b/>
          <w:sz w:val="28"/>
          <w:szCs w:val="28"/>
        </w:rPr>
        <w:t>»</w:t>
      </w:r>
    </w:p>
    <w:p w:rsidR="00AE2F56" w:rsidRPr="008A4BCD" w:rsidRDefault="008A4BCD" w:rsidP="00AE2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ДЖАНКОЙСКОГО РАЙОНА                                                                          РЕСПУБЛИКИ КРЫМ</w:t>
      </w:r>
    </w:p>
    <w:p w:rsidR="008A4BCD" w:rsidRPr="008A4BCD" w:rsidRDefault="0025252F" w:rsidP="008A4BC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E23BC2" w:rsidRPr="00E97366">
        <w:rPr>
          <w:rFonts w:ascii="Times New Roman" w:hAnsi="Times New Roman" w:cs="Times New Roman"/>
          <w:b/>
          <w:sz w:val="28"/>
          <w:szCs w:val="28"/>
        </w:rPr>
        <w:t>3</w:t>
      </w:r>
      <w:r w:rsidR="008A4BC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A4BCD" w:rsidRDefault="008A4BCD" w:rsidP="008A4BCD">
      <w:pPr>
        <w:jc w:val="center"/>
        <w:outlineLvl w:val="0"/>
        <w:rPr>
          <w:b/>
          <w:color w:val="000080"/>
        </w:rPr>
      </w:pPr>
    </w:p>
    <w:p w:rsidR="008A4BCD" w:rsidRDefault="008A4BCD" w:rsidP="008A4BCD">
      <w:pPr>
        <w:jc w:val="center"/>
        <w:outlineLvl w:val="0"/>
        <w:rPr>
          <w:b/>
          <w:color w:val="000080"/>
        </w:rPr>
      </w:pPr>
    </w:p>
    <w:p w:rsidR="008A4BCD" w:rsidRPr="00D65D30" w:rsidRDefault="008A4BCD" w:rsidP="008A4BCD">
      <w:pPr>
        <w:jc w:val="center"/>
        <w:outlineLvl w:val="0"/>
        <w:rPr>
          <w:b/>
          <w:color w:val="000080"/>
        </w:rPr>
      </w:pPr>
    </w:p>
    <w:p w:rsidR="008A4BCD" w:rsidRPr="00D65D30" w:rsidRDefault="008A4BCD" w:rsidP="008A4BCD">
      <w:pPr>
        <w:jc w:val="center"/>
        <w:outlineLvl w:val="0"/>
        <w:rPr>
          <w:b/>
          <w:color w:val="000080"/>
        </w:rPr>
      </w:pPr>
    </w:p>
    <w:p w:rsidR="008A4BCD" w:rsidRPr="00D65D30" w:rsidRDefault="008A4BCD" w:rsidP="008A4BCD">
      <w:pPr>
        <w:jc w:val="center"/>
        <w:outlineLvl w:val="0"/>
        <w:rPr>
          <w:b/>
          <w:color w:val="000080"/>
        </w:rPr>
      </w:pPr>
    </w:p>
    <w:p w:rsidR="00CE5A6B" w:rsidRDefault="00CE5A6B" w:rsidP="008A4BCD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CE5A6B" w:rsidRDefault="00CE5A6B" w:rsidP="00E676AE">
      <w:pPr>
        <w:shd w:val="clear" w:color="auto" w:fill="FFFFFF"/>
        <w:rPr>
          <w:rFonts w:ascii="Times New Roman" w:hAnsi="Times New Roman" w:cs="Times New Roman"/>
          <w:b/>
        </w:rPr>
      </w:pPr>
    </w:p>
    <w:p w:rsidR="00CE5A6B" w:rsidRDefault="00CE5A6B" w:rsidP="00E676AE">
      <w:pPr>
        <w:shd w:val="clear" w:color="auto" w:fill="FFFFFF"/>
        <w:rPr>
          <w:rFonts w:ascii="Times New Roman" w:hAnsi="Times New Roman" w:cs="Times New Roman"/>
          <w:b/>
        </w:rPr>
      </w:pPr>
    </w:p>
    <w:p w:rsidR="008A4BCD" w:rsidRDefault="008A4BCD" w:rsidP="00E676AE">
      <w:pPr>
        <w:shd w:val="clear" w:color="auto" w:fill="FFFFFF"/>
        <w:rPr>
          <w:rFonts w:ascii="Times New Roman" w:hAnsi="Times New Roman" w:cs="Times New Roman"/>
          <w:b/>
        </w:rPr>
      </w:pPr>
    </w:p>
    <w:p w:rsidR="008A4BCD" w:rsidRDefault="008A4BCD" w:rsidP="00E676AE">
      <w:pPr>
        <w:shd w:val="clear" w:color="auto" w:fill="FFFFFF"/>
        <w:rPr>
          <w:rFonts w:ascii="Times New Roman" w:hAnsi="Times New Roman" w:cs="Times New Roman"/>
          <w:b/>
        </w:rPr>
      </w:pPr>
    </w:p>
    <w:p w:rsidR="008A4BCD" w:rsidRDefault="008A4BCD" w:rsidP="00E676AE">
      <w:pPr>
        <w:shd w:val="clear" w:color="auto" w:fill="FFFFFF"/>
        <w:rPr>
          <w:rFonts w:ascii="Times New Roman" w:hAnsi="Times New Roman" w:cs="Times New Roman"/>
          <w:b/>
        </w:rPr>
      </w:pPr>
    </w:p>
    <w:p w:rsidR="008A4BCD" w:rsidRDefault="008A4BCD" w:rsidP="00E676AE">
      <w:pPr>
        <w:shd w:val="clear" w:color="auto" w:fill="FFFFFF"/>
        <w:rPr>
          <w:rFonts w:ascii="Times New Roman" w:hAnsi="Times New Roman" w:cs="Times New Roman"/>
          <w:b/>
        </w:rPr>
      </w:pPr>
    </w:p>
    <w:p w:rsidR="00CE5A6B" w:rsidRDefault="00CE5A6B" w:rsidP="00E676AE">
      <w:pPr>
        <w:shd w:val="clear" w:color="auto" w:fill="FFFFFF"/>
        <w:rPr>
          <w:rFonts w:ascii="Times New Roman" w:hAnsi="Times New Roman" w:cs="Times New Roman"/>
          <w:b/>
        </w:rPr>
      </w:pPr>
    </w:p>
    <w:p w:rsidR="00714B14" w:rsidRDefault="00436D1D" w:rsidP="00436D1D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С. РЫСАКОВО</w:t>
      </w:r>
    </w:p>
    <w:p w:rsidR="002200C4" w:rsidRPr="002200C4" w:rsidRDefault="002200C4" w:rsidP="002200C4">
      <w:pPr>
        <w:pStyle w:val="a8"/>
        <w:shd w:val="clear" w:color="auto" w:fill="FFFFFF"/>
        <w:ind w:left="14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676AE" w:rsidRPr="00400372" w:rsidRDefault="002200C4" w:rsidP="002200C4">
      <w:pPr>
        <w:pStyle w:val="a8"/>
        <w:shd w:val="clear" w:color="auto" w:fill="FFFFFF"/>
        <w:ind w:left="850" w:firstLine="566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="0027453D">
        <w:rPr>
          <w:rFonts w:ascii="Times New Roman" w:hAnsi="Times New Roman" w:cs="Times New Roman"/>
          <w:b/>
          <w:sz w:val="24"/>
        </w:rPr>
        <w:t>Общая  характеристика заведения</w:t>
      </w:r>
    </w:p>
    <w:p w:rsidR="0088498C" w:rsidRPr="001C352C" w:rsidRDefault="006C15B8" w:rsidP="00EF6BAB">
      <w:pPr>
        <w:pStyle w:val="2"/>
        <w:shd w:val="clear" w:color="auto" w:fill="auto"/>
        <w:spacing w:before="0" w:after="0" w:line="240" w:lineRule="auto"/>
        <w:ind w:left="142" w:right="20" w:firstLine="566"/>
        <w:rPr>
          <w:rFonts w:ascii="Times New Roman" w:eastAsia="Calibri" w:hAnsi="Times New Roman"/>
          <w:sz w:val="24"/>
          <w:szCs w:val="24"/>
          <w:lang w:eastAsia="ru-RU"/>
        </w:rPr>
      </w:pPr>
      <w:r w:rsidRPr="001C352C">
        <w:rPr>
          <w:rFonts w:ascii="Times New Roman" w:eastAsia="Calibri" w:hAnsi="Times New Roman"/>
          <w:sz w:val="24"/>
          <w:szCs w:val="24"/>
          <w:lang w:eastAsia="ru-RU"/>
        </w:rPr>
        <w:t>Муниципальное дошкольное образовательное учреждение «</w:t>
      </w:r>
      <w:proofErr w:type="spellStart"/>
      <w:r w:rsidR="00AE4F15" w:rsidRPr="001C352C">
        <w:rPr>
          <w:rFonts w:ascii="Times New Roman" w:eastAsia="Calibri" w:hAnsi="Times New Roman"/>
          <w:sz w:val="24"/>
          <w:szCs w:val="24"/>
          <w:lang w:eastAsia="ru-RU"/>
        </w:rPr>
        <w:t>Рысак</w:t>
      </w:r>
      <w:r w:rsidRPr="001C352C">
        <w:rPr>
          <w:rFonts w:ascii="Times New Roman" w:eastAsia="Calibri" w:hAnsi="Times New Roman"/>
          <w:sz w:val="24"/>
          <w:szCs w:val="24"/>
          <w:lang w:eastAsia="ru-RU"/>
        </w:rPr>
        <w:t>овскийдетский</w:t>
      </w:r>
      <w:proofErr w:type="spellEnd"/>
      <w:r w:rsidRPr="001C352C">
        <w:rPr>
          <w:rFonts w:ascii="Times New Roman" w:eastAsia="Calibri" w:hAnsi="Times New Roman"/>
          <w:sz w:val="24"/>
          <w:szCs w:val="24"/>
          <w:lang w:eastAsia="ru-RU"/>
        </w:rPr>
        <w:t xml:space="preserve"> сад</w:t>
      </w:r>
    </w:p>
    <w:p w:rsidR="0088498C" w:rsidRPr="001C352C" w:rsidRDefault="006C15B8" w:rsidP="00EF6BAB">
      <w:pPr>
        <w:pStyle w:val="2"/>
        <w:shd w:val="clear" w:color="auto" w:fill="auto"/>
        <w:spacing w:before="0" w:after="0" w:line="240" w:lineRule="auto"/>
        <w:ind w:left="142" w:right="2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1C352C"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="00AE4F15" w:rsidRPr="001C352C">
        <w:rPr>
          <w:rFonts w:ascii="Times New Roman" w:eastAsia="Calibri" w:hAnsi="Times New Roman"/>
          <w:sz w:val="24"/>
          <w:szCs w:val="24"/>
          <w:lang w:eastAsia="ru-RU"/>
        </w:rPr>
        <w:t>Малютка</w:t>
      </w:r>
      <w:r w:rsidRPr="001C352C">
        <w:rPr>
          <w:rFonts w:ascii="Times New Roman" w:eastAsia="Calibri" w:hAnsi="Times New Roman"/>
          <w:sz w:val="24"/>
          <w:szCs w:val="24"/>
          <w:lang w:eastAsia="ru-RU"/>
        </w:rPr>
        <w:t>» (далее — МДОУ)</w:t>
      </w:r>
      <w:r w:rsidR="00DE3A23" w:rsidRPr="001C35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3A23" w:rsidRPr="001C352C">
        <w:rPr>
          <w:rFonts w:ascii="Times New Roman" w:hAnsi="Times New Roman"/>
          <w:sz w:val="24"/>
          <w:szCs w:val="24"/>
        </w:rPr>
        <w:t>отдельностоящее</w:t>
      </w:r>
      <w:proofErr w:type="spellEnd"/>
      <w:r w:rsidR="00DE3A23" w:rsidRPr="001C352C">
        <w:rPr>
          <w:rFonts w:ascii="Times New Roman" w:hAnsi="Times New Roman"/>
          <w:sz w:val="24"/>
          <w:szCs w:val="24"/>
        </w:rPr>
        <w:t xml:space="preserve">, двухэтажное здание, состоит из правого и левого крыла, </w:t>
      </w:r>
      <w:r w:rsidR="0088498C" w:rsidRPr="001C352C">
        <w:rPr>
          <w:rFonts w:ascii="Times New Roman" w:eastAsia="Times New Roman" w:hAnsi="Times New Roman"/>
          <w:sz w:val="24"/>
          <w:szCs w:val="24"/>
        </w:rPr>
        <w:t>построено и введено  в эксплуатацию в 19</w:t>
      </w:r>
      <w:r w:rsidR="00AE4F15" w:rsidRPr="001C352C">
        <w:rPr>
          <w:rFonts w:ascii="Times New Roman" w:eastAsia="Times New Roman" w:hAnsi="Times New Roman"/>
          <w:sz w:val="24"/>
          <w:szCs w:val="24"/>
        </w:rPr>
        <w:t>86</w:t>
      </w:r>
      <w:r w:rsidR="0088498C" w:rsidRPr="001C352C">
        <w:rPr>
          <w:rFonts w:ascii="Times New Roman" w:eastAsia="Times New Roman" w:hAnsi="Times New Roman"/>
          <w:sz w:val="24"/>
          <w:szCs w:val="24"/>
        </w:rPr>
        <w:t xml:space="preserve"> году. </w:t>
      </w:r>
      <w:r w:rsidR="00772F12">
        <w:rPr>
          <w:rFonts w:ascii="Times New Roman" w:eastAsia="Times New Roman" w:hAnsi="Times New Roman"/>
          <w:sz w:val="24"/>
          <w:szCs w:val="24"/>
        </w:rPr>
        <w:t xml:space="preserve"> </w:t>
      </w:r>
      <w:r w:rsidR="002D4FBF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="00EF6BAB">
        <w:rPr>
          <w:rFonts w:ascii="Times New Roman" w:eastAsia="Times New Roman" w:hAnsi="Times New Roman"/>
          <w:sz w:val="24"/>
          <w:szCs w:val="24"/>
        </w:rPr>
        <w:t>Площадь помещений, на которой  осуществляется о</w:t>
      </w:r>
      <w:r w:rsidR="00772F12">
        <w:rPr>
          <w:rFonts w:ascii="Times New Roman" w:eastAsia="Times New Roman" w:hAnsi="Times New Roman"/>
          <w:sz w:val="24"/>
          <w:szCs w:val="24"/>
        </w:rPr>
        <w:t>бразовательная деятельность</w:t>
      </w:r>
      <w:r w:rsidR="00EF6BAB">
        <w:rPr>
          <w:rFonts w:ascii="Times New Roman" w:eastAsia="Times New Roman" w:hAnsi="Times New Roman"/>
          <w:sz w:val="24"/>
          <w:szCs w:val="24"/>
        </w:rPr>
        <w:t xml:space="preserve">, присмотр и уход за детьми </w:t>
      </w:r>
      <w:r w:rsidR="00772F12">
        <w:rPr>
          <w:rFonts w:ascii="Times New Roman" w:eastAsia="Times New Roman" w:hAnsi="Times New Roman"/>
          <w:sz w:val="24"/>
          <w:szCs w:val="24"/>
        </w:rPr>
        <w:t>– 1383,4</w:t>
      </w:r>
      <w:r w:rsidR="00772F12" w:rsidRPr="00772F12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772F12" w:rsidRPr="00772F12">
        <w:rPr>
          <w:rFonts w:ascii="Times New Roman" w:eastAsia="Times New Roman" w:hAnsi="Times New Roman"/>
          <w:sz w:val="24"/>
          <w:szCs w:val="24"/>
        </w:rPr>
        <w:t>кв.</w:t>
      </w:r>
      <w:r w:rsidR="00772F12" w:rsidRPr="00772F1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="00772F12" w:rsidRPr="00772F12">
        <w:rPr>
          <w:rFonts w:ascii="Times New Roman" w:eastAsia="Times New Roman" w:hAnsi="Times New Roman"/>
          <w:sz w:val="24"/>
          <w:szCs w:val="24"/>
        </w:rPr>
        <w:t>м.</w:t>
      </w:r>
    </w:p>
    <w:p w:rsidR="00CD3C58" w:rsidRPr="001C352C" w:rsidRDefault="0088498C" w:rsidP="00EF6BAB">
      <w:pPr>
        <w:pStyle w:val="2"/>
        <w:shd w:val="clear" w:color="auto" w:fill="auto"/>
        <w:spacing w:before="0" w:after="0" w:line="240" w:lineRule="auto"/>
        <w:ind w:left="142" w:right="20" w:firstLine="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>МДОУ «</w:t>
      </w:r>
      <w:r w:rsidR="00AE4F15"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>Рысак</w:t>
      </w:r>
      <w:r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>овский детский сад «</w:t>
      </w:r>
      <w:r w:rsidR="00AE4F15"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>Малютка</w:t>
      </w:r>
      <w:r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» состоит из </w:t>
      </w:r>
      <w:r w:rsidR="00AE4F15"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одного двухэтажного </w:t>
      </w:r>
      <w:r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>здани</w:t>
      </w:r>
      <w:r w:rsidR="00AE4F15"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>я</w:t>
      </w:r>
      <w:r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>, общая проектная</w:t>
      </w:r>
      <w:r w:rsidR="00AE4F15"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>мощность – 1</w:t>
      </w:r>
      <w:r w:rsidR="00B5504C"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>45</w:t>
      </w:r>
      <w:r w:rsidRPr="001C352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мест. </w:t>
      </w:r>
    </w:p>
    <w:p w:rsidR="00772F12" w:rsidRDefault="00DE3A23" w:rsidP="00997F71">
      <w:pPr>
        <w:shd w:val="clear" w:color="auto" w:fill="FFFFFF"/>
        <w:ind w:left="142"/>
        <w:rPr>
          <w:rFonts w:ascii="Times New Roman" w:hAnsi="Times New Roman" w:cs="Times New Roman"/>
          <w:sz w:val="24"/>
          <w:szCs w:val="24"/>
        </w:rPr>
      </w:pPr>
      <w:r w:rsidRPr="001C352C">
        <w:rPr>
          <w:rFonts w:ascii="Times New Roman" w:hAnsi="Times New Roman" w:cs="Times New Roman"/>
          <w:sz w:val="24"/>
          <w:szCs w:val="24"/>
        </w:rPr>
        <w:t xml:space="preserve">Наружные стены здания толщиной 500 мм, выполнены из </w:t>
      </w:r>
      <w:proofErr w:type="spellStart"/>
      <w:r w:rsidRPr="001C352C">
        <w:rPr>
          <w:rFonts w:ascii="Times New Roman" w:hAnsi="Times New Roman" w:cs="Times New Roman"/>
          <w:sz w:val="24"/>
          <w:szCs w:val="24"/>
        </w:rPr>
        <w:t>альминских</w:t>
      </w:r>
      <w:proofErr w:type="spellEnd"/>
      <w:r w:rsidRPr="001C352C">
        <w:rPr>
          <w:rFonts w:ascii="Times New Roman" w:hAnsi="Times New Roman" w:cs="Times New Roman"/>
          <w:sz w:val="24"/>
          <w:szCs w:val="24"/>
        </w:rPr>
        <w:t xml:space="preserve"> блоков. Перегородочные стены выполнены из кирпича. Оконные проемы по всему периметру МДОУ остеклены, рамы выполнены из дерева, частично металлопластиковые. Терр</w:t>
      </w:r>
      <w:r w:rsidR="009D2BB0">
        <w:rPr>
          <w:rFonts w:ascii="Times New Roman" w:hAnsi="Times New Roman" w:cs="Times New Roman"/>
          <w:sz w:val="24"/>
          <w:szCs w:val="24"/>
        </w:rPr>
        <w:t>итория МДОУ ограждена желез</w:t>
      </w:r>
      <w:r w:rsidRPr="001C352C">
        <w:rPr>
          <w:rFonts w:ascii="Times New Roman" w:hAnsi="Times New Roman" w:cs="Times New Roman"/>
          <w:sz w:val="24"/>
          <w:szCs w:val="24"/>
        </w:rPr>
        <w:t>обетонными декоративными плитами с левой фасадной стороны здания, с центральной и правой фасадной стороны – сеткой-</w:t>
      </w:r>
      <w:proofErr w:type="spellStart"/>
      <w:r w:rsidRPr="001C352C">
        <w:rPr>
          <w:rFonts w:ascii="Times New Roman" w:hAnsi="Times New Roman" w:cs="Times New Roman"/>
          <w:sz w:val="24"/>
          <w:szCs w:val="24"/>
        </w:rPr>
        <w:t>рабицей</w:t>
      </w:r>
      <w:proofErr w:type="spellEnd"/>
      <w:r w:rsidRPr="001C352C">
        <w:rPr>
          <w:rFonts w:ascii="Times New Roman" w:hAnsi="Times New Roman" w:cs="Times New Roman"/>
          <w:sz w:val="24"/>
          <w:szCs w:val="24"/>
        </w:rPr>
        <w:t xml:space="preserve"> высотой 1 метр. </w:t>
      </w:r>
      <w:r w:rsidR="00F95ADA" w:rsidRPr="001C3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1C352C">
        <w:rPr>
          <w:rFonts w:ascii="Times New Roman" w:hAnsi="Times New Roman" w:cs="Times New Roman"/>
          <w:sz w:val="24"/>
          <w:szCs w:val="24"/>
        </w:rPr>
        <w:t>На территории МДОУ имеются 6 оборудованных детских площадок, на которых установлены: домики игровые, песочницы с крышками, балансиры, игровые комплексы, столики с навесами, лестницы, метео</w:t>
      </w:r>
      <w:r w:rsidR="00822BD3" w:rsidRPr="001C352C">
        <w:rPr>
          <w:rFonts w:ascii="Times New Roman" w:hAnsi="Times New Roman" w:cs="Times New Roman"/>
          <w:sz w:val="24"/>
          <w:szCs w:val="24"/>
        </w:rPr>
        <w:t xml:space="preserve">рологическая </w:t>
      </w:r>
      <w:r w:rsidRPr="001C352C">
        <w:rPr>
          <w:rFonts w:ascii="Times New Roman" w:hAnsi="Times New Roman" w:cs="Times New Roman"/>
          <w:sz w:val="24"/>
          <w:szCs w:val="24"/>
        </w:rPr>
        <w:t xml:space="preserve">площадка и спортивная площадка. </w:t>
      </w:r>
      <w:r w:rsidR="00822BD3" w:rsidRPr="001C3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95ADA" w:rsidRPr="001C352C">
        <w:rPr>
          <w:rFonts w:ascii="Times New Roman" w:hAnsi="Times New Roman" w:cs="Times New Roman"/>
          <w:sz w:val="24"/>
          <w:szCs w:val="24"/>
        </w:rPr>
        <w:t xml:space="preserve">Общая площадь земельного участка </w:t>
      </w:r>
      <w:r w:rsidR="00F95ADA" w:rsidRPr="001C352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95ADA" w:rsidRPr="001C352C">
        <w:rPr>
          <w:rFonts w:ascii="Times New Roman" w:hAnsi="Times New Roman" w:cs="Times New Roman"/>
          <w:sz w:val="24"/>
          <w:szCs w:val="24"/>
        </w:rPr>
        <w:t>75</w:t>
      </w:r>
      <w:r w:rsidR="00EC237E">
        <w:rPr>
          <w:rFonts w:ascii="Times New Roman" w:hAnsi="Times New Roman" w:cs="Times New Roman"/>
          <w:sz w:val="24"/>
          <w:szCs w:val="24"/>
        </w:rPr>
        <w:t>05</w:t>
      </w:r>
      <w:r w:rsidR="00F95ADA" w:rsidRPr="001C352C">
        <w:rPr>
          <w:rFonts w:ascii="Times New Roman" w:hAnsi="Times New Roman" w:cs="Times New Roman"/>
          <w:sz w:val="24"/>
          <w:szCs w:val="24"/>
        </w:rPr>
        <w:t xml:space="preserve"> </w:t>
      </w:r>
      <w:r w:rsidR="00EC237E">
        <w:rPr>
          <w:rFonts w:ascii="Times New Roman" w:hAnsi="Times New Roman" w:cs="Times New Roman"/>
          <w:sz w:val="24"/>
          <w:szCs w:val="24"/>
        </w:rPr>
        <w:t>кв.м</w:t>
      </w:r>
      <w:r w:rsidR="009D3E80">
        <w:rPr>
          <w:rFonts w:ascii="Times New Roman" w:hAnsi="Times New Roman" w:cs="Times New Roman"/>
          <w:sz w:val="24"/>
          <w:szCs w:val="24"/>
        </w:rPr>
        <w:t>.</w:t>
      </w:r>
    </w:p>
    <w:p w:rsidR="006C15B8" w:rsidRPr="00714B14" w:rsidRDefault="006C15B8" w:rsidP="00997F71">
      <w:pPr>
        <w:shd w:val="clear" w:color="auto" w:fill="FFFFFF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3C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Полное наименование</w:t>
      </w:r>
      <w:r w:rsidRPr="00714B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0E075F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714B14">
        <w:rPr>
          <w:rFonts w:ascii="Times New Roman" w:eastAsia="Calibri" w:hAnsi="Times New Roman" w:cs="Times New Roman"/>
          <w:sz w:val="24"/>
          <w:szCs w:val="24"/>
          <w:lang w:eastAsia="ru-RU"/>
        </w:rPr>
        <w:t>униципальное дошкольное образовательное учреждение  «</w:t>
      </w:r>
      <w:proofErr w:type="spellStart"/>
      <w:r w:rsidR="003866D4">
        <w:rPr>
          <w:rFonts w:ascii="Times New Roman" w:eastAsia="Calibri" w:hAnsi="Times New Roman" w:cs="Times New Roman"/>
          <w:sz w:val="24"/>
          <w:szCs w:val="24"/>
          <w:lang w:eastAsia="ru-RU"/>
        </w:rPr>
        <w:t>Рысак</w:t>
      </w:r>
      <w:r w:rsidRPr="00714B14">
        <w:rPr>
          <w:rFonts w:ascii="Times New Roman" w:eastAsia="Calibri" w:hAnsi="Times New Roman" w:cs="Times New Roman"/>
          <w:sz w:val="24"/>
          <w:szCs w:val="24"/>
          <w:lang w:eastAsia="ru-RU"/>
        </w:rPr>
        <w:t>овский</w:t>
      </w:r>
      <w:proofErr w:type="spellEnd"/>
      <w:r w:rsidRPr="00714B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детский сад «</w:t>
      </w:r>
      <w:r w:rsidR="003866D4">
        <w:rPr>
          <w:rFonts w:ascii="Times New Roman" w:eastAsia="Calibri" w:hAnsi="Times New Roman" w:cs="Times New Roman"/>
          <w:sz w:val="24"/>
          <w:szCs w:val="24"/>
          <w:lang w:eastAsia="ru-RU"/>
        </w:rPr>
        <w:t>Малютка</w:t>
      </w:r>
      <w:r w:rsidRPr="00714B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14B14">
        <w:rPr>
          <w:rFonts w:ascii="Times New Roman" w:eastAsia="Calibri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Pr="00714B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</w:t>
      </w:r>
      <w:r w:rsidR="000E075F">
        <w:rPr>
          <w:rFonts w:ascii="Times New Roman" w:eastAsia="Calibri" w:hAnsi="Times New Roman" w:cs="Times New Roman"/>
          <w:sz w:val="24"/>
          <w:szCs w:val="24"/>
          <w:lang w:eastAsia="ru-RU"/>
        </w:rPr>
        <w:t>айо</w:t>
      </w:r>
      <w:r w:rsidRPr="00714B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0E075F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714B14">
        <w:rPr>
          <w:rFonts w:ascii="Times New Roman" w:eastAsia="Calibri" w:hAnsi="Times New Roman" w:cs="Times New Roman"/>
          <w:sz w:val="24"/>
          <w:szCs w:val="24"/>
          <w:lang w:eastAsia="ru-RU"/>
        </w:rPr>
        <w:t>еспублики Крым</w:t>
      </w:r>
    </w:p>
    <w:p w:rsidR="006C15B8" w:rsidRPr="00B944E4" w:rsidRDefault="006C15B8" w:rsidP="00997F71">
      <w:pPr>
        <w:shd w:val="clear" w:color="auto" w:fill="FFFFFF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Сокращенное наименование</w:t>
      </w:r>
      <w:r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МДОУ «</w:t>
      </w:r>
      <w:proofErr w:type="spellStart"/>
      <w:r w:rsidR="00F07AAB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Рысак</w:t>
      </w:r>
      <w:r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овский</w:t>
      </w:r>
      <w:proofErr w:type="spellEnd"/>
      <w:r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детский сад «</w:t>
      </w:r>
      <w:r w:rsidR="00F07AAB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Малютка</w:t>
      </w:r>
      <w:r w:rsidR="00E4040C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6C15B8" w:rsidRPr="00B944E4" w:rsidRDefault="006C15B8" w:rsidP="00997F7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муниципального учреждения</w:t>
      </w:r>
      <w:r w:rsidR="00E4040C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2611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4040C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бюджетное</w:t>
      </w:r>
      <w:r w:rsidR="002C2611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</w:t>
      </w:r>
    </w:p>
    <w:p w:rsidR="002C2611" w:rsidRPr="00B944E4" w:rsidRDefault="002C2611" w:rsidP="00997F71">
      <w:pPr>
        <w:shd w:val="clear" w:color="auto" w:fill="FFFFFF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Вид </w:t>
      </w:r>
      <w:r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дошкольное учреждение</w:t>
      </w:r>
    </w:p>
    <w:p w:rsidR="006C15B8" w:rsidRPr="00B944E4" w:rsidRDefault="006C15B8" w:rsidP="00997F71">
      <w:pPr>
        <w:shd w:val="clear" w:color="auto" w:fill="FFFFFF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Статус учреждения</w:t>
      </w:r>
      <w:r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дошкол</w:t>
      </w:r>
      <w:r w:rsidR="00E4040C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ьное образовательное учреждение</w:t>
      </w:r>
      <w:r w:rsidR="002C2611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, реализующее программы дошкольного образования</w:t>
      </w:r>
    </w:p>
    <w:p w:rsidR="006B7612" w:rsidRPr="00B944E4" w:rsidRDefault="006C15B8" w:rsidP="00997F71">
      <w:pPr>
        <w:pStyle w:val="22"/>
        <w:spacing w:after="0" w:line="240" w:lineRule="auto"/>
        <w:ind w:left="142"/>
        <w:rPr>
          <w:sz w:val="24"/>
          <w:szCs w:val="24"/>
        </w:rPr>
      </w:pPr>
      <w:r w:rsidRPr="00B944E4">
        <w:rPr>
          <w:b/>
          <w:sz w:val="24"/>
          <w:szCs w:val="24"/>
        </w:rPr>
        <w:t>Лицензия на образовательную деятельность</w:t>
      </w:r>
      <w:r w:rsidRPr="00B944E4">
        <w:rPr>
          <w:sz w:val="24"/>
          <w:szCs w:val="24"/>
        </w:rPr>
        <w:t>:</w:t>
      </w:r>
      <w:r w:rsidR="006B7612" w:rsidRPr="00B944E4">
        <w:rPr>
          <w:sz w:val="24"/>
          <w:szCs w:val="24"/>
        </w:rPr>
        <w:t xml:space="preserve"> </w:t>
      </w:r>
      <w:r w:rsidR="00DF74F2" w:rsidRPr="00B944E4">
        <w:rPr>
          <w:sz w:val="24"/>
          <w:szCs w:val="24"/>
        </w:rPr>
        <w:t xml:space="preserve">от 22.03.2017 года  </w:t>
      </w:r>
      <w:r w:rsidR="006B7612" w:rsidRPr="00B944E4">
        <w:rPr>
          <w:sz w:val="24"/>
          <w:szCs w:val="24"/>
        </w:rPr>
        <w:t>№ 0959 на осуществление образовательной деятельности, Серия 82Л01 № 0001011</w:t>
      </w:r>
      <w:r w:rsidR="00DF74F2" w:rsidRPr="00B944E4">
        <w:rPr>
          <w:sz w:val="24"/>
          <w:szCs w:val="24"/>
        </w:rPr>
        <w:t>.</w:t>
      </w:r>
      <w:r w:rsidR="00997F71" w:rsidRPr="00B944E4">
        <w:rPr>
          <w:sz w:val="24"/>
          <w:szCs w:val="24"/>
        </w:rPr>
        <w:t xml:space="preserve"> </w:t>
      </w:r>
      <w:r w:rsidR="006B7612" w:rsidRPr="00B944E4">
        <w:rPr>
          <w:sz w:val="24"/>
          <w:szCs w:val="24"/>
        </w:rPr>
        <w:t>Срок действия: бессрочно</w:t>
      </w:r>
      <w:r w:rsidR="00997F71" w:rsidRPr="00B944E4">
        <w:rPr>
          <w:sz w:val="24"/>
          <w:szCs w:val="24"/>
        </w:rPr>
        <w:t>.</w:t>
      </w:r>
    </w:p>
    <w:p w:rsidR="006B7612" w:rsidRPr="00B944E4" w:rsidRDefault="006B7612" w:rsidP="00997F71">
      <w:pPr>
        <w:pStyle w:val="a5"/>
        <w:spacing w:before="0" w:beforeAutospacing="0" w:after="0" w:afterAutospacing="0"/>
        <w:ind w:left="142"/>
        <w:textAlignment w:val="baseline"/>
      </w:pPr>
      <w:r w:rsidRPr="00B944E4">
        <w:t>Выдана: Министерством образования, науки и молодежи Республики Крым</w:t>
      </w:r>
      <w:r w:rsidR="00DF74F2" w:rsidRPr="00B944E4">
        <w:t>;</w:t>
      </w:r>
      <w:r w:rsidRPr="00B944E4">
        <w:t xml:space="preserve"> </w:t>
      </w:r>
    </w:p>
    <w:p w:rsidR="000367B3" w:rsidRPr="00B944E4" w:rsidRDefault="000367B3" w:rsidP="00DF74F2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944E4">
        <w:rPr>
          <w:rFonts w:ascii="Times New Roman" w:hAnsi="Times New Roman" w:cs="Times New Roman"/>
          <w:sz w:val="24"/>
          <w:szCs w:val="24"/>
        </w:rPr>
        <w:t>Приложение № 1 к лицензии на осуществление образовательной деятельности от 22.03.2017 года № 0959</w:t>
      </w:r>
      <w:r w:rsidR="00DF74F2" w:rsidRPr="00B944E4">
        <w:rPr>
          <w:rFonts w:ascii="Times New Roman" w:hAnsi="Times New Roman" w:cs="Times New Roman"/>
          <w:sz w:val="24"/>
          <w:szCs w:val="24"/>
        </w:rPr>
        <w:t>.</w:t>
      </w:r>
      <w:r w:rsidRPr="00B944E4">
        <w:rPr>
          <w:rFonts w:ascii="Times New Roman" w:hAnsi="Times New Roman" w:cs="Times New Roman"/>
          <w:sz w:val="24"/>
          <w:szCs w:val="24"/>
        </w:rPr>
        <w:t xml:space="preserve">  Серия 82П01 № 0001090</w:t>
      </w:r>
      <w:r w:rsidR="00DF74F2" w:rsidRPr="00B944E4">
        <w:rPr>
          <w:rFonts w:ascii="Times New Roman" w:hAnsi="Times New Roman" w:cs="Times New Roman"/>
          <w:sz w:val="24"/>
          <w:szCs w:val="24"/>
        </w:rPr>
        <w:t xml:space="preserve">. </w:t>
      </w:r>
      <w:r w:rsidRPr="00B944E4">
        <w:rPr>
          <w:rFonts w:ascii="Times New Roman" w:hAnsi="Times New Roman" w:cs="Times New Roman"/>
          <w:sz w:val="24"/>
          <w:szCs w:val="24"/>
        </w:rPr>
        <w:t>Выдан</w:t>
      </w:r>
      <w:r w:rsidR="007F3121" w:rsidRPr="00B944E4">
        <w:rPr>
          <w:rFonts w:ascii="Times New Roman" w:hAnsi="Times New Roman" w:cs="Times New Roman"/>
          <w:sz w:val="24"/>
          <w:szCs w:val="24"/>
        </w:rPr>
        <w:t>о</w:t>
      </w:r>
      <w:r w:rsidRPr="00B944E4">
        <w:rPr>
          <w:rFonts w:ascii="Times New Roman" w:hAnsi="Times New Roman" w:cs="Times New Roman"/>
          <w:sz w:val="24"/>
          <w:szCs w:val="24"/>
        </w:rPr>
        <w:t>: Министерством образования, науки и молодежи Республики Крым</w:t>
      </w:r>
      <w:r w:rsidR="00DF74F2" w:rsidRPr="00B944E4">
        <w:rPr>
          <w:rFonts w:ascii="Times New Roman" w:hAnsi="Times New Roman" w:cs="Times New Roman"/>
          <w:sz w:val="24"/>
          <w:szCs w:val="24"/>
        </w:rPr>
        <w:t xml:space="preserve">. </w:t>
      </w:r>
      <w:r w:rsidRPr="00B944E4">
        <w:rPr>
          <w:rFonts w:ascii="Times New Roman" w:hAnsi="Times New Roman" w:cs="Times New Roman"/>
          <w:sz w:val="24"/>
          <w:szCs w:val="24"/>
        </w:rPr>
        <w:t>Общее образование. Уровень образования: дошкольное  образование</w:t>
      </w:r>
      <w:r w:rsidR="00DF74F2" w:rsidRPr="00B944E4">
        <w:rPr>
          <w:rFonts w:ascii="Times New Roman" w:hAnsi="Times New Roman" w:cs="Times New Roman"/>
          <w:sz w:val="24"/>
          <w:szCs w:val="24"/>
        </w:rPr>
        <w:t>.</w:t>
      </w:r>
    </w:p>
    <w:p w:rsidR="000367B3" w:rsidRPr="00B944E4" w:rsidRDefault="000367B3" w:rsidP="00997F71">
      <w:pPr>
        <w:pStyle w:val="a5"/>
        <w:spacing w:before="0" w:beforeAutospacing="0" w:after="0" w:afterAutospacing="0"/>
        <w:ind w:left="142"/>
        <w:textAlignment w:val="baseline"/>
      </w:pPr>
      <w:r w:rsidRPr="00B944E4">
        <w:t>Приложение № 2 к лицензии на осуществление образовательной деятельности от 22.03.2017 года № 0959</w:t>
      </w:r>
      <w:r w:rsidR="00DF74F2" w:rsidRPr="00B944E4">
        <w:t>.</w:t>
      </w:r>
      <w:r w:rsidRPr="00B944E4">
        <w:t xml:space="preserve"> Серия 82П01 № 0001738</w:t>
      </w:r>
      <w:r w:rsidR="00DF74F2" w:rsidRPr="00B944E4">
        <w:t>.</w:t>
      </w:r>
      <w:r w:rsidRPr="00B944E4">
        <w:t xml:space="preserve"> Выдан</w:t>
      </w:r>
      <w:r w:rsidR="007F3121" w:rsidRPr="00B944E4">
        <w:t>о</w:t>
      </w:r>
      <w:r w:rsidRPr="00B944E4">
        <w:t>: Министерством образования, науки и молодежи Республики Крым</w:t>
      </w:r>
      <w:r w:rsidR="00DF74F2" w:rsidRPr="00B944E4">
        <w:t xml:space="preserve">. </w:t>
      </w:r>
      <w:r w:rsidRPr="00B944E4">
        <w:t>Дополнительное образование.  Подвиды: дополнительное образование детей и взрослых</w:t>
      </w:r>
      <w:r w:rsidR="00DF74F2" w:rsidRPr="00B944E4">
        <w:t>.</w:t>
      </w:r>
    </w:p>
    <w:p w:rsidR="00612A8D" w:rsidRPr="00B944E4" w:rsidRDefault="006C15B8" w:rsidP="00997F71">
      <w:pPr>
        <w:spacing w:after="0" w:line="276" w:lineRule="auto"/>
        <w:ind w:left="142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B94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Местонахождение:</w:t>
      </w:r>
      <w:r w:rsidRPr="00B944E4">
        <w:rPr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B944E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Республика Крым, </w:t>
      </w:r>
      <w:proofErr w:type="spellStart"/>
      <w:r w:rsidRPr="00B944E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Джанкойский</w:t>
      </w:r>
      <w:proofErr w:type="spellEnd"/>
      <w:r w:rsidRPr="00B944E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район, с.</w:t>
      </w:r>
      <w:r w:rsidR="00F07AAB" w:rsidRPr="00B944E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07AAB" w:rsidRPr="00B944E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Рысаково</w:t>
      </w:r>
      <w:proofErr w:type="spellEnd"/>
      <w:r w:rsidRPr="00B944E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, ул. Садовая, </w:t>
      </w:r>
      <w:r w:rsidR="00F07AAB" w:rsidRPr="00B944E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33</w:t>
      </w:r>
      <w:r w:rsidRPr="00B944E4">
        <w:rPr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B944E4">
        <w:rPr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6C15B8" w:rsidRPr="00B944E4" w:rsidRDefault="00612A8D" w:rsidP="00997F71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B944E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Удобство транспортного </w:t>
      </w:r>
      <w:r w:rsidR="006C15B8" w:rsidRPr="00B944E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B944E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расположения</w:t>
      </w:r>
      <w:r w:rsidR="008A3985" w:rsidRPr="00B944E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805BC7" w:rsidRPr="00B944E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05BC7" w:rsidRPr="00B944E4">
        <w:rPr>
          <w:rFonts w:ascii="Times New Roman" w:hAnsi="Times New Roman" w:cs="Times New Roman"/>
          <w:sz w:val="24"/>
          <w:szCs w:val="24"/>
        </w:rPr>
        <w:t xml:space="preserve">автобус  г. Джанкой – с. </w:t>
      </w:r>
      <w:proofErr w:type="spellStart"/>
      <w:r w:rsidR="00805BC7" w:rsidRPr="00B944E4">
        <w:rPr>
          <w:rFonts w:ascii="Times New Roman" w:hAnsi="Times New Roman" w:cs="Times New Roman"/>
          <w:sz w:val="24"/>
          <w:szCs w:val="24"/>
        </w:rPr>
        <w:t>Рысаково</w:t>
      </w:r>
      <w:proofErr w:type="spellEnd"/>
    </w:p>
    <w:p w:rsidR="006C15B8" w:rsidRPr="00B944E4" w:rsidRDefault="00204431" w:rsidP="00997F71">
      <w:pPr>
        <w:shd w:val="clear" w:color="auto" w:fill="FFFFFF"/>
        <w:spacing w:after="0" w:line="276" w:lineRule="auto"/>
        <w:ind w:left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Режим работы:</w:t>
      </w:r>
      <w:r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C15B8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Образовательный процесс в МДОУ </w:t>
      </w:r>
      <w:r w:rsidR="00F07AAB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="00F07AAB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Рысаковский</w:t>
      </w:r>
      <w:proofErr w:type="spellEnd"/>
      <w:r w:rsidR="00F07AAB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детский сад «Малютка» </w:t>
      </w:r>
      <w:r w:rsidR="006C15B8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реализуется круглогодично в режиме пятидневной рабочей недели. </w:t>
      </w:r>
      <w:r w:rsidR="000728C3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6C15B8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Длительность пребывания  детей в группах – 10,5 часов: с 7.30 до 18.00.</w:t>
      </w:r>
      <w:r w:rsidR="00402380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28C3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402380" w:rsidRPr="00B944E4">
        <w:rPr>
          <w:rFonts w:ascii="Times New Roman" w:hAnsi="Times New Roman" w:cs="Times New Roman"/>
          <w:sz w:val="24"/>
          <w:szCs w:val="24"/>
        </w:rPr>
        <w:t>выходные: суббота, воскресенье; нерабочие праздничные дни</w:t>
      </w:r>
      <w:r w:rsidR="009F6103" w:rsidRPr="00B944E4">
        <w:rPr>
          <w:rFonts w:ascii="Times New Roman" w:hAnsi="Times New Roman" w:cs="Times New Roman"/>
          <w:sz w:val="24"/>
          <w:szCs w:val="24"/>
        </w:rPr>
        <w:t>.</w:t>
      </w:r>
      <w:r w:rsidR="00402380" w:rsidRPr="00B944E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C15B8" w:rsidRPr="00B944E4" w:rsidRDefault="006C15B8" w:rsidP="00EC237E">
      <w:pPr>
        <w:tabs>
          <w:tab w:val="left" w:pos="1500"/>
        </w:tabs>
        <w:spacing w:after="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44E4">
        <w:rPr>
          <w:rFonts w:ascii="Times New Roman" w:hAnsi="Times New Roman" w:cs="Times New Roman"/>
          <w:b/>
          <w:sz w:val="24"/>
          <w:szCs w:val="24"/>
        </w:rPr>
        <w:t>Структура и количество групп:</w:t>
      </w:r>
      <w:r w:rsidRPr="00B944E4">
        <w:rPr>
          <w:rFonts w:ascii="Times New Roman" w:hAnsi="Times New Roman" w:cs="Times New Roman"/>
          <w:sz w:val="24"/>
          <w:szCs w:val="24"/>
        </w:rPr>
        <w:t xml:space="preserve"> </w:t>
      </w:r>
      <w:r w:rsidR="003A54ED" w:rsidRPr="00B944E4">
        <w:rPr>
          <w:rFonts w:ascii="Times New Roman" w:hAnsi="Times New Roman" w:cs="Times New Roman"/>
          <w:sz w:val="24"/>
          <w:szCs w:val="24"/>
        </w:rPr>
        <w:t>4</w:t>
      </w:r>
      <w:r w:rsidRPr="00B944E4">
        <w:rPr>
          <w:rFonts w:ascii="Times New Roman" w:hAnsi="Times New Roman" w:cs="Times New Roman"/>
          <w:sz w:val="24"/>
          <w:szCs w:val="24"/>
        </w:rPr>
        <w:t xml:space="preserve"> </w:t>
      </w:r>
      <w:r w:rsidR="00E5080F" w:rsidRPr="00B944E4">
        <w:rPr>
          <w:rFonts w:ascii="Times New Roman" w:hAnsi="Times New Roman" w:cs="Times New Roman"/>
          <w:sz w:val="24"/>
          <w:szCs w:val="24"/>
        </w:rPr>
        <w:t>групп</w:t>
      </w:r>
      <w:r w:rsidR="003A54ED" w:rsidRPr="00B944E4">
        <w:rPr>
          <w:rFonts w:ascii="Times New Roman" w:hAnsi="Times New Roman" w:cs="Times New Roman"/>
          <w:sz w:val="24"/>
          <w:szCs w:val="24"/>
        </w:rPr>
        <w:t>ы</w:t>
      </w:r>
      <w:r w:rsidR="00E5080F" w:rsidRPr="00B944E4">
        <w:rPr>
          <w:rFonts w:ascii="Times New Roman" w:hAnsi="Times New Roman" w:cs="Times New Roman"/>
          <w:sz w:val="24"/>
          <w:szCs w:val="24"/>
        </w:rPr>
        <w:t xml:space="preserve"> общеразвивающей направленности</w:t>
      </w:r>
      <w:r w:rsidRPr="00B944E4">
        <w:rPr>
          <w:rFonts w:ascii="Times New Roman" w:hAnsi="Times New Roman" w:cs="Times New Roman"/>
          <w:sz w:val="24"/>
          <w:szCs w:val="24"/>
        </w:rPr>
        <w:t>.</w:t>
      </w:r>
    </w:p>
    <w:p w:rsidR="004A13AE" w:rsidRPr="00B944E4" w:rsidRDefault="006C15B8" w:rsidP="00EC237E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E4">
        <w:rPr>
          <w:rFonts w:ascii="Times New Roman" w:hAnsi="Times New Roman" w:cs="Times New Roman"/>
          <w:b/>
          <w:sz w:val="24"/>
          <w:szCs w:val="24"/>
        </w:rPr>
        <w:t>Количество мест и воспитанников</w:t>
      </w:r>
      <w:r w:rsidR="004A13AE" w:rsidRPr="00B944E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C15B8" w:rsidRPr="00B944E4" w:rsidRDefault="004A13AE" w:rsidP="00EC237E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E4">
        <w:rPr>
          <w:rFonts w:ascii="Times New Roman" w:hAnsi="Times New Roman" w:cs="Times New Roman"/>
          <w:sz w:val="24"/>
          <w:szCs w:val="24"/>
        </w:rPr>
        <w:t>Р</w:t>
      </w:r>
      <w:r w:rsidR="00EC74D3" w:rsidRPr="00B944E4">
        <w:rPr>
          <w:rFonts w:ascii="Times New Roman" w:hAnsi="Times New Roman" w:cs="Times New Roman"/>
          <w:sz w:val="24"/>
          <w:szCs w:val="24"/>
        </w:rPr>
        <w:t>асчетная вместимость</w:t>
      </w:r>
      <w:r w:rsidR="00BC5FDE" w:rsidRPr="00B944E4">
        <w:rPr>
          <w:rFonts w:ascii="Times New Roman" w:hAnsi="Times New Roman" w:cs="Times New Roman"/>
          <w:sz w:val="24"/>
          <w:szCs w:val="24"/>
        </w:rPr>
        <w:t xml:space="preserve"> </w:t>
      </w:r>
      <w:r w:rsidR="003A54ED" w:rsidRPr="00B944E4">
        <w:rPr>
          <w:rFonts w:ascii="Times New Roman" w:hAnsi="Times New Roman" w:cs="Times New Roman"/>
          <w:sz w:val="24"/>
          <w:szCs w:val="24"/>
        </w:rPr>
        <w:t>88</w:t>
      </w:r>
      <w:r w:rsidR="006C15B8" w:rsidRPr="00B944E4">
        <w:rPr>
          <w:rFonts w:ascii="Times New Roman" w:hAnsi="Times New Roman" w:cs="Times New Roman"/>
          <w:sz w:val="24"/>
          <w:szCs w:val="24"/>
        </w:rPr>
        <w:t xml:space="preserve"> ме</w:t>
      </w:r>
      <w:proofErr w:type="gramStart"/>
      <w:r w:rsidR="006C15B8" w:rsidRPr="00B944E4">
        <w:rPr>
          <w:rFonts w:ascii="Times New Roman" w:hAnsi="Times New Roman" w:cs="Times New Roman"/>
          <w:sz w:val="24"/>
          <w:szCs w:val="24"/>
        </w:rPr>
        <w:t>ст в зд</w:t>
      </w:r>
      <w:proofErr w:type="gramEnd"/>
      <w:r w:rsidR="006C15B8" w:rsidRPr="00B944E4">
        <w:rPr>
          <w:rFonts w:ascii="Times New Roman" w:hAnsi="Times New Roman" w:cs="Times New Roman"/>
          <w:sz w:val="24"/>
          <w:szCs w:val="24"/>
        </w:rPr>
        <w:t xml:space="preserve">ании,  списочный состав воспитанников – </w:t>
      </w:r>
      <w:r w:rsidR="003A54ED" w:rsidRPr="00B944E4">
        <w:rPr>
          <w:rFonts w:ascii="Times New Roman" w:hAnsi="Times New Roman" w:cs="Times New Roman"/>
          <w:sz w:val="24"/>
          <w:szCs w:val="24"/>
        </w:rPr>
        <w:t>86</w:t>
      </w:r>
      <w:r w:rsidR="00BC5FDE" w:rsidRPr="00B944E4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D76A00" w:rsidRPr="00B944E4">
        <w:rPr>
          <w:rFonts w:ascii="Times New Roman" w:hAnsi="Times New Roman" w:cs="Times New Roman"/>
          <w:b/>
          <w:sz w:val="24"/>
          <w:szCs w:val="24"/>
        </w:rPr>
        <w:t>.</w:t>
      </w:r>
    </w:p>
    <w:p w:rsidR="006C15B8" w:rsidRPr="00B944E4" w:rsidRDefault="006C15B8" w:rsidP="00EC237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функционирует </w:t>
      </w:r>
      <w:r w:rsidR="003A54ED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3A54ED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общей численностью </w:t>
      </w:r>
      <w:r w:rsidR="003A54ED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5FDE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15B8" w:rsidRPr="00B944E4" w:rsidRDefault="006C15B8" w:rsidP="00EC237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 </w:t>
      </w:r>
      <w:r w:rsidR="00400372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 w:rsidR="008A4E09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03FB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B81F5C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B03FB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E09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B03FB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разновозрастная группа «</w:t>
      </w:r>
      <w:r w:rsidR="00DC6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C15B8" w:rsidRPr="00B944E4" w:rsidRDefault="006C15B8" w:rsidP="00EC237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3E6E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E09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DC66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</w:t>
      </w:r>
      <w:r w:rsidR="002B03FB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вторая младшая 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«</w:t>
      </w:r>
      <w:r w:rsidR="00DC66D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Лучики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C4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B03FB" w:rsidRPr="00B944E4" w:rsidRDefault="008A4E09" w:rsidP="002B03FB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</w:t>
      </w:r>
      <w:r w:rsidR="00DC66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до </w:t>
      </w:r>
      <w:r w:rsidR="00DC66D2">
        <w:rPr>
          <w:rFonts w:ascii="Times New Roman" w:eastAsia="Times New Roman" w:hAnsi="Times New Roman" w:cs="Times New Roman"/>
          <w:sz w:val="24"/>
          <w:szCs w:val="24"/>
          <w:lang w:eastAsia="ru-RU"/>
        </w:rPr>
        <w:t>5,5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</w:t>
      </w:r>
      <w:r w:rsidR="002B03FB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разновозрастная</w:t>
      </w:r>
      <w:r w:rsidR="002B03FB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«</w:t>
      </w:r>
      <w:r w:rsidR="00DC6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</w:t>
      </w:r>
      <w:r w:rsidR="002B03FB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B03FB" w:rsidRPr="00B944E4" w:rsidRDefault="008A4E09" w:rsidP="002B03FB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C66D2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6 лет до 7 лет</w:t>
      </w:r>
      <w:r w:rsidR="00E13E6E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3FB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подготовительная </w:t>
      </w:r>
      <w:r w:rsidR="002B03FB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«</w:t>
      </w:r>
      <w:r w:rsidR="00DC66D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Улыбка</w:t>
      </w:r>
      <w:r w:rsidR="002B03FB"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C15B8" w:rsidRPr="00BD541D" w:rsidRDefault="006C15B8" w:rsidP="00EC237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Наполняемость групп</w:t>
      </w: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625E" w:rsidRPr="00BD541D" w:rsidRDefault="00CE625E" w:rsidP="00CE625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разновозрастная группа «</w:t>
      </w:r>
      <w:r w:rsidR="00BD541D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</w:t>
      </w: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» - 2</w:t>
      </w:r>
      <w:r w:rsidR="00BD541D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29F1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</w:t>
      </w:r>
      <w:r w:rsidR="00BD541D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CE625E" w:rsidRPr="00BD541D" w:rsidRDefault="00BD541D" w:rsidP="00CE625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младшая </w:t>
      </w:r>
      <w:r w:rsidR="00DE29F1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="00CE625E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Лучики</w:t>
      </w:r>
      <w:r w:rsidR="00CE625E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29F1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</w:t>
      </w: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625E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</w:t>
      </w:r>
      <w:r w:rsidR="00DE29F1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CE625E" w:rsidRPr="00BD541D" w:rsidRDefault="00BD541D" w:rsidP="00CE625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разновозрастная </w:t>
      </w:r>
      <w:r w:rsidR="00DE29F1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</w:t>
      </w:r>
      <w:r w:rsidR="00CE625E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</w:t>
      </w:r>
      <w:r w:rsidR="00CE625E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E625E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</w:t>
      </w: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CE625E" w:rsidRPr="00BD541D" w:rsidRDefault="00DE29F1" w:rsidP="00CE625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</w:t>
      </w:r>
      <w:r w:rsidR="00CE625E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D541D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Улыбка</w:t>
      </w:r>
      <w:r w:rsidR="00CE625E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541D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E625E"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</w:t>
      </w:r>
      <w:r w:rsidRPr="00BD5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F854FD" w:rsidRPr="00B944E4" w:rsidRDefault="00F854FD" w:rsidP="00CE625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групп кратковременного пребывания:</w:t>
      </w:r>
    </w:p>
    <w:p w:rsidR="00F854FD" w:rsidRPr="00B944E4" w:rsidRDefault="00F854FD" w:rsidP="00CE625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кратковременного пребывания в МДОУ нет. </w:t>
      </w:r>
    </w:p>
    <w:p w:rsidR="008C5871" w:rsidRPr="00B944E4" w:rsidRDefault="008C5871" w:rsidP="008C587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4E4">
        <w:rPr>
          <w:rFonts w:ascii="Times New Roman" w:hAnsi="Times New Roman" w:cs="Times New Roman"/>
          <w:b/>
          <w:sz w:val="24"/>
          <w:szCs w:val="24"/>
        </w:rPr>
        <w:t>Структура управления</w:t>
      </w:r>
      <w:r w:rsidR="00BC242B" w:rsidRPr="00B944E4">
        <w:rPr>
          <w:rFonts w:ascii="Times New Roman" w:hAnsi="Times New Roman" w:cs="Times New Roman"/>
          <w:b/>
          <w:sz w:val="24"/>
          <w:szCs w:val="24"/>
        </w:rPr>
        <w:t>:</w:t>
      </w:r>
      <w:r w:rsidRPr="00B94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4E4">
        <w:rPr>
          <w:rFonts w:ascii="Times New Roman" w:hAnsi="Times New Roman" w:cs="Times New Roman"/>
          <w:sz w:val="24"/>
          <w:szCs w:val="24"/>
        </w:rPr>
        <w:t>Управление МДОУ осуществляется в соответствии с федеральным законом  «Об образовании в Российской Федерации» от 29.12.2012 года № 273-ФЗ и Уставом МДОУ «</w:t>
      </w:r>
      <w:proofErr w:type="spellStart"/>
      <w:r w:rsidRPr="00B944E4">
        <w:rPr>
          <w:rFonts w:ascii="Times New Roman" w:hAnsi="Times New Roman" w:cs="Times New Roman"/>
          <w:sz w:val="24"/>
          <w:szCs w:val="24"/>
        </w:rPr>
        <w:t>Рысаковский</w:t>
      </w:r>
      <w:proofErr w:type="spellEnd"/>
      <w:r w:rsidRPr="00B944E4">
        <w:rPr>
          <w:rFonts w:ascii="Times New Roman" w:hAnsi="Times New Roman" w:cs="Times New Roman"/>
          <w:sz w:val="24"/>
          <w:szCs w:val="24"/>
        </w:rPr>
        <w:t xml:space="preserve"> детский сад «Малютка». Единоличным исполнительным органом является руководитель - </w:t>
      </w:r>
      <w:proofErr w:type="gramStart"/>
      <w:r w:rsidRPr="00B944E4"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 w:rsidRPr="00B944E4">
        <w:rPr>
          <w:rFonts w:ascii="Times New Roman" w:hAnsi="Times New Roman" w:cs="Times New Roman"/>
          <w:sz w:val="24"/>
          <w:szCs w:val="24"/>
        </w:rPr>
        <w:t xml:space="preserve"> который назначается и освобождается от должности  Учредителем. Заведующий осуществляет непосредственное руководство детским садом и несёт ответственность за деятельность учреждения. </w:t>
      </w:r>
    </w:p>
    <w:p w:rsidR="008C5871" w:rsidRPr="00B944E4" w:rsidRDefault="008C5871" w:rsidP="008C587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4E4">
        <w:rPr>
          <w:rFonts w:ascii="Times New Roman" w:hAnsi="Times New Roman" w:cs="Times New Roman"/>
          <w:sz w:val="24"/>
          <w:szCs w:val="24"/>
        </w:rPr>
        <w:tab/>
        <w:t>Управление МДОУ строится на принципах единоначалия и коллегиальности. Коллегиальными органами управления являются: Совет МДОУ, Общее собрание трудового коллектива, Педагогический совет, Родительский комитет.</w:t>
      </w:r>
    </w:p>
    <w:p w:rsidR="008C5871" w:rsidRPr="00B944E4" w:rsidRDefault="008C5871" w:rsidP="008C587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4E4">
        <w:rPr>
          <w:rFonts w:ascii="Times New Roman" w:hAnsi="Times New Roman" w:cs="Times New Roman"/>
          <w:sz w:val="24"/>
          <w:szCs w:val="24"/>
        </w:rPr>
        <w:t xml:space="preserve">Совет МДОУ является постоянно действующим и высшим органом коллегиального рассмотрения деятельности МДОУ между Общими собраниями МДОУ. </w:t>
      </w:r>
    </w:p>
    <w:p w:rsidR="008C5871" w:rsidRPr="00B944E4" w:rsidRDefault="008C5871" w:rsidP="008C587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4E4">
        <w:rPr>
          <w:rFonts w:ascii="Times New Roman" w:hAnsi="Times New Roman" w:cs="Times New Roman"/>
          <w:sz w:val="24"/>
          <w:szCs w:val="24"/>
        </w:rPr>
        <w:t>Общее собрание трудового коллектива является высшим органом  самоуправления МДОУ, состоит из всех работников МДОУ, определяет основные направления деятельности МДОУ, избирает органы управления (Совет МДОУ).</w:t>
      </w:r>
    </w:p>
    <w:p w:rsidR="008C5871" w:rsidRPr="00B944E4" w:rsidRDefault="008C5871" w:rsidP="008C587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4E4">
        <w:rPr>
          <w:rFonts w:ascii="Times New Roman" w:hAnsi="Times New Roman" w:cs="Times New Roman"/>
          <w:sz w:val="24"/>
          <w:szCs w:val="24"/>
        </w:rPr>
        <w:t xml:space="preserve">Педагогический совет осуществляет управление педагогической деятельности МДОУ, принимает </w:t>
      </w:r>
      <w:r w:rsidR="00240DA5" w:rsidRPr="0046690B">
        <w:rPr>
          <w:rFonts w:ascii="Times New Roman" w:hAnsi="Times New Roman" w:cs="Times New Roman"/>
          <w:color w:val="FF0000"/>
          <w:sz w:val="24"/>
          <w:szCs w:val="24"/>
        </w:rPr>
        <w:t>Образовательную программу дошкольного образования (в соответствиями с требованиями ФГОС</w:t>
      </w:r>
      <w:r w:rsidRPr="0046690B">
        <w:rPr>
          <w:rFonts w:ascii="Times New Roman" w:hAnsi="Times New Roman" w:cs="Times New Roman"/>
          <w:color w:val="FF0000"/>
          <w:sz w:val="24"/>
          <w:szCs w:val="24"/>
        </w:rPr>
        <w:t xml:space="preserve"> ДО</w:t>
      </w:r>
      <w:r w:rsidR="00240DA5" w:rsidRPr="0046690B">
        <w:rPr>
          <w:rFonts w:ascii="Times New Roman" w:hAnsi="Times New Roman" w:cs="Times New Roman"/>
          <w:color w:val="FF0000"/>
          <w:sz w:val="24"/>
          <w:szCs w:val="24"/>
        </w:rPr>
        <w:t xml:space="preserve"> и ФОП ДО)</w:t>
      </w:r>
      <w:r w:rsidRPr="0046690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B944E4">
        <w:rPr>
          <w:rFonts w:ascii="Times New Roman" w:hAnsi="Times New Roman" w:cs="Times New Roman"/>
          <w:sz w:val="24"/>
          <w:szCs w:val="24"/>
        </w:rPr>
        <w:t xml:space="preserve"> Годовой план МДОУ, Программу развития МДОУ, решения педагогического совета и другие локальные акты.</w:t>
      </w:r>
      <w:proofErr w:type="gramEnd"/>
    </w:p>
    <w:p w:rsidR="008C5871" w:rsidRPr="00B944E4" w:rsidRDefault="008C5871" w:rsidP="008C587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4E4">
        <w:rPr>
          <w:rFonts w:ascii="Times New Roman" w:hAnsi="Times New Roman" w:cs="Times New Roman"/>
          <w:sz w:val="24"/>
          <w:szCs w:val="24"/>
        </w:rPr>
        <w:t>Родительский совет является представительским органом родительской общественности, создается в целях обеспечения и систематической связи МДОУ с родителями (законными представителями) воспитанников по вопросам развития. Обучения, воспитания и коррекции детей. В своей работе руководствуется Конвенцией о правах ребенка, законом Российской Федерации «Об образовании в Российской Федерации», Уставом МДОУ, договором между МДОУ и родителями (законными представителями).</w:t>
      </w:r>
    </w:p>
    <w:p w:rsidR="008C5871" w:rsidRPr="00B944E4" w:rsidRDefault="008C5871" w:rsidP="008C587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4E4">
        <w:rPr>
          <w:rFonts w:ascii="Times New Roman" w:hAnsi="Times New Roman" w:cs="Times New Roman"/>
          <w:sz w:val="24"/>
          <w:szCs w:val="24"/>
        </w:rPr>
        <w:tab/>
        <w:t>Система управления в МДОУ обеспечивает оптимальное сочетание традиционных и современных тенденций:  программирование деятельности МДОУ в режиме развития, обеспечения инновационного процесса в МДОУ, комплексное сопровождение развития участников инновационной деятельности, что позволяет эффективно организовать образовательное пространство МДОУ.</w:t>
      </w:r>
    </w:p>
    <w:p w:rsidR="008C5871" w:rsidRPr="00B944E4" w:rsidRDefault="008C5871" w:rsidP="008C587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4E4">
        <w:rPr>
          <w:rFonts w:ascii="Times New Roman" w:hAnsi="Times New Roman" w:cs="Times New Roman"/>
          <w:sz w:val="24"/>
          <w:szCs w:val="24"/>
        </w:rPr>
        <w:tab/>
        <w:t>В МДОУ используются эффективные формы контроля, различные виды мониторинга.</w:t>
      </w:r>
    </w:p>
    <w:p w:rsidR="008C5871" w:rsidRPr="00B944E4" w:rsidRDefault="008C5871" w:rsidP="008C587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4E4">
        <w:rPr>
          <w:rFonts w:ascii="Times New Roman" w:hAnsi="Times New Roman" w:cs="Times New Roman"/>
          <w:sz w:val="24"/>
          <w:szCs w:val="24"/>
        </w:rPr>
        <w:tab/>
        <w:t>По итогам 202</w:t>
      </w:r>
      <w:r w:rsidR="00240DA5">
        <w:rPr>
          <w:rFonts w:ascii="Times New Roman" w:hAnsi="Times New Roman" w:cs="Times New Roman"/>
          <w:sz w:val="24"/>
          <w:szCs w:val="24"/>
        </w:rPr>
        <w:t>3</w:t>
      </w:r>
      <w:r w:rsidRPr="00B944E4">
        <w:rPr>
          <w:rFonts w:ascii="Times New Roman" w:hAnsi="Times New Roman" w:cs="Times New Roman"/>
          <w:sz w:val="24"/>
          <w:szCs w:val="24"/>
        </w:rPr>
        <w:t xml:space="preserve"> года система управления МДОУ оценивается как эффективная, позволяющая учесть мнение работников и всех участников образовательных отношений.  </w:t>
      </w:r>
    </w:p>
    <w:p w:rsidR="00BC242B" w:rsidRPr="00B944E4" w:rsidRDefault="00BC242B" w:rsidP="00EC237E">
      <w:pPr>
        <w:shd w:val="clear" w:color="auto" w:fill="FFFFFF"/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E4">
        <w:rPr>
          <w:rFonts w:ascii="Times New Roman" w:hAnsi="Times New Roman" w:cs="Times New Roman"/>
          <w:b/>
          <w:sz w:val="24"/>
          <w:szCs w:val="24"/>
        </w:rPr>
        <w:t>Контактн</w:t>
      </w:r>
      <w:r w:rsidR="00F73A03" w:rsidRPr="00B944E4">
        <w:rPr>
          <w:rFonts w:ascii="Times New Roman" w:hAnsi="Times New Roman" w:cs="Times New Roman"/>
          <w:b/>
          <w:sz w:val="24"/>
          <w:szCs w:val="24"/>
        </w:rPr>
        <w:t>ая информация:</w:t>
      </w:r>
      <w:r w:rsidRPr="00B944E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C15B8" w:rsidRPr="00B944E4" w:rsidRDefault="00CC0EC0" w:rsidP="00EC237E">
      <w:pPr>
        <w:shd w:val="clear" w:color="auto" w:fill="FFFFFF"/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944E4">
        <w:rPr>
          <w:rFonts w:ascii="Times New Roman" w:hAnsi="Times New Roman" w:cs="Times New Roman"/>
          <w:b/>
          <w:sz w:val="24"/>
          <w:szCs w:val="24"/>
        </w:rPr>
        <w:t>Руководитель образовательного учреждения</w:t>
      </w:r>
      <w:r w:rsidR="006C15B8" w:rsidRPr="00B944E4">
        <w:rPr>
          <w:rFonts w:ascii="Times New Roman" w:hAnsi="Times New Roman" w:cs="Times New Roman"/>
          <w:b/>
          <w:sz w:val="24"/>
          <w:szCs w:val="24"/>
        </w:rPr>
        <w:t>:</w:t>
      </w:r>
      <w:r w:rsidR="00954ED9" w:rsidRPr="00B94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5B8" w:rsidRPr="00B944E4">
        <w:rPr>
          <w:rFonts w:ascii="Times New Roman" w:hAnsi="Times New Roman" w:cs="Times New Roman"/>
          <w:sz w:val="24"/>
          <w:szCs w:val="24"/>
        </w:rPr>
        <w:t xml:space="preserve">заведующий МДОУ </w:t>
      </w:r>
      <w:r w:rsidR="00954ED9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="00954ED9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Рысаковский</w:t>
      </w:r>
      <w:proofErr w:type="spellEnd"/>
      <w:r w:rsidR="00954ED9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детский сад «Малютка» Шевчук Ирина Анатольевна</w:t>
      </w:r>
      <w:r w:rsidR="006C15B8" w:rsidRPr="00B944E4">
        <w:rPr>
          <w:rFonts w:ascii="Times New Roman" w:hAnsi="Times New Roman" w:cs="Times New Roman"/>
          <w:sz w:val="24"/>
          <w:szCs w:val="24"/>
        </w:rPr>
        <w:t>.</w:t>
      </w:r>
    </w:p>
    <w:p w:rsidR="00733CCD" w:rsidRPr="00B944E4" w:rsidRDefault="00A00D94" w:rsidP="00D0154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</w:rPr>
      </w:pPr>
      <w:r w:rsidRPr="00B944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</w:t>
      </w:r>
      <w:r w:rsidR="006C15B8" w:rsidRPr="00B944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Адрес электронной почты</w:t>
      </w:r>
      <w:r w:rsidR="006C15B8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B944E4">
          <w:rPr>
            <w:rStyle w:val="a4"/>
            <w:color w:val="auto"/>
            <w:sz w:val="24"/>
            <w:szCs w:val="24"/>
          </w:rPr>
          <w:t>sadik_malutka-djanoyrayon@crimeaedu.ru</w:t>
        </w:r>
      </w:hyperlink>
      <w:r w:rsidRPr="00B944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D01546" w:rsidRPr="00B94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546" w:rsidRPr="00B944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883147" w:rsidRPr="00B944E4" w:rsidRDefault="00883147" w:rsidP="00F81BD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44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Органы государственно-общественного управления: </w:t>
      </w:r>
    </w:p>
    <w:p w:rsidR="006C15B8" w:rsidRPr="00B944E4" w:rsidRDefault="006C15B8" w:rsidP="00F81BD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Учредителем МДОУ </w:t>
      </w:r>
      <w:r w:rsidR="00612A8D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="00612A8D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Рысаковский</w:t>
      </w:r>
      <w:proofErr w:type="spellEnd"/>
      <w:r w:rsidR="00612A8D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детский сад «Малютка» </w:t>
      </w:r>
      <w:r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</w:t>
      </w:r>
      <w:r w:rsidR="00154F8B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образование -</w:t>
      </w:r>
      <w:r w:rsidR="00612A8D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Джанкойск</w:t>
      </w:r>
      <w:r w:rsidR="00154F8B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ий</w:t>
      </w:r>
      <w:proofErr w:type="spellEnd"/>
      <w:r w:rsidR="00154F8B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 Республики Крым</w:t>
      </w:r>
      <w:r w:rsidR="0069545F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(Учредитель)</w:t>
      </w:r>
      <w:r w:rsidR="00154F8B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9545F" w:rsidRPr="00B944E4" w:rsidRDefault="00D76A00" w:rsidP="00F81BD1">
      <w:pPr>
        <w:tabs>
          <w:tab w:val="left" w:pos="150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Calibri" w:hAnsi="Times New Roman" w:cs="Times New Roman"/>
          <w:sz w:val="23"/>
          <w:szCs w:val="23"/>
          <w:lang w:eastAsia="ru-RU"/>
        </w:rPr>
        <w:t>       </w:t>
      </w:r>
      <w:r w:rsidR="006C15B8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Функции и полномочия </w:t>
      </w:r>
      <w:r w:rsidR="0069545F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Учредител</w:t>
      </w:r>
      <w:r w:rsidR="00883147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="006C15B8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="0069545F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отношении Учреждения</w:t>
      </w:r>
      <w:r w:rsidR="006C15B8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</w:t>
      </w:r>
    </w:p>
    <w:p w:rsidR="0069545F" w:rsidRPr="00B944E4" w:rsidRDefault="0069545F" w:rsidP="00F81BD1">
      <w:pPr>
        <w:tabs>
          <w:tab w:val="left" w:pos="150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="009744F3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 установленном порядке структурное подразделение </w:t>
      </w:r>
      <w:r w:rsidR="00883147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9744F3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образования, молодежи и спорта администрации </w:t>
      </w:r>
      <w:proofErr w:type="spellStart"/>
      <w:r w:rsidR="009744F3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="009744F3" w:rsidRPr="00B94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Республики Крым.</w:t>
      </w:r>
    </w:p>
    <w:p w:rsidR="00870BBC" w:rsidRPr="00B944E4" w:rsidRDefault="00870BBC" w:rsidP="00F81BD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E4">
        <w:rPr>
          <w:rFonts w:ascii="Times New Roman" w:hAnsi="Times New Roman" w:cs="Times New Roman"/>
          <w:b/>
          <w:sz w:val="24"/>
          <w:szCs w:val="24"/>
        </w:rPr>
        <w:t>План развития и приоритетные задачи на следующий год</w:t>
      </w:r>
    </w:p>
    <w:p w:rsidR="003B41A1" w:rsidRPr="00B944E4" w:rsidRDefault="003B41A1" w:rsidP="003B41A1">
      <w:pPr>
        <w:rPr>
          <w:rFonts w:ascii="Times New Roman" w:hAnsi="Times New Roman" w:cs="Times New Roman"/>
          <w:sz w:val="24"/>
          <w:szCs w:val="24"/>
        </w:rPr>
      </w:pPr>
      <w:r w:rsidRPr="00B944E4">
        <w:rPr>
          <w:rFonts w:ascii="Times New Roman" w:hAnsi="Times New Roman" w:cs="Times New Roman"/>
          <w:sz w:val="24"/>
          <w:szCs w:val="24"/>
        </w:rPr>
        <w:t xml:space="preserve">Основной целью деятельности МДОУ являются:                                                                                         - создание благоприятных условий при взаимодействии всех участников образовательного процесса – педагогов, родителей, детей для полноценного проживания ребенком дошкольного детства и его подготовка к жизни в современном обществе.                                                                                       </w:t>
      </w:r>
      <w:proofErr w:type="gramStart"/>
      <w:r w:rsidRPr="00B944E4">
        <w:rPr>
          <w:rFonts w:ascii="Times New Roman" w:hAnsi="Times New Roman" w:cs="Times New Roman"/>
          <w:b/>
          <w:sz w:val="24"/>
          <w:szCs w:val="24"/>
        </w:rPr>
        <w:t>Стратегические задачи МДОУ</w:t>
      </w:r>
      <w:r w:rsidRPr="00B944E4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- охрана жизни и здоровья воспитанников;                                                                                              - личностно-развивающий и гуманистический характер взаимодействия взрослых законных представителей, педагогических работников и детей;                                                                                       - содействие и сотрудничество детей и взрослых, признание ребенка полноценным участником (субъектом) образовательных отношений;                                                                                                          - поддержка инициативы детей в различных видах деятельности;                                                                          - сотрудничество МОУ с семьей;                                                                                                                                                           - приобщение детей к социокультурным нормам, традициям семьи, общества и государства;</w:t>
      </w:r>
      <w:proofErr w:type="gramEnd"/>
      <w:r w:rsidRPr="00B944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- формирование познавательных интересов и познавательных действий ребенка в различных видах деятельности;                                                                                                                                    - возрастная адекватность дошкольного образования (соответствие условий, требований, методов возрасту и особенностям развития).</w:t>
      </w:r>
      <w:bookmarkStart w:id="0" w:name="_GoBack"/>
      <w:bookmarkEnd w:id="0"/>
    </w:p>
    <w:p w:rsidR="001C2303" w:rsidRPr="00062D0D" w:rsidRDefault="003A372C" w:rsidP="00F81BD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Наличие </w:t>
      </w:r>
      <w:r w:rsidRPr="00F275E4">
        <w:rPr>
          <w:rFonts w:ascii="Times New Roman" w:hAnsi="Times New Roman" w:cs="Times New Roman"/>
          <w:b/>
          <w:sz w:val="24"/>
          <w:szCs w:val="24"/>
        </w:rPr>
        <w:t>Сайт</w:t>
      </w:r>
      <w:r>
        <w:rPr>
          <w:rFonts w:ascii="Times New Roman" w:hAnsi="Times New Roman" w:cs="Times New Roman"/>
          <w:b/>
          <w:sz w:val="24"/>
          <w:szCs w:val="24"/>
        </w:rPr>
        <w:t>а учреждения</w:t>
      </w:r>
      <w:r w:rsidRPr="00F275E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62D0D" w:rsidRPr="00062D0D">
        <w:rPr>
          <w:rFonts w:ascii="Arial" w:hAnsi="Arial" w:cs="Arial"/>
          <w:sz w:val="24"/>
          <w:szCs w:val="24"/>
          <w:shd w:val="clear" w:color="auto" w:fill="EBEDF0"/>
        </w:rPr>
        <w:t>https://rysakovo.eduds.ru/</w:t>
      </w:r>
    </w:p>
    <w:p w:rsidR="00883147" w:rsidRDefault="00AB5651" w:rsidP="00F81BD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EC0">
        <w:rPr>
          <w:rFonts w:ascii="Times New Roman" w:hAnsi="Times New Roman" w:cs="Times New Roman"/>
          <w:b/>
          <w:bCs/>
          <w:iCs/>
          <w:sz w:val="24"/>
          <w:szCs w:val="27"/>
          <w:bdr w:val="none" w:sz="0" w:space="0" w:color="auto" w:frame="1"/>
          <w:shd w:val="clear" w:color="auto" w:fill="FFFFFF"/>
        </w:rPr>
        <w:t>Контактн</w:t>
      </w:r>
      <w:r>
        <w:rPr>
          <w:rFonts w:ascii="Times New Roman" w:hAnsi="Times New Roman" w:cs="Times New Roman"/>
          <w:b/>
          <w:bCs/>
          <w:iCs/>
          <w:sz w:val="24"/>
          <w:szCs w:val="27"/>
          <w:bdr w:val="none" w:sz="0" w:space="0" w:color="auto" w:frame="1"/>
          <w:shd w:val="clear" w:color="auto" w:fill="FFFFFF"/>
        </w:rPr>
        <w:t>ая</w:t>
      </w:r>
      <w:r w:rsidRPr="00CC0EC0">
        <w:rPr>
          <w:rFonts w:ascii="Times New Roman" w:hAnsi="Times New Roman" w:cs="Times New Roman"/>
          <w:b/>
          <w:bCs/>
          <w:iCs/>
          <w:sz w:val="24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7"/>
          <w:bdr w:val="none" w:sz="0" w:space="0" w:color="auto" w:frame="1"/>
          <w:shd w:val="clear" w:color="auto" w:fill="FFFFFF"/>
        </w:rPr>
        <w:t xml:space="preserve">информация: </w:t>
      </w:r>
      <w:r w:rsidRPr="00AB5651">
        <w:rPr>
          <w:rFonts w:ascii="Times New Roman" w:hAnsi="Times New Roman" w:cs="Times New Roman"/>
          <w:bCs/>
          <w:iCs/>
          <w:sz w:val="24"/>
          <w:szCs w:val="27"/>
          <w:bdr w:val="none" w:sz="0" w:space="0" w:color="auto" w:frame="1"/>
          <w:shd w:val="clear" w:color="auto" w:fill="FFFFFF"/>
        </w:rPr>
        <w:t>телефон</w:t>
      </w:r>
      <w:r w:rsidRPr="00AB5651">
        <w:rPr>
          <w:rFonts w:ascii="Times New Roman" w:hAnsi="Times New Roman" w:cs="Times New Roman"/>
          <w:sz w:val="24"/>
          <w:szCs w:val="27"/>
          <w:bdr w:val="none" w:sz="0" w:space="0" w:color="auto" w:frame="1"/>
          <w:shd w:val="clear" w:color="auto" w:fill="FFFFFF"/>
        </w:rPr>
        <w:t> </w:t>
      </w:r>
      <w:r w:rsidRPr="006C15B8">
        <w:rPr>
          <w:rFonts w:ascii="Times New Roman" w:hAnsi="Times New Roman" w:cs="Times New Roman"/>
          <w:sz w:val="24"/>
          <w:szCs w:val="27"/>
          <w:bdr w:val="none" w:sz="0" w:space="0" w:color="auto" w:frame="1"/>
          <w:shd w:val="clear" w:color="auto" w:fill="FFFFFF"/>
        </w:rPr>
        <w:t>+79788</w:t>
      </w:r>
      <w:r>
        <w:rPr>
          <w:rFonts w:ascii="Times New Roman" w:hAnsi="Times New Roman" w:cs="Times New Roman"/>
          <w:sz w:val="24"/>
          <w:szCs w:val="27"/>
          <w:bdr w:val="none" w:sz="0" w:space="0" w:color="auto" w:frame="1"/>
          <w:shd w:val="clear" w:color="auto" w:fill="FFFFFF"/>
        </w:rPr>
        <w:t>829215</w:t>
      </w:r>
    </w:p>
    <w:p w:rsidR="00883147" w:rsidRDefault="00883147" w:rsidP="00F81BD1">
      <w:pPr>
        <w:tabs>
          <w:tab w:val="left" w:pos="150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AD5" w:rsidRDefault="006C15B8" w:rsidP="00CE6E06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C15B8">
        <w:rPr>
          <w:rFonts w:ascii="Times New Roman" w:hAnsi="Times New Roman" w:cs="Times New Roman"/>
          <w:b/>
          <w:sz w:val="24"/>
        </w:rPr>
        <w:t>2. Особенности образовательного процесса</w:t>
      </w:r>
    </w:p>
    <w:p w:rsidR="003934AB" w:rsidRPr="003934AB" w:rsidRDefault="006C15B8" w:rsidP="0088289F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934AB">
        <w:rPr>
          <w:rFonts w:ascii="Times New Roman" w:hAnsi="Times New Roman" w:cs="Times New Roman"/>
          <w:b/>
          <w:sz w:val="24"/>
        </w:rPr>
        <w:t>Содержа</w:t>
      </w:r>
      <w:r w:rsidR="003934AB">
        <w:rPr>
          <w:rFonts w:ascii="Times New Roman" w:hAnsi="Times New Roman" w:cs="Times New Roman"/>
          <w:b/>
          <w:sz w:val="24"/>
        </w:rPr>
        <w:t>ние обучения и воспитания детей</w:t>
      </w:r>
      <w:r w:rsidR="00A058CA">
        <w:rPr>
          <w:rFonts w:ascii="Times New Roman" w:hAnsi="Times New Roman" w:cs="Times New Roman"/>
          <w:b/>
          <w:sz w:val="24"/>
        </w:rPr>
        <w:t xml:space="preserve"> (методики и педагогические программы), наличие экспериментальной деятельности, авторских программ </w:t>
      </w:r>
      <w:r w:rsidR="00130CEC" w:rsidRPr="003934AB">
        <w:rPr>
          <w:rFonts w:ascii="Times New Roman" w:hAnsi="Times New Roman" w:cs="Times New Roman"/>
          <w:b/>
          <w:sz w:val="24"/>
        </w:rPr>
        <w:t xml:space="preserve"> </w:t>
      </w:r>
    </w:p>
    <w:p w:rsidR="003934AB" w:rsidRDefault="003934AB" w:rsidP="0088289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504678" w:rsidRPr="004309A5" w:rsidRDefault="006C15B8" w:rsidP="00004C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9A5">
        <w:rPr>
          <w:rFonts w:ascii="Times New Roman" w:hAnsi="Times New Roman" w:cs="Times New Roman"/>
          <w:sz w:val="24"/>
        </w:rPr>
        <w:t xml:space="preserve">Организация образовательной деятельности в учреждении определяется образовательной программой дошкольного образования. </w:t>
      </w:r>
      <w:proofErr w:type="gramStart"/>
      <w:r w:rsidR="004309A5" w:rsidRPr="004309A5">
        <w:rPr>
          <w:rFonts w:ascii="Times New Roman" w:hAnsi="Times New Roman" w:cs="Times New Roman"/>
          <w:sz w:val="24"/>
          <w:szCs w:val="24"/>
        </w:rPr>
        <w:t>Образовательную программу дошкольного образования (в соответствиями с требованиями ФГОС ДО и ФОП ДО)</w:t>
      </w:r>
      <w:r w:rsidR="004309A5" w:rsidRPr="004309A5">
        <w:rPr>
          <w:rFonts w:ascii="Times New Roman" w:hAnsi="Times New Roman" w:cs="Times New Roman"/>
          <w:sz w:val="24"/>
        </w:rPr>
        <w:t xml:space="preserve"> </w:t>
      </w:r>
      <w:r w:rsidRPr="004309A5">
        <w:rPr>
          <w:rFonts w:ascii="Times New Roman" w:hAnsi="Times New Roman" w:cs="Times New Roman"/>
          <w:sz w:val="24"/>
        </w:rPr>
        <w:t>Муниципального дошкольного образовательного учреждения «</w:t>
      </w:r>
      <w:proofErr w:type="spellStart"/>
      <w:r w:rsidR="00130CEC" w:rsidRPr="004309A5">
        <w:rPr>
          <w:rFonts w:ascii="Times New Roman" w:hAnsi="Times New Roman" w:cs="Times New Roman"/>
          <w:sz w:val="24"/>
        </w:rPr>
        <w:t>Рысак</w:t>
      </w:r>
      <w:r w:rsidRPr="004309A5">
        <w:rPr>
          <w:rFonts w:ascii="Times New Roman" w:hAnsi="Times New Roman" w:cs="Times New Roman"/>
          <w:sz w:val="24"/>
        </w:rPr>
        <w:t>овский</w:t>
      </w:r>
      <w:proofErr w:type="spellEnd"/>
      <w:r w:rsidRPr="004309A5">
        <w:rPr>
          <w:rFonts w:ascii="Times New Roman" w:hAnsi="Times New Roman" w:cs="Times New Roman"/>
          <w:sz w:val="24"/>
        </w:rPr>
        <w:t xml:space="preserve"> детский сад «</w:t>
      </w:r>
      <w:r w:rsidR="00130CEC" w:rsidRPr="004309A5">
        <w:rPr>
          <w:rFonts w:ascii="Times New Roman" w:hAnsi="Times New Roman" w:cs="Times New Roman"/>
          <w:sz w:val="24"/>
        </w:rPr>
        <w:t>Малютка</w:t>
      </w:r>
      <w:r w:rsidRPr="004309A5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C04E16">
        <w:rPr>
          <w:rFonts w:ascii="Times New Roman" w:hAnsi="Times New Roman" w:cs="Times New Roman"/>
          <w:sz w:val="24"/>
        </w:rPr>
        <w:t>Джанкойского</w:t>
      </w:r>
      <w:proofErr w:type="spellEnd"/>
      <w:r w:rsidR="00C04E16">
        <w:rPr>
          <w:rFonts w:ascii="Times New Roman" w:hAnsi="Times New Roman" w:cs="Times New Roman"/>
          <w:sz w:val="24"/>
        </w:rPr>
        <w:t xml:space="preserve"> района Республики Крым </w:t>
      </w:r>
      <w:r w:rsidRPr="004309A5">
        <w:rPr>
          <w:rFonts w:ascii="Times New Roman" w:hAnsi="Times New Roman" w:cs="Times New Roman"/>
          <w:sz w:val="24"/>
        </w:rPr>
        <w:t xml:space="preserve">разработана в соответствии с федеральным государственным образовательным стандартом дошкольного образования и с учетом примерной </w:t>
      </w:r>
      <w:proofErr w:type="spellStart"/>
      <w:r w:rsidRPr="004309A5">
        <w:rPr>
          <w:rFonts w:ascii="Times New Roman" w:hAnsi="Times New Roman" w:cs="Times New Roman"/>
          <w:sz w:val="24"/>
        </w:rPr>
        <w:t>обшеобразовательной</w:t>
      </w:r>
      <w:proofErr w:type="spellEnd"/>
      <w:r w:rsidRPr="004309A5">
        <w:rPr>
          <w:rFonts w:ascii="Times New Roman" w:hAnsi="Times New Roman" w:cs="Times New Roman"/>
          <w:sz w:val="24"/>
        </w:rPr>
        <w:t xml:space="preserve"> программой дошкольного образования </w:t>
      </w:r>
      <w:r w:rsidR="004907FC" w:rsidRPr="004309A5">
        <w:rPr>
          <w:rFonts w:ascii="Times New Roman" w:hAnsi="Times New Roman" w:cs="Times New Roman"/>
          <w:sz w:val="24"/>
        </w:rPr>
        <w:t>«</w:t>
      </w:r>
      <w:r w:rsidRPr="004309A5">
        <w:rPr>
          <w:rFonts w:ascii="Times New Roman" w:hAnsi="Times New Roman" w:cs="Times New Roman"/>
          <w:sz w:val="24"/>
        </w:rPr>
        <w:t xml:space="preserve">От рождения до школы» под редакцией </w:t>
      </w:r>
      <w:proofErr w:type="spellStart"/>
      <w:r w:rsidRPr="004309A5">
        <w:rPr>
          <w:rFonts w:ascii="Times New Roman" w:hAnsi="Times New Roman" w:cs="Times New Roman"/>
          <w:sz w:val="24"/>
        </w:rPr>
        <w:t>Веракса</w:t>
      </w:r>
      <w:proofErr w:type="spellEnd"/>
      <w:r w:rsidRPr="004309A5">
        <w:rPr>
          <w:rFonts w:ascii="Times New Roman" w:hAnsi="Times New Roman" w:cs="Times New Roman"/>
          <w:sz w:val="24"/>
        </w:rPr>
        <w:t xml:space="preserve"> Н.Е. </w:t>
      </w:r>
      <w:r w:rsidR="00504678" w:rsidRPr="004309A5">
        <w:rPr>
          <w:rFonts w:ascii="Times New Roman" w:hAnsi="Times New Roman" w:cs="Times New Roman"/>
          <w:sz w:val="24"/>
          <w:szCs w:val="24"/>
        </w:rPr>
        <w:t>Т.С. Комаровой;</w:t>
      </w:r>
      <w:proofErr w:type="gramEnd"/>
      <w:r w:rsidR="00504678" w:rsidRPr="004309A5">
        <w:rPr>
          <w:rFonts w:ascii="Times New Roman" w:hAnsi="Times New Roman" w:cs="Times New Roman"/>
          <w:sz w:val="24"/>
          <w:szCs w:val="24"/>
        </w:rPr>
        <w:t xml:space="preserve"> М.А. Васильевой</w:t>
      </w:r>
      <w:r w:rsidR="0088289F" w:rsidRPr="004309A5">
        <w:rPr>
          <w:rFonts w:ascii="Times New Roman" w:hAnsi="Times New Roman" w:cs="Times New Roman"/>
          <w:sz w:val="24"/>
          <w:szCs w:val="24"/>
        </w:rPr>
        <w:t xml:space="preserve"> </w:t>
      </w:r>
      <w:r w:rsidR="0088289F" w:rsidRPr="004309A5">
        <w:rPr>
          <w:rFonts w:ascii="Times New Roman" w:hAnsi="Times New Roman" w:cs="Times New Roman"/>
          <w:sz w:val="24"/>
        </w:rPr>
        <w:t>(2014г.)</w:t>
      </w:r>
      <w:r w:rsidR="00504678" w:rsidRPr="004309A5">
        <w:rPr>
          <w:rFonts w:ascii="Times New Roman" w:hAnsi="Times New Roman" w:cs="Times New Roman"/>
          <w:sz w:val="24"/>
          <w:szCs w:val="24"/>
        </w:rPr>
        <w:t>.</w:t>
      </w:r>
    </w:p>
    <w:p w:rsidR="0083116F" w:rsidRPr="004309A5" w:rsidRDefault="00950047" w:rsidP="00004C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A5">
        <w:rPr>
          <w:rFonts w:ascii="Times New Roman" w:hAnsi="Times New Roman" w:cs="Times New Roman"/>
          <w:b/>
          <w:sz w:val="24"/>
          <w:szCs w:val="24"/>
        </w:rPr>
        <w:t xml:space="preserve">Программа составлена в соответствии с направлениями развития детей: </w:t>
      </w:r>
    </w:p>
    <w:p w:rsidR="0083116F" w:rsidRPr="004309A5" w:rsidRDefault="00950047" w:rsidP="00950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9A5">
        <w:rPr>
          <w:rFonts w:ascii="Times New Roman" w:hAnsi="Times New Roman" w:cs="Times New Roman"/>
          <w:sz w:val="24"/>
          <w:szCs w:val="24"/>
        </w:rPr>
        <w:t>- физическое развитие</w:t>
      </w:r>
    </w:p>
    <w:p w:rsidR="00950047" w:rsidRPr="004309A5" w:rsidRDefault="00950047" w:rsidP="00950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9A5">
        <w:rPr>
          <w:rFonts w:ascii="Times New Roman" w:hAnsi="Times New Roman" w:cs="Times New Roman"/>
          <w:sz w:val="24"/>
          <w:szCs w:val="24"/>
        </w:rPr>
        <w:t>- социально-коммуникативное развитие</w:t>
      </w:r>
    </w:p>
    <w:p w:rsidR="00950047" w:rsidRPr="004309A5" w:rsidRDefault="00950047" w:rsidP="00950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9A5">
        <w:rPr>
          <w:rFonts w:ascii="Times New Roman" w:hAnsi="Times New Roman" w:cs="Times New Roman"/>
          <w:sz w:val="24"/>
          <w:szCs w:val="24"/>
        </w:rPr>
        <w:t>- познавательное развитие</w:t>
      </w:r>
    </w:p>
    <w:p w:rsidR="00950047" w:rsidRPr="004309A5" w:rsidRDefault="00950047" w:rsidP="00950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9A5">
        <w:rPr>
          <w:rFonts w:ascii="Times New Roman" w:hAnsi="Times New Roman" w:cs="Times New Roman"/>
          <w:sz w:val="24"/>
          <w:szCs w:val="24"/>
        </w:rPr>
        <w:t>- художественно-эстетическое развитие</w:t>
      </w:r>
    </w:p>
    <w:p w:rsidR="00950047" w:rsidRPr="004309A5" w:rsidRDefault="00950047" w:rsidP="00950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9A5">
        <w:rPr>
          <w:rFonts w:ascii="Times New Roman" w:hAnsi="Times New Roman" w:cs="Times New Roman"/>
          <w:sz w:val="24"/>
          <w:szCs w:val="24"/>
        </w:rPr>
        <w:t xml:space="preserve">- </w:t>
      </w:r>
      <w:r w:rsidR="0047510D" w:rsidRPr="004309A5">
        <w:rPr>
          <w:rFonts w:ascii="Times New Roman" w:hAnsi="Times New Roman" w:cs="Times New Roman"/>
          <w:sz w:val="24"/>
          <w:szCs w:val="24"/>
        </w:rPr>
        <w:t>речевое развитие</w:t>
      </w:r>
    </w:p>
    <w:p w:rsidR="00E618B7" w:rsidRPr="004309A5" w:rsidRDefault="0047510D" w:rsidP="00004C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9A5">
        <w:rPr>
          <w:rFonts w:ascii="Times New Roman" w:hAnsi="Times New Roman" w:cs="Times New Roman"/>
          <w:sz w:val="24"/>
          <w:szCs w:val="24"/>
        </w:rPr>
        <w:t>Реализация каждого направления предполагает</w:t>
      </w:r>
      <w:r w:rsidR="00AD10AA" w:rsidRPr="004309A5">
        <w:rPr>
          <w:rFonts w:ascii="Times New Roman" w:hAnsi="Times New Roman" w:cs="Times New Roman"/>
          <w:sz w:val="24"/>
          <w:szCs w:val="24"/>
        </w:rPr>
        <w:t xml:space="preserve"> решение образовательных задач во всех видах детской деятельности, имеющих место в режиме дня дошкольного образовательного </w:t>
      </w:r>
      <w:r w:rsidR="00AD10AA" w:rsidRPr="004309A5">
        <w:rPr>
          <w:rFonts w:ascii="Times New Roman" w:hAnsi="Times New Roman" w:cs="Times New Roman"/>
          <w:sz w:val="24"/>
          <w:szCs w:val="24"/>
        </w:rPr>
        <w:lastRenderedPageBreak/>
        <w:t>учреждения. 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детей, адаптации к социально-психологическим особенностям группы, организуется психолого</w:t>
      </w:r>
      <w:r w:rsidR="00B57763" w:rsidRPr="004309A5">
        <w:rPr>
          <w:rFonts w:ascii="Times New Roman" w:hAnsi="Times New Roman" w:cs="Times New Roman"/>
          <w:sz w:val="24"/>
          <w:szCs w:val="24"/>
        </w:rPr>
        <w:t>-</w:t>
      </w:r>
      <w:r w:rsidR="00AD10AA" w:rsidRPr="004309A5">
        <w:rPr>
          <w:rFonts w:ascii="Times New Roman" w:hAnsi="Times New Roman" w:cs="Times New Roman"/>
          <w:sz w:val="24"/>
          <w:szCs w:val="24"/>
        </w:rPr>
        <w:t xml:space="preserve">консультативная деятельность. </w:t>
      </w:r>
      <w:proofErr w:type="gramStart"/>
      <w:r w:rsidR="00AD10AA" w:rsidRPr="004309A5">
        <w:rPr>
          <w:rFonts w:ascii="Times New Roman" w:hAnsi="Times New Roman" w:cs="Times New Roman"/>
          <w:sz w:val="24"/>
          <w:szCs w:val="24"/>
        </w:rPr>
        <w:t xml:space="preserve">Подводя итоги эффективности педагогического воздействия освоения </w:t>
      </w:r>
      <w:r w:rsidR="004309A5" w:rsidRPr="004309A5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(в соответствиями с требованиями ФГОС ДО и ФОП ДО)</w:t>
      </w:r>
      <w:r w:rsidR="00AD10AA" w:rsidRPr="004309A5">
        <w:rPr>
          <w:rFonts w:ascii="Times New Roman" w:hAnsi="Times New Roman" w:cs="Times New Roman"/>
          <w:sz w:val="24"/>
          <w:szCs w:val="24"/>
        </w:rPr>
        <w:t xml:space="preserve"> можно отметить, что: педагоги используют личностно-ориентированный подход при планировании и организации работы с детьми.</w:t>
      </w:r>
      <w:proofErr w:type="gramEnd"/>
      <w:r w:rsidR="00AD10AA" w:rsidRPr="004309A5">
        <w:rPr>
          <w:rFonts w:ascii="Times New Roman" w:hAnsi="Times New Roman" w:cs="Times New Roman"/>
          <w:sz w:val="24"/>
          <w:szCs w:val="24"/>
        </w:rPr>
        <w:t xml:space="preserve"> Ведется систематическая работа по педагогической диагностике и коррекции развития детей, адаптации к социально-психологическим особенностям группы, организуется психолого-консультативная деятельность. Чтобы отразить особенности регионов нашей страны и удовлетворить потребности и интересы детей — носителей различных культур и языков, существует вариативная часть государственного стандарта, которая допускает создание</w:t>
      </w:r>
      <w:r w:rsidR="00AD10AA" w:rsidRPr="00371C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10AA" w:rsidRPr="004309A5">
        <w:rPr>
          <w:rFonts w:ascii="Times New Roman" w:hAnsi="Times New Roman" w:cs="Times New Roman"/>
          <w:sz w:val="24"/>
          <w:szCs w:val="24"/>
        </w:rPr>
        <w:t>программно-методических материалов. "Крымский веночек" - такое название носит региональная программа Крыма по межкультурному образованию детей дошкольного возраста, которая направлена на обучение и воспитание детей многонационального крымского региона. Национальная стратегия действий в интересах детей</w:t>
      </w:r>
      <w:r w:rsidR="00D8626D" w:rsidRPr="004309A5">
        <w:rPr>
          <w:rFonts w:ascii="Times New Roman" w:hAnsi="Times New Roman" w:cs="Times New Roman"/>
          <w:sz w:val="24"/>
          <w:szCs w:val="24"/>
        </w:rPr>
        <w:t xml:space="preserve"> </w:t>
      </w:r>
      <w:r w:rsidR="00AD10AA" w:rsidRPr="004309A5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01.06.2012г. №761) отмечает, что воспитание гражданственности является одной из главных задач нашего государства. Актуальность данной проблемы определяется тем огромным значением, которое имеет гражданское воспитание в социальном и духовном развитии человека. Гражданственность выступает как составной элемент мировоззрения человека, его отношение к родной стране, другим странам, нациям и народам. Усиление воспитательной функции образования, формирование гражданственности, трудолюбия, нравственности, уважение к правам и свободам человека, любви к Родине, семье, окружающей природе рассматриваются как одно из базовых направлений государственной политики в области образования. Образовательный процесс предоставляет прекрасные возможности для постоянного духовного обогащения, воспитания любви к семье, стране, окружающим людям. Программа </w:t>
      </w:r>
      <w:proofErr w:type="spellStart"/>
      <w:r w:rsidR="00AD10AA" w:rsidRPr="004309A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AD10AA" w:rsidRPr="004309A5">
        <w:rPr>
          <w:rFonts w:ascii="Times New Roman" w:hAnsi="Times New Roman" w:cs="Times New Roman"/>
          <w:sz w:val="24"/>
          <w:szCs w:val="24"/>
        </w:rPr>
        <w:t>-образовательной деятельности музыкального руководителя муниципального дошкольного образовательного учреждения «</w:t>
      </w:r>
      <w:proofErr w:type="spellStart"/>
      <w:r w:rsidR="00C57452" w:rsidRPr="004309A5">
        <w:rPr>
          <w:rFonts w:ascii="Times New Roman" w:hAnsi="Times New Roman" w:cs="Times New Roman"/>
          <w:sz w:val="24"/>
          <w:szCs w:val="24"/>
        </w:rPr>
        <w:t>Рысаковский</w:t>
      </w:r>
      <w:proofErr w:type="spellEnd"/>
      <w:r w:rsidR="00C57452" w:rsidRPr="004309A5">
        <w:rPr>
          <w:rFonts w:ascii="Times New Roman" w:hAnsi="Times New Roman" w:cs="Times New Roman"/>
          <w:sz w:val="24"/>
          <w:szCs w:val="24"/>
        </w:rPr>
        <w:t xml:space="preserve"> детский сад «Малютка</w:t>
      </w:r>
      <w:r w:rsidR="00AD10AA" w:rsidRPr="004309A5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требованиями ФГОС </w:t>
      </w:r>
      <w:proofErr w:type="gramStart"/>
      <w:r w:rsidR="00AD10AA" w:rsidRPr="004309A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D10AA" w:rsidRPr="004309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10AA" w:rsidRPr="004309A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D10AA" w:rsidRPr="004309A5">
        <w:rPr>
          <w:rFonts w:ascii="Times New Roman" w:hAnsi="Times New Roman" w:cs="Times New Roman"/>
          <w:sz w:val="24"/>
          <w:szCs w:val="24"/>
        </w:rPr>
        <w:t xml:space="preserve"> основе парциальной программы музыкального воспитания «Ладушки», авторов И.М. </w:t>
      </w:r>
      <w:proofErr w:type="spellStart"/>
      <w:r w:rsidR="00AD10AA" w:rsidRPr="004309A5">
        <w:rPr>
          <w:rFonts w:ascii="Times New Roman" w:hAnsi="Times New Roman" w:cs="Times New Roman"/>
          <w:sz w:val="24"/>
          <w:szCs w:val="24"/>
        </w:rPr>
        <w:t>Каплуновой</w:t>
      </w:r>
      <w:proofErr w:type="spellEnd"/>
      <w:r w:rsidR="00AD10AA" w:rsidRPr="004309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D10AA" w:rsidRPr="004309A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AD10AA" w:rsidRPr="004309A5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="00AD10AA" w:rsidRPr="004309A5">
        <w:rPr>
          <w:rFonts w:ascii="Times New Roman" w:hAnsi="Times New Roman" w:cs="Times New Roman"/>
          <w:sz w:val="24"/>
          <w:szCs w:val="24"/>
        </w:rPr>
        <w:t>Новоскольцевой</w:t>
      </w:r>
      <w:proofErr w:type="spellEnd"/>
      <w:r w:rsidR="00AD10AA" w:rsidRPr="00430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8B7" w:rsidRPr="004309A5" w:rsidRDefault="00AD10AA" w:rsidP="00004C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A5">
        <w:rPr>
          <w:rFonts w:ascii="Times New Roman" w:hAnsi="Times New Roman" w:cs="Times New Roman"/>
          <w:b/>
          <w:sz w:val="24"/>
          <w:szCs w:val="24"/>
        </w:rPr>
        <w:t xml:space="preserve">Приоритетные направления деятельности детского сада:  </w:t>
      </w:r>
    </w:p>
    <w:p w:rsidR="00E618B7" w:rsidRPr="00371C2C" w:rsidRDefault="00AD10AA" w:rsidP="00E618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C2C">
        <w:rPr>
          <w:rFonts w:ascii="Times New Roman" w:hAnsi="Times New Roman" w:cs="Times New Roman"/>
          <w:sz w:val="24"/>
          <w:szCs w:val="24"/>
        </w:rPr>
        <w:t>- охрана жиз</w:t>
      </w:r>
      <w:r w:rsidR="00E618B7" w:rsidRPr="00371C2C">
        <w:rPr>
          <w:rFonts w:ascii="Times New Roman" w:hAnsi="Times New Roman" w:cs="Times New Roman"/>
          <w:sz w:val="24"/>
          <w:szCs w:val="24"/>
        </w:rPr>
        <w:t>ни и укрепление здоровья детей;</w:t>
      </w:r>
      <w:r w:rsidRPr="00371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8B7" w:rsidRPr="00371C2C" w:rsidRDefault="00AD10AA" w:rsidP="00E618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C2C">
        <w:rPr>
          <w:rFonts w:ascii="Times New Roman" w:hAnsi="Times New Roman" w:cs="Times New Roman"/>
          <w:sz w:val="24"/>
          <w:szCs w:val="24"/>
        </w:rPr>
        <w:t xml:space="preserve">- обеспечение познавательно – речевого, социально – личностного, художественно – эстетического и физического развития детей;  </w:t>
      </w:r>
    </w:p>
    <w:p w:rsidR="00E618B7" w:rsidRPr="00371C2C" w:rsidRDefault="00AD10AA" w:rsidP="00E618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C2C">
        <w:rPr>
          <w:rFonts w:ascii="Times New Roman" w:hAnsi="Times New Roman" w:cs="Times New Roman"/>
          <w:sz w:val="24"/>
          <w:szCs w:val="24"/>
        </w:rPr>
        <w:t xml:space="preserve">- воспитание с учетом возрастной категории детей гражданственности, уважения к правам и свободам человека, любви к окружающей природе, Родине, семье;  </w:t>
      </w:r>
    </w:p>
    <w:p w:rsidR="00E618B7" w:rsidRPr="00371C2C" w:rsidRDefault="00AD10AA" w:rsidP="00E618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C2C">
        <w:rPr>
          <w:rFonts w:ascii="Times New Roman" w:hAnsi="Times New Roman" w:cs="Times New Roman"/>
          <w:sz w:val="24"/>
          <w:szCs w:val="24"/>
        </w:rPr>
        <w:t>- осуществления необходи</w:t>
      </w:r>
      <w:r w:rsidR="00E618B7" w:rsidRPr="00371C2C">
        <w:rPr>
          <w:rFonts w:ascii="Times New Roman" w:hAnsi="Times New Roman" w:cs="Times New Roman"/>
          <w:sz w:val="24"/>
          <w:szCs w:val="24"/>
        </w:rPr>
        <w:t>мой квалифицированной коррекции</w:t>
      </w:r>
      <w:r w:rsidRPr="00371C2C">
        <w:rPr>
          <w:rFonts w:ascii="Times New Roman" w:hAnsi="Times New Roman" w:cs="Times New Roman"/>
          <w:sz w:val="24"/>
          <w:szCs w:val="24"/>
        </w:rPr>
        <w:t xml:space="preserve"> отклонений в речевом развитии детей. </w:t>
      </w:r>
    </w:p>
    <w:p w:rsidR="0083116F" w:rsidRPr="00371C2C" w:rsidRDefault="00AD10AA" w:rsidP="00E618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C2C">
        <w:rPr>
          <w:rFonts w:ascii="Times New Roman" w:hAnsi="Times New Roman" w:cs="Times New Roman"/>
          <w:sz w:val="24"/>
          <w:szCs w:val="24"/>
        </w:rPr>
        <w:t>Образовательная деятельность строится на основе индивидуализации, направленной на необходимость распознания индивидуальных особенностей каждого ребенка, при этом акцент делается на возрастные особенности, потребности, склонности, способности, интересы, темп развития воспитанников. В детском саду активно используются информационно</w:t>
      </w:r>
      <w:r w:rsidR="00E618B7" w:rsidRPr="00371C2C">
        <w:rPr>
          <w:rFonts w:ascii="Times New Roman" w:hAnsi="Times New Roman" w:cs="Times New Roman"/>
          <w:sz w:val="24"/>
          <w:szCs w:val="24"/>
        </w:rPr>
        <w:t>-</w:t>
      </w:r>
      <w:r w:rsidRPr="00371C2C">
        <w:rPr>
          <w:rFonts w:ascii="Times New Roman" w:hAnsi="Times New Roman" w:cs="Times New Roman"/>
          <w:sz w:val="24"/>
          <w:szCs w:val="24"/>
        </w:rPr>
        <w:t xml:space="preserve">коммуникационные технологи, цель которых - развивать информационную компетентность дошкольников, формировать основы, элементы знаний, умений и ценностного отношения к информации и информационным процессам, позволяющим ребенку включаться в доступные ему виды информационной деятельности: познавательной, информационной, </w:t>
      </w:r>
      <w:r w:rsidRPr="00371C2C">
        <w:rPr>
          <w:rFonts w:ascii="Times New Roman" w:hAnsi="Times New Roman" w:cs="Times New Roman"/>
          <w:sz w:val="24"/>
          <w:szCs w:val="24"/>
        </w:rPr>
        <w:lastRenderedPageBreak/>
        <w:t>коммуникационной. Педагоги самостоятельно составляют и регулярно используют презентации и видеоролики при проведении консультаций, семинаров - практикумов, выступлениях на педагогических советах, методических объединениях и научно - практических конференциях. Также видеоматериалы и презентации используются и при взаимодействии с родителями на родительских собраниях, мастер - классах, семинарах –</w:t>
      </w:r>
      <w:r w:rsidR="00290E80" w:rsidRPr="00371C2C">
        <w:rPr>
          <w:rFonts w:ascii="Times New Roman" w:hAnsi="Times New Roman" w:cs="Times New Roman"/>
          <w:sz w:val="24"/>
          <w:szCs w:val="24"/>
        </w:rPr>
        <w:t xml:space="preserve"> пра</w:t>
      </w:r>
      <w:r w:rsidR="001039BD" w:rsidRPr="00371C2C">
        <w:rPr>
          <w:rFonts w:ascii="Times New Roman" w:hAnsi="Times New Roman" w:cs="Times New Roman"/>
          <w:sz w:val="24"/>
          <w:szCs w:val="24"/>
        </w:rPr>
        <w:t>ктикумах.</w:t>
      </w:r>
    </w:p>
    <w:p w:rsidR="00EF0BC4" w:rsidRDefault="00D81B51" w:rsidP="00EF0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Для достижения целей </w:t>
      </w:r>
      <w:r w:rsidR="006F72D2" w:rsidRPr="00B55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Образовательной программы </w:t>
      </w:r>
      <w:r w:rsidRPr="00B55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5521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B55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первостепенное значение имеют:</w:t>
      </w:r>
    </w:p>
    <w:p w:rsidR="008E7739" w:rsidRPr="00EF0BC4" w:rsidRDefault="00EF0BC4" w:rsidP="00EF0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E7739" w:rsidRPr="00EF0BC4">
        <w:rPr>
          <w:rFonts w:ascii="Times New Roman" w:hAnsi="Times New Roman" w:cs="Times New Roman"/>
          <w:sz w:val="24"/>
          <w:szCs w:val="24"/>
        </w:rPr>
        <w:t xml:space="preserve">обеспечение единых для РФ </w:t>
      </w:r>
      <w:r w:rsidR="00C25D0A" w:rsidRPr="00EF0BC4">
        <w:rPr>
          <w:rFonts w:ascii="Times New Roman" w:hAnsi="Times New Roman" w:cs="Times New Roman"/>
          <w:sz w:val="24"/>
          <w:szCs w:val="24"/>
        </w:rPr>
        <w:t xml:space="preserve">содержания ДО и планируемых результатов освоения  образовательной программы </w:t>
      </w:r>
      <w:proofErr w:type="gramStart"/>
      <w:r w:rsidR="00C25D0A" w:rsidRPr="00EF0BC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25D0A" w:rsidRPr="00EF0BC4">
        <w:rPr>
          <w:rFonts w:ascii="Times New Roman" w:hAnsi="Times New Roman" w:cs="Times New Roman"/>
          <w:sz w:val="24"/>
          <w:szCs w:val="24"/>
        </w:rPr>
        <w:t>;</w:t>
      </w:r>
    </w:p>
    <w:p w:rsidR="00C25D0A" w:rsidRPr="00EF0BC4" w:rsidRDefault="00EF0BC4" w:rsidP="00EF0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5D0A" w:rsidRPr="00EF0BC4">
        <w:rPr>
          <w:rFonts w:ascii="Times New Roman" w:hAnsi="Times New Roman" w:cs="Times New Roman"/>
          <w:sz w:val="24"/>
          <w:szCs w:val="24"/>
        </w:rPr>
        <w:t>построение (структурирование) содержания образовательной работы  на основе учета возрастных и индивидуальных  особенностей развития;</w:t>
      </w:r>
    </w:p>
    <w:p w:rsidR="0030441C" w:rsidRPr="00371C2C" w:rsidRDefault="00EF0BC4" w:rsidP="00EF0B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4A06">
        <w:rPr>
          <w:rFonts w:ascii="Times New Roman" w:hAnsi="Times New Roman" w:cs="Times New Roman"/>
          <w:sz w:val="24"/>
          <w:szCs w:val="24"/>
        </w:rPr>
        <w:t xml:space="preserve">создание условий для равного доступа к образованию для всех детей дошкольного возраста </w:t>
      </w:r>
      <w:r w:rsidR="0030441C">
        <w:rPr>
          <w:rFonts w:ascii="Times New Roman" w:hAnsi="Times New Roman" w:cs="Times New Roman"/>
          <w:sz w:val="24"/>
          <w:szCs w:val="24"/>
        </w:rPr>
        <w:t xml:space="preserve"> с учетом разнообразия образовательных  потребностей</w:t>
      </w:r>
      <w:r w:rsidR="002C4259">
        <w:rPr>
          <w:rFonts w:ascii="Times New Roman" w:hAnsi="Times New Roman" w:cs="Times New Roman"/>
          <w:sz w:val="24"/>
          <w:szCs w:val="24"/>
        </w:rPr>
        <w:t xml:space="preserve">  и индивидуальных возможностей;</w:t>
      </w:r>
    </w:p>
    <w:p w:rsidR="00C25D0A" w:rsidRPr="00EF0BC4" w:rsidRDefault="00EF0BC4" w:rsidP="00EF0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4259" w:rsidRPr="00EF0BC4">
        <w:rPr>
          <w:rFonts w:ascii="Times New Roman" w:hAnsi="Times New Roman" w:cs="Times New Roman"/>
          <w:sz w:val="24"/>
          <w:szCs w:val="24"/>
        </w:rPr>
        <w:t>обеспечение развития физических, личностных, нравственных качеств и основ патриотизма</w:t>
      </w:r>
      <w:r w:rsidR="00A330C0" w:rsidRPr="00EF0BC4">
        <w:rPr>
          <w:rFonts w:ascii="Times New Roman" w:hAnsi="Times New Roman" w:cs="Times New Roman"/>
          <w:sz w:val="24"/>
          <w:szCs w:val="24"/>
        </w:rPr>
        <w:t>, интеллектуальных и художественно-творческих  способностей ребенка, его инициативности, самостоятельности и ответственности;</w:t>
      </w:r>
    </w:p>
    <w:p w:rsidR="00A330C0" w:rsidRPr="00EF0BC4" w:rsidRDefault="00EF0BC4" w:rsidP="00EF0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30C0" w:rsidRPr="00EF0BC4">
        <w:rPr>
          <w:rFonts w:ascii="Times New Roman" w:hAnsi="Times New Roman" w:cs="Times New Roman"/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 ими образовательн</w:t>
      </w:r>
      <w:r w:rsidR="00A46B3C" w:rsidRPr="00EF0BC4">
        <w:rPr>
          <w:rFonts w:ascii="Times New Roman" w:hAnsi="Times New Roman" w:cs="Times New Roman"/>
          <w:sz w:val="24"/>
          <w:szCs w:val="24"/>
        </w:rPr>
        <w:t>ы</w:t>
      </w:r>
      <w:r w:rsidR="00A330C0" w:rsidRPr="00EF0BC4">
        <w:rPr>
          <w:rFonts w:ascii="Times New Roman" w:hAnsi="Times New Roman" w:cs="Times New Roman"/>
          <w:sz w:val="24"/>
          <w:szCs w:val="24"/>
        </w:rPr>
        <w:t>х программ начального общего образования;</w:t>
      </w:r>
    </w:p>
    <w:p w:rsidR="00A330C0" w:rsidRPr="00EF0BC4" w:rsidRDefault="00EF0BC4" w:rsidP="00EF0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0218" w:rsidRPr="00EF0BC4">
        <w:rPr>
          <w:rFonts w:ascii="Times New Roman" w:hAnsi="Times New Roman" w:cs="Times New Roman"/>
          <w:sz w:val="24"/>
          <w:szCs w:val="24"/>
        </w:rPr>
        <w:t xml:space="preserve">охрана и укрепление физического </w:t>
      </w:r>
      <w:r w:rsidR="0095040D" w:rsidRPr="00EF0BC4">
        <w:rPr>
          <w:rFonts w:ascii="Times New Roman" w:hAnsi="Times New Roman" w:cs="Times New Roman"/>
          <w:sz w:val="24"/>
          <w:szCs w:val="24"/>
        </w:rPr>
        <w:t>и психического здоровья детей, в том числе их эмоционального благополучия</w:t>
      </w:r>
      <w:r w:rsidR="00A46B3C" w:rsidRPr="00EF0BC4">
        <w:rPr>
          <w:rFonts w:ascii="Times New Roman" w:hAnsi="Times New Roman" w:cs="Times New Roman"/>
          <w:sz w:val="24"/>
          <w:szCs w:val="24"/>
        </w:rPr>
        <w:t>;</w:t>
      </w:r>
    </w:p>
    <w:p w:rsidR="00A46B3C" w:rsidRPr="00EF0BC4" w:rsidRDefault="00EF0BC4" w:rsidP="00EF0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6B3C" w:rsidRPr="00EF0BC4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психолого-педагогической поддержки семьи и повышение </w:t>
      </w:r>
    </w:p>
    <w:p w:rsidR="008E7739" w:rsidRDefault="00A46B3C" w:rsidP="0063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компетентности родителей (законных представителей) в вопросах образования, охраны и укрепления здоровья детей.</w:t>
      </w:r>
    </w:p>
    <w:p w:rsidR="009B7FAB" w:rsidRPr="00E93F30" w:rsidRDefault="00D95C6B" w:rsidP="002200C4">
      <w:pPr>
        <w:pStyle w:val="aa"/>
        <w:spacing w:before="43" w:line="276" w:lineRule="auto"/>
        <w:ind w:right="113" w:firstLine="567"/>
        <w:rPr>
          <w:rFonts w:ascii="Times New Roman" w:hAnsi="Times New Roman" w:cs="Times New Roman"/>
          <w:sz w:val="24"/>
          <w:szCs w:val="24"/>
        </w:rPr>
      </w:pPr>
      <w:r w:rsidRPr="00CA2387">
        <w:rPr>
          <w:rFonts w:ascii="Times New Roman" w:hAnsi="Times New Roman" w:cs="Times New Roman"/>
          <w:color w:val="00B050"/>
          <w:sz w:val="24"/>
        </w:rPr>
        <w:t xml:space="preserve">      </w:t>
      </w:r>
      <w:r w:rsidR="00737D9B" w:rsidRPr="00E93F30">
        <w:rPr>
          <w:rFonts w:ascii="Times New Roman" w:hAnsi="Times New Roman" w:cs="Times New Roman"/>
          <w:sz w:val="24"/>
          <w:szCs w:val="24"/>
        </w:rPr>
        <w:t>МДОУ «</w:t>
      </w:r>
      <w:proofErr w:type="spellStart"/>
      <w:r w:rsidR="00737D9B" w:rsidRPr="00E93F30">
        <w:rPr>
          <w:rFonts w:ascii="Times New Roman" w:hAnsi="Times New Roman" w:cs="Times New Roman"/>
          <w:sz w:val="24"/>
          <w:szCs w:val="24"/>
        </w:rPr>
        <w:t>Рыса</w:t>
      </w:r>
      <w:r w:rsidR="00173D4D" w:rsidRPr="00E93F30">
        <w:rPr>
          <w:rFonts w:ascii="Times New Roman" w:hAnsi="Times New Roman" w:cs="Times New Roman"/>
          <w:sz w:val="24"/>
          <w:szCs w:val="24"/>
        </w:rPr>
        <w:t>к</w:t>
      </w:r>
      <w:r w:rsidR="00737D9B" w:rsidRPr="00E93F30">
        <w:rPr>
          <w:rFonts w:ascii="Times New Roman" w:hAnsi="Times New Roman" w:cs="Times New Roman"/>
          <w:sz w:val="24"/>
          <w:szCs w:val="24"/>
        </w:rPr>
        <w:t>овский</w:t>
      </w:r>
      <w:proofErr w:type="spellEnd"/>
      <w:r w:rsidR="00737D9B" w:rsidRPr="00E93F30">
        <w:rPr>
          <w:rFonts w:ascii="Times New Roman" w:hAnsi="Times New Roman" w:cs="Times New Roman"/>
          <w:sz w:val="24"/>
          <w:szCs w:val="24"/>
        </w:rPr>
        <w:t xml:space="preserve"> детский сад «Малютка»  реализует рабочую программу воспитания и календарный план воспитательной работы, которые являются частью </w:t>
      </w:r>
      <w:r w:rsidR="00563FF8" w:rsidRPr="00672978"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="00737D9B" w:rsidRPr="00672978">
        <w:rPr>
          <w:rFonts w:ascii="Times New Roman" w:hAnsi="Times New Roman" w:cs="Times New Roman"/>
          <w:color w:val="FF0000"/>
          <w:sz w:val="24"/>
          <w:szCs w:val="24"/>
        </w:rPr>
        <w:t>сновной образовательной программы дошкольного образования, утв</w:t>
      </w:r>
      <w:r w:rsidR="009B7FAB" w:rsidRPr="00672978">
        <w:rPr>
          <w:rFonts w:ascii="Times New Roman" w:hAnsi="Times New Roman" w:cs="Times New Roman"/>
          <w:color w:val="FF0000"/>
          <w:sz w:val="24"/>
          <w:szCs w:val="24"/>
        </w:rPr>
        <w:t>ержденные</w:t>
      </w:r>
      <w:r w:rsidR="00737D9B" w:rsidRPr="006729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7FAB" w:rsidRPr="00672978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="00737D9B" w:rsidRPr="00672978">
        <w:rPr>
          <w:rFonts w:ascii="Times New Roman" w:hAnsi="Times New Roman" w:cs="Times New Roman"/>
          <w:color w:val="FF0000"/>
          <w:sz w:val="24"/>
          <w:szCs w:val="24"/>
        </w:rPr>
        <w:t>риказ</w:t>
      </w:r>
      <w:r w:rsidR="009B7FAB" w:rsidRPr="00672978">
        <w:rPr>
          <w:rFonts w:ascii="Times New Roman" w:hAnsi="Times New Roman" w:cs="Times New Roman"/>
          <w:color w:val="FF0000"/>
          <w:sz w:val="24"/>
          <w:szCs w:val="24"/>
        </w:rPr>
        <w:t>ом заведующего</w:t>
      </w:r>
      <w:r w:rsidR="00737D9B" w:rsidRPr="006729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11F8" w:rsidRPr="00672978">
        <w:rPr>
          <w:rFonts w:ascii="Times New Roman" w:hAnsi="Times New Roman" w:cs="Times New Roman"/>
          <w:color w:val="FF0000"/>
          <w:sz w:val="24"/>
          <w:szCs w:val="24"/>
        </w:rPr>
        <w:t>от 31</w:t>
      </w:r>
      <w:r w:rsidR="009B7FAB" w:rsidRPr="00672978">
        <w:rPr>
          <w:rFonts w:ascii="Times New Roman" w:hAnsi="Times New Roman" w:cs="Times New Roman"/>
          <w:color w:val="FF0000"/>
          <w:sz w:val="24"/>
          <w:szCs w:val="24"/>
        </w:rPr>
        <w:t>.08.202</w:t>
      </w:r>
      <w:r w:rsidR="00563FF8" w:rsidRPr="00672978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9B7FAB" w:rsidRPr="00672978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="00737D9B" w:rsidRPr="00672978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proofErr w:type="gramStart"/>
      <w:r w:rsidR="006811F8" w:rsidRPr="00672978">
        <w:rPr>
          <w:rFonts w:ascii="Times New Roman" w:hAnsi="Times New Roman" w:cs="Times New Roman"/>
          <w:color w:val="FF0000"/>
          <w:sz w:val="24"/>
          <w:szCs w:val="24"/>
        </w:rPr>
        <w:t>-М</w:t>
      </w:r>
      <w:proofErr w:type="gramEnd"/>
      <w:r w:rsidR="00563FF8" w:rsidRPr="00672978">
        <w:rPr>
          <w:rFonts w:ascii="Times New Roman" w:hAnsi="Times New Roman" w:cs="Times New Roman"/>
          <w:color w:val="FF0000"/>
          <w:sz w:val="24"/>
          <w:szCs w:val="24"/>
        </w:rPr>
        <w:t>Д</w:t>
      </w:r>
      <w:r w:rsidR="00737D9B" w:rsidRPr="0067297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B7FAB" w:rsidRPr="0067297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</w:t>
      </w:r>
      <w:r w:rsidR="009B7FAB" w:rsidRPr="00E93F30">
        <w:rPr>
          <w:rFonts w:ascii="Times New Roman" w:hAnsi="Times New Roman" w:cs="Times New Roman"/>
          <w:sz w:val="24"/>
          <w:szCs w:val="24"/>
        </w:rPr>
        <w:t>Цель Программы воспитания – личностное развитие ребенка дошкольного возраста, проявляющееся:                                                                                                                                                    -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</w:t>
      </w:r>
      <w:r w:rsidR="00C25AC3" w:rsidRPr="00E93F30">
        <w:rPr>
          <w:rFonts w:ascii="Times New Roman" w:hAnsi="Times New Roman" w:cs="Times New Roman"/>
          <w:sz w:val="24"/>
          <w:szCs w:val="24"/>
        </w:rPr>
        <w:t xml:space="preserve">                                   - </w:t>
      </w:r>
      <w:r w:rsidR="009B7FAB" w:rsidRPr="00E93F30">
        <w:rPr>
          <w:rFonts w:ascii="Times New Roman" w:hAnsi="Times New Roman" w:cs="Times New Roman"/>
          <w:sz w:val="24"/>
          <w:szCs w:val="24"/>
        </w:rPr>
        <w:t>в</w:t>
      </w:r>
      <w:r w:rsidR="00C25AC3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развитии</w:t>
      </w:r>
      <w:r w:rsidR="00C25AC3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его</w:t>
      </w:r>
      <w:r w:rsidR="00C25AC3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позитивных   отношений   к   этим   ценностям   (в   развитии</w:t>
      </w:r>
      <w:r w:rsidR="00C25AC3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их</w:t>
      </w:r>
      <w:r w:rsidR="00C25AC3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социально</w:t>
      </w:r>
      <w:r w:rsidR="00C25AC3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значимых</w:t>
      </w:r>
      <w:r w:rsidR="00C25AC3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отношений);</w:t>
      </w:r>
      <w:r w:rsidR="007A6695" w:rsidRPr="00E93F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- </w:t>
      </w:r>
      <w:r w:rsidR="009B7FAB" w:rsidRPr="00E93F30">
        <w:rPr>
          <w:rFonts w:ascii="Times New Roman" w:hAnsi="Times New Roman" w:cs="Times New Roman"/>
          <w:sz w:val="24"/>
          <w:szCs w:val="24"/>
        </w:rPr>
        <w:t>в</w:t>
      </w:r>
      <w:r w:rsidR="007A6695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приобретении</w:t>
      </w:r>
      <w:r w:rsidR="007A6695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им</w:t>
      </w:r>
      <w:r w:rsidR="007A6695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7A6695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этим</w:t>
      </w:r>
      <w:r w:rsidR="007A6695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ценностям</w:t>
      </w:r>
      <w:r w:rsidR="007A6695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опыта</w:t>
      </w:r>
      <w:r w:rsidR="0095115A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поведения,</w:t>
      </w:r>
      <w:r w:rsidR="0095115A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применения сформированных знаний и отношений на практике (в приобретении</w:t>
      </w:r>
      <w:r w:rsidR="0095115A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опыта</w:t>
      </w:r>
      <w:r w:rsidR="0095115A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социально</w:t>
      </w:r>
      <w:r w:rsidR="0095115A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значимых</w:t>
      </w:r>
      <w:r w:rsidR="0095115A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="009B7FAB" w:rsidRPr="00E93F30">
        <w:rPr>
          <w:rFonts w:ascii="Times New Roman" w:hAnsi="Times New Roman" w:cs="Times New Roman"/>
          <w:sz w:val="24"/>
          <w:szCs w:val="24"/>
        </w:rPr>
        <w:t>дел).</w:t>
      </w:r>
    </w:p>
    <w:p w:rsidR="009B7FAB" w:rsidRPr="00E93F30" w:rsidRDefault="009B7FAB" w:rsidP="002200C4">
      <w:pPr>
        <w:pStyle w:val="aa"/>
        <w:spacing w:line="276" w:lineRule="auto"/>
        <w:ind w:right="111" w:firstLine="567"/>
        <w:rPr>
          <w:rFonts w:ascii="Times New Roman" w:hAnsi="Times New Roman" w:cs="Times New Roman"/>
          <w:sz w:val="24"/>
          <w:szCs w:val="24"/>
        </w:rPr>
      </w:pPr>
      <w:r w:rsidRPr="00E93F30">
        <w:rPr>
          <w:rFonts w:ascii="Times New Roman" w:hAnsi="Times New Roman" w:cs="Times New Roman"/>
          <w:sz w:val="24"/>
          <w:szCs w:val="24"/>
        </w:rPr>
        <w:t>Главной задачей программы воспитания является создание организационно-педагогических</w:t>
      </w:r>
      <w:r w:rsidR="0091590C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Pr="00E93F30">
        <w:rPr>
          <w:rFonts w:ascii="Times New Roman" w:hAnsi="Times New Roman" w:cs="Times New Roman"/>
          <w:sz w:val="24"/>
          <w:szCs w:val="24"/>
        </w:rPr>
        <w:t>условий</w:t>
      </w:r>
      <w:r w:rsidR="0091590C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Pr="00E93F30">
        <w:rPr>
          <w:rFonts w:ascii="Times New Roman" w:hAnsi="Times New Roman" w:cs="Times New Roman"/>
          <w:sz w:val="24"/>
          <w:szCs w:val="24"/>
        </w:rPr>
        <w:t>в</w:t>
      </w:r>
      <w:r w:rsidR="0091590C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Pr="00E93F30">
        <w:rPr>
          <w:rFonts w:ascii="Times New Roman" w:hAnsi="Times New Roman" w:cs="Times New Roman"/>
          <w:sz w:val="24"/>
          <w:szCs w:val="24"/>
        </w:rPr>
        <w:t>части</w:t>
      </w:r>
      <w:r w:rsidR="0091590C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Pr="00E93F30">
        <w:rPr>
          <w:rFonts w:ascii="Times New Roman" w:hAnsi="Times New Roman" w:cs="Times New Roman"/>
          <w:sz w:val="24"/>
          <w:szCs w:val="24"/>
        </w:rPr>
        <w:t>воспитания,</w:t>
      </w:r>
      <w:r w:rsidR="0091590C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Pr="00E93F30">
        <w:rPr>
          <w:rFonts w:ascii="Times New Roman" w:hAnsi="Times New Roman" w:cs="Times New Roman"/>
          <w:sz w:val="24"/>
          <w:szCs w:val="24"/>
        </w:rPr>
        <w:t>личностного</w:t>
      </w:r>
      <w:r w:rsidR="0091590C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Pr="00E93F30">
        <w:rPr>
          <w:rFonts w:ascii="Times New Roman" w:hAnsi="Times New Roman" w:cs="Times New Roman"/>
          <w:sz w:val="24"/>
          <w:szCs w:val="24"/>
        </w:rPr>
        <w:t>развития</w:t>
      </w:r>
      <w:r w:rsidR="0091590C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Pr="00E93F30">
        <w:rPr>
          <w:rFonts w:ascii="Times New Roman" w:hAnsi="Times New Roman" w:cs="Times New Roman"/>
          <w:sz w:val="24"/>
          <w:szCs w:val="24"/>
        </w:rPr>
        <w:t>и</w:t>
      </w:r>
      <w:r w:rsidR="0091590C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Pr="00E93F30">
        <w:rPr>
          <w:rFonts w:ascii="Times New Roman" w:hAnsi="Times New Roman" w:cs="Times New Roman"/>
          <w:sz w:val="24"/>
          <w:szCs w:val="24"/>
        </w:rPr>
        <w:t>социализации детей</w:t>
      </w:r>
      <w:r w:rsidR="0091590C" w:rsidRPr="00E93F30">
        <w:rPr>
          <w:rFonts w:ascii="Times New Roman" w:hAnsi="Times New Roman" w:cs="Times New Roman"/>
          <w:sz w:val="24"/>
          <w:szCs w:val="24"/>
        </w:rPr>
        <w:t xml:space="preserve"> </w:t>
      </w:r>
      <w:r w:rsidRPr="00E93F30">
        <w:rPr>
          <w:rFonts w:ascii="Times New Roman" w:hAnsi="Times New Roman" w:cs="Times New Roman"/>
          <w:sz w:val="24"/>
          <w:szCs w:val="24"/>
        </w:rPr>
        <w:t>дошкольного возраста.</w:t>
      </w:r>
    </w:p>
    <w:p w:rsidR="009B7FAB" w:rsidRPr="006E546B" w:rsidRDefault="009B7FAB" w:rsidP="002200C4">
      <w:pPr>
        <w:pStyle w:val="aa"/>
        <w:spacing w:line="276" w:lineRule="auto"/>
        <w:ind w:right="116" w:firstLine="567"/>
        <w:rPr>
          <w:rFonts w:ascii="Times New Roman" w:hAnsi="Times New Roman" w:cs="Times New Roman"/>
          <w:sz w:val="24"/>
          <w:szCs w:val="24"/>
        </w:rPr>
      </w:pPr>
      <w:r w:rsidRPr="006E546B">
        <w:rPr>
          <w:rFonts w:ascii="Times New Roman" w:hAnsi="Times New Roman" w:cs="Times New Roman"/>
          <w:sz w:val="24"/>
          <w:szCs w:val="24"/>
        </w:rPr>
        <w:t>Задачи воспитания формируются для каждого возрастного периода (от 0 до 3</w:t>
      </w:r>
      <w:r w:rsidR="00FE75D9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лет,</w:t>
      </w:r>
      <w:r w:rsidR="00FE75D9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от</w:t>
      </w:r>
      <w:r w:rsidR="00FE75D9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3</w:t>
      </w:r>
      <w:r w:rsidR="00FE75D9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до</w:t>
      </w:r>
      <w:r w:rsidR="00FE75D9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8</w:t>
      </w:r>
      <w:r w:rsidR="00FE75D9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лет)</w:t>
      </w:r>
      <w:r w:rsidR="00FE75D9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на</w:t>
      </w:r>
      <w:r w:rsidR="00580AC1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основе</w:t>
      </w:r>
      <w:r w:rsidR="00580AC1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планируемых</w:t>
      </w:r>
      <w:r w:rsidR="00580AC1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результатов</w:t>
      </w:r>
      <w:r w:rsidR="00580AC1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достижения</w:t>
      </w:r>
      <w:r w:rsidR="00580AC1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цели</w:t>
      </w:r>
      <w:r w:rsidR="00580AC1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воспитания и реализуются в единстве с развивающими задачами, определенными</w:t>
      </w:r>
      <w:r w:rsidR="00580AC1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действующими</w:t>
      </w:r>
      <w:r w:rsidR="00580AC1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нормативными правовыми</w:t>
      </w:r>
      <w:r w:rsidR="00580AC1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документами в</w:t>
      </w:r>
      <w:r w:rsidR="00580AC1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сфере</w:t>
      </w:r>
      <w:r w:rsidR="00580AC1" w:rsidRPr="006E546B">
        <w:rPr>
          <w:rFonts w:ascii="Times New Roman" w:hAnsi="Times New Roman" w:cs="Times New Roman"/>
          <w:sz w:val="24"/>
          <w:szCs w:val="24"/>
        </w:rPr>
        <w:t xml:space="preserve"> </w:t>
      </w:r>
      <w:r w:rsidRPr="006E546B">
        <w:rPr>
          <w:rFonts w:ascii="Times New Roman" w:hAnsi="Times New Roman" w:cs="Times New Roman"/>
          <w:sz w:val="24"/>
          <w:szCs w:val="24"/>
        </w:rPr>
        <w:t>ДО.</w:t>
      </w:r>
    </w:p>
    <w:p w:rsidR="00843AEC" w:rsidRPr="006E546B" w:rsidRDefault="00843AEC" w:rsidP="0063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54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Охрана и укрепление здоровья детей</w:t>
      </w:r>
      <w:r w:rsidR="0025764A" w:rsidRPr="006E54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(развитие </w:t>
      </w:r>
      <w:proofErr w:type="spellStart"/>
      <w:r w:rsidR="0025764A" w:rsidRPr="006E54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здоровьесберегающих</w:t>
      </w:r>
      <w:proofErr w:type="spellEnd"/>
      <w:r w:rsidR="0025764A" w:rsidRPr="006E54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технологий и среды в МДОУ, мероприятия и программы, направленные на укрепление здоровье  детей, наличие инклюзивных программ)</w:t>
      </w:r>
    </w:p>
    <w:p w:rsidR="00F20757" w:rsidRPr="006E546B" w:rsidRDefault="00F20757" w:rsidP="006356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A234C" w:rsidRPr="00861FB9" w:rsidRDefault="00D60F84" w:rsidP="00C801F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46B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направлениями деятельности </w:t>
      </w:r>
      <w:r w:rsidR="00D313E6" w:rsidRPr="006E546B">
        <w:rPr>
          <w:rFonts w:ascii="Times New Roman" w:hAnsi="Times New Roman" w:cs="Times New Roman"/>
          <w:sz w:val="24"/>
          <w:szCs w:val="24"/>
        </w:rPr>
        <w:t>М</w:t>
      </w:r>
      <w:r w:rsidRPr="006E546B">
        <w:rPr>
          <w:rFonts w:ascii="Times New Roman" w:hAnsi="Times New Roman" w:cs="Times New Roman"/>
          <w:sz w:val="24"/>
          <w:szCs w:val="24"/>
        </w:rPr>
        <w:t xml:space="preserve">ДОУ по сохранению и укреплению здоровья воспитанников являются: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- медицинское обслуживание;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- реализация оздоровительных программ, передовых медицинских технологий;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>- проведение углубленных осмотров детей, профилактических и оздоровительных мероприятий; - контроль соблюдения санитарн</w:t>
      </w:r>
      <w:proofErr w:type="gramStart"/>
      <w:r w:rsidRPr="006E546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E546B">
        <w:rPr>
          <w:rFonts w:ascii="Times New Roman" w:hAnsi="Times New Roman" w:cs="Times New Roman"/>
          <w:sz w:val="24"/>
          <w:szCs w:val="24"/>
        </w:rPr>
        <w:t xml:space="preserve"> гигиенических условий, регламента учебных занятий, режима дня;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- организация и обеспечение полноценного питания воспитанников;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- совершенствование физического воспитания детей;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>- динамический контроль здоровья каждого ребенка, проведение ранней коррекции отклонений в развитии;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 - консультирование педагогов и родителей по вопросам укрепления здоровья, социальной адаптации детей;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- использование вариативных режимов дня пребывания ребенка в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МДОУ.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Так же в МДОУ постоянно ведётся оздоровительное и профилактическое сопровождение: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>- комплексы мероприятий по профилактике гри</w:t>
      </w:r>
      <w:r w:rsidR="00D313E6" w:rsidRPr="006E546B">
        <w:rPr>
          <w:rFonts w:ascii="Times New Roman" w:hAnsi="Times New Roman" w:cs="Times New Roman"/>
          <w:sz w:val="24"/>
          <w:szCs w:val="24"/>
        </w:rPr>
        <w:t>ппа</w:t>
      </w:r>
      <w:proofErr w:type="gramStart"/>
      <w:r w:rsidR="00D313E6" w:rsidRPr="006E54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313E6" w:rsidRPr="006E546B">
        <w:rPr>
          <w:rFonts w:ascii="Times New Roman" w:hAnsi="Times New Roman" w:cs="Times New Roman"/>
          <w:sz w:val="24"/>
          <w:szCs w:val="24"/>
        </w:rPr>
        <w:t xml:space="preserve"> инфекционных заболеваний,</w:t>
      </w:r>
      <w:r w:rsidRPr="006E546B">
        <w:rPr>
          <w:rFonts w:ascii="Times New Roman" w:hAnsi="Times New Roman" w:cs="Times New Roman"/>
          <w:sz w:val="24"/>
          <w:szCs w:val="24"/>
        </w:rPr>
        <w:t xml:space="preserve"> травматизма;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00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- плановые осмотры детей;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- профилактические прививки;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- контроль за правильным подбором мебели , освещенностью;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- утверждение и контроль за соблюдением оптимальной учебной и физической нагрузки;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>- профилактика кариеса;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- специальные закаливающие мероприятия : 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>- диспансеризация (профилактические осмотры детей 2 раза в год)</w:t>
      </w:r>
      <w:r w:rsidR="00D313E6" w:rsidRPr="006E546B">
        <w:rPr>
          <w:rFonts w:ascii="Times New Roman" w:hAnsi="Times New Roman" w:cs="Times New Roman"/>
          <w:sz w:val="24"/>
          <w:szCs w:val="24"/>
        </w:rPr>
        <w:t xml:space="preserve">.                                               </w:t>
      </w:r>
      <w:r w:rsidRPr="006E546B">
        <w:rPr>
          <w:rFonts w:ascii="Times New Roman" w:hAnsi="Times New Roman" w:cs="Times New Roman"/>
          <w:sz w:val="24"/>
          <w:szCs w:val="24"/>
        </w:rPr>
        <w:t xml:space="preserve"> Сохранение и укрепление здоровья дошкольников – ведущее направление деятельности МДОУ. Данное направление предполагает комплекс мер, воздействующих на организм ребенка с целью укрепления и сохранения здоровья, мониторинг состояния здоровья каждого ребенка, учет и использование особенностей его организма, индивидуализацию и профилактических мероприятий.</w:t>
      </w:r>
      <w:r w:rsidRPr="00CA238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D313E6" w:rsidRPr="00CA2387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b/>
          <w:sz w:val="24"/>
          <w:szCs w:val="24"/>
        </w:rPr>
        <w:t>Разнообразные виды организации режима двигательной активности ребенка:</w:t>
      </w:r>
      <w:r w:rsidRPr="004372E8">
        <w:rPr>
          <w:rFonts w:ascii="Times New Roman" w:hAnsi="Times New Roman" w:cs="Times New Roman"/>
          <w:sz w:val="24"/>
          <w:szCs w:val="24"/>
        </w:rPr>
        <w:t xml:space="preserve"> Существенным разделом в оздоровительной работе детского сада является закаливание, основанное на следующих принципах: систематичность, постепенность, индивидуальный подход к детям в зависимости от состояния здоровья, особенностей нервной системы и врачебных показаний. Наилучший эффект дает комплексное использование закаливающих мер. Поэтому методы и средства закаливания подобраны индивидуально в зависимости от возраста, состояния здоровья и условий окружающей среды. В летний период в детском саду организованы специальные оздоровительно</w:t>
      </w:r>
      <w:r w:rsidR="00E97E97" w:rsidRPr="004372E8">
        <w:rPr>
          <w:rFonts w:ascii="Times New Roman" w:hAnsi="Times New Roman" w:cs="Times New Roman"/>
          <w:sz w:val="24"/>
          <w:szCs w:val="24"/>
        </w:rPr>
        <w:t>-профилактические мероприятия:</w:t>
      </w:r>
      <w:r w:rsidRPr="004372E8">
        <w:rPr>
          <w:rFonts w:ascii="Times New Roman" w:hAnsi="Times New Roman" w:cs="Times New Roman"/>
          <w:sz w:val="24"/>
          <w:szCs w:val="24"/>
        </w:rPr>
        <w:t xml:space="preserve"> </w:t>
      </w:r>
      <w:r w:rsidR="00E97E97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взбадривающая гимнастика после сна; </w:t>
      </w:r>
      <w:r w:rsidR="00E97E97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дыхательная гимнастика; </w:t>
      </w:r>
      <w:r w:rsidR="00E97E97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воздушные и контрастно-воздушные ванны; </w:t>
      </w:r>
      <w:r w:rsidR="00E97E97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умывание лица, шеи, рук, ног водой; </w:t>
      </w:r>
      <w:r w:rsidR="00E97E97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сон в проветриваемой комнате в одних трусиках; </w:t>
      </w:r>
      <w:r w:rsidR="00E97E97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физические упражнения для профилактики плоскостопия и нарушения осанки; </w:t>
      </w:r>
      <w:r w:rsidR="00E97E97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обливание ног в летнее время; </w:t>
      </w:r>
      <w:r w:rsidR="00744EC4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второй завтрак (фрукты, соки); </w:t>
      </w:r>
      <w:r w:rsidR="00744EC4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>- ежедневное проветривание</w:t>
      </w:r>
      <w:r w:rsidR="00744EC4" w:rsidRPr="004372E8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4372E8">
        <w:rPr>
          <w:rFonts w:ascii="Times New Roman" w:hAnsi="Times New Roman" w:cs="Times New Roman"/>
          <w:sz w:val="24"/>
          <w:szCs w:val="24"/>
        </w:rPr>
        <w:t xml:space="preserve">. </w:t>
      </w:r>
      <w:r w:rsidR="007857A8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Использование оздоровительных технологий на занятиях: </w:t>
      </w:r>
      <w:r w:rsidR="007857A8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пальчиковая и артикуляционная гимнастика; </w:t>
      </w:r>
      <w:r w:rsidR="007857A8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-</w:t>
      </w:r>
      <w:r w:rsidR="00AC64C4">
        <w:rPr>
          <w:rFonts w:ascii="Times New Roman" w:hAnsi="Times New Roman" w:cs="Times New Roman"/>
          <w:sz w:val="24"/>
          <w:szCs w:val="24"/>
        </w:rPr>
        <w:t xml:space="preserve"> </w:t>
      </w:r>
      <w:r w:rsidR="007857A8" w:rsidRPr="004372E8">
        <w:rPr>
          <w:rFonts w:ascii="Times New Roman" w:hAnsi="Times New Roman" w:cs="Times New Roman"/>
          <w:sz w:val="24"/>
          <w:szCs w:val="24"/>
        </w:rPr>
        <w:t>гимнастика для глаз</w:t>
      </w:r>
      <w:r w:rsidRPr="004372E8">
        <w:rPr>
          <w:rFonts w:ascii="Times New Roman" w:hAnsi="Times New Roman" w:cs="Times New Roman"/>
          <w:sz w:val="24"/>
          <w:szCs w:val="24"/>
        </w:rPr>
        <w:t xml:space="preserve">. </w:t>
      </w:r>
      <w:r w:rsidR="007857A8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Вся физкультурно-оздоровительная работа в детском саду была построена таким образом, </w:t>
      </w:r>
      <w:r w:rsidRPr="004372E8">
        <w:rPr>
          <w:rFonts w:ascii="Times New Roman" w:hAnsi="Times New Roman" w:cs="Times New Roman"/>
          <w:sz w:val="24"/>
          <w:szCs w:val="24"/>
        </w:rPr>
        <w:lastRenderedPageBreak/>
        <w:t xml:space="preserve">чтобы у детей сформировалась потребность в здоровом образе жизни, в занятиях физическими упражнениями, развивалась самостоятельность. Проводится работа по формированию навыков личной гигиены, навыков культуры питания. Осуществляется повышение педагогического мастерства через консультации и семинары для воспитателей, деловые игры. Оздоровительная и профилактическая работа ведется в системе </w:t>
      </w:r>
      <w:r w:rsidR="009355D5" w:rsidRPr="004372E8">
        <w:rPr>
          <w:rFonts w:ascii="Times New Roman" w:hAnsi="Times New Roman" w:cs="Times New Roman"/>
          <w:sz w:val="24"/>
          <w:szCs w:val="24"/>
        </w:rPr>
        <w:t>педагогами МДОУ</w:t>
      </w:r>
      <w:r w:rsidRPr="004372E8">
        <w:rPr>
          <w:rFonts w:ascii="Times New Roman" w:hAnsi="Times New Roman" w:cs="Times New Roman"/>
          <w:sz w:val="24"/>
          <w:szCs w:val="24"/>
        </w:rPr>
        <w:t xml:space="preserve">. В </w:t>
      </w:r>
      <w:r w:rsidR="009355D5" w:rsidRPr="004372E8">
        <w:rPr>
          <w:rFonts w:ascii="Times New Roman" w:hAnsi="Times New Roman" w:cs="Times New Roman"/>
          <w:sz w:val="24"/>
          <w:szCs w:val="24"/>
        </w:rPr>
        <w:t>М</w:t>
      </w:r>
      <w:r w:rsidRPr="004372E8">
        <w:rPr>
          <w:rFonts w:ascii="Times New Roman" w:hAnsi="Times New Roman" w:cs="Times New Roman"/>
          <w:sz w:val="24"/>
          <w:szCs w:val="24"/>
        </w:rPr>
        <w:t xml:space="preserve">ОУ оборудованы: физкультурные уголки во всех возрастных группах, спортивная площадка на территории </w:t>
      </w:r>
      <w:r w:rsidR="009355D5" w:rsidRPr="004372E8">
        <w:rPr>
          <w:rFonts w:ascii="Times New Roman" w:hAnsi="Times New Roman" w:cs="Times New Roman"/>
          <w:sz w:val="24"/>
          <w:szCs w:val="24"/>
        </w:rPr>
        <w:t>М</w:t>
      </w:r>
      <w:r w:rsidRPr="004372E8">
        <w:rPr>
          <w:rFonts w:ascii="Times New Roman" w:hAnsi="Times New Roman" w:cs="Times New Roman"/>
          <w:sz w:val="24"/>
          <w:szCs w:val="24"/>
        </w:rPr>
        <w:t xml:space="preserve">ОУ. Данные объекты используются для проведения занятий по физической культуре, организации двигательной деятельности детей, спортивных праздников и развлечений, соревнований согласно расписанию, годового плана </w:t>
      </w:r>
      <w:proofErr w:type="spellStart"/>
      <w:r w:rsidRPr="004372E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372E8">
        <w:rPr>
          <w:rFonts w:ascii="Times New Roman" w:hAnsi="Times New Roman" w:cs="Times New Roman"/>
          <w:sz w:val="24"/>
          <w:szCs w:val="24"/>
        </w:rPr>
        <w:t xml:space="preserve"> – образовательной работы </w:t>
      </w:r>
      <w:r w:rsidR="009355D5" w:rsidRPr="004372E8">
        <w:rPr>
          <w:rFonts w:ascii="Times New Roman" w:hAnsi="Times New Roman" w:cs="Times New Roman"/>
          <w:sz w:val="24"/>
          <w:szCs w:val="24"/>
        </w:rPr>
        <w:t>М</w:t>
      </w:r>
      <w:r w:rsidRPr="004372E8">
        <w:rPr>
          <w:rFonts w:ascii="Times New Roman" w:hAnsi="Times New Roman" w:cs="Times New Roman"/>
          <w:sz w:val="24"/>
          <w:szCs w:val="24"/>
        </w:rPr>
        <w:t>ДОУ. Каждый месяц проводится анализ заболеваемости и посещаемости воспитанников. Учитывая, что в дошкольном возрасте закладываются основы крепкого здоровья, правильного физического развития, начального формирования физических качеств, одной из осн</w:t>
      </w:r>
      <w:r w:rsidR="00E54835" w:rsidRPr="004372E8">
        <w:rPr>
          <w:rFonts w:ascii="Times New Roman" w:hAnsi="Times New Roman" w:cs="Times New Roman"/>
          <w:sz w:val="24"/>
          <w:szCs w:val="24"/>
        </w:rPr>
        <w:t>овных задач в работе МДОУ в 202</w:t>
      </w:r>
      <w:r w:rsidR="004372E8" w:rsidRPr="004372E8">
        <w:rPr>
          <w:rFonts w:ascii="Times New Roman" w:hAnsi="Times New Roman" w:cs="Times New Roman"/>
          <w:sz w:val="24"/>
          <w:szCs w:val="24"/>
        </w:rPr>
        <w:t>3</w:t>
      </w:r>
      <w:r w:rsidRPr="004372E8">
        <w:rPr>
          <w:rFonts w:ascii="Times New Roman" w:hAnsi="Times New Roman" w:cs="Times New Roman"/>
          <w:sz w:val="24"/>
          <w:szCs w:val="24"/>
        </w:rPr>
        <w:t xml:space="preserve"> году было сохранение и укрепление здоровья детей путем внедрения </w:t>
      </w:r>
      <w:proofErr w:type="spellStart"/>
      <w:r w:rsidRPr="004372E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372E8">
        <w:rPr>
          <w:rFonts w:ascii="Times New Roman" w:hAnsi="Times New Roman" w:cs="Times New Roman"/>
          <w:sz w:val="24"/>
          <w:szCs w:val="24"/>
        </w:rPr>
        <w:t xml:space="preserve"> технологий: </w:t>
      </w:r>
      <w:r w:rsidR="002D242E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утренняя гимнастика; </w:t>
      </w:r>
      <w:r w:rsidR="002D242E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физкультурные занятия; </w:t>
      </w:r>
      <w:r w:rsidR="002D242E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>- закаливающие мероприятия;</w:t>
      </w:r>
      <w:r w:rsidR="002D242E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прогулка в любую погоду и время года; </w:t>
      </w:r>
      <w:r w:rsidR="002D242E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- подвижные игры и игровые упражнения на прогулке с детьми младшего дошкольного возраста; - физкультминутки на занятиях для снятия утомляемости и профилактики нарушения осанки, плоскостопия; </w:t>
      </w:r>
      <w:r w:rsidR="002D242E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4372E8">
        <w:rPr>
          <w:rFonts w:ascii="Times New Roman" w:hAnsi="Times New Roman" w:cs="Times New Roman"/>
          <w:sz w:val="24"/>
          <w:szCs w:val="24"/>
        </w:rPr>
        <w:t xml:space="preserve"> - спортивные праздники и развлечения.</w:t>
      </w:r>
      <w:r w:rsidR="00C801F7" w:rsidRPr="00437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95C6B" w:rsidRPr="004372E8">
        <w:rPr>
          <w:rFonts w:ascii="Times New Roman" w:hAnsi="Times New Roman" w:cs="Times New Roman"/>
          <w:sz w:val="24"/>
        </w:rPr>
        <w:t xml:space="preserve"> </w:t>
      </w:r>
      <w:r w:rsidR="008437E2" w:rsidRPr="00CA2387">
        <w:rPr>
          <w:rFonts w:ascii="Times New Roman" w:hAnsi="Times New Roman" w:cs="Times New Roman"/>
          <w:color w:val="00B050"/>
          <w:sz w:val="24"/>
        </w:rPr>
        <w:tab/>
      </w:r>
      <w:r w:rsidR="00D95C6B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Занятия в рамках образовательной деятельности ведутся по подгруппам. </w:t>
      </w:r>
      <w:proofErr w:type="gramStart"/>
      <w:r w:rsidR="00D95C6B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Продолжительность занятий соответствует СанПиН и составляет:</w:t>
      </w:r>
      <w:r w:rsidR="00C801F7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- </w:t>
      </w:r>
      <w:r w:rsidR="00D95C6B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>в группе с детьми от 1,</w:t>
      </w:r>
      <w:r w:rsidR="00E13E6E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D95C6B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r w:rsidR="00FF75B3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D95C6B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3E6E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>лет</w:t>
      </w:r>
      <w:r w:rsidR="00D95C6B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до 10 мин;</w:t>
      </w:r>
      <w:r w:rsidR="00C801F7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- </w:t>
      </w:r>
      <w:r w:rsidR="00D95C6B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группе с детьми от </w:t>
      </w:r>
      <w:r w:rsidR="00E13E6E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>3 лет</w:t>
      </w:r>
      <w:r w:rsidR="008C7B30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</w:t>
      </w:r>
      <w:r w:rsidR="00861FB9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</w:t>
      </w:r>
      <w:r w:rsidR="00E13E6E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</w:t>
      </w:r>
      <w:r w:rsidR="00D95C6B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до 15 мин;</w:t>
      </w:r>
      <w:r w:rsidR="00C801F7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- </w:t>
      </w:r>
      <w:r w:rsidR="00D95C6B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>в группе с детьми от</w:t>
      </w:r>
      <w:r w:rsidR="00861FB9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</w:t>
      </w:r>
      <w:r w:rsidR="00BA234C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r w:rsidR="00861FB9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>5,5</w:t>
      </w:r>
      <w:r w:rsidR="00BA234C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 – до 25 мин;</w:t>
      </w:r>
      <w:proofErr w:type="gramEnd"/>
      <w:r w:rsidR="00C801F7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- в</w:t>
      </w:r>
      <w:r w:rsidR="00BA234C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группе с детьми от </w:t>
      </w:r>
      <w:r w:rsidR="00861FB9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>5,</w:t>
      </w:r>
      <w:r w:rsidR="008C7B30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BA234C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7 лет – до 30 мин.</w:t>
      </w:r>
      <w:r w:rsidR="00C801F7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</w:t>
      </w:r>
      <w:r w:rsidR="00BA234C" w:rsidRPr="00861FB9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 занятиями в рамках образовательной деятельности предусмотрены перерывы продолжительностью 10 минут.</w:t>
      </w:r>
    </w:p>
    <w:p w:rsidR="00F20757" w:rsidRPr="00861FB9" w:rsidRDefault="00F20757" w:rsidP="003106B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1F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Организация специализированной  (коррекционной) помощи детям, в том числе детям, с ограниченными возможностями здоровья (деятельность психологов, логопедов, дефектологов и т.д.)</w:t>
      </w:r>
    </w:p>
    <w:p w:rsidR="00F20757" w:rsidRPr="00861FB9" w:rsidRDefault="00F20757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106B3" w:rsidRPr="00861FB9" w:rsidRDefault="003106B3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1F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 вязи с отсутствием в МДОУ таких специалистов, как психолог, логопед, дефектолог </w:t>
      </w:r>
      <w:r w:rsidR="004F42DD" w:rsidRPr="00861FB9">
        <w:rPr>
          <w:rFonts w:ascii="Times New Roman" w:eastAsia="Calibri" w:hAnsi="Times New Roman" w:cs="Times New Roman"/>
          <w:sz w:val="24"/>
          <w:szCs w:val="24"/>
          <w:lang w:eastAsia="ru-RU"/>
        </w:rPr>
        <w:t>– работа по организации специализированной  (коррекционной) помощи детям не ведется.</w:t>
      </w:r>
    </w:p>
    <w:p w:rsidR="00541BA6" w:rsidRPr="00861FB9" w:rsidRDefault="00541BA6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41BA6" w:rsidRPr="00E37E5D" w:rsidRDefault="00541BA6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37E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Дополнительные образовательные и иные услуги. </w:t>
      </w:r>
    </w:p>
    <w:p w:rsidR="00F20757" w:rsidRPr="00E37E5D" w:rsidRDefault="00541BA6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37E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Программы </w:t>
      </w:r>
      <w:proofErr w:type="spellStart"/>
      <w:r w:rsidRPr="00E37E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предшкольного</w:t>
      </w:r>
      <w:proofErr w:type="spellEnd"/>
      <w:r w:rsidRPr="00E37E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образования.</w:t>
      </w:r>
    </w:p>
    <w:p w:rsidR="00541BA6" w:rsidRPr="00CA2387" w:rsidRDefault="00541BA6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541BA6" w:rsidRPr="00E37E5D" w:rsidRDefault="00D3120E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Образовательная деятельность по дополнительной образовательной программе художественной направленности «Наш веселый оркестр  (кружковая работа) </w:t>
      </w:r>
      <w:r w:rsidR="00A94EAC"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проводилась в МДОУ </w:t>
      </w:r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педагогом дополнительного образования.</w:t>
      </w:r>
      <w:r w:rsidR="00CF3A45"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Численность воспитанников, посещавших кружок в 202</w:t>
      </w:r>
      <w:r w:rsidR="00E37E5D"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CF3A45"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году, составила </w:t>
      </w:r>
      <w:r w:rsidR="00E37E5D"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24 ребенка</w:t>
      </w:r>
      <w:r w:rsidR="00CF3A45"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B1954" w:rsidRPr="00E37E5D" w:rsidRDefault="00AB1954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Цель программы:</w:t>
      </w:r>
    </w:p>
    <w:p w:rsidR="00AB1954" w:rsidRPr="00E37E5D" w:rsidRDefault="00AB1954" w:rsidP="00AB1954">
      <w:pPr>
        <w:pStyle w:val="a8"/>
        <w:numPr>
          <w:ilvl w:val="0"/>
          <w:numId w:val="35"/>
        </w:num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воспитание интереса  к </w:t>
      </w:r>
      <w:proofErr w:type="spellStart"/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музицированию</w:t>
      </w:r>
      <w:proofErr w:type="spellEnd"/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, любви к музыке;</w:t>
      </w:r>
    </w:p>
    <w:p w:rsidR="00AB1954" w:rsidRPr="00E37E5D" w:rsidRDefault="00AB1954" w:rsidP="00AB1954">
      <w:pPr>
        <w:pStyle w:val="a8"/>
        <w:numPr>
          <w:ilvl w:val="0"/>
          <w:numId w:val="35"/>
        </w:num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музыкальных способностей у детей средствами музыкально-оркестровой деятельности.</w:t>
      </w:r>
    </w:p>
    <w:p w:rsidR="00541BA6" w:rsidRPr="00E37E5D" w:rsidRDefault="00931122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по дополнительному бесплатному образованию разработана на основе программы «Ладушки»  И.М. </w:t>
      </w:r>
      <w:proofErr w:type="spellStart"/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Каплуновой</w:t>
      </w:r>
      <w:proofErr w:type="spellEnd"/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 И.А. </w:t>
      </w:r>
      <w:proofErr w:type="spellStart"/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Новоскольцевой</w:t>
      </w:r>
      <w:proofErr w:type="spellEnd"/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31122" w:rsidRPr="00E37E5D" w:rsidRDefault="00057EE6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Вся работа по музыкальному воспитанию проводилась в тесной связи с театрализованной ритмопластикой  и развитием речи в возрасте дошкольников от 5-ти до 7-ми лет.</w:t>
      </w:r>
    </w:p>
    <w:p w:rsidR="000203E3" w:rsidRPr="00E37E5D" w:rsidRDefault="000203E3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Занятия проводились 1 раз в неделю продолжительностью 30  минут. На каждом занятии были использованы различные формы работы, которые сочетались с подачей теоретического материала и практической работы: </w:t>
      </w:r>
      <w:proofErr w:type="gramStart"/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ритмические упражнения</w:t>
      </w:r>
      <w:proofErr w:type="gramEnd"/>
      <w:r w:rsidRPr="00E37E5D">
        <w:rPr>
          <w:rFonts w:ascii="Times New Roman" w:eastAsia="Calibri" w:hAnsi="Times New Roman" w:cs="Times New Roman"/>
          <w:sz w:val="24"/>
          <w:szCs w:val="24"/>
          <w:lang w:eastAsia="ru-RU"/>
        </w:rPr>
        <w:t>, игра на металлофоне и ксилофоне, игра в ансамбле, творческие упражнения, импровизации. Все формы работы логично сменяют и дополняют друг друга.</w:t>
      </w:r>
    </w:p>
    <w:p w:rsidR="00931122" w:rsidRPr="00E37E5D" w:rsidRDefault="00931122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0391" w:rsidRPr="00E37E5D" w:rsidRDefault="00100391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37E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Преемственность</w:t>
      </w:r>
      <w:r w:rsidR="00CD08EC" w:rsidRPr="00E37E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дошкольных образовательных программ и программ начального                      общего образования, взаимодействия с учреждениями общего образования</w:t>
      </w:r>
    </w:p>
    <w:p w:rsidR="00100391" w:rsidRPr="001E56AA" w:rsidRDefault="00100391" w:rsidP="00D95C6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C15B8" w:rsidRPr="001E56AA" w:rsidRDefault="00C7019A" w:rsidP="0036298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C15B8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по преемственности со школой строилась в соответствии с договором, который заключён между МОУ </w:t>
      </w:r>
      <w:r w:rsidR="007A267A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="00F35110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6C15B8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новская</w:t>
      </w:r>
      <w:proofErr w:type="spellEnd"/>
      <w:r w:rsidR="00F35110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267A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школа»</w:t>
      </w:r>
      <w:r w:rsidR="006C15B8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МДОУ «</w:t>
      </w:r>
      <w:proofErr w:type="spellStart"/>
      <w:r w:rsidR="00F35110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Рысак</w:t>
      </w:r>
      <w:r w:rsidR="006C15B8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овский</w:t>
      </w:r>
      <w:proofErr w:type="spellEnd"/>
      <w:r w:rsidR="006C15B8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детский сад «</w:t>
      </w:r>
      <w:r w:rsidR="00F35110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Малютка</w:t>
      </w:r>
      <w:r w:rsidR="006C15B8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» с целью регулирования взаимоотношений в процессе сотрудничества и преемственности в обучении и воспитании детей.</w:t>
      </w:r>
      <w:r w:rsidR="009628DD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C1A43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</w:t>
      </w:r>
      <w:r w:rsidR="007A267A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 работы по преемственности</w:t>
      </w:r>
      <w:r w:rsidR="006C15B8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МОУ </w:t>
      </w:r>
      <w:r w:rsidR="007A267A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="00F35110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6C15B8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новская</w:t>
      </w:r>
      <w:proofErr w:type="spellEnd"/>
      <w:r w:rsidR="00F35110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267A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школа»</w:t>
      </w:r>
      <w:r w:rsidR="006C15B8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МДОУ «</w:t>
      </w:r>
      <w:proofErr w:type="spellStart"/>
      <w:r w:rsidR="00F35110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Рысак</w:t>
      </w:r>
      <w:r w:rsidR="006C15B8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овский</w:t>
      </w:r>
      <w:proofErr w:type="spellEnd"/>
      <w:r w:rsidR="006C15B8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детский сад «</w:t>
      </w:r>
      <w:r w:rsidR="00F35110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Малютка</w:t>
      </w:r>
      <w:r w:rsidR="006C15B8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6C15B8" w:rsidRPr="001E56AA" w:rsidRDefault="006C15B8" w:rsidP="003629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b/>
          <w:sz w:val="24"/>
          <w:szCs w:val="23"/>
          <w:lang w:eastAsia="ru-RU"/>
        </w:rPr>
        <w:t>В 20</w:t>
      </w:r>
      <w:r w:rsidR="0031388D" w:rsidRPr="001E56AA">
        <w:rPr>
          <w:rFonts w:ascii="Times New Roman" w:eastAsia="Calibri" w:hAnsi="Times New Roman" w:cs="Times New Roman"/>
          <w:b/>
          <w:sz w:val="24"/>
          <w:szCs w:val="23"/>
          <w:lang w:eastAsia="ru-RU"/>
        </w:rPr>
        <w:t>2</w:t>
      </w:r>
      <w:r w:rsidR="00E37E5D" w:rsidRPr="001E56AA">
        <w:rPr>
          <w:rFonts w:ascii="Times New Roman" w:eastAsia="Calibri" w:hAnsi="Times New Roman" w:cs="Times New Roman"/>
          <w:b/>
          <w:sz w:val="24"/>
          <w:szCs w:val="23"/>
          <w:lang w:eastAsia="ru-RU"/>
        </w:rPr>
        <w:t>3</w:t>
      </w:r>
      <w:r w:rsidRPr="001E56AA">
        <w:rPr>
          <w:rFonts w:ascii="Times New Roman" w:eastAsia="Calibri" w:hAnsi="Times New Roman" w:cs="Times New Roman"/>
          <w:b/>
          <w:sz w:val="24"/>
          <w:szCs w:val="23"/>
          <w:lang w:eastAsia="ru-RU"/>
        </w:rPr>
        <w:t xml:space="preserve"> году работа с</w:t>
      </w:r>
      <w:r w:rsidR="0084492D" w:rsidRPr="001E56AA">
        <w:rPr>
          <w:rFonts w:ascii="Times New Roman" w:eastAsia="Calibri" w:hAnsi="Times New Roman" w:cs="Times New Roman"/>
          <w:b/>
          <w:sz w:val="24"/>
          <w:szCs w:val="23"/>
          <w:lang w:eastAsia="ru-RU"/>
        </w:rPr>
        <w:t xml:space="preserve"> МОУ «</w:t>
      </w:r>
      <w:proofErr w:type="spellStart"/>
      <w:r w:rsidR="0084492D" w:rsidRPr="001E56AA">
        <w:rPr>
          <w:rFonts w:ascii="Times New Roman" w:eastAsia="Calibri" w:hAnsi="Times New Roman" w:cs="Times New Roman"/>
          <w:b/>
          <w:sz w:val="24"/>
          <w:szCs w:val="23"/>
          <w:lang w:eastAsia="ru-RU"/>
        </w:rPr>
        <w:t>Мирновкая</w:t>
      </w:r>
      <w:proofErr w:type="spellEnd"/>
      <w:r w:rsidR="0084492D" w:rsidRPr="001E56AA">
        <w:rPr>
          <w:rFonts w:ascii="Times New Roman" w:eastAsia="Calibri" w:hAnsi="Times New Roman" w:cs="Times New Roman"/>
          <w:b/>
          <w:sz w:val="24"/>
          <w:szCs w:val="23"/>
          <w:lang w:eastAsia="ru-RU"/>
        </w:rPr>
        <w:t xml:space="preserve"> школа»</w:t>
      </w:r>
      <w:r w:rsidRPr="001E56AA">
        <w:rPr>
          <w:rFonts w:ascii="Times New Roman" w:eastAsia="Calibri" w:hAnsi="Times New Roman" w:cs="Times New Roman"/>
          <w:b/>
          <w:sz w:val="24"/>
          <w:szCs w:val="23"/>
          <w:lang w:eastAsia="ru-RU"/>
        </w:rPr>
        <w:t xml:space="preserve"> строилась по направлениям:</w:t>
      </w:r>
    </w:p>
    <w:p w:rsidR="006C15B8" w:rsidRPr="001E56AA" w:rsidRDefault="006C15B8" w:rsidP="003629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iCs/>
          <w:sz w:val="24"/>
          <w:szCs w:val="23"/>
          <w:lang w:eastAsia="ru-RU"/>
        </w:rPr>
        <w:t>1. Организационно – методическая работа:</w:t>
      </w:r>
    </w:p>
    <w:p w:rsidR="006C15B8" w:rsidRPr="001E56AA" w:rsidRDefault="006C15B8" w:rsidP="003629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 - Обсуждение плана работы по подготовке детей к школе;</w:t>
      </w:r>
    </w:p>
    <w:p w:rsidR="006C15B8" w:rsidRPr="001E56AA" w:rsidRDefault="006C15B8" w:rsidP="003629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- Знакомство воспитателей с ФГОС НОО;</w:t>
      </w:r>
    </w:p>
    <w:p w:rsidR="006C15B8" w:rsidRPr="00AC64C4" w:rsidRDefault="006C15B8" w:rsidP="003629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AC64C4">
        <w:rPr>
          <w:rFonts w:ascii="Times New Roman" w:eastAsia="Calibri" w:hAnsi="Times New Roman" w:cs="Times New Roman"/>
          <w:sz w:val="24"/>
          <w:szCs w:val="23"/>
          <w:lang w:eastAsia="ru-RU"/>
        </w:rPr>
        <w:t>- Посещение дошкольниками  линейки в школе 1 сентября;</w:t>
      </w:r>
    </w:p>
    <w:p w:rsidR="006C15B8" w:rsidRPr="00AC64C4" w:rsidRDefault="006C15B8" w:rsidP="003629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AC64C4">
        <w:rPr>
          <w:rFonts w:ascii="Times New Roman" w:eastAsia="Calibri" w:hAnsi="Times New Roman" w:cs="Times New Roman"/>
          <w:sz w:val="24"/>
          <w:szCs w:val="23"/>
          <w:lang w:eastAsia="ru-RU"/>
        </w:rPr>
        <w:t>- Знакомство учителей с ФГОС  дошкольного</w:t>
      </w:r>
      <w:r w:rsidR="007A267A" w:rsidRPr="00AC64C4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образования, задачами О</w:t>
      </w:r>
      <w:r w:rsidR="00AC64C4" w:rsidRPr="00AC64C4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бразовательной программы </w:t>
      </w:r>
      <w:proofErr w:type="gramStart"/>
      <w:r w:rsidR="007A267A" w:rsidRPr="00AC64C4">
        <w:rPr>
          <w:rFonts w:ascii="Times New Roman" w:eastAsia="Calibri" w:hAnsi="Times New Roman" w:cs="Times New Roman"/>
          <w:sz w:val="24"/>
          <w:szCs w:val="23"/>
          <w:lang w:eastAsia="ru-RU"/>
        </w:rPr>
        <w:t>ДО</w:t>
      </w:r>
      <w:proofErr w:type="gramEnd"/>
      <w:r w:rsidRPr="00AC64C4">
        <w:rPr>
          <w:rFonts w:ascii="Times New Roman" w:eastAsia="Calibri" w:hAnsi="Times New Roman" w:cs="Times New Roman"/>
          <w:sz w:val="24"/>
          <w:szCs w:val="23"/>
          <w:lang w:eastAsia="ru-RU"/>
        </w:rPr>
        <w:t>;</w:t>
      </w:r>
    </w:p>
    <w:p w:rsidR="006C15B8" w:rsidRPr="001E56AA" w:rsidRDefault="006C15B8" w:rsidP="003629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- Посещение воспитателями уроков математики, чтения в 1-х классах;</w:t>
      </w:r>
    </w:p>
    <w:p w:rsidR="006C15B8" w:rsidRPr="001E56AA" w:rsidRDefault="006C15B8" w:rsidP="003629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- Совместное совещание педагогов школы и детского сада;</w:t>
      </w:r>
    </w:p>
    <w:p w:rsidR="006C15B8" w:rsidRPr="001E56AA" w:rsidRDefault="00722B07" w:rsidP="003629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- Педагогическое совещание</w:t>
      </w:r>
      <w:r w:rsidR="006C15B8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;</w:t>
      </w:r>
    </w:p>
    <w:p w:rsidR="006C15B8" w:rsidRPr="001E56AA" w:rsidRDefault="006C15B8" w:rsidP="003629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- Показ НОД по ФЭМП учителям начальных классов</w:t>
      </w:r>
      <w:r w:rsidR="004E7448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(в конце учебного года).</w:t>
      </w:r>
    </w:p>
    <w:p w:rsidR="006C15B8" w:rsidRPr="001E56AA" w:rsidRDefault="006C15B8" w:rsidP="0036298B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iCs/>
          <w:sz w:val="24"/>
          <w:szCs w:val="23"/>
          <w:lang w:eastAsia="ru-RU"/>
        </w:rPr>
        <w:t>2. Работа с родителями (Родительское собрание; консультации; собрание родителей будущих первоклассников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).</w:t>
      </w:r>
    </w:p>
    <w:p w:rsidR="006C15B8" w:rsidRPr="001E56AA" w:rsidRDefault="006C15B8" w:rsidP="0036298B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 xml:space="preserve">3. Работа по обеспечению взаимодействия детей младшего школьного и дошкольного возраста (экскурсии детей в школу; подарки </w:t>
      </w:r>
      <w:r w:rsidR="00FE648C" w:rsidRPr="001E56AA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>М</w:t>
      </w:r>
      <w:r w:rsidRPr="001E56AA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>ДОУ от школы, совместные  спортивные развлечения);</w:t>
      </w:r>
    </w:p>
    <w:p w:rsidR="006C15B8" w:rsidRPr="001E56AA" w:rsidRDefault="006C15B8" w:rsidP="0036298B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>4.  Аналитико – диагностическая деятельность (диагностика).</w:t>
      </w:r>
    </w:p>
    <w:p w:rsidR="006C15B8" w:rsidRPr="001E56AA" w:rsidRDefault="006C15B8" w:rsidP="0036298B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iCs/>
          <w:sz w:val="23"/>
          <w:szCs w:val="23"/>
          <w:lang w:eastAsia="ru-RU"/>
        </w:rPr>
        <w:t>Основной целью преемственности со школой было создание условий для максимального развития детей и использования единых методов и приёмов образовательного процесса.</w:t>
      </w:r>
    </w:p>
    <w:p w:rsidR="006C15B8" w:rsidRPr="001E56AA" w:rsidRDefault="006C15B8" w:rsidP="003629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процессе организационно – методической работы решались задачи </w:t>
      </w:r>
      <w:r w:rsidR="00FE648C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ДОУ:</w:t>
      </w:r>
    </w:p>
    <w:p w:rsidR="006C15B8" w:rsidRPr="001E56AA" w:rsidRDefault="006C15B8" w:rsidP="003629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1. Формирование основных физических качеств и потребностей в двигательной активности, навыков осуществления гигиенических про</w:t>
      </w:r>
      <w:r w:rsidR="00FE648C"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цедур, элементарных правил ЗОЖ.</w:t>
      </w:r>
    </w:p>
    <w:p w:rsidR="006C15B8" w:rsidRPr="001E56AA" w:rsidRDefault="006C15B8" w:rsidP="003629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56AA">
        <w:rPr>
          <w:rFonts w:ascii="Times New Roman" w:eastAsia="Calibri" w:hAnsi="Times New Roman" w:cs="Times New Roman"/>
          <w:sz w:val="24"/>
          <w:szCs w:val="24"/>
          <w:lang w:eastAsia="ru-RU"/>
        </w:rPr>
        <w:t>2. Формирование предпосылок учебной деятельности: умение работать по правилу, образцу, слушать взрослого, понимать учебную задачу и выполнять его инструкции.</w:t>
      </w:r>
    </w:p>
    <w:p w:rsidR="006C15B8" w:rsidRPr="001E56AA" w:rsidRDefault="006C15B8" w:rsidP="0036298B">
      <w:pPr>
        <w:shd w:val="clear" w:color="auto" w:fill="FFFFFF"/>
        <w:tabs>
          <w:tab w:val="left" w:pos="23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Итоговая  работа по сотрудничеству и преемственности МОУ </w:t>
      </w:r>
      <w:r w:rsidR="001525C7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«</w:t>
      </w:r>
      <w:proofErr w:type="spellStart"/>
      <w:r w:rsidR="00A11806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Мирн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овская</w:t>
      </w:r>
      <w:proofErr w:type="spellEnd"/>
      <w:r w:rsidR="00A11806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</w:t>
      </w:r>
      <w:r w:rsidR="001525C7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школа» 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и МДОУ «</w:t>
      </w:r>
      <w:proofErr w:type="spellStart"/>
      <w:r w:rsidR="00A11806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Рысак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овский</w:t>
      </w:r>
      <w:proofErr w:type="spellEnd"/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детский сад «</w:t>
      </w:r>
      <w:r w:rsidR="00A11806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Малютка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» соответствует необходимому   уровню.  Она выполняется в соответствии с планом и обеспечивает необходимые условия для максимального развития детей, чему свидетельствуют </w:t>
      </w:r>
      <w:r w:rsidR="00BA234C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данные мониторингапо созданию условий для эффективного и безболезненного перехода детей в начальную школу.</w:t>
      </w:r>
    </w:p>
    <w:p w:rsidR="007F5EFF" w:rsidRPr="000B3109" w:rsidRDefault="007F5EFF" w:rsidP="0031388D">
      <w:pPr>
        <w:shd w:val="clear" w:color="auto" w:fill="FFFFFF"/>
        <w:tabs>
          <w:tab w:val="left" w:pos="23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0"/>
        <w:gridCol w:w="3336"/>
        <w:gridCol w:w="3321"/>
      </w:tblGrid>
      <w:tr w:rsidR="000B3109" w:rsidRPr="000B3109" w:rsidTr="00BA234C">
        <w:tc>
          <w:tcPr>
            <w:tcW w:w="3379" w:type="dxa"/>
          </w:tcPr>
          <w:p w:rsidR="00BA234C" w:rsidRPr="000B3109" w:rsidRDefault="00BA234C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Уровень готовности детей к школе</w:t>
            </w:r>
          </w:p>
        </w:tc>
        <w:tc>
          <w:tcPr>
            <w:tcW w:w="3379" w:type="dxa"/>
          </w:tcPr>
          <w:p w:rsidR="00BA234C" w:rsidRPr="000B3109" w:rsidRDefault="00BA234C" w:rsidP="00716500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Кол</w:t>
            </w:r>
            <w:r w:rsidR="00716500"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ичество</w:t>
            </w: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 xml:space="preserve"> детей </w:t>
            </w:r>
          </w:p>
        </w:tc>
        <w:tc>
          <w:tcPr>
            <w:tcW w:w="3380" w:type="dxa"/>
          </w:tcPr>
          <w:p w:rsidR="00BA234C" w:rsidRPr="000B3109" w:rsidRDefault="00BA234C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%</w:t>
            </w:r>
          </w:p>
        </w:tc>
      </w:tr>
      <w:tr w:rsidR="000B3109" w:rsidRPr="000B3109" w:rsidTr="00BA234C">
        <w:tc>
          <w:tcPr>
            <w:tcW w:w="3379" w:type="dxa"/>
          </w:tcPr>
          <w:p w:rsidR="00BA234C" w:rsidRPr="000B3109" w:rsidRDefault="00BA234C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lastRenderedPageBreak/>
              <w:t>Высокий</w:t>
            </w:r>
          </w:p>
        </w:tc>
        <w:tc>
          <w:tcPr>
            <w:tcW w:w="3379" w:type="dxa"/>
          </w:tcPr>
          <w:p w:rsidR="00BA234C" w:rsidRPr="000B3109" w:rsidRDefault="000B3109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val="en-US" w:eastAsia="ru-RU"/>
              </w:rPr>
              <w:t>1</w:t>
            </w: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1</w:t>
            </w:r>
          </w:p>
        </w:tc>
        <w:tc>
          <w:tcPr>
            <w:tcW w:w="3380" w:type="dxa"/>
          </w:tcPr>
          <w:p w:rsidR="00BA234C" w:rsidRPr="000B3109" w:rsidRDefault="00090D61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val="en-US"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val="en-US" w:eastAsia="ru-RU"/>
              </w:rPr>
              <w:t>81</w:t>
            </w:r>
          </w:p>
        </w:tc>
      </w:tr>
      <w:tr w:rsidR="000B3109" w:rsidRPr="000B3109" w:rsidTr="00BA234C">
        <w:tc>
          <w:tcPr>
            <w:tcW w:w="3379" w:type="dxa"/>
          </w:tcPr>
          <w:p w:rsidR="00BA234C" w:rsidRPr="000B3109" w:rsidRDefault="00BA234C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Достаточный</w:t>
            </w:r>
          </w:p>
        </w:tc>
        <w:tc>
          <w:tcPr>
            <w:tcW w:w="3379" w:type="dxa"/>
          </w:tcPr>
          <w:p w:rsidR="00BA234C" w:rsidRPr="000B3109" w:rsidRDefault="000B3109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val="en-US" w:eastAsia="ru-RU"/>
              </w:rPr>
              <w:t>6</w:t>
            </w:r>
          </w:p>
        </w:tc>
        <w:tc>
          <w:tcPr>
            <w:tcW w:w="3380" w:type="dxa"/>
          </w:tcPr>
          <w:p w:rsidR="00BA234C" w:rsidRPr="000B3109" w:rsidRDefault="00090D61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val="en-US"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val="en-US" w:eastAsia="ru-RU"/>
              </w:rPr>
              <w:t>15</w:t>
            </w:r>
          </w:p>
        </w:tc>
      </w:tr>
      <w:tr w:rsidR="000B3109" w:rsidRPr="000B3109" w:rsidTr="00BA234C">
        <w:tc>
          <w:tcPr>
            <w:tcW w:w="3379" w:type="dxa"/>
          </w:tcPr>
          <w:p w:rsidR="00BA234C" w:rsidRPr="000B3109" w:rsidRDefault="00BA234C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Средний</w:t>
            </w:r>
          </w:p>
        </w:tc>
        <w:tc>
          <w:tcPr>
            <w:tcW w:w="3379" w:type="dxa"/>
          </w:tcPr>
          <w:p w:rsidR="00BA234C" w:rsidRPr="000B3109" w:rsidRDefault="000B3109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2</w:t>
            </w:r>
          </w:p>
        </w:tc>
        <w:tc>
          <w:tcPr>
            <w:tcW w:w="3380" w:type="dxa"/>
          </w:tcPr>
          <w:p w:rsidR="00BA234C" w:rsidRPr="000B3109" w:rsidRDefault="00090D61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val="en-US"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val="en-US" w:eastAsia="ru-RU"/>
              </w:rPr>
              <w:t>4</w:t>
            </w:r>
          </w:p>
        </w:tc>
      </w:tr>
      <w:tr w:rsidR="000B3109" w:rsidRPr="000B3109" w:rsidTr="00164992">
        <w:tc>
          <w:tcPr>
            <w:tcW w:w="3379" w:type="dxa"/>
          </w:tcPr>
          <w:p w:rsidR="00164992" w:rsidRPr="000B3109" w:rsidRDefault="00164992" w:rsidP="00FE0F80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Н</w:t>
            </w:r>
            <w:r w:rsidR="00FE0F80"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изки</w:t>
            </w: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 xml:space="preserve">й </w:t>
            </w:r>
          </w:p>
        </w:tc>
        <w:tc>
          <w:tcPr>
            <w:tcW w:w="3375" w:type="dxa"/>
          </w:tcPr>
          <w:p w:rsidR="00164992" w:rsidRPr="000B3109" w:rsidRDefault="000B3109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1</w:t>
            </w:r>
          </w:p>
        </w:tc>
        <w:tc>
          <w:tcPr>
            <w:tcW w:w="3384" w:type="dxa"/>
          </w:tcPr>
          <w:p w:rsidR="00164992" w:rsidRPr="000B3109" w:rsidRDefault="00716500" w:rsidP="0031388D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0</w:t>
            </w:r>
          </w:p>
        </w:tc>
      </w:tr>
      <w:tr w:rsidR="00164992" w:rsidRPr="000B3109" w:rsidTr="00505D6C">
        <w:tc>
          <w:tcPr>
            <w:tcW w:w="10138" w:type="dxa"/>
            <w:gridSpan w:val="3"/>
            <w:tcBorders>
              <w:bottom w:val="single" w:sz="4" w:space="0" w:color="auto"/>
            </w:tcBorders>
          </w:tcPr>
          <w:p w:rsidR="00164992" w:rsidRPr="000B3109" w:rsidRDefault="00164992" w:rsidP="00F92EDE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3"/>
                <w:lang w:eastAsia="ru-RU"/>
              </w:rPr>
            </w:pPr>
            <w:r w:rsidRPr="000B3109">
              <w:rPr>
                <w:rFonts w:ascii="Times New Roman" w:eastAsia="Calibri" w:hAnsi="Times New Roman" w:cs="Times New Roman"/>
                <w:b/>
                <w:sz w:val="24"/>
                <w:szCs w:val="23"/>
                <w:lang w:eastAsia="ru-RU"/>
              </w:rPr>
              <w:t>Кол</w:t>
            </w:r>
            <w:r w:rsidR="00716500" w:rsidRPr="000B3109">
              <w:rPr>
                <w:rFonts w:ascii="Times New Roman" w:eastAsia="Calibri" w:hAnsi="Times New Roman" w:cs="Times New Roman"/>
                <w:b/>
                <w:sz w:val="24"/>
                <w:szCs w:val="23"/>
                <w:lang w:eastAsia="ru-RU"/>
              </w:rPr>
              <w:t>ичест</w:t>
            </w:r>
            <w:r w:rsidR="00315CD1" w:rsidRPr="000B3109">
              <w:rPr>
                <w:rFonts w:ascii="Times New Roman" w:eastAsia="Calibri" w:hAnsi="Times New Roman" w:cs="Times New Roman"/>
                <w:b/>
                <w:sz w:val="24"/>
                <w:szCs w:val="23"/>
                <w:lang w:eastAsia="ru-RU"/>
              </w:rPr>
              <w:t xml:space="preserve">во детей, которые </w:t>
            </w:r>
            <w:r w:rsidRPr="000B3109">
              <w:rPr>
                <w:rFonts w:ascii="Times New Roman" w:eastAsia="Calibri" w:hAnsi="Times New Roman" w:cs="Times New Roman"/>
                <w:b/>
                <w:sz w:val="24"/>
                <w:szCs w:val="23"/>
                <w:lang w:eastAsia="ru-RU"/>
              </w:rPr>
              <w:t>иду</w:t>
            </w:r>
            <w:r w:rsidR="00315CD1" w:rsidRPr="000B3109">
              <w:rPr>
                <w:rFonts w:ascii="Times New Roman" w:eastAsia="Calibri" w:hAnsi="Times New Roman" w:cs="Times New Roman"/>
                <w:b/>
                <w:sz w:val="24"/>
                <w:szCs w:val="23"/>
                <w:lang w:eastAsia="ru-RU"/>
              </w:rPr>
              <w:t>т</w:t>
            </w:r>
            <w:r w:rsidRPr="000B3109">
              <w:rPr>
                <w:rFonts w:ascii="Times New Roman" w:eastAsia="Calibri" w:hAnsi="Times New Roman" w:cs="Times New Roman"/>
                <w:b/>
                <w:sz w:val="24"/>
                <w:szCs w:val="23"/>
                <w:lang w:eastAsia="ru-RU"/>
              </w:rPr>
              <w:t xml:space="preserve"> в школу:   </w:t>
            </w:r>
            <w:r w:rsidR="00687DFA" w:rsidRPr="000B3109">
              <w:rPr>
                <w:rFonts w:ascii="Times New Roman" w:eastAsia="Calibri" w:hAnsi="Times New Roman" w:cs="Times New Roman"/>
                <w:b/>
                <w:sz w:val="24"/>
                <w:szCs w:val="23"/>
                <w:lang w:eastAsia="ru-RU"/>
              </w:rPr>
              <w:t>2</w:t>
            </w:r>
            <w:r w:rsidR="00F92EDE" w:rsidRPr="000B3109">
              <w:rPr>
                <w:rFonts w:ascii="Times New Roman" w:eastAsia="Calibri" w:hAnsi="Times New Roman" w:cs="Times New Roman"/>
                <w:b/>
                <w:sz w:val="24"/>
                <w:szCs w:val="23"/>
                <w:lang w:eastAsia="ru-RU"/>
              </w:rPr>
              <w:t>0</w:t>
            </w:r>
            <w:r w:rsidRPr="000B3109">
              <w:rPr>
                <w:rFonts w:ascii="Times New Roman" w:eastAsia="Calibri" w:hAnsi="Times New Roman" w:cs="Times New Roman"/>
                <w:b/>
                <w:sz w:val="24"/>
                <w:szCs w:val="23"/>
                <w:lang w:eastAsia="ru-RU"/>
              </w:rPr>
              <w:t xml:space="preserve">  человек</w:t>
            </w:r>
          </w:p>
        </w:tc>
      </w:tr>
    </w:tbl>
    <w:p w:rsidR="00C7019A" w:rsidRPr="000B3109" w:rsidRDefault="00C7019A" w:rsidP="00F81BD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3"/>
          <w:lang w:eastAsia="ru-RU"/>
        </w:rPr>
      </w:pPr>
    </w:p>
    <w:p w:rsidR="006C15B8" w:rsidRPr="001E56AA" w:rsidRDefault="006C15B8" w:rsidP="00F81BD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Восп</w:t>
      </w:r>
      <w:r w:rsidR="0031388D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итанники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н</w:t>
      </w:r>
      <w:r w:rsidR="001525C7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ашего учреждения при поступлении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в школ</w:t>
      </w:r>
      <w:r w:rsidR="001525C7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у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показывают хорошие результаты, о чём свидетельствуют педагогические встречи с педагогами МОУ </w:t>
      </w:r>
      <w:r w:rsidR="001525C7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«</w:t>
      </w:r>
      <w:proofErr w:type="spellStart"/>
      <w:r w:rsidR="00E12BFF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Мир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новская</w:t>
      </w:r>
      <w:proofErr w:type="spellEnd"/>
      <w:r w:rsidR="00EE72A9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</w:t>
      </w:r>
      <w:r w:rsidR="001525C7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школа»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и МДОУ «</w:t>
      </w:r>
      <w:proofErr w:type="spellStart"/>
      <w:r w:rsidR="00E12BFF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Рысак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овский</w:t>
      </w:r>
      <w:proofErr w:type="spellEnd"/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детский сад «</w:t>
      </w:r>
      <w:r w:rsidR="00E12BFF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Малютка</w:t>
      </w:r>
      <w:r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»</w:t>
      </w:r>
      <w:r w:rsidR="00A660D1" w:rsidRPr="001E56AA">
        <w:rPr>
          <w:rFonts w:ascii="Times New Roman" w:eastAsia="Calibri" w:hAnsi="Times New Roman" w:cs="Times New Roman"/>
          <w:sz w:val="24"/>
          <w:szCs w:val="23"/>
          <w:lang w:eastAsia="ru-RU"/>
        </w:rPr>
        <w:t>.</w:t>
      </w:r>
    </w:p>
    <w:p w:rsidR="006C15B8" w:rsidRPr="00646033" w:rsidRDefault="006C15B8" w:rsidP="007801E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4603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Важнейшими показателями, влияющими на результативность образовательного  процесса, являются условия его организации, анализ которых  позволит выявить причины и возможные последствия его нарушения, также позволит наметить пути его совершенствования. Главным условием являются человеческие ресурсы, а именно педагогические кадры учреждения.   Уровень </w:t>
      </w:r>
      <w:proofErr w:type="spellStart"/>
      <w:r w:rsidRPr="00646033">
        <w:rPr>
          <w:rFonts w:ascii="Times New Roman" w:eastAsia="Calibri" w:hAnsi="Times New Roman" w:cs="Times New Roman"/>
          <w:sz w:val="24"/>
          <w:szCs w:val="23"/>
          <w:lang w:eastAsia="ru-RU"/>
        </w:rPr>
        <w:t>сформированности</w:t>
      </w:r>
      <w:proofErr w:type="spellEnd"/>
      <w:r w:rsidRPr="0064603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  </w:t>
      </w:r>
      <w:proofErr w:type="spellStart"/>
      <w:r w:rsidRPr="00646033">
        <w:rPr>
          <w:rFonts w:ascii="Times New Roman" w:eastAsia="Calibri" w:hAnsi="Times New Roman" w:cs="Times New Roman"/>
          <w:sz w:val="24"/>
          <w:szCs w:val="23"/>
          <w:lang w:eastAsia="ru-RU"/>
        </w:rPr>
        <w:t>психолого</w:t>
      </w:r>
      <w:proofErr w:type="spellEnd"/>
      <w:r w:rsidRPr="0064603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– педагогических знаний и методических умений воспитателей находится на хорошем уровне и наблюдается тенденция к повышению профессиональной компетентности педагогов. Прохождение аттестации осуществляется строго  по перспективному плану.</w:t>
      </w:r>
    </w:p>
    <w:p w:rsidR="00A660D1" w:rsidRPr="00646033" w:rsidRDefault="00A660D1" w:rsidP="00FB647A">
      <w:pPr>
        <w:rPr>
          <w:rFonts w:hAnsi="Times New Roman" w:cs="Times New Roman"/>
          <w:sz w:val="24"/>
          <w:szCs w:val="24"/>
        </w:rPr>
      </w:pPr>
      <w:r w:rsidRPr="00646033">
        <w:rPr>
          <w:rFonts w:hAnsi="Times New Roman" w:cs="Times New Roman"/>
          <w:sz w:val="24"/>
          <w:szCs w:val="24"/>
        </w:rPr>
        <w:t>Уровень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развития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детей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анализируется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по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итогам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педагогической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диагностики</w:t>
      </w:r>
      <w:r w:rsidRPr="00646033">
        <w:rPr>
          <w:rFonts w:hAnsi="Times New Roman" w:cs="Times New Roman"/>
          <w:sz w:val="24"/>
          <w:szCs w:val="24"/>
        </w:rPr>
        <w:t>.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Разработаны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диагностические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карты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освоения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основной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образовательной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программы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дошкольного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образования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детского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сада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в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каждой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возрастной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группе</w:t>
      </w:r>
      <w:r w:rsidRPr="00646033">
        <w:rPr>
          <w:rFonts w:hAnsi="Times New Roman" w:cs="Times New Roman"/>
          <w:sz w:val="24"/>
          <w:szCs w:val="24"/>
        </w:rPr>
        <w:t xml:space="preserve">. </w:t>
      </w:r>
      <w:r w:rsidRPr="00646033">
        <w:rPr>
          <w:rFonts w:hAnsi="Times New Roman" w:cs="Times New Roman"/>
          <w:sz w:val="24"/>
          <w:szCs w:val="24"/>
        </w:rPr>
        <w:t>Карты</w:t>
      </w:r>
      <w:r w:rsidR="00FB647A" w:rsidRPr="00646033">
        <w:rPr>
          <w:rFonts w:hAnsi="Times New Roman" w:cs="Times New Roman"/>
          <w:sz w:val="24"/>
          <w:szCs w:val="24"/>
        </w:rPr>
        <w:t xml:space="preserve">  </w:t>
      </w:r>
      <w:r w:rsidR="00FB647A" w:rsidRPr="00646033">
        <w:rPr>
          <w:rFonts w:hAnsi="Times New Roman" w:cs="Times New Roman"/>
          <w:sz w:val="24"/>
          <w:szCs w:val="24"/>
        </w:rPr>
        <w:t>в</w:t>
      </w:r>
      <w:r w:rsidRPr="00646033">
        <w:rPr>
          <w:rFonts w:hAnsi="Times New Roman" w:cs="Times New Roman"/>
          <w:sz w:val="24"/>
          <w:szCs w:val="24"/>
        </w:rPr>
        <w:t>ключают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анализ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уровня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развития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воспитанников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в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рамках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целевых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ориентиров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дошкольного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образования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и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качества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освоения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образовательных</w:t>
      </w:r>
      <w:r w:rsidR="00FB647A" w:rsidRPr="00646033">
        <w:rPr>
          <w:rFonts w:hAnsi="Times New Roman" w:cs="Times New Roman"/>
          <w:sz w:val="24"/>
          <w:szCs w:val="24"/>
        </w:rPr>
        <w:t xml:space="preserve"> </w:t>
      </w:r>
      <w:r w:rsidRPr="00646033">
        <w:rPr>
          <w:rFonts w:hAnsi="Times New Roman" w:cs="Times New Roman"/>
          <w:sz w:val="24"/>
          <w:szCs w:val="24"/>
        </w:rPr>
        <w:t>областей</w:t>
      </w:r>
      <w:r w:rsidRPr="00646033">
        <w:rPr>
          <w:rFonts w:hAnsi="Times New Roman" w:cs="Times New Roman"/>
          <w:sz w:val="24"/>
          <w:szCs w:val="24"/>
        </w:rPr>
        <w:t xml:space="preserve">. </w:t>
      </w:r>
    </w:p>
    <w:p w:rsidR="00A660D1" w:rsidRPr="00646033" w:rsidRDefault="00A660D1" w:rsidP="00A660D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мониторинга выявлено, что, высокие и средние результаты показателей интегративного качества «</w:t>
      </w:r>
      <w:proofErr w:type="gramStart"/>
      <w:r w:rsidRPr="00646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64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умениями и навыками» детей групп МДОУ находятся на стабильно среднем и высоком уровне, что являются показателем благополучного развития дошкольников и успешной образовательной работы с ними.</w:t>
      </w:r>
    </w:p>
    <w:p w:rsidR="00A660D1" w:rsidRPr="00646033" w:rsidRDefault="00A660D1" w:rsidP="00411C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диагностического обследования позволили уточнить направления образовательной работы с конкретным ребенком и выявить степень эффективности взаимодействия педагога и ребенка в рамках образовательного процесса детского сада с целью освоения основной образовательной программы дошкольного образования.</w:t>
      </w:r>
    </w:p>
    <w:p w:rsidR="00A660D1" w:rsidRPr="00646033" w:rsidRDefault="00A660D1" w:rsidP="00A660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gramStart"/>
      <w:r w:rsidRPr="0064603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причин показателя низкого уровня освоения программы</w:t>
      </w:r>
      <w:proofErr w:type="gramEnd"/>
      <w:r w:rsidRPr="0064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влияют следующие факторы:</w:t>
      </w:r>
    </w:p>
    <w:p w:rsidR="00A660D1" w:rsidRPr="00646033" w:rsidRDefault="00A660D1" w:rsidP="00A660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33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 болеющие дети;</w:t>
      </w:r>
    </w:p>
    <w:p w:rsidR="00A660D1" w:rsidRPr="00646033" w:rsidRDefault="00A660D1" w:rsidP="00A660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нерегулярное    посещение    детьми     детского    сада по различным причинам;</w:t>
      </w:r>
    </w:p>
    <w:p w:rsidR="00A660D1" w:rsidRPr="00646033" w:rsidRDefault="00A660D1" w:rsidP="00A66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группах детей с речевыми нарушениями и отсутствие логопеда в штате МДОУ</w:t>
      </w:r>
    </w:p>
    <w:p w:rsidR="00E95BBF" w:rsidRPr="00E0063F" w:rsidRDefault="00B57D1A" w:rsidP="00E95BB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63F">
        <w:rPr>
          <w:rFonts w:ascii="Times New Roman" w:hAnsi="Times New Roman" w:cs="Times New Roman"/>
        </w:rPr>
        <w:t>Мониторинг непосредственной образовательной деятельности</w:t>
      </w:r>
      <w:r w:rsidRPr="00E0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B37" w:rsidRPr="00E006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202</w:t>
      </w:r>
      <w:r w:rsidR="00646033" w:rsidRPr="00E006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C1E5A" w:rsidRPr="00E0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="004858BD" w:rsidRPr="00E0063F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ебный</w:t>
      </w:r>
      <w:r w:rsidR="00AC1E5A" w:rsidRPr="00E0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</w:p>
    <w:p w:rsidR="003F617A" w:rsidRPr="00E0063F" w:rsidRDefault="003F617A" w:rsidP="003F617A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63F">
        <w:rPr>
          <w:rFonts w:ascii="Times New Roman" w:hAnsi="Times New Roman" w:cs="Times New Roman"/>
          <w:sz w:val="24"/>
          <w:szCs w:val="24"/>
        </w:rPr>
        <w:t>Сводная таблица мониторинга освоения детьми                                                                                                          средней группы программы за 202</w:t>
      </w:r>
      <w:r w:rsidR="002A2243" w:rsidRPr="00E0063F">
        <w:rPr>
          <w:rFonts w:ascii="Times New Roman" w:hAnsi="Times New Roman" w:cs="Times New Roman"/>
          <w:sz w:val="24"/>
          <w:szCs w:val="24"/>
        </w:rPr>
        <w:t>2</w:t>
      </w:r>
      <w:r w:rsidRPr="00E0063F">
        <w:rPr>
          <w:rFonts w:ascii="Times New Roman" w:hAnsi="Times New Roman" w:cs="Times New Roman"/>
          <w:sz w:val="24"/>
          <w:szCs w:val="24"/>
        </w:rPr>
        <w:t xml:space="preserve"> – 202</w:t>
      </w:r>
      <w:r w:rsidR="002A2243" w:rsidRPr="00E0063F">
        <w:rPr>
          <w:rFonts w:ascii="Times New Roman" w:hAnsi="Times New Roman" w:cs="Times New Roman"/>
          <w:sz w:val="24"/>
          <w:szCs w:val="24"/>
        </w:rPr>
        <w:t>3</w:t>
      </w:r>
      <w:r w:rsidRPr="00E0063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0063F" w:rsidRPr="00B262C1" w:rsidRDefault="00E0063F" w:rsidP="00E006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62C1">
        <w:rPr>
          <w:rFonts w:ascii="Times New Roman" w:hAnsi="Times New Roman" w:cs="Times New Roman"/>
          <w:b/>
          <w:sz w:val="20"/>
          <w:szCs w:val="20"/>
        </w:rPr>
        <w:t>Мониторинг непосредственной образовательной деятельности</w:t>
      </w:r>
    </w:p>
    <w:p w:rsidR="00E0063F" w:rsidRPr="00B262C1" w:rsidRDefault="00E0063F" w:rsidP="00E0063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992"/>
        <w:gridCol w:w="992"/>
        <w:gridCol w:w="709"/>
        <w:gridCol w:w="709"/>
        <w:gridCol w:w="850"/>
        <w:gridCol w:w="851"/>
        <w:gridCol w:w="850"/>
        <w:gridCol w:w="851"/>
        <w:gridCol w:w="709"/>
        <w:gridCol w:w="850"/>
      </w:tblGrid>
      <w:tr w:rsidR="00E0063F" w:rsidRPr="00B262C1" w:rsidTr="00356BA5">
        <w:trPr>
          <w:cantSplit/>
          <w:trHeight w:val="16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Здоровье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      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Социализация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Безопасность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Чтение </w:t>
            </w:r>
            <w:proofErr w:type="spellStart"/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худ</w:t>
            </w:r>
            <w:proofErr w:type="gramStart"/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ит-ры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E0063F" w:rsidRPr="00B262C1" w:rsidTr="00356B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Средняя группа </w:t>
            </w: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1б – 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2б – 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3б – 50%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4б – 50%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1б – 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2б -0%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3б -48%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4б -52%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1б – 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2б -0%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3б – 80%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4б -20%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1б – 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2б -0%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3б -70%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4б –30%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1б -0%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2б -0%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3б -67%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4б -33%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1б -0%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2б -8%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3б -67%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4б -33%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1б – 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2б -0%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3б -70%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4б -30%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1б -0%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2б -4%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3б -70%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4б -26%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1б -0%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2б -4%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3б -66%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4б -30%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1б -0%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2б -4%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3б -66%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4б -30%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63F" w:rsidRPr="00B262C1" w:rsidRDefault="00E0063F" w:rsidP="0046690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70%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C1">
              <w:rPr>
                <w:rFonts w:ascii="Times New Roman" w:hAnsi="Times New Roman" w:cs="Times New Roman"/>
                <w:b/>
                <w:sz w:val="20"/>
                <w:szCs w:val="20"/>
              </w:rPr>
              <w:t>30%</w:t>
            </w:r>
          </w:p>
          <w:p w:rsidR="00E0063F" w:rsidRPr="00B262C1" w:rsidRDefault="00E0063F" w:rsidP="00466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0063F" w:rsidRPr="00E0063F" w:rsidRDefault="00E0063F" w:rsidP="00E95BBF">
      <w:pPr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C7019A" w:rsidRPr="007372B7" w:rsidRDefault="00C7019A" w:rsidP="006356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2B7">
        <w:rPr>
          <w:rFonts w:ascii="Times New Roman" w:hAnsi="Times New Roman" w:cs="Times New Roman"/>
          <w:b/>
          <w:sz w:val="24"/>
          <w:szCs w:val="24"/>
        </w:rPr>
        <w:t>Основные формы работы с родителями</w:t>
      </w:r>
      <w:r w:rsidR="00473888" w:rsidRPr="007372B7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</w:p>
    <w:p w:rsidR="00334615" w:rsidRDefault="00334615" w:rsidP="00D81192">
      <w:pPr>
        <w:rPr>
          <w:rFonts w:ascii="Times New Roman" w:hAnsi="Times New Roman" w:cs="Times New Roman"/>
          <w:sz w:val="24"/>
          <w:szCs w:val="24"/>
        </w:rPr>
      </w:pPr>
    </w:p>
    <w:p w:rsidR="00D81192" w:rsidRPr="00A61293" w:rsidRDefault="00D81192" w:rsidP="00D81192">
      <w:pPr>
        <w:rPr>
          <w:rFonts w:ascii="Times New Roman" w:hAnsi="Times New Roman" w:cs="Times New Roman"/>
          <w:sz w:val="24"/>
          <w:szCs w:val="24"/>
        </w:rPr>
      </w:pPr>
      <w:r w:rsidRPr="00A61293">
        <w:rPr>
          <w:rFonts w:ascii="Times New Roman" w:hAnsi="Times New Roman" w:cs="Times New Roman"/>
          <w:sz w:val="24"/>
          <w:szCs w:val="24"/>
        </w:rPr>
        <w:t xml:space="preserve">Согласно Федеральному закону «Об образовании в Российской Федерации» родители «имеют преимущественное право на обучение и воспитание детей перед другими лицами. Они обязаны заложить основы физического, нравственного и интеллектуального развития личности ребенка». Родителям традиционно помогали и помогают педагоги - профессионалы. ФГОС </w:t>
      </w:r>
      <w:proofErr w:type="gramStart"/>
      <w:r w:rsidRPr="00A6129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61293">
        <w:rPr>
          <w:rFonts w:ascii="Times New Roman" w:hAnsi="Times New Roman" w:cs="Times New Roman"/>
          <w:sz w:val="24"/>
          <w:szCs w:val="24"/>
        </w:rPr>
        <w:t xml:space="preserve"> ставит </w:t>
      </w:r>
      <w:proofErr w:type="gramStart"/>
      <w:r w:rsidRPr="00A61293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A61293">
        <w:rPr>
          <w:rFonts w:ascii="Times New Roman" w:hAnsi="Times New Roman" w:cs="Times New Roman"/>
          <w:sz w:val="24"/>
          <w:szCs w:val="24"/>
        </w:rPr>
        <w:t xml:space="preserve"> дошкольными образовательными организациями задачу «обеспечения </w:t>
      </w:r>
      <w:proofErr w:type="spellStart"/>
      <w:r w:rsidRPr="00A61293">
        <w:rPr>
          <w:rFonts w:ascii="Times New Roman" w:hAnsi="Times New Roman" w:cs="Times New Roman"/>
          <w:sz w:val="24"/>
          <w:szCs w:val="24"/>
        </w:rPr>
        <w:t>психологопедагогической</w:t>
      </w:r>
      <w:proofErr w:type="spellEnd"/>
      <w:r w:rsidRPr="00A61293">
        <w:rPr>
          <w:rFonts w:ascii="Times New Roman" w:hAnsi="Times New Roman" w:cs="Times New Roman"/>
          <w:sz w:val="24"/>
          <w:szCs w:val="24"/>
        </w:rPr>
        <w:t xml:space="preserve"> поддержки семьи и повышения компетентности родителей (законных представителей) в вопросах развития и образования, охраны и укрепления здоровья детей». На наш взгляд залог успеха во взаимодействии детского сада и семьи – это открытость дошкольного учреждения, сотрудничество педагогов и родителей в интересах ребенка. В детском саду уже сложилась традиционная система работы с семьей.                                                                                               </w:t>
      </w:r>
      <w:proofErr w:type="gramStart"/>
      <w:r w:rsidRPr="00A61293">
        <w:rPr>
          <w:rFonts w:ascii="Times New Roman" w:hAnsi="Times New Roman" w:cs="Times New Roman"/>
          <w:sz w:val="24"/>
          <w:szCs w:val="24"/>
        </w:rPr>
        <w:t xml:space="preserve">В структуру системы входит:                                                                                                                                           - педагогическое просвещение родителей через родительские собрания, индивидуальные и групповые консультации;                                                                                                                                - информационные стенды, родительские уголки, официальный сайт учреждения, аккаунт учреждения, </w:t>
      </w:r>
      <w:proofErr w:type="spellStart"/>
      <w:r w:rsidRPr="0046690B">
        <w:rPr>
          <w:rFonts w:ascii="Times New Roman" w:hAnsi="Times New Roman" w:cs="Times New Roman"/>
          <w:color w:val="FF0000"/>
          <w:sz w:val="24"/>
          <w:szCs w:val="24"/>
        </w:rPr>
        <w:t>Вайбер</w:t>
      </w:r>
      <w:proofErr w:type="spellEnd"/>
      <w:r w:rsidRPr="00A61293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        - включение родителей в образовательный процесс (дни здоровья, праздники, развлечения, совместные семинары, Педагогический совет и др.);                                                                                       - участие родителей в коллегиальных органах управления (Педагогический совет), а также участие в Совете МДОУ.</w:t>
      </w:r>
      <w:proofErr w:type="gramEnd"/>
      <w:r w:rsidRPr="00A61293">
        <w:rPr>
          <w:rFonts w:ascii="Times New Roman" w:hAnsi="Times New Roman" w:cs="Times New Roman"/>
          <w:sz w:val="24"/>
          <w:szCs w:val="24"/>
        </w:rPr>
        <w:t xml:space="preserve"> В учреждении большое внимание уделяется организации работы в режиме открытой образовательной системы. Важнейшими инструментами реализации данной стратегии является официальный сайт учреждения. Это источник активной информации о жизни детей и работе педагогического коллектива.</w:t>
      </w:r>
    </w:p>
    <w:p w:rsidR="006C15B8" w:rsidRDefault="006C15B8" w:rsidP="00496810">
      <w:pPr>
        <w:pStyle w:val="a8"/>
        <w:numPr>
          <w:ilvl w:val="0"/>
          <w:numId w:val="30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496810">
        <w:rPr>
          <w:rFonts w:ascii="Times New Roman" w:hAnsi="Times New Roman" w:cs="Times New Roman"/>
          <w:b/>
        </w:rPr>
        <w:t>Условия  осуществления образовательного  процесса</w:t>
      </w:r>
    </w:p>
    <w:p w:rsidR="008C4546" w:rsidRPr="00356BA5" w:rsidRDefault="008C4546" w:rsidP="00356BA5">
      <w:pPr>
        <w:spacing w:line="276" w:lineRule="auto"/>
        <w:rPr>
          <w:rFonts w:ascii="Times New Roman" w:hAnsi="Times New Roman" w:cs="Times New Roman"/>
          <w:b/>
        </w:rPr>
      </w:pPr>
      <w:r w:rsidRPr="00356BA5">
        <w:rPr>
          <w:rFonts w:ascii="Times New Roman" w:hAnsi="Times New Roman" w:cs="Times New Roman"/>
          <w:b/>
        </w:rPr>
        <w:t>Организация предметной образовательной среды в МДОУ и материальное оснащение</w:t>
      </w:r>
      <w:r w:rsidR="00094587" w:rsidRPr="00356BA5">
        <w:rPr>
          <w:rFonts w:ascii="Times New Roman" w:hAnsi="Times New Roman" w:cs="Times New Roman"/>
          <w:b/>
        </w:rPr>
        <w:t xml:space="preserve"> </w:t>
      </w:r>
      <w:r w:rsidR="005F113E" w:rsidRPr="00356BA5">
        <w:rPr>
          <w:rFonts w:ascii="Times New Roman" w:hAnsi="Times New Roman" w:cs="Times New Roman"/>
          <w:b/>
        </w:rPr>
        <w:t xml:space="preserve">(наличие специальных помещений, оборудованных для определенных видов образовательной работы (музыкальной, физкультурно-оздоровительной, познавательной и т.п.), обеспеченность учебными материалами, наглядными пособиями, игрушками и игровыми предметами, наличие </w:t>
      </w:r>
      <w:r w:rsidR="005F113E" w:rsidRPr="00356BA5">
        <w:rPr>
          <w:rFonts w:ascii="Times New Roman" w:hAnsi="Times New Roman" w:cs="Times New Roman"/>
          <w:b/>
        </w:rPr>
        <w:lastRenderedPageBreak/>
        <w:t>детских библиотек</w:t>
      </w:r>
      <w:proofErr w:type="gramStart"/>
      <w:r w:rsidR="005F113E" w:rsidRPr="00356BA5">
        <w:rPr>
          <w:rFonts w:ascii="Times New Roman" w:hAnsi="Times New Roman" w:cs="Times New Roman"/>
          <w:b/>
        </w:rPr>
        <w:t>.</w:t>
      </w:r>
      <w:proofErr w:type="gramEnd"/>
      <w:r w:rsidR="005F113E" w:rsidRPr="00356BA5">
        <w:rPr>
          <w:rFonts w:ascii="Times New Roman" w:hAnsi="Times New Roman" w:cs="Times New Roman"/>
          <w:b/>
        </w:rPr>
        <w:t xml:space="preserve"> </w:t>
      </w:r>
      <w:proofErr w:type="gramStart"/>
      <w:r w:rsidR="005F113E" w:rsidRPr="00356BA5">
        <w:rPr>
          <w:rFonts w:ascii="Times New Roman" w:hAnsi="Times New Roman" w:cs="Times New Roman"/>
          <w:b/>
        </w:rPr>
        <w:t>с</w:t>
      </w:r>
      <w:proofErr w:type="gramEnd"/>
      <w:r w:rsidR="00094587" w:rsidRPr="00356BA5">
        <w:rPr>
          <w:rFonts w:ascii="Times New Roman" w:hAnsi="Times New Roman" w:cs="Times New Roman"/>
          <w:b/>
        </w:rPr>
        <w:t>пециальных помещений, оборудованных для определенных видов образовательной работы</w:t>
      </w:r>
    </w:p>
    <w:p w:rsidR="006C15B8" w:rsidRPr="00A61293" w:rsidRDefault="006C15B8" w:rsidP="00F43B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>Для каждого </w:t>
      </w:r>
      <w:r w:rsidRPr="00A612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возраста в группе </w:t>
      </w:r>
      <w:r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 создал свою предметно-развивающую среду, соответствующую возрасту детей, программам и технологиям, по которым они работают.</w:t>
      </w:r>
    </w:p>
    <w:p w:rsidR="006C15B8" w:rsidRPr="00A61293" w:rsidRDefault="006C15B8" w:rsidP="006356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>В группах созданы условия для разных видов детской деятельности: игровой, изобразительной, познавательной, конструктивной, театрализованной.</w:t>
      </w:r>
    </w:p>
    <w:p w:rsidR="006C15B8" w:rsidRPr="00A61293" w:rsidRDefault="006C15B8" w:rsidP="0063563E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Предметно – развивающая среда групповых комнат МДОУ реализует принципы развивающей среды:</w:t>
      </w:r>
      <w:r w:rsidRPr="00A6129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 информативности, вариативности, </w:t>
      </w:r>
      <w:proofErr w:type="spellStart"/>
      <w:r w:rsidRPr="00A6129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полифу</w:t>
      </w:r>
      <w:r w:rsidR="00722B07" w:rsidRPr="00A6129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нкциональности</w:t>
      </w:r>
      <w:proofErr w:type="spellEnd"/>
      <w:r w:rsidR="00722B07" w:rsidRPr="00A6129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,  педагогической</w:t>
      </w:r>
      <w:r w:rsidRPr="00A6129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6129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трансформируемости</w:t>
      </w:r>
      <w:proofErr w:type="spellEnd"/>
      <w:r w:rsidRPr="00A6129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</w:p>
    <w:p w:rsidR="006C15B8" w:rsidRPr="00A61293" w:rsidRDefault="006C15B8" w:rsidP="0063563E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>     Предметно – развивающая среда группы и музыкально-спортивного зала соответствует принципу необходимости и достаточности для организации коррекционной работы, медицинского обслуживания детей, методического оснащения воспитательно-образовательного процесса, а также обеспечение разнообразной двигательной активности и музыкальной деятельности детей дошкольного возраста.</w:t>
      </w:r>
    </w:p>
    <w:p w:rsidR="006C15B8" w:rsidRPr="00A61293" w:rsidRDefault="006C15B8" w:rsidP="0063563E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Развивающая предметно - пространственная среда </w:t>
      </w:r>
      <w:r w:rsidR="00DD14EA"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>ДОУ соответствует возрастным особенностям детей и способствует их разностороннему развитию. Все элементы среды связаны между собой по содержанию, масштабу и художественному решению.</w:t>
      </w:r>
    </w:p>
    <w:p w:rsidR="00174A5B" w:rsidRPr="00A61293" w:rsidRDefault="006C15B8" w:rsidP="00174A5B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>Компоненты развивающей предметно-простр</w:t>
      </w:r>
      <w:r w:rsidR="00562B8C">
        <w:rPr>
          <w:rFonts w:ascii="Times New Roman" w:eastAsia="Calibri" w:hAnsi="Times New Roman" w:cs="Times New Roman"/>
          <w:sz w:val="24"/>
          <w:szCs w:val="24"/>
          <w:lang w:eastAsia="ru-RU"/>
        </w:rPr>
        <w:t>анственной среды соответствуют  О</w:t>
      </w:r>
      <w:r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>бразовательной программе</w:t>
      </w:r>
      <w:r w:rsidR="00562B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62B8C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реализуемой в </w:t>
      </w:r>
      <w:r w:rsidR="00FE25F2"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>ДОУ и гигиеническим требованиям.</w:t>
      </w:r>
      <w:r w:rsidR="00C9677B"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11C44"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Во всех </w:t>
      </w: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возрастных  группах имеется необходимое количество мебели, оборудования, учебных и дидактических пособий</w:t>
      </w:r>
      <w:r w:rsidR="004C7188"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и игрушек</w:t>
      </w: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.</w:t>
      </w:r>
      <w:r w:rsidR="000F3DF0"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При создании </w:t>
      </w:r>
      <w:r w:rsidR="000F3DF0" w:rsidRPr="00A61293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предметно-пространственной среды п</w:t>
      </w:r>
      <w:r w:rsidR="000F3DF0"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едагоги учитывают возрастные  и индивидуальные особенности детей своей группы. </w:t>
      </w:r>
    </w:p>
    <w:p w:rsidR="00B439ED" w:rsidRPr="00A61293" w:rsidRDefault="00B439ED" w:rsidP="006D1A03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 всей методической работы МДОУ является методический кабинет. Ему принадлежит ведущая роль в оказании педагогам помощи в организации  образовательного процесса, обеспечении их непрерывного саморазвития, обобщении передового педагогического опыта, повышении компетентности родителей в вопросах воспитания и обучения детей. Методический кабинет – это копилка лучших традиций МДОУ.</w:t>
      </w:r>
    </w:p>
    <w:p w:rsidR="00D94665" w:rsidRPr="00A61293" w:rsidRDefault="00D94665" w:rsidP="00D9466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293">
        <w:rPr>
          <w:rFonts w:ascii="Segoe UI" w:eastAsia="Times New Roman" w:hAnsi="Segoe UI" w:cs="Segoe UI"/>
          <w:sz w:val="27"/>
          <w:szCs w:val="27"/>
          <w:lang w:eastAsia="ru-RU"/>
        </w:rPr>
        <w:t> </w:t>
      </w: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методическом кабинете хранятся учебно-наглядные пособия. Раздаточные материалы, которые не требуются ежедневно, приобретаются и обновляются с расчетом на поочередное использование в разных группах, также хранятся в методическом кабинете.</w:t>
      </w:r>
    </w:p>
    <w:p w:rsidR="00D94665" w:rsidRPr="00A61293" w:rsidRDefault="00D94665" w:rsidP="00D9466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В методическом кабинете создан фонд методической и детской художественной литературы. Библиотека включает книги по педагогике и психологии, по методикам воспитания и обучения детей, воспитанию в семье, литературу для чтения детям, справочную литературу, а также периодические издания: «</w:t>
      </w:r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</w:t>
      </w: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ошкольно</w:t>
      </w:r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образовательного учреждения</w:t>
      </w: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ремесел</w:t>
      </w: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дошкольная энциклопедия</w:t>
      </w: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Мурзилка</w:t>
      </w:r>
      <w:proofErr w:type="spellEnd"/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Квантик</w:t>
      </w:r>
      <w:proofErr w:type="spellEnd"/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046995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Читайка</w:t>
      </w:r>
      <w:proofErr w:type="spellEnd"/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Фиксики</w:t>
      </w:r>
      <w:proofErr w:type="spellEnd"/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детский познавательный</w:t>
      </w:r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журнал «Шишкин лес», «Чудеса и приключения </w:t>
      </w:r>
      <w:proofErr w:type="spellStart"/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мимишки</w:t>
      </w:r>
      <w:proofErr w:type="spellEnd"/>
      <w:r w:rsidR="00991756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94665" w:rsidRPr="00A61293" w:rsidRDefault="00D94665" w:rsidP="00D9466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​Для удобства пользования вся литература распределена по образовательным областям. С новинками педагогической методической и детской литературы, с новыми пособиями, игрушками педагоги знакомятся на методических часах, на информационном стенде.</w:t>
      </w:r>
    </w:p>
    <w:p w:rsidR="00D94665" w:rsidRPr="00A61293" w:rsidRDefault="00D94665" w:rsidP="00D9466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В соответствии с годовым планом в методическом кабинете систематически оформляются тематические выставки литературы с рекомендациями, советами по её использованию. </w:t>
      </w:r>
    </w:p>
    <w:p w:rsidR="00FB1414" w:rsidRPr="00A61293" w:rsidRDefault="00FB1414" w:rsidP="006D1A03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методического кабинета  направлено на оказание помощи воспитателям в организации </w:t>
      </w:r>
      <w:proofErr w:type="spellStart"/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–образовательного процесса, повышении педагогического мастерства,  взаимодействии с родителями и просто подготовке к рабочему дню, педагогическому совету и т.д.</w:t>
      </w:r>
      <w:r w:rsidR="00B439ED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12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Методкабинет доступен каждому участнику образовательного процесса.</w:t>
      </w: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Воспитатели свободно ориентируются в содержании материалов, при </w:t>
      </w: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необходимости самостоятельно подбирают пособия при подготовке к образовательной деятельности, досугам, беседам, в процессе самообразования.</w:t>
      </w:r>
    </w:p>
    <w:p w:rsidR="00FB1414" w:rsidRPr="00A61293" w:rsidRDefault="00FB1414" w:rsidP="00D4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3E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методическом кабинете имеются материалы нормативно–правового характера, материалы из опыта работы педагогов: передовой опыт, конспекты; протоколы совета педагогов, конспекты и протоколы обсуждения открытых просмотров,  материалы консультаций, семинаров, практикумов, тренингов; портфолио </w:t>
      </w:r>
      <w:r w:rsidR="00D460FA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МДОУ</w:t>
      </w: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327A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93303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Д</w:t>
      </w: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совершенствования работы воспитателей,  в методическом кабинете имеются: </w:t>
      </w:r>
      <w:r w:rsidR="00261ABB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принтер, сканер</w:t>
      </w:r>
      <w:r w:rsidR="00215428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15428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ламитнатор</w:t>
      </w:r>
      <w:proofErr w:type="spellEnd"/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.   </w:t>
      </w:r>
      <w:r w:rsidR="00393303"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129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частью образовательной среды дошкольного учреждения, методический кабинет имеет большое значение в обеспечении непрерывного профессионального образования педагогов.</w:t>
      </w:r>
    </w:p>
    <w:p w:rsidR="006C15B8" w:rsidRPr="00A61293" w:rsidRDefault="00411C44" w:rsidP="0063563E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В 202</w:t>
      </w:r>
      <w:r w:rsidR="00A61293"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3</w:t>
      </w:r>
      <w:r w:rsidR="00B81F5C"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</w:t>
      </w:r>
      <w:r w:rsidR="006C15B8"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году в МДОУ выполнены следующие виды работ:</w:t>
      </w:r>
    </w:p>
    <w:p w:rsidR="006C15B8" w:rsidRPr="00A61293" w:rsidRDefault="006C15B8" w:rsidP="0063563E">
      <w:pPr>
        <w:pStyle w:val="a8"/>
        <w:numPr>
          <w:ilvl w:val="1"/>
          <w:numId w:val="17"/>
        </w:numPr>
        <w:shd w:val="clear" w:color="auto" w:fill="FFFFFF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провед</w:t>
      </w:r>
      <w:r w:rsidR="00411C44"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ена покраска внутри учреждения</w:t>
      </w: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, покраска игрового оборудования на участках;</w:t>
      </w:r>
    </w:p>
    <w:p w:rsidR="006C15B8" w:rsidRPr="00A61293" w:rsidRDefault="006C15B8" w:rsidP="0063563E">
      <w:pPr>
        <w:pStyle w:val="a8"/>
        <w:numPr>
          <w:ilvl w:val="1"/>
          <w:numId w:val="17"/>
        </w:numPr>
        <w:shd w:val="clear" w:color="auto" w:fill="FFFFFF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приобретены развивающие игры и пособия для занятий с детьми;</w:t>
      </w:r>
    </w:p>
    <w:p w:rsidR="006C15B8" w:rsidRPr="00A61293" w:rsidRDefault="006C15B8" w:rsidP="0063563E">
      <w:pPr>
        <w:pStyle w:val="a8"/>
        <w:numPr>
          <w:ilvl w:val="1"/>
          <w:numId w:val="3"/>
        </w:numPr>
        <w:shd w:val="clear" w:color="auto" w:fill="FFFFFF"/>
        <w:spacing w:line="240" w:lineRule="auto"/>
        <w:ind w:left="709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замена песка в песочницах игровых площадок;</w:t>
      </w:r>
    </w:p>
    <w:p w:rsidR="006C15B8" w:rsidRPr="00A61293" w:rsidRDefault="006C15B8" w:rsidP="006356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   </w:t>
      </w:r>
      <w:proofErr w:type="gramStart"/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МДОУ,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младшего возраста) и взрослых, двигательной активности детей, а также возможности для уединения.</w:t>
      </w:r>
      <w:proofErr w:type="gramEnd"/>
    </w:p>
    <w:p w:rsidR="008855D8" w:rsidRPr="00A61293" w:rsidRDefault="00AE2F56" w:rsidP="00F81BD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A61293">
        <w:rPr>
          <w:rFonts w:ascii="Times New Roman" w:eastAsia="Calibri" w:hAnsi="Times New Roman" w:cs="Times New Roman"/>
          <w:sz w:val="23"/>
          <w:szCs w:val="23"/>
          <w:lang w:eastAsia="ru-RU"/>
        </w:rPr>
        <w:t>       </w:t>
      </w:r>
      <w:r w:rsidR="008855D8"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Для детей  младшего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8855D8" w:rsidRPr="00A61293" w:rsidRDefault="008855D8" w:rsidP="00F81BD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Здание находится в удовлетворительном состоянии.</w:t>
      </w:r>
    </w:p>
    <w:p w:rsidR="008855D8" w:rsidRPr="00A61293" w:rsidRDefault="008855D8" w:rsidP="00F81BD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Системы жизнеобеспечения  МДОУ - освещение, отопление, водосна</w:t>
      </w:r>
      <w:r w:rsidRPr="00A61293">
        <w:rPr>
          <w:rFonts w:ascii="Times New Roman" w:eastAsia="Calibri" w:hAnsi="Times New Roman" w:cs="Times New Roman"/>
          <w:sz w:val="23"/>
          <w:szCs w:val="23"/>
          <w:lang w:eastAsia="ru-RU"/>
        </w:rPr>
        <w:t>бжение, канализация</w:t>
      </w:r>
      <w:r w:rsidR="00EF4FDC" w:rsidRPr="00A61293">
        <w:rPr>
          <w:rFonts w:ascii="Times New Roman" w:eastAsia="Calibri" w:hAnsi="Times New Roman" w:cs="Times New Roman"/>
          <w:sz w:val="23"/>
          <w:szCs w:val="23"/>
          <w:lang w:eastAsia="ru-RU"/>
        </w:rPr>
        <w:t>, сантехническое оборудование</w:t>
      </w:r>
      <w:r w:rsidRPr="00A61293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находится  в режиме функционирования.</w:t>
      </w:r>
    </w:p>
    <w:p w:rsidR="008855D8" w:rsidRPr="00A61293" w:rsidRDefault="008855D8" w:rsidP="00F81BD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Условия для всестороннего развития детей постоянно улучшаются, а материально – техническая база МДОУ</w:t>
      </w:r>
      <w:r w:rsidR="004E7448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</w:t>
      </w: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«</w:t>
      </w:r>
      <w:proofErr w:type="spellStart"/>
      <w:r w:rsidR="00E30D00"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Рысак</w:t>
      </w: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овский</w:t>
      </w:r>
      <w:proofErr w:type="spellEnd"/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детский сад «</w:t>
      </w:r>
      <w:r w:rsidR="00E30D00"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Малютка</w:t>
      </w:r>
      <w:r w:rsidRPr="00A61293">
        <w:rPr>
          <w:rFonts w:ascii="Times New Roman" w:eastAsia="Calibri" w:hAnsi="Times New Roman" w:cs="Times New Roman"/>
          <w:b/>
          <w:sz w:val="24"/>
          <w:szCs w:val="23"/>
          <w:lang w:eastAsia="ru-RU"/>
        </w:rPr>
        <w:t>»</w:t>
      </w: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регулярно  пополняется.</w:t>
      </w:r>
    </w:p>
    <w:p w:rsidR="00AD5AD5" w:rsidRPr="00A61293" w:rsidRDefault="00AD5AD5" w:rsidP="00F81BD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Материально-техническая база МДОУ постоянно обновляется не только за счет бюджетных средств, но и за счет родительской платы за присмотр и уход за ребенком. Это положительным образом сказывается на </w:t>
      </w:r>
      <w:proofErr w:type="spellStart"/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воспитательно</w:t>
      </w:r>
      <w:proofErr w:type="spellEnd"/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-образовательной работе и на комфортном пребывании детей в детском саду. </w:t>
      </w:r>
      <w:proofErr w:type="gramStart"/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В 202</w:t>
      </w:r>
      <w:r w:rsidR="00A61293">
        <w:rPr>
          <w:rFonts w:ascii="Times New Roman" w:eastAsia="Calibri" w:hAnsi="Times New Roman" w:cs="Times New Roman"/>
          <w:sz w:val="24"/>
          <w:szCs w:val="23"/>
          <w:lang w:eastAsia="ru-RU"/>
        </w:rPr>
        <w:t>3</w:t>
      </w: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году приобретены: </w:t>
      </w:r>
      <w:r w:rsidR="00D31EF4" w:rsidRPr="00A61293">
        <w:rPr>
          <w:rFonts w:ascii="Times New Roman" w:hAnsi="Times New Roman" w:cs="Times New Roman"/>
          <w:sz w:val="24"/>
        </w:rPr>
        <w:t xml:space="preserve">канцтовары, игрушки, учебно-наглядные пособия,  </w:t>
      </w:r>
      <w:r w:rsidR="003C2FC8" w:rsidRPr="00A61293">
        <w:rPr>
          <w:rFonts w:ascii="Times New Roman" w:hAnsi="Times New Roman" w:cs="Times New Roman"/>
          <w:sz w:val="24"/>
        </w:rPr>
        <w:t>игр</w:t>
      </w:r>
      <w:r w:rsidR="00D31EF4" w:rsidRPr="00A61293">
        <w:rPr>
          <w:rFonts w:ascii="Times New Roman" w:hAnsi="Times New Roman" w:cs="Times New Roman"/>
          <w:sz w:val="24"/>
        </w:rPr>
        <w:t>овое оборудование (мягкие модули)</w:t>
      </w:r>
      <w:r w:rsidR="003C2FC8" w:rsidRPr="00A61293">
        <w:rPr>
          <w:rFonts w:ascii="Times New Roman" w:hAnsi="Times New Roman" w:cs="Times New Roman"/>
          <w:sz w:val="24"/>
        </w:rPr>
        <w:t>,</w:t>
      </w:r>
      <w:r w:rsidR="00D31EF4" w:rsidRPr="00A61293">
        <w:rPr>
          <w:rFonts w:ascii="Times New Roman" w:hAnsi="Times New Roman" w:cs="Times New Roman"/>
          <w:sz w:val="24"/>
        </w:rPr>
        <w:t xml:space="preserve">  </w:t>
      </w:r>
      <w:r w:rsidR="003C2FC8" w:rsidRPr="00A61293">
        <w:rPr>
          <w:rFonts w:ascii="Times New Roman" w:hAnsi="Times New Roman" w:cs="Times New Roman"/>
          <w:sz w:val="24"/>
        </w:rPr>
        <w:t>м</w:t>
      </w:r>
      <w:r w:rsidR="00D31EF4" w:rsidRPr="00A61293">
        <w:rPr>
          <w:rFonts w:ascii="Times New Roman" w:hAnsi="Times New Roman" w:cs="Times New Roman"/>
          <w:sz w:val="24"/>
        </w:rPr>
        <w:t>ебель</w:t>
      </w:r>
      <w:r w:rsidR="003C2FC8" w:rsidRPr="00A61293">
        <w:rPr>
          <w:rFonts w:ascii="Times New Roman" w:hAnsi="Times New Roman" w:cs="Times New Roman"/>
          <w:sz w:val="24"/>
        </w:rPr>
        <w:t>,</w:t>
      </w:r>
      <w:r w:rsidR="00D31EF4" w:rsidRPr="00A61293">
        <w:rPr>
          <w:rFonts w:ascii="Times New Roman" w:hAnsi="Times New Roman" w:cs="Times New Roman"/>
          <w:sz w:val="24"/>
        </w:rPr>
        <w:t xml:space="preserve"> </w:t>
      </w:r>
      <w:r w:rsidR="003C2FC8" w:rsidRPr="00A61293">
        <w:rPr>
          <w:rFonts w:ascii="Times New Roman" w:hAnsi="Times New Roman" w:cs="Times New Roman"/>
          <w:sz w:val="24"/>
        </w:rPr>
        <w:t>л</w:t>
      </w:r>
      <w:r w:rsidR="00D31EF4" w:rsidRPr="00A61293">
        <w:rPr>
          <w:rFonts w:ascii="Times New Roman" w:hAnsi="Times New Roman" w:cs="Times New Roman"/>
          <w:sz w:val="24"/>
        </w:rPr>
        <w:t>аминатор, принтер.</w:t>
      </w:r>
      <w:proofErr w:type="gramEnd"/>
    </w:p>
    <w:p w:rsidR="008855D8" w:rsidRPr="00A61293" w:rsidRDefault="008855D8" w:rsidP="00F81BD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A61293">
        <w:rPr>
          <w:rFonts w:ascii="Times New Roman" w:eastAsia="Calibri" w:hAnsi="Times New Roman" w:cs="Times New Roman"/>
          <w:sz w:val="24"/>
          <w:szCs w:val="23"/>
          <w:lang w:eastAsia="ru-RU"/>
        </w:rPr>
        <w:t>Для осуществления образовательного процесса в детском саду имеются:</w:t>
      </w:r>
      <w:r w:rsidRPr="00A61293">
        <w:rPr>
          <w:rFonts w:ascii="Times New Roman" w:eastAsia="Calibri" w:hAnsi="Times New Roman" w:cs="Times New Roman"/>
          <w:sz w:val="24"/>
          <w:lang w:eastAsia="ru-RU"/>
        </w:rPr>
        <w:t> </w:t>
      </w:r>
      <w:r w:rsidRPr="00A61293">
        <w:rPr>
          <w:rFonts w:ascii="Times New Roman" w:eastAsia="Calibri" w:hAnsi="Times New Roman" w:cs="Times New Roman"/>
          <w:iCs/>
          <w:sz w:val="24"/>
          <w:szCs w:val="23"/>
          <w:lang w:eastAsia="ru-RU"/>
        </w:rPr>
        <w:t>в здании детского сада:</w:t>
      </w:r>
    </w:p>
    <w:p w:rsidR="00AF5A9B" w:rsidRPr="0090024C" w:rsidRDefault="009D54A2" w:rsidP="00AF5A9B">
      <w:pPr>
        <w:numPr>
          <w:ilvl w:val="0"/>
          <w:numId w:val="5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AF5A9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групповых помещени</w:t>
      </w: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AF5A9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которых находятся: </w:t>
      </w:r>
      <w:r w:rsidR="003F641F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6205A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комнаты для  приема детей (раздевал</w:t>
      </w:r>
      <w:r w:rsidR="002638A2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ьные</w:t>
      </w:r>
      <w:r w:rsidR="006205A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2638A2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F8384A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69</w:t>
      </w:r>
      <w:r w:rsidR="002638A2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,5 м²,</w:t>
      </w:r>
      <w:r w:rsidR="006205A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3F641F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205A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комнаты для занятий и приема пищи (</w:t>
      </w:r>
      <w:r w:rsidR="00AF5A9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игров</w:t>
      </w:r>
      <w:r w:rsidR="006205A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ые)</w:t>
      </w:r>
      <w:r w:rsidR="00D40D82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AA1AC0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191,7</w:t>
      </w:r>
      <w:r w:rsidR="00D40D82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</w:t>
      </w:r>
      <w:r w:rsidR="00B753A3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²</w:t>
      </w:r>
      <w:r w:rsidR="00AF5A9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3F641F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AF5A9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спальн</w:t>
      </w:r>
      <w:r w:rsidR="006205A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ые помещения</w:t>
      </w:r>
      <w:r w:rsidR="00B72177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AA1AC0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191</w:t>
      </w:r>
      <w:r w:rsidR="00B72177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AA1AC0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B72177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м²,</w:t>
      </w:r>
      <w:r w:rsidR="00AF5A9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F641F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AF5A9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туалетные</w:t>
      </w:r>
      <w:r w:rsidR="006205A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комнаты</w:t>
      </w:r>
      <w:r w:rsidR="003F641F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AF5A9B" w:rsidRPr="0090024C" w:rsidRDefault="00AF5A9B" w:rsidP="00AF5A9B">
      <w:pPr>
        <w:numPr>
          <w:ilvl w:val="0"/>
          <w:numId w:val="5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Музыкальный (физкультурный) зал </w:t>
      </w:r>
      <w:r w:rsidR="000E75F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30D00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74</w:t>
      </w:r>
      <w:r w:rsidR="006205A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,1</w:t>
      </w:r>
      <w:r w:rsidR="00E30D00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E75F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м²,</w:t>
      </w:r>
    </w:p>
    <w:p w:rsidR="00AF5A9B" w:rsidRPr="0090024C" w:rsidRDefault="00AF5A9B" w:rsidP="00AF5A9B">
      <w:pPr>
        <w:numPr>
          <w:ilvl w:val="0"/>
          <w:numId w:val="5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Кабинет заведующего </w:t>
      </w:r>
      <w:r w:rsidR="000E75F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40D82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8,8 </w:t>
      </w:r>
      <w:r w:rsidR="00F03409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м²,</w:t>
      </w:r>
    </w:p>
    <w:p w:rsidR="00AF5A9B" w:rsidRPr="0090024C" w:rsidRDefault="00AF5A9B" w:rsidP="00AF5A9B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Прачечная: </w:t>
      </w:r>
      <w:proofErr w:type="spellStart"/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постирочное</w:t>
      </w:r>
      <w:proofErr w:type="spellEnd"/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помещение, помещени</w:t>
      </w:r>
      <w:r w:rsidR="008C6A84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для хранения и глаженья белья </w:t>
      </w:r>
      <w:r w:rsidR="00F03409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C6A84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3409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24,4 м²,</w:t>
      </w:r>
    </w:p>
    <w:p w:rsidR="00AF5A9B" w:rsidRPr="0090024C" w:rsidRDefault="00AF5A9B" w:rsidP="00AF5A9B">
      <w:pPr>
        <w:shd w:val="clear" w:color="auto" w:fill="FFFFFF"/>
        <w:spacing w:after="0"/>
        <w:ind w:left="-110" w:firstLine="11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5.    Пищеблок: горячий цех, цех сырой продукции </w:t>
      </w:r>
      <w:r w:rsidR="008C6A84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– 30 м²,</w:t>
      </w:r>
    </w:p>
    <w:p w:rsidR="00AF5A9B" w:rsidRPr="0090024C" w:rsidRDefault="00AF5A9B" w:rsidP="00AF5A9B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На территории МДОУ </w:t>
      </w: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="00BB72B7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Рысак</w:t>
      </w: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овский</w:t>
      </w:r>
      <w:proofErr w:type="spellEnd"/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детский сад «</w:t>
      </w:r>
      <w:r w:rsidR="00BB72B7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Малютка</w:t>
      </w: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90024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:</w:t>
      </w:r>
    </w:p>
    <w:p w:rsidR="00AF5A9B" w:rsidRPr="0090024C" w:rsidRDefault="00BB72B7" w:rsidP="00AF5A9B">
      <w:pPr>
        <w:numPr>
          <w:ilvl w:val="0"/>
          <w:numId w:val="6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F5A9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портивная площадка </w:t>
      </w:r>
      <w:r w:rsidR="00EB641F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200 </w:t>
      </w:r>
      <w:r w:rsidR="00EB641F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м²,</w:t>
      </w:r>
    </w:p>
    <w:p w:rsidR="00AF5A9B" w:rsidRPr="0090024C" w:rsidRDefault="00AF5A9B" w:rsidP="00AF5A9B">
      <w:pPr>
        <w:numPr>
          <w:ilvl w:val="0"/>
          <w:numId w:val="6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0"/>
          <w:lang w:eastAsia="ru-RU"/>
        </w:rPr>
        <w:lastRenderedPageBreak/>
        <w:t> </w:t>
      </w:r>
      <w:r w:rsidR="00BC0443" w:rsidRPr="0090024C">
        <w:rPr>
          <w:rFonts w:ascii="Times New Roman" w:eastAsia="Calibri" w:hAnsi="Times New Roman" w:cs="Times New Roman"/>
          <w:sz w:val="24"/>
          <w:szCs w:val="20"/>
          <w:lang w:eastAsia="ru-RU"/>
        </w:rPr>
        <w:t>6</w:t>
      </w:r>
      <w:r w:rsidRPr="0090024C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прогулочных участк</w:t>
      </w:r>
      <w:r w:rsidR="00BC0443" w:rsidRPr="0090024C">
        <w:rPr>
          <w:rFonts w:ascii="Times New Roman" w:eastAsia="Calibri" w:hAnsi="Times New Roman" w:cs="Times New Roman"/>
          <w:sz w:val="24"/>
          <w:szCs w:val="20"/>
          <w:lang w:eastAsia="ru-RU"/>
        </w:rPr>
        <w:t>ов</w:t>
      </w:r>
      <w:r w:rsidRPr="0090024C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с теневыми навесами</w:t>
      </w:r>
      <w:r w:rsidR="00BC0443" w:rsidRPr="0090024C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– 2084 </w:t>
      </w:r>
      <w:r w:rsidR="00BC0443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м²,</w:t>
      </w:r>
    </w:p>
    <w:p w:rsidR="00AF5A9B" w:rsidRPr="0090024C" w:rsidRDefault="00AF5A9B" w:rsidP="00F81BD1">
      <w:pPr>
        <w:numPr>
          <w:ilvl w:val="0"/>
          <w:numId w:val="6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 Площадь </w:t>
      </w:r>
      <w:r w:rsidR="00FE32CF" w:rsidRPr="0090024C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здания </w:t>
      </w:r>
      <w:r w:rsidRPr="0090024C">
        <w:rPr>
          <w:rFonts w:ascii="Times New Roman" w:eastAsia="Calibri" w:hAnsi="Times New Roman" w:cs="Times New Roman"/>
          <w:sz w:val="24"/>
          <w:szCs w:val="20"/>
          <w:lang w:eastAsia="ru-RU"/>
        </w:rPr>
        <w:t>д</w:t>
      </w:r>
      <w:r w:rsidR="00FE32CF" w:rsidRPr="0090024C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етского сада – 1383,4 </w:t>
      </w:r>
      <w:r w:rsidR="00FE32CF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м²,</w:t>
      </w:r>
    </w:p>
    <w:p w:rsidR="008855D8" w:rsidRPr="0090024C" w:rsidRDefault="008855D8" w:rsidP="00F81BD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90024C">
        <w:rPr>
          <w:rFonts w:ascii="Times New Roman" w:eastAsia="Calibri" w:hAnsi="Times New Roman" w:cs="Times New Roman"/>
          <w:sz w:val="23"/>
          <w:szCs w:val="23"/>
          <w:lang w:eastAsia="ru-RU"/>
        </w:rPr>
        <w:t> </w:t>
      </w:r>
      <w:r w:rsidRPr="0090024C">
        <w:rPr>
          <w:rFonts w:ascii="Times New Roman" w:eastAsia="Calibri" w:hAnsi="Times New Roman" w:cs="Times New Roman"/>
          <w:sz w:val="24"/>
          <w:szCs w:val="23"/>
          <w:lang w:eastAsia="ru-RU"/>
        </w:rPr>
        <w:t>Территория дошкольного учреждения обустроена и озеленена различными видами деревьев и кустарников, разбиты клумбы.</w:t>
      </w:r>
    </w:p>
    <w:p w:rsidR="008855D8" w:rsidRPr="0090024C" w:rsidRDefault="008855D8" w:rsidP="00F81BD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3"/>
          <w:lang w:eastAsia="ru-RU"/>
        </w:rPr>
        <w:t>Детский сад имеет холодное и горячее водоснабжение, автономное отопление на  твердом топливе.</w:t>
      </w:r>
    </w:p>
    <w:p w:rsidR="008855D8" w:rsidRPr="0090024C" w:rsidRDefault="008855D8" w:rsidP="00F81BD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3"/>
          <w:lang w:eastAsia="ru-RU"/>
        </w:rPr>
        <w:t>В</w:t>
      </w:r>
      <w:r w:rsidR="00BB72B7" w:rsidRPr="0090024C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методическом кабинете </w:t>
      </w:r>
      <w:r w:rsidRPr="0090024C">
        <w:rPr>
          <w:rFonts w:ascii="Times New Roman" w:eastAsia="Calibri" w:hAnsi="Times New Roman" w:cs="Times New Roman"/>
          <w:sz w:val="24"/>
          <w:szCs w:val="23"/>
          <w:lang w:eastAsia="ru-RU"/>
        </w:rPr>
        <w:t>имеется педагогическая и детская литература, наглядные пособия, демонстрационный и раздаточный материал</w:t>
      </w:r>
      <w:r w:rsidR="00430FD9" w:rsidRPr="0090024C">
        <w:rPr>
          <w:rFonts w:ascii="Times New Roman" w:eastAsia="Calibri" w:hAnsi="Times New Roman" w:cs="Times New Roman"/>
          <w:sz w:val="24"/>
          <w:szCs w:val="23"/>
          <w:lang w:eastAsia="ru-RU"/>
        </w:rPr>
        <w:t>, который постоянно пополняется</w:t>
      </w:r>
      <w:r w:rsidRPr="0090024C">
        <w:rPr>
          <w:rFonts w:ascii="Times New Roman" w:eastAsia="Calibri" w:hAnsi="Times New Roman" w:cs="Times New Roman"/>
          <w:sz w:val="24"/>
          <w:szCs w:val="23"/>
          <w:lang w:eastAsia="ru-RU"/>
        </w:rPr>
        <w:t>.</w:t>
      </w:r>
    </w:p>
    <w:p w:rsidR="008855D8" w:rsidRPr="0090024C" w:rsidRDefault="008855D8" w:rsidP="00F81BD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90024C">
        <w:rPr>
          <w:rFonts w:ascii="Times New Roman" w:eastAsia="Calibri" w:hAnsi="Times New Roman" w:cs="Times New Roman"/>
          <w:sz w:val="23"/>
          <w:szCs w:val="23"/>
          <w:lang w:eastAsia="ru-RU"/>
        </w:rPr>
        <w:t>Создан сайт МДОУ, на котором размещается информация, согласно законодательству РФ.</w:t>
      </w:r>
    </w:p>
    <w:p w:rsidR="008855D8" w:rsidRPr="0090024C" w:rsidRDefault="008855D8" w:rsidP="00F81BD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Детский сад оснащен:</w:t>
      </w:r>
    </w:p>
    <w:p w:rsidR="008855D8" w:rsidRPr="0090024C" w:rsidRDefault="008855D8" w:rsidP="00F81BD1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 компьютер - </w:t>
      </w:r>
      <w:r w:rsidR="00B67056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шт.</w:t>
      </w:r>
    </w:p>
    <w:p w:rsidR="008855D8" w:rsidRPr="0090024C" w:rsidRDefault="008855D8" w:rsidP="00F81BD1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 ноутбук –</w:t>
      </w:r>
      <w:r w:rsidR="00D84ADF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84ADF" w:rsidRPr="0090024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4</w:t>
      </w:r>
      <w:r w:rsidR="00A6195A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шт.</w:t>
      </w:r>
    </w:p>
    <w:p w:rsidR="008855D8" w:rsidRPr="0090024C" w:rsidRDefault="008855D8" w:rsidP="00F81BD1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 принтер – </w:t>
      </w:r>
      <w:r w:rsidR="001F782B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шт.</w:t>
      </w:r>
    </w:p>
    <w:p w:rsidR="001E6B4C" w:rsidRPr="0090024C" w:rsidRDefault="008855D8" w:rsidP="00F81BD1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 </w:t>
      </w:r>
      <w:r w:rsidR="001E6B4C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ламинатор – 1шт.</w:t>
      </w:r>
    </w:p>
    <w:p w:rsidR="008855D8" w:rsidRPr="0090024C" w:rsidRDefault="001E6B4C" w:rsidP="00F81BD1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8855D8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 комплекс</w:t>
      </w:r>
      <w:r w:rsidR="00A6195A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855D8"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>- 1 шт.</w:t>
      </w:r>
    </w:p>
    <w:p w:rsidR="00D84ADF" w:rsidRDefault="00D84ADF" w:rsidP="00F81BD1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телевизор – 1 шт.</w:t>
      </w:r>
    </w:p>
    <w:p w:rsidR="0090024C" w:rsidRPr="0090024C" w:rsidRDefault="0090024C" w:rsidP="00F81BD1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интерактивные доски – 2 шт. </w:t>
      </w:r>
    </w:p>
    <w:p w:rsidR="008855D8" w:rsidRPr="00997178" w:rsidRDefault="008855D8" w:rsidP="00F81BD1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 выход в се</w:t>
      </w:r>
      <w:r w:rsidR="00430FD9"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>ть Интернет  имеют</w:t>
      </w:r>
      <w:r w:rsidR="00A6195A"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430FD9"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7056"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430FD9"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компьютер</w:t>
      </w:r>
      <w:r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</w:t>
      </w:r>
      <w:r w:rsidR="00D84ADF"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A6195A"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>ноутбук</w:t>
      </w:r>
      <w:r w:rsidR="00D84ADF"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>а, 1 телевизор</w:t>
      </w:r>
      <w:r w:rsidR="0090024C"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мультимедийный комплекс</w:t>
      </w:r>
      <w:r w:rsidR="0090024C"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>, интерактивные доски</w:t>
      </w:r>
      <w:r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C0C20" w:rsidRPr="00997178" w:rsidRDefault="008855D8" w:rsidP="005C36A6">
      <w:pPr>
        <w:shd w:val="clear" w:color="auto" w:fill="FFFFFF"/>
        <w:spacing w:line="276" w:lineRule="auto"/>
        <w:rPr>
          <w:rFonts w:ascii="Times New Roman" w:eastAsia="Calibri" w:hAnsi="Times New Roman" w:cs="Times New Roman"/>
          <w:sz w:val="24"/>
          <w:szCs w:val="23"/>
          <w:lang w:eastAsia="ru-RU"/>
        </w:rPr>
      </w:pPr>
      <w:proofErr w:type="gramStart"/>
      <w:r w:rsidRPr="00997178">
        <w:rPr>
          <w:rFonts w:ascii="Times New Roman" w:eastAsia="Calibri" w:hAnsi="Times New Roman" w:cs="Times New Roman"/>
          <w:sz w:val="24"/>
          <w:szCs w:val="23"/>
          <w:lang w:eastAsia="ru-RU"/>
        </w:rPr>
        <w:t>Исходя из вышеизложенного, следует вывод, что в</w:t>
      </w:r>
      <w:r w:rsidR="002C0C20" w:rsidRPr="00997178">
        <w:rPr>
          <w:rFonts w:ascii="Times New Roman" w:eastAsia="Calibri" w:hAnsi="Times New Roman" w:cs="Times New Roman"/>
          <w:sz w:val="24"/>
          <w:szCs w:val="23"/>
          <w:lang w:eastAsia="ru-RU"/>
        </w:rPr>
        <w:t xml:space="preserve"> дошкольном учреждении с</w:t>
      </w:r>
      <w:r w:rsidR="001F03E0">
        <w:rPr>
          <w:rFonts w:ascii="Times New Roman" w:eastAsia="Calibri" w:hAnsi="Times New Roman" w:cs="Times New Roman"/>
          <w:sz w:val="24"/>
          <w:szCs w:val="23"/>
          <w:lang w:eastAsia="ru-RU"/>
        </w:rPr>
        <w:t>озданы оптимальные материально-</w:t>
      </w:r>
      <w:r w:rsidR="002C0C20" w:rsidRPr="00997178">
        <w:rPr>
          <w:rFonts w:ascii="Times New Roman" w:eastAsia="Calibri" w:hAnsi="Times New Roman" w:cs="Times New Roman"/>
          <w:sz w:val="24"/>
          <w:szCs w:val="23"/>
          <w:lang w:eastAsia="ru-RU"/>
        </w:rPr>
        <w:t>технические условия, в полной мере обеспечивающие комфортное пребывание и развитие детей в разных видах детской деятельности.</w:t>
      </w:r>
      <w:proofErr w:type="gramEnd"/>
    </w:p>
    <w:p w:rsidR="0039006A" w:rsidRPr="00997178" w:rsidRDefault="0039006A" w:rsidP="005C36A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Использование компьютера в образовательной работе с детьми </w:t>
      </w:r>
    </w:p>
    <w:p w:rsidR="005C36A6" w:rsidRPr="00997178" w:rsidRDefault="00C92532" w:rsidP="001F03E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7178">
        <w:rPr>
          <w:rFonts w:ascii="Times New Roman" w:hAnsi="Times New Roman" w:cs="Times New Roman"/>
          <w:sz w:val="24"/>
          <w:szCs w:val="24"/>
        </w:rPr>
        <w:t>Развивающая предметно - пространственная среда обеспечивает все условия для организации разнообразных видов детской деятельности, с учетом интересов детей и возрастных особенностей. Создан</w:t>
      </w:r>
      <w:r w:rsidR="00E77BF5" w:rsidRPr="00997178">
        <w:rPr>
          <w:rFonts w:ascii="Times New Roman" w:hAnsi="Times New Roman" w:cs="Times New Roman"/>
          <w:sz w:val="24"/>
          <w:szCs w:val="24"/>
        </w:rPr>
        <w:t>ные</w:t>
      </w:r>
      <w:r w:rsidRPr="00997178">
        <w:rPr>
          <w:rFonts w:ascii="Times New Roman" w:hAnsi="Times New Roman" w:cs="Times New Roman"/>
          <w:sz w:val="24"/>
          <w:szCs w:val="24"/>
        </w:rPr>
        <w:t xml:space="preserve"> необходимые условия использования</w:t>
      </w:r>
      <w:r w:rsidR="00895815" w:rsidRPr="00997178">
        <w:rPr>
          <w:rFonts w:ascii="Times New Roman" w:hAnsi="Times New Roman" w:cs="Times New Roman"/>
          <w:sz w:val="24"/>
          <w:szCs w:val="24"/>
        </w:rPr>
        <w:t xml:space="preserve"> </w:t>
      </w:r>
      <w:r w:rsidRPr="00997178">
        <w:rPr>
          <w:rFonts w:ascii="Times New Roman" w:hAnsi="Times New Roman" w:cs="Times New Roman"/>
          <w:sz w:val="24"/>
          <w:szCs w:val="24"/>
        </w:rPr>
        <w:t>информационно</w:t>
      </w:r>
      <w:r w:rsidR="00895815" w:rsidRPr="00997178">
        <w:rPr>
          <w:rFonts w:ascii="Times New Roman" w:hAnsi="Times New Roman" w:cs="Times New Roman"/>
          <w:sz w:val="24"/>
          <w:szCs w:val="24"/>
        </w:rPr>
        <w:t>-</w:t>
      </w:r>
      <w:r w:rsidRPr="00997178">
        <w:rPr>
          <w:rFonts w:ascii="Times New Roman" w:hAnsi="Times New Roman" w:cs="Times New Roman"/>
          <w:sz w:val="24"/>
          <w:szCs w:val="24"/>
        </w:rPr>
        <w:t xml:space="preserve">коммуникационных технологий (ИКТ) помогают педагогам активно создавать и использовать в совместной образовательной деятельности инновационные образовательные продукты. Функционирование информационной образовательной среды в </w:t>
      </w:r>
      <w:r w:rsidR="00E77BF5" w:rsidRPr="00997178">
        <w:rPr>
          <w:rFonts w:ascii="Times New Roman" w:hAnsi="Times New Roman" w:cs="Times New Roman"/>
          <w:sz w:val="24"/>
          <w:szCs w:val="24"/>
        </w:rPr>
        <w:t>М</w:t>
      </w:r>
      <w:r w:rsidRPr="00997178">
        <w:rPr>
          <w:rFonts w:ascii="Times New Roman" w:hAnsi="Times New Roman" w:cs="Times New Roman"/>
          <w:sz w:val="24"/>
          <w:szCs w:val="24"/>
        </w:rPr>
        <w:t xml:space="preserve">ДОУ для организации процесса управления, методической и педагогической деятельности обеспечивается техническими и аппаратными коммуникационными устройствами. Технические и аппаратные средства: </w:t>
      </w:r>
      <w:r w:rsidR="005C36A6" w:rsidRPr="00997178">
        <w:rPr>
          <w:rFonts w:ascii="Times New Roman" w:hAnsi="Times New Roman" w:cs="Times New Roman"/>
          <w:sz w:val="24"/>
          <w:szCs w:val="24"/>
        </w:rPr>
        <w:t>1 компьютер, 4</w:t>
      </w:r>
      <w:r w:rsidRPr="00997178">
        <w:rPr>
          <w:rFonts w:ascii="Times New Roman" w:hAnsi="Times New Roman" w:cs="Times New Roman"/>
          <w:sz w:val="24"/>
          <w:szCs w:val="24"/>
        </w:rPr>
        <w:t xml:space="preserve"> ноутбук</w:t>
      </w:r>
      <w:r w:rsidR="005C36A6" w:rsidRPr="00997178">
        <w:rPr>
          <w:rFonts w:ascii="Times New Roman" w:hAnsi="Times New Roman" w:cs="Times New Roman"/>
          <w:sz w:val="24"/>
          <w:szCs w:val="24"/>
        </w:rPr>
        <w:t>а</w:t>
      </w:r>
      <w:r w:rsidRPr="00997178">
        <w:rPr>
          <w:rFonts w:ascii="Times New Roman" w:hAnsi="Times New Roman" w:cs="Times New Roman"/>
          <w:sz w:val="24"/>
          <w:szCs w:val="24"/>
        </w:rPr>
        <w:t xml:space="preserve">, </w:t>
      </w:r>
      <w:r w:rsidR="005C36A6" w:rsidRPr="00997178">
        <w:rPr>
          <w:rFonts w:ascii="Times New Roman" w:hAnsi="Times New Roman" w:cs="Times New Roman"/>
          <w:sz w:val="24"/>
          <w:szCs w:val="24"/>
        </w:rPr>
        <w:t>2</w:t>
      </w:r>
      <w:r w:rsidRPr="00997178">
        <w:rPr>
          <w:rFonts w:ascii="Times New Roman" w:hAnsi="Times New Roman" w:cs="Times New Roman"/>
          <w:sz w:val="24"/>
          <w:szCs w:val="24"/>
        </w:rPr>
        <w:t xml:space="preserve"> принтер</w:t>
      </w:r>
      <w:r w:rsidR="005C36A6" w:rsidRPr="00997178">
        <w:rPr>
          <w:rFonts w:ascii="Times New Roman" w:hAnsi="Times New Roman" w:cs="Times New Roman"/>
          <w:sz w:val="24"/>
          <w:szCs w:val="24"/>
        </w:rPr>
        <w:t>а</w:t>
      </w:r>
      <w:r w:rsidRPr="00997178">
        <w:rPr>
          <w:rFonts w:ascii="Times New Roman" w:hAnsi="Times New Roman" w:cs="Times New Roman"/>
          <w:sz w:val="24"/>
          <w:szCs w:val="24"/>
        </w:rPr>
        <w:t>, 1</w:t>
      </w:r>
      <w:r w:rsidR="005C36A6"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мультимедийный комплекс , 1 ламинатор</w:t>
      </w:r>
      <w:r w:rsidR="00997178">
        <w:rPr>
          <w:rFonts w:ascii="Times New Roman" w:eastAsia="Calibri" w:hAnsi="Times New Roman" w:cs="Times New Roman"/>
          <w:sz w:val="24"/>
          <w:szCs w:val="24"/>
          <w:lang w:eastAsia="ru-RU"/>
        </w:rPr>
        <w:t>, 2 интерактивные доски</w:t>
      </w:r>
      <w:r w:rsidR="005C36A6" w:rsidRPr="009971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92532" w:rsidRPr="0066547A" w:rsidRDefault="005C36A6" w:rsidP="005C36A6">
      <w:pPr>
        <w:rPr>
          <w:rFonts w:ascii="Times New Roman" w:hAnsi="Times New Roman" w:cs="Times New Roman"/>
          <w:sz w:val="24"/>
          <w:szCs w:val="24"/>
        </w:rPr>
      </w:pPr>
      <w:r w:rsidRPr="001563E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C92532" w:rsidRPr="0066547A">
        <w:rPr>
          <w:rFonts w:ascii="Times New Roman" w:hAnsi="Times New Roman" w:cs="Times New Roman"/>
          <w:sz w:val="24"/>
          <w:szCs w:val="24"/>
        </w:rPr>
        <w:t xml:space="preserve">Сетевые и коммуникационные устройства: все ноутбуки имеют выход в интернет, возможно использование электронной почты. Имеющееся в </w:t>
      </w:r>
      <w:r w:rsidRPr="0066547A">
        <w:rPr>
          <w:rFonts w:ascii="Times New Roman" w:hAnsi="Times New Roman" w:cs="Times New Roman"/>
          <w:sz w:val="24"/>
          <w:szCs w:val="24"/>
        </w:rPr>
        <w:t>М</w:t>
      </w:r>
      <w:r w:rsidR="00C92532" w:rsidRPr="0066547A">
        <w:rPr>
          <w:rFonts w:ascii="Times New Roman" w:hAnsi="Times New Roman" w:cs="Times New Roman"/>
          <w:sz w:val="24"/>
          <w:szCs w:val="24"/>
        </w:rPr>
        <w:t xml:space="preserve">ДОУ информационное обеспечение образовательного процесса позволяет в электронной форме: </w:t>
      </w:r>
      <w:r w:rsidRPr="00665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92532" w:rsidRPr="0066547A">
        <w:rPr>
          <w:rFonts w:ascii="Times New Roman" w:hAnsi="Times New Roman" w:cs="Times New Roman"/>
          <w:sz w:val="24"/>
          <w:szCs w:val="24"/>
        </w:rPr>
        <w:t>1) управлять образовательным процессом: оформлять документы (приказы,</w:t>
      </w:r>
      <w:r w:rsidRPr="0066547A">
        <w:rPr>
          <w:rFonts w:ascii="Times New Roman" w:hAnsi="Times New Roman" w:cs="Times New Roman"/>
          <w:sz w:val="24"/>
          <w:szCs w:val="24"/>
        </w:rPr>
        <w:t xml:space="preserve"> </w:t>
      </w:r>
      <w:r w:rsidR="00C92532" w:rsidRPr="0066547A">
        <w:rPr>
          <w:rFonts w:ascii="Times New Roman" w:hAnsi="Times New Roman" w:cs="Times New Roman"/>
          <w:sz w:val="24"/>
          <w:szCs w:val="24"/>
        </w:rPr>
        <w:t>отчёты и т.д.), при этом используются офисные программы (</w:t>
      </w:r>
      <w:proofErr w:type="spellStart"/>
      <w:r w:rsidR="00C92532" w:rsidRPr="0066547A">
        <w:rPr>
          <w:rFonts w:ascii="Times New Roman" w:hAnsi="Times New Roman" w:cs="Times New Roman"/>
          <w:sz w:val="24"/>
          <w:szCs w:val="24"/>
        </w:rPr>
        <w:t>MicrosoftWord</w:t>
      </w:r>
      <w:proofErr w:type="spellEnd"/>
      <w:r w:rsidR="00C92532" w:rsidRPr="006654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2532" w:rsidRPr="0066547A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C92532" w:rsidRPr="006654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2532" w:rsidRPr="0066547A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C92532" w:rsidRPr="0066547A">
        <w:rPr>
          <w:rFonts w:ascii="Times New Roman" w:hAnsi="Times New Roman" w:cs="Times New Roman"/>
          <w:sz w:val="24"/>
          <w:szCs w:val="24"/>
        </w:rPr>
        <w:t xml:space="preserve"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 </w:t>
      </w:r>
      <w:r w:rsidRPr="00665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92532" w:rsidRPr="0066547A">
        <w:rPr>
          <w:rFonts w:ascii="Times New Roman" w:hAnsi="Times New Roman" w:cs="Times New Roman"/>
          <w:sz w:val="24"/>
          <w:szCs w:val="24"/>
        </w:rPr>
        <w:t xml:space="preserve">2) вести учёт труда и заработной платы, формировать и передавать электронные отчеты во все контролирующие органы; </w:t>
      </w:r>
      <w:r w:rsidRPr="00665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3</w:t>
      </w:r>
      <w:r w:rsidR="00C92532" w:rsidRPr="0066547A">
        <w:rPr>
          <w:rFonts w:ascii="Times New Roman" w:hAnsi="Times New Roman" w:cs="Times New Roman"/>
          <w:sz w:val="24"/>
          <w:szCs w:val="24"/>
        </w:rPr>
        <w:t xml:space="preserve">) создавать и редактировать электронные таблицы, тексты и презентации; </w:t>
      </w:r>
      <w:r w:rsidRPr="00665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92532" w:rsidRPr="0066547A">
        <w:rPr>
          <w:rFonts w:ascii="Times New Roman" w:hAnsi="Times New Roman" w:cs="Times New Roman"/>
          <w:sz w:val="24"/>
          <w:szCs w:val="24"/>
        </w:rPr>
        <w:t>4) использовать интерактивные дидактические мат</w:t>
      </w:r>
      <w:r w:rsidRPr="0066547A">
        <w:rPr>
          <w:rFonts w:ascii="Times New Roman" w:hAnsi="Times New Roman" w:cs="Times New Roman"/>
          <w:sz w:val="24"/>
          <w:szCs w:val="24"/>
        </w:rPr>
        <w:t>ериалы, образовательные ресурсы;</w:t>
      </w:r>
      <w:r w:rsidR="00C92532" w:rsidRPr="0066547A">
        <w:rPr>
          <w:rFonts w:ascii="Times New Roman" w:hAnsi="Times New Roman" w:cs="Times New Roman"/>
          <w:sz w:val="24"/>
          <w:szCs w:val="24"/>
        </w:rPr>
        <w:t xml:space="preserve"> </w:t>
      </w:r>
      <w:r w:rsidRPr="0066547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92532" w:rsidRPr="0066547A">
        <w:rPr>
          <w:rFonts w:ascii="Times New Roman" w:hAnsi="Times New Roman" w:cs="Times New Roman"/>
          <w:sz w:val="24"/>
          <w:szCs w:val="24"/>
        </w:rPr>
        <w:t xml:space="preserve">5) осуществлять взаимодействие между участниками образовательного процесса (у </w:t>
      </w:r>
      <w:r w:rsidRPr="0066547A">
        <w:rPr>
          <w:rFonts w:ascii="Times New Roman" w:hAnsi="Times New Roman" w:cs="Times New Roman"/>
          <w:sz w:val="24"/>
          <w:szCs w:val="24"/>
        </w:rPr>
        <w:t>М</w:t>
      </w:r>
      <w:r w:rsidR="00C92532" w:rsidRPr="0066547A">
        <w:rPr>
          <w:rFonts w:ascii="Times New Roman" w:hAnsi="Times New Roman" w:cs="Times New Roman"/>
          <w:sz w:val="24"/>
          <w:szCs w:val="24"/>
        </w:rPr>
        <w:t xml:space="preserve">ДОУ имеется электронный адрес и официальный сайт). Все педагоги и администрация владеют информационно – коммуникационными технологиями. Информационное обеспечение в </w:t>
      </w:r>
      <w:r w:rsidRPr="0066547A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C92532" w:rsidRPr="0066547A">
        <w:rPr>
          <w:rFonts w:ascii="Times New Roman" w:hAnsi="Times New Roman" w:cs="Times New Roman"/>
          <w:sz w:val="24"/>
          <w:szCs w:val="24"/>
        </w:rPr>
        <w:t>ДОУ в достаточной степени соответствует требованиям реализуемой образовательной программы.</w:t>
      </w:r>
    </w:p>
    <w:p w:rsidR="001A6A83" w:rsidRPr="0094583A" w:rsidRDefault="001A6A83" w:rsidP="001A6A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83A">
        <w:rPr>
          <w:rFonts w:ascii="Times New Roman" w:hAnsi="Times New Roman" w:cs="Times New Roman"/>
          <w:b/>
          <w:bCs/>
          <w:sz w:val="24"/>
          <w:szCs w:val="24"/>
        </w:rPr>
        <w:t>Обеспечение безопасности жизни и деятельности ребенка в здании и на прилегающей к МДОУ территории</w:t>
      </w:r>
    </w:p>
    <w:p w:rsidR="00B11BA8" w:rsidRPr="0094583A" w:rsidRDefault="00EA4F10" w:rsidP="00B11BA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83A">
        <w:rPr>
          <w:rFonts w:ascii="Times New Roman" w:hAnsi="Times New Roman" w:cs="Times New Roman"/>
          <w:sz w:val="24"/>
          <w:szCs w:val="24"/>
        </w:rPr>
        <w:t>Обеспечение комфортных и безопасных условий участников образовательного процесса относится к числу приоритет</w:t>
      </w:r>
      <w:r w:rsidR="001F33B2" w:rsidRPr="0094583A">
        <w:rPr>
          <w:rFonts w:ascii="Times New Roman" w:hAnsi="Times New Roman" w:cs="Times New Roman"/>
          <w:sz w:val="24"/>
          <w:szCs w:val="24"/>
        </w:rPr>
        <w:t>ных</w:t>
      </w:r>
      <w:r w:rsidRPr="0094583A">
        <w:rPr>
          <w:rFonts w:ascii="Times New Roman" w:hAnsi="Times New Roman" w:cs="Times New Roman"/>
          <w:sz w:val="24"/>
          <w:szCs w:val="24"/>
        </w:rPr>
        <w:t xml:space="preserve"> в системе образования. Деятельность в этом направлении объединяет комплекс мероприятий по обеспечению пожарной безопасности, антитеррористической безопасности, профилактике дорожно-транспортного травматизма и соблюдению норм охраны труда и техники безопасности в МДОУ. Здание детского сада соответствует государственным стандартам пребывания в нём детей дошкольного возраста.</w:t>
      </w:r>
      <w:r w:rsidR="00EA405D" w:rsidRPr="0094583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4583A">
        <w:rPr>
          <w:rFonts w:ascii="Times New Roman" w:hAnsi="Times New Roman" w:cs="Times New Roman"/>
          <w:sz w:val="24"/>
          <w:szCs w:val="24"/>
        </w:rPr>
        <w:t xml:space="preserve">В МДОУ созданы необходимые </w:t>
      </w:r>
      <w:r w:rsidRPr="0094583A">
        <w:rPr>
          <w:rFonts w:ascii="Times New Roman" w:hAnsi="Times New Roman" w:cs="Times New Roman"/>
          <w:bCs/>
          <w:sz w:val="24"/>
          <w:szCs w:val="24"/>
        </w:rPr>
        <w:t>условия для обеспечения безопасности воспитанников и сотрудников в здании и на прилегающей территории образовательного учреждения</w:t>
      </w:r>
      <w:r w:rsidRPr="0094583A">
        <w:rPr>
          <w:rFonts w:ascii="Times New Roman" w:hAnsi="Times New Roman" w:cs="Times New Roman"/>
          <w:sz w:val="24"/>
          <w:szCs w:val="24"/>
        </w:rPr>
        <w:t xml:space="preserve">. </w:t>
      </w:r>
      <w:r w:rsidR="00EA405D" w:rsidRPr="009458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4583A">
        <w:rPr>
          <w:rFonts w:ascii="Times New Roman" w:hAnsi="Times New Roman" w:cs="Times New Roman"/>
          <w:sz w:val="24"/>
          <w:szCs w:val="24"/>
        </w:rPr>
        <w:t>В октябре 2021 года установлена система пожарной сигнализации. Регулярно проводятся замеры изоляции на сопротивление электросетей. Установлена тревожная кнопка. Ежегодно  осуществляется проверка состояния средств пожаротушения - огнетушителей. На каждом этаже находится план эвакуации детей и сотрудников из здания</w:t>
      </w:r>
      <w:r w:rsidR="00B11BA8" w:rsidRPr="0094583A">
        <w:rPr>
          <w:rFonts w:ascii="Times New Roman" w:hAnsi="Times New Roman" w:cs="Times New Roman"/>
          <w:sz w:val="24"/>
          <w:szCs w:val="24"/>
        </w:rPr>
        <w:t xml:space="preserve"> и инструкции, определяющие действия персонала по обеспечению быстрой эвакуации.</w:t>
      </w:r>
      <w:r w:rsidRPr="0094583A">
        <w:rPr>
          <w:rFonts w:ascii="Times New Roman" w:hAnsi="Times New Roman" w:cs="Times New Roman"/>
          <w:sz w:val="24"/>
          <w:szCs w:val="24"/>
        </w:rPr>
        <w:t xml:space="preserve"> </w:t>
      </w:r>
      <w:r w:rsidR="00B11BA8" w:rsidRPr="0094583A">
        <w:rPr>
          <w:rFonts w:ascii="Times New Roman" w:hAnsi="Times New Roman" w:cs="Times New Roman"/>
          <w:sz w:val="24"/>
          <w:szCs w:val="24"/>
        </w:rPr>
        <w:t>Согласно плану, систематически проводятся эвакуационные занятия, на которых отрабатываются действия всех участников образовательного процесса и работников МДОУ детского сада на случай воз</w:t>
      </w:r>
      <w:r w:rsidR="00EA405D" w:rsidRPr="0094583A">
        <w:rPr>
          <w:rFonts w:ascii="Times New Roman" w:hAnsi="Times New Roman" w:cs="Times New Roman"/>
          <w:sz w:val="24"/>
          <w:szCs w:val="24"/>
        </w:rPr>
        <w:t>никновения чрезвычайных</w:t>
      </w:r>
      <w:r w:rsidR="00B11BA8" w:rsidRPr="0094583A">
        <w:rPr>
          <w:rFonts w:ascii="Times New Roman" w:hAnsi="Times New Roman" w:cs="Times New Roman"/>
          <w:sz w:val="24"/>
          <w:szCs w:val="24"/>
        </w:rPr>
        <w:t xml:space="preserve"> ситуаций. Регулярно проводятся беседы по противопожарной безопасности. </w:t>
      </w:r>
      <w:r w:rsidR="001F33B2" w:rsidRPr="0094583A">
        <w:rPr>
          <w:rFonts w:ascii="Times New Roman" w:hAnsi="Times New Roman" w:cs="Times New Roman"/>
          <w:sz w:val="24"/>
          <w:szCs w:val="24"/>
        </w:rPr>
        <w:t xml:space="preserve">Все запасные выходы легкодоступны и содержатся в порядке; выполняются правила пожарной безопасности; соблюдается противопожарный режим. </w:t>
      </w:r>
    </w:p>
    <w:p w:rsidR="00EA4F10" w:rsidRPr="0094583A" w:rsidRDefault="00EA4F10" w:rsidP="00EA4F10">
      <w:pPr>
        <w:tabs>
          <w:tab w:val="left" w:pos="1180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3A">
        <w:rPr>
          <w:rFonts w:ascii="Times New Roman" w:hAnsi="Times New Roman" w:cs="Times New Roman"/>
          <w:sz w:val="24"/>
          <w:szCs w:val="24"/>
        </w:rPr>
        <w:t xml:space="preserve">Организован систематический осмотр территории. Территория ограждена забором. Составлен и утвержден паспорт антитеррористической защищенности объекта. </w:t>
      </w:r>
    </w:p>
    <w:p w:rsidR="009E0D86" w:rsidRPr="003F178A" w:rsidRDefault="00EA4F10" w:rsidP="001A6A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83A">
        <w:rPr>
          <w:rFonts w:ascii="Times New Roman" w:hAnsi="Times New Roman" w:cs="Times New Roman"/>
          <w:sz w:val="24"/>
          <w:szCs w:val="24"/>
        </w:rPr>
        <w:t>Всё оборудование МДОУ соответствует возрастным особенностям детей, не</w:t>
      </w:r>
      <w:r w:rsidRPr="003F178A">
        <w:rPr>
          <w:rFonts w:ascii="Times New Roman" w:hAnsi="Times New Roman" w:cs="Times New Roman"/>
          <w:sz w:val="24"/>
          <w:szCs w:val="24"/>
        </w:rPr>
        <w:t xml:space="preserve"> предоставляет опасность жизни и здоровью детям и взрослым.</w:t>
      </w:r>
    </w:p>
    <w:p w:rsidR="00242B80" w:rsidRPr="003F178A" w:rsidRDefault="00687C82" w:rsidP="001A6A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8A">
        <w:rPr>
          <w:rFonts w:ascii="Times New Roman" w:hAnsi="Times New Roman" w:cs="Times New Roman"/>
          <w:sz w:val="24"/>
          <w:szCs w:val="24"/>
        </w:rPr>
        <w:t xml:space="preserve">Требования по охране труда, охране жизни и здоровья детей, пожарной и антитеррористической безопасности соблюдаются. </w:t>
      </w:r>
      <w:r w:rsidR="00231549" w:rsidRPr="003F178A">
        <w:rPr>
          <w:rFonts w:ascii="Times New Roman" w:hAnsi="Times New Roman" w:cs="Times New Roman"/>
          <w:sz w:val="24"/>
          <w:szCs w:val="24"/>
        </w:rPr>
        <w:t xml:space="preserve">Имеется два выхода с </w:t>
      </w:r>
      <w:r w:rsidRPr="003F178A">
        <w:rPr>
          <w:rFonts w:ascii="Times New Roman" w:hAnsi="Times New Roman" w:cs="Times New Roman"/>
          <w:sz w:val="24"/>
          <w:szCs w:val="24"/>
        </w:rPr>
        <w:t xml:space="preserve">территории детского сада через калитки и один въезд для транспорта. На участках для групп нет предметов опасных для жизни и здоровья детей. </w:t>
      </w:r>
      <w:proofErr w:type="gramStart"/>
      <w:r w:rsidRPr="003F178A">
        <w:rPr>
          <w:rFonts w:ascii="Times New Roman" w:hAnsi="Times New Roman" w:cs="Times New Roman"/>
          <w:sz w:val="24"/>
          <w:szCs w:val="24"/>
        </w:rPr>
        <w:t>Приказом №1</w:t>
      </w:r>
      <w:r w:rsidR="003F178A" w:rsidRPr="003F178A">
        <w:rPr>
          <w:rFonts w:ascii="Times New Roman" w:hAnsi="Times New Roman" w:cs="Times New Roman"/>
          <w:sz w:val="24"/>
          <w:szCs w:val="24"/>
        </w:rPr>
        <w:t>02</w:t>
      </w:r>
      <w:r w:rsidRPr="003F178A">
        <w:rPr>
          <w:rFonts w:ascii="Times New Roman" w:hAnsi="Times New Roman" w:cs="Times New Roman"/>
          <w:sz w:val="24"/>
          <w:szCs w:val="24"/>
        </w:rPr>
        <w:t xml:space="preserve"> от </w:t>
      </w:r>
      <w:r w:rsidR="00303B8B" w:rsidRPr="003F178A">
        <w:rPr>
          <w:rFonts w:ascii="Times New Roman" w:hAnsi="Times New Roman" w:cs="Times New Roman"/>
          <w:sz w:val="24"/>
          <w:szCs w:val="24"/>
        </w:rPr>
        <w:t>31.</w:t>
      </w:r>
      <w:r w:rsidRPr="003F178A">
        <w:rPr>
          <w:rFonts w:ascii="Times New Roman" w:hAnsi="Times New Roman" w:cs="Times New Roman"/>
          <w:sz w:val="24"/>
          <w:szCs w:val="24"/>
        </w:rPr>
        <w:t>08.202</w:t>
      </w:r>
      <w:r w:rsidR="003F178A" w:rsidRPr="003F178A">
        <w:rPr>
          <w:rFonts w:ascii="Times New Roman" w:hAnsi="Times New Roman" w:cs="Times New Roman"/>
          <w:sz w:val="24"/>
          <w:szCs w:val="24"/>
        </w:rPr>
        <w:t>3</w:t>
      </w:r>
      <w:r w:rsidRPr="003F178A">
        <w:rPr>
          <w:rFonts w:ascii="Times New Roman" w:hAnsi="Times New Roman" w:cs="Times New Roman"/>
          <w:sz w:val="24"/>
          <w:szCs w:val="24"/>
        </w:rPr>
        <w:t xml:space="preserve"> года назначены ответственные за организацию и проведение мероприятий по пожарной безопасности, №1</w:t>
      </w:r>
      <w:r w:rsidR="003F178A" w:rsidRPr="003F178A">
        <w:rPr>
          <w:rFonts w:ascii="Times New Roman" w:hAnsi="Times New Roman" w:cs="Times New Roman"/>
          <w:sz w:val="24"/>
          <w:szCs w:val="24"/>
        </w:rPr>
        <w:t>00</w:t>
      </w:r>
      <w:r w:rsidRPr="003F178A">
        <w:rPr>
          <w:rFonts w:ascii="Times New Roman" w:hAnsi="Times New Roman" w:cs="Times New Roman"/>
          <w:sz w:val="24"/>
          <w:szCs w:val="24"/>
        </w:rPr>
        <w:t xml:space="preserve"> от </w:t>
      </w:r>
      <w:r w:rsidR="008842AB" w:rsidRPr="003F178A">
        <w:rPr>
          <w:rFonts w:ascii="Times New Roman" w:hAnsi="Times New Roman" w:cs="Times New Roman"/>
          <w:sz w:val="24"/>
          <w:szCs w:val="24"/>
        </w:rPr>
        <w:t>31</w:t>
      </w:r>
      <w:r w:rsidRPr="003F178A">
        <w:rPr>
          <w:rFonts w:ascii="Times New Roman" w:hAnsi="Times New Roman" w:cs="Times New Roman"/>
          <w:sz w:val="24"/>
          <w:szCs w:val="24"/>
        </w:rPr>
        <w:t>.08.202</w:t>
      </w:r>
      <w:r w:rsidR="003F178A" w:rsidRPr="003F178A">
        <w:rPr>
          <w:rFonts w:ascii="Times New Roman" w:hAnsi="Times New Roman" w:cs="Times New Roman"/>
          <w:sz w:val="24"/>
          <w:szCs w:val="24"/>
        </w:rPr>
        <w:t>3</w:t>
      </w:r>
      <w:r w:rsidRPr="003F178A">
        <w:rPr>
          <w:rFonts w:ascii="Times New Roman" w:hAnsi="Times New Roman" w:cs="Times New Roman"/>
          <w:sz w:val="24"/>
          <w:szCs w:val="24"/>
        </w:rPr>
        <w:t xml:space="preserve"> года об </w:t>
      </w:r>
      <w:r w:rsidR="008842AB" w:rsidRPr="003F178A">
        <w:rPr>
          <w:rFonts w:ascii="Times New Roman" w:hAnsi="Times New Roman" w:cs="Times New Roman"/>
          <w:sz w:val="24"/>
          <w:szCs w:val="24"/>
        </w:rPr>
        <w:t xml:space="preserve">уполномоченном лице по </w:t>
      </w:r>
      <w:r w:rsidRPr="003F178A">
        <w:rPr>
          <w:rFonts w:ascii="Times New Roman" w:hAnsi="Times New Roman" w:cs="Times New Roman"/>
          <w:sz w:val="24"/>
          <w:szCs w:val="24"/>
        </w:rPr>
        <w:t>охране труда</w:t>
      </w:r>
      <w:r w:rsidR="003F178A" w:rsidRPr="003F178A">
        <w:rPr>
          <w:rFonts w:ascii="Times New Roman" w:hAnsi="Times New Roman" w:cs="Times New Roman"/>
          <w:sz w:val="24"/>
          <w:szCs w:val="24"/>
        </w:rPr>
        <w:t>, №89</w:t>
      </w:r>
      <w:r w:rsidR="008842AB" w:rsidRPr="003F178A">
        <w:rPr>
          <w:rFonts w:ascii="Times New Roman" w:hAnsi="Times New Roman" w:cs="Times New Roman"/>
          <w:sz w:val="24"/>
          <w:szCs w:val="24"/>
        </w:rPr>
        <w:t xml:space="preserve"> от 31</w:t>
      </w:r>
      <w:r w:rsidRPr="003F178A">
        <w:rPr>
          <w:rFonts w:ascii="Times New Roman" w:hAnsi="Times New Roman" w:cs="Times New Roman"/>
          <w:sz w:val="24"/>
          <w:szCs w:val="24"/>
        </w:rPr>
        <w:t>.08.202</w:t>
      </w:r>
      <w:r w:rsidR="003F178A" w:rsidRPr="003F178A">
        <w:rPr>
          <w:rFonts w:ascii="Times New Roman" w:hAnsi="Times New Roman" w:cs="Times New Roman"/>
          <w:sz w:val="24"/>
          <w:szCs w:val="24"/>
        </w:rPr>
        <w:t>3</w:t>
      </w:r>
      <w:r w:rsidRPr="003F178A">
        <w:rPr>
          <w:rFonts w:ascii="Times New Roman" w:hAnsi="Times New Roman" w:cs="Times New Roman"/>
          <w:sz w:val="24"/>
          <w:szCs w:val="24"/>
        </w:rPr>
        <w:t xml:space="preserve"> года о назначении ответственного за анти</w:t>
      </w:r>
      <w:r w:rsidR="008842AB" w:rsidRPr="003F178A">
        <w:rPr>
          <w:rFonts w:ascii="Times New Roman" w:hAnsi="Times New Roman" w:cs="Times New Roman"/>
          <w:sz w:val="24"/>
          <w:szCs w:val="24"/>
        </w:rPr>
        <w:t>террористическую безопасность, №</w:t>
      </w:r>
      <w:r w:rsidRPr="003F178A">
        <w:rPr>
          <w:rFonts w:ascii="Times New Roman" w:hAnsi="Times New Roman" w:cs="Times New Roman"/>
          <w:sz w:val="24"/>
          <w:szCs w:val="24"/>
        </w:rPr>
        <w:t>1</w:t>
      </w:r>
      <w:r w:rsidR="003F178A" w:rsidRPr="003F178A">
        <w:rPr>
          <w:rFonts w:ascii="Times New Roman" w:hAnsi="Times New Roman" w:cs="Times New Roman"/>
          <w:sz w:val="24"/>
          <w:szCs w:val="24"/>
        </w:rPr>
        <w:t>05</w:t>
      </w:r>
      <w:r w:rsidRPr="003F178A">
        <w:rPr>
          <w:rFonts w:ascii="Times New Roman" w:hAnsi="Times New Roman" w:cs="Times New Roman"/>
          <w:sz w:val="24"/>
          <w:szCs w:val="24"/>
        </w:rPr>
        <w:t xml:space="preserve"> от </w:t>
      </w:r>
      <w:r w:rsidR="008842AB" w:rsidRPr="003F178A">
        <w:rPr>
          <w:rFonts w:ascii="Times New Roman" w:hAnsi="Times New Roman" w:cs="Times New Roman"/>
          <w:sz w:val="24"/>
          <w:szCs w:val="24"/>
        </w:rPr>
        <w:t>31</w:t>
      </w:r>
      <w:r w:rsidRPr="003F178A">
        <w:rPr>
          <w:rFonts w:ascii="Times New Roman" w:hAnsi="Times New Roman" w:cs="Times New Roman"/>
          <w:sz w:val="24"/>
          <w:szCs w:val="24"/>
        </w:rPr>
        <w:t>.08.202</w:t>
      </w:r>
      <w:r w:rsidR="003F178A" w:rsidRPr="003F178A">
        <w:rPr>
          <w:rFonts w:ascii="Times New Roman" w:hAnsi="Times New Roman" w:cs="Times New Roman"/>
          <w:sz w:val="24"/>
          <w:szCs w:val="24"/>
        </w:rPr>
        <w:t>3</w:t>
      </w:r>
      <w:r w:rsidRPr="003F178A">
        <w:rPr>
          <w:rFonts w:ascii="Times New Roman" w:hAnsi="Times New Roman" w:cs="Times New Roman"/>
          <w:sz w:val="24"/>
          <w:szCs w:val="24"/>
        </w:rPr>
        <w:t xml:space="preserve"> года об усилении мер по обеспечению безопасности жизни и здоровья воспитанников во время образовательного процесса.</w:t>
      </w:r>
      <w:proofErr w:type="gramEnd"/>
      <w:r w:rsidRPr="003F178A">
        <w:rPr>
          <w:rFonts w:ascii="Times New Roman" w:hAnsi="Times New Roman" w:cs="Times New Roman"/>
          <w:sz w:val="24"/>
          <w:szCs w:val="24"/>
        </w:rPr>
        <w:t xml:space="preserve"> </w:t>
      </w:r>
      <w:r w:rsidR="00231549" w:rsidRPr="003F178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F178A">
        <w:rPr>
          <w:rFonts w:ascii="Times New Roman" w:hAnsi="Times New Roman" w:cs="Times New Roman"/>
          <w:sz w:val="24"/>
          <w:szCs w:val="24"/>
        </w:rPr>
        <w:t>В течение года с работниками проведены все плановые инструктажи: по охране жизни и здоровья детей, по ПБ, ОТ и ТБ</w:t>
      </w:r>
      <w:r w:rsidR="00231549" w:rsidRPr="003F178A">
        <w:rPr>
          <w:rFonts w:ascii="Times New Roman" w:hAnsi="Times New Roman" w:cs="Times New Roman"/>
          <w:sz w:val="24"/>
          <w:szCs w:val="24"/>
        </w:rPr>
        <w:t xml:space="preserve"> и антитеррористической защищенности</w:t>
      </w:r>
      <w:r w:rsidRPr="003F178A">
        <w:rPr>
          <w:rFonts w:ascii="Times New Roman" w:hAnsi="Times New Roman" w:cs="Times New Roman"/>
          <w:sz w:val="24"/>
          <w:szCs w:val="24"/>
        </w:rPr>
        <w:t xml:space="preserve"> с записью в специальных журналах. В целях</w:t>
      </w:r>
      <w:r w:rsidR="00231549" w:rsidRPr="003F178A">
        <w:rPr>
          <w:rFonts w:ascii="Times New Roman" w:hAnsi="Times New Roman" w:cs="Times New Roman"/>
          <w:sz w:val="24"/>
          <w:szCs w:val="24"/>
        </w:rPr>
        <w:t xml:space="preserve"> обеспечения безопасности детей </w:t>
      </w:r>
      <w:r w:rsidRPr="003F178A">
        <w:rPr>
          <w:rFonts w:ascii="Times New Roman" w:hAnsi="Times New Roman" w:cs="Times New Roman"/>
          <w:sz w:val="24"/>
          <w:szCs w:val="24"/>
        </w:rPr>
        <w:t xml:space="preserve">один раз в квартал проводится технический осмотр основных элементов зданий и сооружений детского сада с записью в специальном журнале. Ответственными лицами ежедневно осуществляется контроль с целью своевременного устранения причин, несущих угрозу жизни и здоровью детей и работников. В родительских уголках во всех возрастных группах ежемесячно размещается информация о детской заболеваемости и мерах по её предупреждению; о профилактических мероприятиях по дорожно-транспортному и бытовому травматизму. В </w:t>
      </w:r>
      <w:r w:rsidR="00231549" w:rsidRPr="003F178A">
        <w:rPr>
          <w:rFonts w:ascii="Times New Roman" w:hAnsi="Times New Roman" w:cs="Times New Roman"/>
          <w:sz w:val="24"/>
          <w:szCs w:val="24"/>
        </w:rPr>
        <w:t>МДОУ</w:t>
      </w:r>
      <w:r w:rsidRPr="003F178A">
        <w:rPr>
          <w:rFonts w:ascii="Times New Roman" w:hAnsi="Times New Roman" w:cs="Times New Roman"/>
          <w:sz w:val="24"/>
          <w:szCs w:val="24"/>
        </w:rPr>
        <w:t xml:space="preserve"> оформлена наглядная</w:t>
      </w:r>
      <w:r w:rsidR="00D8070A" w:rsidRPr="003F178A">
        <w:rPr>
          <w:rFonts w:ascii="Times New Roman" w:hAnsi="Times New Roman" w:cs="Times New Roman"/>
          <w:sz w:val="24"/>
          <w:szCs w:val="24"/>
        </w:rPr>
        <w:t xml:space="preserve">  информация по охране труда, пожарной безопасности</w:t>
      </w:r>
      <w:r w:rsidR="00C73BF3" w:rsidRPr="003F178A">
        <w:rPr>
          <w:rFonts w:ascii="Times New Roman" w:hAnsi="Times New Roman" w:cs="Times New Roman"/>
          <w:sz w:val="24"/>
          <w:szCs w:val="24"/>
        </w:rPr>
        <w:t xml:space="preserve"> и антитеррористической безопасности.</w:t>
      </w:r>
    </w:p>
    <w:p w:rsidR="003464BC" w:rsidRPr="003F178A" w:rsidRDefault="003464BC" w:rsidP="009900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78A">
        <w:rPr>
          <w:rFonts w:ascii="Times New Roman" w:hAnsi="Times New Roman" w:cs="Times New Roman"/>
          <w:b/>
          <w:sz w:val="24"/>
          <w:szCs w:val="24"/>
        </w:rPr>
        <w:t>Медицинское обслуживание</w:t>
      </w:r>
    </w:p>
    <w:p w:rsidR="001A6A83" w:rsidRPr="002E458C" w:rsidRDefault="001A6A83" w:rsidP="001A6A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58C">
        <w:rPr>
          <w:rFonts w:ascii="Times New Roman" w:hAnsi="Times New Roman" w:cs="Times New Roman"/>
          <w:bCs/>
          <w:sz w:val="24"/>
          <w:szCs w:val="24"/>
        </w:rPr>
        <w:t>Медицинское обслуживание</w:t>
      </w:r>
      <w:r w:rsidRPr="002E4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458C">
        <w:rPr>
          <w:rFonts w:ascii="Times New Roman" w:hAnsi="Times New Roman" w:cs="Times New Roman"/>
          <w:sz w:val="24"/>
          <w:szCs w:val="24"/>
        </w:rPr>
        <w:t>воспитанников МДОУ обеспечивается на основании договора с ГБУЗ РК «</w:t>
      </w:r>
      <w:proofErr w:type="spellStart"/>
      <w:r w:rsidRPr="002E458C">
        <w:rPr>
          <w:rFonts w:ascii="Times New Roman" w:hAnsi="Times New Roman" w:cs="Times New Roman"/>
          <w:sz w:val="24"/>
          <w:szCs w:val="24"/>
        </w:rPr>
        <w:t>Джанкойская</w:t>
      </w:r>
      <w:proofErr w:type="spellEnd"/>
      <w:r w:rsidRPr="002E458C">
        <w:rPr>
          <w:rFonts w:ascii="Times New Roman" w:hAnsi="Times New Roman" w:cs="Times New Roman"/>
          <w:sz w:val="24"/>
          <w:szCs w:val="24"/>
        </w:rPr>
        <w:t xml:space="preserve"> ЦРБ» </w:t>
      </w:r>
      <w:r w:rsidR="002E458C" w:rsidRPr="002E458C">
        <w:rPr>
          <w:rFonts w:ascii="Times New Roman" w:hAnsi="Times New Roman" w:cs="Times New Roman"/>
          <w:sz w:val="24"/>
          <w:szCs w:val="24"/>
        </w:rPr>
        <w:t>медицинск</w:t>
      </w:r>
      <w:r w:rsidR="001F03E0">
        <w:rPr>
          <w:rFonts w:ascii="Times New Roman" w:hAnsi="Times New Roman" w:cs="Times New Roman"/>
          <w:sz w:val="24"/>
          <w:szCs w:val="24"/>
        </w:rPr>
        <w:t>ой</w:t>
      </w:r>
      <w:r w:rsidR="002E458C" w:rsidRPr="002E458C">
        <w:rPr>
          <w:rFonts w:ascii="Times New Roman" w:hAnsi="Times New Roman" w:cs="Times New Roman"/>
          <w:sz w:val="24"/>
          <w:szCs w:val="24"/>
        </w:rPr>
        <w:t xml:space="preserve"> сестр</w:t>
      </w:r>
      <w:r w:rsidR="001F03E0">
        <w:rPr>
          <w:rFonts w:ascii="Times New Roman" w:hAnsi="Times New Roman" w:cs="Times New Roman"/>
          <w:sz w:val="24"/>
          <w:szCs w:val="24"/>
        </w:rPr>
        <w:t>ой</w:t>
      </w:r>
      <w:r w:rsidR="002E458C" w:rsidRPr="002E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58C" w:rsidRPr="002E458C">
        <w:rPr>
          <w:rFonts w:ascii="Times New Roman" w:hAnsi="Times New Roman" w:cs="Times New Roman"/>
          <w:sz w:val="24"/>
          <w:szCs w:val="24"/>
        </w:rPr>
        <w:t>Мамбетов</w:t>
      </w:r>
      <w:r w:rsidR="001F03E0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E458C" w:rsidRPr="002E458C">
        <w:rPr>
          <w:rFonts w:ascii="Times New Roman" w:hAnsi="Times New Roman" w:cs="Times New Roman"/>
          <w:sz w:val="24"/>
          <w:szCs w:val="24"/>
        </w:rPr>
        <w:t xml:space="preserve"> Л.С</w:t>
      </w:r>
      <w:r w:rsidRPr="002E458C">
        <w:rPr>
          <w:rFonts w:ascii="Times New Roman" w:hAnsi="Times New Roman" w:cs="Times New Roman"/>
          <w:sz w:val="24"/>
          <w:szCs w:val="24"/>
        </w:rPr>
        <w:t xml:space="preserve">. Медицинские услуги в </w:t>
      </w:r>
      <w:r w:rsidRPr="002E458C">
        <w:rPr>
          <w:rFonts w:ascii="Times New Roman" w:hAnsi="Times New Roman" w:cs="Times New Roman"/>
          <w:sz w:val="24"/>
          <w:szCs w:val="24"/>
        </w:rPr>
        <w:lastRenderedPageBreak/>
        <w:t xml:space="preserve">пределах функциональных обязанностей медицинского персонала в МДОУ оказываются бесплатно. </w:t>
      </w:r>
    </w:p>
    <w:p w:rsidR="001A6A83" w:rsidRPr="002E458C" w:rsidRDefault="001A6A83" w:rsidP="001A6A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58C">
        <w:rPr>
          <w:rFonts w:ascii="Times New Roman" w:hAnsi="Times New Roman" w:cs="Times New Roman"/>
          <w:sz w:val="24"/>
          <w:szCs w:val="24"/>
        </w:rPr>
        <w:t xml:space="preserve">Медицинский работник наряду с администрацией несёт ответственность за проведение лечебно-профилактических мероприятий, соблюдение санитарно-гигиенического и противоэпидемического режима, а также режима и качества питания воспитанников, оказания первой помощи ребёнку в случае необходимости. </w:t>
      </w:r>
    </w:p>
    <w:p w:rsidR="00D94A7F" w:rsidRPr="002E458C" w:rsidRDefault="00D94A7F" w:rsidP="00F81BD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учреждении </w:t>
      </w:r>
      <w:r w:rsidR="008C0D29"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CDD"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оборудованный </w:t>
      </w:r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</w:t>
      </w:r>
      <w:r w:rsidR="008C0D29"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A04530"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C72"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</w:t>
      </w:r>
      <w:r w:rsidR="00A04530"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4A7F" w:rsidRPr="002E458C" w:rsidRDefault="008C0D29" w:rsidP="005C7394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94A7F"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оспитателями и помощниками воспитателей групп </w:t>
      </w:r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</w:t>
      </w:r>
      <w:r w:rsidR="00D94A7F"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работа по профилактике простудных заболеваний:</w:t>
      </w:r>
    </w:p>
    <w:p w:rsidR="00D94A7F" w:rsidRPr="002E458C" w:rsidRDefault="00D94A7F" w:rsidP="0050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ежедневное проветривание;</w:t>
      </w:r>
    </w:p>
    <w:p w:rsidR="00D94A7F" w:rsidRPr="002E458C" w:rsidRDefault="00D94A7F" w:rsidP="0050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влажная уборка помещений с </w:t>
      </w:r>
      <w:proofErr w:type="spellStart"/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дезсредствами</w:t>
      </w:r>
      <w:proofErr w:type="spellEnd"/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4A7F" w:rsidRPr="002E458C" w:rsidRDefault="00D94A7F" w:rsidP="0050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облегченная форма детей;</w:t>
      </w:r>
    </w:p>
    <w:p w:rsidR="00D94A7F" w:rsidRPr="002E458C" w:rsidRDefault="00505D6C" w:rsidP="0050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D94A7F"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бширное умывание рук до локтей прохладной водой;</w:t>
      </w:r>
    </w:p>
    <w:p w:rsidR="00D94A7F" w:rsidRPr="002E458C" w:rsidRDefault="00D94A7F" w:rsidP="0050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- дыхательная и пальчиковая гимнастика.</w:t>
      </w:r>
    </w:p>
    <w:p w:rsidR="00505D6C" w:rsidRPr="002E458C" w:rsidRDefault="00505D6C" w:rsidP="0050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в опасный период ежедневно ведут мониторинг здоровья воспитанников, проводят с родителями беседы и консультации.</w:t>
      </w:r>
    </w:p>
    <w:p w:rsidR="00A04530" w:rsidRPr="002E458C" w:rsidRDefault="00A04530" w:rsidP="007801E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FC8" w:rsidRPr="00C635C8" w:rsidRDefault="00A82366" w:rsidP="007801E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Материально-техническая база (состояние зданий, наличия всех видов благоустройства, бытовые условия в группах и специализированных кабинетах). Характеристика территории МДОУ: наличие оборудованных прогулочных площадок</w:t>
      </w:r>
      <w:r w:rsidR="00182B40" w:rsidRPr="00C6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соответствии с СанПиН</w:t>
      </w:r>
      <w:r w:rsidR="00852C6F" w:rsidRPr="00C6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спортивной площадки, эколого-развивающего комплекса (уголки леса, сада, поля, цветники и т.д.)</w:t>
      </w:r>
    </w:p>
    <w:p w:rsidR="00C139D4" w:rsidRPr="00C635C8" w:rsidRDefault="00C139D4" w:rsidP="00C139D4">
      <w:pPr>
        <w:shd w:val="clear" w:color="auto" w:fill="FFFFFF"/>
        <w:spacing w:after="0"/>
        <w:ind w:right="398" w:firstLine="851"/>
        <w:jc w:val="both"/>
        <w:rPr>
          <w:rFonts w:ascii="Times New Roman" w:hAnsi="Times New Roman"/>
          <w:sz w:val="24"/>
          <w:szCs w:val="24"/>
        </w:rPr>
      </w:pPr>
      <w:r w:rsidRPr="00C635C8">
        <w:rPr>
          <w:rFonts w:ascii="Times New Roman" w:hAnsi="Times New Roman"/>
          <w:sz w:val="24"/>
          <w:szCs w:val="24"/>
        </w:rPr>
        <w:t xml:space="preserve"> МДОУ «</w:t>
      </w:r>
      <w:proofErr w:type="spellStart"/>
      <w:r w:rsidRPr="00C635C8">
        <w:rPr>
          <w:rFonts w:ascii="Times New Roman" w:hAnsi="Times New Roman"/>
          <w:sz w:val="24"/>
          <w:szCs w:val="24"/>
        </w:rPr>
        <w:t>Рысаковский</w:t>
      </w:r>
      <w:proofErr w:type="spellEnd"/>
      <w:r w:rsidRPr="00C635C8">
        <w:rPr>
          <w:rFonts w:ascii="Times New Roman" w:hAnsi="Times New Roman"/>
          <w:sz w:val="24"/>
          <w:szCs w:val="24"/>
        </w:rPr>
        <w:t xml:space="preserve"> детский сад «Малютка» </w:t>
      </w:r>
      <w:proofErr w:type="spellStart"/>
      <w:r w:rsidRPr="00C635C8">
        <w:rPr>
          <w:rFonts w:ascii="Times New Roman" w:hAnsi="Times New Roman"/>
          <w:sz w:val="24"/>
          <w:szCs w:val="24"/>
        </w:rPr>
        <w:t>отдельностоящее</w:t>
      </w:r>
      <w:proofErr w:type="spellEnd"/>
      <w:r w:rsidRPr="00C635C8">
        <w:rPr>
          <w:rFonts w:ascii="Times New Roman" w:hAnsi="Times New Roman"/>
          <w:sz w:val="24"/>
          <w:szCs w:val="24"/>
        </w:rPr>
        <w:t xml:space="preserve">, двухэтажное здание, сдано в эксплуатацию в 1986 году. </w:t>
      </w:r>
      <w:r w:rsidR="00E94FDB" w:rsidRPr="00C635C8">
        <w:rPr>
          <w:rFonts w:ascii="Times New Roman" w:hAnsi="Times New Roman"/>
          <w:sz w:val="24"/>
          <w:szCs w:val="24"/>
        </w:rPr>
        <w:t>Функционируют водопроводная и канализационная системы, котельная  на твердом топливе (уголь). Территория МДОУ соответствует СанПиН и ограждена железобетонными декоративными плитами с левой фасадной стороны здания, с центральной и правой фасадной стороны – сеткой-</w:t>
      </w:r>
      <w:proofErr w:type="spellStart"/>
      <w:r w:rsidR="00E94FDB" w:rsidRPr="00C635C8">
        <w:rPr>
          <w:rFonts w:ascii="Times New Roman" w:hAnsi="Times New Roman"/>
          <w:sz w:val="24"/>
          <w:szCs w:val="24"/>
        </w:rPr>
        <w:t>рабицей</w:t>
      </w:r>
      <w:proofErr w:type="spellEnd"/>
      <w:r w:rsidR="00E94FDB" w:rsidRPr="00C635C8">
        <w:rPr>
          <w:rFonts w:ascii="Times New Roman" w:hAnsi="Times New Roman"/>
          <w:sz w:val="24"/>
          <w:szCs w:val="24"/>
        </w:rPr>
        <w:t xml:space="preserve"> высотой около 1 метра. Освещение частичное, со здания МДОУ.  </w:t>
      </w:r>
    </w:p>
    <w:p w:rsidR="00C139D4" w:rsidRPr="00C635C8" w:rsidRDefault="00C139D4" w:rsidP="00C139D4">
      <w:pPr>
        <w:shd w:val="clear" w:color="auto" w:fill="FFFFFF"/>
        <w:spacing w:after="0"/>
        <w:ind w:right="398" w:firstLine="851"/>
        <w:jc w:val="both"/>
        <w:rPr>
          <w:rFonts w:ascii="Times New Roman" w:hAnsi="Times New Roman"/>
          <w:b/>
          <w:sz w:val="24"/>
          <w:szCs w:val="24"/>
        </w:rPr>
      </w:pPr>
      <w:r w:rsidRPr="00C635C8">
        <w:rPr>
          <w:rFonts w:ascii="Times New Roman" w:hAnsi="Times New Roman"/>
          <w:sz w:val="24"/>
          <w:szCs w:val="24"/>
        </w:rPr>
        <w:t>На территории МДОУ имеются: 6 оборудованных детских площадок; 1 оборудованная спортивная площадка; 1 метеоплощадка</w:t>
      </w:r>
      <w:r w:rsidR="00E94FDB" w:rsidRPr="00C635C8">
        <w:rPr>
          <w:rFonts w:ascii="Times New Roman" w:hAnsi="Times New Roman"/>
          <w:sz w:val="24"/>
          <w:szCs w:val="24"/>
        </w:rPr>
        <w:t>; разбиты цветники, посажены деревья и кустарники</w:t>
      </w:r>
      <w:r w:rsidRPr="00C635C8">
        <w:rPr>
          <w:rFonts w:ascii="Times New Roman" w:hAnsi="Times New Roman"/>
          <w:sz w:val="24"/>
          <w:szCs w:val="24"/>
        </w:rPr>
        <w:t xml:space="preserve">. </w:t>
      </w:r>
    </w:p>
    <w:p w:rsidR="00C139D4" w:rsidRPr="00C635C8" w:rsidRDefault="00C139D4" w:rsidP="00C139D4">
      <w:pPr>
        <w:shd w:val="clear" w:color="auto" w:fill="FFFFFF"/>
        <w:spacing w:after="0"/>
        <w:ind w:right="398"/>
        <w:jc w:val="both"/>
        <w:rPr>
          <w:rFonts w:ascii="Times New Roman" w:hAnsi="Times New Roman"/>
          <w:sz w:val="24"/>
          <w:szCs w:val="24"/>
        </w:rPr>
      </w:pPr>
    </w:p>
    <w:p w:rsidR="005B7207" w:rsidRPr="00C635C8" w:rsidRDefault="00F50928" w:rsidP="007801E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и о</w:t>
      </w:r>
      <w:r w:rsidR="007801EC" w:rsidRPr="00C6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рганизация питания </w:t>
      </w:r>
    </w:p>
    <w:p w:rsidR="002C0C20" w:rsidRPr="0046690B" w:rsidRDefault="005B7207" w:rsidP="00463CEC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0BC2">
        <w:rPr>
          <w:rFonts w:ascii="Times New Roman" w:hAnsi="Times New Roman" w:cs="Times New Roman"/>
          <w:sz w:val="24"/>
          <w:szCs w:val="24"/>
        </w:rPr>
        <w:t xml:space="preserve">Организация питания в детском саду является одним из важнейших факторов, определяющих здоровье детей, способствующих профилактике заболеваний, повышению работоспособности, физическому и умственному развитию детей. В детском саду организовано сбалансированное четырехразовое питание, отвечающее физиологическим потребностям растущего организма. Питание сбалансировано по набору белков, жиров и углеводов, по калорийности полностью соответствует физиологическим потребностям детей. </w:t>
      </w:r>
      <w:proofErr w:type="gramStart"/>
      <w:r w:rsidRPr="00020BC2">
        <w:rPr>
          <w:rFonts w:ascii="Times New Roman" w:hAnsi="Times New Roman" w:cs="Times New Roman"/>
          <w:sz w:val="24"/>
          <w:szCs w:val="24"/>
        </w:rPr>
        <w:t>Питание обучающихся детского сада осуществляется в соответствии с десятидневным цикличным меню.</w:t>
      </w:r>
      <w:proofErr w:type="gramEnd"/>
      <w:r w:rsidR="00F35BC5" w:rsidRPr="0002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C2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020BC2">
        <w:rPr>
          <w:rFonts w:ascii="Times New Roman" w:hAnsi="Times New Roman" w:cs="Times New Roman"/>
          <w:sz w:val="24"/>
          <w:szCs w:val="24"/>
        </w:rPr>
        <w:t xml:space="preserve"> комиссией ведется контроль за </w:t>
      </w:r>
      <w:proofErr w:type="spellStart"/>
      <w:r w:rsidRPr="00020BC2">
        <w:rPr>
          <w:rFonts w:ascii="Times New Roman" w:hAnsi="Times New Roman" w:cs="Times New Roman"/>
          <w:sz w:val="24"/>
          <w:szCs w:val="24"/>
        </w:rPr>
        <w:t>санитарногигиеническим</w:t>
      </w:r>
      <w:proofErr w:type="spellEnd"/>
      <w:r w:rsidRPr="00020BC2">
        <w:rPr>
          <w:rFonts w:ascii="Times New Roman" w:hAnsi="Times New Roman" w:cs="Times New Roman"/>
          <w:sz w:val="24"/>
          <w:szCs w:val="24"/>
        </w:rPr>
        <w:t xml:space="preserve"> состоянием пищеблока, выполнением натуральных норм питания (за 202</w:t>
      </w:r>
      <w:r w:rsidR="00020BC2" w:rsidRPr="00020BC2">
        <w:rPr>
          <w:rFonts w:ascii="Times New Roman" w:hAnsi="Times New Roman" w:cs="Times New Roman"/>
          <w:sz w:val="24"/>
          <w:szCs w:val="24"/>
        </w:rPr>
        <w:t>3</w:t>
      </w:r>
      <w:r w:rsidRPr="00020BC2">
        <w:rPr>
          <w:rFonts w:ascii="Times New Roman" w:hAnsi="Times New Roman" w:cs="Times New Roman"/>
          <w:sz w:val="24"/>
          <w:szCs w:val="24"/>
        </w:rPr>
        <w:t xml:space="preserve"> год нарушений сроков и условий хранения продуктов не выявлено). Все продукты, поступающие в детский сад, имели необходимые сертификаты. </w:t>
      </w:r>
      <w:r w:rsidR="002C0C20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меню учитывают возрастные группы: </w:t>
      </w:r>
      <w:r w:rsidR="00AF5A9B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C0C20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-3 </w:t>
      </w:r>
      <w:r w:rsidR="006201EA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C0C20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3-7 лет. Набор блюд при этом единый, различен объем порций для младших и старших детей. Энергетическая ценность меню рассчитана по установленным нормам.</w:t>
      </w:r>
      <w:r w:rsidR="00505D6C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</w:t>
      </w:r>
      <w:r w:rsidR="00505D6C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питания с учетом калорийности </w:t>
      </w:r>
      <w:r w:rsidR="00891766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020BC2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201EA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505D6C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выполнены на </w:t>
      </w:r>
      <w:r w:rsidR="00A6195A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 </w:t>
      </w:r>
      <w:r w:rsidR="00505D6C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C0C20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в соответствии с графиком </w:t>
      </w:r>
      <w:proofErr w:type="spellStart"/>
      <w:r w:rsidR="002C0C20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2C0C20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снимает пробу готовых блюд на пищеблоке.</w:t>
      </w:r>
      <w:r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C20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Пищевые продукты, поступающие в детский сад, имеют документы, подтверждающие их происхождение, качество и безопасность; хранятся с соблюдением требований </w:t>
      </w:r>
      <w:r w:rsidR="002C0C20" w:rsidRPr="004669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СанПиН </w:t>
      </w:r>
      <w:r w:rsidR="00D81B27" w:rsidRPr="004669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2.3/2.4.</w:t>
      </w:r>
      <w:r w:rsidR="007B4A42" w:rsidRPr="004669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="00D81B27" w:rsidRPr="004669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590</w:t>
      </w:r>
      <w:r w:rsidR="007B4A42" w:rsidRPr="004669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-20 «</w:t>
      </w:r>
      <w:r w:rsidR="007B4A42" w:rsidRPr="0046690B">
        <w:rPr>
          <w:rFonts w:ascii="Times New Roman" w:eastAsia="Times New Roman" w:hAnsi="Times New Roman" w:cs="Times New Roman"/>
          <w:iCs/>
          <w:color w:val="FF0000"/>
          <w:sz w:val="24"/>
          <w:szCs w:val="24"/>
          <w:bdr w:val="none" w:sz="0" w:space="0" w:color="auto" w:frame="1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7B4A42" w:rsidRPr="004669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 </w:t>
      </w:r>
      <w:r w:rsidR="002C0C20" w:rsidRPr="004669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товарного соседства.</w:t>
      </w:r>
    </w:p>
    <w:p w:rsidR="006C15B8" w:rsidRPr="00DD6E96" w:rsidRDefault="002C0C20" w:rsidP="00463CEC">
      <w:pPr>
        <w:spacing w:line="276" w:lineRule="auto"/>
        <w:ind w:firstLine="708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</w:t>
      </w:r>
      <w:r w:rsidR="004444F2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блюда — собственного производства; готовятся в соответствии с технологическими картами, санитарными нормами.</w:t>
      </w:r>
      <w:r w:rsidR="00E2533C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E9D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В 202</w:t>
      </w:r>
      <w:r w:rsidR="003915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2E9D" w:rsidRPr="0002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для пищеблока МДОУ было приобретено и установлено кухонное оборудование: 1 полка кухонная настенная закрытая для хлеба, 3 кухонных стеллажа для посуды, 3 стола разделочных, 6 чайников из нержавеющей стали для напитков.                                                                                                                               </w:t>
      </w:r>
      <w:r w:rsidR="0076693B" w:rsidRPr="00DD6E96">
        <w:rPr>
          <w:rFonts w:ascii="Times New Roman" w:hAnsi="Times New Roman" w:cs="Times New Roman"/>
          <w:sz w:val="24"/>
          <w:szCs w:val="24"/>
        </w:rPr>
        <w:t xml:space="preserve">В каждой возрастной группе для информирования родителей (законных представителей) ежедневно в родительский уголок помещается меню на текущий день с указанием выхода блюд.                                                               </w:t>
      </w:r>
      <w:r w:rsidR="007B19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2533C" w:rsidRPr="00DD6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Завоз продуктов осуществляется  на основе Договоров, заключенных с поставщиками.</w:t>
      </w:r>
    </w:p>
    <w:p w:rsidR="006C15B8" w:rsidRDefault="00F94BC0" w:rsidP="00F81BD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1563EC">
        <w:rPr>
          <w:rFonts w:ascii="Times New Roman" w:eastAsia="Calibri" w:hAnsi="Times New Roman" w:cs="Times New Roman"/>
          <w:b/>
          <w:color w:val="00B05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="00334615">
        <w:rPr>
          <w:rFonts w:ascii="Times New Roman" w:eastAsia="Calibri" w:hAnsi="Times New Roman" w:cs="Times New Roman"/>
          <w:b/>
          <w:color w:val="00B050"/>
          <w:sz w:val="23"/>
          <w:szCs w:val="23"/>
          <w:lang w:eastAsia="ru-RU"/>
        </w:rPr>
        <w:t xml:space="preserve">                 </w:t>
      </w:r>
      <w:r w:rsidR="002C0C20" w:rsidRPr="002C0C20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4.</w:t>
      </w:r>
      <w:r w:rsidR="002C0C20" w:rsidRPr="002C0C20">
        <w:rPr>
          <w:rFonts w:ascii="Times New Roman" w:hAnsi="Times New Roman" w:cs="Times New Roman"/>
          <w:b/>
        </w:rPr>
        <w:t xml:space="preserve"> Результаты деятельности</w:t>
      </w:r>
    </w:p>
    <w:p w:rsidR="0091569E" w:rsidRPr="002C0C20" w:rsidRDefault="0091569E" w:rsidP="00F81BD1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</w:p>
    <w:p w:rsidR="0091569E" w:rsidRPr="0091569E" w:rsidRDefault="00F94BC0" w:rsidP="00F81BD1">
      <w:pPr>
        <w:pStyle w:val="a5"/>
        <w:spacing w:before="0" w:beforeAutospacing="0" w:after="0" w:afterAutospacing="0" w:line="276" w:lineRule="auto"/>
        <w:jc w:val="both"/>
        <w:rPr>
          <w:b/>
        </w:rPr>
      </w:pPr>
      <w:r>
        <w:t xml:space="preserve"> </w:t>
      </w:r>
      <w:r w:rsidR="0091569E" w:rsidRPr="0091569E">
        <w:rPr>
          <w:b/>
        </w:rPr>
        <w:t>Результаты работы по снижению заболеваемости, анализ МДОУ  групп здоровья в сравнении с предыдущим годом</w:t>
      </w:r>
      <w:r w:rsidRPr="0091569E"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  <w:r w:rsidR="00F711CF" w:rsidRPr="0091569E">
        <w:rPr>
          <w:b/>
        </w:rPr>
        <w:t xml:space="preserve">     </w:t>
      </w:r>
    </w:p>
    <w:p w:rsidR="0091569E" w:rsidRPr="0091569E" w:rsidRDefault="0091569E" w:rsidP="00F81BD1">
      <w:pPr>
        <w:pStyle w:val="a5"/>
        <w:spacing w:before="0" w:beforeAutospacing="0" w:after="0" w:afterAutospacing="0" w:line="276" w:lineRule="auto"/>
        <w:jc w:val="both"/>
        <w:rPr>
          <w:b/>
        </w:rPr>
      </w:pPr>
    </w:p>
    <w:p w:rsidR="002C0C20" w:rsidRPr="00F81BD1" w:rsidRDefault="002C0C20" w:rsidP="00F81BD1">
      <w:pPr>
        <w:pStyle w:val="a5"/>
        <w:spacing w:before="0" w:beforeAutospacing="0" w:after="0" w:afterAutospacing="0" w:line="276" w:lineRule="auto"/>
        <w:jc w:val="both"/>
      </w:pPr>
      <w:r w:rsidRPr="00F81BD1">
        <w:t xml:space="preserve">В </w:t>
      </w:r>
      <w:r w:rsidR="004444F2">
        <w:t>М</w:t>
      </w:r>
      <w:r w:rsidRPr="00F81BD1">
        <w:rPr>
          <w:shd w:val="clear" w:color="auto" w:fill="FFFFFF" w:themeFill="background1"/>
        </w:rPr>
        <w:t>ДОУ проводится систематическая работа по формированию у детей сознательного отношения к собственному здоровью, пониманию того, что здоровье – самая величайшая ценность, дарованная</w:t>
      </w:r>
      <w:r w:rsidR="00F12397">
        <w:rPr>
          <w:shd w:val="clear" w:color="auto" w:fill="FFFFFF" w:themeFill="background1"/>
        </w:rPr>
        <w:t xml:space="preserve"> </w:t>
      </w:r>
      <w:r w:rsidRPr="00F81BD1">
        <w:rPr>
          <w:shd w:val="clear" w:color="auto" w:fill="FFFFFF" w:themeFill="background1"/>
        </w:rPr>
        <w:t>человеку природой. Дошкольниками освоены культурно-гигиенические навыки в соответствии с возрастными особенностями, они понимают необходимость и пользу быть аккуратным, самостоятельным. Применяют культурно-гигиенические навыки и навыки самообслуживания, стараются помогать другим</w:t>
      </w:r>
      <w:r w:rsidRPr="00F81BD1">
        <w:t>.</w:t>
      </w:r>
    </w:p>
    <w:p w:rsidR="002C0C20" w:rsidRPr="00F81BD1" w:rsidRDefault="002C0C20" w:rsidP="00F81BD1">
      <w:pPr>
        <w:pStyle w:val="a5"/>
        <w:spacing w:before="0" w:beforeAutospacing="0" w:after="0" w:afterAutospacing="0" w:line="276" w:lineRule="auto"/>
        <w:jc w:val="both"/>
      </w:pPr>
      <w:r w:rsidRPr="00F81BD1">
        <w:rPr>
          <w:shd w:val="clear" w:color="auto" w:fill="FFFFFF" w:themeFill="background1"/>
        </w:rPr>
        <w:t xml:space="preserve">Случаи детского травматизма в </w:t>
      </w:r>
      <w:r w:rsidR="004444F2">
        <w:rPr>
          <w:shd w:val="clear" w:color="auto" w:fill="FFFFFF" w:themeFill="background1"/>
        </w:rPr>
        <w:t>М</w:t>
      </w:r>
      <w:r w:rsidRPr="00F81BD1">
        <w:rPr>
          <w:shd w:val="clear" w:color="auto" w:fill="FFFFFF" w:themeFill="background1"/>
        </w:rPr>
        <w:t>ДОУ отсутствуют</w:t>
      </w:r>
      <w:r w:rsidRPr="00F81BD1">
        <w:t>.</w:t>
      </w:r>
    </w:p>
    <w:p w:rsidR="002C0C20" w:rsidRDefault="002C0C20" w:rsidP="00F81BD1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BD1">
        <w:rPr>
          <w:rFonts w:ascii="Times New Roman" w:hAnsi="Times New Roman" w:cs="Times New Roman"/>
          <w:sz w:val="24"/>
          <w:szCs w:val="24"/>
        </w:rPr>
        <w:t>Положительным в работе педагогического коллектива по сохранению и укреплению здоровья восп</w:t>
      </w:r>
      <w:r w:rsidR="00AF5A9B">
        <w:rPr>
          <w:rFonts w:ascii="Times New Roman" w:hAnsi="Times New Roman" w:cs="Times New Roman"/>
          <w:sz w:val="24"/>
          <w:szCs w:val="24"/>
        </w:rPr>
        <w:t>итанников за  202</w:t>
      </w:r>
      <w:r w:rsidR="00562B8C">
        <w:rPr>
          <w:rFonts w:ascii="Times New Roman" w:hAnsi="Times New Roman" w:cs="Times New Roman"/>
          <w:sz w:val="24"/>
          <w:szCs w:val="24"/>
        </w:rPr>
        <w:t>3</w:t>
      </w:r>
      <w:r w:rsidRPr="00F81BD1">
        <w:rPr>
          <w:rFonts w:ascii="Times New Roman" w:hAnsi="Times New Roman" w:cs="Times New Roman"/>
          <w:sz w:val="24"/>
          <w:szCs w:val="24"/>
        </w:rPr>
        <w:t xml:space="preserve">  год являются: использование </w:t>
      </w:r>
      <w:proofErr w:type="spellStart"/>
      <w:r w:rsidRPr="00F81BD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81BD1">
        <w:rPr>
          <w:rFonts w:ascii="Times New Roman" w:hAnsi="Times New Roman" w:cs="Times New Roman"/>
          <w:sz w:val="24"/>
          <w:szCs w:val="24"/>
        </w:rPr>
        <w:t xml:space="preserve"> технологий; сотрудничество с родителями по вопросам сохранения и укрепления здоровья; проведение спортивных праздников, мероприятий, дней «Здоровья». </w:t>
      </w:r>
    </w:p>
    <w:p w:rsidR="00F81BD1" w:rsidRDefault="00F81BD1" w:rsidP="00F81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 с ГБУЗ РК «</w:t>
      </w:r>
      <w:proofErr w:type="spellStart"/>
      <w:r w:rsidRPr="005B6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</w:t>
      </w:r>
      <w:r w:rsidR="00B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обслуживание воспитанников МДОУ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562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медицинская сестра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5D6C" w:rsidRPr="00C5209A" w:rsidRDefault="00F81BD1" w:rsidP="00F81BD1">
      <w:pPr>
        <w:pStyle w:val="a5"/>
        <w:spacing w:before="0" w:beforeAutospacing="0" w:after="0" w:afterAutospacing="0" w:line="276" w:lineRule="auto"/>
        <w:jc w:val="both"/>
      </w:pPr>
      <w:r w:rsidRPr="00866A57">
        <w:t xml:space="preserve">         В МДОУ созданы все условия для укрепления здоровья и снижения заболеваемости.</w:t>
      </w:r>
      <w:r>
        <w:t xml:space="preserve"> Проводится работа по пропаганде здорового образа жизни, как среди детей, так и их родителей.</w:t>
      </w:r>
      <w:r w:rsidR="00B97A53">
        <w:t xml:space="preserve"> </w:t>
      </w:r>
      <w:r w:rsidR="00AF5A9B" w:rsidRPr="00C5209A">
        <w:rPr>
          <w:shd w:val="clear" w:color="auto" w:fill="FFFFFF" w:themeFill="background1"/>
        </w:rPr>
        <w:t>В 202</w:t>
      </w:r>
      <w:r w:rsidR="00562B8C">
        <w:rPr>
          <w:shd w:val="clear" w:color="auto" w:fill="FFFFFF" w:themeFill="background1"/>
        </w:rPr>
        <w:t>3</w:t>
      </w:r>
      <w:r w:rsidRPr="00C5209A">
        <w:rPr>
          <w:shd w:val="clear" w:color="auto" w:fill="FFFFFF" w:themeFill="background1"/>
        </w:rPr>
        <w:t xml:space="preserve"> году в сравнении с предыдущим годом наблюдается снижение заболеваемости детей ОРЗ, острым бронхитом, кожными заболеваниями, а инфекционных заболеваний не было</w:t>
      </w:r>
      <w:r w:rsidRPr="00C5209A">
        <w:t>.</w:t>
      </w:r>
    </w:p>
    <w:p w:rsidR="001A1A1F" w:rsidRPr="00C5209A" w:rsidRDefault="00505D6C" w:rsidP="001A1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09A">
        <w:t xml:space="preserve">         </w:t>
      </w:r>
      <w:r w:rsidR="001A1A1F" w:rsidRPr="00C5209A">
        <w:rPr>
          <w:rFonts w:ascii="Times New Roman" w:hAnsi="Times New Roman" w:cs="Times New Roman"/>
          <w:sz w:val="24"/>
          <w:szCs w:val="24"/>
        </w:rPr>
        <w:t xml:space="preserve">Чтобы не допустить распространения </w:t>
      </w:r>
      <w:proofErr w:type="spellStart"/>
      <w:r w:rsidR="001A1A1F" w:rsidRPr="00C5209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1A1A1F" w:rsidRPr="00C5209A">
        <w:rPr>
          <w:rFonts w:ascii="Times New Roman" w:hAnsi="Times New Roman" w:cs="Times New Roman"/>
          <w:sz w:val="24"/>
          <w:szCs w:val="24"/>
        </w:rPr>
        <w:t xml:space="preserve"> инфекции, </w:t>
      </w:r>
      <w:r w:rsidR="00866A57" w:rsidRPr="00C5209A">
        <w:rPr>
          <w:rFonts w:ascii="Times New Roman" w:hAnsi="Times New Roman" w:cs="Times New Roman"/>
          <w:sz w:val="24"/>
          <w:szCs w:val="24"/>
        </w:rPr>
        <w:t>в МДОУ «</w:t>
      </w:r>
      <w:proofErr w:type="spellStart"/>
      <w:r w:rsidR="00866A57" w:rsidRPr="00C5209A">
        <w:rPr>
          <w:rFonts w:ascii="Times New Roman" w:hAnsi="Times New Roman" w:cs="Times New Roman"/>
          <w:sz w:val="24"/>
          <w:szCs w:val="24"/>
        </w:rPr>
        <w:t>Рысаковский</w:t>
      </w:r>
      <w:proofErr w:type="spellEnd"/>
      <w:r w:rsidR="00866A57" w:rsidRPr="00C5209A">
        <w:rPr>
          <w:rFonts w:ascii="Times New Roman" w:hAnsi="Times New Roman" w:cs="Times New Roman"/>
          <w:sz w:val="24"/>
          <w:szCs w:val="24"/>
        </w:rPr>
        <w:t xml:space="preserve"> детский сад «Малютка» </w:t>
      </w:r>
      <w:r w:rsidR="001A1A1F" w:rsidRPr="00C5209A">
        <w:rPr>
          <w:rFonts w:ascii="Times New Roman" w:hAnsi="Times New Roman" w:cs="Times New Roman"/>
          <w:sz w:val="24"/>
          <w:szCs w:val="24"/>
        </w:rPr>
        <w:t>в 202</w:t>
      </w:r>
      <w:r w:rsidR="00544734">
        <w:rPr>
          <w:rFonts w:ascii="Times New Roman" w:hAnsi="Times New Roman" w:cs="Times New Roman"/>
          <w:sz w:val="24"/>
          <w:szCs w:val="24"/>
        </w:rPr>
        <w:t>3</w:t>
      </w:r>
      <w:r w:rsidR="001A1A1F" w:rsidRPr="00C5209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C5209A" w:rsidRPr="00C5209A">
        <w:rPr>
          <w:rFonts w:ascii="Times New Roman" w:hAnsi="Times New Roman" w:cs="Times New Roman"/>
          <w:sz w:val="24"/>
          <w:szCs w:val="24"/>
        </w:rPr>
        <w:t xml:space="preserve">всеми сотрудниками </w:t>
      </w:r>
      <w:r w:rsidR="001A1A1F" w:rsidRPr="00C5209A">
        <w:rPr>
          <w:rFonts w:ascii="Times New Roman" w:hAnsi="Times New Roman" w:cs="Times New Roman"/>
          <w:sz w:val="24"/>
          <w:szCs w:val="24"/>
        </w:rPr>
        <w:t>соблюда</w:t>
      </w:r>
      <w:r w:rsidR="00C5209A" w:rsidRPr="00C5209A">
        <w:rPr>
          <w:rFonts w:ascii="Times New Roman" w:hAnsi="Times New Roman" w:cs="Times New Roman"/>
          <w:sz w:val="24"/>
          <w:szCs w:val="24"/>
        </w:rPr>
        <w:t>лись</w:t>
      </w:r>
      <w:r w:rsidR="001A1A1F" w:rsidRPr="00C5209A">
        <w:rPr>
          <w:rFonts w:ascii="Times New Roman" w:hAnsi="Times New Roman" w:cs="Times New Roman"/>
          <w:sz w:val="24"/>
          <w:szCs w:val="24"/>
        </w:rPr>
        <w:t xml:space="preserve"> ограничительные и профилактические меры в соответствии с СП 3.1/2.4.3598-20:</w:t>
      </w:r>
    </w:p>
    <w:p w:rsidR="001A1A1F" w:rsidRPr="00C5209A" w:rsidRDefault="001A1A1F" w:rsidP="001A1A1F">
      <w:pPr>
        <w:numPr>
          <w:ilvl w:val="0"/>
          <w:numId w:val="3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09A">
        <w:rPr>
          <w:rFonts w:ascii="Times New Roman" w:hAnsi="Times New Roman" w:cs="Times New Roman"/>
          <w:sz w:val="24"/>
          <w:szCs w:val="24"/>
        </w:rPr>
        <w:lastRenderedPageBreak/>
        <w:t>ежедневный усиленный фильтр воспитанников и работников — термометрию с помощью бесконтактных термометров и опрос на наличие признаков инфекционных заболеваний. Лица с признаками инфекционных заболеваний изолир</w:t>
      </w:r>
      <w:r w:rsidR="00C5209A" w:rsidRPr="00C5209A">
        <w:rPr>
          <w:rFonts w:ascii="Times New Roman" w:hAnsi="Times New Roman" w:cs="Times New Roman"/>
          <w:sz w:val="24"/>
          <w:szCs w:val="24"/>
        </w:rPr>
        <w:t>овались</w:t>
      </w:r>
      <w:r w:rsidRPr="00C5209A">
        <w:rPr>
          <w:rFonts w:ascii="Times New Roman" w:hAnsi="Times New Roman" w:cs="Times New Roman"/>
          <w:sz w:val="24"/>
          <w:szCs w:val="24"/>
        </w:rPr>
        <w:t>;</w:t>
      </w:r>
    </w:p>
    <w:p w:rsidR="001A1A1F" w:rsidRPr="00C5209A" w:rsidRDefault="001A1A1F" w:rsidP="001A1A1F">
      <w:pPr>
        <w:numPr>
          <w:ilvl w:val="0"/>
          <w:numId w:val="3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09A">
        <w:rPr>
          <w:rFonts w:ascii="Times New Roman" w:hAnsi="Times New Roman" w:cs="Times New Roman"/>
          <w:sz w:val="24"/>
          <w:szCs w:val="24"/>
        </w:rPr>
        <w:t>еженедельн</w:t>
      </w:r>
      <w:r w:rsidR="00C5209A" w:rsidRPr="00C5209A">
        <w:rPr>
          <w:rFonts w:ascii="Times New Roman" w:hAnsi="Times New Roman" w:cs="Times New Roman"/>
          <w:sz w:val="24"/>
          <w:szCs w:val="24"/>
        </w:rPr>
        <w:t>ая</w:t>
      </w:r>
      <w:r w:rsidRPr="00C5209A">
        <w:rPr>
          <w:rFonts w:ascii="Times New Roman" w:hAnsi="Times New Roman" w:cs="Times New Roman"/>
          <w:sz w:val="24"/>
          <w:szCs w:val="24"/>
        </w:rPr>
        <w:t xml:space="preserve"> генеральн</w:t>
      </w:r>
      <w:r w:rsidR="00C5209A" w:rsidRPr="00C5209A">
        <w:rPr>
          <w:rFonts w:ascii="Times New Roman" w:hAnsi="Times New Roman" w:cs="Times New Roman"/>
          <w:sz w:val="24"/>
          <w:szCs w:val="24"/>
        </w:rPr>
        <w:t>ая</w:t>
      </w:r>
      <w:r w:rsidRPr="00C5209A">
        <w:rPr>
          <w:rFonts w:ascii="Times New Roman" w:hAnsi="Times New Roman" w:cs="Times New Roman"/>
          <w:sz w:val="24"/>
          <w:szCs w:val="24"/>
        </w:rPr>
        <w:t xml:space="preserve"> уборк</w:t>
      </w:r>
      <w:r w:rsidR="00C5209A" w:rsidRPr="00C5209A">
        <w:rPr>
          <w:rFonts w:ascii="Times New Roman" w:hAnsi="Times New Roman" w:cs="Times New Roman"/>
          <w:sz w:val="24"/>
          <w:szCs w:val="24"/>
        </w:rPr>
        <w:t>а</w:t>
      </w:r>
      <w:r w:rsidRPr="00C5209A">
        <w:rPr>
          <w:rFonts w:ascii="Times New Roman" w:hAnsi="Times New Roman" w:cs="Times New Roman"/>
          <w:sz w:val="24"/>
          <w:szCs w:val="24"/>
        </w:rPr>
        <w:t xml:space="preserve"> с применением дезинфицирующих средств, разведенных в концентрациях по вирусному режиму;</w:t>
      </w:r>
    </w:p>
    <w:p w:rsidR="001A1A1F" w:rsidRPr="00C5209A" w:rsidRDefault="001A1A1F" w:rsidP="001A1A1F">
      <w:pPr>
        <w:numPr>
          <w:ilvl w:val="0"/>
          <w:numId w:val="3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09A">
        <w:rPr>
          <w:rFonts w:ascii="Times New Roman" w:hAnsi="Times New Roman" w:cs="Times New Roman"/>
          <w:sz w:val="24"/>
          <w:szCs w:val="24"/>
        </w:rPr>
        <w:t>ежедневн</w:t>
      </w:r>
      <w:r w:rsidR="00C5209A" w:rsidRPr="00C5209A">
        <w:rPr>
          <w:rFonts w:ascii="Times New Roman" w:hAnsi="Times New Roman" w:cs="Times New Roman"/>
          <w:sz w:val="24"/>
          <w:szCs w:val="24"/>
        </w:rPr>
        <w:t>ая</w:t>
      </w:r>
      <w:r w:rsidRPr="00C5209A">
        <w:rPr>
          <w:rFonts w:ascii="Times New Roman" w:hAnsi="Times New Roman" w:cs="Times New Roman"/>
          <w:sz w:val="24"/>
          <w:szCs w:val="24"/>
        </w:rPr>
        <w:t xml:space="preserve"> влажн</w:t>
      </w:r>
      <w:r w:rsidR="00C5209A" w:rsidRPr="00C5209A">
        <w:rPr>
          <w:rFonts w:ascii="Times New Roman" w:hAnsi="Times New Roman" w:cs="Times New Roman"/>
          <w:sz w:val="24"/>
          <w:szCs w:val="24"/>
        </w:rPr>
        <w:t>ая</w:t>
      </w:r>
      <w:r w:rsidRPr="00C5209A">
        <w:rPr>
          <w:rFonts w:ascii="Times New Roman" w:hAnsi="Times New Roman" w:cs="Times New Roman"/>
          <w:sz w:val="24"/>
          <w:szCs w:val="24"/>
        </w:rPr>
        <w:t xml:space="preserve"> уборк</w:t>
      </w:r>
      <w:r w:rsidR="00C5209A" w:rsidRPr="00C5209A">
        <w:rPr>
          <w:rFonts w:ascii="Times New Roman" w:hAnsi="Times New Roman" w:cs="Times New Roman"/>
          <w:sz w:val="24"/>
          <w:szCs w:val="24"/>
        </w:rPr>
        <w:t>а</w:t>
      </w:r>
      <w:r w:rsidRPr="00C5209A">
        <w:rPr>
          <w:rFonts w:ascii="Times New Roman" w:hAnsi="Times New Roman" w:cs="Times New Roman"/>
          <w:sz w:val="24"/>
          <w:szCs w:val="24"/>
        </w:rPr>
        <w:t xml:space="preserve"> с обработкой всех контактных поверхностей, игрушек и оборудования дезинфицирующими средствами;</w:t>
      </w:r>
    </w:p>
    <w:p w:rsidR="001A1A1F" w:rsidRPr="00C5209A" w:rsidRDefault="001A1A1F" w:rsidP="001A1A1F">
      <w:pPr>
        <w:numPr>
          <w:ilvl w:val="0"/>
          <w:numId w:val="3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09A">
        <w:rPr>
          <w:rFonts w:ascii="Times New Roman" w:hAnsi="Times New Roman" w:cs="Times New Roman"/>
          <w:sz w:val="24"/>
          <w:szCs w:val="24"/>
        </w:rPr>
        <w:t>дезинфекци</w:t>
      </w:r>
      <w:r w:rsidR="00C5209A" w:rsidRPr="00C5209A">
        <w:rPr>
          <w:rFonts w:ascii="Times New Roman" w:hAnsi="Times New Roman" w:cs="Times New Roman"/>
          <w:sz w:val="24"/>
          <w:szCs w:val="24"/>
        </w:rPr>
        <w:t>я</w:t>
      </w:r>
      <w:r w:rsidRPr="00C5209A">
        <w:rPr>
          <w:rFonts w:ascii="Times New Roman" w:hAnsi="Times New Roman" w:cs="Times New Roman"/>
          <w:sz w:val="24"/>
          <w:szCs w:val="24"/>
        </w:rPr>
        <w:t xml:space="preserve"> посуды, столовых приборов после каждого использования;</w:t>
      </w:r>
    </w:p>
    <w:p w:rsidR="001A1A1F" w:rsidRPr="00C5209A" w:rsidRDefault="001A1A1F" w:rsidP="001A1A1F">
      <w:pPr>
        <w:numPr>
          <w:ilvl w:val="0"/>
          <w:numId w:val="3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09A">
        <w:rPr>
          <w:rFonts w:ascii="Times New Roman" w:hAnsi="Times New Roman" w:cs="Times New Roman"/>
          <w:sz w:val="24"/>
          <w:szCs w:val="24"/>
        </w:rPr>
        <w:t>использование бактерицидных установок в групповых комнатах;</w:t>
      </w:r>
    </w:p>
    <w:p w:rsidR="001A1A1F" w:rsidRPr="00C5209A" w:rsidRDefault="001A1A1F" w:rsidP="001A1A1F">
      <w:pPr>
        <w:numPr>
          <w:ilvl w:val="0"/>
          <w:numId w:val="3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09A">
        <w:rPr>
          <w:rFonts w:ascii="Times New Roman" w:hAnsi="Times New Roman" w:cs="Times New Roman"/>
          <w:sz w:val="24"/>
          <w:szCs w:val="24"/>
        </w:rPr>
        <w:t xml:space="preserve">частое проветривание групповых комнат </w:t>
      </w:r>
      <w:r w:rsidR="00C5209A" w:rsidRPr="00C5209A">
        <w:rPr>
          <w:rFonts w:ascii="Times New Roman" w:hAnsi="Times New Roman" w:cs="Times New Roman"/>
          <w:sz w:val="24"/>
          <w:szCs w:val="24"/>
        </w:rPr>
        <w:t xml:space="preserve">(по </w:t>
      </w:r>
      <w:proofErr w:type="spellStart"/>
      <w:r w:rsidR="00C5209A" w:rsidRPr="00C5209A">
        <w:rPr>
          <w:rFonts w:ascii="Times New Roman" w:hAnsi="Times New Roman" w:cs="Times New Roman"/>
          <w:sz w:val="24"/>
          <w:szCs w:val="24"/>
        </w:rPr>
        <w:t>грацику</w:t>
      </w:r>
      <w:proofErr w:type="spellEnd"/>
      <w:r w:rsidR="00C5209A" w:rsidRPr="00C5209A">
        <w:rPr>
          <w:rFonts w:ascii="Times New Roman" w:hAnsi="Times New Roman" w:cs="Times New Roman"/>
          <w:sz w:val="24"/>
          <w:szCs w:val="24"/>
        </w:rPr>
        <w:t xml:space="preserve">) </w:t>
      </w:r>
      <w:r w:rsidRPr="00C5209A">
        <w:rPr>
          <w:rFonts w:ascii="Times New Roman" w:hAnsi="Times New Roman" w:cs="Times New Roman"/>
          <w:sz w:val="24"/>
          <w:szCs w:val="24"/>
        </w:rPr>
        <w:t>в отсутствие воспитанников;</w:t>
      </w:r>
    </w:p>
    <w:p w:rsidR="001A1A1F" w:rsidRPr="00C5209A" w:rsidRDefault="001A1A1F" w:rsidP="001A1A1F">
      <w:pPr>
        <w:numPr>
          <w:ilvl w:val="0"/>
          <w:numId w:val="3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09A">
        <w:rPr>
          <w:rFonts w:ascii="Times New Roman" w:hAnsi="Times New Roman" w:cs="Times New Roman"/>
          <w:sz w:val="24"/>
          <w:szCs w:val="24"/>
        </w:rPr>
        <w:t>проведение всех занятий в помещениях групповой ячейки или на открытом воздухе отдельно от других групп;</w:t>
      </w:r>
    </w:p>
    <w:p w:rsidR="001A1A1F" w:rsidRPr="00C5209A" w:rsidRDefault="001A1A1F" w:rsidP="001A1A1F">
      <w:pPr>
        <w:numPr>
          <w:ilvl w:val="0"/>
          <w:numId w:val="32"/>
        </w:numPr>
        <w:spacing w:before="100" w:after="100" w:line="240" w:lineRule="auto"/>
        <w:ind w:left="780" w:right="180"/>
        <w:jc w:val="both"/>
        <w:rPr>
          <w:rFonts w:ascii="Times New Roman" w:hAnsi="Times New Roman" w:cs="Times New Roman"/>
          <w:sz w:val="24"/>
          <w:szCs w:val="24"/>
        </w:rPr>
      </w:pPr>
      <w:r w:rsidRPr="00C5209A">
        <w:rPr>
          <w:rFonts w:ascii="Times New Roman" w:hAnsi="Times New Roman" w:cs="Times New Roman"/>
          <w:sz w:val="24"/>
          <w:szCs w:val="24"/>
        </w:rPr>
        <w:t>требование о заключении врача об отсутствии медицинских противопоказаний для пребывания в детском саду ребенка, который переболел или контактировал с больным COVID-19.</w:t>
      </w:r>
    </w:p>
    <w:p w:rsidR="001A1A1F" w:rsidRPr="00C5209A" w:rsidRDefault="001A1A1F" w:rsidP="001A1A1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09A">
        <w:rPr>
          <w:rFonts w:ascii="Times New Roman" w:hAnsi="Times New Roman" w:cs="Times New Roman"/>
          <w:sz w:val="24"/>
          <w:szCs w:val="24"/>
        </w:rPr>
        <w:t>Персонал МДОУ направляет свою работу на становление у детей ценностей здорового образа жизни: бережного отношения к своему организму, представлений о том, что полезно и вредно для здоровья человека, овладения необходимыми культурно – гигиеническими навыками и навыками оказания первой помощи себе и окружающим людям. Систематически осуществляется медико-педагогический контроль состоянием здоровья детей</w:t>
      </w:r>
      <w:r w:rsidRPr="00C520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1A1F" w:rsidRPr="00C77F4A" w:rsidRDefault="001A1A1F" w:rsidP="001A1A1F">
      <w:pPr>
        <w:tabs>
          <w:tab w:val="left" w:pos="709"/>
        </w:tabs>
        <w:spacing w:line="240" w:lineRule="auto"/>
        <w:ind w:right="-6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tab/>
        <w:t>Число дней,</w:t>
      </w:r>
      <w:r w:rsidR="00C5209A">
        <w:rPr>
          <w:rFonts w:ascii="Times New Roman" w:hAnsi="Times New Roman" w:cs="Times New Roman"/>
          <w:sz w:val="24"/>
          <w:szCs w:val="24"/>
        </w:rPr>
        <w:t xml:space="preserve"> </w:t>
      </w:r>
      <w:r w:rsidRPr="005F2544">
        <w:rPr>
          <w:rFonts w:ascii="Times New Roman" w:hAnsi="Times New Roman" w:cs="Times New Roman"/>
          <w:sz w:val="24"/>
          <w:szCs w:val="24"/>
        </w:rPr>
        <w:t xml:space="preserve"> пропущенных по болезни</w:t>
      </w:r>
      <w:r w:rsidR="00C5209A">
        <w:rPr>
          <w:rFonts w:ascii="Times New Roman" w:hAnsi="Times New Roman" w:cs="Times New Roman"/>
          <w:sz w:val="24"/>
          <w:szCs w:val="24"/>
        </w:rPr>
        <w:t>,</w:t>
      </w:r>
      <w:r w:rsidRPr="005F2544">
        <w:rPr>
          <w:rFonts w:ascii="Times New Roman" w:hAnsi="Times New Roman" w:cs="Times New Roman"/>
          <w:sz w:val="24"/>
          <w:szCs w:val="24"/>
        </w:rPr>
        <w:t xml:space="preserve"> составляет 1,</w:t>
      </w:r>
      <w:r w:rsidR="0087499B">
        <w:rPr>
          <w:rFonts w:ascii="Times New Roman" w:hAnsi="Times New Roman" w:cs="Times New Roman"/>
          <w:sz w:val="24"/>
          <w:szCs w:val="24"/>
        </w:rPr>
        <w:t>6</w:t>
      </w:r>
      <w:r w:rsidRPr="005F2544">
        <w:rPr>
          <w:rFonts w:ascii="Times New Roman" w:hAnsi="Times New Roman" w:cs="Times New Roman"/>
          <w:sz w:val="24"/>
          <w:szCs w:val="24"/>
        </w:rPr>
        <w:t xml:space="preserve">  дней на одного ребенка в год, </w:t>
      </w:r>
      <w:r w:rsidRPr="00C77F4A">
        <w:rPr>
          <w:rFonts w:ascii="Times New Roman" w:hAnsi="Times New Roman" w:cs="Times New Roman"/>
          <w:sz w:val="24"/>
          <w:szCs w:val="24"/>
        </w:rPr>
        <w:t xml:space="preserve">уровень заболеваемости воспитанников образовательной организации – </w:t>
      </w:r>
      <w:r w:rsidR="0087499B" w:rsidRPr="00C77F4A">
        <w:rPr>
          <w:rFonts w:ascii="Times New Roman" w:hAnsi="Times New Roman" w:cs="Times New Roman"/>
          <w:sz w:val="24"/>
          <w:szCs w:val="24"/>
        </w:rPr>
        <w:t>1</w:t>
      </w:r>
      <w:r w:rsidRPr="00C77F4A">
        <w:rPr>
          <w:rFonts w:ascii="Times New Roman" w:hAnsi="Times New Roman" w:cs="Times New Roman"/>
          <w:sz w:val="24"/>
          <w:szCs w:val="24"/>
        </w:rPr>
        <w:t>,</w:t>
      </w:r>
      <w:r w:rsidR="0087499B" w:rsidRPr="00C77F4A">
        <w:rPr>
          <w:rFonts w:ascii="Times New Roman" w:hAnsi="Times New Roman" w:cs="Times New Roman"/>
          <w:sz w:val="24"/>
          <w:szCs w:val="24"/>
        </w:rPr>
        <w:t>9</w:t>
      </w:r>
      <w:r w:rsidRPr="00C77F4A">
        <w:rPr>
          <w:rFonts w:ascii="Times New Roman" w:hAnsi="Times New Roman" w:cs="Times New Roman"/>
          <w:sz w:val="24"/>
          <w:szCs w:val="24"/>
        </w:rPr>
        <w:t>%</w:t>
      </w:r>
    </w:p>
    <w:p w:rsidR="00505D6C" w:rsidRPr="00C77F4A" w:rsidRDefault="00505D6C" w:rsidP="00F81BD1">
      <w:pPr>
        <w:pStyle w:val="a5"/>
        <w:spacing w:before="0" w:beforeAutospacing="0" w:after="0" w:afterAutospacing="0" w:line="276" w:lineRule="auto"/>
        <w:jc w:val="both"/>
        <w:rPr>
          <w:b/>
        </w:rPr>
      </w:pPr>
      <w:r w:rsidRPr="00C77F4A">
        <w:rPr>
          <w:b/>
        </w:rPr>
        <w:t>Показатель количества дней пропущенных одним ребенком по болезни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C77F4A" w:rsidRPr="00C77F4A" w:rsidTr="00505D6C">
        <w:tc>
          <w:tcPr>
            <w:tcW w:w="3379" w:type="dxa"/>
          </w:tcPr>
          <w:p w:rsidR="00505D6C" w:rsidRPr="00C77F4A" w:rsidRDefault="00505D6C" w:rsidP="0087499B">
            <w:pPr>
              <w:pStyle w:val="a5"/>
              <w:spacing w:before="0" w:beforeAutospacing="0" w:after="0" w:afterAutospacing="0" w:line="276" w:lineRule="auto"/>
              <w:jc w:val="both"/>
            </w:pPr>
            <w:r w:rsidRPr="00C77F4A">
              <w:t>Пропущено дней в 20</w:t>
            </w:r>
            <w:r w:rsidR="000D4194" w:rsidRPr="00C77F4A">
              <w:t>21</w:t>
            </w:r>
            <w:r w:rsidRPr="00C77F4A">
              <w:t xml:space="preserve"> г.</w:t>
            </w:r>
          </w:p>
        </w:tc>
        <w:tc>
          <w:tcPr>
            <w:tcW w:w="3379" w:type="dxa"/>
          </w:tcPr>
          <w:p w:rsidR="00505D6C" w:rsidRPr="00C77F4A" w:rsidRDefault="00505D6C" w:rsidP="000D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F4A">
              <w:rPr>
                <w:rFonts w:ascii="Times New Roman" w:hAnsi="Times New Roman" w:cs="Times New Roman"/>
                <w:sz w:val="24"/>
                <w:szCs w:val="24"/>
              </w:rPr>
              <w:t>Пропущено дней в 20</w:t>
            </w:r>
            <w:r w:rsidR="0087499B" w:rsidRPr="00C77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194" w:rsidRPr="00C77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7F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80" w:type="dxa"/>
          </w:tcPr>
          <w:p w:rsidR="00505D6C" w:rsidRPr="00C77F4A" w:rsidRDefault="00505D6C" w:rsidP="000D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F4A">
              <w:rPr>
                <w:rFonts w:ascii="Times New Roman" w:hAnsi="Times New Roman" w:cs="Times New Roman"/>
                <w:sz w:val="24"/>
                <w:szCs w:val="24"/>
              </w:rPr>
              <w:t>Пропущено дней в 20</w:t>
            </w:r>
            <w:r w:rsidR="00EF52C5" w:rsidRPr="00C77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194" w:rsidRPr="00C77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7F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7499B" w:rsidRPr="00C77F4A" w:rsidTr="00505D6C">
        <w:tc>
          <w:tcPr>
            <w:tcW w:w="3379" w:type="dxa"/>
          </w:tcPr>
          <w:p w:rsidR="0087499B" w:rsidRPr="00C77F4A" w:rsidRDefault="0087499B" w:rsidP="000D4194">
            <w:pPr>
              <w:pStyle w:val="a5"/>
              <w:spacing w:before="0" w:beforeAutospacing="0" w:after="0" w:afterAutospacing="0" w:line="276" w:lineRule="auto"/>
              <w:jc w:val="center"/>
            </w:pPr>
            <w:r w:rsidRPr="00C77F4A">
              <w:t>5,</w:t>
            </w:r>
            <w:r w:rsidR="000D4194" w:rsidRPr="00C77F4A">
              <w:t>9</w:t>
            </w:r>
          </w:p>
        </w:tc>
        <w:tc>
          <w:tcPr>
            <w:tcW w:w="3379" w:type="dxa"/>
          </w:tcPr>
          <w:p w:rsidR="0087499B" w:rsidRPr="00C77F4A" w:rsidRDefault="000D4194" w:rsidP="00834754">
            <w:pPr>
              <w:pStyle w:val="a5"/>
              <w:spacing w:before="0" w:beforeAutospacing="0" w:after="0" w:afterAutospacing="0" w:line="276" w:lineRule="auto"/>
              <w:jc w:val="center"/>
            </w:pPr>
            <w:r w:rsidRPr="00C77F4A">
              <w:t>1,6</w:t>
            </w:r>
          </w:p>
        </w:tc>
        <w:tc>
          <w:tcPr>
            <w:tcW w:w="3380" w:type="dxa"/>
          </w:tcPr>
          <w:p w:rsidR="0087499B" w:rsidRPr="00C77F4A" w:rsidRDefault="00C77F4A" w:rsidP="00C77F4A">
            <w:pPr>
              <w:pStyle w:val="a5"/>
              <w:spacing w:before="0" w:beforeAutospacing="0" w:after="0" w:afterAutospacing="0" w:line="276" w:lineRule="auto"/>
              <w:jc w:val="center"/>
            </w:pPr>
            <w:r w:rsidRPr="00C77F4A">
              <w:t>8</w:t>
            </w:r>
            <w:r w:rsidR="0077195F" w:rsidRPr="00C77F4A">
              <w:t>,</w:t>
            </w:r>
            <w:r w:rsidRPr="00C77F4A">
              <w:t>0</w:t>
            </w:r>
          </w:p>
        </w:tc>
      </w:tr>
    </w:tbl>
    <w:p w:rsidR="00C5209A" w:rsidRPr="00C77F4A" w:rsidRDefault="00C5209A" w:rsidP="00F81BD1">
      <w:pPr>
        <w:pStyle w:val="a5"/>
        <w:spacing w:before="0" w:beforeAutospacing="0" w:after="0" w:afterAutospacing="0" w:line="276" w:lineRule="auto"/>
        <w:jc w:val="both"/>
        <w:rPr>
          <w:shd w:val="clear" w:color="auto" w:fill="FFFFFF" w:themeFill="background1"/>
        </w:rPr>
      </w:pPr>
    </w:p>
    <w:p w:rsidR="00F81BD1" w:rsidRPr="00C77F4A" w:rsidRDefault="00F81BD1" w:rsidP="00F81BD1">
      <w:pPr>
        <w:pStyle w:val="a5"/>
        <w:spacing w:before="0" w:beforeAutospacing="0" w:after="0" w:afterAutospacing="0" w:line="276" w:lineRule="auto"/>
        <w:jc w:val="both"/>
      </w:pPr>
      <w:r w:rsidRPr="00C77F4A">
        <w:rPr>
          <w:shd w:val="clear" w:color="auto" w:fill="FFFFFF" w:themeFill="background1"/>
        </w:rPr>
        <w:t>Повысилось количество детей с  первой и второй группой здоровья.</w:t>
      </w:r>
    </w:p>
    <w:p w:rsidR="00F81BD1" w:rsidRPr="006A3D48" w:rsidRDefault="00F81BD1" w:rsidP="00F81BD1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Группы здоровья на начало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1662"/>
        <w:gridCol w:w="1663"/>
        <w:gridCol w:w="1663"/>
        <w:gridCol w:w="1663"/>
        <w:gridCol w:w="1663"/>
      </w:tblGrid>
      <w:tr w:rsidR="00AA7F45" w:rsidRPr="006A3D48" w:rsidTr="00984E4B">
        <w:tc>
          <w:tcPr>
            <w:tcW w:w="1689" w:type="dxa"/>
            <w:vMerge w:val="restart"/>
          </w:tcPr>
          <w:p w:rsidR="00F81BD1" w:rsidRPr="006A3D48" w:rsidRDefault="00F81BD1" w:rsidP="00984E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Количество детей в МДОУ</w:t>
            </w:r>
          </w:p>
        </w:tc>
        <w:tc>
          <w:tcPr>
            <w:tcW w:w="8449" w:type="dxa"/>
            <w:gridSpan w:val="5"/>
          </w:tcPr>
          <w:p w:rsidR="00F81BD1" w:rsidRPr="006A3D48" w:rsidRDefault="00F81BD1" w:rsidP="00984E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Количество детей по группам здоровья</w:t>
            </w:r>
          </w:p>
        </w:tc>
      </w:tr>
      <w:tr w:rsidR="00AA7F45" w:rsidRPr="006A3D48" w:rsidTr="00984E4B">
        <w:tc>
          <w:tcPr>
            <w:tcW w:w="1689" w:type="dxa"/>
            <w:vMerge/>
          </w:tcPr>
          <w:p w:rsidR="00F81BD1" w:rsidRPr="006A3D48" w:rsidRDefault="00F81BD1" w:rsidP="00984E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9" w:type="dxa"/>
          </w:tcPr>
          <w:p w:rsidR="00F81BD1" w:rsidRPr="006A3D48" w:rsidRDefault="00F81BD1" w:rsidP="00984E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 группа </w:t>
            </w:r>
          </w:p>
        </w:tc>
        <w:tc>
          <w:tcPr>
            <w:tcW w:w="1690" w:type="dxa"/>
          </w:tcPr>
          <w:p w:rsidR="00F81BD1" w:rsidRPr="006A3D48" w:rsidRDefault="00F81BD1" w:rsidP="00984E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 группа</w:t>
            </w:r>
          </w:p>
        </w:tc>
        <w:tc>
          <w:tcPr>
            <w:tcW w:w="1690" w:type="dxa"/>
          </w:tcPr>
          <w:p w:rsidR="00F81BD1" w:rsidRPr="006A3D48" w:rsidRDefault="00F81BD1" w:rsidP="00984E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 группа</w:t>
            </w:r>
          </w:p>
        </w:tc>
        <w:tc>
          <w:tcPr>
            <w:tcW w:w="1690" w:type="dxa"/>
          </w:tcPr>
          <w:p w:rsidR="00F81BD1" w:rsidRPr="006A3D48" w:rsidRDefault="00F81BD1" w:rsidP="00984E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 группа</w:t>
            </w:r>
          </w:p>
        </w:tc>
        <w:tc>
          <w:tcPr>
            <w:tcW w:w="1690" w:type="dxa"/>
          </w:tcPr>
          <w:p w:rsidR="00F81BD1" w:rsidRPr="006A3D48" w:rsidRDefault="00F81BD1" w:rsidP="00984E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 группа</w:t>
            </w:r>
          </w:p>
        </w:tc>
      </w:tr>
      <w:tr w:rsidR="00F81BD1" w:rsidRPr="006A3D48" w:rsidTr="00984E4B">
        <w:tc>
          <w:tcPr>
            <w:tcW w:w="1689" w:type="dxa"/>
          </w:tcPr>
          <w:p w:rsidR="00F81BD1" w:rsidRPr="006A3D48" w:rsidRDefault="00566BC4" w:rsidP="00566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689" w:type="dxa"/>
          </w:tcPr>
          <w:p w:rsidR="00F81BD1" w:rsidRPr="006A3D48" w:rsidRDefault="006A3D48" w:rsidP="007765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690" w:type="dxa"/>
          </w:tcPr>
          <w:p w:rsidR="00F81BD1" w:rsidRPr="006A3D48" w:rsidRDefault="006A3D48" w:rsidP="00E83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690" w:type="dxa"/>
          </w:tcPr>
          <w:p w:rsidR="00F81BD1" w:rsidRPr="006A3D48" w:rsidRDefault="006A3D48" w:rsidP="00250D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690" w:type="dxa"/>
          </w:tcPr>
          <w:p w:rsidR="00F81BD1" w:rsidRPr="006A3D48" w:rsidRDefault="00BB33E3" w:rsidP="00BB3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690" w:type="dxa"/>
          </w:tcPr>
          <w:p w:rsidR="00F81BD1" w:rsidRPr="006A3D48" w:rsidRDefault="00BB33E3" w:rsidP="00BB3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3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F81BD1" w:rsidRPr="006A3D48" w:rsidRDefault="00F81BD1" w:rsidP="002C0C20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C0C20" w:rsidRPr="00154131" w:rsidRDefault="002C0C20" w:rsidP="00F94BC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131">
        <w:rPr>
          <w:rFonts w:ascii="Times New Roman" w:eastAsia="Calibri" w:hAnsi="Times New Roman" w:cs="Times New Roman"/>
          <w:iCs/>
          <w:sz w:val="24"/>
          <w:szCs w:val="24"/>
        </w:rPr>
        <w:t xml:space="preserve">Профилактическая работа по предупреждению ОРВИ и гриппа: </w:t>
      </w:r>
    </w:p>
    <w:p w:rsidR="002C0C20" w:rsidRPr="00154131" w:rsidRDefault="002C0C20" w:rsidP="00F94BC0">
      <w:pPr>
        <w:widowControl w:val="0"/>
        <w:numPr>
          <w:ilvl w:val="1"/>
          <w:numId w:val="8"/>
        </w:numPr>
        <w:tabs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131">
        <w:rPr>
          <w:rFonts w:ascii="Times New Roman" w:eastAsia="Calibri" w:hAnsi="Times New Roman" w:cs="Times New Roman"/>
          <w:sz w:val="24"/>
          <w:szCs w:val="24"/>
        </w:rPr>
        <w:t xml:space="preserve">специфическая профилактика ОРВИ и гриппа – вакцинация против гриппа детей с 3 лет. </w:t>
      </w:r>
    </w:p>
    <w:p w:rsidR="006C15B8" w:rsidRPr="00154131" w:rsidRDefault="002C0C20" w:rsidP="00F94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131">
        <w:rPr>
          <w:rFonts w:ascii="Times New Roman" w:eastAsia="Calibri" w:hAnsi="Times New Roman" w:cs="Times New Roman"/>
          <w:sz w:val="24"/>
          <w:szCs w:val="24"/>
        </w:rPr>
        <w:t>Родители детей, нуждающихся в коррекции состоянияздоровья, были проконсультированы.</w:t>
      </w:r>
    </w:p>
    <w:p w:rsidR="002C0C20" w:rsidRPr="00154131" w:rsidRDefault="002C0C20" w:rsidP="00F94B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131">
        <w:rPr>
          <w:rFonts w:ascii="Times New Roman" w:eastAsia="Calibri" w:hAnsi="Times New Roman" w:cs="Times New Roman"/>
          <w:sz w:val="24"/>
          <w:szCs w:val="24"/>
        </w:rPr>
        <w:t xml:space="preserve">Работа по укреплению здоровья детей проводится в тесном сотрудничестве детского сада с родителями. Оформлены уголки здоровья, папки передвижки, информационные стенды. </w:t>
      </w:r>
    </w:p>
    <w:p w:rsidR="002C0C20" w:rsidRPr="00154131" w:rsidRDefault="002C0C20" w:rsidP="00F94BC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131">
        <w:rPr>
          <w:rFonts w:ascii="Times New Roman" w:eastAsia="Calibri" w:hAnsi="Times New Roman" w:cs="Times New Roman"/>
          <w:sz w:val="24"/>
          <w:szCs w:val="24"/>
        </w:rPr>
        <w:t xml:space="preserve">С родителями вновь поступивших детей проводились индивидуальные беседы, где обсуждались условия жизни, режима, питания, ухода и воспитания ребенка в семье, особенности развития и поведения. На основании бесед и наблюдений за поведением ребенка в группе давались рекомендации родителям. </w:t>
      </w:r>
      <w:r w:rsidR="007B295E" w:rsidRPr="00154131">
        <w:rPr>
          <w:rFonts w:ascii="Times New Roman" w:eastAsia="Calibri" w:hAnsi="Times New Roman" w:cs="Times New Roman"/>
          <w:sz w:val="24"/>
          <w:szCs w:val="24"/>
        </w:rPr>
        <w:t>Оформлены папки-передвижки, информационные бюллетени для родителей «Профилактика ОРВИ и гриппа», «Иммунизация детей», «</w:t>
      </w:r>
      <w:proofErr w:type="spellStart"/>
      <w:r w:rsidR="007B295E" w:rsidRPr="00154131">
        <w:rPr>
          <w:rFonts w:ascii="Times New Roman" w:eastAsia="Calibri" w:hAnsi="Times New Roman" w:cs="Times New Roman"/>
          <w:sz w:val="24"/>
          <w:szCs w:val="24"/>
        </w:rPr>
        <w:t>Ротовирусная</w:t>
      </w:r>
      <w:proofErr w:type="spellEnd"/>
      <w:r w:rsidR="007B295E" w:rsidRPr="00154131">
        <w:rPr>
          <w:rFonts w:ascii="Times New Roman" w:eastAsia="Calibri" w:hAnsi="Times New Roman" w:cs="Times New Roman"/>
          <w:sz w:val="24"/>
          <w:szCs w:val="24"/>
        </w:rPr>
        <w:t xml:space="preserve"> инфекция: симптомы у детей», «Памятка по профилактике </w:t>
      </w:r>
      <w:proofErr w:type="spellStart"/>
      <w:r w:rsidR="007B295E" w:rsidRPr="00154131">
        <w:rPr>
          <w:rFonts w:ascii="Times New Roman" w:eastAsia="Calibri" w:hAnsi="Times New Roman" w:cs="Times New Roman"/>
          <w:sz w:val="24"/>
          <w:szCs w:val="24"/>
        </w:rPr>
        <w:t>коронавируса</w:t>
      </w:r>
      <w:proofErr w:type="spellEnd"/>
      <w:r w:rsidR="007B295E" w:rsidRPr="0015413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801EC" w:rsidRPr="00544734" w:rsidRDefault="00696F53" w:rsidP="00F94B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4734">
        <w:rPr>
          <w:rFonts w:ascii="Times New Roman" w:eastAsia="Calibri" w:hAnsi="Times New Roman" w:cs="Times New Roman"/>
          <w:b/>
          <w:sz w:val="24"/>
          <w:szCs w:val="24"/>
        </w:rPr>
        <w:t xml:space="preserve">Достижение воспитанников, педагогов, МДОУ, результаты участия воспитанников в </w:t>
      </w:r>
      <w:r w:rsidR="005B3AFD" w:rsidRPr="00544734">
        <w:rPr>
          <w:rFonts w:ascii="Times New Roman" w:eastAsia="Calibri" w:hAnsi="Times New Roman" w:cs="Times New Roman"/>
          <w:b/>
          <w:sz w:val="24"/>
          <w:szCs w:val="24"/>
        </w:rPr>
        <w:t>районных</w:t>
      </w:r>
      <w:r w:rsidRPr="00544734">
        <w:rPr>
          <w:rFonts w:ascii="Times New Roman" w:eastAsia="Calibri" w:hAnsi="Times New Roman" w:cs="Times New Roman"/>
          <w:b/>
          <w:sz w:val="24"/>
          <w:szCs w:val="24"/>
        </w:rPr>
        <w:t xml:space="preserve"> и окружных мероприятиях</w:t>
      </w:r>
    </w:p>
    <w:p w:rsidR="00D26B09" w:rsidRPr="00544734" w:rsidRDefault="00D26B09" w:rsidP="00F94B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F11" w:rsidRPr="00544734" w:rsidRDefault="00C06F11" w:rsidP="00C06F1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734">
        <w:rPr>
          <w:rFonts w:ascii="Times New Roman" w:hAnsi="Times New Roman" w:cs="Times New Roman"/>
          <w:bCs/>
          <w:sz w:val="24"/>
          <w:szCs w:val="24"/>
        </w:rPr>
        <w:t xml:space="preserve">С целью поддержки и развития познавательной активности, инициативы, творческих способностей и одаренности детей </w:t>
      </w:r>
      <w:r w:rsidR="000463DE" w:rsidRPr="00544734">
        <w:rPr>
          <w:rFonts w:ascii="Times New Roman" w:hAnsi="Times New Roman" w:cs="Times New Roman"/>
          <w:bCs/>
          <w:sz w:val="24"/>
          <w:szCs w:val="24"/>
        </w:rPr>
        <w:t>педагогами МДОУ в 202</w:t>
      </w:r>
      <w:r w:rsidR="00154131" w:rsidRPr="00544734">
        <w:rPr>
          <w:rFonts w:ascii="Times New Roman" w:hAnsi="Times New Roman" w:cs="Times New Roman"/>
          <w:bCs/>
          <w:sz w:val="24"/>
          <w:szCs w:val="24"/>
        </w:rPr>
        <w:t>3</w:t>
      </w:r>
      <w:r w:rsidR="000463DE" w:rsidRPr="00544734">
        <w:rPr>
          <w:rFonts w:ascii="Times New Roman" w:hAnsi="Times New Roman" w:cs="Times New Roman"/>
          <w:bCs/>
          <w:sz w:val="24"/>
          <w:szCs w:val="24"/>
        </w:rPr>
        <w:t xml:space="preserve"> году </w:t>
      </w:r>
      <w:r w:rsidRPr="00544734">
        <w:rPr>
          <w:rFonts w:ascii="Times New Roman" w:hAnsi="Times New Roman" w:cs="Times New Roman"/>
          <w:bCs/>
          <w:sz w:val="24"/>
          <w:szCs w:val="24"/>
        </w:rPr>
        <w:t>было организовано участие воспитан</w:t>
      </w:r>
      <w:r w:rsidR="000463DE" w:rsidRPr="00544734">
        <w:rPr>
          <w:rFonts w:ascii="Times New Roman" w:hAnsi="Times New Roman" w:cs="Times New Roman"/>
          <w:bCs/>
          <w:sz w:val="24"/>
          <w:szCs w:val="24"/>
        </w:rPr>
        <w:t>ников детского сада в конкурсах, олимпиадах и различных мероприятиях</w:t>
      </w:r>
      <w:r w:rsidRPr="00544734">
        <w:rPr>
          <w:rFonts w:ascii="Times New Roman" w:hAnsi="Times New Roman" w:cs="Times New Roman"/>
          <w:bCs/>
          <w:sz w:val="24"/>
          <w:szCs w:val="24"/>
        </w:rPr>
        <w:t>.</w:t>
      </w:r>
    </w:p>
    <w:p w:rsidR="00C06F11" w:rsidRPr="00544734" w:rsidRDefault="00C06F11" w:rsidP="00C06F1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734">
        <w:rPr>
          <w:rFonts w:ascii="Times New Roman" w:hAnsi="Times New Roman" w:cs="Times New Roman"/>
          <w:bCs/>
          <w:sz w:val="24"/>
          <w:szCs w:val="24"/>
        </w:rPr>
        <w:t xml:space="preserve">Участвуя в творческих мероприятиях, дети приобретают новый опыт, получают возможность реализовать свои способности, получить общественное признание своим талантам. Участие в конкурсах создает ситуацию успеха, самореализации, способствует пополнению детского портфолио. </w:t>
      </w:r>
    </w:p>
    <w:p w:rsidR="00C06F11" w:rsidRPr="00544734" w:rsidRDefault="00C06F11" w:rsidP="00C06F1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734">
        <w:rPr>
          <w:rFonts w:ascii="Times New Roman" w:hAnsi="Times New Roman" w:cs="Times New Roman"/>
          <w:bCs/>
          <w:sz w:val="24"/>
          <w:szCs w:val="24"/>
        </w:rPr>
        <w:t>Каждый ребенок детского сада талантлив по-своему, каждый демонстрирует свою успешность, участвуя в образовательных событиях: детского сада, муниципального</w:t>
      </w:r>
      <w:r w:rsidR="001602AC" w:rsidRPr="00544734">
        <w:rPr>
          <w:rFonts w:ascii="Times New Roman" w:hAnsi="Times New Roman" w:cs="Times New Roman"/>
          <w:bCs/>
          <w:sz w:val="24"/>
          <w:szCs w:val="24"/>
        </w:rPr>
        <w:t>,</w:t>
      </w:r>
      <w:r w:rsidRPr="00544734">
        <w:rPr>
          <w:rFonts w:ascii="Times New Roman" w:hAnsi="Times New Roman" w:cs="Times New Roman"/>
          <w:bCs/>
          <w:sz w:val="24"/>
          <w:szCs w:val="24"/>
        </w:rPr>
        <w:t xml:space="preserve"> республиканского и</w:t>
      </w:r>
      <w:r w:rsidR="001602AC" w:rsidRPr="00544734">
        <w:rPr>
          <w:rFonts w:ascii="Times New Roman" w:hAnsi="Times New Roman" w:cs="Times New Roman"/>
          <w:bCs/>
          <w:sz w:val="24"/>
          <w:szCs w:val="24"/>
        </w:rPr>
        <w:t>ли</w:t>
      </w:r>
      <w:r w:rsidRPr="00544734">
        <w:rPr>
          <w:rFonts w:ascii="Times New Roman" w:hAnsi="Times New Roman" w:cs="Times New Roman"/>
          <w:bCs/>
          <w:sz w:val="24"/>
          <w:szCs w:val="24"/>
        </w:rPr>
        <w:t xml:space="preserve"> всероссийского</w:t>
      </w:r>
      <w:r w:rsidR="001602AC" w:rsidRPr="00544734">
        <w:rPr>
          <w:rFonts w:ascii="Times New Roman" w:hAnsi="Times New Roman" w:cs="Times New Roman"/>
          <w:bCs/>
          <w:sz w:val="24"/>
          <w:szCs w:val="24"/>
        </w:rPr>
        <w:t xml:space="preserve"> уровня.</w:t>
      </w:r>
    </w:p>
    <w:p w:rsidR="00C06F11" w:rsidRPr="00544734" w:rsidRDefault="00C06F11" w:rsidP="00C06F1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734">
        <w:rPr>
          <w:rFonts w:ascii="Times New Roman" w:hAnsi="Times New Roman" w:cs="Times New Roman"/>
          <w:bCs/>
          <w:sz w:val="24"/>
          <w:szCs w:val="24"/>
        </w:rPr>
        <w:t>Муниципальные конкурсы: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Победители</w:t>
      </w:r>
      <w:r w:rsidRPr="00C77737">
        <w:rPr>
          <w:rFonts w:ascii="Times New Roman" w:hAnsi="Times New Roman" w:cs="Times New Roman"/>
          <w:bCs/>
          <w:sz w:val="24"/>
          <w:szCs w:val="24"/>
        </w:rPr>
        <w:t xml:space="preserve"> и призер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C77737">
        <w:rPr>
          <w:rFonts w:ascii="Times New Roman" w:hAnsi="Times New Roman" w:cs="Times New Roman"/>
          <w:bCs/>
          <w:sz w:val="24"/>
          <w:szCs w:val="24"/>
        </w:rPr>
        <w:t xml:space="preserve"> муниципального этапа Всероссийского конкурса экологических рисунков 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544734">
        <w:rPr>
          <w:rFonts w:ascii="Times New Roman" w:hAnsi="Times New Roman" w:cs="Times New Roman"/>
          <w:bCs/>
          <w:sz w:val="24"/>
          <w:szCs w:val="24"/>
        </w:rPr>
        <w:t>М</w:t>
      </w:r>
      <w:r w:rsidRPr="00C77737">
        <w:rPr>
          <w:rFonts w:ascii="Times New Roman" w:hAnsi="Times New Roman" w:cs="Times New Roman"/>
          <w:bCs/>
          <w:sz w:val="24"/>
          <w:szCs w:val="24"/>
        </w:rPr>
        <w:t>ир природы»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 2023 году: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</w:t>
      </w:r>
      <w:r w:rsidRPr="00C77737">
        <w:rPr>
          <w:rFonts w:ascii="Times New Roman" w:hAnsi="Times New Roman" w:cs="Times New Roman"/>
          <w:bCs/>
          <w:sz w:val="24"/>
          <w:szCs w:val="24"/>
        </w:rPr>
        <w:t xml:space="preserve"> номинации «</w:t>
      </w:r>
      <w:r>
        <w:rPr>
          <w:rFonts w:ascii="Times New Roman" w:hAnsi="Times New Roman" w:cs="Times New Roman"/>
          <w:bCs/>
          <w:sz w:val="24"/>
          <w:szCs w:val="24"/>
        </w:rPr>
        <w:t>Мир пр</w:t>
      </w:r>
      <w:r w:rsidRPr="00C77737">
        <w:rPr>
          <w:rFonts w:ascii="Times New Roman" w:hAnsi="Times New Roman" w:cs="Times New Roman"/>
          <w:bCs/>
          <w:sz w:val="24"/>
          <w:szCs w:val="24"/>
        </w:rPr>
        <w:t>ироды»</w:t>
      </w:r>
      <w:r>
        <w:rPr>
          <w:rFonts w:ascii="Times New Roman" w:hAnsi="Times New Roman" w:cs="Times New Roman"/>
          <w:bCs/>
          <w:sz w:val="24"/>
          <w:szCs w:val="24"/>
        </w:rPr>
        <w:t xml:space="preserve">  - воспитанник подготовительной группы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Мамбетов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Расим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1 место. Воспитатель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Невмержицкая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Юлия Станиславовна.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</w:t>
      </w:r>
      <w:r w:rsidRPr="00C77737">
        <w:rPr>
          <w:rFonts w:ascii="Times New Roman" w:hAnsi="Times New Roman" w:cs="Times New Roman"/>
          <w:bCs/>
          <w:sz w:val="24"/>
          <w:szCs w:val="24"/>
        </w:rPr>
        <w:t xml:space="preserve"> номинации «</w:t>
      </w:r>
      <w:r>
        <w:rPr>
          <w:rFonts w:ascii="Times New Roman" w:hAnsi="Times New Roman" w:cs="Times New Roman"/>
          <w:bCs/>
          <w:sz w:val="24"/>
          <w:szCs w:val="24"/>
        </w:rPr>
        <w:t>По лесной тропинке</w:t>
      </w:r>
      <w:r w:rsidRPr="00C7773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 - воспитанник старшей группы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Аблямитов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Эдем – 2 место. Воспитатель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Арифова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Ленура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Шукриевна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</w:t>
      </w:r>
      <w:r w:rsidRPr="00C77737">
        <w:rPr>
          <w:rFonts w:ascii="Times New Roman" w:hAnsi="Times New Roman" w:cs="Times New Roman"/>
          <w:bCs/>
          <w:sz w:val="24"/>
          <w:szCs w:val="24"/>
        </w:rPr>
        <w:t xml:space="preserve"> номинации «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Домашние питомцы»  - воспитанница подготовительной группы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Османова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Мерьем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2 место. Воспитатель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Невмержицкая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Юлия Станиславовна.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319E9">
        <w:rPr>
          <w:rFonts w:ascii="Times New Roman" w:hAnsi="Times New Roman" w:cs="Times New Roman"/>
          <w:bCs/>
          <w:sz w:val="24"/>
          <w:szCs w:val="24"/>
        </w:rPr>
        <w:t>в номинации «</w:t>
      </w:r>
      <w:r>
        <w:rPr>
          <w:rFonts w:ascii="Times New Roman" w:hAnsi="Times New Roman" w:cs="Times New Roman"/>
          <w:bCs/>
          <w:sz w:val="24"/>
          <w:szCs w:val="24"/>
        </w:rPr>
        <w:t>Заповедные уголки родного края»  - воспитанница</w:t>
      </w:r>
      <w:r w:rsidRPr="00731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старшей</w:t>
      </w:r>
      <w:r w:rsidRPr="007319E9">
        <w:rPr>
          <w:rFonts w:ascii="Times New Roman" w:hAnsi="Times New Roman" w:cs="Times New Roman"/>
          <w:bCs/>
          <w:sz w:val="24"/>
          <w:szCs w:val="24"/>
        </w:rPr>
        <w:t xml:space="preserve"> группы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Мутриддинова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Фериде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19E9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7319E9">
        <w:rPr>
          <w:rFonts w:ascii="Times New Roman" w:hAnsi="Times New Roman" w:cs="Times New Roman"/>
          <w:bCs/>
          <w:sz w:val="24"/>
          <w:szCs w:val="24"/>
        </w:rPr>
        <w:t xml:space="preserve"> место. Воспитатель </w:t>
      </w:r>
      <w:proofErr w:type="spellStart"/>
      <w:r w:rsidRPr="007319E9">
        <w:rPr>
          <w:rFonts w:ascii="Times New Roman" w:hAnsi="Times New Roman" w:cs="Times New Roman"/>
          <w:bCs/>
          <w:sz w:val="24"/>
          <w:szCs w:val="24"/>
        </w:rPr>
        <w:t>Невмержицкая</w:t>
      </w:r>
      <w:proofErr w:type="spellEnd"/>
      <w:r w:rsidRPr="007319E9">
        <w:rPr>
          <w:rFonts w:ascii="Times New Roman" w:hAnsi="Times New Roman" w:cs="Times New Roman"/>
          <w:bCs/>
          <w:sz w:val="24"/>
          <w:szCs w:val="24"/>
        </w:rPr>
        <w:t xml:space="preserve"> Юлия Станиславовна.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C3A26">
        <w:t xml:space="preserve"> </w:t>
      </w:r>
      <w:r w:rsidRPr="009C3A26">
        <w:rPr>
          <w:rFonts w:ascii="Times New Roman" w:hAnsi="Times New Roman" w:cs="Times New Roman"/>
          <w:bCs/>
          <w:sz w:val="24"/>
          <w:szCs w:val="24"/>
        </w:rPr>
        <w:t>в номинации «</w:t>
      </w:r>
      <w:r>
        <w:rPr>
          <w:rFonts w:ascii="Times New Roman" w:hAnsi="Times New Roman" w:cs="Times New Roman"/>
          <w:bCs/>
          <w:sz w:val="24"/>
          <w:szCs w:val="24"/>
        </w:rPr>
        <w:t>Родные пейзажи»  - воспитанница</w:t>
      </w:r>
      <w:r w:rsidRPr="009C3A26">
        <w:rPr>
          <w:rFonts w:ascii="Times New Roman" w:hAnsi="Times New Roman" w:cs="Times New Roman"/>
          <w:bCs/>
          <w:sz w:val="24"/>
          <w:szCs w:val="24"/>
        </w:rPr>
        <w:t xml:space="preserve"> подготовительной группы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Абибуллаева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Севиля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3A2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C3A26">
        <w:rPr>
          <w:rFonts w:ascii="Times New Roman" w:hAnsi="Times New Roman" w:cs="Times New Roman"/>
          <w:bCs/>
          <w:sz w:val="24"/>
          <w:szCs w:val="24"/>
        </w:rPr>
        <w:t xml:space="preserve"> место. Воспитатель </w:t>
      </w:r>
      <w:proofErr w:type="spellStart"/>
      <w:r w:rsidRPr="009C3A26">
        <w:rPr>
          <w:rFonts w:ascii="Times New Roman" w:hAnsi="Times New Roman" w:cs="Times New Roman"/>
          <w:bCs/>
          <w:sz w:val="24"/>
          <w:szCs w:val="24"/>
        </w:rPr>
        <w:t>Невмержицкая</w:t>
      </w:r>
      <w:proofErr w:type="spellEnd"/>
      <w:r w:rsidRPr="009C3A26">
        <w:rPr>
          <w:rFonts w:ascii="Times New Roman" w:hAnsi="Times New Roman" w:cs="Times New Roman"/>
          <w:bCs/>
          <w:sz w:val="24"/>
          <w:szCs w:val="24"/>
        </w:rPr>
        <w:t xml:space="preserve"> Юлия Станиславовна.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036E6">
        <w:t xml:space="preserve"> </w:t>
      </w:r>
      <w:r w:rsidRPr="005036E6">
        <w:rPr>
          <w:rFonts w:ascii="Times New Roman" w:hAnsi="Times New Roman" w:cs="Times New Roman"/>
          <w:bCs/>
          <w:sz w:val="24"/>
          <w:szCs w:val="24"/>
        </w:rPr>
        <w:t>в номинации «</w:t>
      </w:r>
      <w:r>
        <w:rPr>
          <w:rFonts w:ascii="Times New Roman" w:hAnsi="Times New Roman" w:cs="Times New Roman"/>
          <w:bCs/>
          <w:sz w:val="24"/>
          <w:szCs w:val="24"/>
        </w:rPr>
        <w:t>Первоцвет Крыма»  - воспитанница</w:t>
      </w:r>
      <w:r w:rsidRPr="005036E6">
        <w:rPr>
          <w:rFonts w:ascii="Times New Roman" w:hAnsi="Times New Roman" w:cs="Times New Roman"/>
          <w:bCs/>
          <w:sz w:val="24"/>
          <w:szCs w:val="24"/>
        </w:rPr>
        <w:t xml:space="preserve"> подготовительной группы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Ганжа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Анастасия</w:t>
      </w:r>
      <w:r w:rsidRPr="005036E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5036E6">
        <w:rPr>
          <w:rFonts w:ascii="Times New Roman" w:hAnsi="Times New Roman" w:cs="Times New Roman"/>
          <w:bCs/>
          <w:sz w:val="24"/>
          <w:szCs w:val="24"/>
        </w:rPr>
        <w:t xml:space="preserve"> место. Воспитатель </w:t>
      </w:r>
      <w:proofErr w:type="spellStart"/>
      <w:r w:rsidRPr="005036E6">
        <w:rPr>
          <w:rFonts w:ascii="Times New Roman" w:hAnsi="Times New Roman" w:cs="Times New Roman"/>
          <w:bCs/>
          <w:sz w:val="24"/>
          <w:szCs w:val="24"/>
        </w:rPr>
        <w:t>Невмержицкая</w:t>
      </w:r>
      <w:proofErr w:type="spellEnd"/>
      <w:r w:rsidRPr="005036E6">
        <w:rPr>
          <w:rFonts w:ascii="Times New Roman" w:hAnsi="Times New Roman" w:cs="Times New Roman"/>
          <w:bCs/>
          <w:sz w:val="24"/>
          <w:szCs w:val="24"/>
        </w:rPr>
        <w:t xml:space="preserve"> Юлия Станиславовна.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</w:t>
      </w:r>
      <w:r w:rsidRPr="00C77737">
        <w:rPr>
          <w:rFonts w:ascii="Times New Roman" w:hAnsi="Times New Roman" w:cs="Times New Roman"/>
          <w:bCs/>
          <w:sz w:val="24"/>
          <w:szCs w:val="24"/>
        </w:rPr>
        <w:t xml:space="preserve"> номинации «</w:t>
      </w:r>
      <w:r>
        <w:rPr>
          <w:rFonts w:ascii="Times New Roman" w:hAnsi="Times New Roman" w:cs="Times New Roman"/>
          <w:bCs/>
          <w:sz w:val="24"/>
          <w:szCs w:val="24"/>
        </w:rPr>
        <w:t>Здоровье нашей планеты в наших руках</w:t>
      </w:r>
      <w:r w:rsidRPr="00C7773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 - воспитанник подготовительной группы Цветков Владислав – 1 место. Воспитатель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Невмержицкая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Юлия Станиславовна.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от 28.02.2023 года № 76/01-03 «Об итогах проведения муниципального этапа  Всероссийского конкурса экологических рисунков «Мир природы» в 2023 году».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A00A0" w:rsidRPr="00F75772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F75772">
        <w:t xml:space="preserve"> 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Победители и призеры муниципального этапа Всероссийского конкурса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детского </w:t>
      </w:r>
      <w:r w:rsidRPr="00F75772">
        <w:rPr>
          <w:rFonts w:ascii="Times New Roman" w:hAnsi="Times New Roman" w:cs="Times New Roman"/>
          <w:bCs/>
          <w:sz w:val="24"/>
          <w:szCs w:val="24"/>
        </w:rPr>
        <w:t>рисунк</w:t>
      </w:r>
      <w:r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Эколята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друзья и защитники Природы!» 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в 2023 году: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5772">
        <w:rPr>
          <w:rFonts w:ascii="Times New Roman" w:hAnsi="Times New Roman" w:cs="Times New Roman"/>
          <w:bCs/>
          <w:sz w:val="24"/>
          <w:szCs w:val="24"/>
        </w:rPr>
        <w:t xml:space="preserve">- в </w:t>
      </w:r>
      <w:r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Эколята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дошколята»  - воспитанница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старшей 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Косых Мария 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место. Воспитатель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Арифова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Ленура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Шукриевна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Эколята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дошколята»  - воспитанница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подготовительной  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Козяр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Екатерина 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место. Воспитатель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Пасечникова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Наталья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Брониславовна</w:t>
      </w:r>
      <w:proofErr w:type="spellEnd"/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Эколята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дошколята»  - воспитанница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средней 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bCs/>
          <w:sz w:val="24"/>
          <w:szCs w:val="24"/>
        </w:rPr>
        <w:t xml:space="preserve"> Барановская Вероника 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место. Воспитатель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A26">
        <w:rPr>
          <w:rFonts w:ascii="Times New Roman" w:hAnsi="Times New Roman" w:cs="Times New Roman"/>
          <w:bCs/>
          <w:sz w:val="24"/>
          <w:szCs w:val="24"/>
        </w:rPr>
        <w:t>Невмержицкая</w:t>
      </w:r>
      <w:proofErr w:type="spellEnd"/>
      <w:r w:rsidRPr="009C3A26">
        <w:rPr>
          <w:rFonts w:ascii="Times New Roman" w:hAnsi="Times New Roman" w:cs="Times New Roman"/>
          <w:bCs/>
          <w:sz w:val="24"/>
          <w:szCs w:val="24"/>
        </w:rPr>
        <w:t xml:space="preserve"> Юлия Станиславовна.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от 09.03.2023 года № 87/01-03 «Об итогах проведения муниципального этапа  Всероссийского конкурса детского рисунка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Эколята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друзья и защитники Природы!» </w:t>
      </w:r>
      <w:r w:rsidRPr="00F75772">
        <w:rPr>
          <w:rFonts w:ascii="Times New Roman" w:hAnsi="Times New Roman" w:cs="Times New Roman"/>
          <w:bCs/>
          <w:sz w:val="24"/>
          <w:szCs w:val="24"/>
        </w:rPr>
        <w:t xml:space="preserve"> в 2023 году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A00A0" w:rsidRPr="00AB1155" w:rsidRDefault="007A00A0" w:rsidP="007A00A0">
      <w:pPr>
        <w:spacing w:after="0"/>
        <w:rPr>
          <w:rFonts w:ascii="Times New Roman" w:hAnsi="Times New Roman" w:cs="Times New Roman"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AB1155">
        <w:t xml:space="preserve"> </w:t>
      </w:r>
      <w:r w:rsidRPr="00AB1155">
        <w:rPr>
          <w:rFonts w:ascii="Times New Roman" w:hAnsi="Times New Roman" w:cs="Times New Roman"/>
          <w:bCs/>
          <w:sz w:val="24"/>
          <w:szCs w:val="24"/>
        </w:rPr>
        <w:t>Победител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AB1155">
        <w:rPr>
          <w:rFonts w:ascii="Times New Roman" w:hAnsi="Times New Roman" w:cs="Times New Roman"/>
          <w:bCs/>
          <w:sz w:val="24"/>
          <w:szCs w:val="24"/>
        </w:rPr>
        <w:t xml:space="preserve"> муниципального этапа конкурса детского творчества по безопасности дорожного движения  «Дорога глазами детей»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B1155">
        <w:rPr>
          <w:rFonts w:ascii="Times New Roman" w:hAnsi="Times New Roman" w:cs="Times New Roman"/>
          <w:bCs/>
          <w:sz w:val="24"/>
          <w:szCs w:val="24"/>
        </w:rPr>
        <w:t>- в категории «</w:t>
      </w:r>
      <w:r>
        <w:rPr>
          <w:rFonts w:ascii="Times New Roman" w:hAnsi="Times New Roman" w:cs="Times New Roman"/>
          <w:bCs/>
          <w:sz w:val="24"/>
          <w:szCs w:val="24"/>
        </w:rPr>
        <w:t>Умелые руки</w:t>
      </w:r>
      <w:r w:rsidRPr="00AB1155">
        <w:rPr>
          <w:rFonts w:ascii="Times New Roman" w:hAnsi="Times New Roman" w:cs="Times New Roman"/>
          <w:bCs/>
          <w:sz w:val="24"/>
          <w:szCs w:val="24"/>
        </w:rPr>
        <w:t xml:space="preserve">»  - воспитанница </w:t>
      </w:r>
      <w:r>
        <w:rPr>
          <w:rFonts w:ascii="Times New Roman" w:hAnsi="Times New Roman" w:cs="Times New Roman"/>
          <w:bCs/>
          <w:sz w:val="24"/>
          <w:szCs w:val="24"/>
        </w:rPr>
        <w:t>разновозрастной</w:t>
      </w:r>
      <w:r w:rsidRPr="00AB1155">
        <w:rPr>
          <w:rFonts w:ascii="Times New Roman" w:hAnsi="Times New Roman" w:cs="Times New Roman"/>
          <w:bCs/>
          <w:sz w:val="24"/>
          <w:szCs w:val="24"/>
        </w:rPr>
        <w:t xml:space="preserve">  группы  </w:t>
      </w:r>
      <w:r>
        <w:rPr>
          <w:rFonts w:ascii="Times New Roman" w:hAnsi="Times New Roman" w:cs="Times New Roman"/>
          <w:bCs/>
          <w:sz w:val="24"/>
          <w:szCs w:val="24"/>
        </w:rPr>
        <w:t>Майстренко Дарья – 3</w:t>
      </w:r>
      <w:r w:rsidRPr="00AB1155">
        <w:rPr>
          <w:rFonts w:ascii="Times New Roman" w:hAnsi="Times New Roman" w:cs="Times New Roman"/>
          <w:bCs/>
          <w:sz w:val="24"/>
          <w:szCs w:val="24"/>
        </w:rPr>
        <w:t xml:space="preserve"> место. Воспитатель </w:t>
      </w:r>
      <w:proofErr w:type="spellStart"/>
      <w:r w:rsidRPr="00AB1155">
        <w:rPr>
          <w:rFonts w:ascii="Times New Roman" w:hAnsi="Times New Roman" w:cs="Times New Roman"/>
          <w:bCs/>
          <w:sz w:val="24"/>
          <w:szCs w:val="24"/>
        </w:rPr>
        <w:t>Невмержицкая</w:t>
      </w:r>
      <w:proofErr w:type="spellEnd"/>
      <w:r w:rsidRPr="00AB1155">
        <w:rPr>
          <w:rFonts w:ascii="Times New Roman" w:hAnsi="Times New Roman" w:cs="Times New Roman"/>
          <w:bCs/>
          <w:sz w:val="24"/>
          <w:szCs w:val="24"/>
        </w:rPr>
        <w:t xml:space="preserve"> Юлия Станиславовна.</w:t>
      </w:r>
    </w:p>
    <w:p w:rsidR="007A00A0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от 12.10.2023 года № 366/01-03 «Об итогах проведения муниципального этапа  конкурса детского творчества по безопасности дорожного движения  «Дорога глазами детей».</w:t>
      </w:r>
    </w:p>
    <w:p w:rsidR="007A00A0" w:rsidRPr="00F75772" w:rsidRDefault="007A00A0" w:rsidP="007A00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245E7" w:rsidRPr="0054564E" w:rsidRDefault="00C245E7" w:rsidP="00E847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64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Педагоги МДОУ принимали  участие в районных методических объединениях: </w:t>
      </w:r>
    </w:p>
    <w:p w:rsidR="005E19A4" w:rsidRPr="0054564E" w:rsidRDefault="00D14221" w:rsidP="00E847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64E">
        <w:rPr>
          <w:rFonts w:ascii="Times New Roman" w:hAnsi="Times New Roman" w:cs="Times New Roman"/>
          <w:bCs/>
          <w:sz w:val="24"/>
          <w:szCs w:val="24"/>
        </w:rPr>
        <w:t xml:space="preserve">воспитатель </w:t>
      </w:r>
      <w:proofErr w:type="spellStart"/>
      <w:r w:rsidR="0054564E" w:rsidRPr="0054564E">
        <w:rPr>
          <w:rFonts w:ascii="Times New Roman" w:hAnsi="Times New Roman" w:cs="Times New Roman"/>
          <w:bCs/>
          <w:sz w:val="24"/>
          <w:szCs w:val="24"/>
        </w:rPr>
        <w:t>Пасечникова</w:t>
      </w:r>
      <w:proofErr w:type="spellEnd"/>
      <w:r w:rsidR="0054564E" w:rsidRPr="0054564E">
        <w:rPr>
          <w:rFonts w:ascii="Times New Roman" w:hAnsi="Times New Roman" w:cs="Times New Roman"/>
          <w:bCs/>
          <w:sz w:val="24"/>
          <w:szCs w:val="24"/>
        </w:rPr>
        <w:t xml:space="preserve"> Наталья </w:t>
      </w:r>
      <w:proofErr w:type="spellStart"/>
      <w:r w:rsidR="0054564E" w:rsidRPr="0054564E">
        <w:rPr>
          <w:rFonts w:ascii="Times New Roman" w:hAnsi="Times New Roman" w:cs="Times New Roman"/>
          <w:bCs/>
          <w:sz w:val="24"/>
          <w:szCs w:val="24"/>
        </w:rPr>
        <w:t>Брониславовна</w:t>
      </w:r>
      <w:proofErr w:type="spellEnd"/>
      <w:r w:rsidR="0054564E" w:rsidRPr="0054564E">
        <w:rPr>
          <w:rFonts w:ascii="Times New Roman" w:hAnsi="Times New Roman" w:cs="Times New Roman"/>
          <w:bCs/>
          <w:sz w:val="24"/>
          <w:szCs w:val="24"/>
        </w:rPr>
        <w:t xml:space="preserve"> приняла участие в районном методическом объединении  для воспитателей ДОУ средних гру</w:t>
      </w:r>
      <w:proofErr w:type="gramStart"/>
      <w:r w:rsidR="0054564E" w:rsidRPr="0054564E">
        <w:rPr>
          <w:rFonts w:ascii="Times New Roman" w:hAnsi="Times New Roman" w:cs="Times New Roman"/>
          <w:bCs/>
          <w:sz w:val="24"/>
          <w:szCs w:val="24"/>
        </w:rPr>
        <w:t>пп  с пр</w:t>
      </w:r>
      <w:proofErr w:type="gramEnd"/>
      <w:r w:rsidR="0054564E" w:rsidRPr="0054564E">
        <w:rPr>
          <w:rFonts w:ascii="Times New Roman" w:hAnsi="Times New Roman" w:cs="Times New Roman"/>
          <w:bCs/>
          <w:sz w:val="24"/>
          <w:szCs w:val="24"/>
        </w:rPr>
        <w:t>езентацией  на тему  «Современные игровые технологии в формировании математических представлений у детей средней группы»</w:t>
      </w:r>
      <w:r w:rsidR="0054564E">
        <w:rPr>
          <w:rFonts w:ascii="Times New Roman" w:hAnsi="Times New Roman" w:cs="Times New Roman"/>
          <w:bCs/>
          <w:sz w:val="24"/>
          <w:szCs w:val="24"/>
        </w:rPr>
        <w:t>.</w:t>
      </w:r>
    </w:p>
    <w:p w:rsidR="00C245E7" w:rsidRPr="00AA7F45" w:rsidRDefault="00C245E7" w:rsidP="00E847BF">
      <w:pPr>
        <w:spacing w:after="0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56615B" w:rsidRPr="00603ABC" w:rsidRDefault="0056615B" w:rsidP="00E847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ABC">
        <w:rPr>
          <w:rFonts w:ascii="Times New Roman" w:hAnsi="Times New Roman" w:cs="Times New Roman"/>
          <w:b/>
          <w:bCs/>
          <w:sz w:val="24"/>
          <w:szCs w:val="24"/>
        </w:rPr>
        <w:t xml:space="preserve">Мнение родителей и представителей органов </w:t>
      </w:r>
      <w:proofErr w:type="gramStart"/>
      <w:r w:rsidRPr="00603ABC">
        <w:rPr>
          <w:rFonts w:ascii="Times New Roman" w:hAnsi="Times New Roman" w:cs="Times New Roman"/>
          <w:b/>
          <w:bCs/>
          <w:sz w:val="24"/>
          <w:szCs w:val="24"/>
        </w:rPr>
        <w:t>общественного</w:t>
      </w:r>
      <w:proofErr w:type="gramEnd"/>
      <w:r w:rsidRPr="00603ABC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управление о деятельности педагогов, функционировании МДОУ и качестве предоставляемых им услуг</w:t>
      </w:r>
    </w:p>
    <w:p w:rsidR="009F23FF" w:rsidRDefault="000963FA" w:rsidP="007F1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0963FA">
        <w:rPr>
          <w:rFonts w:ascii="Times New Roman" w:hAnsi="Times New Roman" w:cs="Times New Roman"/>
          <w:sz w:val="24"/>
          <w:szCs w:val="24"/>
        </w:rPr>
        <w:t>Одной из основных задач педагогов в 202</w:t>
      </w:r>
      <w:r w:rsidR="00405006">
        <w:rPr>
          <w:rFonts w:ascii="Times New Roman" w:hAnsi="Times New Roman" w:cs="Times New Roman"/>
          <w:sz w:val="24"/>
          <w:szCs w:val="24"/>
        </w:rPr>
        <w:t>3</w:t>
      </w:r>
      <w:r w:rsidRPr="000963FA">
        <w:rPr>
          <w:rFonts w:ascii="Times New Roman" w:hAnsi="Times New Roman" w:cs="Times New Roman"/>
          <w:sz w:val="24"/>
          <w:szCs w:val="24"/>
        </w:rPr>
        <w:t xml:space="preserve"> году являлась задача укрепление сотрудничества и расширение поля позитивного общения с семьей, вовлечение родителей в воспитательный процесс детского сада - создание единого воспитательного пространства «родители – дети – педагоги</w:t>
      </w:r>
      <w:r w:rsidRPr="00680AA6">
        <w:rPr>
          <w:rFonts w:ascii="Times New Roman" w:hAnsi="Times New Roman" w:cs="Times New Roman"/>
          <w:sz w:val="24"/>
          <w:szCs w:val="24"/>
        </w:rPr>
        <w:t xml:space="preserve">». </w:t>
      </w:r>
      <w:r w:rsidR="009F23FF" w:rsidRPr="00680AA6">
        <w:rPr>
          <w:rFonts w:ascii="Times New Roman" w:hAnsi="Times New Roman" w:cs="Times New Roman"/>
          <w:sz w:val="24"/>
        </w:rPr>
        <w:t>Сотрудничество с родителями строится с учётом того, что социализация ребёнка осуществляется, прежде всего</w:t>
      </w:r>
      <w:r w:rsidR="003311CF" w:rsidRPr="00680AA6">
        <w:rPr>
          <w:rFonts w:ascii="Times New Roman" w:hAnsi="Times New Roman" w:cs="Times New Roman"/>
          <w:sz w:val="24"/>
        </w:rPr>
        <w:t>,</w:t>
      </w:r>
      <w:r w:rsidR="009F23FF" w:rsidRPr="00680AA6">
        <w:rPr>
          <w:rFonts w:ascii="Times New Roman" w:hAnsi="Times New Roman" w:cs="Times New Roman"/>
          <w:sz w:val="24"/>
        </w:rPr>
        <w:t xml:space="preserve"> в семье, которая</w:t>
      </w:r>
      <w:r w:rsidR="00B0185F" w:rsidRPr="00680AA6">
        <w:rPr>
          <w:rFonts w:ascii="Times New Roman" w:hAnsi="Times New Roman" w:cs="Times New Roman"/>
          <w:sz w:val="24"/>
        </w:rPr>
        <w:t xml:space="preserve"> является основным проводником </w:t>
      </w:r>
      <w:r w:rsidR="009F23FF" w:rsidRPr="00680AA6">
        <w:rPr>
          <w:rFonts w:ascii="Times New Roman" w:hAnsi="Times New Roman" w:cs="Times New Roman"/>
          <w:sz w:val="24"/>
        </w:rPr>
        <w:t>знаний, ценностей, отношений и проявляется во всех образовательных областях.</w:t>
      </w:r>
      <w:r w:rsidRPr="00680AA6">
        <w:rPr>
          <w:rFonts w:ascii="Times New Roman" w:hAnsi="Times New Roman" w:cs="Times New Roman"/>
          <w:sz w:val="24"/>
          <w:szCs w:val="24"/>
        </w:rPr>
        <w:t xml:space="preserve"> </w:t>
      </w:r>
      <w:r w:rsidR="009F23FF" w:rsidRPr="00680AA6">
        <w:rPr>
          <w:rFonts w:ascii="Times New Roman" w:hAnsi="Times New Roman" w:cs="Times New Roman"/>
          <w:sz w:val="24"/>
          <w:szCs w:val="24"/>
        </w:rPr>
        <w:t>Положительн</w:t>
      </w:r>
      <w:r w:rsidR="004C0943" w:rsidRPr="00680AA6">
        <w:rPr>
          <w:rFonts w:ascii="Times New Roman" w:hAnsi="Times New Roman" w:cs="Times New Roman"/>
          <w:sz w:val="24"/>
          <w:szCs w:val="24"/>
        </w:rPr>
        <w:t xml:space="preserve">ым является </w:t>
      </w:r>
      <w:r w:rsidR="009F23FF" w:rsidRPr="00680AA6">
        <w:rPr>
          <w:rFonts w:ascii="Times New Roman" w:hAnsi="Times New Roman" w:cs="Times New Roman"/>
          <w:sz w:val="24"/>
          <w:szCs w:val="24"/>
        </w:rPr>
        <w:t xml:space="preserve"> то, что позици</w:t>
      </w:r>
      <w:r w:rsidR="0083175A" w:rsidRPr="00680AA6">
        <w:rPr>
          <w:rFonts w:ascii="Times New Roman" w:hAnsi="Times New Roman" w:cs="Times New Roman"/>
          <w:sz w:val="24"/>
          <w:szCs w:val="24"/>
        </w:rPr>
        <w:t>я</w:t>
      </w:r>
      <w:r w:rsidR="009F23FF" w:rsidRPr="00680AA6">
        <w:rPr>
          <w:rFonts w:ascii="Times New Roman" w:hAnsi="Times New Roman" w:cs="Times New Roman"/>
          <w:sz w:val="24"/>
          <w:szCs w:val="24"/>
        </w:rPr>
        <w:t xml:space="preserve"> родителей к процессу обучени</w:t>
      </w:r>
      <w:r w:rsidR="0083175A" w:rsidRPr="00680AA6">
        <w:rPr>
          <w:rFonts w:ascii="Times New Roman" w:hAnsi="Times New Roman" w:cs="Times New Roman"/>
          <w:sz w:val="24"/>
          <w:szCs w:val="24"/>
        </w:rPr>
        <w:t>я</w:t>
      </w:r>
      <w:r w:rsidR="009F23FF" w:rsidRPr="00680AA6">
        <w:rPr>
          <w:rFonts w:ascii="Times New Roman" w:hAnsi="Times New Roman" w:cs="Times New Roman"/>
          <w:sz w:val="24"/>
          <w:szCs w:val="24"/>
        </w:rPr>
        <w:t xml:space="preserve"> изменилась к лучшему</w:t>
      </w:r>
      <w:r w:rsidR="004C0943" w:rsidRPr="00680AA6">
        <w:rPr>
          <w:rFonts w:ascii="Times New Roman" w:hAnsi="Times New Roman" w:cs="Times New Roman"/>
          <w:sz w:val="24"/>
          <w:szCs w:val="24"/>
        </w:rPr>
        <w:t>, о</w:t>
      </w:r>
      <w:r w:rsidR="009F23FF" w:rsidRPr="00680AA6">
        <w:rPr>
          <w:rFonts w:ascii="Times New Roman" w:hAnsi="Times New Roman" w:cs="Times New Roman"/>
          <w:sz w:val="24"/>
          <w:szCs w:val="24"/>
        </w:rPr>
        <w:t xml:space="preserve"> чём свидетельствует их степень активности </w:t>
      </w:r>
      <w:r w:rsidR="004C0943" w:rsidRPr="00680AA6">
        <w:rPr>
          <w:rFonts w:ascii="Times New Roman" w:hAnsi="Times New Roman" w:cs="Times New Roman"/>
          <w:sz w:val="24"/>
          <w:szCs w:val="24"/>
        </w:rPr>
        <w:t xml:space="preserve">и </w:t>
      </w:r>
      <w:r w:rsidR="009F23FF" w:rsidRPr="00680AA6">
        <w:rPr>
          <w:rFonts w:ascii="Times New Roman" w:hAnsi="Times New Roman" w:cs="Times New Roman"/>
          <w:sz w:val="24"/>
          <w:szCs w:val="24"/>
        </w:rPr>
        <w:t>участи</w:t>
      </w:r>
      <w:r w:rsidR="004C0943" w:rsidRPr="00680AA6">
        <w:rPr>
          <w:rFonts w:ascii="Times New Roman" w:hAnsi="Times New Roman" w:cs="Times New Roman"/>
          <w:sz w:val="24"/>
          <w:szCs w:val="24"/>
        </w:rPr>
        <w:t>я</w:t>
      </w:r>
      <w:r w:rsidR="009F23FF" w:rsidRPr="00680AA6">
        <w:rPr>
          <w:rFonts w:ascii="Times New Roman" w:hAnsi="Times New Roman" w:cs="Times New Roman"/>
          <w:sz w:val="24"/>
          <w:szCs w:val="24"/>
        </w:rPr>
        <w:t xml:space="preserve"> в жизнедеятельности </w:t>
      </w:r>
      <w:r w:rsidR="0083175A" w:rsidRPr="00680AA6">
        <w:rPr>
          <w:rFonts w:ascii="Times New Roman" w:hAnsi="Times New Roman" w:cs="Times New Roman"/>
          <w:sz w:val="24"/>
          <w:szCs w:val="24"/>
        </w:rPr>
        <w:t>М</w:t>
      </w:r>
      <w:r w:rsidR="009F23FF" w:rsidRPr="00680AA6">
        <w:rPr>
          <w:rFonts w:ascii="Times New Roman" w:hAnsi="Times New Roman" w:cs="Times New Roman"/>
          <w:sz w:val="24"/>
          <w:szCs w:val="24"/>
        </w:rPr>
        <w:t>ДОУ. Родители воспитанников с удовольствием откликались на все мероприяти</w:t>
      </w:r>
      <w:r w:rsidR="0083175A" w:rsidRPr="00680AA6">
        <w:rPr>
          <w:rFonts w:ascii="Times New Roman" w:hAnsi="Times New Roman" w:cs="Times New Roman"/>
          <w:sz w:val="24"/>
          <w:szCs w:val="24"/>
        </w:rPr>
        <w:t>я</w:t>
      </w:r>
      <w:r w:rsidR="003311CF" w:rsidRPr="00680AA6">
        <w:rPr>
          <w:rFonts w:ascii="Times New Roman" w:hAnsi="Times New Roman" w:cs="Times New Roman"/>
          <w:sz w:val="24"/>
          <w:szCs w:val="24"/>
        </w:rPr>
        <w:t xml:space="preserve"> </w:t>
      </w:r>
      <w:r w:rsidR="0083175A" w:rsidRPr="00680AA6">
        <w:rPr>
          <w:rFonts w:ascii="Times New Roman" w:hAnsi="Times New Roman" w:cs="Times New Roman"/>
          <w:sz w:val="24"/>
          <w:szCs w:val="24"/>
        </w:rPr>
        <w:t>М</w:t>
      </w:r>
      <w:r w:rsidR="009F23FF" w:rsidRPr="00680AA6">
        <w:rPr>
          <w:rFonts w:ascii="Times New Roman" w:hAnsi="Times New Roman" w:cs="Times New Roman"/>
          <w:sz w:val="24"/>
          <w:szCs w:val="24"/>
        </w:rPr>
        <w:t>ДОУ</w:t>
      </w:r>
      <w:r w:rsidRPr="00680AA6">
        <w:rPr>
          <w:rFonts w:ascii="Times New Roman" w:hAnsi="Times New Roman" w:cs="Times New Roman"/>
          <w:sz w:val="24"/>
          <w:szCs w:val="24"/>
        </w:rPr>
        <w:t>: оказывали помощь детям в подготовке к конкурсам, участвовали в массовых мероприятиях, оказывали посильную помощь в подготовке МДОУ к началу учебного года, к</w:t>
      </w:r>
      <w:r w:rsidR="008C74EC">
        <w:rPr>
          <w:rFonts w:ascii="Times New Roman" w:hAnsi="Times New Roman" w:cs="Times New Roman"/>
          <w:sz w:val="24"/>
          <w:szCs w:val="24"/>
        </w:rPr>
        <w:t>о</w:t>
      </w:r>
      <w:r w:rsidRPr="00680AA6">
        <w:rPr>
          <w:rFonts w:ascii="Times New Roman" w:hAnsi="Times New Roman" w:cs="Times New Roman"/>
          <w:sz w:val="24"/>
          <w:szCs w:val="24"/>
        </w:rPr>
        <w:t xml:space="preserve"> Дню защитника Отечества, к 8-му Марта, выпускному и новогоднему утренникам.</w:t>
      </w:r>
      <w:r w:rsidR="007F1E1E" w:rsidRPr="00680AA6">
        <w:rPr>
          <w:rFonts w:ascii="Times New Roman" w:hAnsi="Times New Roman" w:cs="Times New Roman"/>
          <w:sz w:val="24"/>
          <w:szCs w:val="24"/>
        </w:rPr>
        <w:t xml:space="preserve"> </w:t>
      </w:r>
      <w:r w:rsidR="009F23FF" w:rsidRPr="00680AA6">
        <w:rPr>
          <w:rFonts w:ascii="Times New Roman" w:hAnsi="Times New Roman" w:cs="Times New Roman"/>
          <w:sz w:val="24"/>
          <w:szCs w:val="24"/>
        </w:rPr>
        <w:t>Совместна</w:t>
      </w:r>
      <w:r w:rsidR="003311CF" w:rsidRPr="00680AA6">
        <w:rPr>
          <w:rFonts w:ascii="Times New Roman" w:hAnsi="Times New Roman" w:cs="Times New Roman"/>
          <w:sz w:val="24"/>
          <w:szCs w:val="24"/>
        </w:rPr>
        <w:t>я</w:t>
      </w:r>
      <w:r w:rsidR="009F23FF" w:rsidRPr="00680AA6">
        <w:rPr>
          <w:rFonts w:ascii="Times New Roman" w:hAnsi="Times New Roman" w:cs="Times New Roman"/>
          <w:sz w:val="24"/>
          <w:szCs w:val="24"/>
        </w:rPr>
        <w:t xml:space="preserve"> работа с родителями укрепила сотрудничество детского сада и семьи, а также помогла</w:t>
      </w:r>
      <w:r w:rsidR="009F23FF" w:rsidRPr="0083175A">
        <w:rPr>
          <w:rFonts w:ascii="Times New Roman" w:hAnsi="Times New Roman" w:cs="Times New Roman"/>
          <w:sz w:val="24"/>
          <w:szCs w:val="24"/>
        </w:rPr>
        <w:t xml:space="preserve"> добитьс</w:t>
      </w:r>
      <w:r w:rsidR="0083175A">
        <w:rPr>
          <w:rFonts w:ascii="Times New Roman" w:hAnsi="Times New Roman" w:cs="Times New Roman"/>
          <w:sz w:val="24"/>
          <w:szCs w:val="24"/>
        </w:rPr>
        <w:t>я</w:t>
      </w:r>
      <w:r w:rsidR="009F23FF" w:rsidRPr="0083175A">
        <w:rPr>
          <w:rFonts w:ascii="Times New Roman" w:hAnsi="Times New Roman" w:cs="Times New Roman"/>
          <w:sz w:val="24"/>
          <w:szCs w:val="24"/>
        </w:rPr>
        <w:t xml:space="preserve"> положительных результатов в развитии каждого ребёнка</w:t>
      </w:r>
      <w:r w:rsidR="007F1E1E">
        <w:rPr>
          <w:rFonts w:ascii="Times New Roman" w:hAnsi="Times New Roman" w:cs="Times New Roman"/>
          <w:sz w:val="24"/>
          <w:szCs w:val="24"/>
        </w:rPr>
        <w:t xml:space="preserve">. </w:t>
      </w:r>
      <w:r w:rsidR="009F23FF" w:rsidRPr="0083175A">
        <w:rPr>
          <w:rFonts w:ascii="Times New Roman" w:hAnsi="Times New Roman" w:cs="Times New Roman"/>
          <w:sz w:val="24"/>
          <w:szCs w:val="24"/>
        </w:rPr>
        <w:t>Необходимо продолжать совершенствовать социальное партнёрство семьи и детского сада, использу</w:t>
      </w:r>
      <w:r w:rsidR="0083175A">
        <w:rPr>
          <w:rFonts w:ascii="Times New Roman" w:hAnsi="Times New Roman" w:cs="Times New Roman"/>
          <w:sz w:val="24"/>
          <w:szCs w:val="24"/>
        </w:rPr>
        <w:t>я</w:t>
      </w:r>
      <w:r w:rsidR="009F23FF" w:rsidRPr="0083175A">
        <w:rPr>
          <w:rFonts w:ascii="Times New Roman" w:hAnsi="Times New Roman" w:cs="Times New Roman"/>
          <w:sz w:val="24"/>
          <w:szCs w:val="24"/>
        </w:rPr>
        <w:t xml:space="preserve"> разные современные формы работы.</w:t>
      </w:r>
    </w:p>
    <w:p w:rsidR="00FA5E8F" w:rsidRPr="00FC356A" w:rsidRDefault="00FC356A" w:rsidP="007F1E1E">
      <w:pPr>
        <w:rPr>
          <w:rFonts w:ascii="Times New Roman" w:hAnsi="Times New Roman" w:cs="Times New Roman"/>
          <w:b/>
          <w:sz w:val="24"/>
          <w:szCs w:val="24"/>
        </w:rPr>
      </w:pPr>
      <w:r w:rsidRPr="00FC356A">
        <w:rPr>
          <w:rFonts w:ascii="Times New Roman" w:hAnsi="Times New Roman" w:cs="Times New Roman"/>
          <w:b/>
          <w:sz w:val="24"/>
          <w:szCs w:val="24"/>
        </w:rPr>
        <w:t>Информация СМИ о деятельности МДОУ</w:t>
      </w:r>
    </w:p>
    <w:p w:rsidR="00791C84" w:rsidRPr="00791C84" w:rsidRDefault="00791C84" w:rsidP="00791C84">
      <w:pPr>
        <w:rPr>
          <w:rFonts w:ascii="Times New Roman" w:hAnsi="Times New Roman" w:cs="Times New Roman"/>
          <w:sz w:val="24"/>
          <w:szCs w:val="24"/>
        </w:rPr>
      </w:pPr>
      <w:r w:rsidRPr="00791C84">
        <w:rPr>
          <w:rFonts w:ascii="Times New Roman" w:hAnsi="Times New Roman" w:cs="Times New Roman"/>
          <w:sz w:val="24"/>
          <w:szCs w:val="24"/>
        </w:rPr>
        <w:t xml:space="preserve">Сайт является публичным органом информации, доступ к которому открыт всем желающим. Главной целью сайта </w:t>
      </w:r>
      <w:r>
        <w:rPr>
          <w:rFonts w:ascii="Times New Roman" w:hAnsi="Times New Roman" w:cs="Times New Roman"/>
          <w:sz w:val="24"/>
          <w:szCs w:val="24"/>
        </w:rPr>
        <w:t>МДОУ</w:t>
      </w:r>
      <w:r w:rsidRPr="00791C84">
        <w:rPr>
          <w:rFonts w:ascii="Times New Roman" w:hAnsi="Times New Roman" w:cs="Times New Roman"/>
          <w:sz w:val="24"/>
          <w:szCs w:val="24"/>
        </w:rPr>
        <w:t xml:space="preserve"> является оперативное и объективное информирование потребители образовательных услуг, общественности об основной деятельности. На страницах сайта систематически ответственные за их ведение размещают информацию новостного характера, документы разных уровней, в т</w:t>
      </w:r>
      <w:r w:rsidR="00D97121">
        <w:rPr>
          <w:rFonts w:ascii="Times New Roman" w:hAnsi="Times New Roman" w:cs="Times New Roman"/>
          <w:sz w:val="24"/>
          <w:szCs w:val="24"/>
        </w:rPr>
        <w:t xml:space="preserve">ом </w:t>
      </w:r>
      <w:r w:rsidRPr="00791C84">
        <w:rPr>
          <w:rFonts w:ascii="Times New Roman" w:hAnsi="Times New Roman" w:cs="Times New Roman"/>
          <w:sz w:val="24"/>
          <w:szCs w:val="24"/>
        </w:rPr>
        <w:t>ч</w:t>
      </w:r>
      <w:r w:rsidR="00D97121">
        <w:rPr>
          <w:rFonts w:ascii="Times New Roman" w:hAnsi="Times New Roman" w:cs="Times New Roman"/>
          <w:sz w:val="24"/>
          <w:szCs w:val="24"/>
        </w:rPr>
        <w:t>исле</w:t>
      </w:r>
      <w:r w:rsidRPr="00791C84">
        <w:rPr>
          <w:rFonts w:ascii="Times New Roman" w:hAnsi="Times New Roman" w:cs="Times New Roman"/>
          <w:sz w:val="24"/>
          <w:szCs w:val="24"/>
        </w:rPr>
        <w:t xml:space="preserve"> копии документов, дающих право осуществлять образовательную деятельность, результаты мероприятий контролирующими органами, информацию о количестве вакантных мест в каждой возрастной группе, знакомят с педагогическим и руководящим составом. Таким образом, информация ориентирована на разные категории пользователей: руководящие работники, родители, педагогический коллектив. На сайте размещены требуемые законодательством нормативные документы, что обеспечивает открытость деятельности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91C84">
        <w:rPr>
          <w:rFonts w:ascii="Times New Roman" w:hAnsi="Times New Roman" w:cs="Times New Roman"/>
          <w:sz w:val="24"/>
          <w:szCs w:val="24"/>
        </w:rPr>
        <w:t>ДОУ. У педагогов есть возможность разместить личные материалы для осуществления обмена педагогическим опытом и демонстрации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0C20" w:rsidRPr="004A710F" w:rsidRDefault="00E71EC0" w:rsidP="004A710F">
      <w:pPr>
        <w:pStyle w:val="a8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Кадровый потенциал</w:t>
      </w:r>
    </w:p>
    <w:p w:rsidR="00D759E6" w:rsidRPr="00D759E6" w:rsidRDefault="00D759E6" w:rsidP="00AA21DB">
      <w:pPr>
        <w:spacing w:line="240" w:lineRule="auto"/>
        <w:ind w:right="-6" w:firstLine="64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759E6">
        <w:rPr>
          <w:rFonts w:ascii="Times New Roman" w:hAnsi="Times New Roman" w:cs="Times New Roman"/>
          <w:b/>
          <w:sz w:val="24"/>
          <w:szCs w:val="24"/>
        </w:rPr>
        <w:t>Качественный и количественный состав персонала (возраст, образование, переподготовка, освоение новы</w:t>
      </w:r>
      <w:r>
        <w:rPr>
          <w:rFonts w:ascii="Times New Roman" w:hAnsi="Times New Roman" w:cs="Times New Roman"/>
          <w:b/>
          <w:sz w:val="24"/>
          <w:szCs w:val="24"/>
        </w:rPr>
        <w:t>х технологий), динами изменений</w:t>
      </w:r>
      <w:r w:rsidRPr="00D759E6">
        <w:rPr>
          <w:rFonts w:ascii="Times New Roman" w:hAnsi="Times New Roman" w:cs="Times New Roman"/>
          <w:b/>
          <w:sz w:val="24"/>
          <w:szCs w:val="24"/>
        </w:rPr>
        <w:t>, вакансии</w:t>
      </w:r>
    </w:p>
    <w:p w:rsidR="00AA21DB" w:rsidRPr="00AA21DB" w:rsidRDefault="00AA21DB" w:rsidP="00AA21DB">
      <w:pPr>
        <w:spacing w:line="240" w:lineRule="auto"/>
        <w:ind w:right="-6" w:firstLine="64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21DB">
        <w:rPr>
          <w:rFonts w:ascii="Times New Roman" w:hAnsi="Times New Roman" w:cs="Times New Roman"/>
          <w:sz w:val="24"/>
          <w:szCs w:val="24"/>
        </w:rPr>
        <w:t xml:space="preserve">Успешное решение основных задач МДОУ возможно при наличии творческого коллектива единомышленников, умело использующего в работе программы нового поколения и разнообразные образовательные технологии. Основную часть нашего коллектива составляют опытные педагоги, обладающие высоким уровнем профессионального мастерства. </w:t>
      </w:r>
    </w:p>
    <w:p w:rsidR="0092639E" w:rsidRPr="004C0943" w:rsidRDefault="003D22AC" w:rsidP="00E76ED0">
      <w:pPr>
        <w:spacing w:line="240" w:lineRule="auto"/>
        <w:ind w:firstLine="64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МДОУ работают 2</w:t>
      </w:r>
      <w:r w:rsidR="009D548A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сотрудник</w:t>
      </w:r>
      <w:r w:rsidR="009D54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BF3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них: административный перс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онал – 1 чел., педагогический: </w:t>
      </w:r>
      <w:r w:rsidRPr="00BF3D14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3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4920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D548A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4920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920E6">
        <w:rPr>
          <w:rFonts w:ascii="Times New Roman" w:hAnsi="Times New Roman" w:cs="Times New Roman"/>
          <w:sz w:val="24"/>
          <w:szCs w:val="24"/>
        </w:rPr>
        <w:t>педагог</w:t>
      </w:r>
      <w:r w:rsidR="009D548A">
        <w:rPr>
          <w:rFonts w:ascii="Times New Roman" w:hAnsi="Times New Roman" w:cs="Times New Roman"/>
          <w:sz w:val="24"/>
          <w:szCs w:val="24"/>
        </w:rPr>
        <w:t>а</w:t>
      </w:r>
      <w:r w:rsidRPr="004920E6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BF3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BF3D14">
        <w:rPr>
          <w:rFonts w:ascii="Times New Roman" w:eastAsia="Calibri" w:hAnsi="Times New Roman" w:cs="Times New Roman"/>
          <w:sz w:val="24"/>
          <w:szCs w:val="24"/>
          <w:lang w:eastAsia="ru-RU"/>
        </w:rPr>
        <w:t>вспомогательный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838FA" w:rsidRPr="004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персонал </w:t>
      </w:r>
      <w:r w:rsidRPr="004C0943">
        <w:rPr>
          <w:rFonts w:ascii="Times New Roman" w:eastAsia="Calibri" w:hAnsi="Times New Roman" w:cs="Times New Roman"/>
          <w:sz w:val="24"/>
          <w:szCs w:val="24"/>
          <w:lang w:eastAsia="ru-RU"/>
        </w:rPr>
        <w:t>– 1</w:t>
      </w:r>
      <w:r w:rsidR="00A73F96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4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</w:t>
      </w:r>
      <w:r w:rsidR="007D6431" w:rsidRPr="004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л.  </w:t>
      </w:r>
      <w:r w:rsidR="00EF6512" w:rsidRPr="004920E6">
        <w:rPr>
          <w:rFonts w:ascii="Times New Roman" w:hAnsi="Times New Roman" w:cs="Times New Roman"/>
          <w:sz w:val="24"/>
          <w:szCs w:val="24"/>
        </w:rPr>
        <w:t>(</w:t>
      </w:r>
      <w:r w:rsidR="00EF6512">
        <w:rPr>
          <w:rFonts w:ascii="Times New Roman" w:hAnsi="Times New Roman" w:cs="Times New Roman"/>
          <w:sz w:val="24"/>
          <w:szCs w:val="24"/>
        </w:rPr>
        <w:t xml:space="preserve">2 </w:t>
      </w:r>
      <w:r w:rsidR="00EF6512" w:rsidRPr="004920E6">
        <w:rPr>
          <w:rFonts w:ascii="Times New Roman" w:hAnsi="Times New Roman" w:cs="Times New Roman"/>
          <w:sz w:val="24"/>
          <w:szCs w:val="24"/>
        </w:rPr>
        <w:t>из них находился в отпуске по уходу за ребёнком до 3-х лет)</w:t>
      </w:r>
      <w:r w:rsidR="007D6431" w:rsidRPr="004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7C1AE5" w:rsidRPr="004C0943">
        <w:rPr>
          <w:rFonts w:ascii="Times New Roman" w:hAnsi="Times New Roman" w:cs="Times New Roman"/>
          <w:sz w:val="24"/>
          <w:szCs w:val="24"/>
        </w:rPr>
        <w:t>В</w:t>
      </w:r>
      <w:r w:rsidR="0092639E" w:rsidRPr="004C0943">
        <w:rPr>
          <w:rFonts w:ascii="Times New Roman" w:hAnsi="Times New Roman" w:cs="Times New Roman"/>
          <w:sz w:val="24"/>
          <w:szCs w:val="24"/>
        </w:rPr>
        <w:t>акансии</w:t>
      </w:r>
      <w:r w:rsidR="007C1AE5" w:rsidRPr="004C0943">
        <w:rPr>
          <w:rFonts w:ascii="Times New Roman" w:hAnsi="Times New Roman" w:cs="Times New Roman"/>
          <w:sz w:val="24"/>
          <w:szCs w:val="24"/>
        </w:rPr>
        <w:t>:</w:t>
      </w:r>
      <w:r w:rsidR="009D548A">
        <w:rPr>
          <w:rFonts w:ascii="Times New Roman" w:hAnsi="Times New Roman" w:cs="Times New Roman"/>
          <w:sz w:val="24"/>
          <w:szCs w:val="24"/>
        </w:rPr>
        <w:t xml:space="preserve"> музыкальный руководитель, </w:t>
      </w:r>
      <w:r w:rsidR="007C1AE5" w:rsidRPr="004C0943">
        <w:rPr>
          <w:rFonts w:ascii="Times New Roman" w:hAnsi="Times New Roman" w:cs="Times New Roman"/>
          <w:sz w:val="24"/>
          <w:szCs w:val="24"/>
        </w:rPr>
        <w:t xml:space="preserve">старший воспитатель, </w:t>
      </w:r>
      <w:r w:rsidR="009D548A">
        <w:rPr>
          <w:rFonts w:ascii="Times New Roman" w:hAnsi="Times New Roman" w:cs="Times New Roman"/>
          <w:sz w:val="24"/>
          <w:szCs w:val="24"/>
        </w:rPr>
        <w:t xml:space="preserve">воспитатель, </w:t>
      </w:r>
      <w:r w:rsidR="007C1AE5" w:rsidRPr="004C0943">
        <w:rPr>
          <w:rFonts w:ascii="Times New Roman" w:hAnsi="Times New Roman" w:cs="Times New Roman"/>
          <w:sz w:val="24"/>
          <w:szCs w:val="24"/>
        </w:rPr>
        <w:t>педагог-психолог</w:t>
      </w:r>
      <w:r w:rsidR="004C0943" w:rsidRPr="004C0943">
        <w:rPr>
          <w:rFonts w:ascii="Times New Roman" w:hAnsi="Times New Roman" w:cs="Times New Roman"/>
          <w:sz w:val="24"/>
          <w:szCs w:val="24"/>
        </w:rPr>
        <w:t>, повар</w:t>
      </w:r>
      <w:r w:rsidR="00BB2A8A">
        <w:rPr>
          <w:rFonts w:ascii="Times New Roman" w:hAnsi="Times New Roman" w:cs="Times New Roman"/>
          <w:sz w:val="24"/>
          <w:szCs w:val="24"/>
        </w:rPr>
        <w:t>, заведующий хозяйством</w:t>
      </w:r>
      <w:r w:rsidR="00A73F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639E" w:rsidRPr="00405006" w:rsidRDefault="0092639E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050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Педагогический персонал в возрасте от </w:t>
      </w:r>
      <w:r w:rsidR="00DB47FA" w:rsidRPr="004050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25-ти</w:t>
      </w:r>
      <w:r w:rsidRPr="004050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</w:t>
      </w:r>
      <w:r w:rsidR="000B2EEB" w:rsidRPr="004050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выше</w:t>
      </w:r>
      <w:r w:rsidRPr="004050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6</w:t>
      </w:r>
      <w:r w:rsidR="00DB47FA" w:rsidRPr="004050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4050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лет:</w:t>
      </w:r>
    </w:p>
    <w:p w:rsidR="0092639E" w:rsidRPr="00405006" w:rsidRDefault="00405006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25 – 29 лет  -  0</w:t>
      </w:r>
    </w:p>
    <w:p w:rsidR="00EF2FC8" w:rsidRPr="00405006" w:rsidRDefault="0092639E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30-3</w:t>
      </w:r>
      <w:r w:rsidR="0099761D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лет –</w:t>
      </w:r>
      <w:r w:rsidR="0099761D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5006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C5212F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</w:t>
      </w:r>
    </w:p>
    <w:p w:rsidR="0092639E" w:rsidRPr="00405006" w:rsidRDefault="00EF2FC8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35-39 лет -</w:t>
      </w:r>
      <w:r w:rsidR="004C0943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</w:p>
    <w:p w:rsidR="0092639E" w:rsidRPr="00405006" w:rsidRDefault="0092639E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40-4</w:t>
      </w:r>
      <w:r w:rsidR="0099761D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9761D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>года</w:t>
      </w: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405006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</w:p>
    <w:p w:rsidR="005A77C5" w:rsidRPr="00405006" w:rsidRDefault="007E24C1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45-49 - 0</w:t>
      </w:r>
    </w:p>
    <w:p w:rsidR="0092639E" w:rsidRPr="00405006" w:rsidRDefault="0092639E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50</w:t>
      </w:r>
      <w:r w:rsidR="005A77C5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-54 – </w:t>
      </w:r>
      <w:r w:rsidR="00405006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A77C5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5212F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педагога</w:t>
      </w:r>
    </w:p>
    <w:p w:rsidR="007E24C1" w:rsidRPr="00405006" w:rsidRDefault="007E24C1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55-59 – 1</w:t>
      </w:r>
      <w:r w:rsidR="00C5212F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</w:t>
      </w:r>
    </w:p>
    <w:p w:rsidR="00B5761A" w:rsidRPr="00405006" w:rsidRDefault="00B5761A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60-64 – 0</w:t>
      </w:r>
    </w:p>
    <w:p w:rsidR="00B5761A" w:rsidRPr="00405006" w:rsidRDefault="00B5761A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65 и старше – </w:t>
      </w:r>
      <w:r w:rsidR="00405006"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</w:p>
    <w:p w:rsidR="00893FCB" w:rsidRPr="00405006" w:rsidRDefault="00DB47FA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05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2639E" w:rsidRPr="004050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Из них имеют образование: </w:t>
      </w:r>
    </w:p>
    <w:p w:rsidR="0092639E" w:rsidRDefault="00893FCB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00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B47FA" w:rsidRPr="007B00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высшее </w:t>
      </w:r>
      <w:r w:rsidR="00814EA3" w:rsidRPr="007B00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5F15C8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92639E" w:rsidRPr="007B00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чел.</w:t>
      </w:r>
      <w:r w:rsidR="00DB47FA" w:rsidRPr="007B00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="0092639E" w:rsidRPr="007B00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B47FA" w:rsidRPr="007B00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среднее профессиональное </w:t>
      </w:r>
      <w:r w:rsidR="007D6431" w:rsidRPr="007B00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5F15C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92639E" w:rsidRPr="007B00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чел. </w:t>
      </w:r>
    </w:p>
    <w:p w:rsidR="00C5212F" w:rsidRPr="00C5212F" w:rsidRDefault="00C5212F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521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Имеют квалификационную категорию:</w:t>
      </w:r>
    </w:p>
    <w:p w:rsidR="00E004EC" w:rsidRPr="007B00AC" w:rsidRDefault="00E004EC" w:rsidP="00E004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C">
        <w:rPr>
          <w:rFonts w:ascii="Times New Roman" w:hAnsi="Times New Roman" w:cs="Times New Roman"/>
          <w:sz w:val="24"/>
          <w:szCs w:val="24"/>
        </w:rPr>
        <w:t>- высшую квалификационную категорию – 1 воспитатель;</w:t>
      </w:r>
    </w:p>
    <w:p w:rsidR="000E33E0" w:rsidRPr="007B00AC" w:rsidRDefault="00893FCB" w:rsidP="00893F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0E33E0" w:rsidRPr="007B00AC">
        <w:rPr>
          <w:rFonts w:ascii="Times New Roman" w:hAnsi="Times New Roman" w:cs="Times New Roman"/>
          <w:sz w:val="24"/>
          <w:szCs w:val="24"/>
        </w:rPr>
        <w:t>первую квалификационную категорию </w:t>
      </w:r>
      <w:r w:rsidR="00F8184B" w:rsidRPr="007B00AC">
        <w:rPr>
          <w:rFonts w:ascii="Times New Roman" w:hAnsi="Times New Roman" w:cs="Times New Roman"/>
          <w:sz w:val="24"/>
          <w:szCs w:val="24"/>
        </w:rPr>
        <w:t>– 1</w:t>
      </w:r>
      <w:r w:rsidR="00E004EC" w:rsidRPr="007B00AC">
        <w:rPr>
          <w:rFonts w:ascii="Times New Roman" w:hAnsi="Times New Roman" w:cs="Times New Roman"/>
          <w:sz w:val="24"/>
          <w:szCs w:val="24"/>
        </w:rPr>
        <w:t xml:space="preserve"> </w:t>
      </w:r>
      <w:r w:rsidR="000E33E0" w:rsidRPr="007B00AC">
        <w:rPr>
          <w:rFonts w:ascii="Times New Roman" w:hAnsi="Times New Roman" w:cs="Times New Roman"/>
          <w:sz w:val="24"/>
          <w:szCs w:val="24"/>
        </w:rPr>
        <w:t>вос</w:t>
      </w:r>
      <w:r w:rsidR="00E004EC" w:rsidRPr="007B00AC">
        <w:rPr>
          <w:rFonts w:ascii="Times New Roman" w:hAnsi="Times New Roman" w:cs="Times New Roman"/>
          <w:sz w:val="24"/>
          <w:szCs w:val="24"/>
        </w:rPr>
        <w:t>питател</w:t>
      </w:r>
      <w:r w:rsidR="00F8184B" w:rsidRPr="007B00AC">
        <w:rPr>
          <w:rFonts w:ascii="Times New Roman" w:hAnsi="Times New Roman" w:cs="Times New Roman"/>
          <w:sz w:val="24"/>
          <w:szCs w:val="24"/>
        </w:rPr>
        <w:t>ь</w:t>
      </w:r>
      <w:r w:rsidR="00E004EC" w:rsidRPr="007B00AC">
        <w:rPr>
          <w:rFonts w:ascii="Times New Roman" w:hAnsi="Times New Roman" w:cs="Times New Roman"/>
          <w:sz w:val="24"/>
          <w:szCs w:val="24"/>
        </w:rPr>
        <w:t>.</w:t>
      </w:r>
    </w:p>
    <w:p w:rsidR="00E004EC" w:rsidRPr="007B00AC" w:rsidRDefault="00E004EC" w:rsidP="00893F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3E0" w:rsidRPr="005F2544" w:rsidRDefault="000E33E0" w:rsidP="000E33E0">
      <w:pPr>
        <w:rPr>
          <w:rFonts w:ascii="Times New Roman" w:hAnsi="Times New Roman" w:cs="Times New Roman"/>
          <w:sz w:val="24"/>
          <w:szCs w:val="24"/>
        </w:rPr>
      </w:pPr>
      <w:r w:rsidRPr="007B00AC">
        <w:rPr>
          <w:rFonts w:ascii="Times New Roman" w:hAnsi="Times New Roman" w:cs="Times New Roman"/>
          <w:b/>
          <w:sz w:val="24"/>
          <w:szCs w:val="24"/>
        </w:rPr>
        <w:t>Переподготовка</w:t>
      </w:r>
      <w:r w:rsidRPr="007B00AC">
        <w:rPr>
          <w:rFonts w:ascii="Times New Roman" w:hAnsi="Times New Roman" w:cs="Times New Roman"/>
          <w:sz w:val="24"/>
          <w:szCs w:val="24"/>
        </w:rPr>
        <w:t>: все сотрудники регулярно проходят курсы повышения квалификации  в</w:t>
      </w:r>
      <w:r w:rsidRPr="005F2544">
        <w:rPr>
          <w:rFonts w:ascii="Times New Roman" w:hAnsi="Times New Roman" w:cs="Times New Roman"/>
          <w:sz w:val="24"/>
          <w:szCs w:val="24"/>
        </w:rPr>
        <w:t xml:space="preserve"> соответствии с должностями, санитарными требованиями, требованиями пожарной  безопасности, ГО и ЧС, экологии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33E0" w:rsidRPr="005F2544" w:rsidRDefault="000E33E0" w:rsidP="000E33E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544">
        <w:rPr>
          <w:rFonts w:ascii="Times New Roman" w:hAnsi="Times New Roman" w:cs="Times New Roman"/>
          <w:sz w:val="24"/>
          <w:szCs w:val="24"/>
        </w:rPr>
        <w:t xml:space="preserve">С целью  повышения  профессионального  уровня,  в  соответствии  с Законом  Российской  Федерации  от  29.12.2012  </w:t>
      </w:r>
      <w:r w:rsidR="006324D5">
        <w:rPr>
          <w:rFonts w:ascii="Times New Roman" w:hAnsi="Times New Roman" w:cs="Times New Roman"/>
          <w:sz w:val="24"/>
          <w:szCs w:val="24"/>
        </w:rPr>
        <w:t>№</w:t>
      </w:r>
      <w:r w:rsidRPr="005F2544">
        <w:rPr>
          <w:rFonts w:ascii="Times New Roman" w:hAnsi="Times New Roman" w:cs="Times New Roman"/>
          <w:sz w:val="24"/>
          <w:szCs w:val="24"/>
        </w:rPr>
        <w:t xml:space="preserve">  273-ФЗ  «Об образовании</w:t>
      </w:r>
      <w:r w:rsidR="006324D5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5F2544">
        <w:rPr>
          <w:rFonts w:ascii="Times New Roman" w:hAnsi="Times New Roman" w:cs="Times New Roman"/>
          <w:sz w:val="24"/>
          <w:szCs w:val="24"/>
        </w:rPr>
        <w:t xml:space="preserve">»  и  Профессиональным  стандартом  педагога  (Приказ Минтруда и соц. защиты РФ от 18.10.2013 </w:t>
      </w:r>
      <w:proofErr w:type="spellStart"/>
      <w:r w:rsidRPr="005F254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5F2544">
        <w:rPr>
          <w:rFonts w:ascii="Times New Roman" w:hAnsi="Times New Roman" w:cs="Times New Roman"/>
          <w:sz w:val="24"/>
          <w:szCs w:val="24"/>
        </w:rPr>
        <w:t xml:space="preserve"> 544Н), административный и педагогический  персонал  один  раз  в  3  года  в  обязательном  порядке проходят курсы повышения квалификации по занимаем</w:t>
      </w:r>
      <w:r w:rsidR="00E004EC">
        <w:rPr>
          <w:rFonts w:ascii="Times New Roman" w:hAnsi="Times New Roman" w:cs="Times New Roman"/>
          <w:sz w:val="24"/>
          <w:szCs w:val="24"/>
        </w:rPr>
        <w:t>ым</w:t>
      </w:r>
      <w:r w:rsidRPr="005F2544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E004EC">
        <w:rPr>
          <w:rFonts w:ascii="Times New Roman" w:hAnsi="Times New Roman" w:cs="Times New Roman"/>
          <w:sz w:val="24"/>
          <w:szCs w:val="24"/>
        </w:rPr>
        <w:t>ям</w:t>
      </w:r>
      <w:r w:rsidRPr="005F254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33E0" w:rsidRPr="005F2544" w:rsidRDefault="000E33E0" w:rsidP="000E3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t xml:space="preserve">Повышение уровня профессиональной компетентности педагогов МДОУ детского сада, проходит   </w:t>
      </w:r>
      <w:proofErr w:type="gramStart"/>
      <w:r w:rsidRPr="005F2544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5F2544">
        <w:rPr>
          <w:rFonts w:ascii="Times New Roman" w:hAnsi="Times New Roman" w:cs="Times New Roman"/>
          <w:sz w:val="24"/>
          <w:szCs w:val="24"/>
        </w:rPr>
        <w:t>:</w:t>
      </w:r>
    </w:p>
    <w:p w:rsidR="000E33E0" w:rsidRPr="005F2544" w:rsidRDefault="00BA3AC6" w:rsidP="000E3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33E0" w:rsidRPr="005F2544">
        <w:rPr>
          <w:rFonts w:ascii="Times New Roman" w:hAnsi="Times New Roman" w:cs="Times New Roman"/>
          <w:sz w:val="24"/>
          <w:szCs w:val="24"/>
        </w:rPr>
        <w:t>курсы повышения квалификации (100% педагогов);</w:t>
      </w:r>
    </w:p>
    <w:p w:rsidR="000E33E0" w:rsidRPr="005F2544" w:rsidRDefault="000E33E0" w:rsidP="000E3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t>- участие в авторских семинарах;</w:t>
      </w:r>
    </w:p>
    <w:p w:rsidR="000E33E0" w:rsidRPr="005F2544" w:rsidRDefault="000E33E0" w:rsidP="000E3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t xml:space="preserve">- участие в </w:t>
      </w:r>
      <w:proofErr w:type="spellStart"/>
      <w:r w:rsidRPr="005F2544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5F2544">
        <w:rPr>
          <w:rFonts w:ascii="Times New Roman" w:hAnsi="Times New Roman" w:cs="Times New Roman"/>
          <w:sz w:val="24"/>
          <w:szCs w:val="24"/>
        </w:rPr>
        <w:t xml:space="preserve"> различного уровня</w:t>
      </w:r>
      <w:r w:rsidR="00BA3AC6">
        <w:rPr>
          <w:rFonts w:ascii="Times New Roman" w:hAnsi="Times New Roman" w:cs="Times New Roman"/>
          <w:sz w:val="24"/>
          <w:szCs w:val="24"/>
        </w:rPr>
        <w:t>;</w:t>
      </w:r>
    </w:p>
    <w:p w:rsidR="000E33E0" w:rsidRPr="005F2544" w:rsidRDefault="000E33E0" w:rsidP="000E3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t>-</w:t>
      </w:r>
      <w:r w:rsidR="00BA3AC6">
        <w:rPr>
          <w:rFonts w:ascii="Times New Roman" w:hAnsi="Times New Roman" w:cs="Times New Roman"/>
          <w:sz w:val="24"/>
          <w:szCs w:val="24"/>
        </w:rPr>
        <w:t xml:space="preserve"> </w:t>
      </w:r>
      <w:r w:rsidRPr="005F2544">
        <w:rPr>
          <w:rFonts w:ascii="Times New Roman" w:hAnsi="Times New Roman" w:cs="Times New Roman"/>
          <w:sz w:val="24"/>
          <w:szCs w:val="24"/>
        </w:rPr>
        <w:t xml:space="preserve">участие </w:t>
      </w:r>
      <w:proofErr w:type="gramStart"/>
      <w:r w:rsidR="00BA3A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A3A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2544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Pr="005F2544">
        <w:rPr>
          <w:rFonts w:ascii="Times New Roman" w:hAnsi="Times New Roman" w:cs="Times New Roman"/>
          <w:sz w:val="24"/>
          <w:szCs w:val="24"/>
        </w:rPr>
        <w:t xml:space="preserve"> - классах, </w:t>
      </w:r>
    </w:p>
    <w:p w:rsidR="000E33E0" w:rsidRPr="005F2544" w:rsidRDefault="000E33E0" w:rsidP="000E3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t>- участие в  педсоветах, семинарах, открытых занятиях на уровне ДОУ;</w:t>
      </w:r>
    </w:p>
    <w:p w:rsidR="000E33E0" w:rsidRPr="005F2544" w:rsidRDefault="000E33E0" w:rsidP="000E3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sz w:val="24"/>
          <w:szCs w:val="24"/>
        </w:rPr>
        <w:t>- участие в муниципальных, региональных  и всероссийских конкурсах, выставках.</w:t>
      </w:r>
    </w:p>
    <w:p w:rsidR="000E33E0" w:rsidRPr="005F2544" w:rsidRDefault="000E33E0" w:rsidP="000E33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544">
        <w:rPr>
          <w:rFonts w:ascii="Times New Roman" w:hAnsi="Times New Roman" w:cs="Times New Roman"/>
          <w:color w:val="000000"/>
          <w:sz w:val="24"/>
          <w:szCs w:val="24"/>
        </w:rPr>
        <w:t>По итогам 202</w:t>
      </w:r>
      <w:r w:rsidR="005F15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F08E0">
        <w:rPr>
          <w:rFonts w:ascii="Times New Roman" w:hAnsi="Times New Roman" w:cs="Times New Roman"/>
          <w:color w:val="000000"/>
          <w:sz w:val="24"/>
          <w:szCs w:val="24"/>
        </w:rPr>
        <w:t xml:space="preserve"> года д</w:t>
      </w:r>
      <w:r w:rsidRPr="005F2544">
        <w:rPr>
          <w:rFonts w:ascii="Times New Roman" w:hAnsi="Times New Roman" w:cs="Times New Roman"/>
          <w:color w:val="000000"/>
          <w:sz w:val="24"/>
          <w:szCs w:val="24"/>
        </w:rPr>
        <w:t xml:space="preserve">етский сад перешел на применение профессиональных стандартов. </w:t>
      </w:r>
      <w:r w:rsidR="00BA3AC6">
        <w:rPr>
          <w:rFonts w:ascii="Times New Roman" w:hAnsi="Times New Roman" w:cs="Times New Roman"/>
          <w:color w:val="000000"/>
          <w:sz w:val="24"/>
          <w:szCs w:val="24"/>
        </w:rPr>
        <w:t>Все педагоги МДОУ</w:t>
      </w:r>
      <w:r w:rsidRPr="005F2544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соответствуют квалификационным требованиям </w:t>
      </w:r>
      <w:proofErr w:type="spellStart"/>
      <w:r w:rsidRPr="005F2544">
        <w:rPr>
          <w:rFonts w:ascii="Times New Roman"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Pr="005F2544">
        <w:rPr>
          <w:rFonts w:ascii="Times New Roman" w:hAnsi="Times New Roman" w:cs="Times New Roman"/>
          <w:color w:val="000000"/>
          <w:sz w:val="24"/>
          <w:szCs w:val="24"/>
        </w:rPr>
        <w:t xml:space="preserve"> «Педагог». Их должностные инструкции соответствуют трудовым функциям, установленным </w:t>
      </w:r>
      <w:proofErr w:type="spellStart"/>
      <w:r w:rsidRPr="005F2544">
        <w:rPr>
          <w:rFonts w:ascii="Times New Roman" w:hAnsi="Times New Roman" w:cs="Times New Roman"/>
          <w:color w:val="000000"/>
          <w:sz w:val="24"/>
          <w:szCs w:val="24"/>
        </w:rPr>
        <w:t>профстандартом</w:t>
      </w:r>
      <w:proofErr w:type="spellEnd"/>
      <w:r w:rsidRPr="005F2544">
        <w:rPr>
          <w:rFonts w:ascii="Times New Roman" w:hAnsi="Times New Roman" w:cs="Times New Roman"/>
          <w:color w:val="000000"/>
          <w:sz w:val="24"/>
          <w:szCs w:val="24"/>
        </w:rPr>
        <w:t xml:space="preserve"> «Педагог».</w:t>
      </w:r>
    </w:p>
    <w:p w:rsidR="007D6431" w:rsidRDefault="007D6431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2C5" w:rsidRDefault="00EF52C5" w:rsidP="006445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Данные о повышении квалификации (наименование курсов, сроки) за истекший год</w:t>
      </w:r>
    </w:p>
    <w:p w:rsidR="00F3285A" w:rsidRDefault="00F3285A" w:rsidP="0092639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1947"/>
        <w:gridCol w:w="4031"/>
        <w:gridCol w:w="1516"/>
      </w:tblGrid>
      <w:tr w:rsidR="00BB01A2" w:rsidRPr="00BB01A2" w:rsidTr="00B92FEE">
        <w:tc>
          <w:tcPr>
            <w:tcW w:w="2534" w:type="dxa"/>
          </w:tcPr>
          <w:p w:rsidR="00F46C85" w:rsidRPr="00BB01A2" w:rsidRDefault="00F46C85" w:rsidP="00F46C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1A2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1969" w:type="dxa"/>
          </w:tcPr>
          <w:p w:rsidR="00F46C85" w:rsidRPr="00BB01A2" w:rsidRDefault="00F46C85" w:rsidP="00F46C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1A2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4110" w:type="dxa"/>
          </w:tcPr>
          <w:p w:rsidR="00F46C85" w:rsidRPr="00BB01A2" w:rsidRDefault="00F46C85" w:rsidP="00F46C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1A2">
              <w:rPr>
                <w:rFonts w:ascii="Times New Roman" w:eastAsia="Calibri" w:hAnsi="Times New Roman" w:cs="Times New Roman"/>
              </w:rPr>
              <w:t>Наименование курсов</w:t>
            </w:r>
          </w:p>
        </w:tc>
        <w:tc>
          <w:tcPr>
            <w:tcW w:w="1525" w:type="dxa"/>
          </w:tcPr>
          <w:p w:rsidR="00F46C85" w:rsidRPr="00BB01A2" w:rsidRDefault="00F46C85" w:rsidP="00F46C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1A2">
              <w:rPr>
                <w:rFonts w:ascii="Times New Roman" w:eastAsia="Calibri" w:hAnsi="Times New Roman" w:cs="Times New Roman"/>
              </w:rPr>
              <w:t>Сроки</w:t>
            </w:r>
          </w:p>
        </w:tc>
      </w:tr>
      <w:tr w:rsidR="00423C56" w:rsidRPr="00423C56" w:rsidTr="00B92FEE">
        <w:tc>
          <w:tcPr>
            <w:tcW w:w="2534" w:type="dxa"/>
          </w:tcPr>
          <w:p w:rsidR="00B903E2" w:rsidRPr="00BB01A2" w:rsidRDefault="00B903E2" w:rsidP="009C1903">
            <w:pPr>
              <w:rPr>
                <w:rFonts w:ascii="Times New Roman" w:hAnsi="Times New Roman" w:cs="Times New Roman"/>
              </w:rPr>
            </w:pPr>
            <w:proofErr w:type="spellStart"/>
            <w:r w:rsidRPr="00BB01A2">
              <w:rPr>
                <w:rFonts w:ascii="Times New Roman" w:hAnsi="Times New Roman" w:cs="Times New Roman"/>
              </w:rPr>
              <w:t>Пасечникова</w:t>
            </w:r>
            <w:proofErr w:type="spellEnd"/>
            <w:r w:rsidRPr="00BB01A2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BB01A2">
              <w:rPr>
                <w:rFonts w:ascii="Times New Roman" w:hAnsi="Times New Roman" w:cs="Times New Roman"/>
              </w:rPr>
              <w:t>Брониславовна</w:t>
            </w:r>
            <w:proofErr w:type="spellEnd"/>
          </w:p>
        </w:tc>
        <w:tc>
          <w:tcPr>
            <w:tcW w:w="1969" w:type="dxa"/>
          </w:tcPr>
          <w:p w:rsidR="00B903E2" w:rsidRPr="00BB01A2" w:rsidRDefault="00B903E2" w:rsidP="009C1903">
            <w:pPr>
              <w:rPr>
                <w:rFonts w:ascii="Times New Roman" w:hAnsi="Times New Roman" w:cs="Times New Roman"/>
              </w:rPr>
            </w:pPr>
            <w:r w:rsidRPr="00BB01A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0" w:type="dxa"/>
          </w:tcPr>
          <w:p w:rsidR="00B903E2" w:rsidRPr="00BB01A2" w:rsidRDefault="002B69E0" w:rsidP="00AF1BC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B01A2">
              <w:rPr>
                <w:rFonts w:ascii="Times New Roman" w:eastAsia="Calibri" w:hAnsi="Times New Roman" w:cs="Times New Roman"/>
              </w:rPr>
              <w:t>«Методика экономического воспитания детей дошкольного возраста. Основы финансовой грамотности»</w:t>
            </w:r>
          </w:p>
        </w:tc>
        <w:tc>
          <w:tcPr>
            <w:tcW w:w="1525" w:type="dxa"/>
          </w:tcPr>
          <w:p w:rsidR="00B903E2" w:rsidRPr="00BB01A2" w:rsidRDefault="002B69E0" w:rsidP="002B69E0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B01A2">
              <w:rPr>
                <w:rFonts w:ascii="Times New Roman" w:eastAsia="Calibri" w:hAnsi="Times New Roman" w:cs="Times New Roman"/>
              </w:rPr>
              <w:t>24.01.2022-26.04.2022</w:t>
            </w:r>
          </w:p>
        </w:tc>
      </w:tr>
      <w:tr w:rsidR="00423C56" w:rsidRPr="00423C56" w:rsidTr="00B92FEE">
        <w:tc>
          <w:tcPr>
            <w:tcW w:w="2534" w:type="dxa"/>
          </w:tcPr>
          <w:p w:rsidR="00B903E2" w:rsidRPr="00437901" w:rsidRDefault="00B903E2" w:rsidP="009C1903">
            <w:pPr>
              <w:rPr>
                <w:rFonts w:ascii="Times New Roman" w:hAnsi="Times New Roman" w:cs="Times New Roman"/>
              </w:rPr>
            </w:pPr>
            <w:proofErr w:type="spellStart"/>
            <w:r w:rsidRPr="00437901">
              <w:rPr>
                <w:rFonts w:ascii="Times New Roman" w:hAnsi="Times New Roman" w:cs="Times New Roman"/>
              </w:rPr>
              <w:t>Арифова</w:t>
            </w:r>
            <w:proofErr w:type="spellEnd"/>
            <w:r w:rsidRPr="00437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901">
              <w:rPr>
                <w:rFonts w:ascii="Times New Roman" w:hAnsi="Times New Roman" w:cs="Times New Roman"/>
              </w:rPr>
              <w:t>Ленура</w:t>
            </w:r>
            <w:proofErr w:type="spellEnd"/>
            <w:r w:rsidRPr="00437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901">
              <w:rPr>
                <w:rFonts w:ascii="Times New Roman" w:hAnsi="Times New Roman" w:cs="Times New Roman"/>
              </w:rPr>
              <w:t>Шукриевна</w:t>
            </w:r>
            <w:proofErr w:type="spellEnd"/>
          </w:p>
        </w:tc>
        <w:tc>
          <w:tcPr>
            <w:tcW w:w="1969" w:type="dxa"/>
          </w:tcPr>
          <w:p w:rsidR="00B903E2" w:rsidRPr="00437901" w:rsidRDefault="00B903E2" w:rsidP="009C1903">
            <w:pPr>
              <w:rPr>
                <w:rFonts w:ascii="Times New Roman" w:hAnsi="Times New Roman" w:cs="Times New Roman"/>
              </w:rPr>
            </w:pPr>
            <w:r w:rsidRPr="0043790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0" w:type="dxa"/>
          </w:tcPr>
          <w:p w:rsidR="00B903E2" w:rsidRPr="00437901" w:rsidRDefault="001E2A1C" w:rsidP="00FC3B2E">
            <w:pPr>
              <w:rPr>
                <w:rFonts w:ascii="Times New Roman" w:eastAsia="Calibri" w:hAnsi="Times New Roman" w:cs="Times New Roman"/>
              </w:rPr>
            </w:pPr>
            <w:r w:rsidRPr="00437901">
              <w:rPr>
                <w:rFonts w:ascii="Times New Roman" w:eastAsia="Calibri" w:hAnsi="Times New Roman" w:cs="Times New Roman"/>
              </w:rPr>
              <w:t xml:space="preserve">«Методика экономического воспитания детей дошкольного возраста. Основы </w:t>
            </w:r>
            <w:r w:rsidRPr="00437901">
              <w:rPr>
                <w:rFonts w:ascii="Times New Roman" w:eastAsia="Calibri" w:hAnsi="Times New Roman" w:cs="Times New Roman"/>
              </w:rPr>
              <w:lastRenderedPageBreak/>
              <w:t>финансовой грамотности»</w:t>
            </w:r>
          </w:p>
        </w:tc>
        <w:tc>
          <w:tcPr>
            <w:tcW w:w="1525" w:type="dxa"/>
          </w:tcPr>
          <w:p w:rsidR="00B903E2" w:rsidRPr="00437901" w:rsidRDefault="001E2A1C" w:rsidP="009C190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37901">
              <w:rPr>
                <w:rFonts w:ascii="Times New Roman" w:eastAsia="Calibri" w:hAnsi="Times New Roman" w:cs="Times New Roman"/>
              </w:rPr>
              <w:lastRenderedPageBreak/>
              <w:t>24.01.2022-26.04.2022</w:t>
            </w:r>
          </w:p>
        </w:tc>
      </w:tr>
      <w:tr w:rsidR="00423C56" w:rsidRPr="00423C56" w:rsidTr="00B92FEE">
        <w:tc>
          <w:tcPr>
            <w:tcW w:w="2534" w:type="dxa"/>
          </w:tcPr>
          <w:p w:rsidR="00B903E2" w:rsidRPr="001F46F1" w:rsidRDefault="00B903E2" w:rsidP="009C190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F46F1">
              <w:rPr>
                <w:rFonts w:ascii="Times New Roman" w:eastAsia="Calibri" w:hAnsi="Times New Roman" w:cs="Times New Roman"/>
              </w:rPr>
              <w:lastRenderedPageBreak/>
              <w:t>Пасечникова</w:t>
            </w:r>
            <w:proofErr w:type="spellEnd"/>
            <w:r w:rsidRPr="001F46F1">
              <w:rPr>
                <w:rFonts w:ascii="Times New Roman" w:eastAsia="Calibri" w:hAnsi="Times New Roman" w:cs="Times New Roman"/>
              </w:rPr>
              <w:t xml:space="preserve"> Наталья </w:t>
            </w:r>
            <w:proofErr w:type="spellStart"/>
            <w:r w:rsidRPr="001F46F1">
              <w:rPr>
                <w:rFonts w:ascii="Times New Roman" w:eastAsia="Calibri" w:hAnsi="Times New Roman" w:cs="Times New Roman"/>
              </w:rPr>
              <w:t>Брониславовна</w:t>
            </w:r>
            <w:proofErr w:type="spellEnd"/>
          </w:p>
        </w:tc>
        <w:tc>
          <w:tcPr>
            <w:tcW w:w="1969" w:type="dxa"/>
          </w:tcPr>
          <w:p w:rsidR="00B903E2" w:rsidRPr="001F46F1" w:rsidRDefault="00B903E2" w:rsidP="009C190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46F1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4110" w:type="dxa"/>
          </w:tcPr>
          <w:p w:rsidR="00B903E2" w:rsidRPr="001F46F1" w:rsidRDefault="00B903E2" w:rsidP="005C5440">
            <w:pPr>
              <w:rPr>
                <w:rFonts w:ascii="Times New Roman" w:eastAsia="Calibri" w:hAnsi="Times New Roman" w:cs="Times New Roman"/>
              </w:rPr>
            </w:pPr>
            <w:r w:rsidRPr="001F46F1">
              <w:rPr>
                <w:rFonts w:ascii="Times New Roman" w:eastAsia="Calibri" w:hAnsi="Times New Roman" w:cs="Times New Roman"/>
              </w:rPr>
              <w:t>«Современные педагогические технологии в системе дошкольного образования Республики Крым»</w:t>
            </w:r>
          </w:p>
        </w:tc>
        <w:tc>
          <w:tcPr>
            <w:tcW w:w="1525" w:type="dxa"/>
          </w:tcPr>
          <w:p w:rsidR="00B903E2" w:rsidRPr="001F46F1" w:rsidRDefault="00B903E2" w:rsidP="009C190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46F1">
              <w:rPr>
                <w:rFonts w:ascii="Times New Roman" w:eastAsia="Calibri" w:hAnsi="Times New Roman" w:cs="Times New Roman"/>
              </w:rPr>
              <w:t>1</w:t>
            </w:r>
            <w:r w:rsidRPr="001F46F1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1F46F1">
              <w:rPr>
                <w:rFonts w:ascii="Times New Roman" w:eastAsia="Calibri" w:hAnsi="Times New Roman" w:cs="Times New Roman"/>
              </w:rPr>
              <w:t>.0</w:t>
            </w:r>
            <w:r w:rsidRPr="001F46F1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1F46F1">
              <w:rPr>
                <w:rFonts w:ascii="Times New Roman" w:eastAsia="Calibri" w:hAnsi="Times New Roman" w:cs="Times New Roman"/>
              </w:rPr>
              <w:t>.202</w:t>
            </w:r>
            <w:r w:rsidRPr="001F46F1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1F46F1">
              <w:rPr>
                <w:rFonts w:ascii="Times New Roman" w:eastAsia="Calibri" w:hAnsi="Times New Roman" w:cs="Times New Roman"/>
              </w:rPr>
              <w:t>-2</w:t>
            </w:r>
            <w:r w:rsidRPr="001F46F1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1F46F1">
              <w:rPr>
                <w:rFonts w:ascii="Times New Roman" w:eastAsia="Calibri" w:hAnsi="Times New Roman" w:cs="Times New Roman"/>
              </w:rPr>
              <w:t>.0</w:t>
            </w:r>
            <w:r w:rsidRPr="001F46F1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1F46F1">
              <w:rPr>
                <w:rFonts w:ascii="Times New Roman" w:eastAsia="Calibri" w:hAnsi="Times New Roman" w:cs="Times New Roman"/>
              </w:rPr>
              <w:t>.202</w:t>
            </w:r>
            <w:r w:rsidRPr="001F46F1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</w:tr>
      <w:tr w:rsidR="00423C56" w:rsidRPr="00423C56" w:rsidTr="00B92FEE">
        <w:tc>
          <w:tcPr>
            <w:tcW w:w="2534" w:type="dxa"/>
          </w:tcPr>
          <w:p w:rsidR="00B903E2" w:rsidRPr="000149E6" w:rsidRDefault="00B903E2" w:rsidP="009C190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49E6">
              <w:rPr>
                <w:rFonts w:ascii="Times New Roman" w:eastAsia="Calibri" w:hAnsi="Times New Roman" w:cs="Times New Roman"/>
              </w:rPr>
              <w:t>Арифова</w:t>
            </w:r>
            <w:proofErr w:type="spellEnd"/>
            <w:r w:rsidRPr="000149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49E6">
              <w:rPr>
                <w:rFonts w:ascii="Times New Roman" w:eastAsia="Calibri" w:hAnsi="Times New Roman" w:cs="Times New Roman"/>
              </w:rPr>
              <w:t>Ленура</w:t>
            </w:r>
            <w:proofErr w:type="spellEnd"/>
            <w:r w:rsidRPr="000149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49E6">
              <w:rPr>
                <w:rFonts w:ascii="Times New Roman" w:eastAsia="Calibri" w:hAnsi="Times New Roman" w:cs="Times New Roman"/>
              </w:rPr>
              <w:t>Шукриевна</w:t>
            </w:r>
            <w:proofErr w:type="spellEnd"/>
          </w:p>
        </w:tc>
        <w:tc>
          <w:tcPr>
            <w:tcW w:w="1969" w:type="dxa"/>
          </w:tcPr>
          <w:p w:rsidR="00B903E2" w:rsidRPr="000149E6" w:rsidRDefault="00B903E2" w:rsidP="009C190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149E6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4110" w:type="dxa"/>
          </w:tcPr>
          <w:p w:rsidR="00B903E2" w:rsidRPr="000149E6" w:rsidRDefault="00B903E2" w:rsidP="005C5440">
            <w:pPr>
              <w:rPr>
                <w:rFonts w:ascii="Times New Roman" w:eastAsia="Calibri" w:hAnsi="Times New Roman" w:cs="Times New Roman"/>
              </w:rPr>
            </w:pPr>
            <w:r w:rsidRPr="000149E6">
              <w:rPr>
                <w:rFonts w:ascii="Times New Roman" w:eastAsia="Calibri" w:hAnsi="Times New Roman" w:cs="Times New Roman"/>
              </w:rPr>
              <w:t>Современные педагогические технологии в системе дошкольного образования Республики Крым»</w:t>
            </w:r>
          </w:p>
        </w:tc>
        <w:tc>
          <w:tcPr>
            <w:tcW w:w="1525" w:type="dxa"/>
          </w:tcPr>
          <w:p w:rsidR="00B903E2" w:rsidRPr="000149E6" w:rsidRDefault="00B903E2" w:rsidP="009C190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149E6">
              <w:rPr>
                <w:rFonts w:ascii="Times New Roman" w:eastAsia="Calibri" w:hAnsi="Times New Roman" w:cs="Times New Roman"/>
              </w:rPr>
              <w:t>1</w:t>
            </w:r>
            <w:r w:rsidRPr="000149E6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0149E6">
              <w:rPr>
                <w:rFonts w:ascii="Times New Roman" w:eastAsia="Calibri" w:hAnsi="Times New Roman" w:cs="Times New Roman"/>
              </w:rPr>
              <w:t>.0</w:t>
            </w:r>
            <w:r w:rsidRPr="000149E6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0149E6">
              <w:rPr>
                <w:rFonts w:ascii="Times New Roman" w:eastAsia="Calibri" w:hAnsi="Times New Roman" w:cs="Times New Roman"/>
              </w:rPr>
              <w:t>.202</w:t>
            </w:r>
            <w:r w:rsidRPr="000149E6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0149E6">
              <w:rPr>
                <w:rFonts w:ascii="Times New Roman" w:eastAsia="Calibri" w:hAnsi="Times New Roman" w:cs="Times New Roman"/>
              </w:rPr>
              <w:t>-2</w:t>
            </w:r>
            <w:r w:rsidRPr="000149E6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0149E6">
              <w:rPr>
                <w:rFonts w:ascii="Times New Roman" w:eastAsia="Calibri" w:hAnsi="Times New Roman" w:cs="Times New Roman"/>
              </w:rPr>
              <w:t>.0</w:t>
            </w:r>
            <w:r w:rsidRPr="000149E6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0149E6">
              <w:rPr>
                <w:rFonts w:ascii="Times New Roman" w:eastAsia="Calibri" w:hAnsi="Times New Roman" w:cs="Times New Roman"/>
              </w:rPr>
              <w:t>.202</w:t>
            </w:r>
            <w:r w:rsidRPr="000149E6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</w:tr>
      <w:tr w:rsidR="00587241" w:rsidRPr="00587241" w:rsidTr="00B92FEE">
        <w:tc>
          <w:tcPr>
            <w:tcW w:w="2534" w:type="dxa"/>
          </w:tcPr>
          <w:p w:rsidR="00587241" w:rsidRPr="00C5523B" w:rsidRDefault="00587241" w:rsidP="00CC4581">
            <w:pPr>
              <w:rPr>
                <w:rFonts w:ascii="Times New Roman" w:hAnsi="Times New Roman" w:cs="Times New Roman"/>
              </w:rPr>
            </w:pPr>
            <w:proofErr w:type="spellStart"/>
            <w:r w:rsidRPr="00C5523B">
              <w:rPr>
                <w:rFonts w:ascii="Times New Roman" w:hAnsi="Times New Roman" w:cs="Times New Roman"/>
              </w:rPr>
              <w:t>Пасечникова</w:t>
            </w:r>
            <w:proofErr w:type="spellEnd"/>
            <w:r w:rsidRPr="00C5523B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C5523B">
              <w:rPr>
                <w:rFonts w:ascii="Times New Roman" w:hAnsi="Times New Roman" w:cs="Times New Roman"/>
              </w:rPr>
              <w:t>Брониславовна</w:t>
            </w:r>
            <w:proofErr w:type="spellEnd"/>
          </w:p>
        </w:tc>
        <w:tc>
          <w:tcPr>
            <w:tcW w:w="1969" w:type="dxa"/>
          </w:tcPr>
          <w:p w:rsidR="00587241" w:rsidRPr="00C5523B" w:rsidRDefault="00587241" w:rsidP="00CC4581">
            <w:pPr>
              <w:rPr>
                <w:rFonts w:ascii="Times New Roman" w:hAnsi="Times New Roman" w:cs="Times New Roman"/>
              </w:rPr>
            </w:pPr>
            <w:r w:rsidRPr="00C5523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0" w:type="dxa"/>
          </w:tcPr>
          <w:p w:rsidR="00587241" w:rsidRPr="00C5523B" w:rsidRDefault="00587241" w:rsidP="00C5523B">
            <w:pPr>
              <w:rPr>
                <w:rFonts w:ascii="Times New Roman" w:hAnsi="Times New Roman" w:cs="Times New Roman"/>
              </w:rPr>
            </w:pPr>
            <w:r w:rsidRPr="00C5523B">
              <w:rPr>
                <w:rFonts w:ascii="Times New Roman" w:hAnsi="Times New Roman" w:cs="Times New Roman"/>
              </w:rPr>
              <w:t>«</w:t>
            </w:r>
            <w:r w:rsidR="00C5523B" w:rsidRPr="00C5523B">
              <w:rPr>
                <w:rFonts w:ascii="Times New Roman" w:hAnsi="Times New Roman" w:cs="Times New Roman"/>
              </w:rPr>
              <w:t>Особенности организации образовательного процесса в ДОО в соответствии с Федеральной образовательной программой дошкольного</w:t>
            </w:r>
            <w:r w:rsidRPr="00C5523B">
              <w:rPr>
                <w:rFonts w:ascii="Times New Roman" w:hAnsi="Times New Roman" w:cs="Times New Roman"/>
              </w:rPr>
              <w:t xml:space="preserve"> образования»</w:t>
            </w:r>
          </w:p>
        </w:tc>
        <w:tc>
          <w:tcPr>
            <w:tcW w:w="1525" w:type="dxa"/>
          </w:tcPr>
          <w:p w:rsidR="00587241" w:rsidRPr="00C5523B" w:rsidRDefault="00C5523B" w:rsidP="00C5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87241" w:rsidRPr="00C5523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6.2023</w:t>
            </w:r>
            <w:r w:rsidR="00587241" w:rsidRPr="00C5523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03.07</w:t>
            </w:r>
            <w:r w:rsidR="00587241" w:rsidRPr="00C5523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1242C" w:rsidRPr="0001242C" w:rsidTr="00B92FEE">
        <w:tc>
          <w:tcPr>
            <w:tcW w:w="2534" w:type="dxa"/>
          </w:tcPr>
          <w:p w:rsidR="0001242C" w:rsidRPr="0001242C" w:rsidRDefault="0001242C" w:rsidP="00CC4581">
            <w:pPr>
              <w:rPr>
                <w:rFonts w:ascii="Times New Roman" w:hAnsi="Times New Roman" w:cs="Times New Roman"/>
              </w:rPr>
            </w:pPr>
            <w:proofErr w:type="spellStart"/>
            <w:r w:rsidRPr="0001242C">
              <w:rPr>
                <w:rFonts w:ascii="Times New Roman" w:hAnsi="Times New Roman" w:cs="Times New Roman"/>
              </w:rPr>
              <w:t>Арифова</w:t>
            </w:r>
            <w:proofErr w:type="spellEnd"/>
            <w:r w:rsidRPr="0001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42C">
              <w:rPr>
                <w:rFonts w:ascii="Times New Roman" w:hAnsi="Times New Roman" w:cs="Times New Roman"/>
              </w:rPr>
              <w:t>Ленура</w:t>
            </w:r>
            <w:proofErr w:type="spellEnd"/>
            <w:r w:rsidRPr="0001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42C">
              <w:rPr>
                <w:rFonts w:ascii="Times New Roman" w:hAnsi="Times New Roman" w:cs="Times New Roman"/>
              </w:rPr>
              <w:t>Шукриевна</w:t>
            </w:r>
            <w:proofErr w:type="spellEnd"/>
          </w:p>
        </w:tc>
        <w:tc>
          <w:tcPr>
            <w:tcW w:w="1969" w:type="dxa"/>
          </w:tcPr>
          <w:p w:rsidR="0001242C" w:rsidRPr="0001242C" w:rsidRDefault="0001242C" w:rsidP="00CC4581">
            <w:pPr>
              <w:rPr>
                <w:rFonts w:ascii="Times New Roman" w:hAnsi="Times New Roman" w:cs="Times New Roman"/>
              </w:rPr>
            </w:pPr>
            <w:r w:rsidRPr="0001242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0" w:type="dxa"/>
          </w:tcPr>
          <w:p w:rsidR="0001242C" w:rsidRPr="0001242C" w:rsidRDefault="00202BF4" w:rsidP="00CC4581">
            <w:pPr>
              <w:rPr>
                <w:rFonts w:ascii="Times New Roman" w:hAnsi="Times New Roman" w:cs="Times New Roman"/>
              </w:rPr>
            </w:pPr>
            <w:r w:rsidRPr="00202BF4">
              <w:rPr>
                <w:rFonts w:ascii="Times New Roman" w:hAnsi="Times New Roman" w:cs="Times New Roman"/>
              </w:rPr>
              <w:t>«Особенности организации образовательного процесса в ДОО в соответствии с Федеральной образовательной программой дошкольного образования»</w:t>
            </w:r>
          </w:p>
        </w:tc>
        <w:tc>
          <w:tcPr>
            <w:tcW w:w="1525" w:type="dxa"/>
          </w:tcPr>
          <w:p w:rsidR="0001242C" w:rsidRPr="0001242C" w:rsidRDefault="00202BF4" w:rsidP="00CC4581">
            <w:pPr>
              <w:rPr>
                <w:rFonts w:ascii="Times New Roman" w:hAnsi="Times New Roman" w:cs="Times New Roman"/>
              </w:rPr>
            </w:pPr>
            <w:r w:rsidRPr="00202BF4">
              <w:rPr>
                <w:rFonts w:ascii="Times New Roman" w:hAnsi="Times New Roman" w:cs="Times New Roman"/>
              </w:rPr>
              <w:t>26.06.2023-03.07.2023</w:t>
            </w:r>
          </w:p>
        </w:tc>
      </w:tr>
      <w:tr w:rsidR="00057AC8" w:rsidRPr="0001242C" w:rsidTr="00B92FEE">
        <w:tc>
          <w:tcPr>
            <w:tcW w:w="2534" w:type="dxa"/>
          </w:tcPr>
          <w:p w:rsidR="00057AC8" w:rsidRPr="00057AC8" w:rsidRDefault="00057AC8" w:rsidP="00CC4581">
            <w:pPr>
              <w:rPr>
                <w:rFonts w:ascii="Times New Roman" w:hAnsi="Times New Roman" w:cs="Times New Roman"/>
              </w:rPr>
            </w:pPr>
            <w:proofErr w:type="spellStart"/>
            <w:r w:rsidRPr="00057AC8">
              <w:rPr>
                <w:rFonts w:ascii="Times New Roman" w:hAnsi="Times New Roman" w:cs="Times New Roman"/>
              </w:rPr>
              <w:t>Невмержицкая</w:t>
            </w:r>
            <w:proofErr w:type="spellEnd"/>
            <w:r w:rsidRPr="00057AC8">
              <w:rPr>
                <w:rFonts w:ascii="Times New Roman" w:hAnsi="Times New Roman" w:cs="Times New Roman"/>
              </w:rPr>
              <w:t xml:space="preserve"> Юлия Станиславовна</w:t>
            </w:r>
          </w:p>
        </w:tc>
        <w:tc>
          <w:tcPr>
            <w:tcW w:w="1969" w:type="dxa"/>
          </w:tcPr>
          <w:p w:rsidR="00057AC8" w:rsidRPr="00057AC8" w:rsidRDefault="00057AC8" w:rsidP="00CC4581">
            <w:pPr>
              <w:rPr>
                <w:rFonts w:ascii="Times New Roman" w:hAnsi="Times New Roman" w:cs="Times New Roman"/>
              </w:rPr>
            </w:pPr>
            <w:r w:rsidRPr="00057AC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0" w:type="dxa"/>
          </w:tcPr>
          <w:p w:rsidR="00057AC8" w:rsidRPr="00057AC8" w:rsidRDefault="00057AC8" w:rsidP="00CC4581">
            <w:pPr>
              <w:rPr>
                <w:rFonts w:ascii="Times New Roman" w:hAnsi="Times New Roman" w:cs="Times New Roman"/>
              </w:rPr>
            </w:pPr>
            <w:r w:rsidRPr="00057AC8">
              <w:rPr>
                <w:rFonts w:ascii="Times New Roman" w:hAnsi="Times New Roman" w:cs="Times New Roman"/>
              </w:rPr>
              <w:t>«Особенности организации образовательного процесса в ДОО в соответствии с Федеральной образовательной программой дошкольного образования»</w:t>
            </w:r>
          </w:p>
        </w:tc>
        <w:tc>
          <w:tcPr>
            <w:tcW w:w="1525" w:type="dxa"/>
          </w:tcPr>
          <w:p w:rsidR="0006139A" w:rsidRDefault="00057AC8" w:rsidP="00CC4581">
            <w:pPr>
              <w:rPr>
                <w:rFonts w:ascii="Times New Roman" w:hAnsi="Times New Roman" w:cs="Times New Roman"/>
              </w:rPr>
            </w:pPr>
            <w:r w:rsidRPr="00057AC8">
              <w:rPr>
                <w:rFonts w:ascii="Times New Roman" w:hAnsi="Times New Roman" w:cs="Times New Roman"/>
              </w:rPr>
              <w:t>26.06.2023-03.07.2023</w:t>
            </w:r>
          </w:p>
          <w:p w:rsidR="0006139A" w:rsidRDefault="0006139A" w:rsidP="00CC4581">
            <w:pPr>
              <w:rPr>
                <w:rFonts w:ascii="Times New Roman" w:hAnsi="Times New Roman" w:cs="Times New Roman"/>
              </w:rPr>
            </w:pPr>
          </w:p>
          <w:p w:rsidR="0006139A" w:rsidRDefault="0006139A" w:rsidP="00CC4581">
            <w:pPr>
              <w:rPr>
                <w:rFonts w:ascii="Times New Roman" w:hAnsi="Times New Roman" w:cs="Times New Roman"/>
              </w:rPr>
            </w:pPr>
          </w:p>
          <w:p w:rsidR="0006139A" w:rsidRPr="00057AC8" w:rsidRDefault="0006139A" w:rsidP="00CC4581">
            <w:pPr>
              <w:rPr>
                <w:rFonts w:ascii="Times New Roman" w:hAnsi="Times New Roman" w:cs="Times New Roman"/>
              </w:rPr>
            </w:pPr>
          </w:p>
        </w:tc>
      </w:tr>
      <w:tr w:rsidR="0006139A" w:rsidRPr="0001242C" w:rsidTr="00B92FEE">
        <w:tc>
          <w:tcPr>
            <w:tcW w:w="2534" w:type="dxa"/>
          </w:tcPr>
          <w:p w:rsidR="0006139A" w:rsidRPr="0006139A" w:rsidRDefault="0006139A" w:rsidP="00CC4581">
            <w:pPr>
              <w:rPr>
                <w:rFonts w:ascii="Times New Roman" w:hAnsi="Times New Roman" w:cs="Times New Roman"/>
              </w:rPr>
            </w:pPr>
            <w:r w:rsidRPr="0006139A">
              <w:rPr>
                <w:rFonts w:ascii="Times New Roman" w:hAnsi="Times New Roman" w:cs="Times New Roman"/>
              </w:rPr>
              <w:t xml:space="preserve">Шабанова </w:t>
            </w:r>
            <w:proofErr w:type="spellStart"/>
            <w:proofErr w:type="gramStart"/>
            <w:r w:rsidRPr="0006139A">
              <w:rPr>
                <w:rFonts w:ascii="Times New Roman" w:hAnsi="Times New Roman" w:cs="Times New Roman"/>
              </w:rPr>
              <w:t>Алиме</w:t>
            </w:r>
            <w:proofErr w:type="spellEnd"/>
            <w:proofErr w:type="gramEnd"/>
            <w:r w:rsidRPr="000613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39A">
              <w:rPr>
                <w:rFonts w:ascii="Times New Roman" w:hAnsi="Times New Roman" w:cs="Times New Roman"/>
              </w:rPr>
              <w:t>Минаверовна</w:t>
            </w:r>
            <w:proofErr w:type="spellEnd"/>
          </w:p>
          <w:p w:rsidR="0006139A" w:rsidRPr="0006139A" w:rsidRDefault="0006139A" w:rsidP="00CC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06139A" w:rsidRPr="0006139A" w:rsidRDefault="0006139A" w:rsidP="00CC4581">
            <w:pPr>
              <w:rPr>
                <w:rFonts w:ascii="Times New Roman" w:hAnsi="Times New Roman" w:cs="Times New Roman"/>
              </w:rPr>
            </w:pPr>
            <w:r w:rsidRPr="0006139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0" w:type="dxa"/>
          </w:tcPr>
          <w:p w:rsidR="0006139A" w:rsidRPr="0006139A" w:rsidRDefault="0006139A" w:rsidP="00CC4581">
            <w:pPr>
              <w:rPr>
                <w:rFonts w:ascii="Times New Roman" w:hAnsi="Times New Roman" w:cs="Times New Roman"/>
              </w:rPr>
            </w:pPr>
            <w:r w:rsidRPr="0006139A">
              <w:rPr>
                <w:rFonts w:ascii="Times New Roman" w:hAnsi="Times New Roman" w:cs="Times New Roman"/>
              </w:rPr>
              <w:t>«Особенности организации образовательного процесса в ДОО в соответствии с Федеральной образовательной программой дошкольного образования»</w:t>
            </w:r>
          </w:p>
        </w:tc>
        <w:tc>
          <w:tcPr>
            <w:tcW w:w="1525" w:type="dxa"/>
          </w:tcPr>
          <w:p w:rsidR="0006139A" w:rsidRPr="0006139A" w:rsidRDefault="0006139A" w:rsidP="00CC4581">
            <w:pPr>
              <w:rPr>
                <w:rFonts w:ascii="Times New Roman" w:hAnsi="Times New Roman" w:cs="Times New Roman"/>
              </w:rPr>
            </w:pPr>
            <w:r w:rsidRPr="0006139A">
              <w:rPr>
                <w:rFonts w:ascii="Times New Roman" w:hAnsi="Times New Roman" w:cs="Times New Roman"/>
              </w:rPr>
              <w:t>26.06.2023-03.07.2023</w:t>
            </w:r>
          </w:p>
        </w:tc>
      </w:tr>
      <w:tr w:rsidR="00CC79A6" w:rsidRPr="00CC79A6" w:rsidTr="00B92FEE">
        <w:tc>
          <w:tcPr>
            <w:tcW w:w="2534" w:type="dxa"/>
          </w:tcPr>
          <w:p w:rsidR="00CC79A6" w:rsidRPr="00CC79A6" w:rsidRDefault="00CC79A6" w:rsidP="00CC4581">
            <w:pPr>
              <w:rPr>
                <w:rFonts w:ascii="Times New Roman" w:hAnsi="Times New Roman" w:cs="Times New Roman"/>
              </w:rPr>
            </w:pPr>
            <w:r w:rsidRPr="00CC79A6">
              <w:rPr>
                <w:rFonts w:ascii="Times New Roman" w:hAnsi="Times New Roman" w:cs="Times New Roman"/>
              </w:rPr>
              <w:t xml:space="preserve">Шабанова </w:t>
            </w:r>
            <w:proofErr w:type="spellStart"/>
            <w:proofErr w:type="gramStart"/>
            <w:r w:rsidRPr="00CC79A6">
              <w:rPr>
                <w:rFonts w:ascii="Times New Roman" w:hAnsi="Times New Roman" w:cs="Times New Roman"/>
              </w:rPr>
              <w:t>Алиме</w:t>
            </w:r>
            <w:proofErr w:type="spellEnd"/>
            <w:proofErr w:type="gramEnd"/>
            <w:r w:rsidRPr="00CC7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79A6">
              <w:rPr>
                <w:rFonts w:ascii="Times New Roman" w:hAnsi="Times New Roman" w:cs="Times New Roman"/>
              </w:rPr>
              <w:t>Минаверовна</w:t>
            </w:r>
            <w:proofErr w:type="spellEnd"/>
          </w:p>
        </w:tc>
        <w:tc>
          <w:tcPr>
            <w:tcW w:w="1969" w:type="dxa"/>
          </w:tcPr>
          <w:p w:rsidR="00CC79A6" w:rsidRPr="00CC79A6" w:rsidRDefault="00CC79A6" w:rsidP="00CC4581">
            <w:pPr>
              <w:rPr>
                <w:rFonts w:ascii="Times New Roman" w:hAnsi="Times New Roman" w:cs="Times New Roman"/>
              </w:rPr>
            </w:pPr>
            <w:r w:rsidRPr="00CC79A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0" w:type="dxa"/>
          </w:tcPr>
          <w:p w:rsidR="00CC79A6" w:rsidRPr="00CC79A6" w:rsidRDefault="00CC79A6" w:rsidP="00765B7E">
            <w:pPr>
              <w:rPr>
                <w:rFonts w:ascii="Times New Roman" w:hAnsi="Times New Roman" w:cs="Times New Roman"/>
              </w:rPr>
            </w:pPr>
            <w:r w:rsidRPr="00CC79A6">
              <w:rPr>
                <w:rFonts w:ascii="Times New Roman" w:hAnsi="Times New Roman" w:cs="Times New Roman"/>
              </w:rPr>
              <w:t>«</w:t>
            </w:r>
            <w:proofErr w:type="spellStart"/>
            <w:r w:rsidR="00765B7E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="00765B7E">
              <w:rPr>
                <w:rFonts w:ascii="Times New Roman" w:hAnsi="Times New Roman" w:cs="Times New Roman"/>
              </w:rPr>
              <w:t xml:space="preserve">-образовательная деятельность в дошкольной образовательной организации в условиях реализации регионального компонента в соответствии с ФГОС </w:t>
            </w:r>
            <w:proofErr w:type="gramStart"/>
            <w:r w:rsidR="00765B7E">
              <w:rPr>
                <w:rFonts w:ascii="Times New Roman" w:hAnsi="Times New Roman" w:cs="Times New Roman"/>
              </w:rPr>
              <w:t>ДО</w:t>
            </w:r>
            <w:proofErr w:type="gramEnd"/>
            <w:r w:rsidRPr="00CC79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5" w:type="dxa"/>
          </w:tcPr>
          <w:p w:rsidR="00CC79A6" w:rsidRPr="00CC79A6" w:rsidRDefault="00CC79A6" w:rsidP="00CC7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CC79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C79A6">
              <w:rPr>
                <w:rFonts w:ascii="Times New Roman" w:hAnsi="Times New Roman" w:cs="Times New Roman"/>
              </w:rPr>
              <w:t>.2023-</w:t>
            </w:r>
            <w:r>
              <w:rPr>
                <w:rFonts w:ascii="Times New Roman" w:hAnsi="Times New Roman" w:cs="Times New Roman"/>
              </w:rPr>
              <w:t>22</w:t>
            </w:r>
            <w:r w:rsidRPr="00CC79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C79A6">
              <w:rPr>
                <w:rFonts w:ascii="Times New Roman" w:hAnsi="Times New Roman" w:cs="Times New Roman"/>
              </w:rPr>
              <w:t>.2023</w:t>
            </w:r>
          </w:p>
        </w:tc>
      </w:tr>
    </w:tbl>
    <w:p w:rsidR="001355E2" w:rsidRDefault="001355E2" w:rsidP="0092639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5E2" w:rsidRDefault="001355E2" w:rsidP="0092639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Развитие кадрового потенциала (профессиональные достижения отдельных педагогов, научная и экспериментальная деятельность, участие в профессиональных конкурсах)</w:t>
      </w:r>
    </w:p>
    <w:p w:rsidR="001355E2" w:rsidRDefault="001355E2" w:rsidP="0092639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2499" w:rsidRDefault="007E6F16" w:rsidP="008024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E7FCC">
        <w:rPr>
          <w:rFonts w:ascii="Times New Roman" w:hAnsi="Times New Roman" w:cs="Times New Roman"/>
          <w:sz w:val="24"/>
          <w:szCs w:val="24"/>
        </w:rPr>
        <w:t>Ежегодно в МДОУ к началу учебного года издаю</w:t>
      </w:r>
      <w:r w:rsidR="00294614" w:rsidRPr="00CE7FCC">
        <w:rPr>
          <w:rFonts w:ascii="Times New Roman" w:hAnsi="Times New Roman" w:cs="Times New Roman"/>
          <w:sz w:val="24"/>
          <w:szCs w:val="24"/>
        </w:rPr>
        <w:t>тся приказ</w:t>
      </w:r>
      <w:r w:rsidRPr="00CE7FCC">
        <w:rPr>
          <w:rFonts w:ascii="Times New Roman" w:hAnsi="Times New Roman" w:cs="Times New Roman"/>
          <w:sz w:val="24"/>
          <w:szCs w:val="24"/>
        </w:rPr>
        <w:t xml:space="preserve">ы:                                                               - </w:t>
      </w:r>
      <w:r w:rsidR="00294614" w:rsidRPr="00CE7FCC">
        <w:rPr>
          <w:rFonts w:ascii="Times New Roman" w:hAnsi="Times New Roman" w:cs="Times New Roman"/>
          <w:sz w:val="24"/>
          <w:szCs w:val="24"/>
        </w:rPr>
        <w:t xml:space="preserve"> </w:t>
      </w:r>
      <w:r w:rsidRPr="00CE7FCC">
        <w:rPr>
          <w:rFonts w:ascii="Times New Roman" w:hAnsi="Times New Roman" w:cs="Times New Roman"/>
          <w:sz w:val="24"/>
          <w:szCs w:val="24"/>
        </w:rPr>
        <w:t>«Об утверждении списка лиц, зачисленных в</w:t>
      </w:r>
      <w:r w:rsidR="00294614" w:rsidRPr="00CE7FCC">
        <w:rPr>
          <w:rFonts w:ascii="Times New Roman" w:hAnsi="Times New Roman" w:cs="Times New Roman"/>
          <w:sz w:val="24"/>
          <w:szCs w:val="24"/>
        </w:rPr>
        <w:t xml:space="preserve"> кадров</w:t>
      </w:r>
      <w:r w:rsidRPr="00CE7FCC">
        <w:rPr>
          <w:rFonts w:ascii="Times New Roman" w:hAnsi="Times New Roman" w:cs="Times New Roman"/>
          <w:sz w:val="24"/>
          <w:szCs w:val="24"/>
        </w:rPr>
        <w:t>ый</w:t>
      </w:r>
      <w:r w:rsidR="00294614" w:rsidRPr="00CE7FCC">
        <w:rPr>
          <w:rFonts w:ascii="Times New Roman" w:hAnsi="Times New Roman" w:cs="Times New Roman"/>
          <w:sz w:val="24"/>
          <w:szCs w:val="24"/>
        </w:rPr>
        <w:t xml:space="preserve"> резерв</w:t>
      </w:r>
      <w:r w:rsidRPr="00CE7FCC">
        <w:rPr>
          <w:rFonts w:ascii="Times New Roman" w:hAnsi="Times New Roman" w:cs="Times New Roman"/>
          <w:sz w:val="24"/>
          <w:szCs w:val="24"/>
        </w:rPr>
        <w:t xml:space="preserve"> на должность заведующего» </w:t>
      </w:r>
      <w:r w:rsidR="00294614" w:rsidRPr="00CE7FCC">
        <w:rPr>
          <w:rFonts w:ascii="Times New Roman" w:hAnsi="Times New Roman" w:cs="Times New Roman"/>
          <w:sz w:val="24"/>
          <w:szCs w:val="24"/>
        </w:rPr>
        <w:t xml:space="preserve"> от </w:t>
      </w:r>
      <w:r w:rsidR="00CE7FCC" w:rsidRPr="00CE7FCC">
        <w:rPr>
          <w:rFonts w:ascii="Times New Roman" w:hAnsi="Times New Roman" w:cs="Times New Roman"/>
          <w:sz w:val="24"/>
          <w:szCs w:val="24"/>
        </w:rPr>
        <w:t>19</w:t>
      </w:r>
      <w:r w:rsidRPr="00CE7FCC">
        <w:rPr>
          <w:rFonts w:ascii="Times New Roman" w:hAnsi="Times New Roman" w:cs="Times New Roman"/>
          <w:sz w:val="24"/>
          <w:szCs w:val="24"/>
        </w:rPr>
        <w:t>.12.</w:t>
      </w:r>
      <w:r w:rsidR="00294614" w:rsidRPr="00CE7FCC">
        <w:rPr>
          <w:rFonts w:ascii="Times New Roman" w:hAnsi="Times New Roman" w:cs="Times New Roman"/>
          <w:sz w:val="24"/>
          <w:szCs w:val="24"/>
        </w:rPr>
        <w:t>202</w:t>
      </w:r>
      <w:r w:rsidR="00CE7FCC" w:rsidRPr="00CE7FCC">
        <w:rPr>
          <w:rFonts w:ascii="Times New Roman" w:hAnsi="Times New Roman" w:cs="Times New Roman"/>
          <w:sz w:val="24"/>
          <w:szCs w:val="24"/>
        </w:rPr>
        <w:t>3</w:t>
      </w:r>
      <w:r w:rsidR="00294614" w:rsidRPr="00CE7FCC">
        <w:rPr>
          <w:rFonts w:ascii="Times New Roman" w:hAnsi="Times New Roman" w:cs="Times New Roman"/>
          <w:sz w:val="24"/>
          <w:szCs w:val="24"/>
        </w:rPr>
        <w:t xml:space="preserve"> г</w:t>
      </w:r>
      <w:r w:rsidRPr="00CE7FCC">
        <w:rPr>
          <w:rFonts w:ascii="Times New Roman" w:hAnsi="Times New Roman" w:cs="Times New Roman"/>
          <w:sz w:val="24"/>
          <w:szCs w:val="24"/>
        </w:rPr>
        <w:t>.</w:t>
      </w:r>
      <w:r w:rsidR="00294614" w:rsidRPr="00CE7FCC">
        <w:rPr>
          <w:rFonts w:ascii="Times New Roman" w:hAnsi="Times New Roman" w:cs="Times New Roman"/>
          <w:sz w:val="24"/>
          <w:szCs w:val="24"/>
        </w:rPr>
        <w:t xml:space="preserve"> №</w:t>
      </w:r>
      <w:r w:rsidR="00CE7FCC" w:rsidRPr="00CE7FCC">
        <w:rPr>
          <w:rFonts w:ascii="Times New Roman" w:hAnsi="Times New Roman" w:cs="Times New Roman"/>
          <w:sz w:val="24"/>
          <w:szCs w:val="24"/>
        </w:rPr>
        <w:t>199</w:t>
      </w:r>
      <w:r w:rsidRPr="00CE7FCC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     - «О</w:t>
      </w:r>
      <w:r w:rsidR="00294614" w:rsidRPr="00CE7FCC">
        <w:rPr>
          <w:rFonts w:ascii="Times New Roman" w:hAnsi="Times New Roman" w:cs="Times New Roman"/>
          <w:sz w:val="24"/>
          <w:szCs w:val="24"/>
        </w:rPr>
        <w:t>б организации методической работы</w:t>
      </w:r>
      <w:r w:rsidRPr="00CE7FCC">
        <w:rPr>
          <w:rFonts w:ascii="Times New Roman" w:hAnsi="Times New Roman" w:cs="Times New Roman"/>
          <w:sz w:val="24"/>
          <w:szCs w:val="24"/>
        </w:rPr>
        <w:t xml:space="preserve">» </w:t>
      </w:r>
      <w:r w:rsidR="00294614" w:rsidRPr="00CE7FCC">
        <w:rPr>
          <w:rFonts w:ascii="Times New Roman" w:hAnsi="Times New Roman" w:cs="Times New Roman"/>
          <w:sz w:val="24"/>
          <w:szCs w:val="24"/>
        </w:rPr>
        <w:t xml:space="preserve"> </w:t>
      </w:r>
      <w:r w:rsidRPr="00CE7FCC">
        <w:rPr>
          <w:rFonts w:ascii="Times New Roman" w:hAnsi="Times New Roman" w:cs="Times New Roman"/>
          <w:sz w:val="24"/>
          <w:szCs w:val="24"/>
        </w:rPr>
        <w:t>от 31.08.202</w:t>
      </w:r>
      <w:r w:rsidR="00CE7FCC" w:rsidRPr="00CE7FCC">
        <w:rPr>
          <w:rFonts w:ascii="Times New Roman" w:hAnsi="Times New Roman" w:cs="Times New Roman"/>
          <w:sz w:val="24"/>
          <w:szCs w:val="24"/>
        </w:rPr>
        <w:t>3</w:t>
      </w:r>
      <w:r w:rsidRPr="00CE7FCC">
        <w:rPr>
          <w:rFonts w:ascii="Times New Roman" w:hAnsi="Times New Roman" w:cs="Times New Roman"/>
          <w:sz w:val="24"/>
          <w:szCs w:val="24"/>
        </w:rPr>
        <w:t xml:space="preserve"> г. </w:t>
      </w:r>
      <w:r w:rsidR="00294614" w:rsidRPr="00CE7FCC">
        <w:rPr>
          <w:rFonts w:ascii="Times New Roman" w:hAnsi="Times New Roman" w:cs="Times New Roman"/>
          <w:sz w:val="24"/>
          <w:szCs w:val="24"/>
        </w:rPr>
        <w:t>№</w:t>
      </w:r>
      <w:r w:rsidR="00CE7FCC" w:rsidRPr="00CE7FCC">
        <w:rPr>
          <w:rFonts w:ascii="Times New Roman" w:hAnsi="Times New Roman" w:cs="Times New Roman"/>
          <w:sz w:val="24"/>
          <w:szCs w:val="24"/>
        </w:rPr>
        <w:t>33-</w:t>
      </w:r>
      <w:r w:rsidR="00CE7FCC">
        <w:rPr>
          <w:rFonts w:ascii="Times New Roman" w:hAnsi="Times New Roman" w:cs="Times New Roman"/>
          <w:sz w:val="24"/>
          <w:szCs w:val="24"/>
        </w:rPr>
        <w:t>МД</w:t>
      </w:r>
      <w:r w:rsidRPr="00CE7FC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</w:t>
      </w:r>
      <w:r w:rsidR="00294614" w:rsidRPr="00CE7FCC">
        <w:rPr>
          <w:rFonts w:ascii="Times New Roman" w:hAnsi="Times New Roman" w:cs="Times New Roman"/>
          <w:sz w:val="24"/>
          <w:szCs w:val="24"/>
        </w:rPr>
        <w:t xml:space="preserve"> Работа с кадрами была направлена на повышение профессионализма</w:t>
      </w:r>
      <w:r w:rsidR="00294614" w:rsidRPr="00294614">
        <w:rPr>
          <w:rFonts w:ascii="Times New Roman" w:hAnsi="Times New Roman" w:cs="Times New Roman"/>
          <w:sz w:val="24"/>
          <w:szCs w:val="24"/>
        </w:rPr>
        <w:t xml:space="preserve">, творческого потенциала педагогической культуры педагогов, оказание Методической помощи педагогам. Составлен план прохождения аттестации, повышения квалификации педагогов, прохождения переподготовки воспитателей; </w:t>
      </w:r>
      <w:r w:rsidR="002213C0" w:rsidRPr="00CE7FCC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294614" w:rsidRPr="00CE7FCC">
        <w:rPr>
          <w:rFonts w:ascii="Times New Roman" w:hAnsi="Times New Roman" w:cs="Times New Roman"/>
          <w:sz w:val="24"/>
          <w:szCs w:val="24"/>
        </w:rPr>
        <w:t xml:space="preserve"> приказ от </w:t>
      </w:r>
      <w:r w:rsidRPr="00CE7FCC">
        <w:rPr>
          <w:rFonts w:ascii="Times New Roman" w:hAnsi="Times New Roman" w:cs="Times New Roman"/>
          <w:sz w:val="24"/>
          <w:szCs w:val="24"/>
        </w:rPr>
        <w:t>31.08.</w:t>
      </w:r>
      <w:r w:rsidR="00294614" w:rsidRPr="00CE7FCC">
        <w:rPr>
          <w:rFonts w:ascii="Times New Roman" w:hAnsi="Times New Roman" w:cs="Times New Roman"/>
          <w:sz w:val="24"/>
          <w:szCs w:val="24"/>
        </w:rPr>
        <w:t>202</w:t>
      </w:r>
      <w:r w:rsidRPr="00CE7FCC">
        <w:rPr>
          <w:rFonts w:ascii="Times New Roman" w:hAnsi="Times New Roman" w:cs="Times New Roman"/>
          <w:sz w:val="24"/>
          <w:szCs w:val="24"/>
        </w:rPr>
        <w:t>2</w:t>
      </w:r>
      <w:r w:rsidR="00294614" w:rsidRPr="00CE7FCC">
        <w:rPr>
          <w:rFonts w:ascii="Times New Roman" w:hAnsi="Times New Roman" w:cs="Times New Roman"/>
          <w:sz w:val="24"/>
          <w:szCs w:val="24"/>
        </w:rPr>
        <w:t xml:space="preserve"> г. №</w:t>
      </w:r>
      <w:r w:rsidR="00CE7FCC" w:rsidRPr="00CE7FCC">
        <w:rPr>
          <w:rFonts w:ascii="Times New Roman" w:hAnsi="Times New Roman" w:cs="Times New Roman"/>
          <w:sz w:val="24"/>
          <w:szCs w:val="24"/>
        </w:rPr>
        <w:t>30</w:t>
      </w:r>
      <w:r w:rsidRPr="00CE7FCC">
        <w:rPr>
          <w:rFonts w:ascii="Times New Roman" w:hAnsi="Times New Roman" w:cs="Times New Roman"/>
          <w:sz w:val="24"/>
          <w:szCs w:val="24"/>
        </w:rPr>
        <w:t>-М</w:t>
      </w:r>
      <w:r w:rsidR="00CE7FCC" w:rsidRPr="00CE7FCC">
        <w:rPr>
          <w:rFonts w:ascii="Times New Roman" w:hAnsi="Times New Roman" w:cs="Times New Roman"/>
          <w:sz w:val="24"/>
          <w:szCs w:val="24"/>
        </w:rPr>
        <w:t>Д</w:t>
      </w:r>
      <w:r w:rsidR="00294614" w:rsidRPr="00CE7FCC">
        <w:rPr>
          <w:rFonts w:ascii="Times New Roman" w:hAnsi="Times New Roman" w:cs="Times New Roman"/>
          <w:sz w:val="24"/>
          <w:szCs w:val="24"/>
        </w:rPr>
        <w:t xml:space="preserve"> «Об организации аттестации педагогических </w:t>
      </w:r>
      <w:r w:rsidRPr="00CE7FCC">
        <w:rPr>
          <w:rFonts w:ascii="Times New Roman" w:hAnsi="Times New Roman" w:cs="Times New Roman"/>
          <w:sz w:val="24"/>
          <w:szCs w:val="24"/>
        </w:rPr>
        <w:t xml:space="preserve"> </w:t>
      </w:r>
      <w:r w:rsidR="002213C0" w:rsidRPr="00CE7FCC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CE7FCC">
        <w:rPr>
          <w:rFonts w:ascii="Times New Roman" w:hAnsi="Times New Roman" w:cs="Times New Roman"/>
          <w:sz w:val="24"/>
          <w:szCs w:val="24"/>
        </w:rPr>
        <w:t xml:space="preserve">МДОУ </w:t>
      </w:r>
      <w:r w:rsidR="00294614" w:rsidRPr="00CE7F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E7FCC">
        <w:rPr>
          <w:rFonts w:ascii="Times New Roman" w:hAnsi="Times New Roman" w:cs="Times New Roman"/>
          <w:sz w:val="24"/>
          <w:szCs w:val="24"/>
        </w:rPr>
        <w:t>Рысаковский</w:t>
      </w:r>
      <w:proofErr w:type="spellEnd"/>
      <w:r w:rsidR="00294614" w:rsidRPr="00CE7FCC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Pr="00CE7FCC">
        <w:rPr>
          <w:rFonts w:ascii="Times New Roman" w:hAnsi="Times New Roman" w:cs="Times New Roman"/>
          <w:sz w:val="24"/>
          <w:szCs w:val="24"/>
        </w:rPr>
        <w:t>Малютка».</w:t>
      </w:r>
      <w:r w:rsidR="00294614" w:rsidRPr="00CE7FCC">
        <w:rPr>
          <w:rFonts w:ascii="Times New Roman" w:hAnsi="Times New Roman" w:cs="Times New Roman"/>
          <w:sz w:val="24"/>
          <w:szCs w:val="24"/>
        </w:rPr>
        <w:t xml:space="preserve"> Педагоги детского сада постоянно повышают свой</w:t>
      </w:r>
      <w:r w:rsidR="00294614" w:rsidRPr="00294614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фессиональный уровень. В течение</w:t>
      </w:r>
      <w:r w:rsidR="00294614" w:rsidRPr="00294614">
        <w:rPr>
          <w:rFonts w:ascii="Times New Roman" w:hAnsi="Times New Roman" w:cs="Times New Roman"/>
          <w:sz w:val="24"/>
          <w:szCs w:val="24"/>
        </w:rPr>
        <w:t xml:space="preserve"> года посетили методические объединения</w:t>
      </w:r>
      <w:r w:rsidR="002213C0">
        <w:rPr>
          <w:rFonts w:ascii="Times New Roman" w:hAnsi="Times New Roman" w:cs="Times New Roman"/>
          <w:sz w:val="24"/>
          <w:szCs w:val="24"/>
        </w:rPr>
        <w:t xml:space="preserve">, </w:t>
      </w:r>
      <w:r w:rsidR="00294614" w:rsidRPr="00294614">
        <w:rPr>
          <w:rFonts w:ascii="Times New Roman" w:hAnsi="Times New Roman" w:cs="Times New Roman"/>
          <w:sz w:val="24"/>
          <w:szCs w:val="24"/>
        </w:rPr>
        <w:t xml:space="preserve"> </w:t>
      </w:r>
      <w:r w:rsidR="002213C0">
        <w:rPr>
          <w:rFonts w:ascii="Times New Roman" w:hAnsi="Times New Roman" w:cs="Times New Roman"/>
          <w:sz w:val="24"/>
          <w:szCs w:val="24"/>
        </w:rPr>
        <w:t xml:space="preserve">на которых </w:t>
      </w:r>
      <w:r w:rsidR="00294614" w:rsidRPr="00294614">
        <w:rPr>
          <w:rFonts w:ascii="Times New Roman" w:hAnsi="Times New Roman" w:cs="Times New Roman"/>
          <w:sz w:val="24"/>
          <w:szCs w:val="24"/>
        </w:rPr>
        <w:t>знаком</w:t>
      </w:r>
      <w:r w:rsidR="002213C0">
        <w:rPr>
          <w:rFonts w:ascii="Times New Roman" w:hAnsi="Times New Roman" w:cs="Times New Roman"/>
          <w:sz w:val="24"/>
          <w:szCs w:val="24"/>
        </w:rPr>
        <w:t>ились</w:t>
      </w:r>
      <w:r w:rsidR="00294614" w:rsidRPr="00294614">
        <w:rPr>
          <w:rFonts w:ascii="Times New Roman" w:hAnsi="Times New Roman" w:cs="Times New Roman"/>
          <w:sz w:val="24"/>
          <w:szCs w:val="24"/>
        </w:rPr>
        <w:t xml:space="preserve"> и дел</w:t>
      </w:r>
      <w:r w:rsidR="002213C0">
        <w:rPr>
          <w:rFonts w:ascii="Times New Roman" w:hAnsi="Times New Roman" w:cs="Times New Roman"/>
          <w:sz w:val="24"/>
          <w:szCs w:val="24"/>
        </w:rPr>
        <w:t>ились</w:t>
      </w:r>
      <w:r w:rsidR="00294614" w:rsidRPr="00294614">
        <w:rPr>
          <w:rFonts w:ascii="Times New Roman" w:hAnsi="Times New Roman" w:cs="Times New Roman"/>
          <w:sz w:val="24"/>
          <w:szCs w:val="24"/>
        </w:rPr>
        <w:t xml:space="preserve"> опытом работы со своими коллегами и коллегами из других дошкольных учреждений. Все это в комплексе даст хороший результат в организации педагогической деятельности и улучшении качества образования и воспитания дошкольников. Одним из важных условий достижения эффективности результатов является сформированная у педагогов потребность в постоянном, профессиональном росте. Уровень своих достижений педагоги доказывают, участвуя в </w:t>
      </w:r>
      <w:r w:rsidR="00294614" w:rsidRPr="00294614">
        <w:rPr>
          <w:rFonts w:ascii="Times New Roman" w:hAnsi="Times New Roman" w:cs="Times New Roman"/>
          <w:sz w:val="24"/>
          <w:szCs w:val="24"/>
        </w:rPr>
        <w:lastRenderedPageBreak/>
        <w:t>методических мероприятиях разного уровня (</w:t>
      </w:r>
      <w:r w:rsidR="002213C0">
        <w:rPr>
          <w:rFonts w:ascii="Times New Roman" w:hAnsi="Times New Roman" w:cs="Times New Roman"/>
          <w:sz w:val="24"/>
          <w:szCs w:val="24"/>
        </w:rPr>
        <w:t>М</w:t>
      </w:r>
      <w:r w:rsidR="00294614" w:rsidRPr="00294614">
        <w:rPr>
          <w:rFonts w:ascii="Times New Roman" w:hAnsi="Times New Roman" w:cs="Times New Roman"/>
          <w:sz w:val="24"/>
          <w:szCs w:val="24"/>
        </w:rPr>
        <w:t>ДОУ, район, Республика), а также при участии в интернет конкурсах федерального масштаба.</w:t>
      </w:r>
      <w:r w:rsidR="00802499" w:rsidRPr="008024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49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802499" w:rsidRPr="00C77737" w:rsidRDefault="00802499" w:rsidP="008024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02499" w:rsidRPr="00C77737" w:rsidRDefault="000B37EC" w:rsidP="0080249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7737">
        <w:rPr>
          <w:rFonts w:ascii="Times New Roman" w:hAnsi="Times New Roman" w:cs="Times New Roman"/>
          <w:b/>
          <w:bCs/>
          <w:sz w:val="24"/>
          <w:szCs w:val="24"/>
        </w:rPr>
        <w:t>Дост</w:t>
      </w:r>
      <w:r w:rsidR="00802499" w:rsidRPr="00C77737">
        <w:rPr>
          <w:rFonts w:ascii="Times New Roman" w:hAnsi="Times New Roman" w:cs="Times New Roman"/>
          <w:b/>
          <w:bCs/>
          <w:sz w:val="24"/>
          <w:szCs w:val="24"/>
        </w:rPr>
        <w:t>ижения педагогов:</w:t>
      </w:r>
    </w:p>
    <w:p w:rsidR="00760EA8" w:rsidRPr="002B51F0" w:rsidRDefault="00760EA8" w:rsidP="009F687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1F0">
        <w:rPr>
          <w:rFonts w:ascii="Times New Roman" w:hAnsi="Times New Roman" w:cs="Times New Roman"/>
          <w:bCs/>
          <w:sz w:val="24"/>
          <w:szCs w:val="24"/>
        </w:rPr>
        <w:t>- победитель Всероссийской олимпиады «</w:t>
      </w:r>
      <w:r w:rsidR="00222B1C" w:rsidRPr="002B51F0">
        <w:rPr>
          <w:rFonts w:ascii="Times New Roman" w:hAnsi="Times New Roman" w:cs="Times New Roman"/>
          <w:bCs/>
          <w:sz w:val="24"/>
          <w:szCs w:val="24"/>
        </w:rPr>
        <w:t>П</w:t>
      </w:r>
      <w:r w:rsidRPr="002B51F0">
        <w:rPr>
          <w:rFonts w:ascii="Times New Roman" w:hAnsi="Times New Roman" w:cs="Times New Roman"/>
          <w:bCs/>
          <w:sz w:val="24"/>
          <w:szCs w:val="24"/>
        </w:rPr>
        <w:t>едагогическ</w:t>
      </w:r>
      <w:r w:rsidR="00222B1C" w:rsidRPr="002B51F0">
        <w:rPr>
          <w:rFonts w:ascii="Times New Roman" w:hAnsi="Times New Roman" w:cs="Times New Roman"/>
          <w:bCs/>
          <w:sz w:val="24"/>
          <w:szCs w:val="24"/>
        </w:rPr>
        <w:t>ий успех</w:t>
      </w:r>
      <w:r w:rsidRPr="002B51F0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222B1C" w:rsidRPr="002B51F0">
        <w:rPr>
          <w:rFonts w:ascii="Times New Roman" w:hAnsi="Times New Roman" w:cs="Times New Roman"/>
          <w:bCs/>
          <w:sz w:val="24"/>
          <w:szCs w:val="24"/>
        </w:rPr>
        <w:t xml:space="preserve"> в номинации </w:t>
      </w:r>
      <w:r w:rsidR="00C72F41">
        <w:rPr>
          <w:rFonts w:ascii="Times New Roman" w:hAnsi="Times New Roman" w:cs="Times New Roman"/>
          <w:bCs/>
          <w:sz w:val="24"/>
          <w:szCs w:val="24"/>
        </w:rPr>
        <w:t>«</w:t>
      </w:r>
      <w:r w:rsidR="00222B1C" w:rsidRPr="002B51F0">
        <w:rPr>
          <w:rFonts w:ascii="Times New Roman" w:hAnsi="Times New Roman" w:cs="Times New Roman"/>
          <w:bCs/>
          <w:sz w:val="24"/>
          <w:szCs w:val="24"/>
        </w:rPr>
        <w:t>Общие вопросы дошкольной педагогики</w:t>
      </w:r>
      <w:r w:rsidR="00C72F41">
        <w:rPr>
          <w:rFonts w:ascii="Times New Roman" w:hAnsi="Times New Roman" w:cs="Times New Roman"/>
          <w:bCs/>
          <w:sz w:val="24"/>
          <w:szCs w:val="24"/>
        </w:rPr>
        <w:t>»</w:t>
      </w:r>
      <w:r w:rsidR="00222B1C" w:rsidRPr="002B51F0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2B51F0">
        <w:rPr>
          <w:rFonts w:ascii="Times New Roman" w:hAnsi="Times New Roman" w:cs="Times New Roman"/>
          <w:bCs/>
          <w:sz w:val="24"/>
          <w:szCs w:val="24"/>
        </w:rPr>
        <w:t xml:space="preserve"> воспитатель</w:t>
      </w:r>
      <w:r w:rsidR="00222B1C" w:rsidRPr="002B51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2B1C" w:rsidRPr="002B51F0">
        <w:rPr>
          <w:rFonts w:ascii="Times New Roman" w:hAnsi="Times New Roman" w:cs="Times New Roman"/>
          <w:bCs/>
          <w:sz w:val="24"/>
          <w:szCs w:val="24"/>
        </w:rPr>
        <w:t>Пасечникова</w:t>
      </w:r>
      <w:proofErr w:type="spellEnd"/>
      <w:r w:rsidR="00222B1C" w:rsidRPr="002B51F0">
        <w:rPr>
          <w:rFonts w:ascii="Times New Roman" w:hAnsi="Times New Roman" w:cs="Times New Roman"/>
          <w:bCs/>
          <w:sz w:val="24"/>
          <w:szCs w:val="24"/>
        </w:rPr>
        <w:t xml:space="preserve"> Наталья </w:t>
      </w:r>
      <w:proofErr w:type="spellStart"/>
      <w:r w:rsidR="00222B1C" w:rsidRPr="002B51F0">
        <w:rPr>
          <w:rFonts w:ascii="Times New Roman" w:hAnsi="Times New Roman" w:cs="Times New Roman"/>
          <w:bCs/>
          <w:sz w:val="24"/>
          <w:szCs w:val="24"/>
        </w:rPr>
        <w:t>Брониславовна</w:t>
      </w:r>
      <w:proofErr w:type="spellEnd"/>
      <w:r w:rsidR="00222B1C" w:rsidRPr="002B51F0">
        <w:rPr>
          <w:rFonts w:ascii="Times New Roman" w:hAnsi="Times New Roman" w:cs="Times New Roman"/>
          <w:bCs/>
          <w:sz w:val="24"/>
          <w:szCs w:val="24"/>
        </w:rPr>
        <w:t>, 1</w:t>
      </w:r>
      <w:r w:rsidRPr="002B51F0">
        <w:rPr>
          <w:rFonts w:ascii="Times New Roman" w:hAnsi="Times New Roman" w:cs="Times New Roman"/>
          <w:bCs/>
          <w:sz w:val="24"/>
          <w:szCs w:val="24"/>
        </w:rPr>
        <w:t xml:space="preserve"> место. Диплом № </w:t>
      </w:r>
      <w:r w:rsidR="0025696E" w:rsidRPr="002B51F0">
        <w:rPr>
          <w:rFonts w:ascii="Times New Roman" w:hAnsi="Times New Roman" w:cs="Times New Roman"/>
          <w:bCs/>
          <w:sz w:val="24"/>
          <w:szCs w:val="24"/>
        </w:rPr>
        <w:t>4420383</w:t>
      </w:r>
      <w:r w:rsidRPr="002B51F0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25696E" w:rsidRPr="002B51F0">
        <w:rPr>
          <w:rFonts w:ascii="Times New Roman" w:hAnsi="Times New Roman" w:cs="Times New Roman"/>
          <w:bCs/>
          <w:sz w:val="24"/>
          <w:szCs w:val="24"/>
        </w:rPr>
        <w:t>2</w:t>
      </w:r>
      <w:r w:rsidRPr="002B51F0">
        <w:rPr>
          <w:rFonts w:ascii="Times New Roman" w:hAnsi="Times New Roman" w:cs="Times New Roman"/>
          <w:bCs/>
          <w:sz w:val="24"/>
          <w:szCs w:val="24"/>
        </w:rPr>
        <w:t>0.0</w:t>
      </w:r>
      <w:r w:rsidR="0025696E" w:rsidRPr="002B51F0">
        <w:rPr>
          <w:rFonts w:ascii="Times New Roman" w:hAnsi="Times New Roman" w:cs="Times New Roman"/>
          <w:bCs/>
          <w:sz w:val="24"/>
          <w:szCs w:val="24"/>
        </w:rPr>
        <w:t>3.2024</w:t>
      </w:r>
      <w:r w:rsidRPr="002B51F0">
        <w:rPr>
          <w:rFonts w:ascii="Times New Roman" w:hAnsi="Times New Roman" w:cs="Times New Roman"/>
          <w:bCs/>
          <w:sz w:val="24"/>
          <w:szCs w:val="24"/>
        </w:rPr>
        <w:t xml:space="preserve"> г.;</w:t>
      </w:r>
    </w:p>
    <w:p w:rsidR="00FC1D7E" w:rsidRDefault="00FC1D7E" w:rsidP="00FC1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1F0">
        <w:rPr>
          <w:rFonts w:ascii="Times New Roman" w:hAnsi="Times New Roman" w:cs="Times New Roman"/>
          <w:bCs/>
          <w:sz w:val="24"/>
          <w:szCs w:val="24"/>
        </w:rPr>
        <w:t xml:space="preserve">- победитель Всероссийской олимпиады «Педагогический успех»  в номинации </w:t>
      </w:r>
      <w:r w:rsidR="00C72F41">
        <w:rPr>
          <w:rFonts w:ascii="Times New Roman" w:hAnsi="Times New Roman" w:cs="Times New Roman"/>
          <w:bCs/>
          <w:sz w:val="24"/>
          <w:szCs w:val="24"/>
        </w:rPr>
        <w:t>«</w:t>
      </w:r>
      <w:r w:rsidR="00334615">
        <w:rPr>
          <w:rFonts w:ascii="Times New Roman" w:hAnsi="Times New Roman" w:cs="Times New Roman"/>
          <w:bCs/>
          <w:sz w:val="24"/>
          <w:szCs w:val="24"/>
        </w:rPr>
        <w:t>Психология детей дошкольного возраста</w:t>
      </w:r>
      <w:r w:rsidR="00C72F41">
        <w:rPr>
          <w:rFonts w:ascii="Times New Roman" w:hAnsi="Times New Roman" w:cs="Times New Roman"/>
          <w:bCs/>
          <w:sz w:val="24"/>
          <w:szCs w:val="24"/>
        </w:rPr>
        <w:t>»</w:t>
      </w:r>
      <w:r w:rsidR="00334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1F0">
        <w:rPr>
          <w:rFonts w:ascii="Times New Roman" w:hAnsi="Times New Roman" w:cs="Times New Roman"/>
          <w:bCs/>
          <w:sz w:val="24"/>
          <w:szCs w:val="24"/>
        </w:rPr>
        <w:t xml:space="preserve">– воспитатель </w:t>
      </w:r>
      <w:proofErr w:type="spellStart"/>
      <w:r w:rsidRPr="002B51F0">
        <w:rPr>
          <w:rFonts w:ascii="Times New Roman" w:hAnsi="Times New Roman" w:cs="Times New Roman"/>
          <w:bCs/>
          <w:sz w:val="24"/>
          <w:szCs w:val="24"/>
        </w:rPr>
        <w:t>Пасечникова</w:t>
      </w:r>
      <w:proofErr w:type="spellEnd"/>
      <w:r w:rsidRPr="002B51F0">
        <w:rPr>
          <w:rFonts w:ascii="Times New Roman" w:hAnsi="Times New Roman" w:cs="Times New Roman"/>
          <w:bCs/>
          <w:sz w:val="24"/>
          <w:szCs w:val="24"/>
        </w:rPr>
        <w:t xml:space="preserve"> Наталья </w:t>
      </w:r>
      <w:proofErr w:type="spellStart"/>
      <w:r w:rsidRPr="002B51F0">
        <w:rPr>
          <w:rFonts w:ascii="Times New Roman" w:hAnsi="Times New Roman" w:cs="Times New Roman"/>
          <w:bCs/>
          <w:sz w:val="24"/>
          <w:szCs w:val="24"/>
        </w:rPr>
        <w:t>Брониславовна</w:t>
      </w:r>
      <w:proofErr w:type="spellEnd"/>
      <w:r w:rsidRPr="002B51F0">
        <w:rPr>
          <w:rFonts w:ascii="Times New Roman" w:hAnsi="Times New Roman" w:cs="Times New Roman"/>
          <w:bCs/>
          <w:sz w:val="24"/>
          <w:szCs w:val="24"/>
        </w:rPr>
        <w:t>, 1 место.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1F0">
        <w:rPr>
          <w:rFonts w:ascii="Times New Roman" w:hAnsi="Times New Roman" w:cs="Times New Roman"/>
          <w:bCs/>
          <w:sz w:val="24"/>
          <w:szCs w:val="24"/>
        </w:rPr>
        <w:t>Диплом № 44203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2B51F0">
        <w:rPr>
          <w:rFonts w:ascii="Times New Roman" w:hAnsi="Times New Roman" w:cs="Times New Roman"/>
          <w:bCs/>
          <w:sz w:val="24"/>
          <w:szCs w:val="24"/>
        </w:rPr>
        <w:t>8 от 20.03.2024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DA00FA" w:rsidRPr="002B51F0" w:rsidRDefault="00DA00FA" w:rsidP="00FC1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победитель муниципального этапа республиканского конкурса педагогического мастерства воспитателей ДОУ «Мастерская добра» </w:t>
      </w:r>
      <w:r w:rsidR="00AC510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="00AC5104">
        <w:rPr>
          <w:rFonts w:ascii="Times New Roman" w:hAnsi="Times New Roman" w:cs="Times New Roman"/>
          <w:bCs/>
          <w:sz w:val="24"/>
          <w:szCs w:val="24"/>
        </w:rPr>
        <w:t>Джанкойском</w:t>
      </w:r>
      <w:proofErr w:type="spellEnd"/>
      <w:r w:rsidR="00AC5104">
        <w:rPr>
          <w:rFonts w:ascii="Times New Roman" w:hAnsi="Times New Roman" w:cs="Times New Roman"/>
          <w:bCs/>
          <w:sz w:val="24"/>
          <w:szCs w:val="24"/>
        </w:rPr>
        <w:t xml:space="preserve"> районе в 2023 году – воспитатель </w:t>
      </w:r>
      <w:proofErr w:type="spellStart"/>
      <w:r w:rsidR="00AC5104" w:rsidRPr="002B51F0">
        <w:rPr>
          <w:rFonts w:ascii="Times New Roman" w:hAnsi="Times New Roman" w:cs="Times New Roman"/>
          <w:bCs/>
          <w:sz w:val="24"/>
          <w:szCs w:val="24"/>
        </w:rPr>
        <w:t>Пасечникова</w:t>
      </w:r>
      <w:proofErr w:type="spellEnd"/>
      <w:r w:rsidR="00AC5104" w:rsidRPr="002B51F0">
        <w:rPr>
          <w:rFonts w:ascii="Times New Roman" w:hAnsi="Times New Roman" w:cs="Times New Roman"/>
          <w:bCs/>
          <w:sz w:val="24"/>
          <w:szCs w:val="24"/>
        </w:rPr>
        <w:t xml:space="preserve"> Наталья </w:t>
      </w:r>
      <w:proofErr w:type="spellStart"/>
      <w:r w:rsidR="00AC5104" w:rsidRPr="002B51F0">
        <w:rPr>
          <w:rFonts w:ascii="Times New Roman" w:hAnsi="Times New Roman" w:cs="Times New Roman"/>
          <w:bCs/>
          <w:sz w:val="24"/>
          <w:szCs w:val="24"/>
        </w:rPr>
        <w:t>Брониславовна</w:t>
      </w:r>
      <w:proofErr w:type="spellEnd"/>
      <w:r w:rsidR="00AC5104">
        <w:rPr>
          <w:rFonts w:ascii="Times New Roman" w:hAnsi="Times New Roman" w:cs="Times New Roman"/>
          <w:bCs/>
          <w:sz w:val="24"/>
          <w:szCs w:val="24"/>
        </w:rPr>
        <w:t xml:space="preserve">, 3 место. Грамота (приказ управления образования, молодежи и спорта администрации </w:t>
      </w:r>
      <w:proofErr w:type="spellStart"/>
      <w:r w:rsidR="00AC5104">
        <w:rPr>
          <w:rFonts w:ascii="Times New Roman" w:hAnsi="Times New Roman" w:cs="Times New Roman"/>
          <w:bCs/>
          <w:sz w:val="24"/>
          <w:szCs w:val="24"/>
        </w:rPr>
        <w:t>Джанкойского</w:t>
      </w:r>
      <w:proofErr w:type="spellEnd"/>
      <w:r w:rsidR="00AC5104">
        <w:rPr>
          <w:rFonts w:ascii="Times New Roman" w:hAnsi="Times New Roman" w:cs="Times New Roman"/>
          <w:bCs/>
          <w:sz w:val="24"/>
          <w:szCs w:val="24"/>
        </w:rPr>
        <w:t xml:space="preserve"> района от 26.04.2023 года №181/01-03).</w:t>
      </w:r>
    </w:p>
    <w:p w:rsidR="00760EA8" w:rsidRDefault="00760EA8" w:rsidP="0092639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5BC3" w:rsidRPr="00641122" w:rsidRDefault="00DB5BC3" w:rsidP="0092639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1122">
        <w:rPr>
          <w:rFonts w:ascii="Times New Roman" w:eastAsia="Calibri" w:hAnsi="Times New Roman" w:cs="Times New Roman"/>
          <w:b/>
          <w:sz w:val="24"/>
          <w:szCs w:val="24"/>
        </w:rPr>
        <w:t>Соотношение воспитанников, приходящихся на 1 взрослого</w:t>
      </w:r>
      <w:r w:rsidR="003C2562" w:rsidRPr="00641122">
        <w:rPr>
          <w:rFonts w:ascii="Times New Roman" w:eastAsia="Calibri" w:hAnsi="Times New Roman" w:cs="Times New Roman"/>
          <w:b/>
          <w:sz w:val="24"/>
          <w:szCs w:val="24"/>
        </w:rPr>
        <w:t xml:space="preserve"> (воспитанники/педагоги, воспитанники/все сотрудники, включая административный и обслуживающий персонал)</w:t>
      </w:r>
      <w:r w:rsidRPr="0064112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B5BC3" w:rsidRPr="001729FB" w:rsidRDefault="003C2562" w:rsidP="0092639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9FB">
        <w:rPr>
          <w:rFonts w:ascii="Times New Roman" w:eastAsia="Calibri" w:hAnsi="Times New Roman" w:cs="Times New Roman"/>
          <w:sz w:val="24"/>
          <w:szCs w:val="24"/>
        </w:rPr>
        <w:t xml:space="preserve">воспитанники/педагоги -  </w:t>
      </w:r>
      <w:r w:rsidR="001729FB" w:rsidRPr="001729FB">
        <w:rPr>
          <w:rFonts w:ascii="Times New Roman" w:eastAsia="Calibri" w:hAnsi="Times New Roman" w:cs="Times New Roman"/>
          <w:sz w:val="24"/>
          <w:szCs w:val="24"/>
        </w:rPr>
        <w:t>21,5</w:t>
      </w:r>
      <w:r w:rsidRPr="001729FB">
        <w:rPr>
          <w:rFonts w:ascii="Times New Roman" w:eastAsia="Calibri" w:hAnsi="Times New Roman" w:cs="Times New Roman"/>
          <w:sz w:val="24"/>
          <w:szCs w:val="24"/>
        </w:rPr>
        <w:t>/1</w:t>
      </w:r>
    </w:p>
    <w:p w:rsidR="0018057B" w:rsidRPr="001729FB" w:rsidRDefault="003C2562" w:rsidP="001805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FB">
        <w:rPr>
          <w:rFonts w:ascii="Times New Roman" w:eastAsia="Calibri" w:hAnsi="Times New Roman" w:cs="Times New Roman"/>
          <w:sz w:val="24"/>
          <w:szCs w:val="24"/>
        </w:rPr>
        <w:t xml:space="preserve">воспитанники/все сотрудники </w:t>
      </w:r>
      <w:r w:rsidR="001729FB" w:rsidRPr="001729FB">
        <w:rPr>
          <w:rFonts w:ascii="Times New Roman" w:eastAsia="Calibri" w:hAnsi="Times New Roman" w:cs="Times New Roman"/>
          <w:sz w:val="24"/>
          <w:szCs w:val="24"/>
        </w:rPr>
        <w:t>4,3</w:t>
      </w:r>
      <w:r w:rsidRPr="001729FB">
        <w:rPr>
          <w:rFonts w:ascii="Times New Roman" w:eastAsia="Calibri" w:hAnsi="Times New Roman" w:cs="Times New Roman"/>
          <w:sz w:val="24"/>
          <w:szCs w:val="24"/>
        </w:rPr>
        <w:t>/1</w:t>
      </w:r>
      <w:r w:rsidR="0018057B" w:rsidRPr="00172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733" w:rsidRDefault="002C0C20" w:rsidP="00BA6733">
      <w:pPr>
        <w:spacing w:after="0" w:line="276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BB33E3">
        <w:rPr>
          <w:rFonts w:ascii="Times New Roman" w:hAnsi="Times New Roman" w:cs="Times New Roman"/>
          <w:b/>
          <w:sz w:val="24"/>
        </w:rPr>
        <w:t xml:space="preserve">6.Финансовые ресурсы </w:t>
      </w:r>
      <w:r w:rsidR="00BC3B0E" w:rsidRPr="00BB33E3">
        <w:rPr>
          <w:rFonts w:ascii="Times New Roman" w:hAnsi="Times New Roman" w:cs="Times New Roman"/>
          <w:b/>
          <w:sz w:val="24"/>
        </w:rPr>
        <w:t>М</w:t>
      </w:r>
      <w:r w:rsidRPr="00BB33E3">
        <w:rPr>
          <w:rFonts w:ascii="Times New Roman" w:hAnsi="Times New Roman" w:cs="Times New Roman"/>
          <w:b/>
          <w:sz w:val="24"/>
        </w:rPr>
        <w:t>ДОУ и их использование</w:t>
      </w:r>
    </w:p>
    <w:p w:rsidR="006736FA" w:rsidRPr="00293F35" w:rsidRDefault="006736FA" w:rsidP="00BA6733">
      <w:pPr>
        <w:spacing w:after="0" w:line="276" w:lineRule="auto"/>
        <w:ind w:left="284"/>
        <w:jc w:val="center"/>
        <w:rPr>
          <w:rFonts w:ascii="Times New Roman" w:hAnsi="Times New Roman" w:cs="Times New Roman"/>
          <w:b/>
          <w:sz w:val="24"/>
        </w:rPr>
      </w:pPr>
    </w:p>
    <w:p w:rsidR="006736FA" w:rsidRPr="008627B7" w:rsidRDefault="006736FA" w:rsidP="006736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7B7">
        <w:rPr>
          <w:rFonts w:ascii="Times New Roman" w:hAnsi="Times New Roman" w:cs="Times New Roman"/>
          <w:sz w:val="24"/>
          <w:szCs w:val="24"/>
        </w:rPr>
        <w:t>Рациональное использование бюджетных и внебюджетных средств, грамотное ведение финансовой деятельности приводит учреждение к постоянному улучшению материально-технической базы и образовательной среды. Вся финансово-хозяйственная деятельность учреждения направлена на реализацию уставных целей.</w:t>
      </w:r>
      <w:r w:rsidRPr="008627B7">
        <w:rPr>
          <w:rFonts w:ascii="Times New Roman" w:hAnsi="Times New Roman" w:cs="Times New Roman"/>
          <w:sz w:val="24"/>
          <w:szCs w:val="24"/>
        </w:rPr>
        <w:br/>
        <w:t xml:space="preserve">Финансовое обеспечение дошкольного учреждения строится на бюджетной и внебюджетной деятельности и регламентируется </w:t>
      </w:r>
      <w:hyperlink r:id="rId8" w:history="1">
        <w:r w:rsidR="00736A8D" w:rsidRPr="008627B7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Федеральным законом от 29.12.2012 № 273-ФЗ (ред. от 16.04.2022) "Об образовании в Российской Федерации"</w:t>
        </w:r>
      </w:hyperlink>
      <w:r w:rsidR="00736A8D" w:rsidRPr="008627B7">
        <w:rPr>
          <w:rFonts w:ascii="Times New Roman" w:hAnsi="Times New Roman" w:cs="Times New Roman"/>
          <w:sz w:val="24"/>
          <w:szCs w:val="24"/>
        </w:rPr>
        <w:t>.</w:t>
      </w:r>
    </w:p>
    <w:p w:rsidR="006736FA" w:rsidRPr="000F2919" w:rsidRDefault="006736FA" w:rsidP="006736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627B7">
        <w:rPr>
          <w:rFonts w:ascii="Times New Roman" w:hAnsi="Times New Roman" w:cs="Times New Roman"/>
          <w:sz w:val="24"/>
          <w:szCs w:val="24"/>
        </w:rPr>
        <w:t>Финансирование МДОУ «</w:t>
      </w:r>
      <w:proofErr w:type="spellStart"/>
      <w:r w:rsidR="00C928EF" w:rsidRPr="008627B7">
        <w:rPr>
          <w:rFonts w:ascii="Times New Roman" w:hAnsi="Times New Roman" w:cs="Times New Roman"/>
          <w:sz w:val="24"/>
          <w:szCs w:val="24"/>
        </w:rPr>
        <w:t>Рысаков</w:t>
      </w:r>
      <w:r w:rsidRPr="008627B7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8627B7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C928EF" w:rsidRPr="008627B7">
        <w:rPr>
          <w:rFonts w:ascii="Times New Roman" w:hAnsi="Times New Roman" w:cs="Times New Roman"/>
          <w:sz w:val="24"/>
          <w:szCs w:val="24"/>
        </w:rPr>
        <w:t>Малютка</w:t>
      </w:r>
      <w:r w:rsidRPr="008627B7">
        <w:rPr>
          <w:rFonts w:ascii="Times New Roman" w:hAnsi="Times New Roman" w:cs="Times New Roman"/>
          <w:sz w:val="24"/>
          <w:szCs w:val="24"/>
        </w:rPr>
        <w:t xml:space="preserve">» осуществляется за счет средств </w:t>
      </w:r>
      <w:r w:rsidR="004333A9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1C3D4C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4333A9">
        <w:rPr>
          <w:rFonts w:ascii="Times New Roman" w:hAnsi="Times New Roman" w:cs="Times New Roman"/>
          <w:sz w:val="24"/>
          <w:szCs w:val="24"/>
        </w:rPr>
        <w:t>,</w:t>
      </w:r>
      <w:r w:rsidR="001C3D4C">
        <w:rPr>
          <w:rFonts w:ascii="Times New Roman" w:hAnsi="Times New Roman" w:cs="Times New Roman"/>
          <w:sz w:val="24"/>
          <w:szCs w:val="24"/>
        </w:rPr>
        <w:t xml:space="preserve"> </w:t>
      </w:r>
      <w:r w:rsidRPr="008627B7">
        <w:rPr>
          <w:rFonts w:ascii="Times New Roman" w:hAnsi="Times New Roman" w:cs="Times New Roman"/>
          <w:sz w:val="24"/>
          <w:szCs w:val="24"/>
        </w:rPr>
        <w:t>муниципально</w:t>
      </w:r>
      <w:r w:rsidR="004333A9">
        <w:rPr>
          <w:rFonts w:ascii="Times New Roman" w:hAnsi="Times New Roman" w:cs="Times New Roman"/>
          <w:sz w:val="24"/>
          <w:szCs w:val="24"/>
        </w:rPr>
        <w:t>го бюджета и внебюджетных</w:t>
      </w:r>
      <w:r w:rsidRPr="008627B7">
        <w:rPr>
          <w:rFonts w:ascii="Times New Roman" w:hAnsi="Times New Roman" w:cs="Times New Roman"/>
          <w:sz w:val="24"/>
          <w:szCs w:val="24"/>
        </w:rPr>
        <w:t xml:space="preserve"> средств (</w:t>
      </w:r>
      <w:r w:rsidRPr="000F2919">
        <w:rPr>
          <w:rFonts w:ascii="Times New Roman" w:hAnsi="Times New Roman" w:cs="Times New Roman"/>
          <w:sz w:val="24"/>
          <w:szCs w:val="24"/>
        </w:rPr>
        <w:t>родительская оплата):</w:t>
      </w:r>
    </w:p>
    <w:p w:rsidR="001C3D4C" w:rsidRPr="000F2919" w:rsidRDefault="001C3D4C" w:rsidP="003346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919">
        <w:rPr>
          <w:rFonts w:ascii="Times New Roman" w:hAnsi="Times New Roman" w:cs="Times New Roman"/>
          <w:b/>
          <w:sz w:val="24"/>
          <w:szCs w:val="24"/>
        </w:rPr>
        <w:t>Финансово-экономическая деятельность за 202</w:t>
      </w:r>
      <w:r w:rsidR="00146F07" w:rsidRPr="000F2919">
        <w:rPr>
          <w:rFonts w:ascii="Times New Roman" w:hAnsi="Times New Roman" w:cs="Times New Roman"/>
          <w:b/>
          <w:sz w:val="24"/>
          <w:szCs w:val="24"/>
        </w:rPr>
        <w:t>3</w:t>
      </w:r>
      <w:r w:rsidRPr="000F2919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3346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0F2919">
        <w:rPr>
          <w:rFonts w:ascii="Times New Roman" w:hAnsi="Times New Roman" w:cs="Times New Roman"/>
          <w:b/>
          <w:sz w:val="24"/>
          <w:szCs w:val="24"/>
        </w:rPr>
        <w:t>МДОУ «</w:t>
      </w:r>
      <w:proofErr w:type="spellStart"/>
      <w:r w:rsidRPr="000F2919">
        <w:rPr>
          <w:rFonts w:ascii="Times New Roman" w:hAnsi="Times New Roman" w:cs="Times New Roman"/>
          <w:b/>
          <w:sz w:val="24"/>
          <w:szCs w:val="24"/>
        </w:rPr>
        <w:t>Рысаковский</w:t>
      </w:r>
      <w:proofErr w:type="spellEnd"/>
      <w:r w:rsidRPr="000F2919">
        <w:rPr>
          <w:rFonts w:ascii="Times New Roman" w:hAnsi="Times New Roman" w:cs="Times New Roman"/>
          <w:b/>
          <w:sz w:val="24"/>
          <w:szCs w:val="24"/>
        </w:rPr>
        <w:t xml:space="preserve"> детский сад «Малютка»</w:t>
      </w:r>
    </w:p>
    <w:p w:rsidR="00190ED5" w:rsidRPr="00146F07" w:rsidRDefault="00190ED5" w:rsidP="00BC3B0E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</w:rPr>
      </w:pPr>
    </w:p>
    <w:tbl>
      <w:tblPr>
        <w:tblW w:w="975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1156"/>
        <w:gridCol w:w="1112"/>
        <w:gridCol w:w="1265"/>
        <w:gridCol w:w="1182"/>
        <w:gridCol w:w="1253"/>
        <w:gridCol w:w="823"/>
      </w:tblGrid>
      <w:tr w:rsidR="004C4751" w:rsidRPr="00146F07" w:rsidTr="008065AD">
        <w:trPr>
          <w:trHeight w:val="463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99" w:rsidRPr="00146F07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 w:rsidP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Объем средств организации на 2022 год (</w:t>
            </w:r>
            <w:proofErr w:type="spellStart"/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тыс</w:t>
            </w:r>
            <w:proofErr w:type="gramStart"/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.р</w:t>
            </w:r>
            <w:proofErr w:type="gramEnd"/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уб</w:t>
            </w:r>
            <w:proofErr w:type="spellEnd"/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.)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Внебюджетные средства </w:t>
            </w:r>
          </w:p>
          <w:p w:rsidR="00735499" w:rsidRPr="000F2919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(родительская плата)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Благотворительные средства</w:t>
            </w:r>
          </w:p>
        </w:tc>
      </w:tr>
      <w:tr w:rsidR="004C4751" w:rsidRPr="00146F07" w:rsidTr="008065AD"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146F07" w:rsidRDefault="0073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 них</w:t>
            </w:r>
          </w:p>
        </w:tc>
        <w:tc>
          <w:tcPr>
            <w:tcW w:w="2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4C4751" w:rsidRPr="00146F07" w:rsidTr="008065AD"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146F07" w:rsidRDefault="0073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питание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приобретения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4C4751" w:rsidRPr="005F4BB5" w:rsidTr="008065AD">
        <w:trPr>
          <w:trHeight w:val="136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5F4BB5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Реализация ФГОС: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5F4B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>4</w:t>
            </w:r>
            <w:r w:rsidRPr="000F291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2</w:t>
            </w:r>
            <w:r w:rsidR="00735499" w:rsidRPr="000F291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>8000</w:t>
            </w:r>
            <w:r w:rsidR="00735499" w:rsidRPr="000F291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5F4B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42</w:t>
            </w:r>
            <w:r w:rsidR="00735499" w:rsidRPr="000F291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8000,00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0F2919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F291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5F4BB5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pStyle w:val="a8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hAnsi="Times New Roman"/>
                <w:spacing w:val="-1"/>
                <w:sz w:val="20"/>
                <w:szCs w:val="20"/>
              </w:rPr>
              <w:t>1.Обслуживание и ремонт компьютерной техники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hAnsi="Times New Roman"/>
                <w:spacing w:val="-1"/>
                <w:sz w:val="20"/>
                <w:szCs w:val="20"/>
              </w:rPr>
              <w:t>20000,00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hAnsi="Times New Roman"/>
                <w:spacing w:val="-1"/>
                <w:sz w:val="20"/>
                <w:szCs w:val="20"/>
              </w:rPr>
              <w:t>20000,00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5F4BB5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hAnsi="Times New Roman"/>
                <w:spacing w:val="-1"/>
                <w:sz w:val="20"/>
                <w:szCs w:val="20"/>
              </w:rPr>
              <w:t>2.Кацтовары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hAnsi="Times New Roman"/>
                <w:spacing w:val="-1"/>
                <w:sz w:val="20"/>
                <w:szCs w:val="20"/>
                <w:lang w:val="en-US"/>
              </w:rPr>
              <w:t>80000</w:t>
            </w:r>
            <w:r w:rsidRPr="005F4BB5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 w:rsidRPr="005F4BB5">
              <w:rPr>
                <w:rFonts w:ascii="Times New Roman" w:hAnsi="Times New Roman"/>
                <w:spacing w:val="-1"/>
                <w:sz w:val="20"/>
                <w:szCs w:val="20"/>
                <w:lang w:val="en-US"/>
              </w:rPr>
              <w:t>0</w:t>
            </w:r>
            <w:r w:rsidRPr="005F4BB5"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hAnsi="Times New Roman"/>
                <w:spacing w:val="-1"/>
                <w:sz w:val="20"/>
                <w:szCs w:val="20"/>
                <w:lang w:val="en-US"/>
              </w:rPr>
              <w:t>80000</w:t>
            </w:r>
            <w:r w:rsidRPr="005F4BB5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 w:rsidRPr="005F4BB5">
              <w:rPr>
                <w:rFonts w:ascii="Times New Roman" w:hAnsi="Times New Roman"/>
                <w:spacing w:val="-1"/>
                <w:sz w:val="20"/>
                <w:szCs w:val="20"/>
                <w:lang w:val="en-US"/>
              </w:rPr>
              <w:t>0</w:t>
            </w:r>
            <w:r w:rsidRPr="005F4BB5"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F4BB5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F4B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3.Подписка периодических изданий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 w:rsidP="003123E6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99</w:t>
            </w:r>
            <w:r w:rsidR="003123E6" w:rsidRPr="003123E6">
              <w:rPr>
                <w:rFonts w:ascii="Times New Roman" w:hAnsi="Times New Roman"/>
                <w:spacing w:val="-1"/>
                <w:sz w:val="20"/>
                <w:szCs w:val="20"/>
              </w:rPr>
              <w:t>11</w:t>
            </w: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 w:rsidR="003123E6" w:rsidRPr="003123E6">
              <w:rPr>
                <w:rFonts w:ascii="Times New Roman" w:hAnsi="Times New Roman"/>
                <w:spacing w:val="-1"/>
                <w:sz w:val="20"/>
                <w:szCs w:val="20"/>
              </w:rPr>
              <w:t>91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 w:rsidP="003123E6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99</w:t>
            </w:r>
            <w:r w:rsidR="003123E6" w:rsidRPr="003123E6">
              <w:rPr>
                <w:rFonts w:ascii="Times New Roman" w:hAnsi="Times New Roman"/>
                <w:spacing w:val="-1"/>
                <w:sz w:val="20"/>
                <w:szCs w:val="20"/>
              </w:rPr>
              <w:t>11</w:t>
            </w: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 w:rsidR="003123E6" w:rsidRPr="003123E6">
              <w:rPr>
                <w:rFonts w:ascii="Times New Roman" w:hAnsi="Times New Roman"/>
                <w:spacing w:val="-1"/>
                <w:sz w:val="20"/>
                <w:szCs w:val="20"/>
              </w:rPr>
              <w:t>91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4.Учебно-наглядные пособия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3123E6" w:rsidP="003123E6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20088</w:t>
            </w:r>
            <w:r w:rsidR="00735499" w:rsidRPr="003123E6">
              <w:rPr>
                <w:rFonts w:ascii="Times New Roman" w:hAnsi="Times New Roman"/>
                <w:spacing w:val="-1"/>
                <w:sz w:val="20"/>
                <w:szCs w:val="20"/>
              </w:rPr>
              <w:t>,0</w:t>
            </w: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3123E6" w:rsidP="003123E6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20088</w:t>
            </w:r>
            <w:r w:rsidR="00735499" w:rsidRPr="003123E6">
              <w:rPr>
                <w:rFonts w:ascii="Times New Roman" w:hAnsi="Times New Roman"/>
                <w:spacing w:val="-1"/>
                <w:sz w:val="20"/>
                <w:szCs w:val="20"/>
              </w:rPr>
              <w:t>,0</w:t>
            </w: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5.Игровое оборудование (мягкие модули)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134730,96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hAnsi="Times New Roman"/>
                <w:spacing w:val="-1"/>
                <w:sz w:val="20"/>
                <w:szCs w:val="20"/>
              </w:rPr>
              <w:t>134730,96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3123E6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3123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E4094F" w:rsidRPr="00146F07" w:rsidTr="00E4094F">
        <w:trPr>
          <w:trHeight w:val="838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 w:rsidP="003123E6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6.Учебное оборудо</w:t>
            </w:r>
            <w:r w:rsidR="003123E6" w:rsidRPr="00522A2C">
              <w:rPr>
                <w:rFonts w:ascii="Times New Roman" w:hAnsi="Times New Roman"/>
                <w:spacing w:val="-1"/>
                <w:sz w:val="20"/>
                <w:szCs w:val="20"/>
              </w:rPr>
              <w:t>вание и компьютеры (интерактивные доски и проекторы)</w:t>
            </w:r>
            <w:r w:rsidRPr="00522A2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3123E6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hAnsi="Times New Roman"/>
                <w:spacing w:val="-1"/>
                <w:sz w:val="20"/>
                <w:szCs w:val="20"/>
              </w:rPr>
              <w:t>1980</w:t>
            </w:r>
            <w:r w:rsidR="00735499" w:rsidRPr="00522A2C">
              <w:rPr>
                <w:rFonts w:ascii="Times New Roman" w:hAnsi="Times New Roman"/>
                <w:spacing w:val="-1"/>
                <w:sz w:val="20"/>
                <w:szCs w:val="20"/>
              </w:rPr>
              <w:t>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3123E6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hAnsi="Times New Roman"/>
                <w:spacing w:val="-1"/>
                <w:sz w:val="20"/>
                <w:szCs w:val="20"/>
              </w:rPr>
              <w:t>1980</w:t>
            </w:r>
            <w:r w:rsidR="00735499" w:rsidRPr="00522A2C">
              <w:rPr>
                <w:rFonts w:ascii="Times New Roman" w:hAnsi="Times New Roman"/>
                <w:spacing w:val="-1"/>
                <w:sz w:val="20"/>
                <w:szCs w:val="20"/>
              </w:rPr>
              <w:t>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hAnsi="Times New Roman"/>
                <w:spacing w:val="-1"/>
                <w:sz w:val="20"/>
                <w:szCs w:val="20"/>
              </w:rPr>
              <w:t>7.Игрушки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E4094F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  <w:r w:rsidR="00735499" w:rsidRPr="00522A2C">
              <w:rPr>
                <w:rFonts w:ascii="Times New Roman" w:hAnsi="Times New Roman"/>
                <w:spacing w:val="-1"/>
                <w:sz w:val="20"/>
                <w:szCs w:val="20"/>
              </w:rPr>
              <w:t>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E4094F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  <w:r w:rsidR="00735499" w:rsidRPr="00522A2C">
              <w:rPr>
                <w:rFonts w:ascii="Times New Roman" w:hAnsi="Times New Roman"/>
                <w:spacing w:val="-1"/>
                <w:sz w:val="20"/>
                <w:szCs w:val="20"/>
              </w:rPr>
              <w:t>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 w:rsidP="00E4094F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8. </w:t>
            </w:r>
            <w:r w:rsidR="00E4094F" w:rsidRPr="00522A2C">
              <w:rPr>
                <w:rFonts w:ascii="Times New Roman" w:hAnsi="Times New Roman"/>
                <w:spacing w:val="-1"/>
                <w:sz w:val="20"/>
                <w:szCs w:val="20"/>
              </w:rPr>
              <w:t>Стенды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E4094F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hAnsi="Times New Roman"/>
                <w:spacing w:val="-1"/>
                <w:sz w:val="20"/>
                <w:szCs w:val="20"/>
              </w:rPr>
              <w:t>94000</w:t>
            </w:r>
            <w:r w:rsidR="00735499" w:rsidRPr="00522A2C">
              <w:rPr>
                <w:rFonts w:ascii="Times New Roman" w:hAnsi="Times New Roman"/>
                <w:spacing w:val="-1"/>
                <w:sz w:val="20"/>
                <w:szCs w:val="20"/>
              </w:rPr>
              <w:t>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E4094F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hAnsi="Times New Roman"/>
                <w:spacing w:val="-1"/>
                <w:sz w:val="20"/>
                <w:szCs w:val="20"/>
              </w:rPr>
              <w:t>9400</w:t>
            </w:r>
            <w:r w:rsidR="00735499" w:rsidRPr="00522A2C">
              <w:rPr>
                <w:rFonts w:ascii="Times New Roman" w:hAnsi="Times New Roman"/>
                <w:spacing w:val="-1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6724C9" w:rsidP="00522A2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2</w:t>
            </w:r>
            <w:r w:rsidR="00522A2C" w:rsidRPr="00522A2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502034,3</w:t>
            </w:r>
            <w:r w:rsidR="00522A2C" w:rsidRPr="00522A2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522A2C" w:rsidP="00522A2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2502034,30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9" w:rsidRPr="00522A2C" w:rsidRDefault="0073549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522A2C" w:rsidRDefault="004B491C" w:rsidP="008C74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Электроэнергия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522A2C" w:rsidRDefault="005263AA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383599,29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522A2C" w:rsidRDefault="004B491C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522A2C" w:rsidRDefault="005263AA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383599,29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522A2C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522A2C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522A2C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2A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913E06" w:rsidRDefault="004B491C" w:rsidP="004B4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13E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Уголь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913E06" w:rsidRDefault="00D425E8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700</w:t>
            </w:r>
            <w:r w:rsidR="00913E06" w:rsidRPr="00913E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913E06" w:rsidRDefault="004B491C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913E06" w:rsidRDefault="00D425E8" w:rsidP="00D425E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700000,00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913E06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146F0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146F0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154686" w:rsidRDefault="004B491C" w:rsidP="008C74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546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Водоснабжение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154686" w:rsidRDefault="00154686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546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5051,20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154686" w:rsidRDefault="004B491C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546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154686" w:rsidRDefault="00154686" w:rsidP="00111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546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5051,20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54686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546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54686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546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54686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546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1611E1" w:rsidRDefault="004B491C" w:rsidP="008C74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Стройматериалы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1611E1" w:rsidRDefault="001611E1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27000</w:t>
            </w:r>
            <w:r w:rsidR="00B463FC"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1611E1" w:rsidRDefault="004B491C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1611E1" w:rsidRDefault="001611E1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27000</w:t>
            </w:r>
            <w:r w:rsidR="00B463FC"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0B7917" w:rsidRDefault="004B491C" w:rsidP="008C74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Сайт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0B7917" w:rsidRDefault="000B7917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92</w:t>
            </w:r>
            <w:r w:rsidR="004B491C"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0B7917" w:rsidRDefault="004B491C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0B7917" w:rsidRDefault="000B7917" w:rsidP="000B791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92</w:t>
            </w:r>
            <w:r w:rsidR="004B491C"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8B4770" w:rsidRDefault="004B491C" w:rsidP="008C74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8B477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Медосмотр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8B4770" w:rsidRDefault="008B4770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8B477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33000</w:t>
            </w:r>
            <w:r w:rsidR="00F52544" w:rsidRPr="008B477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8B4770" w:rsidRDefault="004B491C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8B477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1C" w:rsidRPr="008B4770" w:rsidRDefault="008B4770" w:rsidP="008C74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8B477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33000</w:t>
            </w:r>
            <w:r w:rsidR="00F52544" w:rsidRPr="008B477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8B4770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8B477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8B4770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8B477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8B4770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8B477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Производственный контроль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2E67BC" w:rsidP="001611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35</w:t>
            </w:r>
            <w:r w:rsid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094</w:t>
            </w: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 w:rsid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1611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35094,00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Дератизация</w:t>
            </w:r>
            <w:proofErr w:type="gramStart"/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,д</w:t>
            </w:r>
            <w:proofErr w:type="gramEnd"/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езинфекция</w:t>
            </w:r>
            <w:proofErr w:type="spellEnd"/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…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1611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1611E1" w:rsidP="001611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5000</w:t>
            </w:r>
            <w:r w:rsidR="00870762"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1611E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611E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C14C91" w:rsidRDefault="004B491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C14C9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Перезарядка огнетушителей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C14C91" w:rsidRDefault="00C14C9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C14C9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3910</w:t>
            </w:r>
            <w:r w:rsidR="00AA5AC2" w:rsidRPr="00C14C9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C14C9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C14C9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C14C91" w:rsidRDefault="00C14C91" w:rsidP="00AA5AC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C14C9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3910,00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C14C91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C14C9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BF0589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BF05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BF0589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BF05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ВКС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111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24000,00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111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24000,00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4B491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Санминимум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DE65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6888</w:t>
            </w:r>
            <w:r w:rsidR="00F52544"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DE65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6888</w:t>
            </w:r>
            <w:r w:rsidR="00F52544"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4B491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Учеба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DE65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70</w:t>
            </w:r>
            <w:r w:rsidR="00D52F8F"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DE65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70</w:t>
            </w:r>
            <w:r w:rsidR="00D52F8F"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DE65EA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E65E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756180">
        <w:trPr>
          <w:trHeight w:val="379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ТКО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0B791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14150,40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0B791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14150,40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356FB" w:rsidRDefault="004B491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356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Отбор биоматериалов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356FB" w:rsidRDefault="005A63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356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356FB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356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356FB" w:rsidRDefault="005A63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356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3000,00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356FB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356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356FB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356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356FB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356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Охрана с помощью тревожной сигнализации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0B791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7206</w:t>
            </w:r>
            <w:r w:rsidR="004B491C"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,48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7206,48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0B791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9E" w:rsidRPr="000B7917" w:rsidRDefault="00ED359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Техническое обслуживание тревожной кнопки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9E" w:rsidRPr="000B7917" w:rsidRDefault="00ED35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6012,24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9E" w:rsidRPr="000B7917" w:rsidRDefault="00ED35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9E" w:rsidRPr="000B7917" w:rsidRDefault="00ED35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79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6012,24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9E" w:rsidRPr="00146F07" w:rsidRDefault="00ED35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9E" w:rsidRPr="00146F07" w:rsidRDefault="00ED35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9E" w:rsidRPr="00146F07" w:rsidRDefault="00ED35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4B491C" w:rsidP="00B463F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Электронн</w:t>
            </w:r>
            <w:r w:rsidR="00B463FC"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ый ключ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4B491C" w:rsidP="009C373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 w:rsidR="009C3733"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 w:rsidR="00B463FC"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B463FC" w:rsidP="009C373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 w:rsidR="009C3733"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7D091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Отчеты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4E2AC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4E2AC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8000,00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9C3733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17" w:rsidRPr="009C3733" w:rsidRDefault="0068351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ТО и ППР оповещения людей при пожаре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17" w:rsidRPr="009C3733" w:rsidRDefault="0068351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41592,00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17" w:rsidRPr="009C3733" w:rsidRDefault="0023705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17" w:rsidRPr="009C3733" w:rsidRDefault="0068351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41592,00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17" w:rsidRPr="009C3733" w:rsidRDefault="0068351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17" w:rsidRPr="00146F07" w:rsidRDefault="0068351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17" w:rsidRPr="00146F07" w:rsidRDefault="0068351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</w:tr>
      <w:tr w:rsidR="004C4751" w:rsidRPr="00146F0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44" w:rsidRPr="009C3733" w:rsidRDefault="009C3733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Гидрант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44" w:rsidRPr="009C3733" w:rsidRDefault="009C373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227299,39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44" w:rsidRPr="009C3733" w:rsidRDefault="0075171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44" w:rsidRPr="009C3733" w:rsidRDefault="009C373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C37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227299,39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44" w:rsidRPr="00146F07" w:rsidRDefault="005536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44" w:rsidRPr="00146F07" w:rsidRDefault="005536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44" w:rsidRPr="00146F07" w:rsidRDefault="005536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</w:pPr>
          </w:p>
        </w:tc>
      </w:tr>
      <w:tr w:rsidR="00A5323F" w:rsidRPr="00760AC7" w:rsidTr="0046690B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3F" w:rsidRDefault="00A5323F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Стекло для металлопластикового окна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3F" w:rsidRDefault="00A5323F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6900,00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3F" w:rsidRPr="00880160" w:rsidRDefault="00A5323F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3F" w:rsidRDefault="00A5323F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6900,00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3F" w:rsidRPr="00880160" w:rsidRDefault="00A5323F" w:rsidP="0088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3F" w:rsidRPr="00880160" w:rsidRDefault="00A5323F" w:rsidP="0088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3F" w:rsidRPr="00880160" w:rsidRDefault="00A5323F" w:rsidP="0088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160" w:rsidRPr="00760AC7" w:rsidTr="0046690B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0" w:rsidRPr="00880160" w:rsidRDefault="00880160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СОУТ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0" w:rsidRPr="00880160" w:rsidRDefault="00880160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3250,00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0" w:rsidRPr="00880160" w:rsidRDefault="00880160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0" w:rsidRPr="00880160" w:rsidRDefault="00880160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3250,00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0" w:rsidRPr="00880160" w:rsidRDefault="00880160" w:rsidP="0088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0" w:rsidRPr="00880160" w:rsidRDefault="00880160" w:rsidP="0088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0" w:rsidRPr="00880160" w:rsidRDefault="00880160" w:rsidP="0088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160" w:rsidRPr="00760AC7" w:rsidTr="0046690B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0" w:rsidRPr="00880160" w:rsidRDefault="00880160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8016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Система вентиляции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0" w:rsidRPr="00880160" w:rsidRDefault="00880160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8016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204677,00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0" w:rsidRPr="00880160" w:rsidRDefault="00880160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0" w:rsidRPr="00880160" w:rsidRDefault="00880160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8016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204677,00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0" w:rsidRPr="00880160" w:rsidRDefault="00880160" w:rsidP="0088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0" w:rsidRPr="00880160" w:rsidRDefault="00880160" w:rsidP="0088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0" w:rsidRPr="00880160" w:rsidRDefault="00880160" w:rsidP="0088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611E1" w:rsidRPr="00760AC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E1" w:rsidRPr="00880160" w:rsidRDefault="001611E1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8016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Монтаж системы видеонаблюдения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E1" w:rsidRPr="00880160" w:rsidRDefault="001611E1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8016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525000,00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E1" w:rsidRPr="00880160" w:rsidRDefault="001611E1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E1" w:rsidRPr="00880160" w:rsidRDefault="001611E1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8016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525000,00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E1" w:rsidRPr="00880160" w:rsidRDefault="001611E1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E1" w:rsidRPr="00880160" w:rsidRDefault="001611E1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E1" w:rsidRPr="00880160" w:rsidRDefault="001611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263AA" w:rsidRPr="00760AC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Default="005263AA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Поставка дверей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Default="005263AA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149000,00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Pr="00880160" w:rsidRDefault="005263AA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Default="005263AA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149000,00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Pr="00880160" w:rsidRDefault="005263AA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Pr="00880160" w:rsidRDefault="005263AA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Pr="00880160" w:rsidRDefault="005263A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263AA" w:rsidRPr="00760AC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Pr="00880160" w:rsidRDefault="005263AA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Стиральная машина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Pr="00880160" w:rsidRDefault="005263AA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45000,00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Pr="00880160" w:rsidRDefault="005263AA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Pr="00880160" w:rsidRDefault="005263AA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45000,00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Pr="00880160" w:rsidRDefault="005263AA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Pr="00880160" w:rsidRDefault="005263AA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A" w:rsidRPr="00880160" w:rsidRDefault="005263A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9356FB" w:rsidRPr="00760AC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9356FB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Посуда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9356FB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15604,30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Pr="00880160" w:rsidRDefault="009356FB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9356FB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15604,30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Pr="00880160" w:rsidRDefault="009356FB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Pr="00880160" w:rsidRDefault="009356FB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Pr="00880160" w:rsidRDefault="009356F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4C4751" w:rsidRPr="00760AC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Родительская плата (перечислить):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13</w:t>
            </w:r>
            <w:r w:rsidR="0082301C" w:rsidRPr="00760AC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14686,93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 w:rsidP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12</w:t>
            </w:r>
            <w:r w:rsidR="0082301C" w:rsidRPr="00760AC7">
              <w:rPr>
                <w:rFonts w:ascii="Times New Roman" w:hAnsi="Times New Roman"/>
                <w:spacing w:val="-1"/>
                <w:sz w:val="20"/>
                <w:szCs w:val="20"/>
              </w:rPr>
              <w:t>44456,54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70230,39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760AC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1.Продукты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1244456,54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8230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1244456,54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760AC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2.Приобретения: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63177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70230,39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63177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70230,39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760AC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 </w:t>
            </w:r>
            <w:proofErr w:type="spellStart"/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дез</w:t>
            </w:r>
            <w:proofErr w:type="gramStart"/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.с</w:t>
            </w:r>
            <w:proofErr w:type="gramEnd"/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редство</w:t>
            </w:r>
            <w:proofErr w:type="spellEnd"/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Люир</w:t>
            </w:r>
            <w:proofErr w:type="spellEnd"/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-хлор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760AC7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128</w:t>
            </w:r>
            <w:r w:rsidR="004B491C" w:rsidRPr="00760AC7">
              <w:rPr>
                <w:rFonts w:ascii="Times New Roman" w:hAnsi="Times New Roman"/>
                <w:spacing w:val="-1"/>
                <w:sz w:val="20"/>
                <w:szCs w:val="20"/>
              </w:rPr>
              <w:t>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760AC7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12800</w:t>
            </w:r>
            <w:r w:rsidR="004B491C" w:rsidRPr="00760AC7">
              <w:rPr>
                <w:rFonts w:ascii="Times New Roman" w:hAnsi="Times New Roman"/>
                <w:spacing w:val="-1"/>
                <w:sz w:val="20"/>
                <w:szCs w:val="20"/>
              </w:rPr>
              <w:t>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  <w:tr w:rsidR="004C4751" w:rsidRPr="00760AC7" w:rsidTr="008065AD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- чистящие и моющие средства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760AC7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57430,39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760AC7">
            <w:pPr>
              <w:pStyle w:val="a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hAnsi="Times New Roman"/>
                <w:spacing w:val="-1"/>
                <w:sz w:val="20"/>
                <w:szCs w:val="20"/>
              </w:rPr>
              <w:t>57430,39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1C" w:rsidRPr="00760AC7" w:rsidRDefault="004B49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60A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</w:p>
        </w:tc>
      </w:tr>
    </w:tbl>
    <w:p w:rsidR="006779F6" w:rsidRPr="00760AC7" w:rsidRDefault="006779F6" w:rsidP="00BC3B0E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941F6C" w:rsidRDefault="00941F6C" w:rsidP="002C6487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9E7E54" w:rsidRPr="00094193" w:rsidRDefault="00636026" w:rsidP="002C6487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4193">
        <w:rPr>
          <w:rFonts w:ascii="Times New Roman" w:hAnsi="Times New Roman" w:cs="Times New Roman"/>
          <w:sz w:val="24"/>
        </w:rPr>
        <w:t>Всего за 202</w:t>
      </w:r>
      <w:r w:rsidR="00146F07" w:rsidRPr="00094193">
        <w:rPr>
          <w:rFonts w:ascii="Times New Roman" w:hAnsi="Times New Roman" w:cs="Times New Roman"/>
          <w:sz w:val="24"/>
        </w:rPr>
        <w:t>3</w:t>
      </w:r>
      <w:r w:rsidRPr="00094193">
        <w:rPr>
          <w:rFonts w:ascii="Times New Roman" w:hAnsi="Times New Roman" w:cs="Times New Roman"/>
          <w:sz w:val="24"/>
        </w:rPr>
        <w:t xml:space="preserve"> год на МДОУ «</w:t>
      </w:r>
      <w:proofErr w:type="spellStart"/>
      <w:r w:rsidRPr="00094193">
        <w:rPr>
          <w:rFonts w:ascii="Times New Roman" w:hAnsi="Times New Roman" w:cs="Times New Roman"/>
          <w:sz w:val="24"/>
        </w:rPr>
        <w:t>Рысаковский</w:t>
      </w:r>
      <w:proofErr w:type="spellEnd"/>
      <w:r w:rsidRPr="00094193">
        <w:rPr>
          <w:rFonts w:ascii="Times New Roman" w:hAnsi="Times New Roman" w:cs="Times New Roman"/>
          <w:sz w:val="24"/>
        </w:rPr>
        <w:t xml:space="preserve"> детский сад «Малютка» </w:t>
      </w:r>
      <w:r w:rsidR="004D6131" w:rsidRPr="00094193">
        <w:rPr>
          <w:rFonts w:ascii="Times New Roman" w:hAnsi="Times New Roman" w:cs="Times New Roman"/>
          <w:sz w:val="24"/>
        </w:rPr>
        <w:t xml:space="preserve">на 86 детей </w:t>
      </w:r>
      <w:r w:rsidRPr="00094193">
        <w:rPr>
          <w:rFonts w:ascii="Times New Roman" w:hAnsi="Times New Roman" w:cs="Times New Roman"/>
          <w:sz w:val="24"/>
        </w:rPr>
        <w:t xml:space="preserve">было затрачено  </w:t>
      </w:r>
      <w:r w:rsidR="006A05C1" w:rsidRPr="00094193">
        <w:rPr>
          <w:rFonts w:ascii="Times New Roman" w:hAnsi="Times New Roman" w:cs="Times New Roman"/>
          <w:sz w:val="24"/>
        </w:rPr>
        <w:t>1</w:t>
      </w:r>
      <w:r w:rsidR="00094193" w:rsidRPr="00094193">
        <w:rPr>
          <w:rFonts w:ascii="Times New Roman" w:hAnsi="Times New Roman" w:cs="Times New Roman"/>
          <w:sz w:val="24"/>
        </w:rPr>
        <w:t>244456,50</w:t>
      </w:r>
      <w:r w:rsidR="004D6131" w:rsidRPr="00094193">
        <w:rPr>
          <w:rFonts w:ascii="Times New Roman" w:hAnsi="Times New Roman" w:cs="Times New Roman"/>
          <w:sz w:val="24"/>
        </w:rPr>
        <w:t xml:space="preserve"> руб.;</w:t>
      </w:r>
      <w:r w:rsidRPr="00094193">
        <w:rPr>
          <w:rFonts w:ascii="Times New Roman" w:hAnsi="Times New Roman" w:cs="Times New Roman"/>
          <w:sz w:val="24"/>
        </w:rPr>
        <w:t xml:space="preserve"> </w:t>
      </w:r>
      <w:r w:rsidRPr="00094193">
        <w:rPr>
          <w:rFonts w:ascii="Times New Roman" w:hAnsi="Times New Roman" w:cs="Times New Roman"/>
          <w:sz w:val="24"/>
          <w:u w:val="single"/>
        </w:rPr>
        <w:t>р</w:t>
      </w:r>
      <w:r w:rsidR="00300BE7" w:rsidRPr="00094193">
        <w:rPr>
          <w:rFonts w:ascii="Times New Roman" w:hAnsi="Times New Roman" w:cs="Times New Roman"/>
          <w:sz w:val="24"/>
          <w:szCs w:val="24"/>
          <w:u w:val="single"/>
        </w:rPr>
        <w:t>асход на 1 воспитанника в 202</w:t>
      </w:r>
      <w:r w:rsidR="00094193" w:rsidRPr="0009419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176A6" w:rsidRPr="00094193">
        <w:rPr>
          <w:rFonts w:ascii="Times New Roman" w:hAnsi="Times New Roman" w:cs="Times New Roman"/>
          <w:sz w:val="24"/>
          <w:szCs w:val="24"/>
          <w:u w:val="single"/>
        </w:rPr>
        <w:t xml:space="preserve"> году составил: 1</w:t>
      </w:r>
      <w:r w:rsidR="00094193" w:rsidRPr="00094193">
        <w:rPr>
          <w:rFonts w:ascii="Times New Roman" w:hAnsi="Times New Roman" w:cs="Times New Roman"/>
          <w:sz w:val="24"/>
          <w:szCs w:val="24"/>
          <w:u w:val="single"/>
        </w:rPr>
        <w:t>4470</w:t>
      </w:r>
      <w:r w:rsidR="00645311" w:rsidRPr="0009419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94193" w:rsidRPr="00094193">
        <w:rPr>
          <w:rFonts w:ascii="Times New Roman" w:hAnsi="Times New Roman" w:cs="Times New Roman"/>
          <w:sz w:val="24"/>
          <w:szCs w:val="24"/>
          <w:u w:val="single"/>
        </w:rPr>
        <w:t>42</w:t>
      </w:r>
      <w:r w:rsidR="009E7E54" w:rsidRPr="00094193">
        <w:rPr>
          <w:rFonts w:ascii="Times New Roman" w:hAnsi="Times New Roman" w:cs="Times New Roman"/>
          <w:sz w:val="24"/>
          <w:szCs w:val="24"/>
          <w:u w:val="single"/>
        </w:rPr>
        <w:t xml:space="preserve"> руб.</w:t>
      </w:r>
    </w:p>
    <w:p w:rsidR="008176A6" w:rsidRPr="00094193" w:rsidRDefault="008176A6" w:rsidP="002C6487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E7E54" w:rsidRPr="009E7E54" w:rsidRDefault="009E7E54" w:rsidP="009E7E5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E7E54">
        <w:rPr>
          <w:rFonts w:ascii="Times New Roman" w:hAnsi="Times New Roman" w:cs="Times New Roman"/>
          <w:sz w:val="24"/>
          <w:szCs w:val="24"/>
        </w:rPr>
        <w:t xml:space="preserve">Финансовая </w:t>
      </w:r>
      <w:r w:rsidR="00300BE7">
        <w:rPr>
          <w:rFonts w:ascii="Times New Roman" w:hAnsi="Times New Roman" w:cs="Times New Roman"/>
          <w:sz w:val="24"/>
          <w:szCs w:val="24"/>
        </w:rPr>
        <w:t>политика 202</w:t>
      </w:r>
      <w:r w:rsidR="00413C1F">
        <w:rPr>
          <w:rFonts w:ascii="Times New Roman" w:hAnsi="Times New Roman" w:cs="Times New Roman"/>
          <w:sz w:val="24"/>
          <w:szCs w:val="24"/>
        </w:rPr>
        <w:t>3</w:t>
      </w:r>
      <w:r w:rsidRPr="009E7E54">
        <w:rPr>
          <w:rFonts w:ascii="Times New Roman" w:hAnsi="Times New Roman" w:cs="Times New Roman"/>
          <w:sz w:val="24"/>
          <w:szCs w:val="24"/>
        </w:rPr>
        <w:t xml:space="preserve"> года была направлена на максимальное освоение бюджетных средств, экономный режим потребления электроэнергии, расхода воды; рациональное использование денежных средств, освободившихся в результате экономии, и собственных средств учреждения.</w:t>
      </w:r>
    </w:p>
    <w:p w:rsidR="009E7E54" w:rsidRPr="009E7E54" w:rsidRDefault="009E7E54" w:rsidP="009E7E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E54">
        <w:rPr>
          <w:rFonts w:ascii="Times New Roman" w:hAnsi="Times New Roman" w:cs="Times New Roman"/>
          <w:sz w:val="24"/>
          <w:szCs w:val="24"/>
        </w:rPr>
        <w:t>Запланированные доходы в виде субсидий на выполнение муниципального задания, а также целевые субсидии, поступили в полном объеме и были освоены.</w:t>
      </w:r>
    </w:p>
    <w:p w:rsidR="009E7E54" w:rsidRPr="009E7E54" w:rsidRDefault="009E7E54" w:rsidP="009E7E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E54">
        <w:rPr>
          <w:rFonts w:ascii="Times New Roman" w:hAnsi="Times New Roman" w:cs="Times New Roman"/>
          <w:sz w:val="24"/>
          <w:szCs w:val="24"/>
        </w:rPr>
        <w:t xml:space="preserve">Договоры исполнены в срок, дебиторской и кредиторской задолженностей нет. </w:t>
      </w:r>
    </w:p>
    <w:p w:rsidR="00914D84" w:rsidRPr="005C1878" w:rsidRDefault="009E7E54" w:rsidP="005C18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7E54">
        <w:rPr>
          <w:rFonts w:ascii="Times New Roman" w:hAnsi="Times New Roman" w:cs="Times New Roman"/>
          <w:sz w:val="24"/>
          <w:szCs w:val="24"/>
        </w:rPr>
        <w:lastRenderedPageBreak/>
        <w:t xml:space="preserve">Родительская плата за присмотр и уход за ребенком в детском саду устанавливается </w:t>
      </w:r>
      <w:r w:rsidRPr="00C877A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Pr="00C877A6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C877A6">
        <w:rPr>
          <w:rFonts w:ascii="Times New Roman" w:hAnsi="Times New Roman" w:cs="Times New Roman"/>
          <w:sz w:val="24"/>
          <w:szCs w:val="24"/>
        </w:rPr>
        <w:t xml:space="preserve"> района. В</w:t>
      </w:r>
      <w:r w:rsidRPr="009E7E54">
        <w:rPr>
          <w:rFonts w:ascii="Times New Roman" w:hAnsi="Times New Roman" w:cs="Times New Roman"/>
          <w:sz w:val="24"/>
          <w:szCs w:val="24"/>
        </w:rPr>
        <w:t xml:space="preserve"> 202</w:t>
      </w:r>
      <w:r w:rsidR="00413C1F">
        <w:rPr>
          <w:rFonts w:ascii="Times New Roman" w:hAnsi="Times New Roman" w:cs="Times New Roman"/>
          <w:sz w:val="24"/>
          <w:szCs w:val="24"/>
        </w:rPr>
        <w:t>3</w:t>
      </w:r>
      <w:r w:rsidRPr="009E7E54">
        <w:rPr>
          <w:rFonts w:ascii="Times New Roman" w:hAnsi="Times New Roman" w:cs="Times New Roman"/>
          <w:sz w:val="24"/>
          <w:szCs w:val="24"/>
        </w:rPr>
        <w:t xml:space="preserve"> году плата составляла для детей: до трех лет 1</w:t>
      </w:r>
      <w:r w:rsidR="00413C1F">
        <w:rPr>
          <w:rFonts w:ascii="Times New Roman" w:hAnsi="Times New Roman" w:cs="Times New Roman"/>
          <w:sz w:val="24"/>
          <w:szCs w:val="24"/>
        </w:rPr>
        <w:t>18</w:t>
      </w:r>
      <w:r w:rsidR="003A0AAC">
        <w:rPr>
          <w:rFonts w:ascii="Times New Roman" w:hAnsi="Times New Roman" w:cs="Times New Roman"/>
          <w:sz w:val="24"/>
          <w:szCs w:val="24"/>
        </w:rPr>
        <w:t>,00 рублей</w:t>
      </w:r>
      <w:r w:rsidRPr="009E7E54">
        <w:rPr>
          <w:rFonts w:ascii="Times New Roman" w:hAnsi="Times New Roman" w:cs="Times New Roman"/>
          <w:sz w:val="24"/>
          <w:szCs w:val="24"/>
        </w:rPr>
        <w:t>, от 3 до 7 лет  1</w:t>
      </w:r>
      <w:r w:rsidR="00413C1F">
        <w:rPr>
          <w:rFonts w:ascii="Times New Roman" w:hAnsi="Times New Roman" w:cs="Times New Roman"/>
          <w:sz w:val="24"/>
          <w:szCs w:val="24"/>
        </w:rPr>
        <w:t>45</w:t>
      </w:r>
      <w:r w:rsidRPr="009E7E54">
        <w:rPr>
          <w:rFonts w:ascii="Times New Roman" w:hAnsi="Times New Roman" w:cs="Times New Roman"/>
          <w:sz w:val="24"/>
          <w:szCs w:val="24"/>
        </w:rPr>
        <w:t xml:space="preserve">,00  рублей за каждый день посещения. </w:t>
      </w:r>
      <w:r w:rsidR="006447A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5C1878" w:rsidRPr="005C1878">
        <w:rPr>
          <w:rFonts w:ascii="Times New Roman" w:hAnsi="Times New Roman" w:cs="Times New Roman"/>
          <w:sz w:val="24"/>
          <w:szCs w:val="24"/>
        </w:rPr>
        <w:t>Р</w:t>
      </w:r>
      <w:r w:rsidR="00914D84" w:rsidRPr="005C1878">
        <w:rPr>
          <w:rFonts w:ascii="Times New Roman" w:hAnsi="Times New Roman"/>
          <w:sz w:val="24"/>
          <w:szCs w:val="24"/>
        </w:rPr>
        <w:t>аспределение средств, взимаемых с родителей (законных представителей) на оказание услуг по присмотру и уходу за детьми, осваивающими образовательные программы дошкольного образования в МДОУ «</w:t>
      </w:r>
      <w:proofErr w:type="spellStart"/>
      <w:r w:rsidR="00914D84" w:rsidRPr="005C1878">
        <w:rPr>
          <w:rFonts w:ascii="Times New Roman" w:hAnsi="Times New Roman"/>
          <w:sz w:val="24"/>
          <w:szCs w:val="24"/>
        </w:rPr>
        <w:t>Рысаковский</w:t>
      </w:r>
      <w:proofErr w:type="spellEnd"/>
      <w:r w:rsidR="00914D84" w:rsidRPr="005C1878">
        <w:rPr>
          <w:rFonts w:ascii="Times New Roman" w:hAnsi="Times New Roman"/>
          <w:sz w:val="24"/>
          <w:szCs w:val="24"/>
        </w:rPr>
        <w:t xml:space="preserve"> детский сад «Малютка», осуществляющих образовательную деятельность на территории муниципального  образования </w:t>
      </w:r>
      <w:proofErr w:type="spellStart"/>
      <w:r w:rsidR="00914D84" w:rsidRPr="005C1878">
        <w:rPr>
          <w:rFonts w:ascii="Times New Roman" w:hAnsi="Times New Roman"/>
          <w:sz w:val="24"/>
          <w:szCs w:val="24"/>
        </w:rPr>
        <w:t>Джанкойский</w:t>
      </w:r>
      <w:proofErr w:type="spellEnd"/>
      <w:r w:rsidR="00914D84" w:rsidRPr="005C1878">
        <w:rPr>
          <w:rFonts w:ascii="Times New Roman" w:hAnsi="Times New Roman"/>
          <w:sz w:val="24"/>
          <w:szCs w:val="24"/>
        </w:rPr>
        <w:t xml:space="preserve"> район Республики Крым,</w:t>
      </w:r>
      <w:r w:rsidR="005C1878" w:rsidRPr="005C1878">
        <w:rPr>
          <w:rFonts w:ascii="Times New Roman" w:hAnsi="Times New Roman"/>
          <w:sz w:val="24"/>
          <w:szCs w:val="24"/>
        </w:rPr>
        <w:t xml:space="preserve">  </w:t>
      </w:r>
      <w:r w:rsidR="00914D84" w:rsidRPr="005C1878">
        <w:rPr>
          <w:rFonts w:ascii="Times New Roman" w:hAnsi="Times New Roman"/>
          <w:sz w:val="24"/>
          <w:szCs w:val="24"/>
        </w:rPr>
        <w:t xml:space="preserve">следующим образом:                                                                                                     </w:t>
      </w:r>
      <w:r w:rsidR="005C1878" w:rsidRPr="005C1878">
        <w:rPr>
          <w:rFonts w:ascii="Times New Roman" w:hAnsi="Times New Roman"/>
          <w:sz w:val="24"/>
          <w:szCs w:val="24"/>
        </w:rPr>
        <w:t xml:space="preserve">                          </w:t>
      </w:r>
      <w:r w:rsidR="00914D84" w:rsidRPr="005C1878">
        <w:rPr>
          <w:rFonts w:ascii="Times New Roman" w:hAnsi="Times New Roman"/>
          <w:sz w:val="24"/>
          <w:szCs w:val="24"/>
        </w:rPr>
        <w:t>-  от общей суммы средств, взимаемой с родителей (законных представителей) на оказание услуг по присмотру и уходу за детьми, посещающих группы</w:t>
      </w:r>
      <w:proofErr w:type="gramEnd"/>
      <w:r w:rsidR="00914D84" w:rsidRPr="005C1878">
        <w:rPr>
          <w:rFonts w:ascii="Times New Roman" w:hAnsi="Times New Roman"/>
          <w:sz w:val="24"/>
          <w:szCs w:val="24"/>
        </w:rPr>
        <w:t xml:space="preserve"> с режимом пребывания от 10,0 до 10,5 часов, 96% направлять на финансирование расходов по питанию с учетом категории питающихся и нормами СанПиН 2.3/2.4.3590-20 «Санитарно-эпидемиологические требования к организации общественного питания населения»;                                                                                                                     -  </w:t>
      </w:r>
      <w:proofErr w:type="gramStart"/>
      <w:r w:rsidR="00914D84" w:rsidRPr="005C1878">
        <w:rPr>
          <w:rFonts w:ascii="Times New Roman" w:hAnsi="Times New Roman"/>
          <w:sz w:val="24"/>
          <w:szCs w:val="24"/>
        </w:rPr>
        <w:t>от общей суммы средств, взимаемой с родителей (законных представителей) на оказание услуг по присмотру и уходу за детьми, посещающих группы с режимом пребывания от 10,0 до 10,5 часов, 4% направлять на финансирование расходов, связанные с приобретением инвентаря, расходных материалов, чистящих и моющих средств используемых для хозяйственно-бытового обслуживания детей, обеспечения соблюдения ими личной гигиены и режима дня, с осуществлением прочих затрат</w:t>
      </w:r>
      <w:proofErr w:type="gramEnd"/>
      <w:r w:rsidR="00914D84" w:rsidRPr="005C1878">
        <w:rPr>
          <w:rFonts w:ascii="Times New Roman" w:hAnsi="Times New Roman"/>
          <w:sz w:val="24"/>
          <w:szCs w:val="24"/>
        </w:rPr>
        <w:t xml:space="preserve">, связанных с приобретением товаров (работ, услуг), используемых для обеспечения соблюдения воспитанниками режима дня и личной гигиены детей (приобретение посуды и др.);                                                                                                                                                                   </w:t>
      </w:r>
    </w:p>
    <w:p w:rsidR="006447AC" w:rsidRPr="005C1878" w:rsidRDefault="00502E9C" w:rsidP="006447A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5C1878">
        <w:rPr>
          <w:rFonts w:ascii="Times New Roman" w:hAnsi="Times New Roman" w:cs="Times New Roman"/>
          <w:sz w:val="24"/>
        </w:rPr>
        <w:t xml:space="preserve">    </w:t>
      </w:r>
      <w:r w:rsidRPr="005C1878">
        <w:rPr>
          <w:rFonts w:ascii="Times New Roman" w:hAnsi="Times New Roman" w:cs="Times New Roman"/>
          <w:sz w:val="24"/>
        </w:rPr>
        <w:tab/>
        <w:t xml:space="preserve">  В 202</w:t>
      </w:r>
      <w:r w:rsidR="00413C1F" w:rsidRPr="005C1878">
        <w:rPr>
          <w:rFonts w:ascii="Times New Roman" w:hAnsi="Times New Roman" w:cs="Times New Roman"/>
          <w:sz w:val="24"/>
        </w:rPr>
        <w:t>3</w:t>
      </w:r>
      <w:r w:rsidRPr="005C1878">
        <w:rPr>
          <w:rFonts w:ascii="Times New Roman" w:hAnsi="Times New Roman" w:cs="Times New Roman"/>
          <w:sz w:val="24"/>
        </w:rPr>
        <w:t xml:space="preserve"> году  учреждение посещал  1 ребенок льготной категории</w:t>
      </w:r>
      <w:r w:rsidR="00413C1F" w:rsidRPr="005C1878">
        <w:rPr>
          <w:rFonts w:ascii="Times New Roman" w:hAnsi="Times New Roman" w:cs="Times New Roman"/>
          <w:sz w:val="24"/>
        </w:rPr>
        <w:t xml:space="preserve"> (ребенок-инвалид)</w:t>
      </w:r>
      <w:r w:rsidRPr="005C1878">
        <w:rPr>
          <w:rFonts w:ascii="Times New Roman" w:hAnsi="Times New Roman" w:cs="Times New Roman"/>
          <w:sz w:val="24"/>
        </w:rPr>
        <w:t xml:space="preserve">.                                           Питание  осуществлялось за счет средств бюджета Муниципального образования </w:t>
      </w:r>
      <w:proofErr w:type="spellStart"/>
      <w:r w:rsidRPr="005C1878">
        <w:rPr>
          <w:rFonts w:ascii="Times New Roman" w:hAnsi="Times New Roman" w:cs="Times New Roman"/>
          <w:sz w:val="24"/>
        </w:rPr>
        <w:t>Джан</w:t>
      </w:r>
      <w:r w:rsidR="009225AE" w:rsidRPr="005C1878">
        <w:rPr>
          <w:rFonts w:ascii="Times New Roman" w:hAnsi="Times New Roman" w:cs="Times New Roman"/>
          <w:sz w:val="24"/>
        </w:rPr>
        <w:t>койский</w:t>
      </w:r>
      <w:proofErr w:type="spellEnd"/>
      <w:r w:rsidR="009225AE" w:rsidRPr="005C1878">
        <w:rPr>
          <w:rFonts w:ascii="Times New Roman" w:hAnsi="Times New Roman" w:cs="Times New Roman"/>
          <w:sz w:val="24"/>
        </w:rPr>
        <w:t xml:space="preserve"> район Республики Крым  и составило </w:t>
      </w:r>
      <w:r w:rsidR="00641122" w:rsidRPr="005C1878">
        <w:rPr>
          <w:rFonts w:ascii="Times New Roman" w:hAnsi="Times New Roman" w:cs="Times New Roman"/>
          <w:sz w:val="24"/>
        </w:rPr>
        <w:t>5</w:t>
      </w:r>
      <w:r w:rsidRPr="005C1878">
        <w:rPr>
          <w:rFonts w:ascii="Times New Roman" w:hAnsi="Times New Roman" w:cs="Times New Roman"/>
          <w:sz w:val="24"/>
        </w:rPr>
        <w:t> </w:t>
      </w:r>
      <w:r w:rsidR="00641122" w:rsidRPr="005C1878">
        <w:rPr>
          <w:rFonts w:ascii="Times New Roman" w:hAnsi="Times New Roman" w:cs="Times New Roman"/>
          <w:sz w:val="24"/>
        </w:rPr>
        <w:t>822</w:t>
      </w:r>
      <w:r w:rsidRPr="005C1878">
        <w:rPr>
          <w:rFonts w:ascii="Times New Roman" w:hAnsi="Times New Roman" w:cs="Times New Roman"/>
          <w:sz w:val="24"/>
        </w:rPr>
        <w:t>.8</w:t>
      </w:r>
      <w:r w:rsidR="00641122" w:rsidRPr="005C1878">
        <w:rPr>
          <w:rFonts w:ascii="Times New Roman" w:hAnsi="Times New Roman" w:cs="Times New Roman"/>
          <w:sz w:val="24"/>
        </w:rPr>
        <w:t>5</w:t>
      </w:r>
      <w:r w:rsidRPr="005C1878">
        <w:rPr>
          <w:rFonts w:ascii="Times New Roman" w:hAnsi="Times New Roman" w:cs="Times New Roman"/>
          <w:sz w:val="24"/>
        </w:rPr>
        <w:t xml:space="preserve"> руб.</w:t>
      </w:r>
      <w:r w:rsidR="006447AC" w:rsidRPr="005C1878">
        <w:rPr>
          <w:rFonts w:ascii="Times New Roman" w:hAnsi="Times New Roman" w:cs="Times New Roman"/>
          <w:sz w:val="24"/>
        </w:rPr>
        <w:t xml:space="preserve"> </w:t>
      </w:r>
    </w:p>
    <w:p w:rsidR="006447AC" w:rsidRPr="005C1878" w:rsidRDefault="006447AC" w:rsidP="006447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878">
        <w:rPr>
          <w:rFonts w:ascii="Times New Roman" w:hAnsi="Times New Roman" w:cs="Times New Roman"/>
          <w:sz w:val="24"/>
          <w:szCs w:val="24"/>
        </w:rPr>
        <w:t>Рациональное использование бюджетных и внебюджетных средств, грамотное ведение финансовой деятельности приводит учреждение к постоянному улучшению материально-технической базы и образовательной среды. Вся финансово-хозяйственная деятельность учреждения направлена на реализацию уставных целей.</w:t>
      </w:r>
    </w:p>
    <w:p w:rsidR="006447AC" w:rsidRPr="006447AC" w:rsidRDefault="006447AC" w:rsidP="006447AC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6447AC">
        <w:rPr>
          <w:rFonts w:ascii="Times New Roman" w:hAnsi="Times New Roman" w:cs="Times New Roman"/>
          <w:b/>
          <w:sz w:val="24"/>
        </w:rPr>
        <w:t>Дополнительных платных услуг в учреждении  нет.</w:t>
      </w:r>
    </w:p>
    <w:p w:rsidR="00502E9C" w:rsidRPr="006447AC" w:rsidRDefault="00502E9C" w:rsidP="00502E9C">
      <w:pPr>
        <w:spacing w:after="0" w:line="276" w:lineRule="auto"/>
        <w:rPr>
          <w:rFonts w:ascii="Times New Roman" w:hAnsi="Times New Roman" w:cs="Times New Roman"/>
          <w:color w:val="FF0000"/>
          <w:sz w:val="24"/>
        </w:rPr>
      </w:pPr>
    </w:p>
    <w:p w:rsidR="002C0C20" w:rsidRPr="00EB1E98" w:rsidRDefault="002C0C20" w:rsidP="00652913">
      <w:pPr>
        <w:pStyle w:val="a8"/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  <w:b/>
        </w:rPr>
      </w:pPr>
      <w:r w:rsidRPr="00EB1E98">
        <w:rPr>
          <w:rFonts w:ascii="Times New Roman" w:hAnsi="Times New Roman" w:cs="Times New Roman"/>
          <w:b/>
        </w:rPr>
        <w:t>Решения, принятые по итогам общественного обсуждения</w:t>
      </w:r>
    </w:p>
    <w:p w:rsidR="00EB1E98" w:rsidRPr="00EB1E98" w:rsidRDefault="00EB1E98" w:rsidP="00652913">
      <w:pPr>
        <w:pStyle w:val="a8"/>
        <w:spacing w:after="0" w:line="276" w:lineRule="auto"/>
        <w:ind w:left="644"/>
        <w:rPr>
          <w:rFonts w:ascii="Times New Roman" w:hAnsi="Times New Roman" w:cs="Times New Roman"/>
          <w:b/>
        </w:rPr>
      </w:pPr>
    </w:p>
    <w:p w:rsidR="00453C1A" w:rsidRPr="005F2544" w:rsidRDefault="002C0C20" w:rsidP="00453C1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C27">
        <w:rPr>
          <w:rFonts w:ascii="Times New Roman" w:hAnsi="Times New Roman"/>
          <w:sz w:val="24"/>
          <w:szCs w:val="24"/>
          <w:lang w:eastAsia="ru-RU"/>
        </w:rPr>
        <w:t> </w:t>
      </w:r>
      <w:r w:rsidR="00652913">
        <w:rPr>
          <w:rFonts w:ascii="Times New Roman" w:hAnsi="Times New Roman"/>
          <w:sz w:val="24"/>
          <w:szCs w:val="24"/>
          <w:lang w:eastAsia="ru-RU"/>
        </w:rPr>
        <w:t>С</w:t>
      </w:r>
      <w:r w:rsidR="00652913" w:rsidRPr="005F2544">
        <w:rPr>
          <w:rFonts w:ascii="Times New Roman" w:hAnsi="Times New Roman" w:cs="Times New Roman"/>
          <w:color w:val="000000"/>
          <w:sz w:val="24"/>
          <w:szCs w:val="24"/>
        </w:rPr>
        <w:t xml:space="preserve"> целью обеспечения информационной открытости и прозрачности функционирования МДОУ</w:t>
      </w:r>
      <w:r w:rsidR="00453C1A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453C1A">
        <w:rPr>
          <w:rFonts w:ascii="Times New Roman" w:hAnsi="Times New Roman" w:cs="Times New Roman"/>
          <w:color w:val="000000"/>
          <w:sz w:val="24"/>
          <w:szCs w:val="24"/>
        </w:rPr>
        <w:t>Рысаковский</w:t>
      </w:r>
      <w:proofErr w:type="spellEnd"/>
      <w:r w:rsidR="00453C1A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 «Малютка»</w:t>
      </w:r>
      <w:r w:rsidR="00652913" w:rsidRPr="005F2544">
        <w:rPr>
          <w:rFonts w:ascii="Times New Roman" w:hAnsi="Times New Roman" w:cs="Times New Roman"/>
          <w:color w:val="000000"/>
          <w:sz w:val="24"/>
          <w:szCs w:val="24"/>
        </w:rPr>
        <w:t>, широкого информирования общественности, прежде всего родительской, о результатах</w:t>
      </w:r>
      <w:r w:rsidR="001E516B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учреждения за 202</w:t>
      </w:r>
      <w:r w:rsidR="0090651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312BE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453C1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53C1A" w:rsidRPr="00453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3C1A" w:rsidRPr="005F2544">
        <w:rPr>
          <w:rFonts w:ascii="Times New Roman" w:hAnsi="Times New Roman" w:cs="Times New Roman"/>
          <w:color w:val="000000"/>
          <w:sz w:val="24"/>
          <w:szCs w:val="24"/>
        </w:rPr>
        <w:t>разработан</w:t>
      </w:r>
      <w:r w:rsidR="00453C1A" w:rsidRPr="00453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3C1A">
        <w:rPr>
          <w:rFonts w:ascii="Times New Roman" w:hAnsi="Times New Roman" w:cs="Times New Roman"/>
          <w:color w:val="000000"/>
          <w:sz w:val="24"/>
          <w:szCs w:val="24"/>
        </w:rPr>
        <w:t>Публичный доклад МДОУ «</w:t>
      </w:r>
      <w:proofErr w:type="spellStart"/>
      <w:r w:rsidR="00453C1A">
        <w:rPr>
          <w:rFonts w:ascii="Times New Roman" w:hAnsi="Times New Roman" w:cs="Times New Roman"/>
          <w:color w:val="000000"/>
          <w:sz w:val="24"/>
          <w:szCs w:val="24"/>
        </w:rPr>
        <w:t>Рысаков</w:t>
      </w:r>
      <w:r w:rsidR="00453C1A" w:rsidRPr="005F2544">
        <w:rPr>
          <w:rFonts w:ascii="Times New Roman" w:hAnsi="Times New Roman" w:cs="Times New Roman"/>
          <w:color w:val="000000"/>
          <w:sz w:val="24"/>
          <w:szCs w:val="24"/>
        </w:rPr>
        <w:t>ский</w:t>
      </w:r>
      <w:proofErr w:type="spellEnd"/>
      <w:r w:rsidR="00453C1A" w:rsidRPr="005F2544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 «</w:t>
      </w:r>
      <w:r w:rsidR="00453C1A">
        <w:rPr>
          <w:rFonts w:ascii="Times New Roman" w:hAnsi="Times New Roman" w:cs="Times New Roman"/>
          <w:color w:val="000000"/>
          <w:sz w:val="24"/>
          <w:szCs w:val="24"/>
        </w:rPr>
        <w:t>Малютка</w:t>
      </w:r>
      <w:r w:rsidR="00453C1A" w:rsidRPr="005F254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53C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53C1A" w:rsidRPr="005F254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2C0C20" w:rsidRDefault="00453C1A" w:rsidP="00453C1A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00B6A">
        <w:rPr>
          <w:rFonts w:ascii="Times New Roman" w:hAnsi="Times New Roman"/>
          <w:sz w:val="24"/>
          <w:szCs w:val="24"/>
          <w:lang w:eastAsia="ru-RU"/>
        </w:rPr>
        <w:t xml:space="preserve">роект </w:t>
      </w:r>
      <w:r w:rsidR="009E4F0C" w:rsidRPr="00020C52">
        <w:rPr>
          <w:rFonts w:ascii="Times New Roman" w:hAnsi="Times New Roman" w:cs="Times New Roman"/>
          <w:sz w:val="24"/>
          <w:szCs w:val="24"/>
        </w:rPr>
        <w:t>Публичн</w:t>
      </w:r>
      <w:r w:rsidR="00800B6A">
        <w:rPr>
          <w:rFonts w:ascii="Times New Roman" w:hAnsi="Times New Roman" w:cs="Times New Roman"/>
          <w:sz w:val="24"/>
          <w:szCs w:val="24"/>
        </w:rPr>
        <w:t>ого</w:t>
      </w:r>
      <w:r w:rsidR="009E4F0C" w:rsidRPr="00020C52">
        <w:rPr>
          <w:rFonts w:ascii="Times New Roman" w:hAnsi="Times New Roman" w:cs="Times New Roman"/>
          <w:sz w:val="24"/>
          <w:szCs w:val="24"/>
        </w:rPr>
        <w:t xml:space="preserve"> доклад</w:t>
      </w:r>
      <w:r w:rsidR="00800B6A">
        <w:rPr>
          <w:rFonts w:ascii="Times New Roman" w:hAnsi="Times New Roman" w:cs="Times New Roman"/>
          <w:sz w:val="24"/>
          <w:szCs w:val="24"/>
        </w:rPr>
        <w:t>а</w:t>
      </w:r>
      <w:r w:rsidR="009E4F0C" w:rsidRPr="00020C52">
        <w:rPr>
          <w:rFonts w:ascii="Times New Roman" w:hAnsi="Times New Roman" w:cs="Times New Roman"/>
          <w:sz w:val="24"/>
          <w:szCs w:val="24"/>
        </w:rPr>
        <w:t xml:space="preserve"> за 20</w:t>
      </w:r>
      <w:r w:rsidR="00020C52" w:rsidRPr="00020C52">
        <w:rPr>
          <w:rFonts w:ascii="Times New Roman" w:hAnsi="Times New Roman" w:cs="Times New Roman"/>
          <w:sz w:val="24"/>
          <w:szCs w:val="24"/>
        </w:rPr>
        <w:t>2</w:t>
      </w:r>
      <w:r w:rsidR="00906510">
        <w:rPr>
          <w:rFonts w:ascii="Times New Roman" w:hAnsi="Times New Roman" w:cs="Times New Roman"/>
          <w:sz w:val="24"/>
          <w:szCs w:val="24"/>
        </w:rPr>
        <w:t>3</w:t>
      </w:r>
      <w:r w:rsidR="00020C52" w:rsidRPr="00020C52">
        <w:rPr>
          <w:rFonts w:ascii="Times New Roman" w:hAnsi="Times New Roman" w:cs="Times New Roman"/>
          <w:sz w:val="24"/>
          <w:szCs w:val="24"/>
        </w:rPr>
        <w:t xml:space="preserve"> </w:t>
      </w:r>
      <w:r w:rsidR="009E4F0C" w:rsidRPr="00020C52">
        <w:rPr>
          <w:rFonts w:ascii="Times New Roman" w:hAnsi="Times New Roman" w:cs="Times New Roman"/>
          <w:sz w:val="24"/>
          <w:szCs w:val="24"/>
        </w:rPr>
        <w:t xml:space="preserve">год обсуждался на Педагогическом Совете образовательного учреждения, был одобрен педагогической общественностью </w:t>
      </w:r>
      <w:r w:rsidR="00020C52" w:rsidRPr="00020C52">
        <w:rPr>
          <w:rFonts w:ascii="Times New Roman" w:hAnsi="Times New Roman" w:cs="Times New Roman"/>
          <w:sz w:val="24"/>
          <w:szCs w:val="24"/>
        </w:rPr>
        <w:t>М</w:t>
      </w:r>
      <w:r w:rsidR="009E4F0C" w:rsidRPr="00020C52">
        <w:rPr>
          <w:rFonts w:ascii="Times New Roman" w:hAnsi="Times New Roman" w:cs="Times New Roman"/>
          <w:sz w:val="24"/>
          <w:szCs w:val="24"/>
        </w:rPr>
        <w:t xml:space="preserve">ДОУ. Также Публичный доклад был вынесен на обсуждение родительской общественности: размещен </w:t>
      </w:r>
      <w:r w:rsidR="00222869">
        <w:rPr>
          <w:rFonts w:ascii="Times New Roman" w:hAnsi="Times New Roman" w:cs="Times New Roman"/>
          <w:sz w:val="24"/>
          <w:szCs w:val="24"/>
        </w:rPr>
        <w:t>в групповых родительских чатах</w:t>
      </w:r>
      <w:r w:rsidR="009E4F0C" w:rsidRPr="00020C52">
        <w:rPr>
          <w:rFonts w:ascii="Times New Roman" w:hAnsi="Times New Roman" w:cs="Times New Roman"/>
          <w:sz w:val="24"/>
          <w:szCs w:val="24"/>
        </w:rPr>
        <w:t xml:space="preserve">, размещен на стендах информации </w:t>
      </w:r>
      <w:r w:rsidR="00020C52" w:rsidRPr="00020C52">
        <w:rPr>
          <w:rFonts w:ascii="Times New Roman" w:hAnsi="Times New Roman" w:cs="Times New Roman"/>
          <w:sz w:val="24"/>
          <w:szCs w:val="24"/>
        </w:rPr>
        <w:t>М</w:t>
      </w:r>
      <w:r w:rsidR="009E4F0C" w:rsidRPr="00020C52">
        <w:rPr>
          <w:rFonts w:ascii="Times New Roman" w:hAnsi="Times New Roman" w:cs="Times New Roman"/>
          <w:sz w:val="24"/>
          <w:szCs w:val="24"/>
        </w:rPr>
        <w:t>ДОУ.</w:t>
      </w:r>
      <w:r w:rsidR="00047BE0">
        <w:rPr>
          <w:rFonts w:ascii="Times New Roman" w:hAnsi="Times New Roman" w:cs="Times New Roman"/>
          <w:sz w:val="24"/>
          <w:szCs w:val="24"/>
        </w:rPr>
        <w:t xml:space="preserve"> </w:t>
      </w:r>
      <w:r w:rsidR="00044E35">
        <w:rPr>
          <w:rFonts w:ascii="Times New Roman" w:hAnsi="Times New Roman" w:cs="Times New Roman"/>
          <w:sz w:val="24"/>
          <w:szCs w:val="24"/>
        </w:rPr>
        <w:t xml:space="preserve">После прохождения необходимой процедуры был </w:t>
      </w:r>
      <w:r w:rsidR="00EB1E98">
        <w:rPr>
          <w:rFonts w:ascii="Times New Roman" w:hAnsi="Times New Roman" w:cs="Times New Roman"/>
          <w:sz w:val="24"/>
          <w:szCs w:val="24"/>
        </w:rPr>
        <w:t xml:space="preserve">одобрен Педагогическим Советом МДОУ и утвержден приказом заведующего, после чего </w:t>
      </w:r>
      <w:r w:rsidR="00044E35">
        <w:rPr>
          <w:rFonts w:ascii="Times New Roman" w:hAnsi="Times New Roman" w:cs="Times New Roman"/>
          <w:sz w:val="24"/>
          <w:szCs w:val="24"/>
        </w:rPr>
        <w:t>размещен на сайте МДОУ.</w:t>
      </w:r>
    </w:p>
    <w:p w:rsidR="00164567" w:rsidRPr="00386623" w:rsidRDefault="00164567" w:rsidP="00940E8A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2544">
        <w:rPr>
          <w:rFonts w:ascii="Times New Roman" w:hAnsi="Times New Roman" w:cs="Times New Roman"/>
          <w:color w:val="000000"/>
          <w:sz w:val="24"/>
          <w:szCs w:val="24"/>
        </w:rPr>
        <w:t>Продолжать работу по решению вопросов:</w:t>
      </w:r>
      <w:r w:rsidR="00940E8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5F2544">
        <w:rPr>
          <w:rFonts w:ascii="Times New Roman" w:hAnsi="Times New Roman" w:cs="Times New Roman"/>
          <w:color w:val="000000"/>
          <w:sz w:val="24"/>
          <w:szCs w:val="24"/>
        </w:rPr>
        <w:t>- ограждения территории</w:t>
      </w:r>
      <w:r w:rsidR="00940E8A">
        <w:rPr>
          <w:rFonts w:ascii="Times New Roman" w:hAnsi="Times New Roman" w:cs="Times New Roman"/>
          <w:color w:val="000000"/>
          <w:sz w:val="24"/>
          <w:szCs w:val="24"/>
        </w:rPr>
        <w:t xml:space="preserve"> МДОУ</w:t>
      </w:r>
      <w:r w:rsidRPr="005F254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940E8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- развитие</w:t>
      </w:r>
      <w:r w:rsidRPr="005F2544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материально-технической базы детского сада в соответствии с ФГОС к условиям </w:t>
      </w:r>
      <w:r w:rsidRPr="00386623">
        <w:rPr>
          <w:rFonts w:ascii="Times New Roman" w:hAnsi="Times New Roman" w:cs="Times New Roman"/>
          <w:sz w:val="24"/>
          <w:szCs w:val="24"/>
        </w:rPr>
        <w:t>реализ</w:t>
      </w:r>
      <w:r w:rsidR="002D796D" w:rsidRPr="00386623">
        <w:rPr>
          <w:rFonts w:ascii="Times New Roman" w:hAnsi="Times New Roman" w:cs="Times New Roman"/>
          <w:sz w:val="24"/>
          <w:szCs w:val="24"/>
        </w:rPr>
        <w:t>ации О</w:t>
      </w:r>
      <w:r w:rsidR="00832A98" w:rsidRPr="00386623">
        <w:rPr>
          <w:rFonts w:ascii="Times New Roman" w:hAnsi="Times New Roman" w:cs="Times New Roman"/>
          <w:sz w:val="24"/>
          <w:szCs w:val="24"/>
        </w:rPr>
        <w:t>бразовательной программы</w:t>
      </w:r>
      <w:r w:rsidR="002D796D" w:rsidRPr="00386623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BD44E6" w:rsidRPr="00386623">
        <w:rPr>
          <w:rFonts w:ascii="Times New Roman" w:hAnsi="Times New Roman" w:cs="Times New Roman"/>
          <w:sz w:val="24"/>
          <w:szCs w:val="24"/>
        </w:rPr>
        <w:t xml:space="preserve"> (в соответствии с требованиями ФГОС </w:t>
      </w:r>
      <w:proofErr w:type="gramStart"/>
      <w:r w:rsidR="00BD44E6" w:rsidRPr="0038662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D44E6" w:rsidRPr="00386623">
        <w:rPr>
          <w:rFonts w:ascii="Times New Roman" w:hAnsi="Times New Roman" w:cs="Times New Roman"/>
          <w:sz w:val="24"/>
          <w:szCs w:val="24"/>
        </w:rPr>
        <w:t xml:space="preserve"> и ФОП ДО).</w:t>
      </w:r>
    </w:p>
    <w:p w:rsidR="00164567" w:rsidRPr="002D796D" w:rsidRDefault="00553795" w:rsidP="00164567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2D796D">
        <w:rPr>
          <w:rFonts w:ascii="Times New Roman" w:hAnsi="Times New Roman" w:cs="Times New Roman"/>
          <w:sz w:val="24"/>
        </w:rPr>
        <w:t xml:space="preserve">В настоящее </w:t>
      </w:r>
      <w:r w:rsidR="00164567" w:rsidRPr="002D796D">
        <w:rPr>
          <w:rFonts w:ascii="Times New Roman" w:hAnsi="Times New Roman" w:cs="Times New Roman"/>
          <w:sz w:val="24"/>
        </w:rPr>
        <w:t>время необходим капитальный ремонт типового 2-хэтажного здания (утепление фасада здания, внешняя штукатурка).</w:t>
      </w:r>
    </w:p>
    <w:p w:rsidR="00EC7FE5" w:rsidRDefault="00EC7FE5" w:rsidP="00BC3B0E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B0E" w:rsidRDefault="002C0C20" w:rsidP="00BC3B0E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C3B0E">
        <w:rPr>
          <w:rFonts w:ascii="Times New Roman" w:hAnsi="Times New Roman" w:cs="Times New Roman"/>
          <w:b/>
          <w:sz w:val="24"/>
          <w:szCs w:val="24"/>
        </w:rPr>
        <w:t>8.Заключение. Перспективы и планы развития</w:t>
      </w:r>
      <w:r w:rsidRPr="00BC3B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453C1A" w:rsidRDefault="00453C1A" w:rsidP="00BC3B0E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D5684" w:rsidRDefault="00FD5684" w:rsidP="00BC3B0E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Выводы по проведенному анализу </w:t>
      </w:r>
    </w:p>
    <w:p w:rsidR="00FD5684" w:rsidRDefault="00FD5684" w:rsidP="00BC3B0E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E772A" w:rsidRPr="00FD5684" w:rsidRDefault="001E772A" w:rsidP="001E772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D5684">
        <w:rPr>
          <w:rFonts w:ascii="Times New Roman" w:hAnsi="Times New Roman"/>
          <w:sz w:val="24"/>
          <w:szCs w:val="24"/>
        </w:rPr>
        <w:t xml:space="preserve">Анализ деятельности МДОУ </w:t>
      </w:r>
      <w:r w:rsidRPr="00FD5684">
        <w:rPr>
          <w:rStyle w:val="c0"/>
          <w:rFonts w:ascii="Times New Roman" w:hAnsi="Times New Roman"/>
          <w:sz w:val="24"/>
          <w:szCs w:val="24"/>
        </w:rPr>
        <w:t>«</w:t>
      </w:r>
      <w:proofErr w:type="spellStart"/>
      <w:r w:rsidRPr="00FD5684">
        <w:rPr>
          <w:rStyle w:val="c0"/>
          <w:rFonts w:ascii="Times New Roman" w:hAnsi="Times New Roman"/>
          <w:sz w:val="24"/>
          <w:szCs w:val="24"/>
        </w:rPr>
        <w:t>Рысаковский</w:t>
      </w:r>
      <w:proofErr w:type="spellEnd"/>
      <w:r w:rsidRPr="00FD5684">
        <w:rPr>
          <w:rStyle w:val="c0"/>
          <w:rFonts w:ascii="Times New Roman" w:hAnsi="Times New Roman"/>
          <w:sz w:val="24"/>
          <w:szCs w:val="24"/>
        </w:rPr>
        <w:t xml:space="preserve"> детский сад «Малютка» </w:t>
      </w:r>
      <w:r w:rsidR="00EF7E58" w:rsidRPr="00FD5684">
        <w:rPr>
          <w:rFonts w:ascii="Times New Roman" w:hAnsi="Times New Roman"/>
          <w:sz w:val="24"/>
          <w:szCs w:val="24"/>
        </w:rPr>
        <w:t>за 202</w:t>
      </w:r>
      <w:r w:rsidR="00485AE9">
        <w:rPr>
          <w:rFonts w:ascii="Times New Roman" w:hAnsi="Times New Roman"/>
          <w:sz w:val="24"/>
          <w:szCs w:val="24"/>
        </w:rPr>
        <w:t>3</w:t>
      </w:r>
      <w:r w:rsidRPr="00FD5684">
        <w:rPr>
          <w:rFonts w:ascii="Times New Roman" w:hAnsi="Times New Roman"/>
          <w:sz w:val="24"/>
          <w:szCs w:val="24"/>
        </w:rPr>
        <w:t xml:space="preserve"> год показал, что учреждение </w:t>
      </w:r>
      <w:r w:rsidR="003118F5" w:rsidRPr="00FD5684">
        <w:rPr>
          <w:rFonts w:ascii="Times New Roman" w:hAnsi="Times New Roman"/>
          <w:sz w:val="24"/>
          <w:szCs w:val="24"/>
        </w:rPr>
        <w:t>имеет с</w:t>
      </w:r>
      <w:r w:rsidRPr="00FD5684">
        <w:rPr>
          <w:rFonts w:ascii="Times New Roman" w:hAnsi="Times New Roman"/>
          <w:sz w:val="24"/>
          <w:szCs w:val="24"/>
        </w:rPr>
        <w:t>табильный уровень функционирования. Наиболее успешными  в де</w:t>
      </w:r>
      <w:r w:rsidR="00EF7E58" w:rsidRPr="00FD5684">
        <w:rPr>
          <w:rFonts w:ascii="Times New Roman" w:hAnsi="Times New Roman"/>
          <w:sz w:val="24"/>
          <w:szCs w:val="24"/>
        </w:rPr>
        <w:t>ятельности детского сада за 202</w:t>
      </w:r>
      <w:r w:rsidR="00485AE9">
        <w:rPr>
          <w:rFonts w:ascii="Times New Roman" w:hAnsi="Times New Roman"/>
          <w:sz w:val="24"/>
          <w:szCs w:val="24"/>
        </w:rPr>
        <w:t>3</w:t>
      </w:r>
      <w:r w:rsidRPr="00FD5684">
        <w:rPr>
          <w:rFonts w:ascii="Times New Roman" w:hAnsi="Times New Roman"/>
          <w:sz w:val="24"/>
          <w:szCs w:val="24"/>
        </w:rPr>
        <w:t xml:space="preserve"> год можно обозначить следующие показатели:                                              - приведение нормативно-правовой базы в соответствие действующему законодательству РФ, успешная подготовка к новому учебному году;                                                                                       -</w:t>
      </w:r>
      <w:r w:rsidR="00364A53" w:rsidRPr="00FD5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A53" w:rsidRPr="00FD5684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="00364A53" w:rsidRPr="00FD5684">
        <w:rPr>
          <w:rFonts w:ascii="Times New Roman" w:hAnsi="Times New Roman"/>
          <w:sz w:val="24"/>
          <w:szCs w:val="24"/>
        </w:rPr>
        <w:t>-образовательная деятельность велась в соответствии с поставленными целями и задачами</w:t>
      </w:r>
      <w:r w:rsidRPr="00FD5684">
        <w:rPr>
          <w:rFonts w:ascii="Times New Roman" w:hAnsi="Times New Roman"/>
          <w:sz w:val="24"/>
          <w:szCs w:val="24"/>
        </w:rPr>
        <w:t xml:space="preserve">;                                                                                                                        </w:t>
      </w:r>
      <w:r w:rsidR="00364A53" w:rsidRPr="00FD568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FD5684">
        <w:rPr>
          <w:rFonts w:ascii="Times New Roman" w:hAnsi="Times New Roman"/>
          <w:sz w:val="24"/>
          <w:szCs w:val="24"/>
        </w:rPr>
        <w:t>- организованная предметно-развивающая среда в группах соответствует рекомендациям программы</w:t>
      </w:r>
      <w:r w:rsidR="003118F5" w:rsidRPr="00FD5684">
        <w:rPr>
          <w:rFonts w:ascii="Times New Roman" w:hAnsi="Times New Roman"/>
          <w:sz w:val="24"/>
          <w:szCs w:val="24"/>
        </w:rPr>
        <w:t xml:space="preserve"> в соответствии с ФГОС </w:t>
      </w:r>
      <w:proofErr w:type="gramStart"/>
      <w:r w:rsidR="003118F5" w:rsidRPr="00FD5684">
        <w:rPr>
          <w:rFonts w:ascii="Times New Roman" w:hAnsi="Times New Roman"/>
          <w:sz w:val="24"/>
          <w:szCs w:val="24"/>
        </w:rPr>
        <w:t>ДО</w:t>
      </w:r>
      <w:proofErr w:type="gramEnd"/>
      <w:r w:rsidRPr="00FD5684">
        <w:rPr>
          <w:rFonts w:ascii="Times New Roman" w:hAnsi="Times New Roman"/>
          <w:sz w:val="24"/>
          <w:szCs w:val="24"/>
        </w:rPr>
        <w:t xml:space="preserve">;  </w:t>
      </w:r>
      <w:r w:rsidR="00D1095D" w:rsidRPr="00FD56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364A53" w:rsidRPr="00FD568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364A53" w:rsidRPr="00FD5684">
        <w:rPr>
          <w:rFonts w:ascii="Times New Roman" w:hAnsi="Times New Roman"/>
          <w:sz w:val="24"/>
          <w:szCs w:val="24"/>
        </w:rPr>
        <w:t>качество и организация питания соотве</w:t>
      </w:r>
      <w:r w:rsidR="00D1095D" w:rsidRPr="00FD5684">
        <w:rPr>
          <w:rFonts w:ascii="Times New Roman" w:hAnsi="Times New Roman"/>
          <w:sz w:val="24"/>
          <w:szCs w:val="24"/>
        </w:rPr>
        <w:t>т</w:t>
      </w:r>
      <w:r w:rsidR="00364A53" w:rsidRPr="00FD5684">
        <w:rPr>
          <w:rFonts w:ascii="Times New Roman" w:hAnsi="Times New Roman"/>
          <w:sz w:val="24"/>
          <w:szCs w:val="24"/>
        </w:rPr>
        <w:t xml:space="preserve">ствуют требованиям </w:t>
      </w:r>
      <w:proofErr w:type="spellStart"/>
      <w:r w:rsidR="00364A53" w:rsidRPr="00FD5684">
        <w:rPr>
          <w:rFonts w:ascii="Times New Roman" w:hAnsi="Times New Roman"/>
          <w:sz w:val="24"/>
          <w:szCs w:val="24"/>
        </w:rPr>
        <w:t>СанПин</w:t>
      </w:r>
      <w:proofErr w:type="spellEnd"/>
      <w:r w:rsidR="00364A53" w:rsidRPr="00FD5684">
        <w:rPr>
          <w:rFonts w:ascii="Times New Roman" w:hAnsi="Times New Roman"/>
          <w:sz w:val="24"/>
          <w:szCs w:val="24"/>
        </w:rPr>
        <w:t xml:space="preserve"> 2.4.3648-20;</w:t>
      </w:r>
      <w:r w:rsidRPr="00FD5684">
        <w:rPr>
          <w:rFonts w:ascii="Times New Roman" w:hAnsi="Times New Roman"/>
          <w:sz w:val="24"/>
          <w:szCs w:val="24"/>
        </w:rPr>
        <w:t xml:space="preserve">     </w:t>
      </w:r>
      <w:r w:rsidR="00D1095D" w:rsidRPr="00FD56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- оздоровительные мероприятия осуществлялись в соответствии с планами физкультурно-оздоровительной работы; </w:t>
      </w:r>
      <w:r w:rsidRPr="00FD56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- достаточно снижается процент заболеваемости детей;  </w:t>
      </w:r>
      <w:r w:rsidR="00AE69D3" w:rsidRPr="00FD56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D1095D" w:rsidRPr="00FD5684">
        <w:rPr>
          <w:rFonts w:ascii="Times New Roman" w:hAnsi="Times New Roman"/>
          <w:sz w:val="24"/>
          <w:szCs w:val="24"/>
        </w:rPr>
        <w:t xml:space="preserve"> - на летний период </w:t>
      </w:r>
      <w:r w:rsidRPr="00FD5684">
        <w:rPr>
          <w:rFonts w:ascii="Times New Roman" w:hAnsi="Times New Roman"/>
          <w:sz w:val="24"/>
          <w:szCs w:val="24"/>
        </w:rPr>
        <w:t xml:space="preserve"> </w:t>
      </w:r>
      <w:r w:rsidR="00D1095D" w:rsidRPr="00FD5684">
        <w:rPr>
          <w:rFonts w:ascii="Times New Roman" w:hAnsi="Times New Roman"/>
          <w:sz w:val="24"/>
          <w:szCs w:val="24"/>
        </w:rPr>
        <w:t>был принят «План летней оздоровительной работы»</w:t>
      </w:r>
      <w:r w:rsidR="00AE69D3" w:rsidRPr="00FD5684">
        <w:rPr>
          <w:rFonts w:ascii="Times New Roman" w:hAnsi="Times New Roman"/>
          <w:sz w:val="24"/>
          <w:szCs w:val="24"/>
        </w:rPr>
        <w:t>;</w:t>
      </w:r>
      <w:r w:rsidRPr="00FD56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- информация о деятельности детского сада на сайте МДОУ размещается в срок;                              - укрепление и развитие партнерских отношений с родителями через вовлечение их в совместную деятельность.</w:t>
      </w:r>
      <w:proofErr w:type="gramEnd"/>
    </w:p>
    <w:p w:rsidR="001E772A" w:rsidRPr="00FD5684" w:rsidRDefault="001E772A" w:rsidP="001E77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D5684">
        <w:rPr>
          <w:rFonts w:ascii="Times New Roman" w:hAnsi="Times New Roman"/>
          <w:sz w:val="24"/>
          <w:szCs w:val="24"/>
          <w:lang w:eastAsia="ru-RU"/>
        </w:rPr>
        <w:t xml:space="preserve">Итоги: мониторинга, диагностики детей, повышения квалификации и аттестации педагогов, проведённого </w:t>
      </w:r>
      <w:proofErr w:type="spellStart"/>
      <w:r w:rsidRPr="00FD5684">
        <w:rPr>
          <w:rFonts w:ascii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FD5684">
        <w:rPr>
          <w:rFonts w:ascii="Times New Roman" w:hAnsi="Times New Roman"/>
          <w:sz w:val="24"/>
          <w:szCs w:val="24"/>
          <w:lang w:eastAsia="ru-RU"/>
        </w:rPr>
        <w:t xml:space="preserve">  в  дошкольном  учреждении  показывают, что в целом результаты работы за </w:t>
      </w:r>
      <w:r w:rsidRPr="00FD5684">
        <w:rPr>
          <w:rFonts w:ascii="Times New Roman" w:hAnsi="Times New Roman"/>
          <w:sz w:val="24"/>
          <w:szCs w:val="24"/>
        </w:rPr>
        <w:t>2</w:t>
      </w:r>
      <w:r w:rsidR="00235710">
        <w:rPr>
          <w:rFonts w:ascii="Times New Roman" w:hAnsi="Times New Roman"/>
          <w:sz w:val="24"/>
          <w:szCs w:val="24"/>
        </w:rPr>
        <w:t>023</w:t>
      </w:r>
      <w:r w:rsidR="00E979C6" w:rsidRPr="00FD5684">
        <w:rPr>
          <w:rFonts w:ascii="Times New Roman" w:hAnsi="Times New Roman"/>
          <w:sz w:val="24"/>
          <w:szCs w:val="24"/>
        </w:rPr>
        <w:t xml:space="preserve"> </w:t>
      </w:r>
      <w:r w:rsidRPr="00FD5684">
        <w:rPr>
          <w:rFonts w:ascii="Times New Roman" w:hAnsi="Times New Roman"/>
          <w:sz w:val="24"/>
          <w:szCs w:val="24"/>
          <w:lang w:eastAsia="ru-RU"/>
        </w:rPr>
        <w:t>год являются  удовлетворительными.</w:t>
      </w:r>
    </w:p>
    <w:p w:rsidR="00E979C6" w:rsidRPr="00E979C6" w:rsidRDefault="001E772A" w:rsidP="00E979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C27">
        <w:rPr>
          <w:rFonts w:ascii="Times New Roman" w:hAnsi="Times New Roman"/>
          <w:sz w:val="24"/>
          <w:szCs w:val="24"/>
          <w:lang w:eastAsia="ru-RU"/>
        </w:rPr>
        <w:t>Таким образом</w:t>
      </w:r>
      <w:r w:rsidR="005E4A05">
        <w:rPr>
          <w:rFonts w:ascii="Times New Roman" w:hAnsi="Times New Roman"/>
          <w:sz w:val="24"/>
          <w:szCs w:val="24"/>
          <w:lang w:eastAsia="ru-RU"/>
        </w:rPr>
        <w:t>,</w:t>
      </w:r>
      <w:r w:rsidRPr="004D3C27">
        <w:rPr>
          <w:rFonts w:ascii="Times New Roman" w:hAnsi="Times New Roman"/>
          <w:sz w:val="24"/>
          <w:szCs w:val="24"/>
          <w:lang w:eastAsia="ru-RU"/>
        </w:rPr>
        <w:t xml:space="preserve"> основные н</w:t>
      </w:r>
      <w:r>
        <w:rPr>
          <w:rFonts w:ascii="Times New Roman" w:hAnsi="Times New Roman"/>
          <w:sz w:val="24"/>
          <w:szCs w:val="24"/>
          <w:lang w:eastAsia="ru-RU"/>
        </w:rPr>
        <w:t xml:space="preserve">аправления  этого учебного года </w:t>
      </w:r>
      <w:r w:rsidRPr="004D3C27">
        <w:rPr>
          <w:rFonts w:ascii="Times New Roman" w:hAnsi="Times New Roman"/>
          <w:sz w:val="24"/>
          <w:szCs w:val="24"/>
          <w:lang w:eastAsia="ru-RU"/>
        </w:rPr>
        <w:t>являются выполненными</w:t>
      </w:r>
      <w:r w:rsidRPr="00E979C6">
        <w:rPr>
          <w:rFonts w:ascii="Times New Roman" w:hAnsi="Times New Roman"/>
          <w:sz w:val="24"/>
          <w:szCs w:val="24"/>
          <w:lang w:eastAsia="ru-RU"/>
        </w:rPr>
        <w:t>.    </w:t>
      </w:r>
      <w:r w:rsidR="00E979C6" w:rsidRPr="00E979C6">
        <w:rPr>
          <w:rFonts w:ascii="Times New Roman" w:hAnsi="Times New Roman" w:cs="Times New Roman"/>
          <w:sz w:val="24"/>
          <w:szCs w:val="24"/>
        </w:rPr>
        <w:t>По итогам общественного мнения признать работу МДОУ «</w:t>
      </w:r>
      <w:proofErr w:type="spellStart"/>
      <w:r w:rsidR="00E979C6" w:rsidRPr="00E979C6">
        <w:rPr>
          <w:rFonts w:ascii="Times New Roman" w:hAnsi="Times New Roman" w:cs="Times New Roman"/>
          <w:sz w:val="24"/>
          <w:szCs w:val="24"/>
        </w:rPr>
        <w:t>Рысаковский</w:t>
      </w:r>
      <w:proofErr w:type="spellEnd"/>
      <w:r w:rsidR="00E979C6" w:rsidRPr="00E979C6">
        <w:rPr>
          <w:rFonts w:ascii="Times New Roman" w:hAnsi="Times New Roman" w:cs="Times New Roman"/>
          <w:sz w:val="24"/>
          <w:szCs w:val="24"/>
        </w:rPr>
        <w:t xml:space="preserve"> детский сад» удовлетворительной. </w:t>
      </w:r>
    </w:p>
    <w:p w:rsidR="00FA5110" w:rsidRDefault="00FA5110" w:rsidP="00FA511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A5110">
        <w:rPr>
          <w:rFonts w:ascii="Times New Roman" w:hAnsi="Times New Roman"/>
          <w:b/>
          <w:sz w:val="24"/>
          <w:szCs w:val="24"/>
        </w:rPr>
        <w:t>Перспективы развития</w:t>
      </w:r>
    </w:p>
    <w:p w:rsidR="00363E1E" w:rsidRPr="008175E4" w:rsidRDefault="00363E1E" w:rsidP="00FA51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7EC" w:rsidRPr="00636CC9" w:rsidRDefault="008175E4" w:rsidP="008175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75E4">
        <w:rPr>
          <w:rFonts w:ascii="Times New Roman" w:hAnsi="Times New Roman" w:cs="Times New Roman"/>
          <w:sz w:val="24"/>
          <w:szCs w:val="24"/>
        </w:rPr>
        <w:t xml:space="preserve">- Обеспечение государственных гарантий уровня и качества дошкольного образования, </w:t>
      </w:r>
      <w:r w:rsidRPr="00636CC9">
        <w:rPr>
          <w:rFonts w:ascii="Times New Roman" w:hAnsi="Times New Roman" w:cs="Times New Roman"/>
          <w:sz w:val="24"/>
          <w:szCs w:val="24"/>
        </w:rPr>
        <w:t>обогащение развивающей предметно</w:t>
      </w:r>
      <w:r w:rsidR="00B237EC" w:rsidRPr="00636CC9">
        <w:rPr>
          <w:rFonts w:ascii="Times New Roman" w:hAnsi="Times New Roman" w:cs="Times New Roman"/>
          <w:sz w:val="24"/>
          <w:szCs w:val="24"/>
        </w:rPr>
        <w:t>-</w:t>
      </w:r>
      <w:r w:rsidRPr="00636CC9">
        <w:rPr>
          <w:rFonts w:ascii="Times New Roman" w:hAnsi="Times New Roman" w:cs="Times New Roman"/>
          <w:sz w:val="24"/>
          <w:szCs w:val="24"/>
        </w:rPr>
        <w:t>пространственной среды в условиях реализации ФГОС ДО</w:t>
      </w:r>
      <w:r w:rsidR="00B237EC" w:rsidRPr="00636CC9">
        <w:rPr>
          <w:rFonts w:ascii="Times New Roman" w:hAnsi="Times New Roman" w:cs="Times New Roman"/>
          <w:sz w:val="24"/>
          <w:szCs w:val="24"/>
        </w:rPr>
        <w:t>;</w:t>
      </w:r>
      <w:r w:rsidRPr="00636CC9">
        <w:rPr>
          <w:rFonts w:ascii="Times New Roman" w:hAnsi="Times New Roman" w:cs="Times New Roman"/>
          <w:sz w:val="24"/>
          <w:szCs w:val="24"/>
        </w:rPr>
        <w:t xml:space="preserve"> </w:t>
      </w:r>
      <w:r w:rsidR="00247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636CC9">
        <w:rPr>
          <w:rFonts w:ascii="Times New Roman" w:hAnsi="Times New Roman" w:cs="Times New Roman"/>
          <w:sz w:val="24"/>
          <w:szCs w:val="24"/>
        </w:rPr>
        <w:t xml:space="preserve">- Совершенствование материально-технической базы и программного обеспечения </w:t>
      </w:r>
      <w:r w:rsidR="00636CC9" w:rsidRPr="00636CC9">
        <w:rPr>
          <w:rFonts w:ascii="Times New Roman" w:hAnsi="Times New Roman" w:cs="Times New Roman"/>
          <w:sz w:val="24"/>
          <w:szCs w:val="24"/>
        </w:rPr>
        <w:t xml:space="preserve">Образовательной программы дошкольного образования (в соответствии с требованиями ФГОС ДО и ФОП ДО) </w:t>
      </w:r>
      <w:r w:rsidRPr="00636CC9">
        <w:rPr>
          <w:rFonts w:ascii="Times New Roman" w:hAnsi="Times New Roman" w:cs="Times New Roman"/>
          <w:sz w:val="24"/>
          <w:szCs w:val="24"/>
        </w:rPr>
        <w:t xml:space="preserve"> Учреждения в соответствии с ФГОС ДО</w:t>
      </w:r>
      <w:r w:rsidR="00B237EC" w:rsidRPr="00636CC9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</w:t>
      </w:r>
      <w:r w:rsidRPr="00636CC9">
        <w:rPr>
          <w:rFonts w:ascii="Times New Roman" w:hAnsi="Times New Roman" w:cs="Times New Roman"/>
          <w:sz w:val="24"/>
          <w:szCs w:val="24"/>
        </w:rPr>
        <w:t xml:space="preserve"> - Активизация профессиональной деятельности педагогов (участие в конкурсах профессионального мастерства, проведение мастер-классов, презентаций на всех уровнях). </w:t>
      </w:r>
      <w:proofErr w:type="gramEnd"/>
    </w:p>
    <w:p w:rsidR="00B237EC" w:rsidRPr="00636CC9" w:rsidRDefault="008175E4" w:rsidP="008175E4">
      <w:pPr>
        <w:rPr>
          <w:rFonts w:ascii="Times New Roman" w:hAnsi="Times New Roman" w:cs="Times New Roman"/>
          <w:b/>
          <w:sz w:val="24"/>
          <w:szCs w:val="24"/>
        </w:rPr>
      </w:pPr>
      <w:r w:rsidRPr="00636CC9">
        <w:rPr>
          <w:rFonts w:ascii="Times New Roman" w:hAnsi="Times New Roman" w:cs="Times New Roman"/>
          <w:b/>
          <w:sz w:val="24"/>
          <w:szCs w:val="24"/>
        </w:rPr>
        <w:t>План развития и приоритетные задачи на следующий го</w:t>
      </w:r>
      <w:r w:rsidR="00B237EC" w:rsidRPr="00636CC9">
        <w:rPr>
          <w:rFonts w:ascii="Times New Roman" w:hAnsi="Times New Roman" w:cs="Times New Roman"/>
          <w:b/>
          <w:sz w:val="24"/>
          <w:szCs w:val="24"/>
        </w:rPr>
        <w:t>д</w:t>
      </w:r>
      <w:r w:rsidRPr="00636C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37EC" w:rsidRPr="00B237EC" w:rsidRDefault="00B237EC" w:rsidP="008175E4">
      <w:pPr>
        <w:rPr>
          <w:rFonts w:ascii="Times New Roman" w:hAnsi="Times New Roman" w:cs="Times New Roman"/>
          <w:b/>
          <w:sz w:val="24"/>
          <w:szCs w:val="24"/>
        </w:rPr>
      </w:pPr>
      <w:r w:rsidRPr="0010380F">
        <w:rPr>
          <w:rFonts w:ascii="Times New Roman" w:hAnsi="Times New Roman" w:cs="Times New Roman"/>
          <w:sz w:val="24"/>
          <w:szCs w:val="24"/>
        </w:rPr>
        <w:t xml:space="preserve">Перед коллективом МДОУ определены следующие приоритетные </w:t>
      </w:r>
      <w:r>
        <w:rPr>
          <w:rFonts w:ascii="Times New Roman" w:hAnsi="Times New Roman" w:cs="Times New Roman"/>
          <w:sz w:val="24"/>
          <w:szCs w:val="24"/>
        </w:rPr>
        <w:t>направления деятельности на 202</w:t>
      </w:r>
      <w:r w:rsidR="00235710">
        <w:rPr>
          <w:rFonts w:ascii="Times New Roman" w:hAnsi="Times New Roman" w:cs="Times New Roman"/>
          <w:sz w:val="24"/>
          <w:szCs w:val="24"/>
        </w:rPr>
        <w:t>3</w:t>
      </w:r>
      <w:r w:rsidRPr="0010380F">
        <w:rPr>
          <w:rFonts w:ascii="Times New Roman" w:hAnsi="Times New Roman" w:cs="Times New Roman"/>
          <w:sz w:val="24"/>
          <w:szCs w:val="24"/>
        </w:rPr>
        <w:t>-202</w:t>
      </w:r>
      <w:r w:rsidR="00235710">
        <w:rPr>
          <w:rFonts w:ascii="Times New Roman" w:hAnsi="Times New Roman" w:cs="Times New Roman"/>
          <w:sz w:val="24"/>
          <w:szCs w:val="24"/>
        </w:rPr>
        <w:t>4</w:t>
      </w:r>
      <w:r w:rsidRPr="0010380F">
        <w:rPr>
          <w:rFonts w:ascii="Times New Roman" w:hAnsi="Times New Roman" w:cs="Times New Roman"/>
          <w:sz w:val="24"/>
          <w:szCs w:val="24"/>
        </w:rPr>
        <w:t xml:space="preserve"> учебный год:                                                                                                                                             </w:t>
      </w:r>
    </w:p>
    <w:p w:rsidR="008E4EA5" w:rsidRDefault="008175E4" w:rsidP="005A0873">
      <w:pPr>
        <w:rPr>
          <w:rFonts w:ascii="Times New Roman" w:hAnsi="Times New Roman" w:cs="Times New Roman"/>
          <w:sz w:val="24"/>
          <w:szCs w:val="24"/>
        </w:rPr>
      </w:pPr>
      <w:r w:rsidRPr="008175E4">
        <w:rPr>
          <w:rFonts w:ascii="Times New Roman" w:hAnsi="Times New Roman" w:cs="Times New Roman"/>
          <w:sz w:val="24"/>
          <w:szCs w:val="24"/>
        </w:rPr>
        <w:t xml:space="preserve">1. Продолжать совершенствовать условия для развития активной самостоятельной творческой личности: ребенка и взрослого. </w:t>
      </w:r>
      <w:r w:rsidR="00B237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8175E4">
        <w:rPr>
          <w:rFonts w:ascii="Times New Roman" w:hAnsi="Times New Roman" w:cs="Times New Roman"/>
          <w:sz w:val="24"/>
          <w:szCs w:val="24"/>
        </w:rPr>
        <w:t>2. Побуждать педагогов к проявлению творческого отношения к образовательному процессу, используя интегрированный подход в его организации</w:t>
      </w:r>
      <w:proofErr w:type="gramStart"/>
      <w:r w:rsidRPr="008175E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175E4">
        <w:rPr>
          <w:rFonts w:ascii="Times New Roman" w:hAnsi="Times New Roman" w:cs="Times New Roman"/>
          <w:sz w:val="24"/>
          <w:szCs w:val="24"/>
        </w:rPr>
        <w:t xml:space="preserve"> активизировать их ли</w:t>
      </w:r>
      <w:r w:rsidR="00B237EC">
        <w:rPr>
          <w:rFonts w:ascii="Times New Roman" w:hAnsi="Times New Roman" w:cs="Times New Roman"/>
          <w:sz w:val="24"/>
          <w:szCs w:val="24"/>
        </w:rPr>
        <w:t>чностный и творческий потенциал</w:t>
      </w:r>
      <w:r w:rsidRPr="008175E4">
        <w:rPr>
          <w:rFonts w:ascii="Times New Roman" w:hAnsi="Times New Roman" w:cs="Times New Roman"/>
          <w:sz w:val="24"/>
          <w:szCs w:val="24"/>
        </w:rPr>
        <w:t>, обеспечивая высокий уровень научно – методического сопровождения в соответс</w:t>
      </w:r>
      <w:r w:rsidR="00B237EC">
        <w:rPr>
          <w:rFonts w:ascii="Times New Roman" w:hAnsi="Times New Roman" w:cs="Times New Roman"/>
          <w:sz w:val="24"/>
          <w:szCs w:val="24"/>
        </w:rPr>
        <w:t>твии с реализуемыми программами</w:t>
      </w:r>
      <w:r w:rsidRPr="008175E4">
        <w:rPr>
          <w:rFonts w:ascii="Times New Roman" w:hAnsi="Times New Roman" w:cs="Times New Roman"/>
          <w:sz w:val="24"/>
          <w:szCs w:val="24"/>
        </w:rPr>
        <w:t xml:space="preserve">. </w:t>
      </w:r>
      <w:r w:rsidR="00B237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8175E4">
        <w:rPr>
          <w:rFonts w:ascii="Times New Roman" w:hAnsi="Times New Roman" w:cs="Times New Roman"/>
          <w:sz w:val="24"/>
          <w:szCs w:val="24"/>
        </w:rPr>
        <w:t xml:space="preserve">3. Обеспечение информационной открытости образовательного пространства детского сада в </w:t>
      </w:r>
      <w:r w:rsidRPr="008175E4">
        <w:rPr>
          <w:rFonts w:ascii="Times New Roman" w:hAnsi="Times New Roman" w:cs="Times New Roman"/>
          <w:sz w:val="24"/>
          <w:szCs w:val="24"/>
        </w:rPr>
        <w:lastRenderedPageBreak/>
        <w:t xml:space="preserve">целях привлечения партнёров социума для обновления инфраструктуры и содержания образовательного процесса. </w:t>
      </w:r>
      <w:r w:rsidR="00B237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8175E4">
        <w:rPr>
          <w:rFonts w:ascii="Times New Roman" w:hAnsi="Times New Roman" w:cs="Times New Roman"/>
          <w:sz w:val="24"/>
          <w:szCs w:val="24"/>
        </w:rPr>
        <w:t xml:space="preserve">4. Продолжать осуществлять новые подходы к менеджменту управления образовательным учреждением с целью оказания материальной поддержки и реализации Программы развития </w:t>
      </w:r>
      <w:r w:rsidR="00B237EC">
        <w:rPr>
          <w:rFonts w:ascii="Times New Roman" w:hAnsi="Times New Roman" w:cs="Times New Roman"/>
          <w:sz w:val="24"/>
          <w:szCs w:val="24"/>
        </w:rPr>
        <w:t>МД</w:t>
      </w:r>
      <w:r w:rsidRPr="008175E4">
        <w:rPr>
          <w:rFonts w:ascii="Times New Roman" w:hAnsi="Times New Roman" w:cs="Times New Roman"/>
          <w:sz w:val="24"/>
          <w:szCs w:val="24"/>
        </w:rPr>
        <w:t>ОУ</w:t>
      </w:r>
      <w:r w:rsidR="00B237EC">
        <w:rPr>
          <w:rFonts w:ascii="Times New Roman" w:hAnsi="Times New Roman" w:cs="Times New Roman"/>
          <w:sz w:val="24"/>
          <w:szCs w:val="24"/>
        </w:rPr>
        <w:t>.</w:t>
      </w:r>
      <w:r w:rsidRPr="008175E4">
        <w:rPr>
          <w:rFonts w:ascii="Times New Roman" w:hAnsi="Times New Roman" w:cs="Times New Roman"/>
          <w:sz w:val="24"/>
          <w:szCs w:val="24"/>
        </w:rPr>
        <w:t xml:space="preserve"> </w:t>
      </w:r>
      <w:r w:rsidR="00B237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8175E4">
        <w:rPr>
          <w:rFonts w:ascii="Times New Roman" w:hAnsi="Times New Roman" w:cs="Times New Roman"/>
          <w:sz w:val="24"/>
          <w:szCs w:val="24"/>
        </w:rPr>
        <w:t xml:space="preserve">5. Расширять спектр и повышение качества услуг, предоставляемых МДОУ путем включения в педагогический процесс ряда инновационных форм дошкольного образования, расширение спектра дополнительных образовательных услуг; </w:t>
      </w:r>
      <w:r w:rsidR="00B237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175E4">
        <w:rPr>
          <w:rFonts w:ascii="Times New Roman" w:hAnsi="Times New Roman" w:cs="Times New Roman"/>
          <w:sz w:val="24"/>
          <w:szCs w:val="24"/>
        </w:rPr>
        <w:t xml:space="preserve">6. Развивать игровую деятельность, как основу социального развития ребёнка в условиях реализации ФГОС; </w:t>
      </w:r>
      <w:r w:rsidR="00B237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8175E4">
        <w:rPr>
          <w:rFonts w:ascii="Times New Roman" w:hAnsi="Times New Roman" w:cs="Times New Roman"/>
          <w:sz w:val="24"/>
          <w:szCs w:val="24"/>
        </w:rPr>
        <w:t xml:space="preserve">7. Обеспечение преемственности дошкольного и начального школьного образования, создание предпосылок для успешной адаптации выпускников </w:t>
      </w:r>
      <w:r w:rsidR="002C3713">
        <w:rPr>
          <w:rFonts w:ascii="Times New Roman" w:hAnsi="Times New Roman" w:cs="Times New Roman"/>
          <w:sz w:val="24"/>
          <w:szCs w:val="24"/>
        </w:rPr>
        <w:t>М</w:t>
      </w:r>
      <w:r w:rsidRPr="008175E4">
        <w:rPr>
          <w:rFonts w:ascii="Times New Roman" w:hAnsi="Times New Roman" w:cs="Times New Roman"/>
          <w:sz w:val="24"/>
          <w:szCs w:val="24"/>
        </w:rPr>
        <w:t xml:space="preserve">ДОУ к обучению в школе; </w:t>
      </w:r>
      <w:r w:rsidR="002C371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175E4">
        <w:rPr>
          <w:rFonts w:ascii="Times New Roman" w:hAnsi="Times New Roman" w:cs="Times New Roman"/>
          <w:sz w:val="24"/>
          <w:szCs w:val="24"/>
        </w:rPr>
        <w:t xml:space="preserve">8. Приобщать детей к общечеловеческим и культурно-историческим ценностям, через духовно-нравственное воспитание и развитие; </w:t>
      </w:r>
      <w:r w:rsidR="002C37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9</w:t>
      </w:r>
      <w:r w:rsidRPr="008175E4">
        <w:rPr>
          <w:rFonts w:ascii="Times New Roman" w:hAnsi="Times New Roman" w:cs="Times New Roman"/>
          <w:sz w:val="24"/>
          <w:szCs w:val="24"/>
        </w:rPr>
        <w:t xml:space="preserve">. Использовать </w:t>
      </w:r>
      <w:proofErr w:type="spellStart"/>
      <w:r w:rsidRPr="008175E4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8175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175E4">
        <w:rPr>
          <w:rFonts w:ascii="Times New Roman" w:hAnsi="Times New Roman" w:cs="Times New Roman"/>
          <w:sz w:val="24"/>
          <w:szCs w:val="24"/>
        </w:rPr>
        <w:t>здоровьеформирующую</w:t>
      </w:r>
      <w:proofErr w:type="spellEnd"/>
      <w:r w:rsidRPr="008175E4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2C3713">
        <w:rPr>
          <w:rFonts w:ascii="Times New Roman" w:hAnsi="Times New Roman" w:cs="Times New Roman"/>
          <w:sz w:val="24"/>
          <w:szCs w:val="24"/>
        </w:rPr>
        <w:t>М</w:t>
      </w:r>
      <w:r w:rsidRPr="008175E4">
        <w:rPr>
          <w:rFonts w:ascii="Times New Roman" w:hAnsi="Times New Roman" w:cs="Times New Roman"/>
          <w:sz w:val="24"/>
          <w:szCs w:val="24"/>
        </w:rPr>
        <w:t xml:space="preserve">ДОУ; </w:t>
      </w:r>
      <w:r w:rsidR="002C371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175E4">
        <w:rPr>
          <w:rFonts w:ascii="Times New Roman" w:hAnsi="Times New Roman" w:cs="Times New Roman"/>
          <w:sz w:val="24"/>
          <w:szCs w:val="24"/>
        </w:rPr>
        <w:t xml:space="preserve">10. Проявление активности и представления опыта работы детского сада через участие конкурсов, семинаров различного уровня, размещение информации о деятельности детского сада на сайте; </w:t>
      </w:r>
      <w:r w:rsidR="002C37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8175E4">
        <w:rPr>
          <w:rFonts w:ascii="Times New Roman" w:hAnsi="Times New Roman" w:cs="Times New Roman"/>
          <w:sz w:val="24"/>
          <w:szCs w:val="24"/>
        </w:rPr>
        <w:t>11. Повышать престиж дошкольного образовательного учреждения среди родителей с детьми раннего и дошкольного возраста;</w:t>
      </w:r>
      <w:r w:rsidR="002C37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12</w:t>
      </w:r>
      <w:r w:rsidR="000226CB" w:rsidRPr="00C2454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226CB" w:rsidRPr="002C3713">
        <w:rPr>
          <w:rFonts w:ascii="Times New Roman" w:hAnsi="Times New Roman" w:cs="Times New Roman"/>
          <w:sz w:val="24"/>
          <w:szCs w:val="24"/>
        </w:rPr>
        <w:t>У</w:t>
      </w:r>
      <w:r w:rsidR="000703C1" w:rsidRPr="002C3713">
        <w:rPr>
          <w:rFonts w:ascii="Times New Roman" w:hAnsi="Times New Roman" w:cs="Times New Roman"/>
          <w:sz w:val="24"/>
          <w:szCs w:val="24"/>
        </w:rPr>
        <w:t>крепление материально-технической базы МДОУ.</w:t>
      </w:r>
    </w:p>
    <w:sectPr w:rsidR="008E4EA5" w:rsidSect="00E0063F">
      <w:pgSz w:w="11906" w:h="16838"/>
      <w:pgMar w:top="851" w:right="849" w:bottom="993" w:left="1276" w:header="708" w:footer="708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5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649">
      <w:start w:val="1"/>
      <w:numFmt w:val="bullet"/>
      <w:lvlText w:val="С"/>
      <w:lvlJc w:val="left"/>
      <w:pPr>
        <w:tabs>
          <w:tab w:val="num" w:pos="2160"/>
        </w:tabs>
        <w:ind w:left="2160" w:hanging="360"/>
      </w:pPr>
    </w:lvl>
    <w:lvl w:ilvl="3" w:tplc="00006DF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5AF1">
      <w:start w:val="1"/>
      <w:numFmt w:val="bullet"/>
      <w:lvlText w:val="В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03727D"/>
    <w:multiLevelType w:val="hybridMultilevel"/>
    <w:tmpl w:val="EF74D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534E3"/>
    <w:multiLevelType w:val="hybridMultilevel"/>
    <w:tmpl w:val="6FB282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53137"/>
    <w:multiLevelType w:val="hybridMultilevel"/>
    <w:tmpl w:val="E3248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82114"/>
    <w:multiLevelType w:val="multilevel"/>
    <w:tmpl w:val="61BA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FB6C6B"/>
    <w:multiLevelType w:val="hybridMultilevel"/>
    <w:tmpl w:val="4F0CF5AA"/>
    <w:lvl w:ilvl="0" w:tplc="EEE8FAFC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8214EB8"/>
    <w:multiLevelType w:val="multilevel"/>
    <w:tmpl w:val="771E4D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C949D3"/>
    <w:multiLevelType w:val="hybridMultilevel"/>
    <w:tmpl w:val="F5C0827A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1FDB3BD4"/>
    <w:multiLevelType w:val="hybridMultilevel"/>
    <w:tmpl w:val="DDFC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D167C"/>
    <w:multiLevelType w:val="hybridMultilevel"/>
    <w:tmpl w:val="A8CC274C"/>
    <w:lvl w:ilvl="0" w:tplc="12F0E21C">
      <w:numFmt w:val="bullet"/>
      <w:lvlText w:val="-"/>
      <w:lvlJc w:val="left"/>
      <w:pPr>
        <w:ind w:left="47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92C3B32">
      <w:numFmt w:val="bullet"/>
      <w:lvlText w:val="•"/>
      <w:lvlJc w:val="left"/>
      <w:pPr>
        <w:ind w:left="1481" w:hanging="236"/>
      </w:pPr>
      <w:rPr>
        <w:lang w:val="ru-RU" w:eastAsia="en-US" w:bidi="ar-SA"/>
      </w:rPr>
    </w:lvl>
    <w:lvl w:ilvl="2" w:tplc="7F4C0BEC">
      <w:numFmt w:val="bullet"/>
      <w:lvlText w:val="•"/>
      <w:lvlJc w:val="left"/>
      <w:pPr>
        <w:ind w:left="2483" w:hanging="236"/>
      </w:pPr>
      <w:rPr>
        <w:lang w:val="ru-RU" w:eastAsia="en-US" w:bidi="ar-SA"/>
      </w:rPr>
    </w:lvl>
    <w:lvl w:ilvl="3" w:tplc="DE18EBFA">
      <w:numFmt w:val="bullet"/>
      <w:lvlText w:val="•"/>
      <w:lvlJc w:val="left"/>
      <w:pPr>
        <w:ind w:left="3485" w:hanging="236"/>
      </w:pPr>
      <w:rPr>
        <w:lang w:val="ru-RU" w:eastAsia="en-US" w:bidi="ar-SA"/>
      </w:rPr>
    </w:lvl>
    <w:lvl w:ilvl="4" w:tplc="82661E38">
      <w:numFmt w:val="bullet"/>
      <w:lvlText w:val="•"/>
      <w:lvlJc w:val="left"/>
      <w:pPr>
        <w:ind w:left="4487" w:hanging="236"/>
      </w:pPr>
      <w:rPr>
        <w:lang w:val="ru-RU" w:eastAsia="en-US" w:bidi="ar-SA"/>
      </w:rPr>
    </w:lvl>
    <w:lvl w:ilvl="5" w:tplc="9CE2F98E">
      <w:numFmt w:val="bullet"/>
      <w:lvlText w:val="•"/>
      <w:lvlJc w:val="left"/>
      <w:pPr>
        <w:ind w:left="5489" w:hanging="236"/>
      </w:pPr>
      <w:rPr>
        <w:lang w:val="ru-RU" w:eastAsia="en-US" w:bidi="ar-SA"/>
      </w:rPr>
    </w:lvl>
    <w:lvl w:ilvl="6" w:tplc="6B7C12C6">
      <w:numFmt w:val="bullet"/>
      <w:lvlText w:val="•"/>
      <w:lvlJc w:val="left"/>
      <w:pPr>
        <w:ind w:left="6491" w:hanging="236"/>
      </w:pPr>
      <w:rPr>
        <w:lang w:val="ru-RU" w:eastAsia="en-US" w:bidi="ar-SA"/>
      </w:rPr>
    </w:lvl>
    <w:lvl w:ilvl="7" w:tplc="95DC8052">
      <w:numFmt w:val="bullet"/>
      <w:lvlText w:val="•"/>
      <w:lvlJc w:val="left"/>
      <w:pPr>
        <w:ind w:left="7493" w:hanging="236"/>
      </w:pPr>
      <w:rPr>
        <w:lang w:val="ru-RU" w:eastAsia="en-US" w:bidi="ar-SA"/>
      </w:rPr>
    </w:lvl>
    <w:lvl w:ilvl="8" w:tplc="31C0FF5E">
      <w:numFmt w:val="bullet"/>
      <w:lvlText w:val="•"/>
      <w:lvlJc w:val="left"/>
      <w:pPr>
        <w:ind w:left="8495" w:hanging="236"/>
      </w:pPr>
      <w:rPr>
        <w:lang w:val="ru-RU" w:eastAsia="en-US" w:bidi="ar-SA"/>
      </w:rPr>
    </w:lvl>
  </w:abstractNum>
  <w:abstractNum w:abstractNumId="10">
    <w:nsid w:val="2AE67E46"/>
    <w:multiLevelType w:val="hybridMultilevel"/>
    <w:tmpl w:val="66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22865"/>
    <w:multiLevelType w:val="hybridMultilevel"/>
    <w:tmpl w:val="D08034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157BC"/>
    <w:multiLevelType w:val="hybridMultilevel"/>
    <w:tmpl w:val="44749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E1F05"/>
    <w:multiLevelType w:val="hybridMultilevel"/>
    <w:tmpl w:val="7D98B4CC"/>
    <w:lvl w:ilvl="0" w:tplc="0BA65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13AA1"/>
    <w:multiLevelType w:val="multilevel"/>
    <w:tmpl w:val="D0B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574C40"/>
    <w:multiLevelType w:val="hybridMultilevel"/>
    <w:tmpl w:val="F6408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9A6335"/>
    <w:multiLevelType w:val="hybridMultilevel"/>
    <w:tmpl w:val="F6F85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B4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B81E60"/>
    <w:multiLevelType w:val="multilevel"/>
    <w:tmpl w:val="192C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B93492"/>
    <w:multiLevelType w:val="hybridMultilevel"/>
    <w:tmpl w:val="EA7C253C"/>
    <w:lvl w:ilvl="0" w:tplc="5BBC9D3E">
      <w:start w:val="1"/>
      <w:numFmt w:val="decimal"/>
      <w:lvlText w:val="%1."/>
      <w:lvlJc w:val="left"/>
      <w:pPr>
        <w:ind w:left="585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50C60591"/>
    <w:multiLevelType w:val="hybridMultilevel"/>
    <w:tmpl w:val="67686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B87F3A"/>
    <w:multiLevelType w:val="hybridMultilevel"/>
    <w:tmpl w:val="5DC241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1447B"/>
    <w:multiLevelType w:val="multilevel"/>
    <w:tmpl w:val="E4A4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5BBB6824"/>
    <w:multiLevelType w:val="hybridMultilevel"/>
    <w:tmpl w:val="A8D0A5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3A71C6"/>
    <w:multiLevelType w:val="multilevel"/>
    <w:tmpl w:val="FF1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3F2D2D"/>
    <w:multiLevelType w:val="multilevel"/>
    <w:tmpl w:val="BCA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C6DAB"/>
    <w:multiLevelType w:val="hybridMultilevel"/>
    <w:tmpl w:val="35B84A12"/>
    <w:lvl w:ilvl="0" w:tplc="906875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C7DCB"/>
    <w:multiLevelType w:val="multilevel"/>
    <w:tmpl w:val="31AE4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28">
    <w:nsid w:val="666213CA"/>
    <w:multiLevelType w:val="multilevel"/>
    <w:tmpl w:val="B04028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740967"/>
    <w:multiLevelType w:val="hybridMultilevel"/>
    <w:tmpl w:val="C7385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001B1"/>
    <w:multiLevelType w:val="hybridMultilevel"/>
    <w:tmpl w:val="04C20162"/>
    <w:lvl w:ilvl="0" w:tplc="0D2C97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A773F"/>
    <w:multiLevelType w:val="hybridMultilevel"/>
    <w:tmpl w:val="6378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23458"/>
    <w:multiLevelType w:val="hybridMultilevel"/>
    <w:tmpl w:val="EA962C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3A76E6"/>
    <w:multiLevelType w:val="hybridMultilevel"/>
    <w:tmpl w:val="9C141D06"/>
    <w:lvl w:ilvl="0" w:tplc="5B14A6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8"/>
  </w:num>
  <w:num w:numId="5">
    <w:abstractNumId w:val="27"/>
  </w:num>
  <w:num w:numId="6">
    <w:abstractNumId w:val="24"/>
  </w:num>
  <w:num w:numId="7">
    <w:abstractNumId w:val="18"/>
  </w:num>
  <w:num w:numId="8">
    <w:abstractNumId w:val="0"/>
  </w:num>
  <w:num w:numId="9">
    <w:abstractNumId w:val="12"/>
  </w:num>
  <w:num w:numId="10">
    <w:abstractNumId w:val="20"/>
  </w:num>
  <w:num w:numId="11">
    <w:abstractNumId w:val="33"/>
  </w:num>
  <w:num w:numId="12">
    <w:abstractNumId w:val="13"/>
  </w:num>
  <w:num w:numId="13">
    <w:abstractNumId w:val="32"/>
  </w:num>
  <w:num w:numId="14">
    <w:abstractNumId w:val="34"/>
  </w:num>
  <w:num w:numId="15">
    <w:abstractNumId w:val="26"/>
  </w:num>
  <w:num w:numId="16">
    <w:abstractNumId w:val="19"/>
  </w:num>
  <w:num w:numId="17">
    <w:abstractNumId w:val="7"/>
  </w:num>
  <w:num w:numId="18">
    <w:abstractNumId w:val="10"/>
  </w:num>
  <w:num w:numId="19">
    <w:abstractNumId w:val="16"/>
  </w:num>
  <w:num w:numId="20">
    <w:abstractNumId w:val="31"/>
  </w:num>
  <w:num w:numId="21">
    <w:abstractNumId w:val="15"/>
  </w:num>
  <w:num w:numId="22">
    <w:abstractNumId w:val="8"/>
  </w:num>
  <w:num w:numId="23">
    <w:abstractNumId w:val="23"/>
  </w:num>
  <w:num w:numId="24">
    <w:abstractNumId w:val="1"/>
  </w:num>
  <w:num w:numId="25">
    <w:abstractNumId w:val="30"/>
  </w:num>
  <w:num w:numId="26">
    <w:abstractNumId w:val="11"/>
  </w:num>
  <w:num w:numId="27">
    <w:abstractNumId w:val="21"/>
  </w:num>
  <w:num w:numId="28">
    <w:abstractNumId w:val="9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7"/>
  </w:num>
  <w:num w:numId="34">
    <w:abstractNumId w:val="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9DD"/>
    <w:rsid w:val="00001C2F"/>
    <w:rsid w:val="00003654"/>
    <w:rsid w:val="00004CBC"/>
    <w:rsid w:val="000078C4"/>
    <w:rsid w:val="00010BA9"/>
    <w:rsid w:val="00011FBF"/>
    <w:rsid w:val="0001242C"/>
    <w:rsid w:val="000145FD"/>
    <w:rsid w:val="000149E6"/>
    <w:rsid w:val="000203E3"/>
    <w:rsid w:val="00020BC2"/>
    <w:rsid w:val="00020C52"/>
    <w:rsid w:val="000226CB"/>
    <w:rsid w:val="0002604B"/>
    <w:rsid w:val="0003412F"/>
    <w:rsid w:val="00036527"/>
    <w:rsid w:val="000367B3"/>
    <w:rsid w:val="000437C5"/>
    <w:rsid w:val="00044E35"/>
    <w:rsid w:val="000463DE"/>
    <w:rsid w:val="00046995"/>
    <w:rsid w:val="00046C5F"/>
    <w:rsid w:val="00047684"/>
    <w:rsid w:val="00047BE0"/>
    <w:rsid w:val="00054AB1"/>
    <w:rsid w:val="00057AC8"/>
    <w:rsid w:val="00057EE6"/>
    <w:rsid w:val="0006139A"/>
    <w:rsid w:val="00062D0D"/>
    <w:rsid w:val="00063440"/>
    <w:rsid w:val="00063E92"/>
    <w:rsid w:val="000703C1"/>
    <w:rsid w:val="000728C3"/>
    <w:rsid w:val="000746D1"/>
    <w:rsid w:val="000815FB"/>
    <w:rsid w:val="00090D61"/>
    <w:rsid w:val="00091615"/>
    <w:rsid w:val="00094193"/>
    <w:rsid w:val="00094587"/>
    <w:rsid w:val="000963FA"/>
    <w:rsid w:val="00096C50"/>
    <w:rsid w:val="000A0B3C"/>
    <w:rsid w:val="000B1BF6"/>
    <w:rsid w:val="000B23C5"/>
    <w:rsid w:val="000B2EEB"/>
    <w:rsid w:val="000B3109"/>
    <w:rsid w:val="000B37EC"/>
    <w:rsid w:val="000B6A1F"/>
    <w:rsid w:val="000B7917"/>
    <w:rsid w:val="000D0683"/>
    <w:rsid w:val="000D0B3D"/>
    <w:rsid w:val="000D4194"/>
    <w:rsid w:val="000D702A"/>
    <w:rsid w:val="000E075F"/>
    <w:rsid w:val="000E2255"/>
    <w:rsid w:val="000E33E0"/>
    <w:rsid w:val="000E5A7F"/>
    <w:rsid w:val="000E75FB"/>
    <w:rsid w:val="000F1621"/>
    <w:rsid w:val="000F2919"/>
    <w:rsid w:val="000F3DF0"/>
    <w:rsid w:val="000F6ECA"/>
    <w:rsid w:val="00100391"/>
    <w:rsid w:val="0010380F"/>
    <w:rsid w:val="001039BD"/>
    <w:rsid w:val="00103DB0"/>
    <w:rsid w:val="001048CF"/>
    <w:rsid w:val="00111929"/>
    <w:rsid w:val="00117EB6"/>
    <w:rsid w:val="00130CEC"/>
    <w:rsid w:val="00131A23"/>
    <w:rsid w:val="001355E2"/>
    <w:rsid w:val="00142EB1"/>
    <w:rsid w:val="00143038"/>
    <w:rsid w:val="00146F07"/>
    <w:rsid w:val="001525C7"/>
    <w:rsid w:val="00154131"/>
    <w:rsid w:val="0015452F"/>
    <w:rsid w:val="00154686"/>
    <w:rsid w:val="00154F8B"/>
    <w:rsid w:val="001563EC"/>
    <w:rsid w:val="001602AC"/>
    <w:rsid w:val="001611E1"/>
    <w:rsid w:val="00163C5C"/>
    <w:rsid w:val="00164567"/>
    <w:rsid w:val="00164992"/>
    <w:rsid w:val="0016624E"/>
    <w:rsid w:val="00171F5B"/>
    <w:rsid w:val="001729FB"/>
    <w:rsid w:val="00173D4D"/>
    <w:rsid w:val="00174A5B"/>
    <w:rsid w:val="00176E1E"/>
    <w:rsid w:val="0018057B"/>
    <w:rsid w:val="00182B40"/>
    <w:rsid w:val="00182F55"/>
    <w:rsid w:val="00183794"/>
    <w:rsid w:val="00186AAE"/>
    <w:rsid w:val="00190ED5"/>
    <w:rsid w:val="001947AE"/>
    <w:rsid w:val="001977C0"/>
    <w:rsid w:val="001A1A1F"/>
    <w:rsid w:val="001A3D71"/>
    <w:rsid w:val="001A450A"/>
    <w:rsid w:val="001A51FE"/>
    <w:rsid w:val="001A6A83"/>
    <w:rsid w:val="001B381F"/>
    <w:rsid w:val="001B5F1E"/>
    <w:rsid w:val="001C2303"/>
    <w:rsid w:val="001C352C"/>
    <w:rsid w:val="001C3D4C"/>
    <w:rsid w:val="001E2A1C"/>
    <w:rsid w:val="001E4E53"/>
    <w:rsid w:val="001E516B"/>
    <w:rsid w:val="001E56AA"/>
    <w:rsid w:val="001E5A20"/>
    <w:rsid w:val="001E6B4C"/>
    <w:rsid w:val="001E772A"/>
    <w:rsid w:val="001F03E0"/>
    <w:rsid w:val="001F0C90"/>
    <w:rsid w:val="001F33B2"/>
    <w:rsid w:val="001F46F1"/>
    <w:rsid w:val="001F782B"/>
    <w:rsid w:val="00202BF4"/>
    <w:rsid w:val="00204431"/>
    <w:rsid w:val="0020555A"/>
    <w:rsid w:val="00207766"/>
    <w:rsid w:val="00215428"/>
    <w:rsid w:val="002200C4"/>
    <w:rsid w:val="002213C0"/>
    <w:rsid w:val="00222869"/>
    <w:rsid w:val="00222B1C"/>
    <w:rsid w:val="0023009C"/>
    <w:rsid w:val="00231249"/>
    <w:rsid w:val="00231549"/>
    <w:rsid w:val="00232C2C"/>
    <w:rsid w:val="00234A06"/>
    <w:rsid w:val="00235710"/>
    <w:rsid w:val="00236E8F"/>
    <w:rsid w:val="0023705A"/>
    <w:rsid w:val="00240C2A"/>
    <w:rsid w:val="00240DA5"/>
    <w:rsid w:val="00242B80"/>
    <w:rsid w:val="00247DFF"/>
    <w:rsid w:val="00250D63"/>
    <w:rsid w:val="0025252F"/>
    <w:rsid w:val="0025696E"/>
    <w:rsid w:val="00256B12"/>
    <w:rsid w:val="0025764A"/>
    <w:rsid w:val="0026025E"/>
    <w:rsid w:val="00261ABB"/>
    <w:rsid w:val="002638A2"/>
    <w:rsid w:val="002673CD"/>
    <w:rsid w:val="002709BA"/>
    <w:rsid w:val="0027453D"/>
    <w:rsid w:val="002771C2"/>
    <w:rsid w:val="00284B9C"/>
    <w:rsid w:val="00290E80"/>
    <w:rsid w:val="0029282B"/>
    <w:rsid w:val="00293F35"/>
    <w:rsid w:val="00294614"/>
    <w:rsid w:val="00295FD6"/>
    <w:rsid w:val="002A21A2"/>
    <w:rsid w:val="002A2243"/>
    <w:rsid w:val="002A2C93"/>
    <w:rsid w:val="002A4CE0"/>
    <w:rsid w:val="002B03FB"/>
    <w:rsid w:val="002B084B"/>
    <w:rsid w:val="002B1AF9"/>
    <w:rsid w:val="002B1DB8"/>
    <w:rsid w:val="002B24DC"/>
    <w:rsid w:val="002B353A"/>
    <w:rsid w:val="002B51F0"/>
    <w:rsid w:val="002B55D0"/>
    <w:rsid w:val="002B69E0"/>
    <w:rsid w:val="002C03A3"/>
    <w:rsid w:val="002C0C20"/>
    <w:rsid w:val="002C2611"/>
    <w:rsid w:val="002C3713"/>
    <w:rsid w:val="002C4259"/>
    <w:rsid w:val="002C6487"/>
    <w:rsid w:val="002C6BAC"/>
    <w:rsid w:val="002C6DCF"/>
    <w:rsid w:val="002D242E"/>
    <w:rsid w:val="002D4929"/>
    <w:rsid w:val="002D4FBF"/>
    <w:rsid w:val="002D796D"/>
    <w:rsid w:val="002E05AC"/>
    <w:rsid w:val="002E3B76"/>
    <w:rsid w:val="002E458C"/>
    <w:rsid w:val="002E67BC"/>
    <w:rsid w:val="002F08E0"/>
    <w:rsid w:val="002F6B9D"/>
    <w:rsid w:val="003006D9"/>
    <w:rsid w:val="00300BE7"/>
    <w:rsid w:val="00301B38"/>
    <w:rsid w:val="00302F0B"/>
    <w:rsid w:val="00303B8B"/>
    <w:rsid w:val="0030441C"/>
    <w:rsid w:val="003069D7"/>
    <w:rsid w:val="003106B3"/>
    <w:rsid w:val="003118F5"/>
    <w:rsid w:val="003123E6"/>
    <w:rsid w:val="0031388D"/>
    <w:rsid w:val="00315CD1"/>
    <w:rsid w:val="003161AE"/>
    <w:rsid w:val="003162D0"/>
    <w:rsid w:val="00320F2C"/>
    <w:rsid w:val="00327F08"/>
    <w:rsid w:val="003311CF"/>
    <w:rsid w:val="00334615"/>
    <w:rsid w:val="0034226D"/>
    <w:rsid w:val="003464BC"/>
    <w:rsid w:val="003469ED"/>
    <w:rsid w:val="00354FE2"/>
    <w:rsid w:val="00356AF5"/>
    <w:rsid w:val="00356BA5"/>
    <w:rsid w:val="0036298B"/>
    <w:rsid w:val="003629A7"/>
    <w:rsid w:val="00363E1E"/>
    <w:rsid w:val="00364A53"/>
    <w:rsid w:val="00365742"/>
    <w:rsid w:val="003657EF"/>
    <w:rsid w:val="00366762"/>
    <w:rsid w:val="00367AF6"/>
    <w:rsid w:val="00371C2C"/>
    <w:rsid w:val="003720BE"/>
    <w:rsid w:val="00377D0E"/>
    <w:rsid w:val="00380B56"/>
    <w:rsid w:val="003812A4"/>
    <w:rsid w:val="003853DC"/>
    <w:rsid w:val="00386623"/>
    <w:rsid w:val="003866D4"/>
    <w:rsid w:val="003871EB"/>
    <w:rsid w:val="0039006A"/>
    <w:rsid w:val="00390CE8"/>
    <w:rsid w:val="003914D1"/>
    <w:rsid w:val="00391505"/>
    <w:rsid w:val="00393303"/>
    <w:rsid w:val="003934AB"/>
    <w:rsid w:val="003962ED"/>
    <w:rsid w:val="003A0AAC"/>
    <w:rsid w:val="003A1B40"/>
    <w:rsid w:val="003A372C"/>
    <w:rsid w:val="003A54ED"/>
    <w:rsid w:val="003B3C1C"/>
    <w:rsid w:val="003B41A1"/>
    <w:rsid w:val="003B4CDD"/>
    <w:rsid w:val="003B5E98"/>
    <w:rsid w:val="003C0673"/>
    <w:rsid w:val="003C2562"/>
    <w:rsid w:val="003C2FC8"/>
    <w:rsid w:val="003C524E"/>
    <w:rsid w:val="003D2289"/>
    <w:rsid w:val="003D22AC"/>
    <w:rsid w:val="003D4783"/>
    <w:rsid w:val="003D541F"/>
    <w:rsid w:val="003E1D6F"/>
    <w:rsid w:val="003E2FCA"/>
    <w:rsid w:val="003E6120"/>
    <w:rsid w:val="003F0A9A"/>
    <w:rsid w:val="003F178A"/>
    <w:rsid w:val="003F617A"/>
    <w:rsid w:val="003F641F"/>
    <w:rsid w:val="003F659B"/>
    <w:rsid w:val="00400372"/>
    <w:rsid w:val="00402380"/>
    <w:rsid w:val="00402F42"/>
    <w:rsid w:val="00405006"/>
    <w:rsid w:val="00411C44"/>
    <w:rsid w:val="00412A35"/>
    <w:rsid w:val="00413C1F"/>
    <w:rsid w:val="00415DF5"/>
    <w:rsid w:val="00423C56"/>
    <w:rsid w:val="004309A5"/>
    <w:rsid w:val="00430FD9"/>
    <w:rsid w:val="00431E5C"/>
    <w:rsid w:val="004333A9"/>
    <w:rsid w:val="00436D1D"/>
    <w:rsid w:val="004372E8"/>
    <w:rsid w:val="00437901"/>
    <w:rsid w:val="004444F2"/>
    <w:rsid w:val="00451E9F"/>
    <w:rsid w:val="004520D7"/>
    <w:rsid w:val="00453C1A"/>
    <w:rsid w:val="00460FB6"/>
    <w:rsid w:val="00461BAA"/>
    <w:rsid w:val="00462D07"/>
    <w:rsid w:val="00463177"/>
    <w:rsid w:val="0046337E"/>
    <w:rsid w:val="00463CEC"/>
    <w:rsid w:val="004641A4"/>
    <w:rsid w:val="0046576A"/>
    <w:rsid w:val="0046690B"/>
    <w:rsid w:val="00467B8F"/>
    <w:rsid w:val="00473888"/>
    <w:rsid w:val="0047510D"/>
    <w:rsid w:val="0047638F"/>
    <w:rsid w:val="00477193"/>
    <w:rsid w:val="00480F18"/>
    <w:rsid w:val="004858BD"/>
    <w:rsid w:val="00485AE9"/>
    <w:rsid w:val="00486958"/>
    <w:rsid w:val="004907FC"/>
    <w:rsid w:val="004920E6"/>
    <w:rsid w:val="0049238B"/>
    <w:rsid w:val="00494F71"/>
    <w:rsid w:val="00496810"/>
    <w:rsid w:val="004A13AE"/>
    <w:rsid w:val="004A6123"/>
    <w:rsid w:val="004A710F"/>
    <w:rsid w:val="004B1A30"/>
    <w:rsid w:val="004B491C"/>
    <w:rsid w:val="004B4E1F"/>
    <w:rsid w:val="004C0943"/>
    <w:rsid w:val="004C239D"/>
    <w:rsid w:val="004C4751"/>
    <w:rsid w:val="004C5906"/>
    <w:rsid w:val="004C66D6"/>
    <w:rsid w:val="004C7188"/>
    <w:rsid w:val="004C72F5"/>
    <w:rsid w:val="004D6131"/>
    <w:rsid w:val="004D6841"/>
    <w:rsid w:val="004E28A8"/>
    <w:rsid w:val="004E2AC4"/>
    <w:rsid w:val="004E7448"/>
    <w:rsid w:val="004F365C"/>
    <w:rsid w:val="004F3F8F"/>
    <w:rsid w:val="004F42DD"/>
    <w:rsid w:val="0050102C"/>
    <w:rsid w:val="00502E9C"/>
    <w:rsid w:val="005036E6"/>
    <w:rsid w:val="00504678"/>
    <w:rsid w:val="00505D6C"/>
    <w:rsid w:val="0051180A"/>
    <w:rsid w:val="00513816"/>
    <w:rsid w:val="00513E7A"/>
    <w:rsid w:val="00520439"/>
    <w:rsid w:val="00522A2C"/>
    <w:rsid w:val="005263AA"/>
    <w:rsid w:val="00527E0D"/>
    <w:rsid w:val="00531EF6"/>
    <w:rsid w:val="00541BA6"/>
    <w:rsid w:val="00544734"/>
    <w:rsid w:val="00545633"/>
    <w:rsid w:val="0054564E"/>
    <w:rsid w:val="005474D4"/>
    <w:rsid w:val="00553644"/>
    <w:rsid w:val="00553795"/>
    <w:rsid w:val="00554C89"/>
    <w:rsid w:val="005609B1"/>
    <w:rsid w:val="00562B8C"/>
    <w:rsid w:val="00562D52"/>
    <w:rsid w:val="00563FF8"/>
    <w:rsid w:val="0056615B"/>
    <w:rsid w:val="005669DF"/>
    <w:rsid w:val="00566BC4"/>
    <w:rsid w:val="00573841"/>
    <w:rsid w:val="00580AC1"/>
    <w:rsid w:val="0058460B"/>
    <w:rsid w:val="00587241"/>
    <w:rsid w:val="00590955"/>
    <w:rsid w:val="0059119E"/>
    <w:rsid w:val="005A0873"/>
    <w:rsid w:val="005A63DE"/>
    <w:rsid w:val="005A77C5"/>
    <w:rsid w:val="005A7AD5"/>
    <w:rsid w:val="005B3AFD"/>
    <w:rsid w:val="005B65A6"/>
    <w:rsid w:val="005B7207"/>
    <w:rsid w:val="005C1878"/>
    <w:rsid w:val="005C31E0"/>
    <w:rsid w:val="005C36A6"/>
    <w:rsid w:val="005C4216"/>
    <w:rsid w:val="005C4C16"/>
    <w:rsid w:val="005C5440"/>
    <w:rsid w:val="005C5F5E"/>
    <w:rsid w:val="005C7394"/>
    <w:rsid w:val="005E19A4"/>
    <w:rsid w:val="005E19CA"/>
    <w:rsid w:val="005E4A05"/>
    <w:rsid w:val="005E787E"/>
    <w:rsid w:val="005F113E"/>
    <w:rsid w:val="005F15C8"/>
    <w:rsid w:val="005F2067"/>
    <w:rsid w:val="005F4BB5"/>
    <w:rsid w:val="00602AAE"/>
    <w:rsid w:val="00603A28"/>
    <w:rsid w:val="00603ABC"/>
    <w:rsid w:val="006077B3"/>
    <w:rsid w:val="006110D7"/>
    <w:rsid w:val="00611C88"/>
    <w:rsid w:val="00612A8D"/>
    <w:rsid w:val="00614ADB"/>
    <w:rsid w:val="006170D5"/>
    <w:rsid w:val="006201EA"/>
    <w:rsid w:val="006205AB"/>
    <w:rsid w:val="00621576"/>
    <w:rsid w:val="00621F22"/>
    <w:rsid w:val="00623FEC"/>
    <w:rsid w:val="00625FB2"/>
    <w:rsid w:val="00630C6C"/>
    <w:rsid w:val="006324D5"/>
    <w:rsid w:val="0063563E"/>
    <w:rsid w:val="00636026"/>
    <w:rsid w:val="00636CC9"/>
    <w:rsid w:val="00641122"/>
    <w:rsid w:val="006445C4"/>
    <w:rsid w:val="006447AC"/>
    <w:rsid w:val="00645311"/>
    <w:rsid w:val="00646033"/>
    <w:rsid w:val="00652913"/>
    <w:rsid w:val="00657EB0"/>
    <w:rsid w:val="0066547A"/>
    <w:rsid w:val="006724C9"/>
    <w:rsid w:val="00672978"/>
    <w:rsid w:val="006730D0"/>
    <w:rsid w:val="006736FA"/>
    <w:rsid w:val="00674B5E"/>
    <w:rsid w:val="00676A4C"/>
    <w:rsid w:val="006770DD"/>
    <w:rsid w:val="006779F6"/>
    <w:rsid w:val="00680AA6"/>
    <w:rsid w:val="006811F8"/>
    <w:rsid w:val="00681C87"/>
    <w:rsid w:val="00683517"/>
    <w:rsid w:val="006838FA"/>
    <w:rsid w:val="006861A1"/>
    <w:rsid w:val="00687C82"/>
    <w:rsid w:val="00687DFA"/>
    <w:rsid w:val="00691034"/>
    <w:rsid w:val="00694B6C"/>
    <w:rsid w:val="0069545F"/>
    <w:rsid w:val="006963C9"/>
    <w:rsid w:val="00696ED5"/>
    <w:rsid w:val="00696F53"/>
    <w:rsid w:val="006A05C1"/>
    <w:rsid w:val="006A3D48"/>
    <w:rsid w:val="006B16CB"/>
    <w:rsid w:val="006B5A73"/>
    <w:rsid w:val="006B72EB"/>
    <w:rsid w:val="006B7612"/>
    <w:rsid w:val="006B7C70"/>
    <w:rsid w:val="006C15B8"/>
    <w:rsid w:val="006C1A43"/>
    <w:rsid w:val="006D1A03"/>
    <w:rsid w:val="006D2778"/>
    <w:rsid w:val="006D2D3E"/>
    <w:rsid w:val="006D7A1D"/>
    <w:rsid w:val="006E097A"/>
    <w:rsid w:val="006E0EB3"/>
    <w:rsid w:val="006E1E3C"/>
    <w:rsid w:val="006E314B"/>
    <w:rsid w:val="006E546B"/>
    <w:rsid w:val="006F0305"/>
    <w:rsid w:val="006F08E0"/>
    <w:rsid w:val="006F5AF5"/>
    <w:rsid w:val="006F6F1F"/>
    <w:rsid w:val="006F72D2"/>
    <w:rsid w:val="00706FF0"/>
    <w:rsid w:val="0071493E"/>
    <w:rsid w:val="00714B14"/>
    <w:rsid w:val="0071550E"/>
    <w:rsid w:val="00716500"/>
    <w:rsid w:val="00717066"/>
    <w:rsid w:val="00720F2A"/>
    <w:rsid w:val="0072212B"/>
    <w:rsid w:val="00722B07"/>
    <w:rsid w:val="00725C86"/>
    <w:rsid w:val="00730814"/>
    <w:rsid w:val="007312BE"/>
    <w:rsid w:val="007319E9"/>
    <w:rsid w:val="00733CCD"/>
    <w:rsid w:val="00735499"/>
    <w:rsid w:val="00736A8D"/>
    <w:rsid w:val="007372B7"/>
    <w:rsid w:val="00737D9B"/>
    <w:rsid w:val="00741311"/>
    <w:rsid w:val="00744EC4"/>
    <w:rsid w:val="0075171D"/>
    <w:rsid w:val="00755890"/>
    <w:rsid w:val="00756180"/>
    <w:rsid w:val="0076033B"/>
    <w:rsid w:val="00760AC7"/>
    <w:rsid w:val="00760EA8"/>
    <w:rsid w:val="007626CA"/>
    <w:rsid w:val="00765B7E"/>
    <w:rsid w:val="0076693B"/>
    <w:rsid w:val="00767257"/>
    <w:rsid w:val="00767F54"/>
    <w:rsid w:val="0077195F"/>
    <w:rsid w:val="00772F12"/>
    <w:rsid w:val="00775C2B"/>
    <w:rsid w:val="0077652F"/>
    <w:rsid w:val="007801EC"/>
    <w:rsid w:val="007842DA"/>
    <w:rsid w:val="007857A8"/>
    <w:rsid w:val="00791C84"/>
    <w:rsid w:val="00792D4F"/>
    <w:rsid w:val="00793397"/>
    <w:rsid w:val="0079595C"/>
    <w:rsid w:val="007A00A0"/>
    <w:rsid w:val="007A267A"/>
    <w:rsid w:val="007A3142"/>
    <w:rsid w:val="007A389B"/>
    <w:rsid w:val="007A6695"/>
    <w:rsid w:val="007B00AC"/>
    <w:rsid w:val="007B07D4"/>
    <w:rsid w:val="007B081A"/>
    <w:rsid w:val="007B1963"/>
    <w:rsid w:val="007B295E"/>
    <w:rsid w:val="007B4130"/>
    <w:rsid w:val="007B4A42"/>
    <w:rsid w:val="007B603B"/>
    <w:rsid w:val="007C1AE5"/>
    <w:rsid w:val="007D00E9"/>
    <w:rsid w:val="007D0914"/>
    <w:rsid w:val="007D1FA8"/>
    <w:rsid w:val="007D3DD1"/>
    <w:rsid w:val="007D6431"/>
    <w:rsid w:val="007E24C1"/>
    <w:rsid w:val="007E6F16"/>
    <w:rsid w:val="007F1E1E"/>
    <w:rsid w:val="007F3121"/>
    <w:rsid w:val="007F3A0F"/>
    <w:rsid w:val="007F4AF5"/>
    <w:rsid w:val="007F5EFF"/>
    <w:rsid w:val="00800B6A"/>
    <w:rsid w:val="00801E56"/>
    <w:rsid w:val="00802499"/>
    <w:rsid w:val="00805BC7"/>
    <w:rsid w:val="008065AD"/>
    <w:rsid w:val="00813853"/>
    <w:rsid w:val="00814EA3"/>
    <w:rsid w:val="008175E4"/>
    <w:rsid w:val="008176A6"/>
    <w:rsid w:val="00822BD3"/>
    <w:rsid w:val="0082301C"/>
    <w:rsid w:val="0083116F"/>
    <w:rsid w:val="0083175A"/>
    <w:rsid w:val="00832A98"/>
    <w:rsid w:val="00834754"/>
    <w:rsid w:val="0083682E"/>
    <w:rsid w:val="008437E2"/>
    <w:rsid w:val="00843AEC"/>
    <w:rsid w:val="0084492D"/>
    <w:rsid w:val="00852C6F"/>
    <w:rsid w:val="00854B8D"/>
    <w:rsid w:val="00854C45"/>
    <w:rsid w:val="00857892"/>
    <w:rsid w:val="00861FB9"/>
    <w:rsid w:val="008627B7"/>
    <w:rsid w:val="00862E37"/>
    <w:rsid w:val="008630AE"/>
    <w:rsid w:val="00866A57"/>
    <w:rsid w:val="008676FD"/>
    <w:rsid w:val="00870762"/>
    <w:rsid w:val="00870BBC"/>
    <w:rsid w:val="0087499B"/>
    <w:rsid w:val="00880160"/>
    <w:rsid w:val="0088289F"/>
    <w:rsid w:val="00883147"/>
    <w:rsid w:val="00883DAA"/>
    <w:rsid w:val="008842AB"/>
    <w:rsid w:val="0088498C"/>
    <w:rsid w:val="0088533F"/>
    <w:rsid w:val="008855D8"/>
    <w:rsid w:val="008863C1"/>
    <w:rsid w:val="00891766"/>
    <w:rsid w:val="00893FCB"/>
    <w:rsid w:val="00895815"/>
    <w:rsid w:val="00895DBF"/>
    <w:rsid w:val="008A3985"/>
    <w:rsid w:val="008A4BCD"/>
    <w:rsid w:val="008A4E09"/>
    <w:rsid w:val="008B0C82"/>
    <w:rsid w:val="008B31B9"/>
    <w:rsid w:val="008B4770"/>
    <w:rsid w:val="008C06D8"/>
    <w:rsid w:val="008C0D29"/>
    <w:rsid w:val="008C4546"/>
    <w:rsid w:val="008C5871"/>
    <w:rsid w:val="008C6A84"/>
    <w:rsid w:val="008C74EC"/>
    <w:rsid w:val="008C7B30"/>
    <w:rsid w:val="008D5577"/>
    <w:rsid w:val="008E01DA"/>
    <w:rsid w:val="008E4EA5"/>
    <w:rsid w:val="008E5EB7"/>
    <w:rsid w:val="008E7739"/>
    <w:rsid w:val="008F029F"/>
    <w:rsid w:val="008F4D49"/>
    <w:rsid w:val="008F748C"/>
    <w:rsid w:val="0090024C"/>
    <w:rsid w:val="0090220A"/>
    <w:rsid w:val="00906510"/>
    <w:rsid w:val="00910353"/>
    <w:rsid w:val="00913E06"/>
    <w:rsid w:val="00914D84"/>
    <w:rsid w:val="0091569E"/>
    <w:rsid w:val="0091590C"/>
    <w:rsid w:val="009225AE"/>
    <w:rsid w:val="0092639E"/>
    <w:rsid w:val="00931122"/>
    <w:rsid w:val="00932335"/>
    <w:rsid w:val="00933F8B"/>
    <w:rsid w:val="00934D06"/>
    <w:rsid w:val="0093500D"/>
    <w:rsid w:val="009355D5"/>
    <w:rsid w:val="009356FB"/>
    <w:rsid w:val="00940E8A"/>
    <w:rsid w:val="00941F6C"/>
    <w:rsid w:val="0094583A"/>
    <w:rsid w:val="00945FCD"/>
    <w:rsid w:val="00947A00"/>
    <w:rsid w:val="00950047"/>
    <w:rsid w:val="0095040D"/>
    <w:rsid w:val="0095115A"/>
    <w:rsid w:val="00954ED9"/>
    <w:rsid w:val="009551D9"/>
    <w:rsid w:val="0095630D"/>
    <w:rsid w:val="009628DD"/>
    <w:rsid w:val="009662B4"/>
    <w:rsid w:val="0097090B"/>
    <w:rsid w:val="00971287"/>
    <w:rsid w:val="00971403"/>
    <w:rsid w:val="00971DFF"/>
    <w:rsid w:val="009743B8"/>
    <w:rsid w:val="009744F3"/>
    <w:rsid w:val="00974CFA"/>
    <w:rsid w:val="00974F7A"/>
    <w:rsid w:val="009774A6"/>
    <w:rsid w:val="00984E4B"/>
    <w:rsid w:val="00990089"/>
    <w:rsid w:val="00991756"/>
    <w:rsid w:val="0099200A"/>
    <w:rsid w:val="00997178"/>
    <w:rsid w:val="0099761D"/>
    <w:rsid w:val="00997F71"/>
    <w:rsid w:val="009A5F2B"/>
    <w:rsid w:val="009A6164"/>
    <w:rsid w:val="009B108D"/>
    <w:rsid w:val="009B17AF"/>
    <w:rsid w:val="009B5C02"/>
    <w:rsid w:val="009B6F35"/>
    <w:rsid w:val="009B7FAB"/>
    <w:rsid w:val="009C0413"/>
    <w:rsid w:val="009C1903"/>
    <w:rsid w:val="009C3733"/>
    <w:rsid w:val="009C3A26"/>
    <w:rsid w:val="009C70CD"/>
    <w:rsid w:val="009C7C23"/>
    <w:rsid w:val="009C7D24"/>
    <w:rsid w:val="009D2BB0"/>
    <w:rsid w:val="009D3E80"/>
    <w:rsid w:val="009D53FF"/>
    <w:rsid w:val="009D548A"/>
    <w:rsid w:val="009D54A2"/>
    <w:rsid w:val="009D6871"/>
    <w:rsid w:val="009E0D86"/>
    <w:rsid w:val="009E214D"/>
    <w:rsid w:val="009E4F0C"/>
    <w:rsid w:val="009E7E54"/>
    <w:rsid w:val="009F21BF"/>
    <w:rsid w:val="009F23FF"/>
    <w:rsid w:val="009F4929"/>
    <w:rsid w:val="009F551B"/>
    <w:rsid w:val="009F5738"/>
    <w:rsid w:val="009F6103"/>
    <w:rsid w:val="009F687A"/>
    <w:rsid w:val="009F7483"/>
    <w:rsid w:val="00A00D94"/>
    <w:rsid w:val="00A00E0D"/>
    <w:rsid w:val="00A0327A"/>
    <w:rsid w:val="00A04530"/>
    <w:rsid w:val="00A058CA"/>
    <w:rsid w:val="00A07B89"/>
    <w:rsid w:val="00A11806"/>
    <w:rsid w:val="00A330C0"/>
    <w:rsid w:val="00A43694"/>
    <w:rsid w:val="00A4679F"/>
    <w:rsid w:val="00A46B3C"/>
    <w:rsid w:val="00A5323F"/>
    <w:rsid w:val="00A5498F"/>
    <w:rsid w:val="00A54E94"/>
    <w:rsid w:val="00A61293"/>
    <w:rsid w:val="00A6195A"/>
    <w:rsid w:val="00A660D1"/>
    <w:rsid w:val="00A73F96"/>
    <w:rsid w:val="00A82366"/>
    <w:rsid w:val="00A8474B"/>
    <w:rsid w:val="00A94B1F"/>
    <w:rsid w:val="00A94EAC"/>
    <w:rsid w:val="00AA06E6"/>
    <w:rsid w:val="00AA1AC0"/>
    <w:rsid w:val="00AA21DB"/>
    <w:rsid w:val="00AA500A"/>
    <w:rsid w:val="00AA5AC2"/>
    <w:rsid w:val="00AA7F45"/>
    <w:rsid w:val="00AB1155"/>
    <w:rsid w:val="00AB1954"/>
    <w:rsid w:val="00AB5651"/>
    <w:rsid w:val="00AB6F69"/>
    <w:rsid w:val="00AC019C"/>
    <w:rsid w:val="00AC0DB3"/>
    <w:rsid w:val="00AC1E5A"/>
    <w:rsid w:val="00AC3349"/>
    <w:rsid w:val="00AC5104"/>
    <w:rsid w:val="00AC5A18"/>
    <w:rsid w:val="00AC64C4"/>
    <w:rsid w:val="00AD10AA"/>
    <w:rsid w:val="00AD3FBE"/>
    <w:rsid w:val="00AD5AD5"/>
    <w:rsid w:val="00AD7B37"/>
    <w:rsid w:val="00AE1515"/>
    <w:rsid w:val="00AE2431"/>
    <w:rsid w:val="00AE2F56"/>
    <w:rsid w:val="00AE4C72"/>
    <w:rsid w:val="00AE4F15"/>
    <w:rsid w:val="00AE69D3"/>
    <w:rsid w:val="00AF0077"/>
    <w:rsid w:val="00AF1BCB"/>
    <w:rsid w:val="00AF5A9B"/>
    <w:rsid w:val="00AF67E1"/>
    <w:rsid w:val="00B00218"/>
    <w:rsid w:val="00B0185F"/>
    <w:rsid w:val="00B02B55"/>
    <w:rsid w:val="00B03699"/>
    <w:rsid w:val="00B11BA8"/>
    <w:rsid w:val="00B1738A"/>
    <w:rsid w:val="00B237EC"/>
    <w:rsid w:val="00B2560D"/>
    <w:rsid w:val="00B2701F"/>
    <w:rsid w:val="00B3082B"/>
    <w:rsid w:val="00B356AB"/>
    <w:rsid w:val="00B378C7"/>
    <w:rsid w:val="00B42E41"/>
    <w:rsid w:val="00B439ED"/>
    <w:rsid w:val="00B44A1E"/>
    <w:rsid w:val="00B4539F"/>
    <w:rsid w:val="00B463FC"/>
    <w:rsid w:val="00B4695D"/>
    <w:rsid w:val="00B46D1F"/>
    <w:rsid w:val="00B5504C"/>
    <w:rsid w:val="00B55210"/>
    <w:rsid w:val="00B56AFC"/>
    <w:rsid w:val="00B574F7"/>
    <w:rsid w:val="00B5761A"/>
    <w:rsid w:val="00B57763"/>
    <w:rsid w:val="00B57D1A"/>
    <w:rsid w:val="00B67056"/>
    <w:rsid w:val="00B673A5"/>
    <w:rsid w:val="00B72177"/>
    <w:rsid w:val="00B753A3"/>
    <w:rsid w:val="00B77378"/>
    <w:rsid w:val="00B818F7"/>
    <w:rsid w:val="00B81F5C"/>
    <w:rsid w:val="00B903E2"/>
    <w:rsid w:val="00B91747"/>
    <w:rsid w:val="00B9230C"/>
    <w:rsid w:val="00B92FEE"/>
    <w:rsid w:val="00B944E4"/>
    <w:rsid w:val="00B968AF"/>
    <w:rsid w:val="00B97A53"/>
    <w:rsid w:val="00BA234C"/>
    <w:rsid w:val="00BA3AC6"/>
    <w:rsid w:val="00BA6733"/>
    <w:rsid w:val="00BB01A2"/>
    <w:rsid w:val="00BB1FC8"/>
    <w:rsid w:val="00BB2A8A"/>
    <w:rsid w:val="00BB2E9F"/>
    <w:rsid w:val="00BB33E3"/>
    <w:rsid w:val="00BB6014"/>
    <w:rsid w:val="00BB72B7"/>
    <w:rsid w:val="00BB74FD"/>
    <w:rsid w:val="00BC0443"/>
    <w:rsid w:val="00BC242B"/>
    <w:rsid w:val="00BC3B0E"/>
    <w:rsid w:val="00BC4ED5"/>
    <w:rsid w:val="00BC5FDE"/>
    <w:rsid w:val="00BD44E6"/>
    <w:rsid w:val="00BD541D"/>
    <w:rsid w:val="00BD6D4F"/>
    <w:rsid w:val="00BE3C4C"/>
    <w:rsid w:val="00BE5682"/>
    <w:rsid w:val="00BE5963"/>
    <w:rsid w:val="00BF0589"/>
    <w:rsid w:val="00BF36E9"/>
    <w:rsid w:val="00BF5E15"/>
    <w:rsid w:val="00BF72B0"/>
    <w:rsid w:val="00C04E16"/>
    <w:rsid w:val="00C06F11"/>
    <w:rsid w:val="00C12194"/>
    <w:rsid w:val="00C139D4"/>
    <w:rsid w:val="00C14C91"/>
    <w:rsid w:val="00C15FD0"/>
    <w:rsid w:val="00C17B24"/>
    <w:rsid w:val="00C24540"/>
    <w:rsid w:val="00C245E7"/>
    <w:rsid w:val="00C24DFA"/>
    <w:rsid w:val="00C25AC3"/>
    <w:rsid w:val="00C25D0A"/>
    <w:rsid w:val="00C25F79"/>
    <w:rsid w:val="00C27B51"/>
    <w:rsid w:val="00C46756"/>
    <w:rsid w:val="00C5021B"/>
    <w:rsid w:val="00C517DE"/>
    <w:rsid w:val="00C51A31"/>
    <w:rsid w:val="00C5209A"/>
    <w:rsid w:val="00C5212F"/>
    <w:rsid w:val="00C534CD"/>
    <w:rsid w:val="00C5523B"/>
    <w:rsid w:val="00C57452"/>
    <w:rsid w:val="00C635C8"/>
    <w:rsid w:val="00C7019A"/>
    <w:rsid w:val="00C72F41"/>
    <w:rsid w:val="00C73BF3"/>
    <w:rsid w:val="00C74CF4"/>
    <w:rsid w:val="00C756C1"/>
    <w:rsid w:val="00C77737"/>
    <w:rsid w:val="00C77F4A"/>
    <w:rsid w:val="00C801F7"/>
    <w:rsid w:val="00C82A08"/>
    <w:rsid w:val="00C877A6"/>
    <w:rsid w:val="00C90520"/>
    <w:rsid w:val="00C920F9"/>
    <w:rsid w:val="00C92166"/>
    <w:rsid w:val="00C92532"/>
    <w:rsid w:val="00C928EF"/>
    <w:rsid w:val="00C9677B"/>
    <w:rsid w:val="00CA0D47"/>
    <w:rsid w:val="00CA2387"/>
    <w:rsid w:val="00CA581B"/>
    <w:rsid w:val="00CA755C"/>
    <w:rsid w:val="00CB002A"/>
    <w:rsid w:val="00CC0EC0"/>
    <w:rsid w:val="00CC4581"/>
    <w:rsid w:val="00CC6D58"/>
    <w:rsid w:val="00CC79A6"/>
    <w:rsid w:val="00CC7BB7"/>
    <w:rsid w:val="00CD08EC"/>
    <w:rsid w:val="00CD169E"/>
    <w:rsid w:val="00CD2290"/>
    <w:rsid w:val="00CD3C58"/>
    <w:rsid w:val="00CE0864"/>
    <w:rsid w:val="00CE3332"/>
    <w:rsid w:val="00CE46CD"/>
    <w:rsid w:val="00CE5A6B"/>
    <w:rsid w:val="00CE625E"/>
    <w:rsid w:val="00CE6E06"/>
    <w:rsid w:val="00CE7FCC"/>
    <w:rsid w:val="00CF0263"/>
    <w:rsid w:val="00CF3A45"/>
    <w:rsid w:val="00D01546"/>
    <w:rsid w:val="00D02CD6"/>
    <w:rsid w:val="00D1095D"/>
    <w:rsid w:val="00D13E45"/>
    <w:rsid w:val="00D14221"/>
    <w:rsid w:val="00D26B09"/>
    <w:rsid w:val="00D27C8E"/>
    <w:rsid w:val="00D30AE1"/>
    <w:rsid w:val="00D3120E"/>
    <w:rsid w:val="00D313E6"/>
    <w:rsid w:val="00D31EF4"/>
    <w:rsid w:val="00D33AC7"/>
    <w:rsid w:val="00D342BC"/>
    <w:rsid w:val="00D40D82"/>
    <w:rsid w:val="00D425E8"/>
    <w:rsid w:val="00D460FA"/>
    <w:rsid w:val="00D5171F"/>
    <w:rsid w:val="00D52F8F"/>
    <w:rsid w:val="00D537C1"/>
    <w:rsid w:val="00D60F84"/>
    <w:rsid w:val="00D6593E"/>
    <w:rsid w:val="00D731EA"/>
    <w:rsid w:val="00D73314"/>
    <w:rsid w:val="00D759E6"/>
    <w:rsid w:val="00D76A00"/>
    <w:rsid w:val="00D8070A"/>
    <w:rsid w:val="00D81192"/>
    <w:rsid w:val="00D81520"/>
    <w:rsid w:val="00D81B27"/>
    <w:rsid w:val="00D81B51"/>
    <w:rsid w:val="00D82985"/>
    <w:rsid w:val="00D84ADF"/>
    <w:rsid w:val="00D8626D"/>
    <w:rsid w:val="00D86958"/>
    <w:rsid w:val="00D94665"/>
    <w:rsid w:val="00D94A7F"/>
    <w:rsid w:val="00D94EC1"/>
    <w:rsid w:val="00D95C6B"/>
    <w:rsid w:val="00D97121"/>
    <w:rsid w:val="00DA00FA"/>
    <w:rsid w:val="00DB1186"/>
    <w:rsid w:val="00DB1A82"/>
    <w:rsid w:val="00DB2AC5"/>
    <w:rsid w:val="00DB353B"/>
    <w:rsid w:val="00DB47FA"/>
    <w:rsid w:val="00DB5BC3"/>
    <w:rsid w:val="00DB5C26"/>
    <w:rsid w:val="00DC2654"/>
    <w:rsid w:val="00DC562F"/>
    <w:rsid w:val="00DC5C86"/>
    <w:rsid w:val="00DC66D2"/>
    <w:rsid w:val="00DC69DE"/>
    <w:rsid w:val="00DD14EA"/>
    <w:rsid w:val="00DD5993"/>
    <w:rsid w:val="00DD6E96"/>
    <w:rsid w:val="00DE29F1"/>
    <w:rsid w:val="00DE3A23"/>
    <w:rsid w:val="00DE65EA"/>
    <w:rsid w:val="00DF2AB8"/>
    <w:rsid w:val="00DF3A4C"/>
    <w:rsid w:val="00DF64FF"/>
    <w:rsid w:val="00DF74F2"/>
    <w:rsid w:val="00E004EC"/>
    <w:rsid w:val="00E0063F"/>
    <w:rsid w:val="00E0629C"/>
    <w:rsid w:val="00E12BFF"/>
    <w:rsid w:val="00E12F9B"/>
    <w:rsid w:val="00E13E6E"/>
    <w:rsid w:val="00E23BC2"/>
    <w:rsid w:val="00E2533C"/>
    <w:rsid w:val="00E30D00"/>
    <w:rsid w:val="00E31319"/>
    <w:rsid w:val="00E3555E"/>
    <w:rsid w:val="00E37E5D"/>
    <w:rsid w:val="00E4040C"/>
    <w:rsid w:val="00E4094F"/>
    <w:rsid w:val="00E42C76"/>
    <w:rsid w:val="00E45EE2"/>
    <w:rsid w:val="00E47A19"/>
    <w:rsid w:val="00E5080F"/>
    <w:rsid w:val="00E50818"/>
    <w:rsid w:val="00E53BBE"/>
    <w:rsid w:val="00E54835"/>
    <w:rsid w:val="00E54EA0"/>
    <w:rsid w:val="00E618B7"/>
    <w:rsid w:val="00E629DC"/>
    <w:rsid w:val="00E63031"/>
    <w:rsid w:val="00E64D64"/>
    <w:rsid w:val="00E676AE"/>
    <w:rsid w:val="00E67762"/>
    <w:rsid w:val="00E71EC0"/>
    <w:rsid w:val="00E744D2"/>
    <w:rsid w:val="00E769DD"/>
    <w:rsid w:val="00E76ED0"/>
    <w:rsid w:val="00E77BF5"/>
    <w:rsid w:val="00E830F8"/>
    <w:rsid w:val="00E847BF"/>
    <w:rsid w:val="00E8539D"/>
    <w:rsid w:val="00E93CE1"/>
    <w:rsid w:val="00E93F30"/>
    <w:rsid w:val="00E947FD"/>
    <w:rsid w:val="00E94FDB"/>
    <w:rsid w:val="00E9539F"/>
    <w:rsid w:val="00E957B8"/>
    <w:rsid w:val="00E95BBF"/>
    <w:rsid w:val="00E97366"/>
    <w:rsid w:val="00E979C6"/>
    <w:rsid w:val="00E97BC1"/>
    <w:rsid w:val="00E97E97"/>
    <w:rsid w:val="00EA21A9"/>
    <w:rsid w:val="00EA2334"/>
    <w:rsid w:val="00EA405D"/>
    <w:rsid w:val="00EA4794"/>
    <w:rsid w:val="00EA4F10"/>
    <w:rsid w:val="00EA7E6E"/>
    <w:rsid w:val="00EB1E98"/>
    <w:rsid w:val="00EB32FC"/>
    <w:rsid w:val="00EB641F"/>
    <w:rsid w:val="00EC1944"/>
    <w:rsid w:val="00EC20BD"/>
    <w:rsid w:val="00EC237E"/>
    <w:rsid w:val="00EC5607"/>
    <w:rsid w:val="00EC669B"/>
    <w:rsid w:val="00EC74D3"/>
    <w:rsid w:val="00EC7FE5"/>
    <w:rsid w:val="00ED359E"/>
    <w:rsid w:val="00ED4203"/>
    <w:rsid w:val="00EE43DB"/>
    <w:rsid w:val="00EE5A58"/>
    <w:rsid w:val="00EE72A9"/>
    <w:rsid w:val="00EF0BC4"/>
    <w:rsid w:val="00EF2FC8"/>
    <w:rsid w:val="00EF4FDC"/>
    <w:rsid w:val="00EF52C5"/>
    <w:rsid w:val="00EF6512"/>
    <w:rsid w:val="00EF6BAB"/>
    <w:rsid w:val="00EF7E58"/>
    <w:rsid w:val="00F03409"/>
    <w:rsid w:val="00F07AAB"/>
    <w:rsid w:val="00F10865"/>
    <w:rsid w:val="00F116ED"/>
    <w:rsid w:val="00F12397"/>
    <w:rsid w:val="00F13ACD"/>
    <w:rsid w:val="00F167F5"/>
    <w:rsid w:val="00F20757"/>
    <w:rsid w:val="00F23390"/>
    <w:rsid w:val="00F253A2"/>
    <w:rsid w:val="00F27123"/>
    <w:rsid w:val="00F275E4"/>
    <w:rsid w:val="00F3285A"/>
    <w:rsid w:val="00F34191"/>
    <w:rsid w:val="00F34A59"/>
    <w:rsid w:val="00F35110"/>
    <w:rsid w:val="00F35BC5"/>
    <w:rsid w:val="00F4319A"/>
    <w:rsid w:val="00F43B50"/>
    <w:rsid w:val="00F46AAF"/>
    <w:rsid w:val="00F46C85"/>
    <w:rsid w:val="00F50928"/>
    <w:rsid w:val="00F51AF7"/>
    <w:rsid w:val="00F52544"/>
    <w:rsid w:val="00F6163C"/>
    <w:rsid w:val="00F62E9D"/>
    <w:rsid w:val="00F711CF"/>
    <w:rsid w:val="00F73A03"/>
    <w:rsid w:val="00F75772"/>
    <w:rsid w:val="00F75D76"/>
    <w:rsid w:val="00F8184B"/>
    <w:rsid w:val="00F81BD1"/>
    <w:rsid w:val="00F8384A"/>
    <w:rsid w:val="00F854FD"/>
    <w:rsid w:val="00F92BC5"/>
    <w:rsid w:val="00F92EDE"/>
    <w:rsid w:val="00F94BC0"/>
    <w:rsid w:val="00F95ADA"/>
    <w:rsid w:val="00FA5110"/>
    <w:rsid w:val="00FA5E8F"/>
    <w:rsid w:val="00FA61D4"/>
    <w:rsid w:val="00FA68A9"/>
    <w:rsid w:val="00FB1414"/>
    <w:rsid w:val="00FB4F3A"/>
    <w:rsid w:val="00FB52C5"/>
    <w:rsid w:val="00FB647A"/>
    <w:rsid w:val="00FC1D7E"/>
    <w:rsid w:val="00FC356A"/>
    <w:rsid w:val="00FC3B2E"/>
    <w:rsid w:val="00FD10D1"/>
    <w:rsid w:val="00FD26BD"/>
    <w:rsid w:val="00FD5684"/>
    <w:rsid w:val="00FE0F80"/>
    <w:rsid w:val="00FE25F2"/>
    <w:rsid w:val="00FE32CF"/>
    <w:rsid w:val="00FE648C"/>
    <w:rsid w:val="00FE75D9"/>
    <w:rsid w:val="00FF01DD"/>
    <w:rsid w:val="00FF6395"/>
    <w:rsid w:val="00FF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1E5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B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D30AE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1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6C15B8"/>
    <w:pPr>
      <w:ind w:left="720"/>
      <w:contextualSpacing/>
    </w:pPr>
  </w:style>
  <w:style w:type="table" w:customStyle="1" w:styleId="1">
    <w:name w:val="Сетка таблицы1"/>
    <w:basedOn w:val="a1"/>
    <w:rsid w:val="00AC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2"/>
    <w:uiPriority w:val="99"/>
    <w:locked/>
    <w:rsid w:val="0088498C"/>
    <w:rPr>
      <w:rFonts w:cs="Times New Roman"/>
      <w:sz w:val="35"/>
      <w:szCs w:val="3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88498C"/>
    <w:pPr>
      <w:widowControl w:val="0"/>
      <w:shd w:val="clear" w:color="auto" w:fill="FFFFFF"/>
      <w:spacing w:before="360" w:after="240" w:line="413" w:lineRule="exact"/>
      <w:ind w:hanging="600"/>
      <w:jc w:val="both"/>
    </w:pPr>
    <w:rPr>
      <w:rFonts w:cs="Times New Roman"/>
      <w:sz w:val="35"/>
      <w:szCs w:val="35"/>
    </w:rPr>
  </w:style>
  <w:style w:type="paragraph" w:styleId="HTML">
    <w:name w:val="HTML Preformatted"/>
    <w:basedOn w:val="a"/>
    <w:link w:val="HTML0"/>
    <w:rsid w:val="009D6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D68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6871"/>
    <w:pPr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20">
    <w:name w:val="Body Text 2"/>
    <w:basedOn w:val="a"/>
    <w:link w:val="21"/>
    <w:uiPriority w:val="99"/>
    <w:rsid w:val="000367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0367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6B761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B76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933F8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33F8B"/>
  </w:style>
  <w:style w:type="paragraph" w:styleId="ac">
    <w:name w:val="No Spacing"/>
    <w:uiPriority w:val="1"/>
    <w:qFormat/>
    <w:rsid w:val="00C139D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3" Type="http://schemas.openxmlformats.org/officeDocument/2006/relationships/styles" Target="styles.xml"/><Relationship Id="rId7" Type="http://schemas.openxmlformats.org/officeDocument/2006/relationships/hyperlink" Target="mailto:sadik_malutka-djanoyrayon@crimea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C1C4-16ED-4C48-A71D-66F18E4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5453</TotalTime>
  <Pages>1</Pages>
  <Words>13338</Words>
  <Characters>76033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Владелец</cp:lastModifiedBy>
  <cp:revision>1287</cp:revision>
  <cp:lastPrinted>2024-04-03T12:20:00Z</cp:lastPrinted>
  <dcterms:created xsi:type="dcterms:W3CDTF">2019-03-26T05:05:00Z</dcterms:created>
  <dcterms:modified xsi:type="dcterms:W3CDTF">2024-07-28T14:21:00Z</dcterms:modified>
</cp:coreProperties>
</file>