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8A1" w:rsidRPr="006458A1" w:rsidRDefault="006458A1" w:rsidP="006458A1">
      <w:pPr>
        <w:ind w:left="99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458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6458A1" w:rsidRPr="006458A1" w:rsidRDefault="006458A1" w:rsidP="006458A1">
      <w:pPr>
        <w:ind w:left="99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458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proofErr w:type="spellStart"/>
      <w:r w:rsidRPr="006458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Просторенский</w:t>
      </w:r>
      <w:proofErr w:type="spellEnd"/>
      <w:r w:rsidRPr="006458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детский сад «</w:t>
      </w:r>
      <w:proofErr w:type="spellStart"/>
      <w:r w:rsidRPr="006458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Капитошка</w:t>
      </w:r>
      <w:proofErr w:type="spellEnd"/>
      <w:r w:rsidRPr="006458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6458A1" w:rsidRPr="006458A1" w:rsidRDefault="006458A1" w:rsidP="006458A1">
      <w:pPr>
        <w:ind w:left="99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6458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Джанкойского</w:t>
      </w:r>
      <w:proofErr w:type="spellEnd"/>
      <w:r w:rsidRPr="006458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Республики Крым</w:t>
      </w:r>
    </w:p>
    <w:p w:rsidR="006458A1" w:rsidRPr="006458A1" w:rsidRDefault="006458A1" w:rsidP="006458A1">
      <w:pPr>
        <w:ind w:left="99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6458A1" w:rsidRPr="006458A1" w:rsidRDefault="006458A1" w:rsidP="006458A1">
      <w:pPr>
        <w:ind w:left="993"/>
        <w:rPr>
          <w:rFonts w:ascii="Times New Roman" w:eastAsia="Calibri" w:hAnsi="Times New Roman" w:cs="Times New Roman"/>
          <w:i/>
          <w:lang w:eastAsia="en-US"/>
        </w:rPr>
      </w:pPr>
      <w:r w:rsidRPr="006458A1">
        <w:rPr>
          <w:rFonts w:ascii="Times New Roman" w:eastAsia="Calibri" w:hAnsi="Times New Roman" w:cs="Times New Roman"/>
          <w:i/>
          <w:lang w:eastAsia="en-US"/>
        </w:rPr>
        <w:t xml:space="preserve">296170 Российская Федерация, </w:t>
      </w:r>
      <w:proofErr w:type="spellStart"/>
      <w:r w:rsidRPr="006458A1">
        <w:rPr>
          <w:rFonts w:ascii="Times New Roman" w:eastAsia="Calibri" w:hAnsi="Times New Roman" w:cs="Times New Roman"/>
          <w:i/>
          <w:lang w:eastAsia="en-US"/>
        </w:rPr>
        <w:t>Джанкойский</w:t>
      </w:r>
      <w:proofErr w:type="spellEnd"/>
      <w:r w:rsidRPr="006458A1">
        <w:rPr>
          <w:rFonts w:ascii="Times New Roman" w:eastAsia="Calibri" w:hAnsi="Times New Roman" w:cs="Times New Roman"/>
          <w:i/>
          <w:lang w:eastAsia="en-US"/>
        </w:rPr>
        <w:t xml:space="preserve"> район, с. Просторное, ул. Первомайская 2  </w:t>
      </w:r>
    </w:p>
    <w:p w:rsidR="006458A1" w:rsidRPr="006458A1" w:rsidRDefault="006458A1" w:rsidP="006458A1">
      <w:pPr>
        <w:ind w:left="993"/>
        <w:rPr>
          <w:rFonts w:ascii="Times New Roman" w:eastAsia="Calibri" w:hAnsi="Times New Roman" w:cs="Times New Roman"/>
          <w:i/>
          <w:u w:val="single"/>
          <w:lang w:eastAsia="en-US"/>
        </w:rPr>
      </w:pPr>
      <w:r w:rsidRPr="006458A1">
        <w:rPr>
          <w:rFonts w:ascii="Times New Roman" w:eastAsia="Calibri" w:hAnsi="Times New Roman" w:cs="Times New Roman"/>
          <w:i/>
          <w:u w:val="single"/>
          <w:lang w:eastAsia="en-US"/>
        </w:rPr>
        <w:t>+79787710636_______________________________________________</w:t>
      </w:r>
      <w:proofErr w:type="spellStart"/>
      <w:r w:rsidRPr="006458A1">
        <w:rPr>
          <w:rFonts w:ascii="Times New Roman" w:eastAsia="Calibri" w:hAnsi="Times New Roman" w:cs="Times New Roman"/>
          <w:i/>
          <w:u w:val="single"/>
          <w:lang w:val="en-US" w:eastAsia="en-US"/>
        </w:rPr>
        <w:t>bondarenko</w:t>
      </w:r>
      <w:proofErr w:type="spellEnd"/>
      <w:r w:rsidRPr="006458A1">
        <w:rPr>
          <w:rFonts w:ascii="Times New Roman" w:eastAsia="Calibri" w:hAnsi="Times New Roman" w:cs="Times New Roman"/>
          <w:i/>
          <w:u w:val="single"/>
          <w:lang w:eastAsia="en-US"/>
        </w:rPr>
        <w:t>-14@</w:t>
      </w:r>
      <w:r w:rsidRPr="006458A1">
        <w:rPr>
          <w:rFonts w:ascii="Times New Roman" w:eastAsia="Calibri" w:hAnsi="Times New Roman" w:cs="Times New Roman"/>
          <w:i/>
          <w:u w:val="single"/>
          <w:lang w:val="en-US" w:eastAsia="en-US"/>
        </w:rPr>
        <w:t>list</w:t>
      </w:r>
      <w:r w:rsidRPr="006458A1">
        <w:rPr>
          <w:rFonts w:ascii="Times New Roman" w:eastAsia="Calibri" w:hAnsi="Times New Roman" w:cs="Times New Roman"/>
          <w:i/>
          <w:u w:val="single"/>
          <w:lang w:eastAsia="en-US"/>
        </w:rPr>
        <w:t>.</w:t>
      </w:r>
      <w:proofErr w:type="spellStart"/>
      <w:r w:rsidRPr="006458A1">
        <w:rPr>
          <w:rFonts w:ascii="Times New Roman" w:eastAsia="Calibri" w:hAnsi="Times New Roman" w:cs="Times New Roman"/>
          <w:i/>
          <w:u w:val="single"/>
          <w:lang w:val="en-US" w:eastAsia="en-US"/>
        </w:rPr>
        <w:t>ru</w:t>
      </w:r>
      <w:proofErr w:type="spellEnd"/>
      <w:r w:rsidRPr="006458A1">
        <w:rPr>
          <w:rFonts w:ascii="Times New Roman" w:eastAsia="Calibri" w:hAnsi="Times New Roman" w:cs="Times New Roman"/>
          <w:i/>
          <w:u w:val="single"/>
          <w:lang w:eastAsia="en-US"/>
        </w:rPr>
        <w:t xml:space="preserve"> </w:t>
      </w:r>
    </w:p>
    <w:p w:rsidR="00E0293F" w:rsidRDefault="00E0293F" w:rsidP="000772C4">
      <w:pPr>
        <w:pStyle w:val="30"/>
        <w:shd w:val="clear" w:color="auto" w:fill="auto"/>
        <w:spacing w:after="0" w:line="240" w:lineRule="atLeast"/>
        <w:ind w:left="567" w:right="407" w:firstLine="284"/>
        <w:jc w:val="center"/>
      </w:pPr>
    </w:p>
    <w:p w:rsidR="000772C4" w:rsidRDefault="000772C4" w:rsidP="000772C4">
      <w:pPr>
        <w:pStyle w:val="30"/>
        <w:shd w:val="clear" w:color="auto" w:fill="auto"/>
        <w:spacing w:after="0" w:line="240" w:lineRule="atLeast"/>
        <w:ind w:left="567" w:right="407" w:firstLine="284"/>
        <w:jc w:val="center"/>
      </w:pPr>
      <w:r>
        <w:t>Аналитическая справка</w:t>
      </w:r>
    </w:p>
    <w:p w:rsidR="000772C4" w:rsidRDefault="000772C4" w:rsidP="000772C4">
      <w:pPr>
        <w:pStyle w:val="30"/>
        <w:shd w:val="clear" w:color="auto" w:fill="auto"/>
        <w:spacing w:after="0" w:line="240" w:lineRule="atLeast"/>
        <w:ind w:left="567" w:right="407" w:firstLine="284"/>
        <w:jc w:val="center"/>
      </w:pPr>
      <w:r>
        <w:t xml:space="preserve"> по результатам педагогического мониторинга образовательного процесса и детского развития в старшей дошкольной </w:t>
      </w:r>
      <w:proofErr w:type="gramStart"/>
      <w:r w:rsidR="00E0293F">
        <w:t xml:space="preserve">под </w:t>
      </w:r>
      <w:r>
        <w:t>группе</w:t>
      </w:r>
      <w:proofErr w:type="gramEnd"/>
      <w:r>
        <w:t xml:space="preserve"> </w:t>
      </w:r>
    </w:p>
    <w:p w:rsidR="000772C4" w:rsidRDefault="000772C4" w:rsidP="000772C4">
      <w:pPr>
        <w:pStyle w:val="30"/>
        <w:shd w:val="clear" w:color="auto" w:fill="auto"/>
        <w:spacing w:after="0" w:line="240" w:lineRule="atLeast"/>
        <w:ind w:left="567" w:right="407" w:firstLine="284"/>
        <w:jc w:val="center"/>
      </w:pPr>
      <w:r>
        <w:t>20</w:t>
      </w:r>
      <w:r w:rsidR="00AA635A">
        <w:t>2</w:t>
      </w:r>
      <w:r w:rsidR="00807BDA">
        <w:t>2</w:t>
      </w:r>
      <w:r>
        <w:t>-20</w:t>
      </w:r>
      <w:r w:rsidR="009667E2">
        <w:t>2</w:t>
      </w:r>
      <w:r w:rsidR="00807BDA">
        <w:t>3</w:t>
      </w:r>
      <w:r>
        <w:t xml:space="preserve"> учебный год</w:t>
      </w:r>
    </w:p>
    <w:p w:rsidR="000772C4" w:rsidRDefault="000772C4" w:rsidP="000772C4">
      <w:pPr>
        <w:pStyle w:val="20"/>
        <w:shd w:val="clear" w:color="auto" w:fill="auto"/>
        <w:spacing w:before="0"/>
        <w:ind w:left="567" w:right="407" w:firstLine="284"/>
      </w:pPr>
      <w:proofErr w:type="spellStart"/>
      <w:r>
        <w:t>Воспитательно</w:t>
      </w:r>
      <w:proofErr w:type="spellEnd"/>
      <w:r>
        <w:t xml:space="preserve">-образовательный процесс в старшей группе выстроен на основе основной общеобразовательной программы дошкольного образования </w:t>
      </w:r>
      <w:r w:rsidR="00E0293F">
        <w:t>М</w:t>
      </w:r>
      <w:r>
        <w:t xml:space="preserve">ДОУ </w:t>
      </w:r>
      <w:r w:rsidR="00E0293F" w:rsidRPr="00127F9D">
        <w:t>«</w:t>
      </w:r>
      <w:proofErr w:type="spellStart"/>
      <w:r w:rsidR="006458A1">
        <w:t>Просторненский</w:t>
      </w:r>
      <w:proofErr w:type="spellEnd"/>
      <w:r w:rsidR="00E0293F" w:rsidRPr="00127F9D">
        <w:t xml:space="preserve"> детский сад «</w:t>
      </w:r>
      <w:proofErr w:type="spellStart"/>
      <w:r w:rsidR="006458A1">
        <w:t>Капитошка</w:t>
      </w:r>
      <w:proofErr w:type="spellEnd"/>
      <w:r w:rsidR="00E0293F" w:rsidRPr="00127F9D">
        <w:t>»</w:t>
      </w:r>
      <w:r w:rsidR="00E0293F">
        <w:t>.</w:t>
      </w:r>
    </w:p>
    <w:p w:rsidR="00793728" w:rsidRDefault="000772C4" w:rsidP="00871E6C">
      <w:pPr>
        <w:pStyle w:val="20"/>
        <w:shd w:val="clear" w:color="auto" w:fill="auto"/>
        <w:spacing w:before="0" w:after="0"/>
        <w:ind w:left="567" w:right="407" w:firstLine="284"/>
        <w:jc w:val="left"/>
      </w:pPr>
      <w:r>
        <w:rPr>
          <w:rStyle w:val="21"/>
        </w:rPr>
        <w:t>Воспитатели:</w:t>
      </w:r>
      <w:r>
        <w:rPr>
          <w:rStyle w:val="22"/>
        </w:rPr>
        <w:t xml:space="preserve"> </w:t>
      </w:r>
      <w:bookmarkStart w:id="0" w:name="bookmark0"/>
      <w:proofErr w:type="spellStart"/>
      <w:r w:rsidR="006458A1">
        <w:t>Меннанова</w:t>
      </w:r>
      <w:proofErr w:type="spellEnd"/>
      <w:r w:rsidR="006458A1">
        <w:t xml:space="preserve"> З Р</w:t>
      </w:r>
    </w:p>
    <w:p w:rsidR="006458A1" w:rsidRPr="006458A1" w:rsidRDefault="006458A1" w:rsidP="00871E6C">
      <w:pPr>
        <w:pStyle w:val="20"/>
        <w:shd w:val="clear" w:color="auto" w:fill="auto"/>
        <w:spacing w:before="0" w:after="0"/>
        <w:ind w:left="567" w:right="407" w:firstLine="284"/>
        <w:jc w:val="left"/>
        <w:rPr>
          <w:rStyle w:val="11"/>
          <w:b w:val="0"/>
          <w:bCs w:val="0"/>
          <w:i w:val="0"/>
          <w:iCs w:val="0"/>
          <w:u w:val="none"/>
        </w:rPr>
      </w:pPr>
      <w:r w:rsidRPr="006458A1">
        <w:rPr>
          <w:rStyle w:val="21"/>
          <w:b w:val="0"/>
          <w:i w:val="0"/>
          <w:u w:val="none"/>
        </w:rPr>
        <w:t xml:space="preserve">                           Дёмина С П</w:t>
      </w:r>
    </w:p>
    <w:p w:rsidR="000772C4" w:rsidRDefault="000772C4" w:rsidP="000772C4">
      <w:pPr>
        <w:pStyle w:val="10"/>
        <w:shd w:val="clear" w:color="auto" w:fill="auto"/>
        <w:ind w:left="567" w:right="407" w:firstLine="284"/>
        <w:rPr>
          <w:rStyle w:val="11"/>
          <w:b/>
          <w:bCs/>
          <w:i/>
          <w:iCs/>
        </w:rPr>
      </w:pPr>
      <w:r>
        <w:rPr>
          <w:rStyle w:val="11"/>
          <w:b/>
          <w:bCs/>
          <w:i/>
          <w:iCs/>
        </w:rPr>
        <w:t>1 часть</w:t>
      </w:r>
      <w:bookmarkEnd w:id="0"/>
    </w:p>
    <w:p w:rsidR="00793728" w:rsidRDefault="00793728" w:rsidP="000772C4">
      <w:pPr>
        <w:pStyle w:val="10"/>
        <w:shd w:val="clear" w:color="auto" w:fill="auto"/>
        <w:ind w:left="567" w:right="407" w:firstLine="284"/>
      </w:pPr>
    </w:p>
    <w:p w:rsidR="000772C4" w:rsidRDefault="000772C4" w:rsidP="000772C4">
      <w:pPr>
        <w:pStyle w:val="10"/>
        <w:numPr>
          <w:ilvl w:val="0"/>
          <w:numId w:val="1"/>
        </w:numPr>
        <w:shd w:val="clear" w:color="auto" w:fill="auto"/>
        <w:tabs>
          <w:tab w:val="left" w:pos="1199"/>
        </w:tabs>
        <w:ind w:left="567" w:right="407" w:firstLine="284"/>
      </w:pPr>
      <w:bookmarkStart w:id="1" w:name="bookmark1"/>
      <w:r>
        <w:t>Характеристика группы.</w:t>
      </w:r>
      <w:bookmarkEnd w:id="1"/>
    </w:p>
    <w:p w:rsidR="000772C4" w:rsidRDefault="000772C4" w:rsidP="000772C4">
      <w:pPr>
        <w:pStyle w:val="20"/>
        <w:shd w:val="clear" w:color="auto" w:fill="auto"/>
        <w:spacing w:before="0" w:after="0" w:line="317" w:lineRule="exact"/>
        <w:ind w:left="567" w:right="407" w:firstLine="284"/>
      </w:pPr>
      <w:r w:rsidRPr="00B24864">
        <w:t xml:space="preserve">В группе </w:t>
      </w:r>
      <w:r w:rsidR="00807BDA">
        <w:t>27</w:t>
      </w:r>
      <w:r w:rsidRPr="00B24864">
        <w:t xml:space="preserve"> </w:t>
      </w:r>
      <w:proofErr w:type="gramStart"/>
      <w:r w:rsidRPr="00B24864">
        <w:t>детей</w:t>
      </w:r>
      <w:r w:rsidR="00807BDA">
        <w:t xml:space="preserve">, </w:t>
      </w:r>
      <w:r w:rsidRPr="00B24864">
        <w:t xml:space="preserve"> </w:t>
      </w:r>
      <w:r w:rsidR="00793728" w:rsidRPr="00B24864">
        <w:t>старшего</w:t>
      </w:r>
      <w:proofErr w:type="gramEnd"/>
      <w:r w:rsidRPr="00B24864">
        <w:t xml:space="preserve"> возраста </w:t>
      </w:r>
      <w:r w:rsidR="00807BDA">
        <w:t xml:space="preserve"> -12 детей </w:t>
      </w:r>
      <w:r w:rsidRPr="00B24864">
        <w:t>(</w:t>
      </w:r>
      <w:r w:rsidR="009A5E56" w:rsidRPr="00B24864">
        <w:t>6</w:t>
      </w:r>
      <w:r w:rsidRPr="00B24864">
        <w:t xml:space="preserve"> - </w:t>
      </w:r>
      <w:r w:rsidR="00E0293F" w:rsidRPr="00B24864">
        <w:t>7</w:t>
      </w:r>
      <w:r w:rsidRPr="00B24864">
        <w:t xml:space="preserve"> лет). </w:t>
      </w:r>
      <w:r w:rsidR="00807BDA">
        <w:t>8</w:t>
      </w:r>
      <w:r w:rsidR="002C4C8E" w:rsidRPr="00B24864">
        <w:t>девочек,</w:t>
      </w:r>
      <w:r w:rsidR="00807BDA">
        <w:t xml:space="preserve"> </w:t>
      </w:r>
      <w:proofErr w:type="gramStart"/>
      <w:r w:rsidR="00807BDA">
        <w:t xml:space="preserve">4 </w:t>
      </w:r>
      <w:r w:rsidR="002C4C8E" w:rsidRPr="00B24864">
        <w:t xml:space="preserve"> мальчик</w:t>
      </w:r>
      <w:r w:rsidR="00807BDA">
        <w:t>а</w:t>
      </w:r>
      <w:proofErr w:type="gramEnd"/>
    </w:p>
    <w:p w:rsidR="000772C4" w:rsidRDefault="000772C4" w:rsidP="000772C4">
      <w:pPr>
        <w:pStyle w:val="10"/>
        <w:numPr>
          <w:ilvl w:val="0"/>
          <w:numId w:val="1"/>
        </w:numPr>
        <w:shd w:val="clear" w:color="auto" w:fill="auto"/>
        <w:tabs>
          <w:tab w:val="left" w:pos="1199"/>
        </w:tabs>
        <w:spacing w:after="64" w:line="280" w:lineRule="exact"/>
        <w:ind w:left="567" w:right="407" w:firstLine="284"/>
      </w:pPr>
      <w:bookmarkStart w:id="2" w:name="bookmark2"/>
      <w:r>
        <w:t>Цель мониторинга:</w:t>
      </w:r>
      <w:bookmarkEnd w:id="2"/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-определение уровня усвоения детьми старшей групп</w:t>
      </w:r>
      <w:r w:rsidR="00793728">
        <w:t>ы образовательной программы ДОУ.</w:t>
      </w:r>
    </w:p>
    <w:p w:rsidR="00793728" w:rsidRDefault="00793728" w:rsidP="000772C4">
      <w:pPr>
        <w:pStyle w:val="20"/>
        <w:shd w:val="clear" w:color="auto" w:fill="auto"/>
        <w:spacing w:before="0" w:after="0"/>
        <w:ind w:left="567" w:right="407" w:firstLine="284"/>
      </w:pPr>
    </w:p>
    <w:p w:rsidR="000772C4" w:rsidRDefault="000772C4" w:rsidP="000772C4">
      <w:pPr>
        <w:pStyle w:val="10"/>
        <w:numPr>
          <w:ilvl w:val="0"/>
          <w:numId w:val="1"/>
        </w:numPr>
        <w:shd w:val="clear" w:color="auto" w:fill="auto"/>
        <w:tabs>
          <w:tab w:val="left" w:pos="1199"/>
        </w:tabs>
        <w:spacing w:line="280" w:lineRule="exact"/>
        <w:ind w:left="567" w:right="407" w:firstLine="284"/>
      </w:pPr>
      <w:bookmarkStart w:id="3" w:name="bookmark3"/>
      <w:r>
        <w:t>Задачи мониторинга:</w:t>
      </w:r>
      <w:bookmarkEnd w:id="3"/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 w:line="326" w:lineRule="exact"/>
        <w:ind w:left="567" w:right="407" w:firstLine="284"/>
      </w:pPr>
      <w:r>
        <w:t>определить уровень усвоения детьми программного материала по образовательным областям;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before="0" w:after="0" w:line="326" w:lineRule="exact"/>
        <w:ind w:left="567" w:right="407" w:firstLine="284"/>
      </w:pPr>
      <w:r>
        <w:t>определить уровень усвоения программного материала по группе в целом (по сравнению с прошлым годом/началом года);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before="0" w:after="0"/>
        <w:ind w:left="567" w:right="407" w:firstLine="284"/>
      </w:pPr>
      <w:r>
        <w:t>оптимизировать работу с детьми, наметить направление работы по итогам мониторинга по группе в целом;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280" w:lineRule="exact"/>
        <w:ind w:left="567" w:right="407" w:firstLine="284"/>
      </w:pPr>
      <w:r>
        <w:t xml:space="preserve">построить образовательную траекторию </w:t>
      </w:r>
      <w:r w:rsidR="00793728">
        <w:t>развития каждого ребенка.</w:t>
      </w:r>
    </w:p>
    <w:p w:rsidR="00793728" w:rsidRDefault="00793728" w:rsidP="00793728">
      <w:pPr>
        <w:pStyle w:val="20"/>
        <w:shd w:val="clear" w:color="auto" w:fill="auto"/>
        <w:tabs>
          <w:tab w:val="left" w:pos="892"/>
        </w:tabs>
        <w:spacing w:before="0" w:after="0" w:line="280" w:lineRule="exact"/>
        <w:ind w:left="851" w:right="407" w:firstLine="0"/>
      </w:pPr>
    </w:p>
    <w:p w:rsidR="000772C4" w:rsidRDefault="000772C4" w:rsidP="000772C4">
      <w:pPr>
        <w:pStyle w:val="10"/>
        <w:numPr>
          <w:ilvl w:val="0"/>
          <w:numId w:val="3"/>
        </w:numPr>
        <w:shd w:val="clear" w:color="auto" w:fill="auto"/>
        <w:tabs>
          <w:tab w:val="left" w:pos="1199"/>
        </w:tabs>
        <w:spacing w:line="408" w:lineRule="exact"/>
        <w:ind w:left="567" w:right="407" w:firstLine="284"/>
      </w:pPr>
      <w:bookmarkStart w:id="4" w:name="bookmark4"/>
      <w:r>
        <w:t>Методы диагностики:</w:t>
      </w:r>
      <w:bookmarkEnd w:id="4"/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408" w:lineRule="exact"/>
        <w:ind w:left="567" w:right="407" w:firstLine="284"/>
      </w:pPr>
      <w:r>
        <w:t>наблюдение;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408" w:lineRule="exact"/>
        <w:ind w:left="567" w:right="407" w:firstLine="284"/>
      </w:pPr>
      <w:r>
        <w:t>игровые упражнения;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408" w:lineRule="exact"/>
        <w:ind w:left="567" w:right="407" w:firstLine="284"/>
      </w:pPr>
      <w:r>
        <w:t>индивидуальная беседа;</w:t>
      </w:r>
    </w:p>
    <w:p w:rsidR="00793728" w:rsidRDefault="000772C4" w:rsidP="009A5E56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408" w:lineRule="exact"/>
        <w:ind w:left="567" w:right="407" w:firstLine="284"/>
      </w:pPr>
      <w:r>
        <w:t>тестовые задания;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  <w:jc w:val="left"/>
      </w:pPr>
      <w:r>
        <w:t>При обследовании были использованы таблицы диагностики педагогического процесса, разработанные Н.В. Верещагиной в соответствии с ФГОС.</w:t>
      </w:r>
    </w:p>
    <w:p w:rsidR="000772C4" w:rsidRPr="00793728" w:rsidRDefault="000772C4" w:rsidP="000772C4">
      <w:pPr>
        <w:pStyle w:val="20"/>
        <w:shd w:val="clear" w:color="auto" w:fill="auto"/>
        <w:spacing w:before="0" w:after="0" w:line="408" w:lineRule="exact"/>
        <w:ind w:left="567" w:right="407" w:firstLine="284"/>
        <w:rPr>
          <w:i/>
        </w:rPr>
      </w:pPr>
      <w:r w:rsidRPr="00793728">
        <w:rPr>
          <w:i/>
        </w:rPr>
        <w:t>Обследование проводилось по пяти образовательным областям:</w:t>
      </w:r>
    </w:p>
    <w:p w:rsidR="000772C4" w:rsidRDefault="00793728" w:rsidP="000772C4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</w:t>
      </w:r>
      <w:r w:rsidR="009A5E56">
        <w:t>формирование основ безопасности</w:t>
      </w:r>
      <w:r w:rsidR="000772C4">
        <w:t>;</w:t>
      </w:r>
    </w:p>
    <w:p w:rsidR="000772C4" w:rsidRDefault="00793728" w:rsidP="000772C4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</w:t>
      </w:r>
      <w:r w:rsidR="000772C4">
        <w:t>речевое развитие;</w:t>
      </w:r>
    </w:p>
    <w:p w:rsidR="00793728" w:rsidRDefault="00793728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</w:t>
      </w:r>
      <w:r w:rsidR="009A5E56">
        <w:t>формирование элементарных математических представлений</w:t>
      </w:r>
      <w:r w:rsidR="000772C4">
        <w:t>;</w:t>
      </w:r>
    </w:p>
    <w:p w:rsidR="000772C4" w:rsidRDefault="00793728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</w:t>
      </w:r>
      <w:r w:rsidR="009A5E56">
        <w:t>приобщение к искусству, изобразительная деятельность;</w:t>
      </w:r>
    </w:p>
    <w:p w:rsidR="009A5E56" w:rsidRDefault="009A5E56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-формирование представлений об окружающем мире;</w:t>
      </w:r>
    </w:p>
    <w:p w:rsidR="009A5E56" w:rsidRDefault="009A5E56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lastRenderedPageBreak/>
        <w:t>-формирование начальных предс</w:t>
      </w:r>
      <w:r w:rsidR="00045A81">
        <w:t>тавлений о здоровом образе жизни</w:t>
      </w:r>
      <w:r>
        <w:t>;</w:t>
      </w:r>
    </w:p>
    <w:p w:rsidR="009A5E56" w:rsidRDefault="009A5E56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>-ознакомление с миром природы.</w:t>
      </w:r>
    </w:p>
    <w:p w:rsidR="00793728" w:rsidRDefault="00793728" w:rsidP="00793728">
      <w:pPr>
        <w:pStyle w:val="20"/>
        <w:shd w:val="clear" w:color="auto" w:fill="auto"/>
        <w:spacing w:before="0" w:after="0" w:line="408" w:lineRule="exact"/>
        <w:ind w:left="567" w:right="407" w:firstLine="284"/>
      </w:pP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Результаты диагностики усвоения детьми разделов программы определяются тремя уровнями: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/>
        <w:ind w:left="567" w:right="407" w:firstLine="284"/>
      </w:pPr>
      <w:r w:rsidRPr="00793728">
        <w:rPr>
          <w:u w:val="single"/>
        </w:rPr>
        <w:t>низкий</w:t>
      </w:r>
      <w:r>
        <w:t xml:space="preserve"> (ребенок не справляется с заданием самостоятельно, даже с небольшой помощью воспитателя),</w:t>
      </w:r>
    </w:p>
    <w:p w:rsidR="00793728" w:rsidRDefault="00793728" w:rsidP="00793728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/>
        <w:ind w:left="567" w:right="407" w:firstLine="284"/>
      </w:pPr>
      <w:r w:rsidRPr="00793728">
        <w:rPr>
          <w:u w:val="single"/>
        </w:rPr>
        <w:t>средн</w:t>
      </w:r>
      <w:r w:rsidR="00E877A1">
        <w:rPr>
          <w:u w:val="single"/>
        </w:rPr>
        <w:t>ий</w:t>
      </w:r>
      <w:r>
        <w:t xml:space="preserve"> (ребенок справляется с заданием только с помощью воспитателя),</w:t>
      </w:r>
    </w:p>
    <w:p w:rsidR="000772C4" w:rsidRDefault="00E877A1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0"/>
        <w:ind w:left="567" w:right="407" w:firstLine="284"/>
      </w:pPr>
      <w:r>
        <w:rPr>
          <w:u w:val="single"/>
        </w:rPr>
        <w:t>достаточный</w:t>
      </w:r>
      <w:r w:rsidR="000772C4">
        <w:t xml:space="preserve"> (ребенок справляется с заданием с небольшой помощью воспитателя),</w:t>
      </w:r>
    </w:p>
    <w:p w:rsidR="000772C4" w:rsidRDefault="000772C4" w:rsidP="000772C4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before="0" w:after="333"/>
        <w:ind w:left="567" w:right="407" w:firstLine="284"/>
      </w:pPr>
      <w:r w:rsidRPr="00793728">
        <w:rPr>
          <w:u w:val="single"/>
        </w:rPr>
        <w:t xml:space="preserve">высокий </w:t>
      </w:r>
      <w:r>
        <w:t>(ребенок самостоятельно справляется с предложенным заданием).</w:t>
      </w:r>
    </w:p>
    <w:p w:rsidR="000772C4" w:rsidRDefault="000772C4" w:rsidP="000772C4">
      <w:pPr>
        <w:pStyle w:val="40"/>
        <w:shd w:val="clear" w:color="auto" w:fill="auto"/>
        <w:spacing w:before="0" w:after="0" w:line="280" w:lineRule="exact"/>
        <w:ind w:left="567" w:right="407" w:firstLine="284"/>
      </w:pPr>
      <w:r>
        <w:rPr>
          <w:rStyle w:val="41"/>
          <w:b/>
          <w:bCs/>
          <w:i/>
          <w:iCs/>
        </w:rPr>
        <w:t>2 часть</w:t>
      </w:r>
    </w:p>
    <w:p w:rsidR="000772C4" w:rsidRDefault="000772C4" w:rsidP="000772C4">
      <w:pPr>
        <w:pStyle w:val="10"/>
        <w:shd w:val="clear" w:color="auto" w:fill="auto"/>
        <w:spacing w:line="280" w:lineRule="exact"/>
        <w:ind w:left="567" w:right="407" w:firstLine="284"/>
      </w:pPr>
      <w:bookmarkStart w:id="5" w:name="bookmark5"/>
      <w:r>
        <w:t xml:space="preserve">2.1 </w:t>
      </w:r>
      <w:bookmarkEnd w:id="5"/>
      <w:r w:rsidR="009A5E56">
        <w:t>Формирование основ безопасности</w:t>
      </w:r>
    </w:p>
    <w:p w:rsidR="000772C4" w:rsidRDefault="000772C4" w:rsidP="000772C4">
      <w:pPr>
        <w:pStyle w:val="20"/>
        <w:shd w:val="clear" w:color="auto" w:fill="auto"/>
        <w:spacing w:before="0" w:after="0" w:line="326" w:lineRule="exact"/>
        <w:ind w:left="567" w:right="407" w:firstLine="284"/>
      </w:pPr>
      <w:r>
        <w:t xml:space="preserve">По итогам диагностики качества образования в области </w:t>
      </w:r>
      <w:r w:rsidR="00C63E04">
        <w:t xml:space="preserve">основ безопасности развитие </w:t>
      </w:r>
      <w:r>
        <w:t>выявлены следующие результаты: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9A5E56" w:rsidTr="009A5E56">
        <w:tc>
          <w:tcPr>
            <w:tcW w:w="988" w:type="dxa"/>
          </w:tcPr>
          <w:p w:rsidR="009A5E56" w:rsidRDefault="009A5E5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9A5E56" w:rsidRDefault="009A5E5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9A5E56" w:rsidRDefault="00C00B4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</w:t>
            </w:r>
            <w:r w:rsidR="009A5E56">
              <w:t>езультат</w:t>
            </w:r>
            <w:r>
              <w:t xml:space="preserve"> в % соотношении </w:t>
            </w:r>
          </w:p>
        </w:tc>
      </w:tr>
      <w:tr w:rsidR="009A5E56" w:rsidTr="009A5E56">
        <w:tc>
          <w:tcPr>
            <w:tcW w:w="988" w:type="dxa"/>
          </w:tcPr>
          <w:p w:rsidR="009A5E56" w:rsidRDefault="009A5E5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bookmarkStart w:id="6" w:name="_Hlk134603550"/>
            <w:r>
              <w:t>1</w:t>
            </w:r>
          </w:p>
        </w:tc>
        <w:tc>
          <w:tcPr>
            <w:tcW w:w="6080" w:type="dxa"/>
          </w:tcPr>
          <w:p w:rsidR="009A5E56" w:rsidRDefault="00DE2EA7" w:rsidP="009A5E56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Вапаев</w:t>
            </w:r>
            <w:proofErr w:type="spellEnd"/>
            <w:r>
              <w:t xml:space="preserve"> Тамерлан</w:t>
            </w:r>
          </w:p>
        </w:tc>
        <w:tc>
          <w:tcPr>
            <w:tcW w:w="3535" w:type="dxa"/>
          </w:tcPr>
          <w:p w:rsidR="009A5E56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75</w:t>
            </w:r>
          </w:p>
        </w:tc>
      </w:tr>
      <w:tr w:rsidR="009A5E56" w:rsidTr="009A5E56">
        <w:tc>
          <w:tcPr>
            <w:tcW w:w="988" w:type="dxa"/>
          </w:tcPr>
          <w:p w:rsidR="009A5E56" w:rsidRDefault="009A5E56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9A5E56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Дичка Виктория</w:t>
            </w:r>
          </w:p>
        </w:tc>
        <w:tc>
          <w:tcPr>
            <w:tcW w:w="3535" w:type="dxa"/>
          </w:tcPr>
          <w:p w:rsidR="009A5E56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93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Кирилов Влад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56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Лалетина Алина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75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ЛевченкоНадежда</w:t>
            </w:r>
            <w:proofErr w:type="spellEnd"/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81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Паходеев</w:t>
            </w:r>
            <w:proofErr w:type="spellEnd"/>
            <w:r>
              <w:t xml:space="preserve"> Александр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Надежда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75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Рубан Милена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9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Фатенко</w:t>
            </w:r>
            <w:proofErr w:type="spellEnd"/>
            <w:r>
              <w:t xml:space="preserve"> Дарья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10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Милана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11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София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56</w:t>
            </w:r>
          </w:p>
        </w:tc>
      </w:tr>
      <w:tr w:rsidR="006458A1" w:rsidTr="009A5E56">
        <w:tc>
          <w:tcPr>
            <w:tcW w:w="988" w:type="dxa"/>
          </w:tcPr>
          <w:p w:rsidR="006458A1" w:rsidRDefault="006458A1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12</w:t>
            </w:r>
          </w:p>
        </w:tc>
        <w:tc>
          <w:tcPr>
            <w:tcW w:w="6080" w:type="dxa"/>
          </w:tcPr>
          <w:p w:rsidR="006458A1" w:rsidRDefault="00DE2EA7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Яценко Глеб</w:t>
            </w:r>
          </w:p>
        </w:tc>
        <w:tc>
          <w:tcPr>
            <w:tcW w:w="3535" w:type="dxa"/>
          </w:tcPr>
          <w:p w:rsidR="006458A1" w:rsidRDefault="002C4C8E" w:rsidP="000772C4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75</w:t>
            </w:r>
          </w:p>
        </w:tc>
      </w:tr>
      <w:bookmarkEnd w:id="6"/>
    </w:tbl>
    <w:p w:rsidR="009A5E56" w:rsidRDefault="009A5E56" w:rsidP="000772C4">
      <w:pPr>
        <w:pStyle w:val="20"/>
        <w:shd w:val="clear" w:color="auto" w:fill="auto"/>
        <w:spacing w:before="0" w:after="0" w:line="326" w:lineRule="exact"/>
        <w:ind w:left="567" w:right="407" w:firstLine="284"/>
      </w:pPr>
    </w:p>
    <w:p w:rsidR="000772C4" w:rsidRDefault="000772C4" w:rsidP="000772C4">
      <w:pPr>
        <w:pStyle w:val="30"/>
        <w:shd w:val="clear" w:color="auto" w:fill="auto"/>
        <w:spacing w:after="0" w:line="408" w:lineRule="exact"/>
        <w:ind w:left="567" w:right="407" w:firstLine="284"/>
      </w:pPr>
      <w:r>
        <w:rPr>
          <w:rStyle w:val="31"/>
        </w:rPr>
        <w:t xml:space="preserve">- </w:t>
      </w:r>
      <w:r>
        <w:t>На конец учебного года</w:t>
      </w:r>
      <w:r>
        <w:rPr>
          <w:rStyle w:val="31"/>
        </w:rPr>
        <w:t>:</w:t>
      </w:r>
    </w:p>
    <w:p w:rsidR="00E0293F" w:rsidRDefault="00E0293F" w:rsidP="00E0293F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 xml:space="preserve">Высокий уровень: </w:t>
      </w:r>
      <w:r w:rsidR="00EE052F">
        <w:t>12</w:t>
      </w:r>
      <w:r w:rsidR="00C63E04">
        <w:t xml:space="preserve"> </w:t>
      </w:r>
      <w:r>
        <w:t>%</w:t>
      </w:r>
    </w:p>
    <w:p w:rsidR="00E0293F" w:rsidRDefault="00E0293F" w:rsidP="00E0293F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 xml:space="preserve">достаточный уровень: </w:t>
      </w:r>
      <w:r w:rsidR="00EE052F">
        <w:t>76</w:t>
      </w:r>
      <w:r>
        <w:t>%</w:t>
      </w:r>
    </w:p>
    <w:p w:rsidR="00E0293F" w:rsidRDefault="00E0293F" w:rsidP="00E0293F">
      <w:pPr>
        <w:pStyle w:val="20"/>
        <w:shd w:val="clear" w:color="auto" w:fill="auto"/>
        <w:spacing w:before="0" w:after="0" w:line="408" w:lineRule="exact"/>
        <w:ind w:left="567" w:right="407" w:firstLine="284"/>
      </w:pPr>
      <w:r>
        <w:t xml:space="preserve">средний уровень: </w:t>
      </w:r>
      <w:r w:rsidR="00C00B46">
        <w:t>12</w:t>
      </w:r>
      <w:r>
        <w:t>%</w:t>
      </w:r>
    </w:p>
    <w:p w:rsidR="00E0293F" w:rsidRDefault="00E0293F" w:rsidP="00E0293F">
      <w:pPr>
        <w:pStyle w:val="30"/>
        <w:shd w:val="clear" w:color="auto" w:fill="auto"/>
        <w:spacing w:after="0" w:line="408" w:lineRule="exact"/>
        <w:ind w:left="567" w:right="407" w:firstLine="284"/>
        <w:rPr>
          <w:rStyle w:val="31"/>
        </w:rPr>
      </w:pPr>
      <w:r>
        <w:rPr>
          <w:rStyle w:val="31"/>
        </w:rPr>
        <w:t>Низкий уровень: 0%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 xml:space="preserve">По результатам проведенной диагностики, к концу учебного года </w:t>
      </w:r>
      <w:r w:rsidR="00C63E04">
        <w:t>з</w:t>
      </w:r>
      <w:r>
        <w:t>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  <w:r w:rsidR="00C63E04">
        <w:t xml:space="preserve"> Знают правила поведения при ПБ, правила ПДД, правила поведения в детском саду и в быту.</w:t>
      </w:r>
    </w:p>
    <w:p w:rsidR="0097511B" w:rsidRDefault="000772C4" w:rsidP="00FD14A3">
      <w:pPr>
        <w:pStyle w:val="20"/>
        <w:shd w:val="clear" w:color="auto" w:fill="auto"/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 xml:space="preserve"> чаще проводить индивидуальную работу, продолжать создавать развивающую предметно - пространственную среду</w:t>
      </w:r>
      <w:r w:rsidR="00C63E04">
        <w:t>.</w:t>
      </w:r>
      <w:r w:rsidR="00001D10">
        <w:t xml:space="preserve"> </w:t>
      </w:r>
      <w:r>
        <w:t xml:space="preserve">Повышать популярность принципов здорового образа жизни в семейном воспитании, проводить совместные спортивные </w:t>
      </w:r>
      <w:proofErr w:type="spellStart"/>
      <w:r>
        <w:t>детско</w:t>
      </w:r>
      <w:proofErr w:type="spellEnd"/>
      <w:r>
        <w:t xml:space="preserve"> родительские мероприятия.</w:t>
      </w:r>
    </w:p>
    <w:p w:rsidR="00DE2EA7" w:rsidRDefault="00DE2EA7" w:rsidP="00FD14A3">
      <w:pPr>
        <w:pStyle w:val="20"/>
        <w:shd w:val="clear" w:color="auto" w:fill="auto"/>
        <w:spacing w:before="0" w:after="0"/>
        <w:ind w:left="567" w:right="407" w:firstLine="284"/>
      </w:pPr>
    </w:p>
    <w:p w:rsidR="000772C4" w:rsidRDefault="00C63E04" w:rsidP="000772C4">
      <w:pPr>
        <w:pStyle w:val="10"/>
        <w:numPr>
          <w:ilvl w:val="0"/>
          <w:numId w:val="4"/>
        </w:numPr>
        <w:shd w:val="clear" w:color="auto" w:fill="auto"/>
        <w:tabs>
          <w:tab w:val="left" w:pos="1184"/>
        </w:tabs>
        <w:ind w:left="567" w:right="407" w:firstLine="284"/>
      </w:pPr>
      <w:r>
        <w:lastRenderedPageBreak/>
        <w:t>Формирование элементарных математических представлений</w:t>
      </w:r>
    </w:p>
    <w:p w:rsidR="00286291" w:rsidRDefault="000772C4" w:rsidP="000772C4">
      <w:pPr>
        <w:pStyle w:val="20"/>
        <w:shd w:val="clear" w:color="auto" w:fill="auto"/>
        <w:spacing w:before="0" w:after="0"/>
        <w:ind w:left="567" w:right="407" w:firstLine="284"/>
        <w:jc w:val="left"/>
      </w:pPr>
      <w:r>
        <w:t xml:space="preserve">По итогам проведения обследования в старшей группе общеразвивающей направленности детей 6-го года жизни в образовательной </w:t>
      </w:r>
      <w:r w:rsidR="00C63E04">
        <w:t>формирования элементарных математических представлений</w:t>
      </w:r>
      <w:r>
        <w:t xml:space="preserve">, выявлены следующие результаты: </w:t>
      </w:r>
    </w:p>
    <w:p w:rsidR="006458A1" w:rsidRDefault="006458A1" w:rsidP="000772C4">
      <w:pPr>
        <w:pStyle w:val="20"/>
        <w:shd w:val="clear" w:color="auto" w:fill="auto"/>
        <w:spacing w:before="0" w:after="0"/>
        <w:ind w:left="567" w:right="407" w:firstLine="284"/>
        <w:jc w:val="left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6458A1" w:rsidTr="00001D10">
        <w:tc>
          <w:tcPr>
            <w:tcW w:w="988" w:type="dxa"/>
          </w:tcPr>
          <w:p w:rsidR="006458A1" w:rsidRDefault="006458A1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6458A1" w:rsidRDefault="006458A1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6458A1" w:rsidRDefault="00C00B46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 в % соотношении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Вапаев</w:t>
            </w:r>
            <w:proofErr w:type="spellEnd"/>
            <w:r>
              <w:t xml:space="preserve"> Тамерлан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Дичка Виктория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64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Кирилов Влад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Лалетина Алина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47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ЛевченкоНадежда</w:t>
            </w:r>
            <w:proofErr w:type="spellEnd"/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64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Паходеев</w:t>
            </w:r>
            <w:proofErr w:type="spellEnd"/>
            <w:r>
              <w:t xml:space="preserve"> Александр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35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Надежда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Рубан Милена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29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9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Фатенко</w:t>
            </w:r>
            <w:proofErr w:type="spellEnd"/>
            <w:r>
              <w:t xml:space="preserve"> Дарья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10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Милана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Яценко Глеб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75</w:t>
            </w:r>
          </w:p>
        </w:tc>
      </w:tr>
    </w:tbl>
    <w:p w:rsidR="00C63E04" w:rsidRDefault="00C63E04" w:rsidP="000772C4">
      <w:pPr>
        <w:pStyle w:val="20"/>
        <w:shd w:val="clear" w:color="auto" w:fill="auto"/>
        <w:spacing w:before="0" w:after="0"/>
        <w:ind w:left="567" w:right="407" w:firstLine="284"/>
        <w:jc w:val="left"/>
      </w:pPr>
    </w:p>
    <w:p w:rsidR="000772C4" w:rsidRDefault="000772C4" w:rsidP="00FD14A3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D2324D" w:rsidRDefault="003D103B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C00B46">
        <w:t>15</w:t>
      </w:r>
      <w:r w:rsidR="00D2324D"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C00B46">
        <w:t>50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C00B46">
        <w:t>20</w:t>
      </w:r>
      <w:r>
        <w:t>%</w:t>
      </w:r>
    </w:p>
    <w:p w:rsidR="00D2324D" w:rsidRDefault="00D2324D" w:rsidP="00FD14A3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 xml:space="preserve">Низкий уровень: </w:t>
      </w:r>
      <w:r w:rsidR="00C00B46">
        <w:rPr>
          <w:rStyle w:val="31"/>
        </w:rPr>
        <w:t>15</w:t>
      </w:r>
      <w:r>
        <w:rPr>
          <w:rStyle w:val="31"/>
        </w:rPr>
        <w:t>%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286291" w:rsidRDefault="000772C4" w:rsidP="00FD14A3">
      <w:pPr>
        <w:pStyle w:val="20"/>
        <w:shd w:val="clear" w:color="auto" w:fill="auto"/>
        <w:tabs>
          <w:tab w:val="left" w:pos="2813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проводить индивидуальную работу, используя</w:t>
      </w:r>
      <w:r w:rsidR="00286291">
        <w:t xml:space="preserve"> </w:t>
      </w:r>
      <w:r>
        <w:t xml:space="preserve">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</w:t>
      </w:r>
    </w:p>
    <w:p w:rsidR="00C00B46" w:rsidRDefault="00C00B46" w:rsidP="00FD14A3">
      <w:pPr>
        <w:pStyle w:val="20"/>
        <w:shd w:val="clear" w:color="auto" w:fill="auto"/>
        <w:tabs>
          <w:tab w:val="left" w:pos="2813"/>
        </w:tabs>
        <w:spacing w:before="0" w:after="0"/>
        <w:ind w:left="567" w:right="407" w:firstLine="284"/>
      </w:pPr>
    </w:p>
    <w:p w:rsidR="00C00B46" w:rsidRDefault="00C00B46" w:rsidP="00FD14A3">
      <w:pPr>
        <w:pStyle w:val="20"/>
        <w:shd w:val="clear" w:color="auto" w:fill="auto"/>
        <w:tabs>
          <w:tab w:val="left" w:pos="2813"/>
        </w:tabs>
        <w:spacing w:before="0" w:after="0"/>
        <w:ind w:left="567" w:right="407" w:firstLine="284"/>
      </w:pPr>
    </w:p>
    <w:p w:rsidR="000772C4" w:rsidRDefault="000772C4" w:rsidP="000772C4">
      <w:pPr>
        <w:pStyle w:val="10"/>
        <w:numPr>
          <w:ilvl w:val="0"/>
          <w:numId w:val="4"/>
        </w:numPr>
        <w:shd w:val="clear" w:color="auto" w:fill="auto"/>
        <w:tabs>
          <w:tab w:val="left" w:pos="1184"/>
        </w:tabs>
        <w:ind w:left="567" w:right="407" w:firstLine="284"/>
      </w:pPr>
      <w:bookmarkStart w:id="7" w:name="bookmark7"/>
      <w:r>
        <w:t>Речевое развитие</w:t>
      </w:r>
      <w:bookmarkEnd w:id="7"/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По результатам обследования детей старшей группы в образовательной области «Речевое развитие», можно увидеть следующие результаты:</w:t>
      </w:r>
    </w:p>
    <w:p w:rsidR="006458A1" w:rsidRDefault="006458A1" w:rsidP="000772C4">
      <w:pPr>
        <w:pStyle w:val="20"/>
        <w:shd w:val="clear" w:color="auto" w:fill="auto"/>
        <w:spacing w:before="0" w:after="0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Вапаев</w:t>
            </w:r>
            <w:proofErr w:type="spellEnd"/>
            <w:r>
              <w:t xml:space="preserve"> Тамерлан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Дичка Виктория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64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Кирилов Влад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Лалетина Алина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64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ЛевченкоНадежда</w:t>
            </w:r>
            <w:proofErr w:type="spellEnd"/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Паходеев</w:t>
            </w:r>
            <w:proofErr w:type="spellEnd"/>
            <w:r>
              <w:t xml:space="preserve"> Александр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47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lastRenderedPageBreak/>
              <w:t>7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Надежда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Рубан Милена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9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Фатенко</w:t>
            </w:r>
            <w:proofErr w:type="spellEnd"/>
            <w:r>
              <w:t xml:space="preserve"> Дарья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10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Милана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Яценко Глеб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70</w:t>
            </w:r>
          </w:p>
        </w:tc>
      </w:tr>
    </w:tbl>
    <w:p w:rsidR="00C63E04" w:rsidRDefault="00C63E04" w:rsidP="000772C4">
      <w:pPr>
        <w:pStyle w:val="20"/>
        <w:shd w:val="clear" w:color="auto" w:fill="auto"/>
        <w:spacing w:before="0" w:after="0"/>
        <w:ind w:left="567" w:right="407" w:firstLine="284"/>
      </w:pPr>
    </w:p>
    <w:p w:rsidR="000772C4" w:rsidRDefault="000772C4" w:rsidP="00FD14A3">
      <w:pPr>
        <w:pStyle w:val="30"/>
        <w:shd w:val="clear" w:color="auto" w:fill="auto"/>
        <w:spacing w:after="59" w:line="240" w:lineRule="auto"/>
        <w:ind w:left="567" w:right="407" w:firstLine="284"/>
        <w:jc w:val="both"/>
      </w:pPr>
      <w:r>
        <w:t>Конец года: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C00B46">
        <w:t>20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C00B46">
        <w:t>75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C00B46">
        <w:t>5</w:t>
      </w:r>
      <w:r>
        <w:t>%</w:t>
      </w:r>
    </w:p>
    <w:p w:rsidR="000772C4" w:rsidRPr="00FD14A3" w:rsidRDefault="00D2324D" w:rsidP="00FD14A3">
      <w:pPr>
        <w:pStyle w:val="30"/>
        <w:shd w:val="clear" w:color="auto" w:fill="auto"/>
        <w:spacing w:after="0" w:line="240" w:lineRule="auto"/>
        <w:ind w:left="567" w:right="407" w:firstLine="284"/>
        <w:rPr>
          <w:b w:val="0"/>
          <w:bCs w:val="0"/>
        </w:rPr>
      </w:pPr>
      <w:r>
        <w:rPr>
          <w:rStyle w:val="31"/>
        </w:rPr>
        <w:t xml:space="preserve">Низкий уровень: </w:t>
      </w:r>
      <w:r w:rsidR="00C00B46">
        <w:rPr>
          <w:rStyle w:val="31"/>
        </w:rPr>
        <w:t xml:space="preserve">0 </w:t>
      </w:r>
      <w:r>
        <w:rPr>
          <w:rStyle w:val="31"/>
        </w:rPr>
        <w:t>%</w:t>
      </w:r>
    </w:p>
    <w:p w:rsidR="000772C4" w:rsidRDefault="000772C4" w:rsidP="00286291">
      <w:pPr>
        <w:pStyle w:val="20"/>
        <w:shd w:val="clear" w:color="auto" w:fill="auto"/>
        <w:tabs>
          <w:tab w:val="left" w:pos="3221"/>
        </w:tabs>
        <w:spacing w:before="0" w:after="0"/>
        <w:ind w:left="567" w:right="407" w:firstLine="284"/>
      </w:pPr>
      <w:r>
        <w:t xml:space="preserve"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общеразвивающей направленности </w:t>
      </w:r>
      <w:r w:rsidR="003D103B">
        <w:t>старшего</w:t>
      </w:r>
      <w:r>
        <w:t xml:space="preserve"> </w:t>
      </w:r>
      <w:r w:rsidR="003D103B">
        <w:t xml:space="preserve">возраста </w:t>
      </w:r>
      <w:r>
        <w:t>по разделу «Речевое развитие» достиг хороших результатов:</w:t>
      </w:r>
      <w:r>
        <w:tab/>
        <w:t>научились пересказывать и драматизировать</w:t>
      </w:r>
      <w:r w:rsidR="00286291">
        <w:t xml:space="preserve"> </w:t>
      </w:r>
      <w:r>
        <w:t>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Программный материал в данной образовательной области усвоен на среднем уровне.</w:t>
      </w:r>
    </w:p>
    <w:p w:rsidR="000772C4" w:rsidRDefault="000772C4" w:rsidP="00286291">
      <w:pPr>
        <w:pStyle w:val="20"/>
        <w:shd w:val="clear" w:color="auto" w:fill="auto"/>
        <w:tabs>
          <w:tab w:val="left" w:pos="2683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для дальнейшего роста показателей, планируется</w:t>
      </w:r>
      <w:r w:rsidR="00286291">
        <w:t xml:space="preserve"> </w:t>
      </w:r>
      <w:r>
        <w:t>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:rsidR="000772C4" w:rsidRDefault="000772C4" w:rsidP="00FD14A3">
      <w:pPr>
        <w:pStyle w:val="20"/>
        <w:shd w:val="clear" w:color="auto" w:fill="auto"/>
        <w:spacing w:before="0" w:after="0"/>
        <w:ind w:left="567" w:right="407" w:firstLine="284"/>
      </w:pPr>
      <w: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C00B46" w:rsidRDefault="00C00B46" w:rsidP="00FD14A3">
      <w:pPr>
        <w:pStyle w:val="20"/>
        <w:shd w:val="clear" w:color="auto" w:fill="auto"/>
        <w:spacing w:before="0" w:after="0"/>
        <w:ind w:left="567" w:right="407" w:firstLine="284"/>
      </w:pPr>
    </w:p>
    <w:p w:rsidR="000772C4" w:rsidRDefault="000772C4" w:rsidP="000772C4">
      <w:pPr>
        <w:pStyle w:val="10"/>
        <w:shd w:val="clear" w:color="auto" w:fill="auto"/>
        <w:spacing w:line="280" w:lineRule="exact"/>
        <w:ind w:left="567" w:right="407" w:firstLine="284"/>
      </w:pPr>
      <w:bookmarkStart w:id="8" w:name="bookmark8"/>
      <w:r>
        <w:t xml:space="preserve">2.4 </w:t>
      </w:r>
      <w:bookmarkEnd w:id="8"/>
      <w:r w:rsidR="00C00B46">
        <w:t>Ф</w:t>
      </w:r>
      <w:r w:rsidR="0047371F">
        <w:t>ормирование представлений об окружающем мире</w:t>
      </w:r>
    </w:p>
    <w:p w:rsidR="000772C4" w:rsidRDefault="000772C4" w:rsidP="000772C4">
      <w:pPr>
        <w:pStyle w:val="20"/>
        <w:shd w:val="clear" w:color="auto" w:fill="auto"/>
        <w:spacing w:before="0" w:after="0" w:line="346" w:lineRule="exact"/>
        <w:ind w:left="567" w:right="407" w:firstLine="284"/>
      </w:pPr>
      <w:r>
        <w:t>По итогам проведения обследования в старшей группе общеразвивающей направленности детей 6-го года жизни в образовательной области</w:t>
      </w:r>
      <w:r w:rsidR="0047371F">
        <w:t xml:space="preserve"> формирование представлений об окружающем мире</w:t>
      </w:r>
      <w:r>
        <w:t>, выявлены следующие результаты:</w:t>
      </w:r>
    </w:p>
    <w:p w:rsidR="006458A1" w:rsidRDefault="006458A1" w:rsidP="000772C4">
      <w:pPr>
        <w:pStyle w:val="20"/>
        <w:shd w:val="clear" w:color="auto" w:fill="auto"/>
        <w:spacing w:before="0" w:after="0" w:line="346" w:lineRule="exact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Вапаев</w:t>
            </w:r>
            <w:proofErr w:type="spellEnd"/>
            <w:r>
              <w:t xml:space="preserve"> Тамерлан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Дичка Виктория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Кирилов Влад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Лалетина Алина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ЛевченкоНадежда</w:t>
            </w:r>
            <w:proofErr w:type="spellEnd"/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Паходеев</w:t>
            </w:r>
            <w:proofErr w:type="spellEnd"/>
            <w:r>
              <w:t xml:space="preserve"> Александр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lastRenderedPageBreak/>
              <w:t>7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Надежда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Рубан Милена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9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Фатенко</w:t>
            </w:r>
            <w:proofErr w:type="spellEnd"/>
            <w:r>
              <w:t xml:space="preserve"> Дарья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10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Милана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Яценко Глеб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66</w:t>
            </w:r>
          </w:p>
        </w:tc>
      </w:tr>
    </w:tbl>
    <w:p w:rsidR="0047371F" w:rsidRDefault="0047371F" w:rsidP="000772C4">
      <w:pPr>
        <w:pStyle w:val="20"/>
        <w:shd w:val="clear" w:color="auto" w:fill="auto"/>
        <w:spacing w:before="0" w:after="0" w:line="346" w:lineRule="exact"/>
        <w:ind w:left="567" w:right="407" w:firstLine="284"/>
      </w:pPr>
    </w:p>
    <w:p w:rsidR="000772C4" w:rsidRDefault="000772C4" w:rsidP="00FD14A3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6263FA">
        <w:t>30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6263FA">
        <w:t>70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D7748D">
        <w:t>0</w:t>
      </w:r>
      <w:r>
        <w:t>%</w:t>
      </w:r>
    </w:p>
    <w:p w:rsidR="00D2324D" w:rsidRDefault="00D2324D" w:rsidP="00FD14A3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>Низкий уровень: 0%</w:t>
      </w:r>
    </w:p>
    <w:p w:rsidR="000772C4" w:rsidRDefault="000772C4" w:rsidP="00AA635A">
      <w:pPr>
        <w:pStyle w:val="20"/>
        <w:shd w:val="clear" w:color="auto" w:fill="auto"/>
        <w:spacing w:before="0" w:after="0"/>
        <w:ind w:left="567" w:right="407" w:firstLine="284"/>
      </w:pPr>
      <w:r>
        <w:t>По данным мониторинга видно, что программный материал образовате</w:t>
      </w:r>
      <w:r w:rsidR="0047371F">
        <w:t>льной области усвоен детьми на достаточном</w:t>
      </w:r>
      <w:r>
        <w:t xml:space="preserve"> </w:t>
      </w:r>
      <w:r w:rsidR="00286291">
        <w:t xml:space="preserve">и средних </w:t>
      </w:r>
      <w:r>
        <w:t>уровн</w:t>
      </w:r>
      <w:r w:rsidR="00286291">
        <w:t>ях</w:t>
      </w:r>
      <w:r>
        <w:t>.</w:t>
      </w:r>
      <w:r w:rsidR="00AA635A" w:rsidRPr="00AA635A">
        <w:t xml:space="preserve"> </w:t>
      </w:r>
      <w:r w:rsidR="00AA635A">
        <w:t>Знают название родного поселка, название страны и столицы. Владеют знаниями о профессии взрослых, о видах транспорта. Сформированы элементарные представления о космосе и планете Земля. Сформированы представления о государстве и мире, о себе и своей семье, о природе родного края</w:t>
      </w:r>
    </w:p>
    <w:p w:rsidR="000772C4" w:rsidRDefault="000772C4" w:rsidP="00FD14A3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на основании выше изложенного необходимо</w:t>
      </w:r>
      <w:r w:rsidR="00286291">
        <w:t xml:space="preserve"> </w:t>
      </w:r>
      <w:r>
        <w:t xml:space="preserve">продолжать работу </w:t>
      </w:r>
      <w:r w:rsidR="00AA635A">
        <w:t xml:space="preserve">по формированию знаний о выдающихся </w:t>
      </w:r>
      <w:proofErr w:type="gramStart"/>
      <w:r w:rsidR="00AA635A">
        <w:t>людях ,</w:t>
      </w:r>
      <w:proofErr w:type="gramEnd"/>
      <w:r w:rsidR="00AA635A">
        <w:t xml:space="preserve"> а также провести индивидуальную работу по овладению знаниями народностей Крыма их традициях и костюмах.</w:t>
      </w:r>
    </w:p>
    <w:p w:rsidR="006263FA" w:rsidRDefault="006263FA" w:rsidP="00FD14A3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0772C4" w:rsidRDefault="000772C4" w:rsidP="000772C4">
      <w:pPr>
        <w:pStyle w:val="10"/>
        <w:shd w:val="clear" w:color="auto" w:fill="auto"/>
        <w:spacing w:line="317" w:lineRule="exact"/>
        <w:ind w:left="567" w:right="407" w:firstLine="284"/>
      </w:pPr>
      <w:bookmarkStart w:id="9" w:name="bookmark9"/>
      <w:r>
        <w:t xml:space="preserve">2.5. </w:t>
      </w:r>
      <w:bookmarkEnd w:id="9"/>
      <w:r w:rsidR="006263FA">
        <w:t>П</w:t>
      </w:r>
      <w:r w:rsidR="00AA635A">
        <w:t>риобщение к искусству, изобразительная деятельность</w:t>
      </w:r>
    </w:p>
    <w:p w:rsidR="000772C4" w:rsidRDefault="000772C4" w:rsidP="000772C4">
      <w:pPr>
        <w:pStyle w:val="20"/>
        <w:shd w:val="clear" w:color="auto" w:fill="auto"/>
        <w:spacing w:before="0" w:after="0" w:line="317" w:lineRule="exact"/>
        <w:ind w:left="567" w:right="407" w:firstLine="284"/>
      </w:pPr>
      <w:r>
        <w:t>По итогам проведения обследования в старшей группе общеразвивающей направленности детей 6-го года жизни, выявлены следующие результаты:</w:t>
      </w:r>
    </w:p>
    <w:p w:rsidR="006458A1" w:rsidRDefault="006458A1" w:rsidP="000772C4">
      <w:pPr>
        <w:pStyle w:val="20"/>
        <w:shd w:val="clear" w:color="auto" w:fill="auto"/>
        <w:spacing w:before="0" w:after="0" w:line="317" w:lineRule="exact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Вапаев</w:t>
            </w:r>
            <w:proofErr w:type="spellEnd"/>
            <w:r>
              <w:t xml:space="preserve"> Тамерлан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Дичка Виктория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Кирилов Влад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Лалетина Алина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93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ЛевченкоНадежда</w:t>
            </w:r>
            <w:proofErr w:type="spellEnd"/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Паходеев</w:t>
            </w:r>
            <w:proofErr w:type="spellEnd"/>
            <w:r>
              <w:t xml:space="preserve"> Александр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Надежда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87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Рубан Милена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9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Фатенко</w:t>
            </w:r>
            <w:proofErr w:type="spellEnd"/>
            <w:r>
              <w:t xml:space="preserve"> Дарья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10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Милана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Яценко Глеб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</w:tbl>
    <w:p w:rsidR="00D2324D" w:rsidRDefault="00D2324D" w:rsidP="00AA635A">
      <w:pPr>
        <w:pStyle w:val="30"/>
        <w:shd w:val="clear" w:color="auto" w:fill="auto"/>
        <w:spacing w:after="0" w:line="240" w:lineRule="auto"/>
        <w:ind w:right="407"/>
        <w:rPr>
          <w:rStyle w:val="31"/>
        </w:rPr>
      </w:pPr>
    </w:p>
    <w:p w:rsidR="000772C4" w:rsidRDefault="000772C4" w:rsidP="00FD14A3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>Высокий уровень:</w:t>
      </w:r>
      <w:r w:rsidR="00AA635A">
        <w:t xml:space="preserve"> </w:t>
      </w:r>
      <w:r w:rsidR="006263FA">
        <w:t>12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6263FA">
        <w:t>6</w:t>
      </w:r>
      <w:r w:rsidR="00045A81">
        <w:t>7</w:t>
      </w:r>
      <w:r>
        <w:t>%</w:t>
      </w:r>
    </w:p>
    <w:p w:rsidR="00D2324D" w:rsidRDefault="00D2324D" w:rsidP="00FD14A3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6263FA">
        <w:t xml:space="preserve">21 </w:t>
      </w:r>
      <w:r>
        <w:t>%</w:t>
      </w:r>
    </w:p>
    <w:p w:rsidR="00D2324D" w:rsidRDefault="00D2324D" w:rsidP="00FD14A3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>Низкий уровень: 0%</w:t>
      </w:r>
    </w:p>
    <w:p w:rsidR="000772C4" w:rsidRDefault="000772C4" w:rsidP="000772C4">
      <w:pPr>
        <w:pStyle w:val="20"/>
        <w:shd w:val="clear" w:color="auto" w:fill="auto"/>
        <w:spacing w:before="0" w:after="0"/>
        <w:ind w:left="567" w:right="407" w:firstLine="284"/>
      </w:pPr>
      <w:r>
        <w:t>Программный материал в данной области усвоен детьми на</w:t>
      </w:r>
      <w:r w:rsidR="00045A81">
        <w:t xml:space="preserve"> достаточном и</w:t>
      </w:r>
      <w:r>
        <w:t xml:space="preserve"> </w:t>
      </w:r>
      <w:r w:rsidR="00286291">
        <w:t>среднем</w:t>
      </w:r>
      <w:r>
        <w:t xml:space="preserve">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</w:t>
      </w:r>
      <w:r>
        <w:lastRenderedPageBreak/>
        <w:t>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</w:p>
    <w:p w:rsidR="000772C4" w:rsidRDefault="000772C4" w:rsidP="00286291">
      <w:pPr>
        <w:pStyle w:val="20"/>
        <w:shd w:val="clear" w:color="auto" w:fill="auto"/>
        <w:spacing w:before="0" w:after="56" w:line="317" w:lineRule="exact"/>
        <w:ind w:left="567" w:right="407" w:firstLine="0"/>
      </w:pPr>
      <w:r>
        <w:t>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:rsidR="000772C4" w:rsidRDefault="000772C4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продолжать совершенствовать технику рисования,</w:t>
      </w:r>
      <w:r w:rsidR="00286291">
        <w:t xml:space="preserve"> </w:t>
      </w:r>
      <w:r>
        <w:t xml:space="preserve">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</w:t>
      </w:r>
      <w:r w:rsidR="00045A81">
        <w:t>Провести индивидуальную работу о видах живописи и декоративно прикладному искусству и по технике лепки.</w:t>
      </w:r>
    </w:p>
    <w:p w:rsidR="00FD14A3" w:rsidRDefault="00FD14A3" w:rsidP="00045A81">
      <w:pPr>
        <w:pStyle w:val="20"/>
        <w:shd w:val="clear" w:color="auto" w:fill="auto"/>
        <w:tabs>
          <w:tab w:val="left" w:pos="2773"/>
        </w:tabs>
        <w:spacing w:before="0" w:after="0"/>
        <w:ind w:right="407" w:firstLine="0"/>
      </w:pPr>
    </w:p>
    <w:p w:rsidR="00045A81" w:rsidRPr="00045A81" w:rsidRDefault="00045A81" w:rsidP="00045A81">
      <w:pPr>
        <w:pStyle w:val="20"/>
        <w:shd w:val="clear" w:color="auto" w:fill="auto"/>
        <w:spacing w:before="0" w:after="0" w:line="408" w:lineRule="exact"/>
        <w:ind w:left="567" w:right="407" w:firstLine="284"/>
        <w:rPr>
          <w:b/>
        </w:rPr>
      </w:pPr>
      <w:r w:rsidRPr="00045A81">
        <w:rPr>
          <w:b/>
        </w:rPr>
        <w:t>2.6-формирование начальных представлений о здоровом образе жизни;</w:t>
      </w:r>
    </w:p>
    <w:p w:rsidR="00045A81" w:rsidRDefault="00045A81" w:rsidP="00045A81">
      <w:pPr>
        <w:pStyle w:val="20"/>
        <w:shd w:val="clear" w:color="auto" w:fill="auto"/>
        <w:spacing w:before="0" w:after="0"/>
        <w:ind w:left="567" w:right="407" w:firstLine="284"/>
      </w:pPr>
      <w:r>
        <w:t>По результатам обследования детей старшей группы в образовательной области «формирование начальных представлений о здоровом образе жизни», выявлены  следующие результаты:</w:t>
      </w:r>
    </w:p>
    <w:p w:rsidR="006458A1" w:rsidRDefault="006458A1" w:rsidP="00045A81">
      <w:pPr>
        <w:pStyle w:val="20"/>
        <w:shd w:val="clear" w:color="auto" w:fill="auto"/>
        <w:spacing w:before="0" w:after="0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Вапаев</w:t>
            </w:r>
            <w:proofErr w:type="spellEnd"/>
            <w:r>
              <w:t xml:space="preserve"> Тамерлан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Дичка Виктория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Кирилов Влад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Лалетина Алина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ЛевченкоНадежда</w:t>
            </w:r>
            <w:proofErr w:type="spellEnd"/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Паходеев</w:t>
            </w:r>
            <w:proofErr w:type="spellEnd"/>
            <w:r>
              <w:t xml:space="preserve"> Александр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Надежда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87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Рубан Милена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9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Фатенко</w:t>
            </w:r>
            <w:proofErr w:type="spellEnd"/>
            <w:r>
              <w:t xml:space="preserve"> Дарья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68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10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Милана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75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Яценко Глеб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62</w:t>
            </w:r>
          </w:p>
        </w:tc>
      </w:tr>
    </w:tbl>
    <w:p w:rsidR="00FD14A3" w:rsidRDefault="00FD14A3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</w:p>
    <w:p w:rsidR="00045A81" w:rsidRDefault="00045A81" w:rsidP="00045A81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045A81" w:rsidRDefault="00045A81" w:rsidP="00045A81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6263FA">
        <w:t>5</w:t>
      </w:r>
      <w:r>
        <w:t>%</w:t>
      </w:r>
    </w:p>
    <w:p w:rsidR="00045A81" w:rsidRDefault="00045A81" w:rsidP="00045A81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6263FA">
        <w:t>6</w:t>
      </w:r>
      <w:r>
        <w:t>7%</w:t>
      </w:r>
    </w:p>
    <w:p w:rsidR="00045A81" w:rsidRDefault="00045A81" w:rsidP="00045A81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6263FA">
        <w:t>28</w:t>
      </w:r>
      <w:r>
        <w:t>%</w:t>
      </w:r>
    </w:p>
    <w:p w:rsidR="00045A81" w:rsidRDefault="00045A81" w:rsidP="00045A81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>Низкий уровень: 0%</w:t>
      </w:r>
    </w:p>
    <w:p w:rsidR="00FD14A3" w:rsidRDefault="00FD14A3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</w:p>
    <w:p w:rsidR="00045A81" w:rsidRDefault="00045A81" w:rsidP="00045A81">
      <w:pPr>
        <w:pStyle w:val="20"/>
        <w:shd w:val="clear" w:color="auto" w:fill="auto"/>
        <w:spacing w:before="0" w:after="0"/>
        <w:ind w:left="567" w:right="407" w:firstLine="284"/>
      </w:pPr>
      <w:r>
        <w:t>По результатам проведенной диагностики, к концу учебного года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  <w:r w:rsidRPr="00045A81">
        <w:t xml:space="preserve"> </w:t>
      </w:r>
      <w:r>
        <w:t>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</w:t>
      </w:r>
      <w:r>
        <w:rPr>
          <w:rStyle w:val="25"/>
        </w:rPr>
        <w:t>ш</w:t>
      </w:r>
      <w:r>
        <w:t>ки.</w:t>
      </w:r>
    </w:p>
    <w:p w:rsidR="00045A81" w:rsidRDefault="00045A81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  <w:r>
        <w:rPr>
          <w:rStyle w:val="24"/>
        </w:rPr>
        <w:lastRenderedPageBreak/>
        <w:t>Рекомендации:</w:t>
      </w:r>
      <w:r>
        <w:tab/>
        <w:t>на основании выше изложенного необходимо продолжать работу развивающих проблемно-практических и проблемно</w:t>
      </w:r>
      <w:r>
        <w:softHyphen/>
        <w:t xml:space="preserve"> игровых ситуаций, связанных с решением социально и нравственно значимых вопросов. Необходимо продолжать уделять внимание формированию </w:t>
      </w:r>
      <w:r w:rsidR="00B74138">
        <w:t xml:space="preserve">знаний об зимних и летних видах спорта. </w:t>
      </w:r>
      <w:r>
        <w:t>Необходимо уделять внимание обогащению сюжетно - ролевых игр, закреплению вести диалоги, принимать игровые задачи.</w:t>
      </w: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6263FA" w:rsidRDefault="006263FA" w:rsidP="00045A81">
      <w:pPr>
        <w:pStyle w:val="20"/>
        <w:shd w:val="clear" w:color="auto" w:fill="auto"/>
        <w:tabs>
          <w:tab w:val="left" w:pos="2770"/>
        </w:tabs>
        <w:spacing w:before="0" w:after="0"/>
        <w:ind w:left="567" w:right="407" w:firstLine="284"/>
      </w:pPr>
    </w:p>
    <w:p w:rsidR="00B74138" w:rsidRPr="00B74138" w:rsidRDefault="00B74138" w:rsidP="006263FA">
      <w:pPr>
        <w:pStyle w:val="20"/>
        <w:shd w:val="clear" w:color="auto" w:fill="auto"/>
        <w:spacing w:before="0" w:after="0" w:line="408" w:lineRule="exact"/>
        <w:ind w:left="567" w:right="407" w:firstLine="284"/>
        <w:jc w:val="center"/>
        <w:rPr>
          <w:b/>
        </w:rPr>
      </w:pPr>
      <w:r w:rsidRPr="00B74138">
        <w:rPr>
          <w:b/>
        </w:rPr>
        <w:t>2.7</w:t>
      </w:r>
      <w:r>
        <w:rPr>
          <w:b/>
        </w:rPr>
        <w:t xml:space="preserve">. </w:t>
      </w:r>
      <w:r w:rsidR="006263FA">
        <w:rPr>
          <w:b/>
        </w:rPr>
        <w:t>О</w:t>
      </w:r>
      <w:r w:rsidRPr="00B74138">
        <w:rPr>
          <w:b/>
        </w:rPr>
        <w:t>знакомление с миром природы.</w:t>
      </w:r>
    </w:p>
    <w:p w:rsidR="00B74138" w:rsidRDefault="00B74138" w:rsidP="00B74138">
      <w:pPr>
        <w:pStyle w:val="20"/>
        <w:shd w:val="clear" w:color="auto" w:fill="auto"/>
        <w:spacing w:before="0" w:after="0"/>
        <w:ind w:left="567" w:right="407" w:firstLine="284"/>
      </w:pPr>
      <w:r>
        <w:t>По результатам обследования детей старшей группы в образовательной области «ознакомление с миром природы», выявлены  следующие результаты:</w:t>
      </w:r>
    </w:p>
    <w:p w:rsidR="006458A1" w:rsidRDefault="006458A1" w:rsidP="00B74138">
      <w:pPr>
        <w:pStyle w:val="20"/>
        <w:shd w:val="clear" w:color="auto" w:fill="auto"/>
        <w:spacing w:before="0" w:after="0"/>
        <w:ind w:left="567" w:right="407" w:firstLine="284"/>
      </w:pP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6080"/>
        <w:gridCol w:w="3535"/>
      </w:tblGrid>
      <w:tr w:rsidR="00001D10" w:rsidTr="00001D10">
        <w:tc>
          <w:tcPr>
            <w:tcW w:w="988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№</w:t>
            </w:r>
          </w:p>
        </w:tc>
        <w:tc>
          <w:tcPr>
            <w:tcW w:w="6080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ФИ</w:t>
            </w:r>
          </w:p>
        </w:tc>
        <w:tc>
          <w:tcPr>
            <w:tcW w:w="3535" w:type="dxa"/>
          </w:tcPr>
          <w:p w:rsidR="00001D10" w:rsidRDefault="00001D10" w:rsidP="00001D10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результат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Вапаев</w:t>
            </w:r>
            <w:proofErr w:type="spellEnd"/>
            <w:r>
              <w:t xml:space="preserve"> Тамерлан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74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Дичка Виктория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3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Кирилов Влад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Лалетина Алина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5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ЛевченкоНадежда</w:t>
            </w:r>
            <w:proofErr w:type="spellEnd"/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Паходеев</w:t>
            </w:r>
            <w:proofErr w:type="spellEnd"/>
            <w:r>
              <w:t xml:space="preserve"> Александр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Мотренко Надежда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73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8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Рубан Милена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49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9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proofErr w:type="spellStart"/>
            <w:r>
              <w:t>Фатенко</w:t>
            </w:r>
            <w:proofErr w:type="spellEnd"/>
            <w:r>
              <w:t xml:space="preserve"> Дарья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60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10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Милана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11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Цветкова София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46</w:t>
            </w:r>
          </w:p>
        </w:tc>
      </w:tr>
      <w:tr w:rsidR="00DE2EA7" w:rsidTr="00001D10">
        <w:tc>
          <w:tcPr>
            <w:tcW w:w="988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12</w:t>
            </w:r>
          </w:p>
        </w:tc>
        <w:tc>
          <w:tcPr>
            <w:tcW w:w="6080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Яценко Глеб</w:t>
            </w:r>
          </w:p>
        </w:tc>
        <w:tc>
          <w:tcPr>
            <w:tcW w:w="3535" w:type="dxa"/>
          </w:tcPr>
          <w:p w:rsidR="00DE2EA7" w:rsidRDefault="00DE2EA7" w:rsidP="00DE2EA7">
            <w:pPr>
              <w:pStyle w:val="20"/>
              <w:shd w:val="clear" w:color="auto" w:fill="auto"/>
              <w:spacing w:before="0" w:after="0" w:line="326" w:lineRule="exact"/>
              <w:ind w:right="407" w:firstLine="0"/>
            </w:pPr>
            <w:r>
              <w:t>60</w:t>
            </w:r>
          </w:p>
        </w:tc>
      </w:tr>
    </w:tbl>
    <w:p w:rsidR="00FD14A3" w:rsidRDefault="00FD14A3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</w:p>
    <w:p w:rsidR="00B74138" w:rsidRDefault="00B74138" w:rsidP="00B74138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B74138" w:rsidRDefault="00B74138" w:rsidP="00B74138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D7748D">
        <w:t>12</w:t>
      </w:r>
      <w:r>
        <w:t>%</w:t>
      </w:r>
    </w:p>
    <w:p w:rsidR="00B74138" w:rsidRDefault="00B74138" w:rsidP="00B74138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D7748D">
        <w:t>33</w:t>
      </w:r>
      <w:r>
        <w:t>%</w:t>
      </w:r>
    </w:p>
    <w:p w:rsidR="00B74138" w:rsidRDefault="00B74138" w:rsidP="00B74138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D7748D">
        <w:t>4</w:t>
      </w:r>
      <w:r>
        <w:t>3%</w:t>
      </w:r>
    </w:p>
    <w:p w:rsidR="00B74138" w:rsidRDefault="00B74138" w:rsidP="00B74138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 xml:space="preserve">Низкий уровень: </w:t>
      </w:r>
      <w:r w:rsidR="00D7748D">
        <w:rPr>
          <w:rStyle w:val="31"/>
        </w:rPr>
        <w:t>12</w:t>
      </w:r>
      <w:r>
        <w:rPr>
          <w:rStyle w:val="31"/>
        </w:rPr>
        <w:t>%</w:t>
      </w:r>
    </w:p>
    <w:p w:rsidR="00FD14A3" w:rsidRDefault="00B74138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  <w:r>
        <w:t>По результатам проведенной диагностики дети, имеющие достаточный  и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природу родного края.</w:t>
      </w:r>
    </w:p>
    <w:p w:rsidR="00FD14A3" w:rsidRDefault="00B74138" w:rsidP="00B74138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  <w:r>
        <w:rPr>
          <w:rStyle w:val="24"/>
        </w:rPr>
        <w:t>Рекомендации:</w:t>
      </w:r>
      <w:r>
        <w:tab/>
        <w:t>проводить индивидуальную работу, используя дидактические игры, продолжать создавать условия для формирования у детей знаний о животных и растениях красной книги Крыма. Продолжить знакомство детей с природой родного края с использованием видеофильмов, альбомов, открыток, дидактических игр.</w:t>
      </w:r>
    </w:p>
    <w:p w:rsidR="00FD14A3" w:rsidRDefault="00FD14A3" w:rsidP="00286291">
      <w:pPr>
        <w:pStyle w:val="20"/>
        <w:shd w:val="clear" w:color="auto" w:fill="auto"/>
        <w:tabs>
          <w:tab w:val="left" w:pos="2773"/>
        </w:tabs>
        <w:spacing w:before="0" w:after="0"/>
        <w:ind w:left="567" w:right="407" w:firstLine="284"/>
      </w:pPr>
    </w:p>
    <w:p w:rsidR="000772C4" w:rsidRDefault="000772C4" w:rsidP="000772C4">
      <w:pPr>
        <w:pStyle w:val="30"/>
        <w:shd w:val="clear" w:color="auto" w:fill="auto"/>
        <w:spacing w:after="0"/>
        <w:ind w:left="567" w:right="407" w:firstLine="284"/>
        <w:jc w:val="both"/>
      </w:pPr>
      <w:r>
        <w:t>Выводы:</w:t>
      </w:r>
    </w:p>
    <w:p w:rsidR="000772C4" w:rsidRDefault="000772C4" w:rsidP="000772C4">
      <w:pPr>
        <w:pStyle w:val="20"/>
        <w:shd w:val="clear" w:color="auto" w:fill="auto"/>
        <w:spacing w:before="0" w:after="0" w:line="346" w:lineRule="exact"/>
        <w:ind w:left="567" w:right="407" w:firstLine="284"/>
        <w:jc w:val="left"/>
      </w:pPr>
      <w:r>
        <w:t>Итоговые результаты мониторинга свидетельствуют о достаточном уровне освоения образовательной программы.</w:t>
      </w:r>
    </w:p>
    <w:p w:rsidR="000772C4" w:rsidRDefault="000772C4" w:rsidP="000772C4">
      <w:pPr>
        <w:pStyle w:val="20"/>
        <w:shd w:val="clear" w:color="auto" w:fill="auto"/>
        <w:spacing w:before="0" w:after="0" w:line="346" w:lineRule="exact"/>
        <w:ind w:left="567" w:right="407" w:firstLine="284"/>
        <w:jc w:val="left"/>
      </w:pPr>
      <w:r>
        <w:lastRenderedPageBreak/>
        <w:t>Полученные результаты говорят о стабильности в усвоении программы ДОУ детьми по всем разделам.</w:t>
      </w:r>
    </w:p>
    <w:p w:rsidR="00614335" w:rsidRDefault="00614335" w:rsidP="00614335">
      <w:pPr>
        <w:pStyle w:val="30"/>
        <w:shd w:val="clear" w:color="auto" w:fill="auto"/>
        <w:spacing w:after="0" w:line="240" w:lineRule="auto"/>
        <w:ind w:left="567" w:right="407" w:firstLine="284"/>
        <w:jc w:val="both"/>
      </w:pPr>
      <w:r>
        <w:t>Конец года:</w:t>
      </w:r>
    </w:p>
    <w:p w:rsidR="00614335" w:rsidRDefault="00614335" w:rsidP="00614335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Высокий уровень: </w:t>
      </w:r>
      <w:r w:rsidR="00D7748D">
        <w:t>15</w:t>
      </w:r>
      <w:r>
        <w:t>%</w:t>
      </w:r>
    </w:p>
    <w:p w:rsidR="00614335" w:rsidRDefault="00614335" w:rsidP="00614335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достаточный уровень: </w:t>
      </w:r>
      <w:r w:rsidR="00D7748D">
        <w:t>63</w:t>
      </w:r>
      <w:r>
        <w:t>%</w:t>
      </w:r>
    </w:p>
    <w:p w:rsidR="00614335" w:rsidRDefault="00614335" w:rsidP="00614335">
      <w:pPr>
        <w:pStyle w:val="20"/>
        <w:shd w:val="clear" w:color="auto" w:fill="auto"/>
        <w:spacing w:before="0" w:after="0" w:line="240" w:lineRule="auto"/>
        <w:ind w:left="567" w:right="407" w:firstLine="284"/>
      </w:pPr>
      <w:r>
        <w:t xml:space="preserve">средний уровень: </w:t>
      </w:r>
      <w:r w:rsidR="00D7748D">
        <w:t>19</w:t>
      </w:r>
      <w:r>
        <w:t>%</w:t>
      </w:r>
    </w:p>
    <w:p w:rsidR="00614335" w:rsidRDefault="00614335" w:rsidP="00614335">
      <w:pPr>
        <w:pStyle w:val="30"/>
        <w:shd w:val="clear" w:color="auto" w:fill="auto"/>
        <w:spacing w:after="0" w:line="240" w:lineRule="auto"/>
        <w:ind w:left="567" w:right="407" w:firstLine="284"/>
        <w:rPr>
          <w:rStyle w:val="31"/>
        </w:rPr>
      </w:pPr>
      <w:r>
        <w:rPr>
          <w:rStyle w:val="31"/>
        </w:rPr>
        <w:t xml:space="preserve">Низкий уровень: </w:t>
      </w:r>
      <w:r w:rsidR="00D7748D">
        <w:rPr>
          <w:rStyle w:val="31"/>
        </w:rPr>
        <w:t xml:space="preserve">2 </w:t>
      </w:r>
      <w:r>
        <w:rPr>
          <w:rStyle w:val="31"/>
        </w:rPr>
        <w:t>%</w:t>
      </w:r>
    </w:p>
    <w:p w:rsidR="00614335" w:rsidRDefault="00614335" w:rsidP="000772C4">
      <w:pPr>
        <w:pStyle w:val="20"/>
        <w:shd w:val="clear" w:color="auto" w:fill="auto"/>
        <w:spacing w:before="0" w:after="0" w:line="346" w:lineRule="exact"/>
        <w:ind w:left="567" w:right="407" w:firstLine="284"/>
        <w:jc w:val="left"/>
      </w:pPr>
    </w:p>
    <w:p w:rsidR="000772C4" w:rsidRDefault="000772C4" w:rsidP="000772C4">
      <w:pPr>
        <w:pStyle w:val="20"/>
        <w:shd w:val="clear" w:color="auto" w:fill="auto"/>
        <w:spacing w:before="0" w:after="0" w:line="408" w:lineRule="exact"/>
        <w:ind w:left="567" w:right="407" w:firstLine="284"/>
      </w:pPr>
    </w:p>
    <w:p w:rsidR="000772C4" w:rsidRDefault="000772C4" w:rsidP="000772C4">
      <w:pPr>
        <w:pStyle w:val="20"/>
        <w:shd w:val="clear" w:color="auto" w:fill="auto"/>
        <w:spacing w:before="0" w:after="0" w:line="346" w:lineRule="exact"/>
        <w:ind w:left="567" w:right="407" w:firstLine="284"/>
      </w:pPr>
      <w:r>
        <w:t>Из результатов мониторинга определяются следующие направления работы, требующие углубленной работы на следующий учебный год:</w:t>
      </w:r>
    </w:p>
    <w:p w:rsidR="000772C4" w:rsidRDefault="000772C4" w:rsidP="000772C4">
      <w:pPr>
        <w:pStyle w:val="30"/>
        <w:shd w:val="clear" w:color="auto" w:fill="auto"/>
        <w:spacing w:after="0" w:line="350" w:lineRule="exact"/>
        <w:ind w:left="567" w:right="407" w:firstLine="284"/>
        <w:jc w:val="both"/>
      </w:pPr>
      <w: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614335" w:rsidRDefault="00614335" w:rsidP="000772C4">
      <w:pPr>
        <w:pStyle w:val="30"/>
        <w:shd w:val="clear" w:color="auto" w:fill="auto"/>
        <w:spacing w:after="0" w:line="350" w:lineRule="exact"/>
        <w:ind w:left="567" w:right="407" w:firstLine="284"/>
        <w:jc w:val="both"/>
        <w:rPr>
          <w:b w:val="0"/>
        </w:rPr>
      </w:pPr>
      <w:r>
        <w:rPr>
          <w:b w:val="0"/>
        </w:rPr>
        <w:t>1.</w:t>
      </w:r>
      <w:r w:rsidR="00B56F48">
        <w:t>О</w:t>
      </w:r>
      <w:r w:rsidRPr="00614335">
        <w:t>знакомление с миром природы</w:t>
      </w:r>
    </w:p>
    <w:p w:rsidR="00614335" w:rsidRDefault="00614335" w:rsidP="000772C4">
      <w:pPr>
        <w:pStyle w:val="30"/>
        <w:shd w:val="clear" w:color="auto" w:fill="auto"/>
        <w:spacing w:after="0" w:line="350" w:lineRule="exact"/>
        <w:ind w:left="567" w:right="407" w:firstLine="284"/>
        <w:jc w:val="both"/>
      </w:pPr>
      <w:r>
        <w:rPr>
          <w:b w:val="0"/>
        </w:rPr>
        <w:t>2.</w:t>
      </w:r>
      <w:r w:rsidRPr="00614335">
        <w:t xml:space="preserve"> </w:t>
      </w:r>
      <w:r w:rsidR="00B56F48">
        <w:t>П</w:t>
      </w:r>
      <w:r>
        <w:t>риобщение к искусству, изобразительная деятельность</w:t>
      </w:r>
    </w:p>
    <w:p w:rsidR="00B56F48" w:rsidRPr="00B56F48" w:rsidRDefault="00B56F48" w:rsidP="00B56F48">
      <w:pPr>
        <w:pStyle w:val="10"/>
        <w:numPr>
          <w:ilvl w:val="0"/>
          <w:numId w:val="6"/>
        </w:numPr>
        <w:shd w:val="clear" w:color="auto" w:fill="auto"/>
        <w:tabs>
          <w:tab w:val="left" w:pos="1184"/>
        </w:tabs>
        <w:ind w:right="407"/>
        <w:rPr>
          <w:i w:val="0"/>
        </w:rPr>
      </w:pPr>
      <w:r w:rsidRPr="00B56F48">
        <w:rPr>
          <w:i w:val="0"/>
        </w:rPr>
        <w:t>Формирование элементарных математических представлений</w:t>
      </w:r>
    </w:p>
    <w:p w:rsidR="00614335" w:rsidRDefault="00614335" w:rsidP="000772C4">
      <w:pPr>
        <w:pStyle w:val="30"/>
        <w:shd w:val="clear" w:color="auto" w:fill="auto"/>
        <w:spacing w:after="0" w:line="350" w:lineRule="exact"/>
        <w:ind w:left="567" w:right="407" w:firstLine="284"/>
        <w:jc w:val="both"/>
      </w:pPr>
    </w:p>
    <w:p w:rsidR="000772C4" w:rsidRDefault="000772C4" w:rsidP="000772C4">
      <w:pPr>
        <w:pStyle w:val="20"/>
        <w:numPr>
          <w:ilvl w:val="0"/>
          <w:numId w:val="5"/>
        </w:numPr>
        <w:shd w:val="clear" w:color="auto" w:fill="auto"/>
        <w:tabs>
          <w:tab w:val="left" w:pos="925"/>
        </w:tabs>
        <w:spacing w:before="0" w:after="0" w:line="346" w:lineRule="exact"/>
        <w:ind w:left="567" w:right="407" w:firstLine="284"/>
      </w:pPr>
      <w:r>
        <w:t>Продолжать работу по индивидуальным образовательным маршрутам воспитанников с признаками одаренности и детьми, имеющими затруднения.</w:t>
      </w:r>
    </w:p>
    <w:p w:rsidR="000772C4" w:rsidRDefault="000772C4" w:rsidP="000772C4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before="0" w:after="0" w:line="346" w:lineRule="exact"/>
        <w:ind w:left="567" w:right="407" w:firstLine="284"/>
      </w:pPr>
      <w:r>
        <w:t>Самообразование педагогов.</w:t>
      </w:r>
    </w:p>
    <w:p w:rsidR="000772C4" w:rsidRDefault="000772C4" w:rsidP="000772C4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before="0" w:after="0" w:line="346" w:lineRule="exact"/>
        <w:ind w:left="567" w:right="407" w:firstLine="284"/>
      </w:pPr>
      <w:r>
        <w:t>Работа по взаимодействию педагогов ДОО с семьями воспитанников.</w:t>
      </w:r>
    </w:p>
    <w:p w:rsidR="000772C4" w:rsidRDefault="000772C4" w:rsidP="000772C4">
      <w:pPr>
        <w:pStyle w:val="20"/>
        <w:numPr>
          <w:ilvl w:val="0"/>
          <w:numId w:val="5"/>
        </w:numPr>
        <w:shd w:val="clear" w:color="auto" w:fill="auto"/>
        <w:tabs>
          <w:tab w:val="left" w:pos="1018"/>
        </w:tabs>
        <w:spacing w:before="0" w:after="0" w:line="346" w:lineRule="exact"/>
        <w:ind w:left="567" w:right="407" w:firstLine="284"/>
      </w:pPr>
      <w:r>
        <w:t>Продолжать работу по освоению и реализации современных педагогических технологий, направленных на развитие детей.</w:t>
      </w:r>
    </w:p>
    <w:p w:rsidR="00FD14A3" w:rsidRDefault="00FD14A3" w:rsidP="00FD14A3">
      <w:pPr>
        <w:pStyle w:val="20"/>
        <w:shd w:val="clear" w:color="auto" w:fill="auto"/>
        <w:tabs>
          <w:tab w:val="left" w:pos="1018"/>
        </w:tabs>
        <w:spacing w:before="0" w:after="0" w:line="346" w:lineRule="exact"/>
        <w:ind w:left="851" w:right="407" w:firstLine="0"/>
      </w:pPr>
    </w:p>
    <w:p w:rsidR="00FD14A3" w:rsidRDefault="00FD14A3" w:rsidP="00FD14A3">
      <w:pPr>
        <w:pStyle w:val="20"/>
        <w:shd w:val="clear" w:color="auto" w:fill="auto"/>
        <w:tabs>
          <w:tab w:val="left" w:pos="1018"/>
        </w:tabs>
        <w:spacing w:before="0" w:after="0" w:line="346" w:lineRule="exact"/>
        <w:ind w:left="851" w:right="407" w:firstLine="0"/>
      </w:pPr>
    </w:p>
    <w:p w:rsidR="00696102" w:rsidRDefault="00FD14A3" w:rsidP="00DE2EA7">
      <w:pPr>
        <w:pStyle w:val="20"/>
        <w:shd w:val="clear" w:color="auto" w:fill="auto"/>
        <w:tabs>
          <w:tab w:val="left" w:pos="1018"/>
        </w:tabs>
        <w:spacing w:before="0" w:after="0" w:line="346" w:lineRule="exact"/>
        <w:ind w:left="851" w:right="407" w:firstLine="0"/>
        <w:rPr>
          <w:sz w:val="2"/>
          <w:szCs w:val="2"/>
        </w:rPr>
      </w:pPr>
      <w:r>
        <w:t xml:space="preserve">Заведующий МДОУ                                          </w:t>
      </w:r>
      <w:r w:rsidR="006458A1">
        <w:t xml:space="preserve">Бондаренко С П </w:t>
      </w:r>
      <w:bookmarkStart w:id="10" w:name="_GoBack"/>
      <w:bookmarkEnd w:id="10"/>
    </w:p>
    <w:sectPr w:rsidR="00696102" w:rsidSect="0069610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DBA" w:rsidRDefault="00ED6DBA" w:rsidP="00696102">
      <w:r>
        <w:separator/>
      </w:r>
    </w:p>
  </w:endnote>
  <w:endnote w:type="continuationSeparator" w:id="0">
    <w:p w:rsidR="00ED6DBA" w:rsidRDefault="00ED6DBA" w:rsidP="0069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DBA" w:rsidRDefault="00ED6DBA"/>
  </w:footnote>
  <w:footnote w:type="continuationSeparator" w:id="0">
    <w:p w:rsidR="00ED6DBA" w:rsidRDefault="00ED6D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5016"/>
    <w:multiLevelType w:val="multilevel"/>
    <w:tmpl w:val="5A8E7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674269"/>
    <w:multiLevelType w:val="multilevel"/>
    <w:tmpl w:val="DAC428E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694E49"/>
    <w:multiLevelType w:val="multilevel"/>
    <w:tmpl w:val="1758C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8133A7"/>
    <w:multiLevelType w:val="multilevel"/>
    <w:tmpl w:val="7D360A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BA59EB"/>
    <w:multiLevelType w:val="multilevel"/>
    <w:tmpl w:val="8CC0118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F948F2"/>
    <w:multiLevelType w:val="hybridMultilevel"/>
    <w:tmpl w:val="03F429E6"/>
    <w:lvl w:ilvl="0" w:tplc="F5DEFD38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102"/>
    <w:rsid w:val="00001D10"/>
    <w:rsid w:val="00045A81"/>
    <w:rsid w:val="000772C4"/>
    <w:rsid w:val="000B6E7D"/>
    <w:rsid w:val="001543DA"/>
    <w:rsid w:val="002442D2"/>
    <w:rsid w:val="00286291"/>
    <w:rsid w:val="002C4C8E"/>
    <w:rsid w:val="00356DB0"/>
    <w:rsid w:val="003D103B"/>
    <w:rsid w:val="0047371F"/>
    <w:rsid w:val="004D3329"/>
    <w:rsid w:val="005F707B"/>
    <w:rsid w:val="00614335"/>
    <w:rsid w:val="006263FA"/>
    <w:rsid w:val="00635A9A"/>
    <w:rsid w:val="006458A1"/>
    <w:rsid w:val="00662F0F"/>
    <w:rsid w:val="00691335"/>
    <w:rsid w:val="00693910"/>
    <w:rsid w:val="00696102"/>
    <w:rsid w:val="007472CC"/>
    <w:rsid w:val="00793728"/>
    <w:rsid w:val="0080135B"/>
    <w:rsid w:val="00807BDA"/>
    <w:rsid w:val="00833A53"/>
    <w:rsid w:val="00871E6C"/>
    <w:rsid w:val="009667E2"/>
    <w:rsid w:val="0097511B"/>
    <w:rsid w:val="009A5E56"/>
    <w:rsid w:val="009B2CFA"/>
    <w:rsid w:val="00AA635A"/>
    <w:rsid w:val="00B24864"/>
    <w:rsid w:val="00B56F48"/>
    <w:rsid w:val="00B74138"/>
    <w:rsid w:val="00BD0310"/>
    <w:rsid w:val="00BD6D73"/>
    <w:rsid w:val="00C00B46"/>
    <w:rsid w:val="00C63E04"/>
    <w:rsid w:val="00CC3515"/>
    <w:rsid w:val="00D024C2"/>
    <w:rsid w:val="00D2324D"/>
    <w:rsid w:val="00D36020"/>
    <w:rsid w:val="00D7748D"/>
    <w:rsid w:val="00DB6AEB"/>
    <w:rsid w:val="00DE2EA7"/>
    <w:rsid w:val="00E0293F"/>
    <w:rsid w:val="00E877A1"/>
    <w:rsid w:val="00ED6DBA"/>
    <w:rsid w:val="00EE052F"/>
    <w:rsid w:val="00F17BCC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03AD"/>
  <w15:docId w15:val="{10EBCE66-D840-4CFE-AAA9-6CBF3EA8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961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610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96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96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696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6961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696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696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sid w:val="006961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"/>
    <w:rsid w:val="00696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696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696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96102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96102"/>
    <w:pPr>
      <w:shd w:val="clear" w:color="auto" w:fill="FFFFFF"/>
      <w:spacing w:before="240" w:after="240" w:line="322" w:lineRule="exact"/>
      <w:ind w:hanging="2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96102"/>
    <w:pPr>
      <w:shd w:val="clear" w:color="auto" w:fill="FFFFFF"/>
      <w:spacing w:line="322" w:lineRule="exact"/>
      <w:ind w:firstLine="60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696102"/>
    <w:pPr>
      <w:shd w:val="clear" w:color="auto" w:fill="FFFFFF"/>
      <w:spacing w:before="300" w:after="60" w:line="0" w:lineRule="atLeas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D03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10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9A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4C4F3-6491-4A7A-AAA2-38A97CDF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Ciborg</dc:creator>
  <cp:keywords/>
  <cp:lastModifiedBy>User</cp:lastModifiedBy>
  <cp:revision>10</cp:revision>
  <cp:lastPrinted>2023-05-10T06:08:00Z</cp:lastPrinted>
  <dcterms:created xsi:type="dcterms:W3CDTF">2021-04-14T11:59:00Z</dcterms:created>
  <dcterms:modified xsi:type="dcterms:W3CDTF">2023-05-10T06:35:00Z</dcterms:modified>
</cp:coreProperties>
</file>