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FCE" w:rsidRDefault="002D6FCE" w:rsidP="002D6FCE">
      <w:pPr>
        <w:spacing w:after="0"/>
        <w:rPr>
          <w:rFonts w:ascii="Times New Roman" w:hAnsi="Times New Roman" w:cs="Times New Roman"/>
          <w:b/>
          <w:sz w:val="40"/>
          <w:szCs w:val="40"/>
        </w:rPr>
      </w:pPr>
      <w:r w:rsidRPr="002D6FCE">
        <w:rPr>
          <w:rFonts w:ascii="Times New Roman" w:hAnsi="Times New Roman" w:cs="Times New Roman"/>
          <w:b/>
          <w:sz w:val="40"/>
          <w:szCs w:val="40"/>
        </w:rPr>
        <w:t xml:space="preserve">Рекомендации гражданам по действиям при угрозе </w:t>
      </w:r>
      <w:r>
        <w:rPr>
          <w:rFonts w:ascii="Times New Roman" w:hAnsi="Times New Roman" w:cs="Times New Roman"/>
          <w:b/>
          <w:sz w:val="40"/>
          <w:szCs w:val="40"/>
        </w:rPr>
        <w:t xml:space="preserve">    </w:t>
      </w:r>
    </w:p>
    <w:p w:rsidR="002D6FCE" w:rsidRDefault="002D6FCE" w:rsidP="002D6FCE">
      <w:pPr>
        <w:spacing w:after="0"/>
        <w:rPr>
          <w:rFonts w:ascii="Times New Roman" w:hAnsi="Times New Roman" w:cs="Times New Roman"/>
          <w:b/>
          <w:sz w:val="40"/>
          <w:szCs w:val="40"/>
        </w:rPr>
      </w:pPr>
      <w:r>
        <w:rPr>
          <w:rFonts w:ascii="Times New Roman" w:hAnsi="Times New Roman" w:cs="Times New Roman"/>
          <w:b/>
          <w:sz w:val="40"/>
          <w:szCs w:val="40"/>
        </w:rPr>
        <w:t xml:space="preserve">           </w:t>
      </w:r>
      <w:bookmarkStart w:id="0" w:name="_GoBack"/>
      <w:bookmarkEnd w:id="0"/>
      <w:r w:rsidRPr="002D6FCE">
        <w:rPr>
          <w:rFonts w:ascii="Times New Roman" w:hAnsi="Times New Roman" w:cs="Times New Roman"/>
          <w:b/>
          <w:sz w:val="40"/>
          <w:szCs w:val="40"/>
        </w:rPr>
        <w:t>совершения террористического акта</w:t>
      </w:r>
    </w:p>
    <w:p w:rsidR="002D6FCE" w:rsidRPr="002D6FCE" w:rsidRDefault="002D6FCE" w:rsidP="002D6FCE">
      <w:pPr>
        <w:spacing w:after="0"/>
        <w:rPr>
          <w:rFonts w:ascii="Times New Roman" w:hAnsi="Times New Roman" w:cs="Times New Roman"/>
          <w:b/>
          <w:sz w:val="40"/>
          <w:szCs w:val="40"/>
        </w:rPr>
      </w:pP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ОБНАРУЖЕНИЕ ПОДОЗРИТЕЛЬНОГО ПРЕДМЕТА, КОТОРЫЙ МОЖЕТ ОКАЗАТЬСЯ ВЗРЫВНЫМ УСТРОЙСТВОМ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обнаруженный предмет не должен, по вашему мнению, находиться в этом месте, не оставляйте этот факт без внимания.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обнаружили неизвестный предмет в учреждении, немедленно сообщите о находке администрации или охране. </w:t>
      </w:r>
      <w:r w:rsidRPr="002D6FCE">
        <w:rPr>
          <w:rFonts w:ascii="Times New Roman" w:hAnsi="Times New Roman" w:cs="Times New Roman"/>
          <w:sz w:val="28"/>
          <w:szCs w:val="28"/>
        </w:rPr>
        <w:br/>
      </w:r>
      <w:r w:rsidRPr="002D6FCE">
        <w:rPr>
          <w:rFonts w:ascii="Times New Roman" w:hAnsi="Times New Roman" w:cs="Times New Roman"/>
          <w:sz w:val="28"/>
          <w:szCs w:val="28"/>
        </w:rPr>
        <w:br/>
        <w:t>Во всех перечисленных случаях: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трогайте, не передвигайте, не вскрывайте обнаруженный предмет;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зафиксируйте время обнаружения предмета;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постарайтесь сделать все возможное, чтобы люди отошли как можно дальше от находки;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обязательно дождитесь прибытия оперативно-следственной группы (помните, что вы являетесь очень важным очевидцем);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2D6FCE">
        <w:rPr>
          <w:rFonts w:ascii="Times New Roman" w:hAnsi="Times New Roman" w:cs="Times New Roman"/>
          <w:sz w:val="28"/>
          <w:szCs w:val="28"/>
        </w:rPr>
        <w:br/>
      </w:r>
      <w:r w:rsidRPr="002D6FCE">
        <w:rPr>
          <w:rFonts w:ascii="Times New Roman" w:hAnsi="Times New Roman" w:cs="Times New Roman"/>
          <w:sz w:val="28"/>
          <w:szCs w:val="28"/>
        </w:rPr>
        <w:br/>
        <w:t xml:space="preserve">Родители! Вы отвечаете за жизнь и здоровье ваших детей. Разъясните детям, что </w:t>
      </w:r>
      <w:proofErr w:type="gramStart"/>
      <w:r w:rsidRPr="002D6FCE">
        <w:rPr>
          <w:rFonts w:ascii="Times New Roman" w:hAnsi="Times New Roman" w:cs="Times New Roman"/>
          <w:sz w:val="28"/>
          <w:szCs w:val="28"/>
        </w:rPr>
        <w:t>любой предмет</w:t>
      </w:r>
      <w:proofErr w:type="gramEnd"/>
      <w:r w:rsidRPr="002D6FCE">
        <w:rPr>
          <w:rFonts w:ascii="Times New Roman" w:hAnsi="Times New Roman" w:cs="Times New Roman"/>
          <w:sz w:val="28"/>
          <w:szCs w:val="28"/>
        </w:rPr>
        <w:t xml:space="preserve"> найденный на улице или в подъезде, может представлять опасность. </w:t>
      </w:r>
      <w:r w:rsidRPr="002D6FCE">
        <w:rPr>
          <w:rFonts w:ascii="Times New Roman" w:hAnsi="Times New Roman" w:cs="Times New Roman"/>
          <w:sz w:val="28"/>
          <w:szCs w:val="28"/>
        </w:rPr>
        <w:br/>
      </w:r>
      <w:r w:rsidRPr="002D6FCE">
        <w:rPr>
          <w:rFonts w:ascii="Times New Roman" w:hAnsi="Times New Roman" w:cs="Times New Roman"/>
          <w:sz w:val="28"/>
          <w:szCs w:val="28"/>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ПОЛУЧЕНИЕ ИНФОРМАЦИИ ОБ ЭВАКУАЦИИ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2D6FCE">
        <w:rPr>
          <w:rFonts w:ascii="Times New Roman" w:hAnsi="Times New Roman" w:cs="Times New Roman"/>
          <w:sz w:val="28"/>
          <w:szCs w:val="28"/>
        </w:rPr>
        <w:br/>
      </w:r>
      <w:r w:rsidRPr="002D6FCE">
        <w:rPr>
          <w:rFonts w:ascii="Times New Roman" w:hAnsi="Times New Roman" w:cs="Times New Roman"/>
          <w:sz w:val="28"/>
          <w:szCs w:val="28"/>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находитесь в квартире, выполните следующие действия: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Возьмите личные документы, деньги, ценности;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Отключите электричество, воду и газ;</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Окажите помощь в эвакуации пожилых и тяжело больных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Обязательно закройте входную дверь на замок – это защитит квартиру от возможного проникновения мародеров.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допускайте паники, истерики и спешки. Помещение покидайте организованно. </w:t>
      </w:r>
      <w:r w:rsidRPr="002D6FCE">
        <w:rPr>
          <w:rFonts w:ascii="Times New Roman" w:hAnsi="Times New Roman" w:cs="Times New Roman"/>
          <w:sz w:val="28"/>
          <w:szCs w:val="28"/>
        </w:rPr>
        <w:br/>
      </w:r>
      <w:r w:rsidRPr="002D6FCE">
        <w:rPr>
          <w:rFonts w:ascii="Times New Roman" w:hAnsi="Times New Roman" w:cs="Times New Roman"/>
          <w:sz w:val="28"/>
          <w:szCs w:val="28"/>
        </w:rPr>
        <w:br/>
        <w:t>Возвращайтесь в покинутое помещение только после разрешения ответственных лиц. </w:t>
      </w:r>
      <w:r w:rsidRPr="002D6FCE">
        <w:rPr>
          <w:rFonts w:ascii="Times New Roman" w:hAnsi="Times New Roman" w:cs="Times New Roman"/>
          <w:sz w:val="28"/>
          <w:szCs w:val="28"/>
        </w:rPr>
        <w:br/>
      </w:r>
      <w:r w:rsidRPr="002D6FCE">
        <w:rPr>
          <w:rFonts w:ascii="Times New Roman" w:hAnsi="Times New Roman" w:cs="Times New Roman"/>
          <w:sz w:val="28"/>
          <w:szCs w:val="28"/>
        </w:rPr>
        <w:br/>
        <w:t>Помните, что от согласованности и четкости ваших действий будет зависеть жизнь и здоровье многих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ПОВЕДЕНИЕ В ТОЛПЕ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Избегайте больших скоплений людей.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присоединяйтесь к толпе, как бы ни хотелось посмотреть на происходящие события.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оказались в толпе, позвольте ей нести Вас, но попытайтесь выбраться из неё.</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Глубоко вдохните и разведите согнутые в локтях руки чуть в стороны, чтобы грудная клетка не была сдавлена.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Стремитесь оказаться подальше от высоких и крупных людей, людей с громоздкими предметами и большими сумками.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Любыми способами старайтесь удержаться на ногах.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держите руки в карманах.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Двигаясь, поднимайте ноги как можно выше, ставьте ногу на полную стопу, не семените, не поднимайтесь на цыпочки.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что-то уронили, ни в коем случае не наклоняйтесь, чтобы поднять.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встать не удается, свернитесь клубком, защитите голову предплечьями, а ладонями прикройте затылок.</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Легче всего укрыться от толпы в углах зала или вблизи стен, но сложнее оттуда добираться до выхода.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возникновении паники старайтесь сохранить спокойствие и способность трезво оценивать ситуацию.</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присоединяйтесь к митингующим "ради интереса". Сначала узнайте, санкционирован ли митинг, за что агитируют выступающие люди.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вступайте в незарегистрированные организации. Участие в мероприятиях таких организаций может повлечь уголовное наказание.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ЗАХВАТ В ЗАЛОЖНИКИ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r w:rsidRPr="002D6FCE">
        <w:rPr>
          <w:rFonts w:ascii="Times New Roman" w:hAnsi="Times New Roman" w:cs="Times New Roman"/>
          <w:sz w:val="28"/>
          <w:szCs w:val="28"/>
        </w:rPr>
        <w:br/>
      </w:r>
      <w:r w:rsidRPr="002D6FCE">
        <w:rPr>
          <w:rFonts w:ascii="Times New Roman" w:hAnsi="Times New Roman" w:cs="Times New Roman"/>
          <w:sz w:val="28"/>
          <w:szCs w:val="28"/>
        </w:rPr>
        <w:br/>
        <w:t>Во всех случаях ваша жизнь становиться предметом торга для террористов. </w:t>
      </w:r>
      <w:r w:rsidRPr="002D6FCE">
        <w:rPr>
          <w:rFonts w:ascii="Times New Roman" w:hAnsi="Times New Roman" w:cs="Times New Roman"/>
          <w:sz w:val="28"/>
          <w:szCs w:val="28"/>
        </w:rPr>
        <w:br/>
      </w:r>
      <w:r w:rsidRPr="002D6FCE">
        <w:rPr>
          <w:rFonts w:ascii="Times New Roman" w:hAnsi="Times New Roman" w:cs="Times New Roman"/>
          <w:sz w:val="28"/>
          <w:szCs w:val="28"/>
        </w:rPr>
        <w:br/>
        <w:t>Захват может произойти в транспорте, в учреждении, на улице, в квартире. </w:t>
      </w:r>
      <w:r w:rsidRPr="002D6FCE">
        <w:rPr>
          <w:rFonts w:ascii="Times New Roman" w:hAnsi="Times New Roman" w:cs="Times New Roman"/>
          <w:sz w:val="28"/>
          <w:szCs w:val="28"/>
        </w:rPr>
        <w:br/>
      </w:r>
      <w:r w:rsidRPr="002D6FCE">
        <w:rPr>
          <w:rFonts w:ascii="Times New Roman" w:hAnsi="Times New Roman" w:cs="Times New Roman"/>
          <w:sz w:val="28"/>
          <w:szCs w:val="28"/>
        </w:rPr>
        <w:lastRenderedPageBreak/>
        <w:br/>
        <w:t>Если вы оказались в заложниках, рекомендуем придерживаться следующих правил поведения: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к применению террористами повязок на глаза, кляпов, наручников или веревок</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вас заставляют выйти из помещения, говоря, что вы взяты в заложники, не сопротивляйтесь;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 xml:space="preserve">в </w:t>
      </w:r>
      <w:proofErr w:type="gramStart"/>
      <w:r w:rsidRPr="002D6FCE">
        <w:rPr>
          <w:rFonts w:ascii="Times New Roman" w:hAnsi="Times New Roman" w:cs="Times New Roman"/>
          <w:sz w:val="28"/>
          <w:szCs w:val="28"/>
        </w:rPr>
        <w:t>случае</w:t>
      </w:r>
      <w:proofErr w:type="gramEnd"/>
      <w:r w:rsidRPr="002D6FCE">
        <w:rPr>
          <w:rFonts w:ascii="Times New Roman" w:hAnsi="Times New Roman" w:cs="Times New Roman"/>
          <w:sz w:val="28"/>
          <w:szCs w:val="28"/>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ПОМНИТЕ: ВАША ЦЕЛЬ - ОСТАТЬСЯ В ЖИВЫХ</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2D6FCE">
        <w:rPr>
          <w:rFonts w:ascii="Times New Roman" w:hAnsi="Times New Roman" w:cs="Times New Roman"/>
          <w:sz w:val="28"/>
          <w:szCs w:val="28"/>
        </w:rPr>
        <w:br/>
      </w:r>
      <w:r w:rsidRPr="002D6FCE">
        <w:rPr>
          <w:rFonts w:ascii="Times New Roman" w:hAnsi="Times New Roman" w:cs="Times New Roman"/>
          <w:sz w:val="28"/>
          <w:szCs w:val="28"/>
        </w:rPr>
        <w:br/>
        <w:t>Помните, что получив сообщение о вашем захвате, спецслужбы уже начали действовать и предпримут все необходимое для вашего освобождения. </w:t>
      </w:r>
      <w:r w:rsidRPr="002D6FCE">
        <w:rPr>
          <w:rFonts w:ascii="Times New Roman" w:hAnsi="Times New Roman" w:cs="Times New Roman"/>
          <w:sz w:val="28"/>
          <w:szCs w:val="28"/>
        </w:rPr>
        <w:br/>
      </w:r>
      <w:r w:rsidRPr="002D6FCE">
        <w:rPr>
          <w:rFonts w:ascii="Times New Roman" w:hAnsi="Times New Roman" w:cs="Times New Roman"/>
          <w:sz w:val="28"/>
          <w:szCs w:val="28"/>
        </w:rPr>
        <w:br/>
        <w:t>Во время проведения спецслужбами операции по вашему освобождению неукоснительно соблюдайте следующие требования: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лежите на полу лицом вниз, голову закройте руками и не двигайтесь;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ни в коем случае не бегите навстречу сотрудникам спецслужб или от них, так как они могут принять вас за преступника;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есть возможность, держитесь подальше от проемов дверей и окон.</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w:t>
      </w:r>
      <w:hyperlink r:id="rId5" w:tgtFrame="_blank" w:tooltip="Вас захватили в качестве заложника" w:history="1">
        <w:r w:rsidRPr="002D6FCE">
          <w:rPr>
            <w:rStyle w:val="a6"/>
            <w:rFonts w:ascii="Times New Roman" w:hAnsi="Times New Roman" w:cs="Times New Roman"/>
            <w:sz w:val="28"/>
            <w:szCs w:val="28"/>
          </w:rPr>
          <w:t>Вас захватили в качестве заложника</w:t>
        </w:r>
      </w:hyperlink>
      <w:r w:rsidRPr="002D6FCE">
        <w:rPr>
          <w:rFonts w:ascii="Times New Roman" w:hAnsi="Times New Roman" w:cs="Times New Roman"/>
          <w:sz w:val="28"/>
          <w:szCs w:val="28"/>
        </w:rPr>
        <w:t>, помните, что Ваше собственное поведение может повлиять на обращение с Вами.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Сохраняйте спокойствие и самообладание. Определите, что происходит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Решение оказать сопротивление или отказаться от этого должно быть взвешенным и соответствовать опасности превосходящих сил террористов.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сопротивляйтесь. Это может повлечь еще большую жестокость.</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настороже. Сосредоточьте Ваше внимание на звуках, движениях и т.п.</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Займитесь умственными упражнениями.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к "спартанским" условиям жизни: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неадекватной пище и условиям проживания;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неадекватным туалетным удобствам.</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Если есть возможность, обязательно соблюдайте правила личной гигиены.</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Будьте готовы объяснить наличие у Вас каких-либо документов, номеров телефонов и т.п.</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Спросите у охранников, можно ли читать, писать, пользоваться средствами личной гигиены и т.п. </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2D6FCE">
        <w:rPr>
          <w:rFonts w:ascii="Times New Roman" w:hAnsi="Times New Roman" w:cs="Times New Roman"/>
          <w:sz w:val="28"/>
          <w:szCs w:val="28"/>
        </w:rPr>
        <w:t>и</w:t>
      </w:r>
      <w:proofErr w:type="gramEnd"/>
      <w:r w:rsidRPr="002D6FCE">
        <w:rPr>
          <w:rFonts w:ascii="Times New Roman" w:hAnsi="Times New Roman" w:cs="Times New Roman"/>
          <w:sz w:val="28"/>
          <w:szCs w:val="28"/>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охранники на контакт не идут, разговаривайте как бы сами с собой, читайте вполголоса стихи или пойте. </w:t>
      </w:r>
      <w:r w:rsidRPr="002D6FCE">
        <w:rPr>
          <w:rFonts w:ascii="Times New Roman" w:hAnsi="Times New Roman" w:cs="Times New Roman"/>
          <w:sz w:val="28"/>
          <w:szCs w:val="28"/>
        </w:rPr>
        <w:br/>
      </w:r>
      <w:r w:rsidRPr="002D6FCE">
        <w:rPr>
          <w:rFonts w:ascii="Times New Roman" w:hAnsi="Times New Roman" w:cs="Times New Roman"/>
          <w:sz w:val="28"/>
          <w:szCs w:val="28"/>
        </w:rPr>
        <w:br/>
        <w:t>Обязательно ведите счет времени, отмечая с помощью спичек, камешков или черточек на стене прошедшие дни.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r w:rsidRPr="002D6FCE">
        <w:rPr>
          <w:rFonts w:ascii="Times New Roman" w:hAnsi="Times New Roman" w:cs="Times New Roman"/>
          <w:sz w:val="28"/>
          <w:szCs w:val="28"/>
        </w:rPr>
        <w:br/>
      </w:r>
      <w:r w:rsidRPr="002D6FCE">
        <w:rPr>
          <w:rFonts w:ascii="Times New Roman" w:hAnsi="Times New Roman" w:cs="Times New Roman"/>
          <w:sz w:val="28"/>
          <w:szCs w:val="28"/>
        </w:rPr>
        <w:br/>
        <w:t>Никогда не теряйте надежду на благополучный исход. Помните, чем больше времени пройдет, тем больше у Вас шансов на спасение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lastRenderedPageBreak/>
        <w:t>ИСПОЛЬЗОВАНИЕ АВИАТРАНСПОРТА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 возможности старайтесь занять места у окна в хвосте самолета. </w:t>
      </w:r>
      <w:r w:rsidRPr="002D6FCE">
        <w:rPr>
          <w:rFonts w:ascii="Times New Roman" w:hAnsi="Times New Roman" w:cs="Times New Roman"/>
          <w:sz w:val="28"/>
          <w:szCs w:val="28"/>
        </w:rPr>
        <w:br/>
      </w:r>
      <w:r w:rsidRPr="002D6FCE">
        <w:rPr>
          <w:rFonts w:ascii="Times New Roman" w:hAnsi="Times New Roman" w:cs="Times New Roman"/>
          <w:sz w:val="28"/>
          <w:szCs w:val="28"/>
        </w:rPr>
        <w:br/>
        <w:t>Сократите до минимума время прохождения регистрации. </w:t>
      </w:r>
      <w:r w:rsidRPr="002D6FCE">
        <w:rPr>
          <w:rFonts w:ascii="Times New Roman" w:hAnsi="Times New Roman" w:cs="Times New Roman"/>
          <w:sz w:val="28"/>
          <w:szCs w:val="28"/>
        </w:rPr>
        <w:br/>
      </w:r>
      <w:r w:rsidRPr="002D6FCE">
        <w:rPr>
          <w:rFonts w:ascii="Times New Roman" w:hAnsi="Times New Roman" w:cs="Times New Roman"/>
          <w:sz w:val="28"/>
          <w:szCs w:val="28"/>
        </w:rPr>
        <w:br/>
        <w:t>Размещайтесь ближе к каким-либо укрытиям и выходу. </w:t>
      </w:r>
      <w:r w:rsidRPr="002D6FCE">
        <w:rPr>
          <w:rFonts w:ascii="Times New Roman" w:hAnsi="Times New Roman" w:cs="Times New Roman"/>
          <w:sz w:val="28"/>
          <w:szCs w:val="28"/>
        </w:rPr>
        <w:br/>
      </w:r>
      <w:r w:rsidRPr="002D6FCE">
        <w:rPr>
          <w:rFonts w:ascii="Times New Roman" w:hAnsi="Times New Roman" w:cs="Times New Roman"/>
          <w:sz w:val="28"/>
          <w:szCs w:val="28"/>
        </w:rPr>
        <w:br/>
        <w:t>Изучите соседних пассажиров, обратите внимание на их поведение. </w:t>
      </w:r>
      <w:r w:rsidRPr="002D6FCE">
        <w:rPr>
          <w:rFonts w:ascii="Times New Roman" w:hAnsi="Times New Roman" w:cs="Times New Roman"/>
          <w:sz w:val="28"/>
          <w:szCs w:val="28"/>
        </w:rPr>
        <w:br/>
      </w:r>
      <w:r w:rsidRPr="002D6FCE">
        <w:rPr>
          <w:rFonts w:ascii="Times New Roman" w:hAnsi="Times New Roman" w:cs="Times New Roman"/>
          <w:sz w:val="28"/>
          <w:szCs w:val="28"/>
        </w:rPr>
        <w:br/>
        <w:t>Обсудите с членами семьи действия в стандартной ситуации по захвату самолета. </w:t>
      </w:r>
      <w:r w:rsidRPr="002D6FCE">
        <w:rPr>
          <w:rFonts w:ascii="Times New Roman" w:hAnsi="Times New Roman" w:cs="Times New Roman"/>
          <w:sz w:val="28"/>
          <w:szCs w:val="28"/>
        </w:rPr>
        <w:br/>
      </w:r>
      <w:r w:rsidRPr="002D6FCE">
        <w:rPr>
          <w:rFonts w:ascii="Times New Roman" w:hAnsi="Times New Roman" w:cs="Times New Roman"/>
          <w:sz w:val="28"/>
          <w:szCs w:val="28"/>
        </w:rPr>
        <w:br/>
        <w:t>Старайтесь не посещать торговые точки и пункты питания, находящиеся вне зоны безопасности аэропорта. </w:t>
      </w:r>
      <w:r w:rsidRPr="002D6FCE">
        <w:rPr>
          <w:rFonts w:ascii="Times New Roman" w:hAnsi="Times New Roman" w:cs="Times New Roman"/>
          <w:sz w:val="28"/>
          <w:szCs w:val="28"/>
        </w:rPr>
        <w:br/>
      </w:r>
      <w:r w:rsidRPr="002D6FCE">
        <w:rPr>
          <w:rFonts w:ascii="Times New Roman" w:hAnsi="Times New Roman" w:cs="Times New Roman"/>
          <w:sz w:val="28"/>
          <w:szCs w:val="28"/>
        </w:rPr>
        <w:br/>
        <w:t>Немедленно сообщайте экипажу самолета или персоналу зоны безопасности о невостребованном багаже или подозрительных действиях. </w:t>
      </w:r>
      <w:r w:rsidRPr="002D6FCE">
        <w:rPr>
          <w:rFonts w:ascii="Times New Roman" w:hAnsi="Times New Roman" w:cs="Times New Roman"/>
          <w:sz w:val="28"/>
          <w:szCs w:val="28"/>
        </w:rPr>
        <w:br/>
      </w:r>
      <w:r w:rsidRPr="002D6FCE">
        <w:rPr>
          <w:rFonts w:ascii="Times New Roman" w:hAnsi="Times New Roman" w:cs="Times New Roman"/>
          <w:sz w:val="28"/>
          <w:szCs w:val="28"/>
        </w:rPr>
        <w:br/>
        <w:t>В случае нападения на аэропорт:</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Используйте любое доступное укрытие.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Падайте даже в грязь, не бегите.</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Закройте голову и отвернитесь от стороны атаки.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Не помогайте силам безопасности, если полностью не уверены в эффективности подобных действий.</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ПРИ ЗАХВАТЕ САМОЛЕТА ТЕРРОРИСТАМИ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r w:rsidRPr="002D6FCE">
        <w:rPr>
          <w:rFonts w:ascii="Times New Roman" w:hAnsi="Times New Roman" w:cs="Times New Roman"/>
          <w:sz w:val="28"/>
          <w:szCs w:val="28"/>
        </w:rPr>
        <w:br/>
      </w:r>
      <w:r w:rsidRPr="002D6FCE">
        <w:rPr>
          <w:rFonts w:ascii="Times New Roman" w:hAnsi="Times New Roman" w:cs="Times New Roman"/>
          <w:sz w:val="28"/>
          <w:szCs w:val="28"/>
        </w:rPr>
        <w:br/>
        <w:t>Смиритесь с унижениями и оскорблениями, которым Вас могут подвергнуть террористы. </w:t>
      </w:r>
      <w:r w:rsidRPr="002D6FCE">
        <w:rPr>
          <w:rFonts w:ascii="Times New Roman" w:hAnsi="Times New Roman" w:cs="Times New Roman"/>
          <w:sz w:val="28"/>
          <w:szCs w:val="28"/>
        </w:rPr>
        <w:br/>
      </w:r>
      <w:r w:rsidRPr="002D6FCE">
        <w:rPr>
          <w:rFonts w:ascii="Times New Roman" w:hAnsi="Times New Roman" w:cs="Times New Roman"/>
          <w:sz w:val="28"/>
          <w:szCs w:val="28"/>
        </w:rPr>
        <w:br/>
        <w:t>Не обсуждайте с пассажирами принадлежность террористов. </w:t>
      </w:r>
      <w:r w:rsidRPr="002D6FCE">
        <w:rPr>
          <w:rFonts w:ascii="Times New Roman" w:hAnsi="Times New Roman" w:cs="Times New Roman"/>
          <w:sz w:val="28"/>
          <w:szCs w:val="28"/>
        </w:rPr>
        <w:br/>
      </w:r>
      <w:r w:rsidRPr="002D6FCE">
        <w:rPr>
          <w:rFonts w:ascii="Times New Roman" w:hAnsi="Times New Roman" w:cs="Times New Roman"/>
          <w:sz w:val="28"/>
          <w:szCs w:val="28"/>
        </w:rPr>
        <w:br/>
        <w:t>Избегайте всего, что может привлечь к Вам внимание. </w:t>
      </w:r>
      <w:r w:rsidRPr="002D6FCE">
        <w:rPr>
          <w:rFonts w:ascii="Times New Roman" w:hAnsi="Times New Roman" w:cs="Times New Roman"/>
          <w:sz w:val="28"/>
          <w:szCs w:val="28"/>
        </w:rPr>
        <w:br/>
      </w:r>
      <w:r w:rsidRPr="002D6FCE">
        <w:rPr>
          <w:rFonts w:ascii="Times New Roman" w:hAnsi="Times New Roman" w:cs="Times New Roman"/>
          <w:sz w:val="28"/>
          <w:szCs w:val="28"/>
        </w:rPr>
        <w:b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w:t>
      </w:r>
      <w:r w:rsidRPr="002D6FCE">
        <w:rPr>
          <w:rFonts w:ascii="Times New Roman" w:hAnsi="Times New Roman" w:cs="Times New Roman"/>
          <w:sz w:val="28"/>
          <w:szCs w:val="28"/>
        </w:rPr>
        <w:lastRenderedPageBreak/>
        <w:t>обстановку. </w:t>
      </w:r>
      <w:r w:rsidRPr="002D6FCE">
        <w:rPr>
          <w:rFonts w:ascii="Times New Roman" w:hAnsi="Times New Roman" w:cs="Times New Roman"/>
          <w:sz w:val="28"/>
          <w:szCs w:val="28"/>
        </w:rPr>
        <w:br/>
      </w:r>
      <w:r w:rsidRPr="002D6FCE">
        <w:rPr>
          <w:rFonts w:ascii="Times New Roman" w:hAnsi="Times New Roman" w:cs="Times New Roman"/>
          <w:sz w:val="28"/>
          <w:szCs w:val="28"/>
        </w:rPr>
        <w:br/>
        <w:t>Не употребляйте спиртные напитки. </w:t>
      </w:r>
      <w:r w:rsidRPr="002D6FCE">
        <w:rPr>
          <w:rFonts w:ascii="Times New Roman" w:hAnsi="Times New Roman" w:cs="Times New Roman"/>
          <w:sz w:val="28"/>
          <w:szCs w:val="28"/>
        </w:rPr>
        <w:br/>
      </w:r>
      <w:r w:rsidRPr="002D6FCE">
        <w:rPr>
          <w:rFonts w:ascii="Times New Roman" w:hAnsi="Times New Roman" w:cs="Times New Roman"/>
          <w:sz w:val="28"/>
          <w:szCs w:val="28"/>
        </w:rPr>
        <w:br/>
        <w:t>Чтобы ни случилось, не пытайтесь заступиться за членов экипажа. Ваше вмешательство может только осложнить ситуацию. </w:t>
      </w:r>
      <w:r w:rsidRPr="002D6FCE">
        <w:rPr>
          <w:rFonts w:ascii="Times New Roman" w:hAnsi="Times New Roman" w:cs="Times New Roman"/>
          <w:sz w:val="28"/>
          <w:szCs w:val="28"/>
        </w:rPr>
        <w:br/>
      </w:r>
      <w:r w:rsidRPr="002D6FCE">
        <w:rPr>
          <w:rFonts w:ascii="Times New Roman" w:hAnsi="Times New Roman" w:cs="Times New Roman"/>
          <w:sz w:val="28"/>
          <w:szCs w:val="28"/>
        </w:rPr>
        <w:br/>
        <w:t>Никогда не возмущайтесь действиями пилотов. Экипаж всегда прав. Приказ бортпроводника - закон для пассажира. </w:t>
      </w:r>
      <w:r w:rsidRPr="002D6FCE">
        <w:rPr>
          <w:rFonts w:ascii="Times New Roman" w:hAnsi="Times New Roman" w:cs="Times New Roman"/>
          <w:sz w:val="28"/>
          <w:szCs w:val="28"/>
        </w:rPr>
        <w:br/>
      </w:r>
      <w:r w:rsidRPr="002D6FCE">
        <w:rPr>
          <w:rFonts w:ascii="Times New Roman" w:hAnsi="Times New Roman" w:cs="Times New Roman"/>
          <w:sz w:val="28"/>
          <w:szCs w:val="28"/>
        </w:rPr>
        <w:br/>
        <w:t>Не верьте террористам. Они могут говорить всё, что угодно, но преследуют только свои интересы. </w:t>
      </w:r>
      <w:r w:rsidRPr="002D6FCE">
        <w:rPr>
          <w:rFonts w:ascii="Times New Roman" w:hAnsi="Times New Roman" w:cs="Times New Roman"/>
          <w:sz w:val="28"/>
          <w:szCs w:val="28"/>
        </w:rPr>
        <w:br/>
      </w:r>
      <w:r w:rsidRPr="002D6FCE">
        <w:rPr>
          <w:rFonts w:ascii="Times New Roman" w:hAnsi="Times New Roman" w:cs="Times New Roman"/>
          <w:sz w:val="28"/>
          <w:szCs w:val="28"/>
        </w:rPr>
        <w:br/>
        <w:t>Ведите себя достойно. Думайте не только о себе, но и о других пассажирах.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r w:rsidRPr="002D6FCE">
        <w:rPr>
          <w:rFonts w:ascii="Times New Roman" w:hAnsi="Times New Roman" w:cs="Times New Roman"/>
          <w:sz w:val="28"/>
          <w:szCs w:val="28"/>
        </w:rPr>
        <w:br/>
      </w:r>
      <w:r w:rsidRPr="002D6FCE">
        <w:rPr>
          <w:rFonts w:ascii="Times New Roman" w:hAnsi="Times New Roman" w:cs="Times New Roman"/>
          <w:sz w:val="28"/>
          <w:szCs w:val="28"/>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r w:rsidRPr="002D6FCE">
        <w:rPr>
          <w:rFonts w:ascii="Times New Roman" w:hAnsi="Times New Roman" w:cs="Times New Roman"/>
          <w:sz w:val="28"/>
          <w:szCs w:val="28"/>
        </w:rPr>
        <w:br/>
      </w:r>
      <w:r w:rsidRPr="002D6FCE">
        <w:rPr>
          <w:rFonts w:ascii="Times New Roman" w:hAnsi="Times New Roman" w:cs="Times New Roman"/>
          <w:sz w:val="28"/>
          <w:szCs w:val="28"/>
        </w:rPr>
        <w:br/>
        <w:t>Замечание: Силы безопасности могут принять за террориста любого, кто движется. </w:t>
      </w:r>
      <w:r w:rsidRPr="002D6FCE">
        <w:rPr>
          <w:rFonts w:ascii="Times New Roman" w:hAnsi="Times New Roman" w:cs="Times New Roman"/>
          <w:sz w:val="28"/>
          <w:szCs w:val="28"/>
        </w:rPr>
        <w:br/>
      </w:r>
      <w:r w:rsidRPr="002D6FCE">
        <w:rPr>
          <w:rFonts w:ascii="Times New Roman" w:hAnsi="Times New Roman" w:cs="Times New Roman"/>
          <w:sz w:val="28"/>
          <w:szCs w:val="28"/>
        </w:rPr>
        <w:br/>
        <w:t>Покидайте самолет как можно быстрее. Не останавливайтесь, чтобы отыскать личные вещи. </w:t>
      </w:r>
      <w:r w:rsidRPr="002D6FCE">
        <w:rPr>
          <w:rFonts w:ascii="Times New Roman" w:hAnsi="Times New Roman" w:cs="Times New Roman"/>
          <w:sz w:val="28"/>
          <w:szCs w:val="28"/>
        </w:rPr>
        <w:br/>
      </w:r>
      <w:r w:rsidRPr="002D6FCE">
        <w:rPr>
          <w:rFonts w:ascii="Times New Roman" w:hAnsi="Times New Roman" w:cs="Times New Roman"/>
          <w:sz w:val="28"/>
          <w:szCs w:val="28"/>
        </w:rPr>
        <w:b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ДЕЙСТВИЯ ПРИ УГРОЗЕ СОВЕРШЕНИЯ ТЕРРОРИСТИЧЕСКОГО АКТА</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r w:rsidRPr="002D6FCE">
        <w:rPr>
          <w:rFonts w:ascii="Times New Roman" w:hAnsi="Times New Roman" w:cs="Times New Roman"/>
          <w:sz w:val="28"/>
          <w:szCs w:val="28"/>
        </w:rPr>
        <w:br/>
      </w:r>
      <w:r w:rsidRPr="002D6FCE">
        <w:rPr>
          <w:rFonts w:ascii="Times New Roman" w:hAnsi="Times New Roman" w:cs="Times New Roman"/>
          <w:sz w:val="28"/>
          <w:szCs w:val="28"/>
        </w:rPr>
        <w:br/>
      </w:r>
      <w:r w:rsidRPr="002D6FCE">
        <w:rPr>
          <w:rFonts w:ascii="Times New Roman" w:hAnsi="Times New Roman" w:cs="Times New Roman"/>
          <w:sz w:val="28"/>
          <w:szCs w:val="28"/>
        </w:rPr>
        <w:lastRenderedPageBreak/>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r w:rsidRPr="002D6FCE">
        <w:rPr>
          <w:rFonts w:ascii="Times New Roman" w:hAnsi="Times New Roman" w:cs="Times New Roman"/>
          <w:sz w:val="28"/>
          <w:szCs w:val="28"/>
        </w:rPr>
        <w:br/>
      </w:r>
      <w:r w:rsidRPr="002D6FCE">
        <w:rPr>
          <w:rFonts w:ascii="Times New Roman" w:hAnsi="Times New Roman" w:cs="Times New Roman"/>
          <w:sz w:val="28"/>
          <w:szCs w:val="28"/>
        </w:rPr>
        <w:br/>
        <w:t>Не подбирайте бесхозных вещей, как бы привлекательно они не выглядели. </w:t>
      </w:r>
      <w:r w:rsidRPr="002D6FCE">
        <w:rPr>
          <w:rFonts w:ascii="Times New Roman" w:hAnsi="Times New Roman" w:cs="Times New Roman"/>
          <w:sz w:val="28"/>
          <w:szCs w:val="28"/>
        </w:rPr>
        <w:br/>
      </w:r>
      <w:r w:rsidRPr="002D6FCE">
        <w:rPr>
          <w:rFonts w:ascii="Times New Roman" w:hAnsi="Times New Roman" w:cs="Times New Roman"/>
          <w:sz w:val="28"/>
          <w:szCs w:val="28"/>
        </w:rPr>
        <w:br/>
        <w:t>В них могут быть закамуфлированы взрывные устройства (в банках из-под пива, сотовых телефонах и т.п.). Не пинайте на улице предметы, лежащие на земле.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r w:rsidRPr="002D6FCE">
        <w:rPr>
          <w:rFonts w:ascii="Times New Roman" w:hAnsi="Times New Roman" w:cs="Times New Roman"/>
          <w:sz w:val="28"/>
          <w:szCs w:val="28"/>
        </w:rPr>
        <w:br/>
      </w:r>
      <w:r w:rsidRPr="002D6FCE">
        <w:rPr>
          <w:rFonts w:ascii="Times New Roman" w:hAnsi="Times New Roman" w:cs="Times New Roman"/>
          <w:sz w:val="28"/>
          <w:szCs w:val="28"/>
        </w:rPr>
        <w:b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r w:rsidRPr="002D6FCE">
        <w:rPr>
          <w:rFonts w:ascii="Times New Roman" w:hAnsi="Times New Roman" w:cs="Times New Roman"/>
          <w:sz w:val="28"/>
          <w:szCs w:val="28"/>
        </w:rPr>
        <w:br/>
      </w:r>
      <w:r w:rsidRPr="002D6FCE">
        <w:rPr>
          <w:rFonts w:ascii="Times New Roman" w:hAnsi="Times New Roman" w:cs="Times New Roman"/>
          <w:sz w:val="28"/>
          <w:szCs w:val="28"/>
        </w:rPr>
        <w:br/>
        <w:t>Случайно узнав о готовящемся теракте, немедленно сообщите об этом в правоохранительные органы. </w:t>
      </w:r>
      <w:r w:rsidRPr="002D6FCE">
        <w:rPr>
          <w:rFonts w:ascii="Times New Roman" w:hAnsi="Times New Roman" w:cs="Times New Roman"/>
          <w:sz w:val="28"/>
          <w:szCs w:val="28"/>
        </w:rPr>
        <w:br/>
      </w:r>
      <w:r w:rsidRPr="002D6FCE">
        <w:rPr>
          <w:rFonts w:ascii="Times New Roman" w:hAnsi="Times New Roman" w:cs="Times New Roman"/>
          <w:sz w:val="28"/>
          <w:szCs w:val="28"/>
        </w:rPr>
        <w:br/>
        <w:t>Если вам стало известно о готовящемся или совершенном преступлении, немедленно сообщите об этом в органы ФСБ или МВД.</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По материалам сайта ФСБ России</w:t>
      </w:r>
    </w:p>
    <w:p w:rsidR="002D6FCE" w:rsidRPr="002D6FCE" w:rsidRDefault="002D6FCE" w:rsidP="002D6FCE">
      <w:pPr>
        <w:spacing w:after="0"/>
        <w:rPr>
          <w:rFonts w:ascii="Times New Roman" w:hAnsi="Times New Roman" w:cs="Times New Roman"/>
          <w:sz w:val="28"/>
          <w:szCs w:val="28"/>
        </w:rPr>
      </w:pPr>
      <w:r w:rsidRPr="002D6FCE">
        <w:rPr>
          <w:rFonts w:ascii="Times New Roman" w:hAnsi="Times New Roman" w:cs="Times New Roman"/>
          <w:sz w:val="28"/>
          <w:szCs w:val="28"/>
        </w:rPr>
        <w:t>http://www.fsb.ru/fsb/supplement/advice/instros.htm</w:t>
      </w:r>
    </w:p>
    <w:p w:rsidR="00AF1B39" w:rsidRPr="002D6FCE" w:rsidRDefault="00AF1B39" w:rsidP="002D6FCE">
      <w:pPr>
        <w:spacing w:after="0"/>
        <w:rPr>
          <w:rFonts w:ascii="Times New Roman" w:hAnsi="Times New Roman" w:cs="Times New Roman"/>
          <w:sz w:val="28"/>
          <w:szCs w:val="28"/>
        </w:rPr>
      </w:pPr>
    </w:p>
    <w:sectPr w:rsidR="00AF1B39" w:rsidRPr="002D6FCE" w:rsidSect="0069171D">
      <w:type w:val="continuous"/>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272F"/>
    <w:multiLevelType w:val="multilevel"/>
    <w:tmpl w:val="0312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F554BC"/>
    <w:multiLevelType w:val="multilevel"/>
    <w:tmpl w:val="075A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A31D09"/>
    <w:multiLevelType w:val="multilevel"/>
    <w:tmpl w:val="0DE2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711C3D"/>
    <w:multiLevelType w:val="multilevel"/>
    <w:tmpl w:val="31CE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587CB0"/>
    <w:multiLevelType w:val="multilevel"/>
    <w:tmpl w:val="7FFA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956B5F"/>
    <w:multiLevelType w:val="multilevel"/>
    <w:tmpl w:val="BFC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335F87"/>
    <w:multiLevelType w:val="multilevel"/>
    <w:tmpl w:val="259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CE"/>
    <w:rsid w:val="002D6FCE"/>
    <w:rsid w:val="0069171D"/>
    <w:rsid w:val="00AF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EB647-3E17-4012-AE6E-2CF572C3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6F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D6FC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FC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D6FC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D6F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6FCE"/>
    <w:rPr>
      <w:b/>
      <w:bCs/>
    </w:rPr>
  </w:style>
  <w:style w:type="character" w:styleId="a5">
    <w:name w:val="Emphasis"/>
    <w:basedOn w:val="a0"/>
    <w:uiPriority w:val="20"/>
    <w:qFormat/>
    <w:rsid w:val="002D6FCE"/>
    <w:rPr>
      <w:i/>
      <w:iCs/>
    </w:rPr>
  </w:style>
  <w:style w:type="character" w:styleId="a6">
    <w:name w:val="Hyperlink"/>
    <w:basedOn w:val="a0"/>
    <w:uiPriority w:val="99"/>
    <w:unhideWhenUsed/>
    <w:rsid w:val="002D6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87029">
      <w:bodyDiv w:val="1"/>
      <w:marLeft w:val="0"/>
      <w:marRight w:val="0"/>
      <w:marTop w:val="0"/>
      <w:marBottom w:val="0"/>
      <w:divBdr>
        <w:top w:val="none" w:sz="0" w:space="0" w:color="auto"/>
        <w:left w:val="none" w:sz="0" w:space="0" w:color="auto"/>
        <w:bottom w:val="none" w:sz="0" w:space="0" w:color="auto"/>
        <w:right w:val="none" w:sz="0" w:space="0" w:color="auto"/>
      </w:divBdr>
      <w:divsChild>
        <w:div w:id="160264117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117-2</dc:creator>
  <cp:keywords/>
  <dc:description/>
  <cp:lastModifiedBy>117-2</cp:lastModifiedBy>
  <cp:revision>1</cp:revision>
  <dcterms:created xsi:type="dcterms:W3CDTF">2022-02-07T11:13:00Z</dcterms:created>
  <dcterms:modified xsi:type="dcterms:W3CDTF">2022-02-07T11:14:00Z</dcterms:modified>
</cp:coreProperties>
</file>