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header29.xml" ContentType="application/vnd.openxmlformats-officedocument.wordprocessingml.header+xml"/>
  <Override PartName="/word/footer28.xml" ContentType="application/vnd.openxmlformats-officedocument.wordprocessingml.footer+xml"/>
  <Override PartName="/word/header30.xml" ContentType="application/vnd.openxmlformats-officedocument.wordprocessingml.header+xml"/>
  <Override PartName="/word/footer29.xml" ContentType="application/vnd.openxmlformats-officedocument.wordprocessingml.footer+xml"/>
  <Override PartName="/word/header31.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705" w:rsidRDefault="008C4943">
      <w:pPr>
        <w:jc w:val="center"/>
        <w:sectPr w:rsidR="00DB7705">
          <w:type w:val="continuous"/>
          <w:pgSz w:w="11910" w:h="16840"/>
          <w:pgMar w:top="680" w:right="720" w:bottom="280" w:left="1160" w:header="720" w:footer="720" w:gutter="0"/>
          <w:cols w:space="720"/>
        </w:sectPr>
      </w:pPr>
      <w:r w:rsidRPr="008C4943">
        <w:rPr>
          <w:noProof/>
          <w:sz w:val="28"/>
          <w:szCs w:val="28"/>
          <w:lang w:eastAsia="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9" o:title=""/>
          </v:shape>
          <o:OLEObject Type="Embed" ProgID="AcroExch.Document.DC" ShapeID="_x0000_i1025" DrawAspect="Content" ObjectID="_1787736233" r:id="rId10"/>
        </w:object>
      </w:r>
      <w:bookmarkStart w:id="0" w:name="_GoBack"/>
      <w:bookmarkEnd w:id="0"/>
    </w:p>
    <w:p w:rsidR="00DB7705" w:rsidRDefault="00DB7705">
      <w:pPr>
        <w:pStyle w:val="a3"/>
        <w:spacing w:before="41"/>
        <w:ind w:left="0" w:firstLine="0"/>
        <w:jc w:val="left"/>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3222"/>
        <w:gridCol w:w="2020"/>
        <w:gridCol w:w="2418"/>
        <w:gridCol w:w="995"/>
      </w:tblGrid>
      <w:tr w:rsidR="00DB7705">
        <w:trPr>
          <w:trHeight w:val="647"/>
        </w:trPr>
        <w:tc>
          <w:tcPr>
            <w:tcW w:w="855" w:type="dxa"/>
          </w:tcPr>
          <w:p w:rsidR="00DB7705" w:rsidRDefault="008F166B">
            <w:pPr>
              <w:pStyle w:val="TableParagraph"/>
              <w:spacing w:line="320" w:lineRule="exact"/>
              <w:ind w:left="1" w:right="1"/>
              <w:jc w:val="center"/>
              <w:rPr>
                <w:b/>
                <w:sz w:val="28"/>
              </w:rPr>
            </w:pPr>
            <w:r>
              <w:rPr>
                <w:b/>
                <w:spacing w:val="-10"/>
                <w:sz w:val="28"/>
              </w:rPr>
              <w:t>№</w:t>
            </w:r>
          </w:p>
          <w:p w:rsidR="00DB7705" w:rsidRDefault="008F166B">
            <w:pPr>
              <w:pStyle w:val="TableParagraph"/>
              <w:spacing w:before="4" w:line="304" w:lineRule="exact"/>
              <w:ind w:left="1"/>
              <w:jc w:val="center"/>
              <w:rPr>
                <w:b/>
                <w:sz w:val="28"/>
              </w:rPr>
            </w:pPr>
            <w:r>
              <w:rPr>
                <w:b/>
                <w:spacing w:val="-5"/>
                <w:sz w:val="28"/>
              </w:rPr>
              <w:t>п/п</w:t>
            </w:r>
          </w:p>
        </w:tc>
        <w:tc>
          <w:tcPr>
            <w:tcW w:w="7660" w:type="dxa"/>
            <w:gridSpan w:val="3"/>
          </w:tcPr>
          <w:p w:rsidR="00DB7705" w:rsidRDefault="008F166B">
            <w:pPr>
              <w:pStyle w:val="TableParagraph"/>
              <w:spacing w:before="160"/>
              <w:ind w:left="1"/>
              <w:jc w:val="center"/>
              <w:rPr>
                <w:b/>
                <w:sz w:val="28"/>
              </w:rPr>
            </w:pPr>
            <w:r>
              <w:rPr>
                <w:b/>
                <w:spacing w:val="-2"/>
                <w:sz w:val="28"/>
              </w:rPr>
              <w:t>СОДЕРЖАНИЕ</w:t>
            </w:r>
          </w:p>
        </w:tc>
        <w:tc>
          <w:tcPr>
            <w:tcW w:w="995" w:type="dxa"/>
          </w:tcPr>
          <w:p w:rsidR="00DB7705" w:rsidRDefault="008F166B">
            <w:pPr>
              <w:pStyle w:val="TableParagraph"/>
              <w:spacing w:before="160"/>
              <w:ind w:left="104"/>
              <w:rPr>
                <w:b/>
                <w:sz w:val="28"/>
              </w:rPr>
            </w:pPr>
            <w:r>
              <w:rPr>
                <w:b/>
                <w:spacing w:val="-4"/>
                <w:sz w:val="28"/>
              </w:rPr>
              <w:t>Стр.</w:t>
            </w:r>
          </w:p>
        </w:tc>
      </w:tr>
      <w:tr w:rsidR="00DB7705">
        <w:trPr>
          <w:trHeight w:val="321"/>
        </w:trPr>
        <w:tc>
          <w:tcPr>
            <w:tcW w:w="855" w:type="dxa"/>
          </w:tcPr>
          <w:p w:rsidR="00DB7705" w:rsidRDefault="008F166B">
            <w:pPr>
              <w:pStyle w:val="TableParagraph"/>
              <w:spacing w:line="301" w:lineRule="exact"/>
              <w:ind w:left="105"/>
              <w:rPr>
                <w:b/>
                <w:sz w:val="28"/>
              </w:rPr>
            </w:pPr>
            <w:r>
              <w:rPr>
                <w:b/>
                <w:spacing w:val="-5"/>
                <w:sz w:val="28"/>
              </w:rPr>
              <w:t>I.</w:t>
            </w:r>
          </w:p>
        </w:tc>
        <w:tc>
          <w:tcPr>
            <w:tcW w:w="8655" w:type="dxa"/>
            <w:gridSpan w:val="4"/>
          </w:tcPr>
          <w:p w:rsidR="00DB7705" w:rsidRDefault="008F166B">
            <w:pPr>
              <w:pStyle w:val="TableParagraph"/>
              <w:spacing w:line="301" w:lineRule="exact"/>
              <w:ind w:left="110"/>
              <w:rPr>
                <w:b/>
                <w:sz w:val="28"/>
              </w:rPr>
            </w:pPr>
            <w:r>
              <w:rPr>
                <w:b/>
                <w:sz w:val="28"/>
              </w:rPr>
              <w:t>Целевой</w:t>
            </w:r>
            <w:r>
              <w:rPr>
                <w:b/>
                <w:spacing w:val="-13"/>
                <w:sz w:val="28"/>
              </w:rPr>
              <w:t xml:space="preserve"> </w:t>
            </w:r>
            <w:r>
              <w:rPr>
                <w:b/>
                <w:spacing w:val="-2"/>
                <w:sz w:val="28"/>
              </w:rPr>
              <w:t>раздел</w:t>
            </w:r>
          </w:p>
        </w:tc>
      </w:tr>
      <w:tr w:rsidR="00DB7705">
        <w:trPr>
          <w:trHeight w:val="321"/>
        </w:trPr>
        <w:tc>
          <w:tcPr>
            <w:tcW w:w="9510" w:type="dxa"/>
            <w:gridSpan w:val="5"/>
          </w:tcPr>
          <w:p w:rsidR="00DB7705" w:rsidRDefault="008F166B">
            <w:pPr>
              <w:pStyle w:val="TableParagraph"/>
              <w:spacing w:line="302" w:lineRule="exact"/>
              <w:ind w:left="950"/>
              <w:rPr>
                <w:sz w:val="28"/>
              </w:rPr>
            </w:pPr>
            <w:r>
              <w:rPr>
                <w:spacing w:val="-2"/>
                <w:sz w:val="28"/>
              </w:rPr>
              <w:t>Обязательная</w:t>
            </w:r>
            <w:r>
              <w:rPr>
                <w:spacing w:val="-11"/>
                <w:sz w:val="28"/>
              </w:rPr>
              <w:t xml:space="preserve"> </w:t>
            </w:r>
            <w:r>
              <w:rPr>
                <w:spacing w:val="-4"/>
                <w:sz w:val="28"/>
              </w:rPr>
              <w:t>часть</w:t>
            </w:r>
          </w:p>
        </w:tc>
      </w:tr>
      <w:tr w:rsidR="00DB7705">
        <w:trPr>
          <w:trHeight w:val="321"/>
        </w:trPr>
        <w:tc>
          <w:tcPr>
            <w:tcW w:w="855" w:type="dxa"/>
          </w:tcPr>
          <w:p w:rsidR="00DB7705" w:rsidRDefault="008F166B">
            <w:pPr>
              <w:pStyle w:val="TableParagraph"/>
              <w:spacing w:line="301" w:lineRule="exact"/>
              <w:ind w:left="105"/>
              <w:rPr>
                <w:sz w:val="28"/>
              </w:rPr>
            </w:pPr>
            <w:r>
              <w:rPr>
                <w:spacing w:val="-5"/>
                <w:sz w:val="28"/>
              </w:rPr>
              <w:t>1.1</w:t>
            </w:r>
          </w:p>
        </w:tc>
        <w:tc>
          <w:tcPr>
            <w:tcW w:w="7660" w:type="dxa"/>
            <w:gridSpan w:val="3"/>
          </w:tcPr>
          <w:p w:rsidR="00DB7705" w:rsidRDefault="008F166B">
            <w:pPr>
              <w:pStyle w:val="TableParagraph"/>
              <w:spacing w:line="301" w:lineRule="exact"/>
              <w:ind w:left="110"/>
              <w:rPr>
                <w:sz w:val="28"/>
              </w:rPr>
            </w:pPr>
            <w:r>
              <w:rPr>
                <w:spacing w:val="-2"/>
                <w:sz w:val="28"/>
              </w:rPr>
              <w:t>Пояснительная</w:t>
            </w:r>
            <w:r>
              <w:rPr>
                <w:spacing w:val="3"/>
                <w:sz w:val="28"/>
              </w:rPr>
              <w:t xml:space="preserve"> </w:t>
            </w:r>
            <w:r>
              <w:rPr>
                <w:spacing w:val="-2"/>
                <w:sz w:val="28"/>
              </w:rPr>
              <w:t>записка</w:t>
            </w:r>
          </w:p>
        </w:tc>
        <w:tc>
          <w:tcPr>
            <w:tcW w:w="995" w:type="dxa"/>
          </w:tcPr>
          <w:p w:rsidR="00DB7705" w:rsidRDefault="008F166B">
            <w:pPr>
              <w:pStyle w:val="TableParagraph"/>
              <w:spacing w:line="301" w:lineRule="exact"/>
              <w:ind w:left="104"/>
              <w:rPr>
                <w:sz w:val="28"/>
              </w:rPr>
            </w:pPr>
            <w:r>
              <w:rPr>
                <w:spacing w:val="-10"/>
                <w:sz w:val="28"/>
              </w:rPr>
              <w:t>4</w:t>
            </w:r>
          </w:p>
        </w:tc>
      </w:tr>
      <w:tr w:rsidR="00DB7705">
        <w:trPr>
          <w:trHeight w:val="321"/>
        </w:trPr>
        <w:tc>
          <w:tcPr>
            <w:tcW w:w="855" w:type="dxa"/>
          </w:tcPr>
          <w:p w:rsidR="00DB7705" w:rsidRDefault="008F166B">
            <w:pPr>
              <w:pStyle w:val="TableParagraph"/>
              <w:spacing w:line="301" w:lineRule="exact"/>
              <w:ind w:left="105"/>
              <w:rPr>
                <w:sz w:val="28"/>
              </w:rPr>
            </w:pPr>
            <w:r>
              <w:rPr>
                <w:spacing w:val="-4"/>
                <w:sz w:val="28"/>
              </w:rPr>
              <w:t>1.2.</w:t>
            </w:r>
          </w:p>
        </w:tc>
        <w:tc>
          <w:tcPr>
            <w:tcW w:w="7660" w:type="dxa"/>
            <w:gridSpan w:val="3"/>
          </w:tcPr>
          <w:p w:rsidR="00DB7705" w:rsidRDefault="008F166B">
            <w:pPr>
              <w:pStyle w:val="TableParagraph"/>
              <w:spacing w:line="301" w:lineRule="exact"/>
              <w:ind w:left="110"/>
              <w:rPr>
                <w:sz w:val="28"/>
              </w:rPr>
            </w:pPr>
            <w:r>
              <w:rPr>
                <w:sz w:val="28"/>
              </w:rPr>
              <w:t>Цели</w:t>
            </w:r>
            <w:r>
              <w:rPr>
                <w:spacing w:val="-8"/>
                <w:sz w:val="28"/>
              </w:rPr>
              <w:t xml:space="preserve"> </w:t>
            </w:r>
            <w:r>
              <w:rPr>
                <w:sz w:val="28"/>
              </w:rPr>
              <w:t>и</w:t>
            </w:r>
            <w:r>
              <w:rPr>
                <w:spacing w:val="-7"/>
                <w:sz w:val="28"/>
              </w:rPr>
              <w:t xml:space="preserve"> </w:t>
            </w:r>
            <w:r>
              <w:rPr>
                <w:sz w:val="28"/>
              </w:rPr>
              <w:t>задачи</w:t>
            </w:r>
            <w:r>
              <w:rPr>
                <w:spacing w:val="-7"/>
                <w:sz w:val="28"/>
              </w:rPr>
              <w:t xml:space="preserve"> </w:t>
            </w:r>
            <w:r>
              <w:rPr>
                <w:sz w:val="28"/>
              </w:rPr>
              <w:t>реализации</w:t>
            </w:r>
            <w:r>
              <w:rPr>
                <w:spacing w:val="-8"/>
                <w:sz w:val="28"/>
              </w:rPr>
              <w:t xml:space="preserve"> </w:t>
            </w:r>
            <w:r>
              <w:rPr>
                <w:spacing w:val="-2"/>
                <w:sz w:val="28"/>
              </w:rPr>
              <w:t>Программы</w:t>
            </w:r>
          </w:p>
        </w:tc>
        <w:tc>
          <w:tcPr>
            <w:tcW w:w="995" w:type="dxa"/>
          </w:tcPr>
          <w:p w:rsidR="00DB7705" w:rsidRDefault="008F166B">
            <w:pPr>
              <w:pStyle w:val="TableParagraph"/>
              <w:spacing w:line="301" w:lineRule="exact"/>
              <w:ind w:left="104"/>
              <w:rPr>
                <w:sz w:val="28"/>
              </w:rPr>
            </w:pPr>
            <w:r>
              <w:rPr>
                <w:spacing w:val="-10"/>
                <w:sz w:val="28"/>
              </w:rPr>
              <w:t>8</w:t>
            </w:r>
          </w:p>
        </w:tc>
      </w:tr>
      <w:tr w:rsidR="00DB7705">
        <w:trPr>
          <w:trHeight w:val="321"/>
        </w:trPr>
        <w:tc>
          <w:tcPr>
            <w:tcW w:w="855" w:type="dxa"/>
          </w:tcPr>
          <w:p w:rsidR="00DB7705" w:rsidRDefault="008F166B">
            <w:pPr>
              <w:pStyle w:val="TableParagraph"/>
              <w:spacing w:line="301" w:lineRule="exact"/>
              <w:ind w:left="105"/>
              <w:rPr>
                <w:sz w:val="28"/>
              </w:rPr>
            </w:pPr>
            <w:r>
              <w:rPr>
                <w:spacing w:val="-4"/>
                <w:sz w:val="28"/>
              </w:rPr>
              <w:t>1.3.</w:t>
            </w:r>
          </w:p>
        </w:tc>
        <w:tc>
          <w:tcPr>
            <w:tcW w:w="7660" w:type="dxa"/>
            <w:gridSpan w:val="3"/>
          </w:tcPr>
          <w:p w:rsidR="00DB7705" w:rsidRDefault="008F166B">
            <w:pPr>
              <w:pStyle w:val="TableParagraph"/>
              <w:spacing w:line="301" w:lineRule="exact"/>
              <w:ind w:left="110"/>
              <w:rPr>
                <w:sz w:val="28"/>
              </w:rPr>
            </w:pPr>
            <w:r>
              <w:rPr>
                <w:sz w:val="28"/>
              </w:rPr>
              <w:t>Принципы</w:t>
            </w:r>
            <w:r>
              <w:rPr>
                <w:spacing w:val="-15"/>
                <w:sz w:val="28"/>
              </w:rPr>
              <w:t xml:space="preserve"> </w:t>
            </w:r>
            <w:r>
              <w:rPr>
                <w:sz w:val="28"/>
              </w:rPr>
              <w:t>и</w:t>
            </w:r>
            <w:r>
              <w:rPr>
                <w:spacing w:val="-15"/>
                <w:sz w:val="28"/>
              </w:rPr>
              <w:t xml:space="preserve"> </w:t>
            </w:r>
            <w:r>
              <w:rPr>
                <w:sz w:val="28"/>
              </w:rPr>
              <w:t>подходы</w:t>
            </w:r>
            <w:r>
              <w:rPr>
                <w:spacing w:val="-15"/>
                <w:sz w:val="28"/>
              </w:rPr>
              <w:t xml:space="preserve"> </w:t>
            </w:r>
            <w:r>
              <w:rPr>
                <w:sz w:val="28"/>
              </w:rPr>
              <w:t>к</w:t>
            </w:r>
            <w:r>
              <w:rPr>
                <w:spacing w:val="-15"/>
                <w:sz w:val="28"/>
              </w:rPr>
              <w:t xml:space="preserve"> </w:t>
            </w:r>
            <w:r>
              <w:rPr>
                <w:sz w:val="28"/>
              </w:rPr>
              <w:t>формированию</w:t>
            </w:r>
            <w:r>
              <w:rPr>
                <w:spacing w:val="-13"/>
                <w:sz w:val="28"/>
              </w:rPr>
              <w:t xml:space="preserve"> </w:t>
            </w:r>
            <w:r>
              <w:rPr>
                <w:spacing w:val="-2"/>
                <w:sz w:val="28"/>
              </w:rPr>
              <w:t>Программы</w:t>
            </w:r>
          </w:p>
        </w:tc>
        <w:tc>
          <w:tcPr>
            <w:tcW w:w="995" w:type="dxa"/>
          </w:tcPr>
          <w:p w:rsidR="00DB7705" w:rsidRDefault="008F166B">
            <w:pPr>
              <w:pStyle w:val="TableParagraph"/>
              <w:spacing w:line="301" w:lineRule="exact"/>
              <w:ind w:left="104"/>
              <w:rPr>
                <w:sz w:val="28"/>
              </w:rPr>
            </w:pPr>
            <w:r>
              <w:rPr>
                <w:spacing w:val="-10"/>
                <w:sz w:val="28"/>
              </w:rPr>
              <w:t>9</w:t>
            </w:r>
          </w:p>
        </w:tc>
      </w:tr>
      <w:tr w:rsidR="00DB7705">
        <w:trPr>
          <w:trHeight w:val="969"/>
        </w:trPr>
        <w:tc>
          <w:tcPr>
            <w:tcW w:w="855" w:type="dxa"/>
          </w:tcPr>
          <w:p w:rsidR="00DB7705" w:rsidRDefault="008F166B">
            <w:pPr>
              <w:pStyle w:val="TableParagraph"/>
              <w:spacing w:line="320" w:lineRule="exact"/>
              <w:ind w:left="105"/>
              <w:rPr>
                <w:sz w:val="28"/>
              </w:rPr>
            </w:pPr>
            <w:r>
              <w:rPr>
                <w:spacing w:val="-4"/>
                <w:sz w:val="28"/>
              </w:rPr>
              <w:t>1.4.</w:t>
            </w:r>
          </w:p>
        </w:tc>
        <w:tc>
          <w:tcPr>
            <w:tcW w:w="7660" w:type="dxa"/>
            <w:gridSpan w:val="3"/>
          </w:tcPr>
          <w:p w:rsidR="00DB7705" w:rsidRDefault="008F166B">
            <w:pPr>
              <w:pStyle w:val="TableParagraph"/>
              <w:tabs>
                <w:tab w:val="left" w:pos="1611"/>
                <w:tab w:val="left" w:pos="2345"/>
                <w:tab w:val="left" w:pos="3986"/>
                <w:tab w:val="left" w:pos="4460"/>
                <w:tab w:val="left" w:pos="6144"/>
              </w:tabs>
              <w:ind w:left="110" w:right="103"/>
              <w:rPr>
                <w:sz w:val="28"/>
              </w:rPr>
            </w:pPr>
            <w:r>
              <w:rPr>
                <w:spacing w:val="-2"/>
                <w:sz w:val="28"/>
              </w:rPr>
              <w:t>Значимые</w:t>
            </w:r>
            <w:r>
              <w:rPr>
                <w:sz w:val="28"/>
              </w:rPr>
              <w:tab/>
            </w:r>
            <w:r>
              <w:rPr>
                <w:spacing w:val="-4"/>
                <w:sz w:val="28"/>
              </w:rPr>
              <w:t>для</w:t>
            </w:r>
            <w:r>
              <w:rPr>
                <w:sz w:val="28"/>
              </w:rPr>
              <w:tab/>
            </w:r>
            <w:r>
              <w:rPr>
                <w:spacing w:val="-2"/>
                <w:sz w:val="28"/>
              </w:rPr>
              <w:t>разработки</w:t>
            </w:r>
            <w:r>
              <w:rPr>
                <w:sz w:val="28"/>
              </w:rPr>
              <w:tab/>
            </w:r>
            <w:r>
              <w:rPr>
                <w:spacing w:val="-10"/>
                <w:sz w:val="28"/>
              </w:rPr>
              <w:t>и</w:t>
            </w:r>
            <w:r>
              <w:rPr>
                <w:sz w:val="28"/>
              </w:rPr>
              <w:tab/>
            </w:r>
            <w:r>
              <w:rPr>
                <w:spacing w:val="-2"/>
                <w:sz w:val="28"/>
              </w:rPr>
              <w:t>реализации</w:t>
            </w:r>
            <w:r>
              <w:rPr>
                <w:sz w:val="28"/>
              </w:rPr>
              <w:tab/>
            </w:r>
            <w:r>
              <w:rPr>
                <w:spacing w:val="-2"/>
                <w:sz w:val="28"/>
              </w:rPr>
              <w:t xml:space="preserve">Программы </w:t>
            </w:r>
            <w:r>
              <w:rPr>
                <w:sz w:val="28"/>
              </w:rPr>
              <w:t>характеристики,</w:t>
            </w:r>
            <w:r>
              <w:rPr>
                <w:spacing w:val="63"/>
                <w:sz w:val="28"/>
              </w:rPr>
              <w:t xml:space="preserve"> </w:t>
            </w:r>
            <w:r>
              <w:rPr>
                <w:sz w:val="28"/>
              </w:rPr>
              <w:t>в</w:t>
            </w:r>
            <w:r>
              <w:rPr>
                <w:spacing w:val="61"/>
                <w:sz w:val="28"/>
              </w:rPr>
              <w:t xml:space="preserve"> </w:t>
            </w:r>
            <w:r>
              <w:rPr>
                <w:sz w:val="28"/>
              </w:rPr>
              <w:t>том</w:t>
            </w:r>
            <w:r>
              <w:rPr>
                <w:spacing w:val="63"/>
                <w:sz w:val="28"/>
              </w:rPr>
              <w:t xml:space="preserve"> </w:t>
            </w:r>
            <w:r>
              <w:rPr>
                <w:sz w:val="28"/>
              </w:rPr>
              <w:t>числе</w:t>
            </w:r>
            <w:r>
              <w:rPr>
                <w:spacing w:val="63"/>
                <w:sz w:val="28"/>
              </w:rPr>
              <w:t xml:space="preserve"> </w:t>
            </w:r>
            <w:r>
              <w:rPr>
                <w:sz w:val="28"/>
              </w:rPr>
              <w:t>характеристики</w:t>
            </w:r>
            <w:r>
              <w:rPr>
                <w:spacing w:val="62"/>
                <w:sz w:val="28"/>
              </w:rPr>
              <w:t xml:space="preserve"> </w:t>
            </w:r>
            <w:r>
              <w:rPr>
                <w:spacing w:val="-2"/>
                <w:sz w:val="28"/>
              </w:rPr>
              <w:t>особенностей</w:t>
            </w:r>
          </w:p>
          <w:p w:rsidR="00DB7705" w:rsidRDefault="008F166B">
            <w:pPr>
              <w:pStyle w:val="TableParagraph"/>
              <w:spacing w:line="308" w:lineRule="exact"/>
              <w:ind w:left="110"/>
              <w:rPr>
                <w:sz w:val="28"/>
              </w:rPr>
            </w:pPr>
            <w:r>
              <w:rPr>
                <w:sz w:val="28"/>
              </w:rPr>
              <w:t>развития</w:t>
            </w:r>
            <w:r>
              <w:rPr>
                <w:spacing w:val="-16"/>
                <w:sz w:val="28"/>
              </w:rPr>
              <w:t xml:space="preserve"> </w:t>
            </w:r>
            <w:r>
              <w:rPr>
                <w:sz w:val="28"/>
              </w:rPr>
              <w:t>детей</w:t>
            </w:r>
            <w:r>
              <w:rPr>
                <w:spacing w:val="-14"/>
                <w:sz w:val="28"/>
              </w:rPr>
              <w:t xml:space="preserve"> </w:t>
            </w:r>
            <w:r>
              <w:rPr>
                <w:sz w:val="28"/>
              </w:rPr>
              <w:t>раннего</w:t>
            </w:r>
            <w:r>
              <w:rPr>
                <w:spacing w:val="-14"/>
                <w:sz w:val="28"/>
              </w:rPr>
              <w:t xml:space="preserve"> </w:t>
            </w:r>
            <w:r>
              <w:rPr>
                <w:sz w:val="28"/>
              </w:rPr>
              <w:t>и</w:t>
            </w:r>
            <w:r>
              <w:rPr>
                <w:spacing w:val="-14"/>
                <w:sz w:val="28"/>
              </w:rPr>
              <w:t xml:space="preserve"> </w:t>
            </w:r>
            <w:r>
              <w:rPr>
                <w:sz w:val="28"/>
              </w:rPr>
              <w:t>дошкольного</w:t>
            </w:r>
            <w:r>
              <w:rPr>
                <w:spacing w:val="-14"/>
                <w:sz w:val="28"/>
              </w:rPr>
              <w:t xml:space="preserve"> </w:t>
            </w:r>
            <w:r>
              <w:rPr>
                <w:spacing w:val="-2"/>
                <w:sz w:val="28"/>
              </w:rPr>
              <w:t>возраста</w:t>
            </w:r>
          </w:p>
        </w:tc>
        <w:tc>
          <w:tcPr>
            <w:tcW w:w="995" w:type="dxa"/>
          </w:tcPr>
          <w:p w:rsidR="00DB7705" w:rsidRDefault="00DB7705">
            <w:pPr>
              <w:pStyle w:val="TableParagraph"/>
              <w:spacing w:before="319"/>
              <w:rPr>
                <w:sz w:val="28"/>
              </w:rPr>
            </w:pPr>
          </w:p>
          <w:p w:rsidR="00DB7705" w:rsidRDefault="008F166B">
            <w:pPr>
              <w:pStyle w:val="TableParagraph"/>
              <w:spacing w:line="308" w:lineRule="exact"/>
              <w:ind w:left="104"/>
              <w:rPr>
                <w:sz w:val="28"/>
              </w:rPr>
            </w:pPr>
            <w:r>
              <w:rPr>
                <w:spacing w:val="-5"/>
                <w:sz w:val="28"/>
              </w:rPr>
              <w:t>10</w:t>
            </w:r>
          </w:p>
        </w:tc>
      </w:tr>
      <w:tr w:rsidR="00DB7705">
        <w:trPr>
          <w:trHeight w:val="321"/>
        </w:trPr>
        <w:tc>
          <w:tcPr>
            <w:tcW w:w="855" w:type="dxa"/>
          </w:tcPr>
          <w:p w:rsidR="00DB7705" w:rsidRDefault="008F166B">
            <w:pPr>
              <w:pStyle w:val="TableParagraph"/>
              <w:spacing w:line="301" w:lineRule="exact"/>
              <w:ind w:left="105"/>
              <w:rPr>
                <w:sz w:val="28"/>
              </w:rPr>
            </w:pPr>
            <w:r>
              <w:rPr>
                <w:spacing w:val="-4"/>
                <w:sz w:val="28"/>
              </w:rPr>
              <w:t>1.5.</w:t>
            </w:r>
          </w:p>
        </w:tc>
        <w:tc>
          <w:tcPr>
            <w:tcW w:w="7660" w:type="dxa"/>
            <w:gridSpan w:val="3"/>
          </w:tcPr>
          <w:p w:rsidR="00DB7705" w:rsidRDefault="008F166B">
            <w:pPr>
              <w:pStyle w:val="TableParagraph"/>
              <w:spacing w:line="301" w:lineRule="exact"/>
              <w:ind w:left="110"/>
              <w:rPr>
                <w:sz w:val="28"/>
              </w:rPr>
            </w:pPr>
            <w:r>
              <w:rPr>
                <w:spacing w:val="-2"/>
                <w:sz w:val="28"/>
              </w:rPr>
              <w:t>Планируемые</w:t>
            </w:r>
            <w:r>
              <w:rPr>
                <w:spacing w:val="-3"/>
                <w:sz w:val="28"/>
              </w:rPr>
              <w:t xml:space="preserve"> </w:t>
            </w:r>
            <w:r>
              <w:rPr>
                <w:spacing w:val="-2"/>
                <w:sz w:val="28"/>
              </w:rPr>
              <w:t>результаты</w:t>
            </w:r>
            <w:r>
              <w:rPr>
                <w:spacing w:val="-3"/>
                <w:sz w:val="28"/>
              </w:rPr>
              <w:t xml:space="preserve"> </w:t>
            </w:r>
            <w:r>
              <w:rPr>
                <w:spacing w:val="-2"/>
                <w:sz w:val="28"/>
              </w:rPr>
              <w:t>освоения</w:t>
            </w:r>
            <w:r>
              <w:rPr>
                <w:spacing w:val="3"/>
                <w:sz w:val="28"/>
              </w:rPr>
              <w:t xml:space="preserve"> </w:t>
            </w:r>
            <w:r>
              <w:rPr>
                <w:spacing w:val="-2"/>
                <w:sz w:val="28"/>
              </w:rPr>
              <w:t>Программы</w:t>
            </w:r>
          </w:p>
        </w:tc>
        <w:tc>
          <w:tcPr>
            <w:tcW w:w="995" w:type="dxa"/>
          </w:tcPr>
          <w:p w:rsidR="00DB7705" w:rsidRDefault="008F166B">
            <w:pPr>
              <w:pStyle w:val="TableParagraph"/>
              <w:spacing w:line="301" w:lineRule="exact"/>
              <w:ind w:left="104"/>
              <w:rPr>
                <w:sz w:val="28"/>
              </w:rPr>
            </w:pPr>
            <w:r>
              <w:rPr>
                <w:spacing w:val="-5"/>
                <w:sz w:val="28"/>
              </w:rPr>
              <w:t>13</w:t>
            </w:r>
          </w:p>
        </w:tc>
      </w:tr>
      <w:tr w:rsidR="00DB7705">
        <w:trPr>
          <w:trHeight w:val="642"/>
        </w:trPr>
        <w:tc>
          <w:tcPr>
            <w:tcW w:w="855" w:type="dxa"/>
          </w:tcPr>
          <w:p w:rsidR="00DB7705" w:rsidRDefault="008F166B">
            <w:pPr>
              <w:pStyle w:val="TableParagraph"/>
              <w:spacing w:line="315" w:lineRule="exact"/>
              <w:ind w:left="105"/>
              <w:rPr>
                <w:sz w:val="28"/>
              </w:rPr>
            </w:pPr>
            <w:r>
              <w:rPr>
                <w:spacing w:val="-4"/>
                <w:sz w:val="28"/>
              </w:rPr>
              <w:t>1.6.</w:t>
            </w:r>
          </w:p>
        </w:tc>
        <w:tc>
          <w:tcPr>
            <w:tcW w:w="7660" w:type="dxa"/>
            <w:gridSpan w:val="3"/>
          </w:tcPr>
          <w:p w:rsidR="00DB7705" w:rsidRDefault="008F166B">
            <w:pPr>
              <w:pStyle w:val="TableParagraph"/>
              <w:tabs>
                <w:tab w:val="left" w:pos="2335"/>
                <w:tab w:val="left" w:pos="4152"/>
                <w:tab w:val="left" w:pos="5925"/>
              </w:tabs>
              <w:spacing w:line="315" w:lineRule="exact"/>
              <w:ind w:left="110"/>
              <w:rPr>
                <w:sz w:val="28"/>
              </w:rPr>
            </w:pPr>
            <w:r>
              <w:rPr>
                <w:spacing w:val="-2"/>
                <w:sz w:val="28"/>
              </w:rPr>
              <w:t>Педагогическая</w:t>
            </w:r>
            <w:r>
              <w:rPr>
                <w:sz w:val="28"/>
              </w:rPr>
              <w:tab/>
            </w:r>
            <w:r>
              <w:rPr>
                <w:spacing w:val="-2"/>
                <w:sz w:val="28"/>
              </w:rPr>
              <w:t>диагностика</w:t>
            </w:r>
            <w:r>
              <w:rPr>
                <w:sz w:val="28"/>
              </w:rPr>
              <w:tab/>
            </w:r>
            <w:r>
              <w:rPr>
                <w:spacing w:val="-2"/>
                <w:sz w:val="28"/>
              </w:rPr>
              <w:t>достижения</w:t>
            </w:r>
            <w:r>
              <w:rPr>
                <w:sz w:val="28"/>
              </w:rPr>
              <w:tab/>
            </w:r>
            <w:r>
              <w:rPr>
                <w:spacing w:val="-2"/>
                <w:sz w:val="28"/>
              </w:rPr>
              <w:t>планируемых</w:t>
            </w:r>
          </w:p>
          <w:p w:rsidR="00DB7705" w:rsidRDefault="008F166B">
            <w:pPr>
              <w:pStyle w:val="TableParagraph"/>
              <w:spacing w:line="308" w:lineRule="exact"/>
              <w:ind w:left="110"/>
              <w:rPr>
                <w:sz w:val="28"/>
              </w:rPr>
            </w:pPr>
            <w:r>
              <w:rPr>
                <w:spacing w:val="-2"/>
                <w:sz w:val="28"/>
              </w:rPr>
              <w:t>результатов</w:t>
            </w:r>
          </w:p>
        </w:tc>
        <w:tc>
          <w:tcPr>
            <w:tcW w:w="995" w:type="dxa"/>
          </w:tcPr>
          <w:p w:rsidR="00DB7705" w:rsidRDefault="008F166B">
            <w:pPr>
              <w:pStyle w:val="TableParagraph"/>
              <w:spacing w:before="314" w:line="308" w:lineRule="exact"/>
              <w:ind w:left="104"/>
              <w:rPr>
                <w:sz w:val="28"/>
              </w:rPr>
            </w:pPr>
            <w:r>
              <w:rPr>
                <w:spacing w:val="-5"/>
                <w:sz w:val="28"/>
              </w:rPr>
              <w:t>14</w:t>
            </w:r>
          </w:p>
        </w:tc>
      </w:tr>
      <w:tr w:rsidR="00DB7705">
        <w:trPr>
          <w:trHeight w:val="643"/>
        </w:trPr>
        <w:tc>
          <w:tcPr>
            <w:tcW w:w="855" w:type="dxa"/>
          </w:tcPr>
          <w:p w:rsidR="00DB7705" w:rsidRDefault="008F166B">
            <w:pPr>
              <w:pStyle w:val="TableParagraph"/>
              <w:spacing w:line="315" w:lineRule="exact"/>
              <w:ind w:left="105"/>
              <w:rPr>
                <w:sz w:val="28"/>
              </w:rPr>
            </w:pPr>
            <w:r>
              <w:rPr>
                <w:spacing w:val="-4"/>
                <w:sz w:val="28"/>
              </w:rPr>
              <w:t>1.7.</w:t>
            </w:r>
          </w:p>
        </w:tc>
        <w:tc>
          <w:tcPr>
            <w:tcW w:w="3222" w:type="dxa"/>
            <w:tcBorders>
              <w:right w:val="nil"/>
            </w:tcBorders>
          </w:tcPr>
          <w:p w:rsidR="00DB7705" w:rsidRDefault="008F166B">
            <w:pPr>
              <w:pStyle w:val="TableParagraph"/>
              <w:tabs>
                <w:tab w:val="left" w:pos="1400"/>
              </w:tabs>
              <w:spacing w:line="315" w:lineRule="exact"/>
              <w:ind w:left="110"/>
              <w:rPr>
                <w:i/>
                <w:sz w:val="28"/>
              </w:rPr>
            </w:pPr>
            <w:r>
              <w:rPr>
                <w:i/>
                <w:spacing w:val="-2"/>
                <w:sz w:val="28"/>
              </w:rPr>
              <w:t>Часть,</w:t>
            </w:r>
            <w:r>
              <w:rPr>
                <w:i/>
                <w:sz w:val="28"/>
              </w:rPr>
              <w:tab/>
            </w:r>
            <w:r>
              <w:rPr>
                <w:i/>
                <w:spacing w:val="-2"/>
                <w:sz w:val="28"/>
              </w:rPr>
              <w:t>формируемая</w:t>
            </w:r>
          </w:p>
          <w:p w:rsidR="00DB7705" w:rsidRDefault="008F166B">
            <w:pPr>
              <w:pStyle w:val="TableParagraph"/>
              <w:spacing w:line="308" w:lineRule="exact"/>
              <w:ind w:left="110"/>
              <w:rPr>
                <w:i/>
                <w:sz w:val="28"/>
              </w:rPr>
            </w:pPr>
            <w:r>
              <w:rPr>
                <w:i/>
                <w:spacing w:val="-2"/>
                <w:sz w:val="28"/>
              </w:rPr>
              <w:t>отношений</w:t>
            </w:r>
          </w:p>
        </w:tc>
        <w:tc>
          <w:tcPr>
            <w:tcW w:w="2020" w:type="dxa"/>
            <w:tcBorders>
              <w:left w:val="nil"/>
              <w:right w:val="nil"/>
            </w:tcBorders>
          </w:tcPr>
          <w:p w:rsidR="00DB7705" w:rsidRDefault="008F166B">
            <w:pPr>
              <w:pStyle w:val="TableParagraph"/>
              <w:spacing w:line="315" w:lineRule="exact"/>
              <w:ind w:left="8"/>
              <w:jc w:val="center"/>
              <w:rPr>
                <w:i/>
                <w:sz w:val="28"/>
              </w:rPr>
            </w:pPr>
            <w:r>
              <w:rPr>
                <w:i/>
                <w:spacing w:val="-2"/>
                <w:sz w:val="28"/>
              </w:rPr>
              <w:t>участниками</w:t>
            </w:r>
          </w:p>
        </w:tc>
        <w:tc>
          <w:tcPr>
            <w:tcW w:w="2418" w:type="dxa"/>
            <w:tcBorders>
              <w:left w:val="nil"/>
            </w:tcBorders>
          </w:tcPr>
          <w:p w:rsidR="00DB7705" w:rsidRDefault="008F166B">
            <w:pPr>
              <w:pStyle w:val="TableParagraph"/>
              <w:spacing w:line="315" w:lineRule="exact"/>
              <w:ind w:right="107"/>
              <w:jc w:val="right"/>
              <w:rPr>
                <w:i/>
                <w:sz w:val="28"/>
              </w:rPr>
            </w:pPr>
            <w:r>
              <w:rPr>
                <w:i/>
                <w:spacing w:val="-2"/>
                <w:sz w:val="28"/>
              </w:rPr>
              <w:t>образовательных</w:t>
            </w:r>
          </w:p>
        </w:tc>
        <w:tc>
          <w:tcPr>
            <w:tcW w:w="995" w:type="dxa"/>
          </w:tcPr>
          <w:p w:rsidR="00DB7705" w:rsidRDefault="008F166B">
            <w:pPr>
              <w:pStyle w:val="TableParagraph"/>
              <w:spacing w:before="315" w:line="308" w:lineRule="exact"/>
              <w:ind w:left="104"/>
              <w:rPr>
                <w:sz w:val="28"/>
              </w:rPr>
            </w:pPr>
            <w:r>
              <w:rPr>
                <w:spacing w:val="-5"/>
                <w:sz w:val="28"/>
              </w:rPr>
              <w:t>16</w:t>
            </w:r>
          </w:p>
        </w:tc>
      </w:tr>
      <w:tr w:rsidR="00DB7705">
        <w:trPr>
          <w:trHeight w:val="326"/>
        </w:trPr>
        <w:tc>
          <w:tcPr>
            <w:tcW w:w="855" w:type="dxa"/>
          </w:tcPr>
          <w:p w:rsidR="00DB7705" w:rsidRDefault="008F166B">
            <w:pPr>
              <w:pStyle w:val="TableParagraph"/>
              <w:spacing w:line="306" w:lineRule="exact"/>
              <w:ind w:left="105"/>
              <w:rPr>
                <w:b/>
                <w:sz w:val="28"/>
              </w:rPr>
            </w:pPr>
            <w:r>
              <w:rPr>
                <w:b/>
                <w:spacing w:val="-5"/>
                <w:sz w:val="28"/>
              </w:rPr>
              <w:t>II.</w:t>
            </w:r>
          </w:p>
        </w:tc>
        <w:tc>
          <w:tcPr>
            <w:tcW w:w="8655" w:type="dxa"/>
            <w:gridSpan w:val="4"/>
          </w:tcPr>
          <w:p w:rsidR="00DB7705" w:rsidRDefault="008F166B">
            <w:pPr>
              <w:pStyle w:val="TableParagraph"/>
              <w:spacing w:line="306" w:lineRule="exact"/>
              <w:ind w:left="110"/>
              <w:rPr>
                <w:b/>
                <w:sz w:val="28"/>
              </w:rPr>
            </w:pPr>
            <w:r>
              <w:rPr>
                <w:b/>
                <w:spacing w:val="-2"/>
                <w:sz w:val="28"/>
              </w:rPr>
              <w:t>Содержательный</w:t>
            </w:r>
            <w:r>
              <w:rPr>
                <w:b/>
                <w:spacing w:val="-13"/>
                <w:sz w:val="28"/>
              </w:rPr>
              <w:t xml:space="preserve"> </w:t>
            </w:r>
            <w:r>
              <w:rPr>
                <w:b/>
                <w:spacing w:val="-2"/>
                <w:sz w:val="28"/>
              </w:rPr>
              <w:t>раздел</w:t>
            </w:r>
          </w:p>
        </w:tc>
      </w:tr>
      <w:tr w:rsidR="00DB7705">
        <w:trPr>
          <w:trHeight w:val="321"/>
        </w:trPr>
        <w:tc>
          <w:tcPr>
            <w:tcW w:w="9510" w:type="dxa"/>
            <w:gridSpan w:val="5"/>
          </w:tcPr>
          <w:p w:rsidR="00DB7705" w:rsidRDefault="008F166B">
            <w:pPr>
              <w:pStyle w:val="TableParagraph"/>
              <w:spacing w:line="301" w:lineRule="exact"/>
              <w:ind w:left="950"/>
              <w:rPr>
                <w:sz w:val="28"/>
              </w:rPr>
            </w:pPr>
            <w:r>
              <w:rPr>
                <w:spacing w:val="-2"/>
                <w:sz w:val="28"/>
              </w:rPr>
              <w:t>Обязательная</w:t>
            </w:r>
            <w:r>
              <w:rPr>
                <w:spacing w:val="-11"/>
                <w:sz w:val="28"/>
              </w:rPr>
              <w:t xml:space="preserve"> </w:t>
            </w:r>
            <w:r>
              <w:rPr>
                <w:spacing w:val="-4"/>
                <w:sz w:val="28"/>
              </w:rPr>
              <w:t>часть</w:t>
            </w:r>
          </w:p>
        </w:tc>
      </w:tr>
      <w:tr w:rsidR="00DB7705">
        <w:trPr>
          <w:trHeight w:val="964"/>
        </w:trPr>
        <w:tc>
          <w:tcPr>
            <w:tcW w:w="855" w:type="dxa"/>
          </w:tcPr>
          <w:p w:rsidR="00DB7705" w:rsidRDefault="008F166B">
            <w:pPr>
              <w:pStyle w:val="TableParagraph"/>
              <w:spacing w:before="314"/>
              <w:ind w:left="105"/>
              <w:rPr>
                <w:sz w:val="28"/>
              </w:rPr>
            </w:pPr>
            <w:r>
              <w:rPr>
                <w:spacing w:val="-4"/>
                <w:sz w:val="28"/>
              </w:rPr>
              <w:t>2.1.</w:t>
            </w:r>
          </w:p>
        </w:tc>
        <w:tc>
          <w:tcPr>
            <w:tcW w:w="7660" w:type="dxa"/>
            <w:gridSpan w:val="3"/>
          </w:tcPr>
          <w:p w:rsidR="00DB7705" w:rsidRDefault="008F166B">
            <w:pPr>
              <w:pStyle w:val="TableParagraph"/>
              <w:ind w:left="110"/>
              <w:rPr>
                <w:sz w:val="28"/>
              </w:rPr>
            </w:pPr>
            <w:r>
              <w:rPr>
                <w:sz w:val="28"/>
              </w:rPr>
              <w:t>Описание</w:t>
            </w:r>
            <w:r>
              <w:rPr>
                <w:spacing w:val="40"/>
                <w:sz w:val="28"/>
              </w:rPr>
              <w:t xml:space="preserve"> </w:t>
            </w:r>
            <w:r>
              <w:rPr>
                <w:sz w:val="28"/>
              </w:rPr>
              <w:t>образовательной</w:t>
            </w:r>
            <w:r>
              <w:rPr>
                <w:spacing w:val="40"/>
                <w:sz w:val="28"/>
              </w:rPr>
              <w:t xml:space="preserve"> </w:t>
            </w:r>
            <w:r>
              <w:rPr>
                <w:sz w:val="28"/>
              </w:rPr>
              <w:t>деятельности</w:t>
            </w:r>
            <w:r>
              <w:rPr>
                <w:spacing w:val="40"/>
                <w:sz w:val="28"/>
              </w:rPr>
              <w:t xml:space="preserve"> </w:t>
            </w:r>
            <w:r>
              <w:rPr>
                <w:sz w:val="28"/>
              </w:rPr>
              <w:t>в</w:t>
            </w:r>
            <w:r>
              <w:rPr>
                <w:spacing w:val="40"/>
                <w:sz w:val="28"/>
              </w:rPr>
              <w:t xml:space="preserve"> </w:t>
            </w:r>
            <w:r>
              <w:rPr>
                <w:sz w:val="28"/>
              </w:rPr>
              <w:t>соответствии</w:t>
            </w:r>
            <w:r>
              <w:rPr>
                <w:spacing w:val="40"/>
                <w:sz w:val="28"/>
              </w:rPr>
              <w:t xml:space="preserve"> </w:t>
            </w:r>
            <w:r>
              <w:rPr>
                <w:sz w:val="28"/>
              </w:rPr>
              <w:t>с</w:t>
            </w:r>
            <w:r>
              <w:rPr>
                <w:spacing w:val="40"/>
                <w:sz w:val="28"/>
              </w:rPr>
              <w:t xml:space="preserve"> </w:t>
            </w:r>
            <w:r>
              <w:rPr>
                <w:sz w:val="28"/>
              </w:rPr>
              <w:t>направлениями</w:t>
            </w:r>
            <w:r>
              <w:rPr>
                <w:spacing w:val="45"/>
                <w:w w:val="150"/>
                <w:sz w:val="28"/>
              </w:rPr>
              <w:t xml:space="preserve"> </w:t>
            </w:r>
            <w:r>
              <w:rPr>
                <w:sz w:val="28"/>
              </w:rPr>
              <w:t>развития</w:t>
            </w:r>
            <w:r>
              <w:rPr>
                <w:spacing w:val="46"/>
                <w:w w:val="150"/>
                <w:sz w:val="28"/>
              </w:rPr>
              <w:t xml:space="preserve"> </w:t>
            </w:r>
            <w:r>
              <w:rPr>
                <w:sz w:val="28"/>
              </w:rPr>
              <w:t>ребенка</w:t>
            </w:r>
            <w:r>
              <w:rPr>
                <w:spacing w:val="46"/>
                <w:w w:val="150"/>
                <w:sz w:val="28"/>
              </w:rPr>
              <w:t xml:space="preserve"> </w:t>
            </w:r>
            <w:r>
              <w:rPr>
                <w:sz w:val="28"/>
              </w:rPr>
              <w:t>(в</w:t>
            </w:r>
            <w:r>
              <w:rPr>
                <w:spacing w:val="79"/>
                <w:sz w:val="28"/>
              </w:rPr>
              <w:t xml:space="preserve"> </w:t>
            </w:r>
            <w:r>
              <w:rPr>
                <w:sz w:val="28"/>
              </w:rPr>
              <w:t>пяти</w:t>
            </w:r>
            <w:r>
              <w:rPr>
                <w:spacing w:val="45"/>
                <w:w w:val="150"/>
                <w:sz w:val="28"/>
              </w:rPr>
              <w:t xml:space="preserve"> </w:t>
            </w:r>
            <w:r>
              <w:rPr>
                <w:spacing w:val="-2"/>
                <w:sz w:val="28"/>
              </w:rPr>
              <w:t>образовательных</w:t>
            </w:r>
          </w:p>
          <w:p w:rsidR="00DB7705" w:rsidRDefault="008F166B">
            <w:pPr>
              <w:pStyle w:val="TableParagraph"/>
              <w:spacing w:line="308" w:lineRule="exact"/>
              <w:ind w:left="110"/>
              <w:rPr>
                <w:sz w:val="28"/>
              </w:rPr>
            </w:pPr>
            <w:r>
              <w:rPr>
                <w:spacing w:val="-2"/>
                <w:sz w:val="28"/>
              </w:rPr>
              <w:t>областях)</w:t>
            </w:r>
          </w:p>
        </w:tc>
        <w:tc>
          <w:tcPr>
            <w:tcW w:w="995" w:type="dxa"/>
          </w:tcPr>
          <w:p w:rsidR="00DB7705" w:rsidRDefault="00DB7705">
            <w:pPr>
              <w:pStyle w:val="TableParagraph"/>
              <w:spacing w:before="314"/>
              <w:rPr>
                <w:sz w:val="28"/>
              </w:rPr>
            </w:pPr>
          </w:p>
          <w:p w:rsidR="00DB7705" w:rsidRDefault="008F166B">
            <w:pPr>
              <w:pStyle w:val="TableParagraph"/>
              <w:spacing w:line="308" w:lineRule="exact"/>
              <w:ind w:left="104"/>
              <w:rPr>
                <w:sz w:val="28"/>
              </w:rPr>
            </w:pPr>
            <w:r>
              <w:rPr>
                <w:spacing w:val="-5"/>
                <w:sz w:val="28"/>
              </w:rPr>
              <w:t>27</w:t>
            </w:r>
          </w:p>
        </w:tc>
      </w:tr>
      <w:tr w:rsidR="00DB7705">
        <w:trPr>
          <w:trHeight w:val="1286"/>
        </w:trPr>
        <w:tc>
          <w:tcPr>
            <w:tcW w:w="855" w:type="dxa"/>
          </w:tcPr>
          <w:p w:rsidR="00DB7705" w:rsidRDefault="008F166B">
            <w:pPr>
              <w:pStyle w:val="TableParagraph"/>
              <w:spacing w:line="315" w:lineRule="exact"/>
              <w:ind w:left="105"/>
              <w:rPr>
                <w:sz w:val="28"/>
              </w:rPr>
            </w:pPr>
            <w:r>
              <w:rPr>
                <w:spacing w:val="-4"/>
                <w:sz w:val="28"/>
              </w:rPr>
              <w:t>2.2.</w:t>
            </w:r>
          </w:p>
        </w:tc>
        <w:tc>
          <w:tcPr>
            <w:tcW w:w="7660" w:type="dxa"/>
            <w:gridSpan w:val="3"/>
          </w:tcPr>
          <w:p w:rsidR="00DB7705" w:rsidRDefault="008F166B">
            <w:pPr>
              <w:pStyle w:val="TableParagraph"/>
              <w:tabs>
                <w:tab w:val="left" w:pos="1914"/>
                <w:tab w:val="left" w:pos="3750"/>
                <w:tab w:val="left" w:pos="4316"/>
                <w:tab w:val="left" w:pos="5587"/>
                <w:tab w:val="left" w:pos="7391"/>
              </w:tabs>
              <w:ind w:left="110" w:right="104"/>
              <w:rPr>
                <w:sz w:val="28"/>
              </w:rPr>
            </w:pPr>
            <w:r>
              <w:rPr>
                <w:sz w:val="28"/>
              </w:rPr>
              <w:t>Описание</w:t>
            </w:r>
            <w:r>
              <w:rPr>
                <w:spacing w:val="40"/>
                <w:sz w:val="28"/>
              </w:rPr>
              <w:t xml:space="preserve"> </w:t>
            </w:r>
            <w:r>
              <w:rPr>
                <w:sz w:val="28"/>
              </w:rPr>
              <w:t>вариативных</w:t>
            </w:r>
            <w:r>
              <w:rPr>
                <w:spacing w:val="40"/>
                <w:sz w:val="28"/>
              </w:rPr>
              <w:t xml:space="preserve"> </w:t>
            </w:r>
            <w:r>
              <w:rPr>
                <w:sz w:val="28"/>
              </w:rPr>
              <w:t>форм,</w:t>
            </w:r>
            <w:r>
              <w:rPr>
                <w:spacing w:val="40"/>
                <w:sz w:val="28"/>
              </w:rPr>
              <w:t xml:space="preserve"> </w:t>
            </w:r>
            <w:r>
              <w:rPr>
                <w:sz w:val="28"/>
              </w:rPr>
              <w:t>способов,</w:t>
            </w:r>
            <w:r>
              <w:rPr>
                <w:spacing w:val="40"/>
                <w:sz w:val="28"/>
              </w:rPr>
              <w:t xml:space="preserve"> </w:t>
            </w:r>
            <w:r>
              <w:rPr>
                <w:sz w:val="28"/>
              </w:rPr>
              <w:t>методов</w:t>
            </w:r>
            <w:r>
              <w:rPr>
                <w:spacing w:val="40"/>
                <w:sz w:val="28"/>
              </w:rPr>
              <w:t xml:space="preserve"> </w:t>
            </w:r>
            <w:r>
              <w:rPr>
                <w:sz w:val="28"/>
              </w:rPr>
              <w:t>и</w:t>
            </w:r>
            <w:r>
              <w:rPr>
                <w:spacing w:val="40"/>
                <w:sz w:val="28"/>
              </w:rPr>
              <w:t xml:space="preserve"> </w:t>
            </w:r>
            <w:r>
              <w:rPr>
                <w:sz w:val="28"/>
              </w:rPr>
              <w:t xml:space="preserve">средств </w:t>
            </w:r>
            <w:r>
              <w:rPr>
                <w:spacing w:val="-2"/>
                <w:sz w:val="28"/>
              </w:rPr>
              <w:t>реализации</w:t>
            </w:r>
            <w:r>
              <w:rPr>
                <w:sz w:val="28"/>
              </w:rPr>
              <w:tab/>
            </w:r>
            <w:r>
              <w:rPr>
                <w:spacing w:val="-2"/>
                <w:sz w:val="28"/>
              </w:rPr>
              <w:t>Программы</w:t>
            </w:r>
            <w:r>
              <w:rPr>
                <w:sz w:val="28"/>
              </w:rPr>
              <w:tab/>
            </w:r>
            <w:r>
              <w:rPr>
                <w:spacing w:val="-10"/>
                <w:sz w:val="28"/>
              </w:rPr>
              <w:t>с</w:t>
            </w:r>
            <w:r>
              <w:rPr>
                <w:sz w:val="28"/>
              </w:rPr>
              <w:tab/>
            </w:r>
            <w:r>
              <w:rPr>
                <w:spacing w:val="-2"/>
                <w:sz w:val="28"/>
              </w:rPr>
              <w:t>учетом</w:t>
            </w:r>
            <w:r>
              <w:rPr>
                <w:sz w:val="28"/>
              </w:rPr>
              <w:tab/>
            </w:r>
            <w:r>
              <w:rPr>
                <w:spacing w:val="-2"/>
                <w:sz w:val="28"/>
              </w:rPr>
              <w:t>возрастных</w:t>
            </w:r>
            <w:r>
              <w:rPr>
                <w:sz w:val="28"/>
              </w:rPr>
              <w:tab/>
            </w:r>
            <w:r>
              <w:rPr>
                <w:spacing w:val="-10"/>
                <w:sz w:val="28"/>
              </w:rPr>
              <w:t>и</w:t>
            </w:r>
          </w:p>
          <w:p w:rsidR="00DB7705" w:rsidRDefault="008F166B">
            <w:pPr>
              <w:pStyle w:val="TableParagraph"/>
              <w:spacing w:line="322" w:lineRule="exact"/>
              <w:ind w:left="110"/>
              <w:rPr>
                <w:sz w:val="28"/>
              </w:rPr>
            </w:pPr>
            <w:r>
              <w:rPr>
                <w:sz w:val="28"/>
              </w:rPr>
              <w:t>индивидуальных</w:t>
            </w:r>
            <w:r>
              <w:rPr>
                <w:spacing w:val="-9"/>
                <w:sz w:val="28"/>
              </w:rPr>
              <w:t xml:space="preserve"> </w:t>
            </w:r>
            <w:r>
              <w:rPr>
                <w:sz w:val="28"/>
              </w:rPr>
              <w:t>особенностей</w:t>
            </w:r>
            <w:r>
              <w:rPr>
                <w:spacing w:val="-4"/>
                <w:sz w:val="28"/>
              </w:rPr>
              <w:t xml:space="preserve"> </w:t>
            </w:r>
            <w:r>
              <w:rPr>
                <w:sz w:val="28"/>
              </w:rPr>
              <w:t>воспитанников,</w:t>
            </w:r>
            <w:r>
              <w:rPr>
                <w:spacing w:val="-2"/>
                <w:sz w:val="28"/>
              </w:rPr>
              <w:t xml:space="preserve"> </w:t>
            </w:r>
            <w:r>
              <w:rPr>
                <w:sz w:val="28"/>
              </w:rPr>
              <w:t>специфики</w:t>
            </w:r>
            <w:r>
              <w:rPr>
                <w:spacing w:val="-4"/>
                <w:sz w:val="28"/>
              </w:rPr>
              <w:t xml:space="preserve"> </w:t>
            </w:r>
            <w:r>
              <w:rPr>
                <w:sz w:val="28"/>
              </w:rPr>
              <w:t>их образовательных потребностей и интересов</w:t>
            </w:r>
          </w:p>
        </w:tc>
        <w:tc>
          <w:tcPr>
            <w:tcW w:w="995" w:type="dxa"/>
          </w:tcPr>
          <w:p w:rsidR="00DB7705" w:rsidRDefault="00DB7705">
            <w:pPr>
              <w:pStyle w:val="TableParagraph"/>
              <w:rPr>
                <w:sz w:val="28"/>
              </w:rPr>
            </w:pPr>
          </w:p>
          <w:p w:rsidR="00DB7705" w:rsidRDefault="00DB7705">
            <w:pPr>
              <w:pStyle w:val="TableParagraph"/>
              <w:spacing w:before="313"/>
              <w:rPr>
                <w:sz w:val="28"/>
              </w:rPr>
            </w:pPr>
          </w:p>
          <w:p w:rsidR="00DB7705" w:rsidRDefault="008F166B">
            <w:pPr>
              <w:pStyle w:val="TableParagraph"/>
              <w:spacing w:line="308" w:lineRule="exact"/>
              <w:ind w:left="104"/>
              <w:rPr>
                <w:sz w:val="28"/>
              </w:rPr>
            </w:pPr>
            <w:r>
              <w:rPr>
                <w:spacing w:val="-5"/>
                <w:sz w:val="28"/>
              </w:rPr>
              <w:t>34</w:t>
            </w:r>
          </w:p>
        </w:tc>
      </w:tr>
      <w:tr w:rsidR="00DB7705">
        <w:trPr>
          <w:trHeight w:val="645"/>
        </w:trPr>
        <w:tc>
          <w:tcPr>
            <w:tcW w:w="855" w:type="dxa"/>
          </w:tcPr>
          <w:p w:rsidR="00DB7705" w:rsidRDefault="008F166B">
            <w:pPr>
              <w:pStyle w:val="TableParagraph"/>
              <w:spacing w:line="318" w:lineRule="exact"/>
              <w:ind w:left="105"/>
              <w:rPr>
                <w:sz w:val="28"/>
              </w:rPr>
            </w:pPr>
            <w:r>
              <w:rPr>
                <w:spacing w:val="-4"/>
                <w:sz w:val="28"/>
              </w:rPr>
              <w:t>2.3.</w:t>
            </w:r>
          </w:p>
        </w:tc>
        <w:tc>
          <w:tcPr>
            <w:tcW w:w="7660" w:type="dxa"/>
            <w:gridSpan w:val="3"/>
          </w:tcPr>
          <w:p w:rsidR="00DB7705" w:rsidRDefault="008F166B">
            <w:pPr>
              <w:pStyle w:val="TableParagraph"/>
              <w:spacing w:line="322" w:lineRule="exact"/>
              <w:ind w:left="110"/>
              <w:rPr>
                <w:sz w:val="28"/>
              </w:rPr>
            </w:pPr>
            <w:r>
              <w:rPr>
                <w:sz w:val="28"/>
              </w:rPr>
              <w:t>Особенности</w:t>
            </w:r>
            <w:r>
              <w:rPr>
                <w:spacing w:val="32"/>
                <w:sz w:val="28"/>
              </w:rPr>
              <w:t xml:space="preserve"> </w:t>
            </w:r>
            <w:r>
              <w:rPr>
                <w:sz w:val="28"/>
              </w:rPr>
              <w:t>образовательной</w:t>
            </w:r>
            <w:r>
              <w:rPr>
                <w:spacing w:val="32"/>
                <w:sz w:val="28"/>
              </w:rPr>
              <w:t xml:space="preserve"> </w:t>
            </w:r>
            <w:r>
              <w:rPr>
                <w:sz w:val="28"/>
              </w:rPr>
              <w:t>деятельности</w:t>
            </w:r>
            <w:r>
              <w:rPr>
                <w:spacing w:val="32"/>
                <w:sz w:val="28"/>
              </w:rPr>
              <w:t xml:space="preserve"> </w:t>
            </w:r>
            <w:r>
              <w:rPr>
                <w:sz w:val="28"/>
              </w:rPr>
              <w:t>разных</w:t>
            </w:r>
            <w:r>
              <w:rPr>
                <w:spacing w:val="32"/>
                <w:sz w:val="28"/>
              </w:rPr>
              <w:t xml:space="preserve"> </w:t>
            </w:r>
            <w:r>
              <w:rPr>
                <w:sz w:val="28"/>
              </w:rPr>
              <w:t>видов</w:t>
            </w:r>
            <w:r>
              <w:rPr>
                <w:spacing w:val="36"/>
                <w:sz w:val="28"/>
              </w:rPr>
              <w:t xml:space="preserve"> </w:t>
            </w:r>
            <w:r>
              <w:rPr>
                <w:sz w:val="28"/>
              </w:rPr>
              <w:t>и культурных практик.</w:t>
            </w:r>
          </w:p>
        </w:tc>
        <w:tc>
          <w:tcPr>
            <w:tcW w:w="995" w:type="dxa"/>
          </w:tcPr>
          <w:p w:rsidR="00DB7705" w:rsidRDefault="008F166B">
            <w:pPr>
              <w:pStyle w:val="TableParagraph"/>
              <w:spacing w:before="317" w:line="308" w:lineRule="exact"/>
              <w:ind w:left="104"/>
              <w:rPr>
                <w:sz w:val="28"/>
              </w:rPr>
            </w:pPr>
            <w:r>
              <w:rPr>
                <w:spacing w:val="-5"/>
                <w:sz w:val="28"/>
              </w:rPr>
              <w:t>38</w:t>
            </w:r>
          </w:p>
        </w:tc>
      </w:tr>
      <w:tr w:rsidR="00DB7705">
        <w:trPr>
          <w:trHeight w:val="426"/>
        </w:trPr>
        <w:tc>
          <w:tcPr>
            <w:tcW w:w="855" w:type="dxa"/>
          </w:tcPr>
          <w:p w:rsidR="00DB7705" w:rsidRDefault="008F166B">
            <w:pPr>
              <w:pStyle w:val="TableParagraph"/>
              <w:spacing w:line="315" w:lineRule="exact"/>
              <w:ind w:left="105"/>
              <w:rPr>
                <w:sz w:val="28"/>
              </w:rPr>
            </w:pPr>
            <w:r>
              <w:rPr>
                <w:spacing w:val="-5"/>
                <w:sz w:val="28"/>
              </w:rPr>
              <w:t>2.4</w:t>
            </w:r>
          </w:p>
        </w:tc>
        <w:tc>
          <w:tcPr>
            <w:tcW w:w="7660" w:type="dxa"/>
            <w:gridSpan w:val="3"/>
          </w:tcPr>
          <w:p w:rsidR="00DB7705" w:rsidRDefault="008F166B">
            <w:pPr>
              <w:pStyle w:val="TableParagraph"/>
              <w:spacing w:line="315" w:lineRule="exact"/>
              <w:ind w:left="110"/>
              <w:rPr>
                <w:sz w:val="28"/>
              </w:rPr>
            </w:pPr>
            <w:r>
              <w:rPr>
                <w:sz w:val="28"/>
              </w:rPr>
              <w:t>Способы</w:t>
            </w:r>
            <w:r>
              <w:rPr>
                <w:spacing w:val="-13"/>
                <w:sz w:val="28"/>
              </w:rPr>
              <w:t xml:space="preserve"> </w:t>
            </w:r>
            <w:r>
              <w:rPr>
                <w:sz w:val="28"/>
              </w:rPr>
              <w:t>и</w:t>
            </w:r>
            <w:r>
              <w:rPr>
                <w:spacing w:val="-13"/>
                <w:sz w:val="28"/>
              </w:rPr>
              <w:t xml:space="preserve"> </w:t>
            </w:r>
            <w:r>
              <w:rPr>
                <w:sz w:val="28"/>
              </w:rPr>
              <w:t>направления</w:t>
            </w:r>
            <w:r>
              <w:rPr>
                <w:spacing w:val="-12"/>
                <w:sz w:val="28"/>
              </w:rPr>
              <w:t xml:space="preserve"> </w:t>
            </w:r>
            <w:r>
              <w:rPr>
                <w:sz w:val="28"/>
              </w:rPr>
              <w:t>поддержки</w:t>
            </w:r>
            <w:r>
              <w:rPr>
                <w:spacing w:val="-13"/>
                <w:sz w:val="28"/>
              </w:rPr>
              <w:t xml:space="preserve"> </w:t>
            </w:r>
            <w:r>
              <w:rPr>
                <w:sz w:val="28"/>
              </w:rPr>
              <w:t>детской</w:t>
            </w:r>
            <w:r>
              <w:rPr>
                <w:spacing w:val="-12"/>
                <w:sz w:val="28"/>
              </w:rPr>
              <w:t xml:space="preserve"> </w:t>
            </w:r>
            <w:r>
              <w:rPr>
                <w:spacing w:val="-2"/>
                <w:sz w:val="28"/>
              </w:rPr>
              <w:t>инициативы</w:t>
            </w:r>
          </w:p>
        </w:tc>
        <w:tc>
          <w:tcPr>
            <w:tcW w:w="995" w:type="dxa"/>
          </w:tcPr>
          <w:p w:rsidR="00DB7705" w:rsidRDefault="008F166B">
            <w:pPr>
              <w:pStyle w:val="TableParagraph"/>
              <w:spacing w:before="98" w:line="308" w:lineRule="exact"/>
              <w:ind w:left="104"/>
              <w:rPr>
                <w:sz w:val="28"/>
              </w:rPr>
            </w:pPr>
            <w:r>
              <w:rPr>
                <w:spacing w:val="-5"/>
                <w:sz w:val="28"/>
              </w:rPr>
              <w:t>42</w:t>
            </w:r>
          </w:p>
        </w:tc>
      </w:tr>
      <w:tr w:rsidR="00DB7705">
        <w:trPr>
          <w:trHeight w:val="642"/>
        </w:trPr>
        <w:tc>
          <w:tcPr>
            <w:tcW w:w="855" w:type="dxa"/>
          </w:tcPr>
          <w:p w:rsidR="00DB7705" w:rsidRDefault="008F166B">
            <w:pPr>
              <w:pStyle w:val="TableParagraph"/>
              <w:spacing w:line="315" w:lineRule="exact"/>
              <w:ind w:left="105"/>
              <w:rPr>
                <w:sz w:val="28"/>
              </w:rPr>
            </w:pPr>
            <w:r>
              <w:rPr>
                <w:spacing w:val="-4"/>
                <w:sz w:val="28"/>
              </w:rPr>
              <w:t>2.5.</w:t>
            </w:r>
          </w:p>
        </w:tc>
        <w:tc>
          <w:tcPr>
            <w:tcW w:w="7660" w:type="dxa"/>
            <w:gridSpan w:val="3"/>
          </w:tcPr>
          <w:p w:rsidR="00DB7705" w:rsidRDefault="008F166B">
            <w:pPr>
              <w:pStyle w:val="TableParagraph"/>
              <w:spacing w:line="315" w:lineRule="exact"/>
              <w:ind w:left="110"/>
              <w:rPr>
                <w:sz w:val="28"/>
              </w:rPr>
            </w:pPr>
            <w:r>
              <w:rPr>
                <w:sz w:val="28"/>
              </w:rPr>
              <w:t>Особенности</w:t>
            </w:r>
            <w:r>
              <w:rPr>
                <w:spacing w:val="42"/>
                <w:sz w:val="28"/>
              </w:rPr>
              <w:t xml:space="preserve"> </w:t>
            </w:r>
            <w:r>
              <w:rPr>
                <w:sz w:val="28"/>
              </w:rPr>
              <w:t>взаимодействия</w:t>
            </w:r>
            <w:r>
              <w:rPr>
                <w:spacing w:val="42"/>
                <w:sz w:val="28"/>
              </w:rPr>
              <w:t xml:space="preserve"> </w:t>
            </w:r>
            <w:r>
              <w:rPr>
                <w:sz w:val="28"/>
              </w:rPr>
              <w:t>педагогического</w:t>
            </w:r>
            <w:r>
              <w:rPr>
                <w:spacing w:val="43"/>
                <w:sz w:val="28"/>
              </w:rPr>
              <w:t xml:space="preserve"> </w:t>
            </w:r>
            <w:r>
              <w:rPr>
                <w:sz w:val="28"/>
              </w:rPr>
              <w:t>коллектива</w:t>
            </w:r>
            <w:r>
              <w:rPr>
                <w:spacing w:val="42"/>
                <w:sz w:val="28"/>
              </w:rPr>
              <w:t xml:space="preserve"> </w:t>
            </w:r>
            <w:r>
              <w:rPr>
                <w:spacing w:val="-10"/>
                <w:sz w:val="28"/>
              </w:rPr>
              <w:t>с</w:t>
            </w:r>
          </w:p>
          <w:p w:rsidR="00DB7705" w:rsidRDefault="008F166B">
            <w:pPr>
              <w:pStyle w:val="TableParagraph"/>
              <w:spacing w:line="308" w:lineRule="exact"/>
              <w:ind w:left="110"/>
              <w:rPr>
                <w:sz w:val="28"/>
              </w:rPr>
            </w:pPr>
            <w:r>
              <w:rPr>
                <w:sz w:val="28"/>
              </w:rPr>
              <w:t>семьями</w:t>
            </w:r>
            <w:r>
              <w:rPr>
                <w:spacing w:val="-5"/>
                <w:sz w:val="28"/>
              </w:rPr>
              <w:t xml:space="preserve"> </w:t>
            </w:r>
            <w:r>
              <w:rPr>
                <w:spacing w:val="-2"/>
                <w:sz w:val="28"/>
              </w:rPr>
              <w:t>воспитанников.</w:t>
            </w:r>
          </w:p>
        </w:tc>
        <w:tc>
          <w:tcPr>
            <w:tcW w:w="995" w:type="dxa"/>
          </w:tcPr>
          <w:p w:rsidR="00DB7705" w:rsidRDefault="008F166B">
            <w:pPr>
              <w:pStyle w:val="TableParagraph"/>
              <w:spacing w:before="314" w:line="308" w:lineRule="exact"/>
              <w:ind w:left="104"/>
              <w:rPr>
                <w:sz w:val="28"/>
              </w:rPr>
            </w:pPr>
            <w:r>
              <w:rPr>
                <w:spacing w:val="-5"/>
                <w:sz w:val="28"/>
              </w:rPr>
              <w:t>46</w:t>
            </w:r>
          </w:p>
        </w:tc>
      </w:tr>
      <w:tr w:rsidR="00DB7705">
        <w:trPr>
          <w:trHeight w:val="643"/>
        </w:trPr>
        <w:tc>
          <w:tcPr>
            <w:tcW w:w="855" w:type="dxa"/>
          </w:tcPr>
          <w:p w:rsidR="00DB7705" w:rsidRDefault="008F166B">
            <w:pPr>
              <w:pStyle w:val="TableParagraph"/>
              <w:spacing w:line="315" w:lineRule="exact"/>
              <w:ind w:left="105"/>
              <w:rPr>
                <w:sz w:val="28"/>
              </w:rPr>
            </w:pPr>
            <w:r>
              <w:rPr>
                <w:spacing w:val="-4"/>
                <w:sz w:val="28"/>
              </w:rPr>
              <w:t>2.6.</w:t>
            </w:r>
          </w:p>
        </w:tc>
        <w:tc>
          <w:tcPr>
            <w:tcW w:w="7660" w:type="dxa"/>
            <w:gridSpan w:val="3"/>
          </w:tcPr>
          <w:p w:rsidR="00DB7705" w:rsidRDefault="008F166B">
            <w:pPr>
              <w:pStyle w:val="TableParagraph"/>
              <w:tabs>
                <w:tab w:val="left" w:pos="2078"/>
                <w:tab w:val="left" w:pos="4861"/>
                <w:tab w:val="left" w:pos="7249"/>
              </w:tabs>
              <w:spacing w:line="315" w:lineRule="exact"/>
              <w:ind w:left="110"/>
              <w:rPr>
                <w:sz w:val="28"/>
              </w:rPr>
            </w:pPr>
            <w:r>
              <w:rPr>
                <w:spacing w:val="-2"/>
                <w:sz w:val="28"/>
              </w:rPr>
              <w:t>Описание</w:t>
            </w:r>
            <w:r>
              <w:rPr>
                <w:sz w:val="28"/>
              </w:rPr>
              <w:tab/>
            </w:r>
            <w:r>
              <w:rPr>
                <w:spacing w:val="-2"/>
                <w:sz w:val="28"/>
              </w:rPr>
              <w:t>образовательной</w:t>
            </w:r>
            <w:r>
              <w:rPr>
                <w:sz w:val="28"/>
              </w:rPr>
              <w:tab/>
            </w:r>
            <w:r>
              <w:rPr>
                <w:spacing w:val="-2"/>
                <w:sz w:val="28"/>
              </w:rPr>
              <w:t>деятельности</w:t>
            </w:r>
            <w:r>
              <w:rPr>
                <w:sz w:val="28"/>
              </w:rPr>
              <w:tab/>
            </w:r>
            <w:r>
              <w:rPr>
                <w:spacing w:val="-5"/>
                <w:sz w:val="28"/>
              </w:rPr>
              <w:t>по</w:t>
            </w:r>
          </w:p>
          <w:p w:rsidR="00DB7705" w:rsidRDefault="008F166B">
            <w:pPr>
              <w:pStyle w:val="TableParagraph"/>
              <w:spacing w:line="308" w:lineRule="exact"/>
              <w:ind w:left="110"/>
              <w:rPr>
                <w:sz w:val="28"/>
              </w:rPr>
            </w:pPr>
            <w:r>
              <w:rPr>
                <w:sz w:val="28"/>
              </w:rPr>
              <w:t>профессиональной</w:t>
            </w:r>
            <w:r>
              <w:rPr>
                <w:spacing w:val="-17"/>
                <w:sz w:val="28"/>
              </w:rPr>
              <w:t xml:space="preserve"> </w:t>
            </w:r>
            <w:r>
              <w:rPr>
                <w:sz w:val="28"/>
              </w:rPr>
              <w:t>коррекции</w:t>
            </w:r>
            <w:r>
              <w:rPr>
                <w:spacing w:val="-16"/>
                <w:sz w:val="28"/>
              </w:rPr>
              <w:t xml:space="preserve"> </w:t>
            </w:r>
            <w:r>
              <w:rPr>
                <w:sz w:val="28"/>
              </w:rPr>
              <w:t>нарушений</w:t>
            </w:r>
            <w:r>
              <w:rPr>
                <w:spacing w:val="-16"/>
                <w:sz w:val="28"/>
              </w:rPr>
              <w:t xml:space="preserve"> </w:t>
            </w:r>
            <w:r>
              <w:rPr>
                <w:sz w:val="28"/>
              </w:rPr>
              <w:t>развития</w:t>
            </w:r>
            <w:r>
              <w:rPr>
                <w:spacing w:val="-16"/>
                <w:sz w:val="28"/>
              </w:rPr>
              <w:t xml:space="preserve"> </w:t>
            </w:r>
            <w:r>
              <w:rPr>
                <w:spacing w:val="-2"/>
                <w:sz w:val="28"/>
              </w:rPr>
              <w:t>детей</w:t>
            </w:r>
          </w:p>
        </w:tc>
        <w:tc>
          <w:tcPr>
            <w:tcW w:w="995" w:type="dxa"/>
          </w:tcPr>
          <w:p w:rsidR="00DB7705" w:rsidRDefault="008F166B">
            <w:pPr>
              <w:pStyle w:val="TableParagraph"/>
              <w:spacing w:before="315" w:line="308" w:lineRule="exact"/>
              <w:ind w:left="104"/>
              <w:rPr>
                <w:sz w:val="28"/>
              </w:rPr>
            </w:pPr>
            <w:r>
              <w:rPr>
                <w:spacing w:val="-5"/>
                <w:sz w:val="28"/>
              </w:rPr>
              <w:t>50</w:t>
            </w:r>
          </w:p>
        </w:tc>
      </w:tr>
      <w:tr w:rsidR="00DB7705">
        <w:trPr>
          <w:trHeight w:val="398"/>
        </w:trPr>
        <w:tc>
          <w:tcPr>
            <w:tcW w:w="855" w:type="dxa"/>
          </w:tcPr>
          <w:p w:rsidR="00DB7705" w:rsidRDefault="008F166B">
            <w:pPr>
              <w:pStyle w:val="TableParagraph"/>
              <w:spacing w:line="315" w:lineRule="exact"/>
              <w:ind w:left="105"/>
              <w:rPr>
                <w:sz w:val="28"/>
              </w:rPr>
            </w:pPr>
            <w:r>
              <w:rPr>
                <w:spacing w:val="-4"/>
                <w:sz w:val="28"/>
              </w:rPr>
              <w:t>2.7.</w:t>
            </w:r>
          </w:p>
        </w:tc>
        <w:tc>
          <w:tcPr>
            <w:tcW w:w="7660" w:type="dxa"/>
            <w:gridSpan w:val="3"/>
          </w:tcPr>
          <w:p w:rsidR="00DB7705" w:rsidRDefault="008F166B">
            <w:pPr>
              <w:pStyle w:val="TableParagraph"/>
              <w:spacing w:line="315" w:lineRule="exact"/>
              <w:ind w:left="110"/>
              <w:rPr>
                <w:sz w:val="28"/>
              </w:rPr>
            </w:pPr>
            <w:r>
              <w:rPr>
                <w:sz w:val="28"/>
              </w:rPr>
              <w:t>Иные</w:t>
            </w:r>
            <w:r>
              <w:rPr>
                <w:spacing w:val="-17"/>
                <w:sz w:val="28"/>
              </w:rPr>
              <w:t xml:space="preserve"> </w:t>
            </w:r>
            <w:r>
              <w:rPr>
                <w:sz w:val="28"/>
              </w:rPr>
              <w:t>характеристики</w:t>
            </w:r>
            <w:r>
              <w:rPr>
                <w:spacing w:val="-17"/>
                <w:sz w:val="28"/>
              </w:rPr>
              <w:t xml:space="preserve"> </w:t>
            </w:r>
            <w:r>
              <w:rPr>
                <w:sz w:val="28"/>
              </w:rPr>
              <w:t>содержания</w:t>
            </w:r>
            <w:r>
              <w:rPr>
                <w:spacing w:val="-12"/>
                <w:sz w:val="28"/>
              </w:rPr>
              <w:t xml:space="preserve"> </w:t>
            </w:r>
            <w:r>
              <w:rPr>
                <w:spacing w:val="-2"/>
                <w:sz w:val="28"/>
              </w:rPr>
              <w:t>Программы</w:t>
            </w:r>
          </w:p>
        </w:tc>
        <w:tc>
          <w:tcPr>
            <w:tcW w:w="995" w:type="dxa"/>
          </w:tcPr>
          <w:p w:rsidR="00DB7705" w:rsidRDefault="008F166B">
            <w:pPr>
              <w:pStyle w:val="TableParagraph"/>
              <w:spacing w:before="69" w:line="308" w:lineRule="exact"/>
              <w:ind w:left="104"/>
              <w:rPr>
                <w:sz w:val="28"/>
              </w:rPr>
            </w:pPr>
            <w:r>
              <w:rPr>
                <w:spacing w:val="-5"/>
                <w:sz w:val="28"/>
              </w:rPr>
              <w:t>58</w:t>
            </w:r>
          </w:p>
        </w:tc>
      </w:tr>
      <w:tr w:rsidR="00DB7705">
        <w:trPr>
          <w:trHeight w:val="325"/>
        </w:trPr>
        <w:tc>
          <w:tcPr>
            <w:tcW w:w="855" w:type="dxa"/>
          </w:tcPr>
          <w:p w:rsidR="00DB7705" w:rsidRDefault="008F166B">
            <w:pPr>
              <w:pStyle w:val="TableParagraph"/>
              <w:spacing w:line="306" w:lineRule="exact"/>
              <w:ind w:left="105"/>
              <w:rPr>
                <w:sz w:val="28"/>
              </w:rPr>
            </w:pPr>
            <w:r>
              <w:rPr>
                <w:spacing w:val="-5"/>
                <w:sz w:val="28"/>
              </w:rPr>
              <w:t>2.8</w:t>
            </w:r>
          </w:p>
        </w:tc>
        <w:tc>
          <w:tcPr>
            <w:tcW w:w="7660" w:type="dxa"/>
            <w:gridSpan w:val="3"/>
          </w:tcPr>
          <w:p w:rsidR="00DB7705" w:rsidRDefault="008F166B">
            <w:pPr>
              <w:pStyle w:val="TableParagraph"/>
              <w:spacing w:line="306" w:lineRule="exact"/>
              <w:ind w:left="110"/>
              <w:rPr>
                <w:sz w:val="28"/>
              </w:rPr>
            </w:pPr>
            <w:r>
              <w:rPr>
                <w:sz w:val="28"/>
              </w:rPr>
              <w:t>Рабочая</w:t>
            </w:r>
            <w:r>
              <w:rPr>
                <w:spacing w:val="-15"/>
                <w:sz w:val="28"/>
              </w:rPr>
              <w:t xml:space="preserve"> </w:t>
            </w:r>
            <w:r>
              <w:rPr>
                <w:sz w:val="28"/>
              </w:rPr>
              <w:t>программа</w:t>
            </w:r>
            <w:r>
              <w:rPr>
                <w:spacing w:val="-15"/>
                <w:sz w:val="28"/>
              </w:rPr>
              <w:t xml:space="preserve"> </w:t>
            </w:r>
            <w:r>
              <w:rPr>
                <w:spacing w:val="-2"/>
                <w:sz w:val="28"/>
              </w:rPr>
              <w:t>воспитания</w:t>
            </w:r>
          </w:p>
        </w:tc>
        <w:tc>
          <w:tcPr>
            <w:tcW w:w="995" w:type="dxa"/>
          </w:tcPr>
          <w:p w:rsidR="00DB7705" w:rsidRDefault="008F166B">
            <w:pPr>
              <w:pStyle w:val="TableParagraph"/>
              <w:spacing w:line="306" w:lineRule="exact"/>
              <w:ind w:left="104"/>
              <w:rPr>
                <w:sz w:val="28"/>
              </w:rPr>
            </w:pPr>
            <w:r>
              <w:rPr>
                <w:spacing w:val="-5"/>
                <w:sz w:val="28"/>
              </w:rPr>
              <w:t>59</w:t>
            </w:r>
          </w:p>
        </w:tc>
      </w:tr>
      <w:tr w:rsidR="00DB7705">
        <w:trPr>
          <w:trHeight w:val="432"/>
        </w:trPr>
        <w:tc>
          <w:tcPr>
            <w:tcW w:w="855" w:type="dxa"/>
          </w:tcPr>
          <w:p w:rsidR="00DB7705" w:rsidRDefault="008F166B">
            <w:pPr>
              <w:pStyle w:val="TableParagraph"/>
              <w:spacing w:line="315" w:lineRule="exact"/>
              <w:ind w:left="105"/>
              <w:rPr>
                <w:sz w:val="28"/>
              </w:rPr>
            </w:pPr>
            <w:r>
              <w:rPr>
                <w:spacing w:val="-2"/>
                <w:sz w:val="28"/>
              </w:rPr>
              <w:t>2.8.1</w:t>
            </w:r>
          </w:p>
        </w:tc>
        <w:tc>
          <w:tcPr>
            <w:tcW w:w="7660" w:type="dxa"/>
            <w:gridSpan w:val="3"/>
          </w:tcPr>
          <w:p w:rsidR="00DB7705" w:rsidRDefault="008F166B">
            <w:pPr>
              <w:pStyle w:val="TableParagraph"/>
              <w:spacing w:line="315" w:lineRule="exact"/>
              <w:ind w:left="110"/>
              <w:rPr>
                <w:sz w:val="28"/>
              </w:rPr>
            </w:pPr>
            <w:r>
              <w:rPr>
                <w:sz w:val="28"/>
              </w:rPr>
              <w:t>Целевой</w:t>
            </w:r>
            <w:r>
              <w:rPr>
                <w:spacing w:val="-14"/>
                <w:sz w:val="28"/>
              </w:rPr>
              <w:t xml:space="preserve"> </w:t>
            </w:r>
            <w:r>
              <w:rPr>
                <w:sz w:val="28"/>
              </w:rPr>
              <w:t>раздел</w:t>
            </w:r>
            <w:r>
              <w:rPr>
                <w:spacing w:val="-11"/>
                <w:sz w:val="28"/>
              </w:rPr>
              <w:t xml:space="preserve"> </w:t>
            </w:r>
            <w:r>
              <w:rPr>
                <w:sz w:val="28"/>
              </w:rPr>
              <w:t>Рабочей</w:t>
            </w:r>
            <w:r>
              <w:rPr>
                <w:spacing w:val="-13"/>
                <w:sz w:val="28"/>
              </w:rPr>
              <w:t xml:space="preserve"> </w:t>
            </w:r>
            <w:r>
              <w:rPr>
                <w:sz w:val="28"/>
              </w:rPr>
              <w:t>программы</w:t>
            </w:r>
            <w:r>
              <w:rPr>
                <w:spacing w:val="-14"/>
                <w:sz w:val="28"/>
              </w:rPr>
              <w:t xml:space="preserve"> </w:t>
            </w:r>
            <w:r>
              <w:rPr>
                <w:spacing w:val="-2"/>
                <w:sz w:val="28"/>
              </w:rPr>
              <w:t>воспитания</w:t>
            </w:r>
          </w:p>
        </w:tc>
        <w:tc>
          <w:tcPr>
            <w:tcW w:w="995" w:type="dxa"/>
          </w:tcPr>
          <w:p w:rsidR="00DB7705" w:rsidRDefault="008F166B">
            <w:pPr>
              <w:pStyle w:val="TableParagraph"/>
              <w:spacing w:before="103" w:line="308" w:lineRule="exact"/>
              <w:ind w:left="104"/>
              <w:rPr>
                <w:sz w:val="28"/>
              </w:rPr>
            </w:pPr>
            <w:r>
              <w:rPr>
                <w:spacing w:val="-5"/>
                <w:sz w:val="28"/>
              </w:rPr>
              <w:t>59</w:t>
            </w:r>
          </w:p>
        </w:tc>
      </w:tr>
      <w:tr w:rsidR="00DB7705">
        <w:trPr>
          <w:trHeight w:val="436"/>
        </w:trPr>
        <w:tc>
          <w:tcPr>
            <w:tcW w:w="855" w:type="dxa"/>
          </w:tcPr>
          <w:p w:rsidR="00DB7705" w:rsidRDefault="008F166B">
            <w:pPr>
              <w:pStyle w:val="TableParagraph"/>
              <w:spacing w:line="315" w:lineRule="exact"/>
              <w:ind w:left="105"/>
              <w:rPr>
                <w:sz w:val="28"/>
              </w:rPr>
            </w:pPr>
            <w:r>
              <w:rPr>
                <w:spacing w:val="-2"/>
                <w:sz w:val="28"/>
              </w:rPr>
              <w:t>2.8.2.</w:t>
            </w:r>
          </w:p>
        </w:tc>
        <w:tc>
          <w:tcPr>
            <w:tcW w:w="7660" w:type="dxa"/>
            <w:gridSpan w:val="3"/>
          </w:tcPr>
          <w:p w:rsidR="00DB7705" w:rsidRDefault="008F166B">
            <w:pPr>
              <w:pStyle w:val="TableParagraph"/>
              <w:spacing w:line="315" w:lineRule="exact"/>
              <w:ind w:left="110"/>
              <w:rPr>
                <w:sz w:val="28"/>
              </w:rPr>
            </w:pPr>
            <w:r>
              <w:rPr>
                <w:sz w:val="28"/>
              </w:rPr>
              <w:t>Содержательный</w:t>
            </w:r>
            <w:r>
              <w:rPr>
                <w:spacing w:val="-16"/>
                <w:sz w:val="28"/>
              </w:rPr>
              <w:t xml:space="preserve"> </w:t>
            </w:r>
            <w:r>
              <w:rPr>
                <w:sz w:val="28"/>
              </w:rPr>
              <w:t>раздел</w:t>
            </w:r>
            <w:r>
              <w:rPr>
                <w:spacing w:val="-15"/>
                <w:sz w:val="28"/>
              </w:rPr>
              <w:t xml:space="preserve"> </w:t>
            </w:r>
            <w:r>
              <w:rPr>
                <w:sz w:val="28"/>
              </w:rPr>
              <w:t>Рабочей</w:t>
            </w:r>
            <w:r>
              <w:rPr>
                <w:spacing w:val="-18"/>
                <w:sz w:val="28"/>
              </w:rPr>
              <w:t xml:space="preserve"> </w:t>
            </w:r>
            <w:r>
              <w:rPr>
                <w:sz w:val="28"/>
              </w:rPr>
              <w:t>программы</w:t>
            </w:r>
            <w:r>
              <w:rPr>
                <w:spacing w:val="-17"/>
                <w:sz w:val="28"/>
              </w:rPr>
              <w:t xml:space="preserve"> </w:t>
            </w:r>
            <w:r>
              <w:rPr>
                <w:spacing w:val="-2"/>
                <w:sz w:val="28"/>
              </w:rPr>
              <w:t>воспитания</w:t>
            </w:r>
          </w:p>
        </w:tc>
        <w:tc>
          <w:tcPr>
            <w:tcW w:w="995" w:type="dxa"/>
          </w:tcPr>
          <w:p w:rsidR="00DB7705" w:rsidRDefault="008F166B">
            <w:pPr>
              <w:pStyle w:val="TableParagraph"/>
              <w:spacing w:before="108" w:line="308" w:lineRule="exact"/>
              <w:ind w:left="104"/>
              <w:rPr>
                <w:sz w:val="28"/>
              </w:rPr>
            </w:pPr>
            <w:r>
              <w:rPr>
                <w:spacing w:val="-5"/>
                <w:sz w:val="28"/>
              </w:rPr>
              <w:t>65</w:t>
            </w:r>
          </w:p>
        </w:tc>
      </w:tr>
      <w:tr w:rsidR="00DB7705">
        <w:trPr>
          <w:trHeight w:val="436"/>
        </w:trPr>
        <w:tc>
          <w:tcPr>
            <w:tcW w:w="855" w:type="dxa"/>
          </w:tcPr>
          <w:p w:rsidR="00DB7705" w:rsidRDefault="008F166B">
            <w:pPr>
              <w:pStyle w:val="TableParagraph"/>
              <w:spacing w:line="315" w:lineRule="exact"/>
              <w:ind w:left="105"/>
              <w:rPr>
                <w:sz w:val="28"/>
              </w:rPr>
            </w:pPr>
            <w:r>
              <w:rPr>
                <w:spacing w:val="-2"/>
                <w:sz w:val="28"/>
              </w:rPr>
              <w:t>2.8.3.</w:t>
            </w:r>
          </w:p>
        </w:tc>
        <w:tc>
          <w:tcPr>
            <w:tcW w:w="7660" w:type="dxa"/>
            <w:gridSpan w:val="3"/>
          </w:tcPr>
          <w:p w:rsidR="00DB7705" w:rsidRDefault="008F166B">
            <w:pPr>
              <w:pStyle w:val="TableParagraph"/>
              <w:spacing w:line="315" w:lineRule="exact"/>
              <w:ind w:left="110"/>
              <w:rPr>
                <w:sz w:val="28"/>
              </w:rPr>
            </w:pPr>
            <w:r>
              <w:rPr>
                <w:sz w:val="28"/>
              </w:rPr>
              <w:t>Организационный</w:t>
            </w:r>
            <w:r>
              <w:rPr>
                <w:spacing w:val="-16"/>
                <w:sz w:val="28"/>
              </w:rPr>
              <w:t xml:space="preserve"> </w:t>
            </w:r>
            <w:r>
              <w:rPr>
                <w:sz w:val="28"/>
              </w:rPr>
              <w:t>раздел</w:t>
            </w:r>
            <w:r>
              <w:rPr>
                <w:spacing w:val="-15"/>
                <w:sz w:val="28"/>
              </w:rPr>
              <w:t xml:space="preserve"> </w:t>
            </w:r>
            <w:r>
              <w:rPr>
                <w:sz w:val="28"/>
              </w:rPr>
              <w:t>Рабочей</w:t>
            </w:r>
            <w:r>
              <w:rPr>
                <w:spacing w:val="-15"/>
                <w:sz w:val="28"/>
              </w:rPr>
              <w:t xml:space="preserve"> </w:t>
            </w:r>
            <w:r>
              <w:rPr>
                <w:sz w:val="28"/>
              </w:rPr>
              <w:t>программы</w:t>
            </w:r>
            <w:r>
              <w:rPr>
                <w:spacing w:val="-16"/>
                <w:sz w:val="28"/>
              </w:rPr>
              <w:t xml:space="preserve"> </w:t>
            </w:r>
            <w:r>
              <w:rPr>
                <w:spacing w:val="-2"/>
                <w:sz w:val="28"/>
              </w:rPr>
              <w:t>воспитания</w:t>
            </w:r>
          </w:p>
        </w:tc>
        <w:tc>
          <w:tcPr>
            <w:tcW w:w="995" w:type="dxa"/>
          </w:tcPr>
          <w:p w:rsidR="00DB7705" w:rsidRDefault="008F166B">
            <w:pPr>
              <w:pStyle w:val="TableParagraph"/>
              <w:spacing w:before="108" w:line="308" w:lineRule="exact"/>
              <w:ind w:left="104"/>
              <w:rPr>
                <w:sz w:val="28"/>
              </w:rPr>
            </w:pPr>
            <w:r>
              <w:rPr>
                <w:spacing w:val="-5"/>
                <w:sz w:val="28"/>
              </w:rPr>
              <w:t>88</w:t>
            </w:r>
          </w:p>
        </w:tc>
      </w:tr>
      <w:tr w:rsidR="00DB7705">
        <w:trPr>
          <w:trHeight w:val="642"/>
        </w:trPr>
        <w:tc>
          <w:tcPr>
            <w:tcW w:w="855" w:type="dxa"/>
          </w:tcPr>
          <w:p w:rsidR="00DB7705" w:rsidRDefault="008F166B">
            <w:pPr>
              <w:pStyle w:val="TableParagraph"/>
              <w:spacing w:line="315" w:lineRule="exact"/>
              <w:ind w:left="105"/>
              <w:rPr>
                <w:sz w:val="28"/>
              </w:rPr>
            </w:pPr>
            <w:r>
              <w:rPr>
                <w:spacing w:val="-5"/>
                <w:sz w:val="28"/>
              </w:rPr>
              <w:t>2.9</w:t>
            </w:r>
          </w:p>
        </w:tc>
        <w:tc>
          <w:tcPr>
            <w:tcW w:w="3222" w:type="dxa"/>
            <w:tcBorders>
              <w:right w:val="nil"/>
            </w:tcBorders>
          </w:tcPr>
          <w:p w:rsidR="00DB7705" w:rsidRDefault="008F166B">
            <w:pPr>
              <w:pStyle w:val="TableParagraph"/>
              <w:tabs>
                <w:tab w:val="left" w:pos="1400"/>
              </w:tabs>
              <w:spacing w:line="315" w:lineRule="exact"/>
              <w:ind w:left="110"/>
              <w:rPr>
                <w:i/>
                <w:sz w:val="28"/>
              </w:rPr>
            </w:pPr>
            <w:r>
              <w:rPr>
                <w:i/>
                <w:spacing w:val="-2"/>
                <w:sz w:val="28"/>
              </w:rPr>
              <w:t>Часть,</w:t>
            </w:r>
            <w:r>
              <w:rPr>
                <w:i/>
                <w:sz w:val="28"/>
              </w:rPr>
              <w:tab/>
            </w:r>
            <w:r>
              <w:rPr>
                <w:i/>
                <w:spacing w:val="-2"/>
                <w:sz w:val="28"/>
              </w:rPr>
              <w:t>формируемая</w:t>
            </w:r>
          </w:p>
          <w:p w:rsidR="00DB7705" w:rsidRDefault="008F166B">
            <w:pPr>
              <w:pStyle w:val="TableParagraph"/>
              <w:spacing w:line="308" w:lineRule="exact"/>
              <w:ind w:left="110"/>
              <w:rPr>
                <w:i/>
                <w:sz w:val="28"/>
              </w:rPr>
            </w:pPr>
            <w:r>
              <w:rPr>
                <w:i/>
                <w:spacing w:val="-2"/>
                <w:sz w:val="28"/>
              </w:rPr>
              <w:t>отношений</w:t>
            </w:r>
          </w:p>
        </w:tc>
        <w:tc>
          <w:tcPr>
            <w:tcW w:w="2020" w:type="dxa"/>
            <w:tcBorders>
              <w:left w:val="nil"/>
              <w:right w:val="nil"/>
            </w:tcBorders>
          </w:tcPr>
          <w:p w:rsidR="00DB7705" w:rsidRDefault="008F166B">
            <w:pPr>
              <w:pStyle w:val="TableParagraph"/>
              <w:spacing w:line="315" w:lineRule="exact"/>
              <w:ind w:left="8"/>
              <w:jc w:val="center"/>
              <w:rPr>
                <w:i/>
                <w:sz w:val="28"/>
              </w:rPr>
            </w:pPr>
            <w:r>
              <w:rPr>
                <w:i/>
                <w:spacing w:val="-2"/>
                <w:sz w:val="28"/>
              </w:rPr>
              <w:t>участниками</w:t>
            </w:r>
          </w:p>
        </w:tc>
        <w:tc>
          <w:tcPr>
            <w:tcW w:w="2418" w:type="dxa"/>
            <w:tcBorders>
              <w:left w:val="nil"/>
            </w:tcBorders>
          </w:tcPr>
          <w:p w:rsidR="00DB7705" w:rsidRDefault="008F166B">
            <w:pPr>
              <w:pStyle w:val="TableParagraph"/>
              <w:spacing w:line="315" w:lineRule="exact"/>
              <w:ind w:right="107"/>
              <w:jc w:val="right"/>
              <w:rPr>
                <w:i/>
                <w:sz w:val="28"/>
              </w:rPr>
            </w:pPr>
            <w:r>
              <w:rPr>
                <w:i/>
                <w:spacing w:val="-2"/>
                <w:sz w:val="28"/>
              </w:rPr>
              <w:t>образовательных</w:t>
            </w:r>
          </w:p>
        </w:tc>
        <w:tc>
          <w:tcPr>
            <w:tcW w:w="995" w:type="dxa"/>
          </w:tcPr>
          <w:p w:rsidR="00DB7705" w:rsidRDefault="008F166B">
            <w:pPr>
              <w:pStyle w:val="TableParagraph"/>
              <w:spacing w:before="314" w:line="308" w:lineRule="exact"/>
              <w:ind w:left="104"/>
              <w:rPr>
                <w:sz w:val="28"/>
              </w:rPr>
            </w:pPr>
            <w:r>
              <w:rPr>
                <w:spacing w:val="-5"/>
                <w:sz w:val="28"/>
              </w:rPr>
              <w:t>91</w:t>
            </w:r>
          </w:p>
        </w:tc>
      </w:tr>
      <w:tr w:rsidR="00DB7705">
        <w:trPr>
          <w:trHeight w:val="436"/>
        </w:trPr>
        <w:tc>
          <w:tcPr>
            <w:tcW w:w="855" w:type="dxa"/>
          </w:tcPr>
          <w:p w:rsidR="00DB7705" w:rsidRDefault="008F166B">
            <w:pPr>
              <w:pStyle w:val="TableParagraph"/>
              <w:spacing w:before="55"/>
              <w:ind w:left="105"/>
              <w:rPr>
                <w:b/>
                <w:sz w:val="28"/>
              </w:rPr>
            </w:pPr>
            <w:r>
              <w:rPr>
                <w:b/>
                <w:spacing w:val="-4"/>
                <w:sz w:val="28"/>
              </w:rPr>
              <w:t>III.</w:t>
            </w:r>
          </w:p>
        </w:tc>
        <w:tc>
          <w:tcPr>
            <w:tcW w:w="8655" w:type="dxa"/>
            <w:gridSpan w:val="4"/>
          </w:tcPr>
          <w:p w:rsidR="00DB7705" w:rsidRDefault="008F166B">
            <w:pPr>
              <w:pStyle w:val="TableParagraph"/>
              <w:spacing w:before="55"/>
              <w:ind w:left="110"/>
              <w:rPr>
                <w:b/>
                <w:sz w:val="28"/>
              </w:rPr>
            </w:pPr>
            <w:r>
              <w:rPr>
                <w:b/>
                <w:spacing w:val="-2"/>
                <w:sz w:val="28"/>
              </w:rPr>
              <w:t>Организационный</w:t>
            </w:r>
            <w:r>
              <w:rPr>
                <w:b/>
                <w:spacing w:val="8"/>
                <w:sz w:val="28"/>
              </w:rPr>
              <w:t xml:space="preserve"> </w:t>
            </w:r>
            <w:r>
              <w:rPr>
                <w:b/>
                <w:spacing w:val="-2"/>
                <w:sz w:val="28"/>
              </w:rPr>
              <w:t>раздел</w:t>
            </w:r>
          </w:p>
        </w:tc>
      </w:tr>
      <w:tr w:rsidR="00DB7705">
        <w:trPr>
          <w:trHeight w:val="321"/>
        </w:trPr>
        <w:tc>
          <w:tcPr>
            <w:tcW w:w="9510" w:type="dxa"/>
            <w:gridSpan w:val="5"/>
          </w:tcPr>
          <w:p w:rsidR="00DB7705" w:rsidRDefault="008F166B">
            <w:pPr>
              <w:pStyle w:val="TableParagraph"/>
              <w:spacing w:line="301" w:lineRule="exact"/>
              <w:ind w:left="950"/>
              <w:rPr>
                <w:sz w:val="28"/>
              </w:rPr>
            </w:pPr>
            <w:r>
              <w:rPr>
                <w:spacing w:val="-2"/>
                <w:sz w:val="28"/>
              </w:rPr>
              <w:t>Обязательная</w:t>
            </w:r>
            <w:r>
              <w:rPr>
                <w:spacing w:val="-11"/>
                <w:sz w:val="28"/>
              </w:rPr>
              <w:t xml:space="preserve"> </w:t>
            </w:r>
            <w:r>
              <w:rPr>
                <w:spacing w:val="-4"/>
                <w:sz w:val="28"/>
              </w:rPr>
              <w:t>часть</w:t>
            </w:r>
          </w:p>
        </w:tc>
      </w:tr>
      <w:tr w:rsidR="00DB7705">
        <w:trPr>
          <w:trHeight w:val="436"/>
        </w:trPr>
        <w:tc>
          <w:tcPr>
            <w:tcW w:w="855" w:type="dxa"/>
          </w:tcPr>
          <w:p w:rsidR="00DB7705" w:rsidRDefault="008F166B">
            <w:pPr>
              <w:pStyle w:val="TableParagraph"/>
              <w:spacing w:line="315" w:lineRule="exact"/>
              <w:ind w:left="105"/>
              <w:rPr>
                <w:sz w:val="28"/>
              </w:rPr>
            </w:pPr>
            <w:r>
              <w:rPr>
                <w:spacing w:val="-4"/>
                <w:sz w:val="28"/>
              </w:rPr>
              <w:t>3.1.</w:t>
            </w:r>
          </w:p>
        </w:tc>
        <w:tc>
          <w:tcPr>
            <w:tcW w:w="7660" w:type="dxa"/>
            <w:gridSpan w:val="3"/>
          </w:tcPr>
          <w:p w:rsidR="00DB7705" w:rsidRDefault="008F166B">
            <w:pPr>
              <w:pStyle w:val="TableParagraph"/>
              <w:spacing w:line="315" w:lineRule="exact"/>
              <w:ind w:left="110"/>
              <w:rPr>
                <w:sz w:val="28"/>
              </w:rPr>
            </w:pPr>
            <w:r>
              <w:rPr>
                <w:spacing w:val="-2"/>
                <w:sz w:val="28"/>
              </w:rPr>
              <w:t>Психолого-педагогические</w:t>
            </w:r>
            <w:r>
              <w:rPr>
                <w:spacing w:val="4"/>
                <w:sz w:val="28"/>
              </w:rPr>
              <w:t xml:space="preserve"> </w:t>
            </w:r>
            <w:r>
              <w:rPr>
                <w:spacing w:val="-2"/>
                <w:sz w:val="28"/>
              </w:rPr>
              <w:t>условия</w:t>
            </w:r>
            <w:r>
              <w:rPr>
                <w:spacing w:val="4"/>
                <w:sz w:val="28"/>
              </w:rPr>
              <w:t xml:space="preserve"> </w:t>
            </w:r>
            <w:r>
              <w:rPr>
                <w:spacing w:val="-2"/>
                <w:sz w:val="28"/>
              </w:rPr>
              <w:t>реализации</w:t>
            </w:r>
            <w:r>
              <w:rPr>
                <w:spacing w:val="4"/>
                <w:sz w:val="28"/>
              </w:rPr>
              <w:t xml:space="preserve"> </w:t>
            </w:r>
            <w:r>
              <w:rPr>
                <w:spacing w:val="-2"/>
                <w:sz w:val="28"/>
              </w:rPr>
              <w:t>Программы</w:t>
            </w:r>
          </w:p>
        </w:tc>
        <w:tc>
          <w:tcPr>
            <w:tcW w:w="995" w:type="dxa"/>
          </w:tcPr>
          <w:p w:rsidR="00DB7705" w:rsidRDefault="008F166B">
            <w:pPr>
              <w:pStyle w:val="TableParagraph"/>
              <w:spacing w:before="103" w:line="313" w:lineRule="exact"/>
              <w:ind w:left="104"/>
              <w:rPr>
                <w:sz w:val="28"/>
              </w:rPr>
            </w:pPr>
            <w:r>
              <w:rPr>
                <w:spacing w:val="-5"/>
                <w:sz w:val="28"/>
              </w:rPr>
              <w:t>92</w:t>
            </w:r>
          </w:p>
        </w:tc>
      </w:tr>
    </w:tbl>
    <w:p w:rsidR="00DB7705" w:rsidRDefault="00DB7705">
      <w:pPr>
        <w:spacing w:line="313" w:lineRule="exact"/>
        <w:rPr>
          <w:sz w:val="28"/>
        </w:rPr>
        <w:sectPr w:rsidR="00DB7705">
          <w:headerReference w:type="default" r:id="rId11"/>
          <w:pgSz w:w="11910" w:h="16840"/>
          <w:pgMar w:top="960" w:right="720" w:bottom="280" w:left="1160" w:header="752" w:footer="0" w:gutter="0"/>
          <w:pgNumType w:start="2"/>
          <w:cols w:space="720"/>
        </w:sectPr>
      </w:pPr>
    </w:p>
    <w:p w:rsidR="00DB7705" w:rsidRDefault="00DB7705">
      <w:pPr>
        <w:pStyle w:val="a3"/>
        <w:spacing w:before="41"/>
        <w:ind w:left="0" w:firstLine="0"/>
        <w:jc w:val="left"/>
        <w:rPr>
          <w:sz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034"/>
        <w:gridCol w:w="1885"/>
        <w:gridCol w:w="1740"/>
        <w:gridCol w:w="994"/>
      </w:tblGrid>
      <w:tr w:rsidR="00DB7705">
        <w:trPr>
          <w:trHeight w:val="647"/>
        </w:trPr>
        <w:tc>
          <w:tcPr>
            <w:tcW w:w="855" w:type="dxa"/>
          </w:tcPr>
          <w:p w:rsidR="00DB7705" w:rsidRDefault="008F166B">
            <w:pPr>
              <w:pStyle w:val="TableParagraph"/>
              <w:spacing w:line="315" w:lineRule="exact"/>
              <w:ind w:left="105"/>
              <w:rPr>
                <w:sz w:val="28"/>
              </w:rPr>
            </w:pPr>
            <w:r>
              <w:rPr>
                <w:spacing w:val="-4"/>
                <w:sz w:val="28"/>
              </w:rPr>
              <w:t>3.2.</w:t>
            </w:r>
          </w:p>
        </w:tc>
        <w:tc>
          <w:tcPr>
            <w:tcW w:w="4034" w:type="dxa"/>
            <w:tcBorders>
              <w:right w:val="nil"/>
            </w:tcBorders>
          </w:tcPr>
          <w:p w:rsidR="00DB7705" w:rsidRDefault="008F166B">
            <w:pPr>
              <w:pStyle w:val="TableParagraph"/>
              <w:tabs>
                <w:tab w:val="left" w:pos="2143"/>
              </w:tabs>
              <w:spacing w:line="315" w:lineRule="exact"/>
              <w:ind w:left="110"/>
              <w:rPr>
                <w:sz w:val="28"/>
              </w:rPr>
            </w:pPr>
            <w:r>
              <w:rPr>
                <w:spacing w:val="-2"/>
                <w:sz w:val="28"/>
              </w:rPr>
              <w:t>Особенности</w:t>
            </w:r>
            <w:r>
              <w:rPr>
                <w:sz w:val="28"/>
              </w:rPr>
              <w:tab/>
            </w:r>
            <w:r>
              <w:rPr>
                <w:spacing w:val="-2"/>
                <w:sz w:val="28"/>
              </w:rPr>
              <w:t>организации</w:t>
            </w:r>
          </w:p>
          <w:p w:rsidR="00DB7705" w:rsidRDefault="008F166B">
            <w:pPr>
              <w:pStyle w:val="TableParagraph"/>
              <w:spacing w:before="4" w:line="308" w:lineRule="exact"/>
              <w:ind w:left="110"/>
              <w:rPr>
                <w:sz w:val="28"/>
              </w:rPr>
            </w:pPr>
            <w:r>
              <w:rPr>
                <w:sz w:val="28"/>
              </w:rPr>
              <w:t>пространственной</w:t>
            </w:r>
            <w:r>
              <w:rPr>
                <w:spacing w:val="-10"/>
                <w:sz w:val="28"/>
              </w:rPr>
              <w:t xml:space="preserve"> </w:t>
            </w:r>
            <w:r>
              <w:rPr>
                <w:spacing w:val="-2"/>
                <w:sz w:val="28"/>
              </w:rPr>
              <w:t>среды</w:t>
            </w:r>
          </w:p>
        </w:tc>
        <w:tc>
          <w:tcPr>
            <w:tcW w:w="1885" w:type="dxa"/>
            <w:tcBorders>
              <w:left w:val="nil"/>
              <w:right w:val="nil"/>
            </w:tcBorders>
          </w:tcPr>
          <w:p w:rsidR="00DB7705" w:rsidRDefault="008F166B">
            <w:pPr>
              <w:pStyle w:val="TableParagraph"/>
              <w:spacing w:line="315" w:lineRule="exact"/>
              <w:ind w:left="76"/>
              <w:rPr>
                <w:sz w:val="28"/>
              </w:rPr>
            </w:pPr>
            <w:r>
              <w:rPr>
                <w:spacing w:val="-2"/>
                <w:sz w:val="28"/>
              </w:rPr>
              <w:t>развивающей</w:t>
            </w:r>
          </w:p>
        </w:tc>
        <w:tc>
          <w:tcPr>
            <w:tcW w:w="1740" w:type="dxa"/>
            <w:tcBorders>
              <w:left w:val="nil"/>
            </w:tcBorders>
          </w:tcPr>
          <w:p w:rsidR="00DB7705" w:rsidRDefault="008F166B">
            <w:pPr>
              <w:pStyle w:val="TableParagraph"/>
              <w:spacing w:line="315" w:lineRule="exact"/>
              <w:ind w:left="164"/>
              <w:jc w:val="center"/>
              <w:rPr>
                <w:sz w:val="28"/>
              </w:rPr>
            </w:pPr>
            <w:r>
              <w:rPr>
                <w:spacing w:val="-2"/>
                <w:sz w:val="28"/>
              </w:rPr>
              <w:t>предметно-</w:t>
            </w:r>
          </w:p>
        </w:tc>
        <w:tc>
          <w:tcPr>
            <w:tcW w:w="994" w:type="dxa"/>
          </w:tcPr>
          <w:p w:rsidR="00DB7705" w:rsidRDefault="008F166B">
            <w:pPr>
              <w:pStyle w:val="TableParagraph"/>
              <w:spacing w:before="319" w:line="308" w:lineRule="exact"/>
              <w:ind w:left="105"/>
              <w:rPr>
                <w:sz w:val="28"/>
              </w:rPr>
            </w:pPr>
            <w:r>
              <w:rPr>
                <w:spacing w:val="-5"/>
                <w:sz w:val="28"/>
              </w:rPr>
              <w:t>93</w:t>
            </w:r>
          </w:p>
        </w:tc>
      </w:tr>
      <w:tr w:rsidR="00DB7705">
        <w:trPr>
          <w:trHeight w:val="431"/>
        </w:trPr>
        <w:tc>
          <w:tcPr>
            <w:tcW w:w="855" w:type="dxa"/>
          </w:tcPr>
          <w:p w:rsidR="00DB7705" w:rsidRDefault="008F166B">
            <w:pPr>
              <w:pStyle w:val="TableParagraph"/>
              <w:spacing w:line="315" w:lineRule="exact"/>
              <w:ind w:left="105"/>
              <w:rPr>
                <w:sz w:val="28"/>
              </w:rPr>
            </w:pPr>
            <w:r>
              <w:rPr>
                <w:spacing w:val="-4"/>
                <w:sz w:val="28"/>
              </w:rPr>
              <w:t>3.3.</w:t>
            </w:r>
          </w:p>
        </w:tc>
        <w:tc>
          <w:tcPr>
            <w:tcW w:w="7659" w:type="dxa"/>
            <w:gridSpan w:val="3"/>
          </w:tcPr>
          <w:p w:rsidR="00DB7705" w:rsidRDefault="008F166B">
            <w:pPr>
              <w:pStyle w:val="TableParagraph"/>
              <w:spacing w:line="315" w:lineRule="exact"/>
              <w:ind w:left="110"/>
              <w:rPr>
                <w:sz w:val="28"/>
              </w:rPr>
            </w:pPr>
            <w:r>
              <w:rPr>
                <w:spacing w:val="-2"/>
                <w:sz w:val="28"/>
              </w:rPr>
              <w:t>Материально-техническое</w:t>
            </w:r>
            <w:r>
              <w:rPr>
                <w:spacing w:val="5"/>
                <w:sz w:val="28"/>
              </w:rPr>
              <w:t xml:space="preserve"> </w:t>
            </w:r>
            <w:r>
              <w:rPr>
                <w:spacing w:val="-2"/>
                <w:sz w:val="28"/>
              </w:rPr>
              <w:t>обеспечение</w:t>
            </w:r>
            <w:r>
              <w:rPr>
                <w:spacing w:val="6"/>
                <w:sz w:val="28"/>
              </w:rPr>
              <w:t xml:space="preserve"> </w:t>
            </w:r>
            <w:r>
              <w:rPr>
                <w:spacing w:val="-2"/>
                <w:sz w:val="28"/>
              </w:rPr>
              <w:t>Программы</w:t>
            </w:r>
          </w:p>
        </w:tc>
        <w:tc>
          <w:tcPr>
            <w:tcW w:w="994" w:type="dxa"/>
          </w:tcPr>
          <w:p w:rsidR="00DB7705" w:rsidRDefault="008F166B">
            <w:pPr>
              <w:pStyle w:val="TableParagraph"/>
              <w:spacing w:before="103" w:line="308" w:lineRule="exact"/>
              <w:ind w:left="105"/>
              <w:rPr>
                <w:sz w:val="28"/>
              </w:rPr>
            </w:pPr>
            <w:r>
              <w:rPr>
                <w:spacing w:val="-5"/>
                <w:sz w:val="28"/>
              </w:rPr>
              <w:t>100</w:t>
            </w:r>
          </w:p>
        </w:tc>
      </w:tr>
      <w:tr w:rsidR="00DB7705">
        <w:trPr>
          <w:trHeight w:val="648"/>
        </w:trPr>
        <w:tc>
          <w:tcPr>
            <w:tcW w:w="855" w:type="dxa"/>
          </w:tcPr>
          <w:p w:rsidR="00DB7705" w:rsidRDefault="008F166B">
            <w:pPr>
              <w:pStyle w:val="TableParagraph"/>
              <w:spacing w:line="315" w:lineRule="exact"/>
              <w:ind w:left="105"/>
              <w:rPr>
                <w:sz w:val="28"/>
              </w:rPr>
            </w:pPr>
            <w:r>
              <w:rPr>
                <w:spacing w:val="-2"/>
                <w:sz w:val="28"/>
              </w:rPr>
              <w:t>3.3.1.</w:t>
            </w:r>
          </w:p>
        </w:tc>
        <w:tc>
          <w:tcPr>
            <w:tcW w:w="7659" w:type="dxa"/>
            <w:gridSpan w:val="3"/>
          </w:tcPr>
          <w:p w:rsidR="00DB7705" w:rsidRDefault="008F166B">
            <w:pPr>
              <w:pStyle w:val="TableParagraph"/>
              <w:spacing w:line="315" w:lineRule="exact"/>
              <w:ind w:left="110"/>
              <w:rPr>
                <w:sz w:val="28"/>
              </w:rPr>
            </w:pPr>
            <w:r>
              <w:rPr>
                <w:sz w:val="28"/>
              </w:rPr>
              <w:t>Обеспеченность</w:t>
            </w:r>
            <w:r>
              <w:rPr>
                <w:spacing w:val="63"/>
                <w:sz w:val="28"/>
              </w:rPr>
              <w:t xml:space="preserve"> </w:t>
            </w:r>
            <w:r>
              <w:rPr>
                <w:sz w:val="28"/>
              </w:rPr>
              <w:t>методическими</w:t>
            </w:r>
            <w:r>
              <w:rPr>
                <w:spacing w:val="65"/>
                <w:sz w:val="28"/>
              </w:rPr>
              <w:t xml:space="preserve"> </w:t>
            </w:r>
            <w:r>
              <w:rPr>
                <w:sz w:val="28"/>
              </w:rPr>
              <w:t>материалами</w:t>
            </w:r>
            <w:r>
              <w:rPr>
                <w:spacing w:val="64"/>
                <w:sz w:val="28"/>
              </w:rPr>
              <w:t xml:space="preserve"> </w:t>
            </w:r>
            <w:r>
              <w:rPr>
                <w:sz w:val="28"/>
              </w:rPr>
              <w:t>и</w:t>
            </w:r>
            <w:r>
              <w:rPr>
                <w:spacing w:val="65"/>
                <w:sz w:val="28"/>
              </w:rPr>
              <w:t xml:space="preserve"> </w:t>
            </w:r>
            <w:r>
              <w:rPr>
                <w:spacing w:val="-2"/>
                <w:sz w:val="28"/>
              </w:rPr>
              <w:t>средствами</w:t>
            </w:r>
          </w:p>
          <w:p w:rsidR="00DB7705" w:rsidRDefault="008F166B">
            <w:pPr>
              <w:pStyle w:val="TableParagraph"/>
              <w:spacing w:before="4" w:line="308" w:lineRule="exact"/>
              <w:ind w:left="110"/>
              <w:rPr>
                <w:sz w:val="28"/>
              </w:rPr>
            </w:pPr>
            <w:r>
              <w:rPr>
                <w:sz w:val="28"/>
              </w:rPr>
              <w:t>обучения</w:t>
            </w:r>
            <w:r>
              <w:rPr>
                <w:spacing w:val="-12"/>
                <w:sz w:val="28"/>
              </w:rPr>
              <w:t xml:space="preserve"> </w:t>
            </w:r>
            <w:r>
              <w:rPr>
                <w:sz w:val="28"/>
              </w:rPr>
              <w:t>и</w:t>
            </w:r>
            <w:r>
              <w:rPr>
                <w:spacing w:val="-12"/>
                <w:sz w:val="28"/>
              </w:rPr>
              <w:t xml:space="preserve"> </w:t>
            </w:r>
            <w:r>
              <w:rPr>
                <w:spacing w:val="-2"/>
                <w:sz w:val="28"/>
              </w:rPr>
              <w:t>воспитания</w:t>
            </w:r>
          </w:p>
        </w:tc>
        <w:tc>
          <w:tcPr>
            <w:tcW w:w="994" w:type="dxa"/>
          </w:tcPr>
          <w:p w:rsidR="00DB7705" w:rsidRDefault="008F166B">
            <w:pPr>
              <w:pStyle w:val="TableParagraph"/>
              <w:spacing w:before="319" w:line="308" w:lineRule="exact"/>
              <w:ind w:left="105"/>
              <w:rPr>
                <w:sz w:val="28"/>
              </w:rPr>
            </w:pPr>
            <w:r>
              <w:rPr>
                <w:spacing w:val="-5"/>
                <w:sz w:val="28"/>
              </w:rPr>
              <w:t>101</w:t>
            </w:r>
          </w:p>
        </w:tc>
      </w:tr>
      <w:tr w:rsidR="00DB7705">
        <w:trPr>
          <w:trHeight w:val="642"/>
        </w:trPr>
        <w:tc>
          <w:tcPr>
            <w:tcW w:w="855" w:type="dxa"/>
          </w:tcPr>
          <w:p w:rsidR="00DB7705" w:rsidRDefault="008F166B">
            <w:pPr>
              <w:pStyle w:val="TableParagraph"/>
              <w:spacing w:line="315" w:lineRule="exact"/>
              <w:ind w:left="105"/>
              <w:rPr>
                <w:sz w:val="28"/>
              </w:rPr>
            </w:pPr>
            <w:r>
              <w:rPr>
                <w:spacing w:val="-2"/>
                <w:sz w:val="28"/>
              </w:rPr>
              <w:t>3.3.2.</w:t>
            </w:r>
          </w:p>
        </w:tc>
        <w:tc>
          <w:tcPr>
            <w:tcW w:w="7659" w:type="dxa"/>
            <w:gridSpan w:val="3"/>
          </w:tcPr>
          <w:p w:rsidR="00DB7705" w:rsidRDefault="008F166B">
            <w:pPr>
              <w:pStyle w:val="TableParagraph"/>
              <w:tabs>
                <w:tab w:val="left" w:pos="1510"/>
                <w:tab w:val="left" w:pos="3525"/>
                <w:tab w:val="left" w:pos="5496"/>
              </w:tabs>
              <w:spacing w:line="315" w:lineRule="exact"/>
              <w:ind w:left="110"/>
              <w:rPr>
                <w:sz w:val="28"/>
              </w:rPr>
            </w:pPr>
            <w:r>
              <w:rPr>
                <w:spacing w:val="-2"/>
                <w:sz w:val="28"/>
              </w:rPr>
              <w:t>Перечень</w:t>
            </w:r>
            <w:r>
              <w:rPr>
                <w:sz w:val="28"/>
              </w:rPr>
              <w:tab/>
            </w:r>
            <w:r>
              <w:rPr>
                <w:spacing w:val="-2"/>
                <w:sz w:val="28"/>
              </w:rPr>
              <w:t>литературных,</w:t>
            </w:r>
            <w:r>
              <w:rPr>
                <w:sz w:val="28"/>
              </w:rPr>
              <w:tab/>
            </w:r>
            <w:r>
              <w:rPr>
                <w:spacing w:val="-2"/>
                <w:sz w:val="28"/>
              </w:rPr>
              <w:t>музыкальных,</w:t>
            </w:r>
            <w:r>
              <w:rPr>
                <w:sz w:val="28"/>
              </w:rPr>
              <w:tab/>
            </w:r>
            <w:r>
              <w:rPr>
                <w:spacing w:val="-2"/>
                <w:sz w:val="28"/>
              </w:rPr>
              <w:t>художественных,</w:t>
            </w:r>
          </w:p>
          <w:p w:rsidR="00DB7705" w:rsidRDefault="008F166B">
            <w:pPr>
              <w:pStyle w:val="TableParagraph"/>
              <w:spacing w:line="308" w:lineRule="exact"/>
              <w:ind w:left="110"/>
              <w:rPr>
                <w:sz w:val="28"/>
              </w:rPr>
            </w:pPr>
            <w:r>
              <w:rPr>
                <w:sz w:val="28"/>
              </w:rPr>
              <w:t>анимационных</w:t>
            </w:r>
            <w:r>
              <w:rPr>
                <w:spacing w:val="-14"/>
                <w:sz w:val="28"/>
              </w:rPr>
              <w:t xml:space="preserve"> </w:t>
            </w:r>
            <w:r>
              <w:rPr>
                <w:sz w:val="28"/>
              </w:rPr>
              <w:t>произведений</w:t>
            </w:r>
            <w:r>
              <w:rPr>
                <w:spacing w:val="-11"/>
                <w:sz w:val="28"/>
              </w:rPr>
              <w:t xml:space="preserve"> </w:t>
            </w:r>
            <w:r>
              <w:rPr>
                <w:sz w:val="28"/>
              </w:rPr>
              <w:t>для</w:t>
            </w:r>
            <w:r>
              <w:rPr>
                <w:spacing w:val="-8"/>
                <w:sz w:val="28"/>
              </w:rPr>
              <w:t xml:space="preserve"> </w:t>
            </w:r>
            <w:r>
              <w:rPr>
                <w:sz w:val="28"/>
              </w:rPr>
              <w:t>реализации</w:t>
            </w:r>
            <w:r>
              <w:rPr>
                <w:spacing w:val="-11"/>
                <w:sz w:val="28"/>
              </w:rPr>
              <w:t xml:space="preserve"> </w:t>
            </w:r>
            <w:r>
              <w:rPr>
                <w:spacing w:val="-2"/>
                <w:sz w:val="28"/>
              </w:rPr>
              <w:t>Программы</w:t>
            </w:r>
          </w:p>
        </w:tc>
        <w:tc>
          <w:tcPr>
            <w:tcW w:w="994" w:type="dxa"/>
          </w:tcPr>
          <w:p w:rsidR="00DB7705" w:rsidRDefault="008F166B">
            <w:pPr>
              <w:pStyle w:val="TableParagraph"/>
              <w:spacing w:before="314" w:line="308" w:lineRule="exact"/>
              <w:ind w:left="105"/>
              <w:rPr>
                <w:sz w:val="28"/>
              </w:rPr>
            </w:pPr>
            <w:r>
              <w:rPr>
                <w:spacing w:val="-5"/>
                <w:sz w:val="28"/>
              </w:rPr>
              <w:t>110</w:t>
            </w:r>
          </w:p>
        </w:tc>
      </w:tr>
      <w:tr w:rsidR="00DB7705">
        <w:trPr>
          <w:trHeight w:val="321"/>
        </w:trPr>
        <w:tc>
          <w:tcPr>
            <w:tcW w:w="855" w:type="dxa"/>
          </w:tcPr>
          <w:p w:rsidR="00DB7705" w:rsidRDefault="008F166B">
            <w:pPr>
              <w:pStyle w:val="TableParagraph"/>
              <w:spacing w:line="301" w:lineRule="exact"/>
              <w:ind w:left="105"/>
              <w:rPr>
                <w:sz w:val="28"/>
              </w:rPr>
            </w:pPr>
            <w:r>
              <w:rPr>
                <w:spacing w:val="-4"/>
                <w:sz w:val="28"/>
              </w:rPr>
              <w:t>3.4.</w:t>
            </w:r>
          </w:p>
        </w:tc>
        <w:tc>
          <w:tcPr>
            <w:tcW w:w="7659" w:type="dxa"/>
            <w:gridSpan w:val="3"/>
          </w:tcPr>
          <w:p w:rsidR="00DB7705" w:rsidRDefault="008F166B">
            <w:pPr>
              <w:pStyle w:val="TableParagraph"/>
              <w:spacing w:line="301" w:lineRule="exact"/>
              <w:ind w:left="110"/>
              <w:rPr>
                <w:sz w:val="28"/>
              </w:rPr>
            </w:pPr>
            <w:r>
              <w:rPr>
                <w:sz w:val="28"/>
              </w:rPr>
              <w:t>Кадровые</w:t>
            </w:r>
            <w:r>
              <w:rPr>
                <w:spacing w:val="-11"/>
                <w:sz w:val="28"/>
              </w:rPr>
              <w:t xml:space="preserve"> </w:t>
            </w:r>
            <w:r>
              <w:rPr>
                <w:sz w:val="28"/>
              </w:rPr>
              <w:t>условия</w:t>
            </w:r>
            <w:r>
              <w:rPr>
                <w:spacing w:val="-10"/>
                <w:sz w:val="28"/>
              </w:rPr>
              <w:t xml:space="preserve"> </w:t>
            </w:r>
            <w:r>
              <w:rPr>
                <w:sz w:val="28"/>
              </w:rPr>
              <w:t>реализации</w:t>
            </w:r>
            <w:r>
              <w:rPr>
                <w:spacing w:val="-10"/>
                <w:sz w:val="28"/>
              </w:rPr>
              <w:t xml:space="preserve"> </w:t>
            </w:r>
            <w:r>
              <w:rPr>
                <w:spacing w:val="-2"/>
                <w:sz w:val="28"/>
              </w:rPr>
              <w:t>Программы</w:t>
            </w:r>
          </w:p>
        </w:tc>
        <w:tc>
          <w:tcPr>
            <w:tcW w:w="994" w:type="dxa"/>
          </w:tcPr>
          <w:p w:rsidR="00DB7705" w:rsidRDefault="008F166B">
            <w:pPr>
              <w:pStyle w:val="TableParagraph"/>
              <w:spacing w:line="301" w:lineRule="exact"/>
              <w:ind w:left="105"/>
              <w:rPr>
                <w:sz w:val="28"/>
              </w:rPr>
            </w:pPr>
            <w:r>
              <w:rPr>
                <w:spacing w:val="-5"/>
                <w:sz w:val="28"/>
              </w:rPr>
              <w:t>111</w:t>
            </w:r>
          </w:p>
        </w:tc>
      </w:tr>
      <w:tr w:rsidR="00DB7705">
        <w:trPr>
          <w:trHeight w:val="321"/>
        </w:trPr>
        <w:tc>
          <w:tcPr>
            <w:tcW w:w="855" w:type="dxa"/>
          </w:tcPr>
          <w:p w:rsidR="00DB7705" w:rsidRDefault="008F166B">
            <w:pPr>
              <w:pStyle w:val="TableParagraph"/>
              <w:spacing w:line="302" w:lineRule="exact"/>
              <w:ind w:left="105"/>
              <w:rPr>
                <w:sz w:val="28"/>
              </w:rPr>
            </w:pPr>
            <w:r>
              <w:rPr>
                <w:spacing w:val="-4"/>
                <w:sz w:val="28"/>
              </w:rPr>
              <w:t>3.5.</w:t>
            </w:r>
          </w:p>
        </w:tc>
        <w:tc>
          <w:tcPr>
            <w:tcW w:w="7659" w:type="dxa"/>
            <w:gridSpan w:val="3"/>
          </w:tcPr>
          <w:p w:rsidR="00DB7705" w:rsidRDefault="008F166B">
            <w:pPr>
              <w:pStyle w:val="TableParagraph"/>
              <w:spacing w:line="302" w:lineRule="exact"/>
              <w:ind w:left="110"/>
              <w:rPr>
                <w:sz w:val="28"/>
              </w:rPr>
            </w:pPr>
            <w:r>
              <w:rPr>
                <w:sz w:val="28"/>
              </w:rPr>
              <w:t>Режим</w:t>
            </w:r>
            <w:r>
              <w:rPr>
                <w:spacing w:val="-8"/>
                <w:sz w:val="28"/>
              </w:rPr>
              <w:t xml:space="preserve"> </w:t>
            </w:r>
            <w:r>
              <w:rPr>
                <w:sz w:val="28"/>
              </w:rPr>
              <w:t>и</w:t>
            </w:r>
            <w:r>
              <w:rPr>
                <w:spacing w:val="-8"/>
                <w:sz w:val="28"/>
              </w:rPr>
              <w:t xml:space="preserve"> </w:t>
            </w:r>
            <w:r>
              <w:rPr>
                <w:sz w:val="28"/>
              </w:rPr>
              <w:t>распорядок</w:t>
            </w:r>
            <w:r>
              <w:rPr>
                <w:spacing w:val="-8"/>
                <w:sz w:val="28"/>
              </w:rPr>
              <w:t xml:space="preserve"> </w:t>
            </w:r>
            <w:r>
              <w:rPr>
                <w:spacing w:val="-5"/>
                <w:sz w:val="28"/>
              </w:rPr>
              <w:t>дня</w:t>
            </w:r>
          </w:p>
        </w:tc>
        <w:tc>
          <w:tcPr>
            <w:tcW w:w="994" w:type="dxa"/>
          </w:tcPr>
          <w:p w:rsidR="00DB7705" w:rsidRDefault="008F166B">
            <w:pPr>
              <w:pStyle w:val="TableParagraph"/>
              <w:spacing w:line="302" w:lineRule="exact"/>
              <w:ind w:left="105"/>
              <w:rPr>
                <w:sz w:val="28"/>
              </w:rPr>
            </w:pPr>
            <w:r>
              <w:rPr>
                <w:spacing w:val="-5"/>
                <w:sz w:val="28"/>
              </w:rPr>
              <w:t>112</w:t>
            </w:r>
          </w:p>
        </w:tc>
      </w:tr>
      <w:tr w:rsidR="00DB7705">
        <w:trPr>
          <w:trHeight w:val="642"/>
        </w:trPr>
        <w:tc>
          <w:tcPr>
            <w:tcW w:w="855" w:type="dxa"/>
          </w:tcPr>
          <w:p w:rsidR="00DB7705" w:rsidRDefault="008F166B">
            <w:pPr>
              <w:pStyle w:val="TableParagraph"/>
              <w:spacing w:line="315" w:lineRule="exact"/>
              <w:ind w:left="105"/>
              <w:rPr>
                <w:sz w:val="28"/>
              </w:rPr>
            </w:pPr>
            <w:r>
              <w:rPr>
                <w:spacing w:val="-4"/>
                <w:sz w:val="28"/>
              </w:rPr>
              <w:t>3.6.</w:t>
            </w:r>
          </w:p>
        </w:tc>
        <w:tc>
          <w:tcPr>
            <w:tcW w:w="4034" w:type="dxa"/>
            <w:tcBorders>
              <w:right w:val="nil"/>
            </w:tcBorders>
          </w:tcPr>
          <w:p w:rsidR="00DB7705" w:rsidRDefault="008F166B">
            <w:pPr>
              <w:pStyle w:val="TableParagraph"/>
              <w:tabs>
                <w:tab w:val="left" w:pos="2215"/>
              </w:tabs>
              <w:spacing w:line="315" w:lineRule="exact"/>
              <w:ind w:left="110"/>
              <w:rPr>
                <w:sz w:val="28"/>
              </w:rPr>
            </w:pPr>
            <w:r>
              <w:rPr>
                <w:spacing w:val="-2"/>
                <w:sz w:val="28"/>
              </w:rPr>
              <w:t>Особенности</w:t>
            </w:r>
            <w:r>
              <w:rPr>
                <w:sz w:val="28"/>
              </w:rPr>
              <w:tab/>
            </w:r>
            <w:r>
              <w:rPr>
                <w:spacing w:val="-2"/>
                <w:sz w:val="28"/>
              </w:rPr>
              <w:t>традиционных</w:t>
            </w:r>
          </w:p>
          <w:p w:rsidR="00DB7705" w:rsidRDefault="008F166B">
            <w:pPr>
              <w:pStyle w:val="TableParagraph"/>
              <w:spacing w:line="308" w:lineRule="exact"/>
              <w:ind w:left="110"/>
              <w:rPr>
                <w:sz w:val="28"/>
              </w:rPr>
            </w:pPr>
            <w:r>
              <w:rPr>
                <w:spacing w:val="-2"/>
                <w:sz w:val="28"/>
              </w:rPr>
              <w:t>мероприятий</w:t>
            </w:r>
          </w:p>
        </w:tc>
        <w:tc>
          <w:tcPr>
            <w:tcW w:w="1885" w:type="dxa"/>
            <w:tcBorders>
              <w:left w:val="nil"/>
              <w:right w:val="nil"/>
            </w:tcBorders>
          </w:tcPr>
          <w:p w:rsidR="00DB7705" w:rsidRDefault="008F166B">
            <w:pPr>
              <w:pStyle w:val="TableParagraph"/>
              <w:spacing w:line="315" w:lineRule="exact"/>
              <w:ind w:left="469"/>
              <w:rPr>
                <w:sz w:val="28"/>
              </w:rPr>
            </w:pPr>
            <w:r>
              <w:rPr>
                <w:spacing w:val="-2"/>
                <w:sz w:val="28"/>
              </w:rPr>
              <w:t>событий,</w:t>
            </w:r>
          </w:p>
        </w:tc>
        <w:tc>
          <w:tcPr>
            <w:tcW w:w="1740" w:type="dxa"/>
            <w:tcBorders>
              <w:left w:val="nil"/>
            </w:tcBorders>
          </w:tcPr>
          <w:p w:rsidR="00DB7705" w:rsidRDefault="008F166B">
            <w:pPr>
              <w:pStyle w:val="TableParagraph"/>
              <w:spacing w:line="315" w:lineRule="exact"/>
              <w:ind w:left="164" w:right="65"/>
              <w:jc w:val="center"/>
              <w:rPr>
                <w:sz w:val="28"/>
              </w:rPr>
            </w:pPr>
            <w:r>
              <w:rPr>
                <w:spacing w:val="-2"/>
                <w:sz w:val="28"/>
              </w:rPr>
              <w:t>праздников,</w:t>
            </w:r>
          </w:p>
        </w:tc>
        <w:tc>
          <w:tcPr>
            <w:tcW w:w="994" w:type="dxa"/>
          </w:tcPr>
          <w:p w:rsidR="00DB7705" w:rsidRDefault="008F166B">
            <w:pPr>
              <w:pStyle w:val="TableParagraph"/>
              <w:spacing w:before="314" w:line="308" w:lineRule="exact"/>
              <w:ind w:left="105"/>
              <w:rPr>
                <w:sz w:val="28"/>
              </w:rPr>
            </w:pPr>
            <w:r>
              <w:rPr>
                <w:spacing w:val="-5"/>
                <w:sz w:val="28"/>
              </w:rPr>
              <w:t>121</w:t>
            </w:r>
          </w:p>
        </w:tc>
      </w:tr>
      <w:tr w:rsidR="00DB7705">
        <w:trPr>
          <w:trHeight w:val="325"/>
        </w:trPr>
        <w:tc>
          <w:tcPr>
            <w:tcW w:w="855" w:type="dxa"/>
          </w:tcPr>
          <w:p w:rsidR="00DB7705" w:rsidRDefault="008F166B">
            <w:pPr>
              <w:pStyle w:val="TableParagraph"/>
              <w:spacing w:line="306" w:lineRule="exact"/>
              <w:ind w:left="105"/>
              <w:rPr>
                <w:sz w:val="28"/>
              </w:rPr>
            </w:pPr>
            <w:r>
              <w:rPr>
                <w:spacing w:val="-2"/>
                <w:sz w:val="28"/>
              </w:rPr>
              <w:t>3.6.1.</w:t>
            </w:r>
          </w:p>
        </w:tc>
        <w:tc>
          <w:tcPr>
            <w:tcW w:w="7659" w:type="dxa"/>
            <w:gridSpan w:val="3"/>
          </w:tcPr>
          <w:p w:rsidR="00DB7705" w:rsidRDefault="008F166B">
            <w:pPr>
              <w:pStyle w:val="TableParagraph"/>
              <w:spacing w:line="306" w:lineRule="exact"/>
              <w:ind w:left="110"/>
              <w:rPr>
                <w:sz w:val="28"/>
              </w:rPr>
            </w:pPr>
            <w:r>
              <w:rPr>
                <w:sz w:val="28"/>
              </w:rPr>
              <w:t>Календарный</w:t>
            </w:r>
            <w:r>
              <w:rPr>
                <w:spacing w:val="-13"/>
                <w:sz w:val="28"/>
              </w:rPr>
              <w:t xml:space="preserve"> </w:t>
            </w:r>
            <w:r>
              <w:rPr>
                <w:sz w:val="28"/>
              </w:rPr>
              <w:t>план</w:t>
            </w:r>
            <w:r>
              <w:rPr>
                <w:spacing w:val="-13"/>
                <w:sz w:val="28"/>
              </w:rPr>
              <w:t xml:space="preserve"> </w:t>
            </w:r>
            <w:r>
              <w:rPr>
                <w:sz w:val="28"/>
              </w:rPr>
              <w:t>воспитательной</w:t>
            </w:r>
            <w:r>
              <w:rPr>
                <w:spacing w:val="-13"/>
                <w:sz w:val="28"/>
              </w:rPr>
              <w:t xml:space="preserve"> </w:t>
            </w:r>
            <w:r>
              <w:rPr>
                <w:spacing w:val="-2"/>
                <w:sz w:val="28"/>
              </w:rPr>
              <w:t>работы</w:t>
            </w:r>
          </w:p>
        </w:tc>
        <w:tc>
          <w:tcPr>
            <w:tcW w:w="994" w:type="dxa"/>
          </w:tcPr>
          <w:p w:rsidR="00DB7705" w:rsidRDefault="008F166B">
            <w:pPr>
              <w:pStyle w:val="TableParagraph"/>
              <w:spacing w:line="306" w:lineRule="exact"/>
              <w:ind w:left="105"/>
              <w:rPr>
                <w:sz w:val="28"/>
              </w:rPr>
            </w:pPr>
            <w:r>
              <w:rPr>
                <w:spacing w:val="-5"/>
                <w:sz w:val="28"/>
              </w:rPr>
              <w:t>122</w:t>
            </w:r>
          </w:p>
        </w:tc>
      </w:tr>
      <w:tr w:rsidR="00DB7705">
        <w:trPr>
          <w:trHeight w:val="643"/>
        </w:trPr>
        <w:tc>
          <w:tcPr>
            <w:tcW w:w="855" w:type="dxa"/>
          </w:tcPr>
          <w:p w:rsidR="00DB7705" w:rsidRDefault="008F166B">
            <w:pPr>
              <w:pStyle w:val="TableParagraph"/>
              <w:spacing w:line="315" w:lineRule="exact"/>
              <w:ind w:left="105"/>
              <w:rPr>
                <w:sz w:val="28"/>
              </w:rPr>
            </w:pPr>
            <w:r>
              <w:rPr>
                <w:spacing w:val="-4"/>
                <w:sz w:val="28"/>
              </w:rPr>
              <w:t>3.7.</w:t>
            </w:r>
          </w:p>
        </w:tc>
        <w:tc>
          <w:tcPr>
            <w:tcW w:w="7659" w:type="dxa"/>
            <w:gridSpan w:val="3"/>
          </w:tcPr>
          <w:p w:rsidR="00DB7705" w:rsidRDefault="008F166B">
            <w:pPr>
              <w:pStyle w:val="TableParagraph"/>
              <w:tabs>
                <w:tab w:val="left" w:pos="1400"/>
                <w:tab w:val="left" w:pos="3439"/>
                <w:tab w:val="left" w:pos="5459"/>
              </w:tabs>
              <w:spacing w:line="315" w:lineRule="exact"/>
              <w:ind w:left="110"/>
              <w:rPr>
                <w:i/>
                <w:sz w:val="28"/>
              </w:rPr>
            </w:pPr>
            <w:r>
              <w:rPr>
                <w:i/>
                <w:spacing w:val="-2"/>
                <w:sz w:val="28"/>
              </w:rPr>
              <w:t>Часть,</w:t>
            </w:r>
            <w:r>
              <w:rPr>
                <w:i/>
                <w:sz w:val="28"/>
              </w:rPr>
              <w:tab/>
            </w:r>
            <w:r>
              <w:rPr>
                <w:i/>
                <w:spacing w:val="-2"/>
                <w:sz w:val="28"/>
              </w:rPr>
              <w:t>формируемая</w:t>
            </w:r>
            <w:r>
              <w:rPr>
                <w:i/>
                <w:sz w:val="28"/>
              </w:rPr>
              <w:tab/>
            </w:r>
            <w:r>
              <w:rPr>
                <w:i/>
                <w:spacing w:val="-2"/>
                <w:sz w:val="28"/>
              </w:rPr>
              <w:t>участниками</w:t>
            </w:r>
            <w:r>
              <w:rPr>
                <w:i/>
                <w:sz w:val="28"/>
              </w:rPr>
              <w:tab/>
            </w:r>
            <w:r>
              <w:rPr>
                <w:i/>
                <w:spacing w:val="-2"/>
                <w:sz w:val="28"/>
              </w:rPr>
              <w:t>образовательных</w:t>
            </w:r>
          </w:p>
          <w:p w:rsidR="00DB7705" w:rsidRDefault="008F166B">
            <w:pPr>
              <w:pStyle w:val="TableParagraph"/>
              <w:spacing w:line="308" w:lineRule="exact"/>
              <w:ind w:left="110"/>
              <w:rPr>
                <w:i/>
                <w:sz w:val="28"/>
              </w:rPr>
            </w:pPr>
            <w:r>
              <w:rPr>
                <w:i/>
                <w:spacing w:val="-2"/>
                <w:sz w:val="28"/>
              </w:rPr>
              <w:t>отношений</w:t>
            </w:r>
          </w:p>
        </w:tc>
        <w:tc>
          <w:tcPr>
            <w:tcW w:w="994" w:type="dxa"/>
          </w:tcPr>
          <w:p w:rsidR="00DB7705" w:rsidRDefault="008F166B">
            <w:pPr>
              <w:pStyle w:val="TableParagraph"/>
              <w:spacing w:before="315" w:line="308" w:lineRule="exact"/>
              <w:ind w:left="105"/>
              <w:rPr>
                <w:sz w:val="28"/>
              </w:rPr>
            </w:pPr>
            <w:r>
              <w:rPr>
                <w:spacing w:val="-5"/>
                <w:sz w:val="28"/>
              </w:rPr>
              <w:t>147</w:t>
            </w:r>
          </w:p>
        </w:tc>
      </w:tr>
      <w:tr w:rsidR="00DB7705">
        <w:trPr>
          <w:trHeight w:val="321"/>
        </w:trPr>
        <w:tc>
          <w:tcPr>
            <w:tcW w:w="855" w:type="dxa"/>
          </w:tcPr>
          <w:p w:rsidR="00DB7705" w:rsidRDefault="008F166B">
            <w:pPr>
              <w:pStyle w:val="TableParagraph"/>
              <w:spacing w:line="301" w:lineRule="exact"/>
              <w:ind w:left="105"/>
              <w:rPr>
                <w:b/>
                <w:sz w:val="28"/>
              </w:rPr>
            </w:pPr>
            <w:r>
              <w:rPr>
                <w:b/>
                <w:spacing w:val="-5"/>
                <w:sz w:val="28"/>
              </w:rPr>
              <w:t>IV.</w:t>
            </w:r>
          </w:p>
        </w:tc>
        <w:tc>
          <w:tcPr>
            <w:tcW w:w="8653" w:type="dxa"/>
            <w:gridSpan w:val="4"/>
          </w:tcPr>
          <w:p w:rsidR="00DB7705" w:rsidRDefault="008F166B">
            <w:pPr>
              <w:pStyle w:val="TableParagraph"/>
              <w:spacing w:line="301" w:lineRule="exact"/>
              <w:ind w:left="110"/>
              <w:rPr>
                <w:b/>
                <w:sz w:val="28"/>
              </w:rPr>
            </w:pPr>
            <w:r>
              <w:rPr>
                <w:b/>
                <w:spacing w:val="-2"/>
                <w:sz w:val="28"/>
              </w:rPr>
              <w:t>Дополнительный</w:t>
            </w:r>
            <w:r>
              <w:rPr>
                <w:b/>
                <w:spacing w:val="1"/>
                <w:sz w:val="28"/>
              </w:rPr>
              <w:t xml:space="preserve"> </w:t>
            </w:r>
            <w:r>
              <w:rPr>
                <w:b/>
                <w:spacing w:val="-2"/>
                <w:sz w:val="28"/>
              </w:rPr>
              <w:t>раздел</w:t>
            </w:r>
          </w:p>
        </w:tc>
      </w:tr>
      <w:tr w:rsidR="00DB7705">
        <w:trPr>
          <w:trHeight w:val="321"/>
        </w:trPr>
        <w:tc>
          <w:tcPr>
            <w:tcW w:w="855" w:type="dxa"/>
          </w:tcPr>
          <w:p w:rsidR="00DB7705" w:rsidRDefault="008F166B">
            <w:pPr>
              <w:pStyle w:val="TableParagraph"/>
              <w:spacing w:line="301" w:lineRule="exact"/>
              <w:ind w:left="105"/>
              <w:rPr>
                <w:sz w:val="28"/>
              </w:rPr>
            </w:pPr>
            <w:r>
              <w:rPr>
                <w:spacing w:val="-4"/>
                <w:sz w:val="28"/>
              </w:rPr>
              <w:t>4.1.</w:t>
            </w:r>
          </w:p>
        </w:tc>
        <w:tc>
          <w:tcPr>
            <w:tcW w:w="7659" w:type="dxa"/>
            <w:gridSpan w:val="3"/>
          </w:tcPr>
          <w:p w:rsidR="00DB7705" w:rsidRDefault="008F166B">
            <w:pPr>
              <w:pStyle w:val="TableParagraph"/>
              <w:spacing w:line="301" w:lineRule="exact"/>
              <w:ind w:left="110"/>
              <w:rPr>
                <w:sz w:val="28"/>
              </w:rPr>
            </w:pPr>
            <w:r>
              <w:rPr>
                <w:sz w:val="28"/>
              </w:rPr>
              <w:t>Краткая</w:t>
            </w:r>
            <w:r>
              <w:rPr>
                <w:spacing w:val="-13"/>
                <w:sz w:val="28"/>
              </w:rPr>
              <w:t xml:space="preserve"> </w:t>
            </w:r>
            <w:r>
              <w:rPr>
                <w:sz w:val="28"/>
              </w:rPr>
              <w:t>презентация</w:t>
            </w:r>
            <w:r>
              <w:rPr>
                <w:spacing w:val="-10"/>
                <w:sz w:val="28"/>
              </w:rPr>
              <w:t xml:space="preserve"> </w:t>
            </w:r>
            <w:r>
              <w:rPr>
                <w:spacing w:val="-2"/>
                <w:sz w:val="28"/>
              </w:rPr>
              <w:t>Программы</w:t>
            </w:r>
          </w:p>
        </w:tc>
        <w:tc>
          <w:tcPr>
            <w:tcW w:w="994" w:type="dxa"/>
          </w:tcPr>
          <w:p w:rsidR="00DB7705" w:rsidRDefault="008F166B">
            <w:pPr>
              <w:pStyle w:val="TableParagraph"/>
              <w:spacing w:line="301" w:lineRule="exact"/>
              <w:ind w:left="105"/>
              <w:rPr>
                <w:sz w:val="28"/>
              </w:rPr>
            </w:pPr>
            <w:r>
              <w:rPr>
                <w:spacing w:val="-5"/>
                <w:sz w:val="28"/>
              </w:rPr>
              <w:t>149</w:t>
            </w:r>
          </w:p>
        </w:tc>
      </w:tr>
    </w:tbl>
    <w:p w:rsidR="00DB7705" w:rsidRDefault="00DB7705">
      <w:pPr>
        <w:spacing w:line="301" w:lineRule="exact"/>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79"/>
        </w:numPr>
        <w:tabs>
          <w:tab w:val="left" w:pos="1080"/>
        </w:tabs>
        <w:spacing w:before="269" w:line="322" w:lineRule="exact"/>
        <w:ind w:left="1080" w:hanging="252"/>
        <w:rPr>
          <w:b/>
          <w:sz w:val="28"/>
        </w:rPr>
      </w:pPr>
      <w:r>
        <w:rPr>
          <w:b/>
          <w:spacing w:val="-2"/>
          <w:sz w:val="28"/>
        </w:rPr>
        <w:t>ЦЕЛЕВОЙ</w:t>
      </w:r>
      <w:r>
        <w:rPr>
          <w:b/>
          <w:spacing w:val="-5"/>
          <w:sz w:val="28"/>
        </w:rPr>
        <w:t xml:space="preserve"> </w:t>
      </w:r>
      <w:r>
        <w:rPr>
          <w:b/>
          <w:spacing w:val="-2"/>
          <w:sz w:val="28"/>
        </w:rPr>
        <w:t>РАЗДЕЛ</w:t>
      </w:r>
    </w:p>
    <w:p w:rsidR="00DB7705" w:rsidRDefault="008F166B">
      <w:pPr>
        <w:ind w:left="828"/>
        <w:jc w:val="both"/>
        <w:rPr>
          <w:b/>
          <w:sz w:val="28"/>
        </w:rPr>
      </w:pPr>
      <w:r>
        <w:rPr>
          <w:b/>
          <w:spacing w:val="-2"/>
          <w:sz w:val="28"/>
        </w:rPr>
        <w:t>Обязательная</w:t>
      </w:r>
      <w:r>
        <w:rPr>
          <w:b/>
          <w:spacing w:val="-9"/>
          <w:sz w:val="28"/>
        </w:rPr>
        <w:t xml:space="preserve"> </w:t>
      </w:r>
      <w:r>
        <w:rPr>
          <w:b/>
          <w:spacing w:val="-4"/>
          <w:sz w:val="28"/>
        </w:rPr>
        <w:t>часть</w:t>
      </w:r>
    </w:p>
    <w:p w:rsidR="00DB7705" w:rsidRDefault="008F166B" w:rsidP="0068464E">
      <w:pPr>
        <w:pStyle w:val="a5"/>
        <w:numPr>
          <w:ilvl w:val="1"/>
          <w:numId w:val="178"/>
        </w:numPr>
        <w:tabs>
          <w:tab w:val="left" w:pos="1532"/>
        </w:tabs>
        <w:spacing w:before="4" w:line="319" w:lineRule="exact"/>
        <w:ind w:left="1532" w:hanging="704"/>
        <w:jc w:val="both"/>
        <w:rPr>
          <w:b/>
          <w:sz w:val="28"/>
        </w:rPr>
      </w:pPr>
      <w:r>
        <w:rPr>
          <w:b/>
          <w:spacing w:val="-2"/>
          <w:sz w:val="28"/>
        </w:rPr>
        <w:t>Пояснительная</w:t>
      </w:r>
      <w:r>
        <w:rPr>
          <w:b/>
          <w:spacing w:val="3"/>
          <w:sz w:val="28"/>
        </w:rPr>
        <w:t xml:space="preserve"> </w:t>
      </w:r>
      <w:r>
        <w:rPr>
          <w:b/>
          <w:spacing w:val="-2"/>
          <w:sz w:val="28"/>
        </w:rPr>
        <w:t>записка</w:t>
      </w:r>
    </w:p>
    <w:p w:rsidR="00DB7705" w:rsidRDefault="008F166B">
      <w:pPr>
        <w:pStyle w:val="a3"/>
        <w:ind w:right="403"/>
      </w:pPr>
      <w:r>
        <w:t>Образовательная программа дошкольного образования муниципального дошкольного образовательного учреждения МДОУ «Новокрымский детский сад «Ромашка» села Новокрымское,</w:t>
      </w:r>
      <w:r>
        <w:rPr>
          <w:spacing w:val="-3"/>
        </w:rPr>
        <w:t xml:space="preserve"> </w:t>
      </w:r>
      <w:r>
        <w:t>Джанкойского района,</w:t>
      </w:r>
      <w:r>
        <w:rPr>
          <w:spacing w:val="-3"/>
        </w:rPr>
        <w:t xml:space="preserve"> </w:t>
      </w:r>
      <w:r>
        <w:t>Республики Крым</w:t>
      </w:r>
      <w:r>
        <w:rPr>
          <w:spacing w:val="-3"/>
        </w:rPr>
        <w:t xml:space="preserve"> </w:t>
      </w:r>
      <w:r>
        <w:t>(далее –</w:t>
      </w:r>
      <w:r>
        <w:rPr>
          <w:spacing w:val="-4"/>
        </w:rPr>
        <w:t xml:space="preserve"> </w:t>
      </w:r>
      <w:r>
        <w:t>Программа)</w:t>
      </w:r>
      <w:r>
        <w:rPr>
          <w:spacing w:val="-3"/>
        </w:rPr>
        <w:t xml:space="preserve"> </w:t>
      </w:r>
      <w:r>
        <w:t>разработана в</w:t>
      </w:r>
      <w:r>
        <w:rPr>
          <w:spacing w:val="-1"/>
        </w:rPr>
        <w:t xml:space="preserve"> </w:t>
      </w:r>
      <w:r>
        <w:t>соответствии с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 с изменениями и дополнениями) (далее – ФГОС ДО) и федеральной образовательной программой дошкольного образования (утверждена приказом Министерства просвещения Российской Федерации от 25.11.2022</w:t>
      </w:r>
      <w:r>
        <w:rPr>
          <w:spacing w:val="-10"/>
        </w:rPr>
        <w:t xml:space="preserve"> </w:t>
      </w:r>
      <w:r>
        <w:t>№</w:t>
      </w:r>
      <w:r>
        <w:rPr>
          <w:spacing w:val="-11"/>
        </w:rPr>
        <w:t xml:space="preserve"> </w:t>
      </w:r>
      <w:r>
        <w:t>1028</w:t>
      </w:r>
      <w:r>
        <w:rPr>
          <w:spacing w:val="-8"/>
        </w:rPr>
        <w:t xml:space="preserve"> </w:t>
      </w:r>
      <w:r>
        <w:t>«Об</w:t>
      </w:r>
      <w:r>
        <w:rPr>
          <w:spacing w:val="-7"/>
        </w:rPr>
        <w:t xml:space="preserve"> </w:t>
      </w:r>
      <w:r>
        <w:t>утверждении</w:t>
      </w:r>
      <w:r>
        <w:rPr>
          <w:spacing w:val="-10"/>
        </w:rPr>
        <w:t xml:space="preserve"> </w:t>
      </w:r>
      <w:r>
        <w:t>федеральной</w:t>
      </w:r>
      <w:r>
        <w:rPr>
          <w:spacing w:val="-10"/>
        </w:rPr>
        <w:t xml:space="preserve"> </w:t>
      </w:r>
      <w:r>
        <w:t>образовательной</w:t>
      </w:r>
      <w:r>
        <w:rPr>
          <w:spacing w:val="-10"/>
        </w:rPr>
        <w:t xml:space="preserve"> </w:t>
      </w:r>
      <w:r>
        <w:t>программы дошкольного образования») (далее – ФОП ДО).</w:t>
      </w:r>
    </w:p>
    <w:p w:rsidR="00DB7705" w:rsidRDefault="008F166B">
      <w:pPr>
        <w:pStyle w:val="a3"/>
        <w:ind w:right="407"/>
      </w:pPr>
      <w:r>
        <w:t>Образовательная программа дошкольного образования муниципального дошкольного образовательного учреждения МДОУ «Новокрымский детский сад «Ромашка» села Новокрымское,</w:t>
      </w:r>
      <w:r>
        <w:rPr>
          <w:spacing w:val="-3"/>
        </w:rPr>
        <w:t xml:space="preserve"> </w:t>
      </w:r>
      <w:r>
        <w:t>Джанкойского района,</w:t>
      </w:r>
      <w:r>
        <w:rPr>
          <w:spacing w:val="-3"/>
        </w:rPr>
        <w:t xml:space="preserve"> </w:t>
      </w:r>
      <w:r>
        <w:t>Республики Крым (далее –</w:t>
      </w:r>
      <w:r>
        <w:rPr>
          <w:spacing w:val="-4"/>
        </w:rPr>
        <w:t xml:space="preserve"> </w:t>
      </w:r>
      <w:r>
        <w:t>МДОУ «Новокрымский детский сад «Ромашка») разработана творческой группой педагогических работников.</w:t>
      </w:r>
    </w:p>
    <w:p w:rsidR="00DB7705" w:rsidRDefault="008F166B">
      <w:pPr>
        <w:pStyle w:val="a3"/>
        <w:ind w:right="413"/>
      </w:pPr>
      <w:r>
        <w:t>Срок освоения образовательной программы дошкольного образования МДОУ «Новокрымский детский сад «Ромашка» – пять лет. Образовательная программа дошкольного образования МДОУ «Новокрымский детский сад «Ромашка» определяет обязательную часть и часть, формируемую участниками образовательных отношений для детей от 1 года до прекращения образовательных отношений.</w:t>
      </w:r>
    </w:p>
    <w:p w:rsidR="00DB7705" w:rsidRDefault="008F166B" w:rsidP="008F166B">
      <w:pPr>
        <w:pStyle w:val="a3"/>
        <w:spacing w:line="320" w:lineRule="exact"/>
        <w:ind w:left="828" w:firstLine="0"/>
      </w:pPr>
      <w:r>
        <w:t>Образовательная</w:t>
      </w:r>
      <w:r>
        <w:rPr>
          <w:spacing w:val="65"/>
          <w:w w:val="150"/>
        </w:rPr>
        <w:t xml:space="preserve">  </w:t>
      </w:r>
      <w:r>
        <w:t>программа</w:t>
      </w:r>
      <w:r>
        <w:rPr>
          <w:spacing w:val="66"/>
          <w:w w:val="150"/>
        </w:rPr>
        <w:t xml:space="preserve">  </w:t>
      </w:r>
      <w:r>
        <w:t>дошкольного</w:t>
      </w:r>
      <w:r>
        <w:rPr>
          <w:spacing w:val="65"/>
          <w:w w:val="150"/>
        </w:rPr>
        <w:t xml:space="preserve">  </w:t>
      </w:r>
      <w:r>
        <w:t>образования</w:t>
      </w:r>
      <w:r>
        <w:rPr>
          <w:spacing w:val="65"/>
          <w:w w:val="150"/>
        </w:rPr>
        <w:t xml:space="preserve">  </w:t>
      </w:r>
      <w:r>
        <w:t>МДОУ «Новокрымский детский сад «Ромашка» (далее – Программа) разработана с учетом нормативно-правовых актов:</w:t>
      </w:r>
    </w:p>
    <w:p w:rsidR="00DB7705" w:rsidRDefault="00DB7705">
      <w:pPr>
        <w:pStyle w:val="a3"/>
        <w:spacing w:before="5"/>
        <w:ind w:left="0" w:firstLine="0"/>
        <w:jc w:val="left"/>
      </w:pPr>
    </w:p>
    <w:p w:rsidR="00DB7705" w:rsidRDefault="008F166B" w:rsidP="0068464E">
      <w:pPr>
        <w:pStyle w:val="1"/>
        <w:numPr>
          <w:ilvl w:val="2"/>
          <w:numId w:val="178"/>
        </w:numPr>
        <w:tabs>
          <w:tab w:val="left" w:pos="1111"/>
        </w:tabs>
        <w:spacing w:line="340" w:lineRule="exact"/>
        <w:ind w:hanging="283"/>
      </w:pPr>
      <w:r>
        <w:rPr>
          <w:spacing w:val="-2"/>
        </w:rPr>
        <w:t>Федеральные</w:t>
      </w:r>
      <w:r>
        <w:t xml:space="preserve"> </w:t>
      </w:r>
      <w:r>
        <w:rPr>
          <w:spacing w:val="-2"/>
        </w:rPr>
        <w:t>документы</w:t>
      </w:r>
    </w:p>
    <w:p w:rsidR="00DB7705" w:rsidRDefault="008F166B" w:rsidP="0068464E">
      <w:pPr>
        <w:pStyle w:val="a5"/>
        <w:numPr>
          <w:ilvl w:val="0"/>
          <w:numId w:val="177"/>
        </w:numPr>
        <w:tabs>
          <w:tab w:val="left" w:pos="1109"/>
        </w:tabs>
        <w:ind w:right="404" w:firstLine="710"/>
        <w:rPr>
          <w:sz w:val="28"/>
        </w:rPr>
      </w:pPr>
      <w:r>
        <w:rPr>
          <w:sz w:val="28"/>
        </w:rPr>
        <w:t>Конвенция о правах</w:t>
      </w:r>
      <w:r>
        <w:rPr>
          <w:spacing w:val="-2"/>
          <w:sz w:val="28"/>
        </w:rPr>
        <w:t xml:space="preserve"> </w:t>
      </w:r>
      <w:r>
        <w:rPr>
          <w:sz w:val="28"/>
        </w:rPr>
        <w:t xml:space="preserve">ребенка (одобрена Генеральной Ассамблеей ООН 20.11.1989) (вступила в силу для СССР 15.09.1990) </w:t>
      </w:r>
      <w:hyperlink r:id="rId12">
        <w:r>
          <w:rPr>
            <w:color w:val="0462C1"/>
            <w:spacing w:val="-2"/>
            <w:sz w:val="28"/>
            <w:u w:val="single" w:color="0462C1"/>
          </w:rPr>
          <w:t>https://www.consultant.ru/document/cons_doc_LAW_9959/</w:t>
        </w:r>
      </w:hyperlink>
    </w:p>
    <w:p w:rsidR="00DB7705" w:rsidRDefault="008F166B" w:rsidP="0068464E">
      <w:pPr>
        <w:pStyle w:val="a5"/>
        <w:numPr>
          <w:ilvl w:val="0"/>
          <w:numId w:val="177"/>
        </w:numPr>
        <w:tabs>
          <w:tab w:val="left" w:pos="1110"/>
        </w:tabs>
        <w:spacing w:line="340" w:lineRule="exact"/>
        <w:ind w:left="1110" w:hanging="282"/>
        <w:rPr>
          <w:sz w:val="28"/>
        </w:rPr>
      </w:pPr>
      <w:r>
        <w:rPr>
          <w:sz w:val="28"/>
        </w:rPr>
        <w:t>Федеральный</w:t>
      </w:r>
      <w:r>
        <w:rPr>
          <w:spacing w:val="38"/>
          <w:sz w:val="28"/>
        </w:rPr>
        <w:t xml:space="preserve"> </w:t>
      </w:r>
      <w:r>
        <w:rPr>
          <w:sz w:val="28"/>
        </w:rPr>
        <w:t>закон</w:t>
      </w:r>
      <w:r>
        <w:rPr>
          <w:spacing w:val="39"/>
          <w:sz w:val="28"/>
        </w:rPr>
        <w:t xml:space="preserve"> </w:t>
      </w:r>
      <w:r>
        <w:rPr>
          <w:sz w:val="28"/>
        </w:rPr>
        <w:t>Российской</w:t>
      </w:r>
      <w:r>
        <w:rPr>
          <w:spacing w:val="39"/>
          <w:sz w:val="28"/>
        </w:rPr>
        <w:t xml:space="preserve"> </w:t>
      </w:r>
      <w:r>
        <w:rPr>
          <w:sz w:val="28"/>
        </w:rPr>
        <w:t>Федерации</w:t>
      </w:r>
      <w:r>
        <w:rPr>
          <w:spacing w:val="38"/>
          <w:sz w:val="28"/>
        </w:rPr>
        <w:t xml:space="preserve"> </w:t>
      </w:r>
      <w:r>
        <w:rPr>
          <w:sz w:val="28"/>
        </w:rPr>
        <w:t>от</w:t>
      </w:r>
      <w:r>
        <w:rPr>
          <w:spacing w:val="37"/>
          <w:sz w:val="28"/>
        </w:rPr>
        <w:t xml:space="preserve"> </w:t>
      </w:r>
      <w:r>
        <w:rPr>
          <w:sz w:val="28"/>
        </w:rPr>
        <w:t>29.12.2012</w:t>
      </w:r>
      <w:r>
        <w:rPr>
          <w:spacing w:val="51"/>
          <w:sz w:val="28"/>
        </w:rPr>
        <w:t xml:space="preserve"> </w:t>
      </w:r>
      <w:r>
        <w:rPr>
          <w:sz w:val="28"/>
        </w:rPr>
        <w:t>№</w:t>
      </w:r>
      <w:r>
        <w:rPr>
          <w:spacing w:val="37"/>
          <w:sz w:val="28"/>
        </w:rPr>
        <w:t xml:space="preserve"> </w:t>
      </w:r>
      <w:r>
        <w:rPr>
          <w:sz w:val="28"/>
        </w:rPr>
        <w:t>273-</w:t>
      </w:r>
      <w:r>
        <w:rPr>
          <w:spacing w:val="-5"/>
          <w:sz w:val="28"/>
        </w:rPr>
        <w:t>ФЗ</w:t>
      </w:r>
    </w:p>
    <w:p w:rsidR="00DB7705" w:rsidRDefault="008F166B">
      <w:pPr>
        <w:pStyle w:val="a3"/>
        <w:ind w:right="415" w:firstLine="0"/>
      </w:pPr>
      <w:r>
        <w:t xml:space="preserve">«Об образовании в Российской Федерации» (с изменениями и дополнениями) </w:t>
      </w:r>
      <w:hyperlink r:id="rId13">
        <w:r>
          <w:rPr>
            <w:color w:val="0462C1"/>
            <w:spacing w:val="-2"/>
            <w:u w:val="single" w:color="0462C1"/>
          </w:rPr>
          <w:t>http://www.consultant.ru/document/cons_doc_LAW_140174/</w:t>
        </w:r>
      </w:hyperlink>
      <w:r>
        <w:rPr>
          <w:spacing w:val="-2"/>
        </w:rPr>
        <w:t>;</w:t>
      </w:r>
    </w:p>
    <w:p w:rsidR="00DB7705" w:rsidRDefault="008F166B" w:rsidP="0068464E">
      <w:pPr>
        <w:pStyle w:val="a5"/>
        <w:numPr>
          <w:ilvl w:val="0"/>
          <w:numId w:val="177"/>
        </w:numPr>
        <w:tabs>
          <w:tab w:val="left" w:pos="1109"/>
        </w:tabs>
        <w:ind w:right="407" w:firstLine="710"/>
        <w:rPr>
          <w:sz w:val="28"/>
        </w:rPr>
      </w:pPr>
      <w:r>
        <w:rPr>
          <w:sz w:val="28"/>
        </w:rPr>
        <w:t xml:space="preserve">Федеральный закон 24 июля 1998 г. № 124-ФЗ (актуальная ред. от 14.07.2022) «Об основных гарантиях прав ребенка в Российской Федерации» </w:t>
      </w:r>
      <w:hyperlink r:id="rId14">
        <w:r>
          <w:rPr>
            <w:color w:val="0462C1"/>
            <w:spacing w:val="-2"/>
            <w:sz w:val="28"/>
            <w:u w:val="single" w:color="0462C1"/>
          </w:rPr>
          <w:t>http://www.consultant.ru/document/cons_doc_LAW_19558/</w:t>
        </w:r>
      </w:hyperlink>
    </w:p>
    <w:p w:rsidR="00DB7705" w:rsidRDefault="008F166B" w:rsidP="0068464E">
      <w:pPr>
        <w:pStyle w:val="a5"/>
        <w:numPr>
          <w:ilvl w:val="0"/>
          <w:numId w:val="177"/>
        </w:numPr>
        <w:tabs>
          <w:tab w:val="left" w:pos="1109"/>
        </w:tabs>
        <w:ind w:right="409" w:firstLine="710"/>
        <w:rPr>
          <w:sz w:val="28"/>
        </w:rPr>
      </w:pPr>
      <w:r>
        <w:rPr>
          <w:sz w:val="28"/>
        </w:rPr>
        <w:t>Приказ</w:t>
      </w:r>
      <w:r>
        <w:rPr>
          <w:spacing w:val="80"/>
          <w:sz w:val="28"/>
        </w:rPr>
        <w:t xml:space="preserve"> </w:t>
      </w:r>
      <w:r>
        <w:rPr>
          <w:sz w:val="28"/>
        </w:rPr>
        <w:t>Министерства</w:t>
      </w:r>
      <w:r>
        <w:rPr>
          <w:spacing w:val="80"/>
          <w:sz w:val="28"/>
        </w:rPr>
        <w:t xml:space="preserve"> </w:t>
      </w:r>
      <w:r>
        <w:rPr>
          <w:sz w:val="28"/>
        </w:rPr>
        <w:t>образования</w:t>
      </w:r>
      <w:r>
        <w:rPr>
          <w:spacing w:val="80"/>
          <w:sz w:val="28"/>
        </w:rPr>
        <w:t xml:space="preserve"> </w:t>
      </w:r>
      <w:r>
        <w:rPr>
          <w:sz w:val="28"/>
        </w:rPr>
        <w:t>и</w:t>
      </w:r>
      <w:r>
        <w:rPr>
          <w:spacing w:val="80"/>
          <w:sz w:val="28"/>
        </w:rPr>
        <w:t xml:space="preserve"> </w:t>
      </w:r>
      <w:r>
        <w:rPr>
          <w:sz w:val="28"/>
        </w:rPr>
        <w:t>науки</w:t>
      </w:r>
      <w:r>
        <w:rPr>
          <w:spacing w:val="80"/>
          <w:sz w:val="28"/>
        </w:rPr>
        <w:t xml:space="preserve"> </w:t>
      </w:r>
      <w:r>
        <w:rPr>
          <w:sz w:val="28"/>
        </w:rPr>
        <w:t>Российской</w:t>
      </w:r>
      <w:r>
        <w:rPr>
          <w:spacing w:val="80"/>
          <w:w w:val="150"/>
          <w:sz w:val="28"/>
        </w:rPr>
        <w:t xml:space="preserve"> </w:t>
      </w:r>
      <w:r>
        <w:rPr>
          <w:sz w:val="28"/>
        </w:rPr>
        <w:t>Федерации от 17 октября 2013 г. № 1155 (ред. от 08.11.2022) «Об</w:t>
      </w:r>
      <w:r>
        <w:rPr>
          <w:spacing w:val="80"/>
          <w:w w:val="150"/>
          <w:sz w:val="28"/>
        </w:rPr>
        <w:t xml:space="preserve"> </w:t>
      </w:r>
      <w:r>
        <w:rPr>
          <w:sz w:val="28"/>
        </w:rPr>
        <w:t>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№30384)</w:t>
      </w:r>
    </w:p>
    <w:p w:rsidR="00DB7705" w:rsidRDefault="00DB7705">
      <w:pPr>
        <w:jc w:val="both"/>
        <w:rPr>
          <w:sz w:val="28"/>
        </w:rPr>
        <w:sectPr w:rsidR="00DB7705">
          <w:pgSz w:w="11910" w:h="16840"/>
          <w:pgMar w:top="960" w:right="720" w:bottom="280" w:left="1160" w:header="752" w:footer="0" w:gutter="0"/>
          <w:cols w:space="720"/>
        </w:sectPr>
      </w:pPr>
    </w:p>
    <w:p w:rsidR="00DB7705" w:rsidRDefault="00B315CA">
      <w:pPr>
        <w:pStyle w:val="a3"/>
        <w:spacing w:before="264" w:line="322" w:lineRule="exact"/>
        <w:ind w:firstLine="0"/>
        <w:jc w:val="left"/>
      </w:pPr>
      <w:hyperlink r:id="rId15">
        <w:r w:rsidR="008F166B">
          <w:rPr>
            <w:color w:val="0462C1"/>
            <w:spacing w:val="-2"/>
            <w:u w:val="single" w:color="0462C1"/>
          </w:rPr>
          <w:t>https://www.consultant.ru/document/cons_doc_LAW_154637/</w:t>
        </w:r>
      </w:hyperlink>
    </w:p>
    <w:p w:rsidR="00DB7705" w:rsidRDefault="008F166B" w:rsidP="0068464E">
      <w:pPr>
        <w:pStyle w:val="a5"/>
        <w:numPr>
          <w:ilvl w:val="0"/>
          <w:numId w:val="176"/>
        </w:numPr>
        <w:tabs>
          <w:tab w:val="left" w:pos="1226"/>
          <w:tab w:val="left" w:pos="1831"/>
          <w:tab w:val="left" w:pos="2167"/>
          <w:tab w:val="left" w:pos="2334"/>
          <w:tab w:val="left" w:pos="2534"/>
          <w:tab w:val="left" w:pos="4301"/>
          <w:tab w:val="left" w:pos="4479"/>
          <w:tab w:val="left" w:pos="4557"/>
          <w:tab w:val="left" w:pos="5288"/>
          <w:tab w:val="left" w:pos="6142"/>
          <w:tab w:val="left" w:pos="6187"/>
          <w:tab w:val="left" w:pos="6919"/>
          <w:tab w:val="left" w:pos="7773"/>
          <w:tab w:val="left" w:pos="7991"/>
          <w:tab w:val="left" w:pos="9350"/>
        </w:tabs>
        <w:ind w:right="407" w:firstLine="710"/>
        <w:jc w:val="left"/>
        <w:rPr>
          <w:sz w:val="28"/>
        </w:rPr>
      </w:pPr>
      <w:r>
        <w:rPr>
          <w:spacing w:val="-2"/>
          <w:sz w:val="28"/>
        </w:rPr>
        <w:t>Приказ</w:t>
      </w:r>
      <w:r>
        <w:rPr>
          <w:sz w:val="28"/>
        </w:rPr>
        <w:tab/>
      </w:r>
      <w:r>
        <w:rPr>
          <w:sz w:val="28"/>
        </w:rPr>
        <w:tab/>
      </w:r>
      <w:r>
        <w:rPr>
          <w:spacing w:val="-2"/>
          <w:sz w:val="28"/>
        </w:rPr>
        <w:t>Министерства</w:t>
      </w:r>
      <w:r>
        <w:rPr>
          <w:sz w:val="28"/>
        </w:rPr>
        <w:tab/>
      </w:r>
      <w:r>
        <w:rPr>
          <w:spacing w:val="-2"/>
          <w:sz w:val="28"/>
        </w:rPr>
        <w:t>просвещения</w:t>
      </w:r>
      <w:r>
        <w:rPr>
          <w:sz w:val="28"/>
        </w:rPr>
        <w:tab/>
      </w:r>
      <w:r>
        <w:rPr>
          <w:spacing w:val="-2"/>
          <w:sz w:val="28"/>
        </w:rPr>
        <w:t>Российской</w:t>
      </w:r>
      <w:r>
        <w:rPr>
          <w:sz w:val="28"/>
        </w:rPr>
        <w:tab/>
      </w:r>
      <w:r>
        <w:rPr>
          <w:spacing w:val="-2"/>
          <w:sz w:val="28"/>
        </w:rPr>
        <w:t>Федерации</w:t>
      </w:r>
      <w:r>
        <w:rPr>
          <w:sz w:val="28"/>
        </w:rPr>
        <w:tab/>
      </w:r>
      <w:r>
        <w:rPr>
          <w:spacing w:val="-6"/>
          <w:sz w:val="28"/>
        </w:rPr>
        <w:t xml:space="preserve">от </w:t>
      </w:r>
      <w:r>
        <w:rPr>
          <w:sz w:val="28"/>
        </w:rPr>
        <w:t>31.07.2020</w:t>
      </w:r>
      <w:r>
        <w:rPr>
          <w:spacing w:val="40"/>
          <w:sz w:val="28"/>
        </w:rPr>
        <w:t xml:space="preserve"> </w:t>
      </w:r>
      <w:r>
        <w:rPr>
          <w:sz w:val="28"/>
        </w:rPr>
        <w:t>№</w:t>
      </w:r>
      <w:r>
        <w:rPr>
          <w:spacing w:val="40"/>
          <w:sz w:val="28"/>
        </w:rPr>
        <w:t xml:space="preserve"> </w:t>
      </w:r>
      <w:r>
        <w:rPr>
          <w:sz w:val="28"/>
        </w:rPr>
        <w:t>373</w:t>
      </w:r>
      <w:r>
        <w:rPr>
          <w:spacing w:val="40"/>
          <w:sz w:val="28"/>
        </w:rPr>
        <w:t xml:space="preserve"> </w:t>
      </w:r>
      <w:r>
        <w:rPr>
          <w:sz w:val="28"/>
        </w:rPr>
        <w:t>«Об</w:t>
      </w:r>
      <w:r>
        <w:rPr>
          <w:spacing w:val="40"/>
          <w:sz w:val="28"/>
        </w:rPr>
        <w:t xml:space="preserve"> </w:t>
      </w:r>
      <w:r>
        <w:rPr>
          <w:sz w:val="28"/>
        </w:rPr>
        <w:t>утверждении</w:t>
      </w:r>
      <w:r>
        <w:rPr>
          <w:spacing w:val="40"/>
          <w:sz w:val="28"/>
        </w:rPr>
        <w:t xml:space="preserve"> </w:t>
      </w:r>
      <w:r>
        <w:rPr>
          <w:sz w:val="28"/>
        </w:rPr>
        <w:t>Порядка</w:t>
      </w:r>
      <w:r>
        <w:rPr>
          <w:spacing w:val="40"/>
          <w:sz w:val="28"/>
        </w:rPr>
        <w:t xml:space="preserve"> </w:t>
      </w:r>
      <w:r>
        <w:rPr>
          <w:sz w:val="28"/>
        </w:rPr>
        <w:t>организации</w:t>
      </w:r>
      <w:r>
        <w:rPr>
          <w:spacing w:val="40"/>
          <w:sz w:val="28"/>
        </w:rPr>
        <w:t xml:space="preserve"> </w:t>
      </w:r>
      <w:r>
        <w:rPr>
          <w:sz w:val="28"/>
        </w:rPr>
        <w:t>и</w:t>
      </w:r>
      <w:r>
        <w:rPr>
          <w:spacing w:val="40"/>
          <w:sz w:val="28"/>
        </w:rPr>
        <w:t xml:space="preserve"> </w:t>
      </w:r>
      <w:r>
        <w:rPr>
          <w:sz w:val="28"/>
        </w:rPr>
        <w:t xml:space="preserve">осуществления </w:t>
      </w:r>
      <w:r>
        <w:rPr>
          <w:spacing w:val="-2"/>
          <w:sz w:val="28"/>
        </w:rPr>
        <w:t>образовательной</w:t>
      </w:r>
      <w:r>
        <w:rPr>
          <w:sz w:val="28"/>
        </w:rPr>
        <w:tab/>
      </w:r>
      <w:r>
        <w:rPr>
          <w:sz w:val="28"/>
        </w:rPr>
        <w:tab/>
      </w:r>
      <w:r>
        <w:rPr>
          <w:sz w:val="28"/>
        </w:rPr>
        <w:tab/>
      </w:r>
      <w:r>
        <w:rPr>
          <w:spacing w:val="-2"/>
          <w:sz w:val="28"/>
        </w:rPr>
        <w:t>деятельности</w:t>
      </w:r>
      <w:r>
        <w:rPr>
          <w:sz w:val="28"/>
        </w:rPr>
        <w:tab/>
      </w:r>
      <w:r>
        <w:rPr>
          <w:sz w:val="28"/>
        </w:rPr>
        <w:tab/>
      </w:r>
      <w:r>
        <w:rPr>
          <w:sz w:val="28"/>
        </w:rPr>
        <w:tab/>
      </w:r>
      <w:r>
        <w:rPr>
          <w:spacing w:val="-6"/>
          <w:sz w:val="28"/>
        </w:rPr>
        <w:t>по</w:t>
      </w:r>
      <w:r>
        <w:rPr>
          <w:sz w:val="28"/>
        </w:rPr>
        <w:tab/>
      </w:r>
      <w:r>
        <w:rPr>
          <w:spacing w:val="-2"/>
          <w:sz w:val="28"/>
        </w:rPr>
        <w:t>основным</w:t>
      </w:r>
      <w:r>
        <w:rPr>
          <w:sz w:val="28"/>
        </w:rPr>
        <w:tab/>
      </w:r>
      <w:r>
        <w:rPr>
          <w:spacing w:val="-2"/>
          <w:sz w:val="28"/>
        </w:rPr>
        <w:t>общеобразовательным программам</w:t>
      </w:r>
      <w:r>
        <w:rPr>
          <w:sz w:val="28"/>
        </w:rPr>
        <w:tab/>
      </w:r>
      <w:r>
        <w:rPr>
          <w:spacing w:val="-10"/>
          <w:sz w:val="28"/>
        </w:rPr>
        <w:t>-</w:t>
      </w:r>
      <w:r>
        <w:rPr>
          <w:sz w:val="28"/>
        </w:rPr>
        <w:tab/>
      </w:r>
      <w:r>
        <w:rPr>
          <w:spacing w:val="-2"/>
          <w:sz w:val="28"/>
        </w:rPr>
        <w:t>образовательным</w:t>
      </w:r>
      <w:r>
        <w:rPr>
          <w:sz w:val="28"/>
        </w:rPr>
        <w:tab/>
      </w:r>
      <w:r>
        <w:rPr>
          <w:sz w:val="28"/>
        </w:rPr>
        <w:tab/>
      </w:r>
      <w:r>
        <w:rPr>
          <w:spacing w:val="-2"/>
          <w:sz w:val="28"/>
        </w:rPr>
        <w:t>программам</w:t>
      </w:r>
      <w:r>
        <w:rPr>
          <w:sz w:val="28"/>
        </w:rPr>
        <w:tab/>
      </w:r>
      <w:r>
        <w:rPr>
          <w:sz w:val="28"/>
        </w:rPr>
        <w:tab/>
      </w:r>
      <w:r>
        <w:rPr>
          <w:spacing w:val="-2"/>
          <w:sz w:val="28"/>
        </w:rPr>
        <w:t>дошкольного</w:t>
      </w:r>
      <w:r>
        <w:rPr>
          <w:sz w:val="28"/>
        </w:rPr>
        <w:tab/>
      </w:r>
      <w:r>
        <w:rPr>
          <w:sz w:val="28"/>
        </w:rPr>
        <w:tab/>
      </w:r>
      <w:r>
        <w:rPr>
          <w:spacing w:val="-2"/>
          <w:sz w:val="28"/>
        </w:rPr>
        <w:t xml:space="preserve">образования» </w:t>
      </w:r>
      <w:r>
        <w:rPr>
          <w:sz w:val="28"/>
        </w:rPr>
        <w:t xml:space="preserve">(Зарегистрирован 31.08.2020 № 59599) </w:t>
      </w:r>
      <w:hyperlink r:id="rId16">
        <w:r>
          <w:rPr>
            <w:color w:val="0462C1"/>
            <w:sz w:val="28"/>
            <w:u w:val="single" w:color="0462C1"/>
          </w:rPr>
          <w:t>http://publication.pravo.gov.ru/Document/View/0001202009010021</w:t>
        </w:r>
      </w:hyperlink>
      <w:r>
        <w:rPr>
          <w:color w:val="0462C1"/>
          <w:sz w:val="28"/>
        </w:rPr>
        <w:t xml:space="preserve"> </w:t>
      </w:r>
      <w:r>
        <w:rPr>
          <w:sz w:val="28"/>
        </w:rPr>
        <w:t>;</w:t>
      </w:r>
    </w:p>
    <w:p w:rsidR="00DB7705" w:rsidRDefault="008F166B" w:rsidP="0068464E">
      <w:pPr>
        <w:pStyle w:val="a5"/>
        <w:numPr>
          <w:ilvl w:val="0"/>
          <w:numId w:val="177"/>
        </w:numPr>
        <w:tabs>
          <w:tab w:val="left" w:pos="1109"/>
        </w:tabs>
        <w:spacing w:before="2"/>
        <w:ind w:right="407" w:firstLine="710"/>
        <w:rPr>
          <w:sz w:val="28"/>
        </w:rPr>
      </w:pPr>
      <w:r>
        <w:rPr>
          <w:sz w:val="28"/>
        </w:rPr>
        <w:t>Приказ Министерства просвещения Российской Федерации от 01.12.2022 № 1048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утвержденный приказом Министерства просвещения Российской Федерации от 31 июля 2020 г. № 373» (зарегистрирован 12.01.2023 № 71978);</w:t>
      </w:r>
    </w:p>
    <w:p w:rsidR="00DB7705" w:rsidRDefault="008F166B" w:rsidP="0068464E">
      <w:pPr>
        <w:pStyle w:val="a5"/>
        <w:numPr>
          <w:ilvl w:val="0"/>
          <w:numId w:val="177"/>
        </w:numPr>
        <w:tabs>
          <w:tab w:val="left" w:pos="1109"/>
        </w:tabs>
        <w:spacing w:before="1"/>
        <w:ind w:right="416" w:firstLine="710"/>
        <w:rPr>
          <w:sz w:val="28"/>
        </w:rPr>
      </w:pPr>
      <w:r>
        <w:rPr>
          <w:sz w:val="28"/>
        </w:rPr>
        <w:t>Приказ Министерства просвещения Российской Федерации от 25.11.2022</w:t>
      </w:r>
      <w:r>
        <w:rPr>
          <w:spacing w:val="-12"/>
          <w:sz w:val="28"/>
        </w:rPr>
        <w:t xml:space="preserve"> </w:t>
      </w:r>
      <w:r>
        <w:rPr>
          <w:sz w:val="28"/>
        </w:rPr>
        <w:t>№</w:t>
      </w:r>
      <w:r>
        <w:rPr>
          <w:spacing w:val="-13"/>
          <w:sz w:val="28"/>
        </w:rPr>
        <w:t xml:space="preserve"> </w:t>
      </w:r>
      <w:r>
        <w:rPr>
          <w:sz w:val="28"/>
        </w:rPr>
        <w:t>1028</w:t>
      </w:r>
      <w:r>
        <w:rPr>
          <w:spacing w:val="-10"/>
          <w:sz w:val="28"/>
        </w:rPr>
        <w:t xml:space="preserve"> </w:t>
      </w:r>
      <w:r>
        <w:rPr>
          <w:sz w:val="28"/>
        </w:rPr>
        <w:t>«Об</w:t>
      </w:r>
      <w:r>
        <w:rPr>
          <w:spacing w:val="-9"/>
          <w:sz w:val="28"/>
        </w:rPr>
        <w:t xml:space="preserve"> </w:t>
      </w:r>
      <w:r>
        <w:rPr>
          <w:sz w:val="28"/>
        </w:rPr>
        <w:t>утверждении</w:t>
      </w:r>
      <w:r>
        <w:rPr>
          <w:spacing w:val="-12"/>
          <w:sz w:val="28"/>
        </w:rPr>
        <w:t xml:space="preserve"> </w:t>
      </w:r>
      <w:r>
        <w:rPr>
          <w:sz w:val="28"/>
        </w:rPr>
        <w:t>федеральной</w:t>
      </w:r>
      <w:r>
        <w:rPr>
          <w:spacing w:val="-12"/>
          <w:sz w:val="28"/>
        </w:rPr>
        <w:t xml:space="preserve"> </w:t>
      </w:r>
      <w:r>
        <w:rPr>
          <w:sz w:val="28"/>
        </w:rPr>
        <w:t>образовательной</w:t>
      </w:r>
      <w:r>
        <w:rPr>
          <w:spacing w:val="-12"/>
          <w:sz w:val="28"/>
        </w:rPr>
        <w:t xml:space="preserve"> </w:t>
      </w:r>
      <w:r>
        <w:rPr>
          <w:sz w:val="28"/>
        </w:rPr>
        <w:t>программы дошкольного образования» (зарегистрирован Министерством юстиции Российской Федерации 28.12.2022 № 71847);</w:t>
      </w:r>
    </w:p>
    <w:p w:rsidR="00DB7705" w:rsidRDefault="008F166B" w:rsidP="0068464E">
      <w:pPr>
        <w:pStyle w:val="a5"/>
        <w:numPr>
          <w:ilvl w:val="0"/>
          <w:numId w:val="177"/>
        </w:numPr>
        <w:tabs>
          <w:tab w:val="left" w:pos="1109"/>
          <w:tab w:val="left" w:pos="2416"/>
          <w:tab w:val="left" w:pos="4570"/>
          <w:tab w:val="left" w:pos="6502"/>
          <w:tab w:val="left" w:pos="7102"/>
          <w:tab w:val="left" w:pos="8230"/>
        </w:tabs>
        <w:ind w:right="410" w:firstLine="710"/>
        <w:jc w:val="left"/>
        <w:rPr>
          <w:sz w:val="28"/>
        </w:rPr>
      </w:pPr>
      <w:r>
        <w:rPr>
          <w:spacing w:val="-2"/>
          <w:sz w:val="28"/>
        </w:rPr>
        <w:t>Приказ</w:t>
      </w:r>
      <w:r>
        <w:rPr>
          <w:sz w:val="28"/>
        </w:rPr>
        <w:tab/>
      </w:r>
      <w:r>
        <w:rPr>
          <w:spacing w:val="-2"/>
          <w:sz w:val="28"/>
        </w:rPr>
        <w:t>Министерства</w:t>
      </w:r>
      <w:r>
        <w:rPr>
          <w:sz w:val="28"/>
        </w:rPr>
        <w:tab/>
      </w:r>
      <w:r>
        <w:rPr>
          <w:spacing w:val="-2"/>
          <w:sz w:val="28"/>
        </w:rPr>
        <w:t>образования</w:t>
      </w:r>
      <w:r>
        <w:rPr>
          <w:sz w:val="28"/>
        </w:rPr>
        <w:tab/>
      </w:r>
      <w:r>
        <w:rPr>
          <w:spacing w:val="-10"/>
          <w:sz w:val="28"/>
        </w:rPr>
        <w:t>и</w:t>
      </w:r>
      <w:r>
        <w:rPr>
          <w:sz w:val="28"/>
        </w:rPr>
        <w:tab/>
      </w:r>
      <w:r>
        <w:rPr>
          <w:spacing w:val="-2"/>
          <w:sz w:val="28"/>
        </w:rPr>
        <w:t>науки</w:t>
      </w:r>
      <w:r>
        <w:rPr>
          <w:sz w:val="28"/>
        </w:rPr>
        <w:tab/>
      </w:r>
      <w:r>
        <w:rPr>
          <w:spacing w:val="-2"/>
          <w:sz w:val="28"/>
        </w:rPr>
        <w:t xml:space="preserve">Российской </w:t>
      </w:r>
      <w:r>
        <w:rPr>
          <w:sz w:val="28"/>
        </w:rPr>
        <w:t>Федерации</w:t>
      </w:r>
      <w:r>
        <w:rPr>
          <w:spacing w:val="40"/>
          <w:sz w:val="28"/>
        </w:rPr>
        <w:t xml:space="preserve"> </w:t>
      </w:r>
      <w:r>
        <w:rPr>
          <w:sz w:val="28"/>
        </w:rPr>
        <w:t>от</w:t>
      </w:r>
      <w:r>
        <w:rPr>
          <w:spacing w:val="40"/>
          <w:sz w:val="28"/>
        </w:rPr>
        <w:t xml:space="preserve"> </w:t>
      </w:r>
      <w:r>
        <w:rPr>
          <w:sz w:val="28"/>
        </w:rPr>
        <w:t>20</w:t>
      </w:r>
      <w:r>
        <w:rPr>
          <w:spacing w:val="40"/>
          <w:sz w:val="28"/>
        </w:rPr>
        <w:t xml:space="preserve"> </w:t>
      </w:r>
      <w:r>
        <w:rPr>
          <w:sz w:val="28"/>
        </w:rPr>
        <w:t>сентября</w:t>
      </w:r>
      <w:r>
        <w:rPr>
          <w:spacing w:val="40"/>
          <w:sz w:val="28"/>
        </w:rPr>
        <w:t xml:space="preserve"> </w:t>
      </w:r>
      <w:r>
        <w:rPr>
          <w:sz w:val="28"/>
        </w:rPr>
        <w:t>2013</w:t>
      </w:r>
      <w:r>
        <w:rPr>
          <w:spacing w:val="40"/>
          <w:sz w:val="28"/>
        </w:rPr>
        <w:t xml:space="preserve"> </w:t>
      </w:r>
      <w:r>
        <w:rPr>
          <w:sz w:val="28"/>
        </w:rPr>
        <w:t>г.</w:t>
      </w:r>
      <w:r>
        <w:rPr>
          <w:spacing w:val="40"/>
          <w:sz w:val="28"/>
        </w:rPr>
        <w:t xml:space="preserve"> </w:t>
      </w:r>
      <w:r>
        <w:rPr>
          <w:sz w:val="28"/>
        </w:rPr>
        <w:t>№</w:t>
      </w:r>
      <w:r>
        <w:rPr>
          <w:spacing w:val="40"/>
          <w:sz w:val="28"/>
        </w:rPr>
        <w:t xml:space="preserve"> </w:t>
      </w:r>
      <w:r>
        <w:rPr>
          <w:sz w:val="28"/>
        </w:rPr>
        <w:t>1082</w:t>
      </w:r>
      <w:r>
        <w:rPr>
          <w:spacing w:val="40"/>
          <w:sz w:val="28"/>
        </w:rPr>
        <w:t xml:space="preserve"> </w:t>
      </w:r>
      <w:r>
        <w:rPr>
          <w:sz w:val="28"/>
        </w:rPr>
        <w:t>«Об</w:t>
      </w:r>
      <w:r>
        <w:rPr>
          <w:spacing w:val="40"/>
          <w:sz w:val="28"/>
        </w:rPr>
        <w:t xml:space="preserve"> </w:t>
      </w:r>
      <w:r>
        <w:rPr>
          <w:sz w:val="28"/>
        </w:rPr>
        <w:t>утверждении</w:t>
      </w:r>
      <w:r>
        <w:rPr>
          <w:spacing w:val="40"/>
          <w:sz w:val="28"/>
        </w:rPr>
        <w:t xml:space="preserve"> </w:t>
      </w:r>
      <w:r>
        <w:rPr>
          <w:sz w:val="28"/>
        </w:rPr>
        <w:t>Положения</w:t>
      </w:r>
      <w:r>
        <w:rPr>
          <w:spacing w:val="40"/>
          <w:sz w:val="28"/>
        </w:rPr>
        <w:t xml:space="preserve"> </w:t>
      </w:r>
      <w:r>
        <w:rPr>
          <w:sz w:val="28"/>
        </w:rPr>
        <w:t xml:space="preserve">о психолого-медико-педагогической комиссии» </w:t>
      </w:r>
      <w:hyperlink r:id="rId17">
        <w:r>
          <w:rPr>
            <w:color w:val="0462C1"/>
            <w:spacing w:val="-2"/>
            <w:sz w:val="28"/>
            <w:u w:val="single" w:color="0462C1"/>
          </w:rPr>
          <w:t>https://docs.edu.gov.ru/document/f9ac867f68a01765ef9ce94ebfe9430e/</w:t>
        </w:r>
      </w:hyperlink>
    </w:p>
    <w:p w:rsidR="00DB7705" w:rsidRDefault="008F166B" w:rsidP="0068464E">
      <w:pPr>
        <w:pStyle w:val="a5"/>
        <w:numPr>
          <w:ilvl w:val="0"/>
          <w:numId w:val="176"/>
        </w:numPr>
        <w:tabs>
          <w:tab w:val="left" w:pos="1095"/>
        </w:tabs>
        <w:ind w:right="410" w:firstLine="710"/>
        <w:rPr>
          <w:sz w:val="28"/>
        </w:rPr>
      </w:pPr>
      <w:r>
        <w:rPr>
          <w:sz w:val="28"/>
        </w:rPr>
        <w:t>Постановление Главного государственного санитарного врача РФ от 27.10.2020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DB7705" w:rsidRDefault="008F166B" w:rsidP="0068464E">
      <w:pPr>
        <w:pStyle w:val="a5"/>
        <w:numPr>
          <w:ilvl w:val="0"/>
          <w:numId w:val="176"/>
        </w:numPr>
        <w:tabs>
          <w:tab w:val="left" w:pos="1095"/>
        </w:tabs>
        <w:ind w:right="411" w:firstLine="710"/>
        <w:rPr>
          <w:sz w:val="28"/>
        </w:rPr>
      </w:pPr>
      <w:r>
        <w:rPr>
          <w:sz w:val="28"/>
        </w:rPr>
        <w:t>Постановление Главного государственного санитарного врача РФ от 28.09.2020</w:t>
      </w:r>
      <w:r>
        <w:rPr>
          <w:spacing w:val="80"/>
          <w:w w:val="150"/>
          <w:sz w:val="28"/>
        </w:rPr>
        <w:t xml:space="preserve"> </w:t>
      </w:r>
      <w:r>
        <w:rPr>
          <w:sz w:val="28"/>
        </w:rPr>
        <w:t>№</w:t>
      </w:r>
      <w:r>
        <w:rPr>
          <w:spacing w:val="80"/>
          <w:w w:val="150"/>
          <w:sz w:val="28"/>
        </w:rPr>
        <w:t xml:space="preserve"> </w:t>
      </w:r>
      <w:r>
        <w:rPr>
          <w:sz w:val="28"/>
        </w:rPr>
        <w:t>28</w:t>
      </w:r>
      <w:r>
        <w:rPr>
          <w:spacing w:val="80"/>
          <w:w w:val="150"/>
          <w:sz w:val="28"/>
        </w:rPr>
        <w:t xml:space="preserve"> </w:t>
      </w:r>
      <w:r>
        <w:rPr>
          <w:sz w:val="28"/>
        </w:rPr>
        <w:t>«Об</w:t>
      </w:r>
      <w:r>
        <w:rPr>
          <w:spacing w:val="80"/>
          <w:w w:val="150"/>
          <w:sz w:val="28"/>
        </w:rPr>
        <w:t xml:space="preserve"> </w:t>
      </w:r>
      <w:r>
        <w:rPr>
          <w:sz w:val="28"/>
        </w:rPr>
        <w:t>утверждении</w:t>
      </w:r>
      <w:r>
        <w:rPr>
          <w:spacing w:val="80"/>
          <w:w w:val="150"/>
          <w:sz w:val="28"/>
        </w:rPr>
        <w:t xml:space="preserve"> </w:t>
      </w:r>
      <w:r>
        <w:rPr>
          <w:sz w:val="28"/>
        </w:rPr>
        <w:t>санитарных</w:t>
      </w:r>
      <w:r>
        <w:rPr>
          <w:spacing w:val="80"/>
          <w:w w:val="150"/>
          <w:sz w:val="28"/>
        </w:rPr>
        <w:t xml:space="preserve"> </w:t>
      </w:r>
      <w:r>
        <w:rPr>
          <w:sz w:val="28"/>
        </w:rPr>
        <w:t>правил</w:t>
      </w:r>
      <w:r>
        <w:rPr>
          <w:spacing w:val="80"/>
          <w:w w:val="150"/>
          <w:sz w:val="28"/>
        </w:rPr>
        <w:t xml:space="preserve"> </w:t>
      </w:r>
      <w:r>
        <w:rPr>
          <w:sz w:val="28"/>
        </w:rPr>
        <w:t>СП</w:t>
      </w:r>
      <w:r>
        <w:rPr>
          <w:spacing w:val="80"/>
          <w:w w:val="150"/>
          <w:sz w:val="28"/>
        </w:rPr>
        <w:t xml:space="preserve"> </w:t>
      </w:r>
      <w:r>
        <w:rPr>
          <w:sz w:val="28"/>
        </w:rPr>
        <w:t>2.4.3648-20</w:t>
      </w:r>
    </w:p>
    <w:p w:rsidR="00DB7705" w:rsidRDefault="008F166B">
      <w:pPr>
        <w:pStyle w:val="a3"/>
        <w:ind w:right="423" w:firstLine="0"/>
      </w:pPr>
      <w:r>
        <w:t>«Санитарно-эпидемиологические требования к организациям воспитания и обучения, отдыха и оздоровления детей и молодежи»;</w:t>
      </w:r>
    </w:p>
    <w:p w:rsidR="00DB7705" w:rsidRDefault="008F166B" w:rsidP="0068464E">
      <w:pPr>
        <w:pStyle w:val="a5"/>
        <w:numPr>
          <w:ilvl w:val="0"/>
          <w:numId w:val="176"/>
        </w:numPr>
        <w:tabs>
          <w:tab w:val="left" w:pos="1095"/>
        </w:tabs>
        <w:ind w:right="404" w:firstLine="710"/>
        <w:rPr>
          <w:sz w:val="28"/>
        </w:rPr>
      </w:pPr>
      <w:r>
        <w:rPr>
          <w:sz w:val="28"/>
        </w:rPr>
        <w:t>Постановление Главного государственного санитарного врача РФ от 28.01.2021</w:t>
      </w:r>
      <w:r>
        <w:rPr>
          <w:spacing w:val="-5"/>
          <w:sz w:val="28"/>
        </w:rPr>
        <w:t xml:space="preserve"> </w:t>
      </w:r>
      <w:r>
        <w:rPr>
          <w:sz w:val="28"/>
        </w:rPr>
        <w:t>№</w:t>
      </w:r>
      <w:r>
        <w:rPr>
          <w:spacing w:val="-6"/>
          <w:sz w:val="28"/>
        </w:rPr>
        <w:t xml:space="preserve"> </w:t>
      </w:r>
      <w:r>
        <w:rPr>
          <w:sz w:val="28"/>
        </w:rPr>
        <w:t>2</w:t>
      </w:r>
      <w:r>
        <w:rPr>
          <w:spacing w:val="-4"/>
          <w:sz w:val="28"/>
        </w:rPr>
        <w:t xml:space="preserve"> </w:t>
      </w:r>
      <w:r>
        <w:rPr>
          <w:sz w:val="28"/>
        </w:rPr>
        <w:t>«Об</w:t>
      </w:r>
      <w:r>
        <w:rPr>
          <w:spacing w:val="-2"/>
          <w:sz w:val="28"/>
        </w:rPr>
        <w:t xml:space="preserve"> </w:t>
      </w:r>
      <w:r>
        <w:rPr>
          <w:sz w:val="28"/>
        </w:rPr>
        <w:t>утверждении</w:t>
      </w:r>
      <w:r>
        <w:rPr>
          <w:spacing w:val="-5"/>
          <w:sz w:val="28"/>
        </w:rPr>
        <w:t xml:space="preserve"> </w:t>
      </w:r>
      <w:r>
        <w:rPr>
          <w:sz w:val="28"/>
        </w:rPr>
        <w:t>санитарных</w:t>
      </w:r>
      <w:r>
        <w:rPr>
          <w:spacing w:val="-8"/>
          <w:sz w:val="28"/>
        </w:rPr>
        <w:t xml:space="preserve"> </w:t>
      </w:r>
      <w:r>
        <w:rPr>
          <w:sz w:val="28"/>
        </w:rPr>
        <w:t>правил</w:t>
      </w:r>
      <w:r>
        <w:rPr>
          <w:spacing w:val="-5"/>
          <w:sz w:val="28"/>
        </w:rPr>
        <w:t xml:space="preserve"> </w:t>
      </w:r>
      <w:r>
        <w:rPr>
          <w:sz w:val="28"/>
        </w:rPr>
        <w:t>и</w:t>
      </w:r>
      <w:r>
        <w:rPr>
          <w:spacing w:val="-5"/>
          <w:sz w:val="28"/>
        </w:rPr>
        <w:t xml:space="preserve"> </w:t>
      </w:r>
      <w:r>
        <w:rPr>
          <w:sz w:val="28"/>
        </w:rPr>
        <w:t>норм</w:t>
      </w:r>
      <w:r>
        <w:rPr>
          <w:spacing w:val="-3"/>
          <w:sz w:val="28"/>
        </w:rPr>
        <w:t xml:space="preserve"> </w:t>
      </w:r>
      <w:r>
        <w:rPr>
          <w:sz w:val="28"/>
        </w:rPr>
        <w:t>СанПиН</w:t>
      </w:r>
      <w:r>
        <w:rPr>
          <w:spacing w:val="-8"/>
          <w:sz w:val="28"/>
        </w:rPr>
        <w:t xml:space="preserve"> </w:t>
      </w:r>
      <w:r>
        <w:rPr>
          <w:sz w:val="28"/>
        </w:rPr>
        <w:t>1.2.3685- 21 «Гигиенические нормативы и требования к обеспечению безопасности и (или) безвредности для человека факторов среды обитания» (с изменениями);</w:t>
      </w:r>
    </w:p>
    <w:p w:rsidR="00DB7705" w:rsidRDefault="008F166B" w:rsidP="0068464E">
      <w:pPr>
        <w:pStyle w:val="a5"/>
        <w:numPr>
          <w:ilvl w:val="0"/>
          <w:numId w:val="177"/>
        </w:numPr>
        <w:tabs>
          <w:tab w:val="left" w:pos="1109"/>
        </w:tabs>
        <w:ind w:right="404" w:firstLine="710"/>
        <w:rPr>
          <w:sz w:val="28"/>
        </w:rPr>
      </w:pPr>
      <w:r>
        <w:rPr>
          <w:sz w:val="28"/>
        </w:rPr>
        <w:t xml:space="preserve">Приказ Министерство здравоохранения и социального развития Российской Федерации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hyperlink r:id="rId18">
        <w:r>
          <w:rPr>
            <w:color w:val="0462C1"/>
            <w:spacing w:val="-2"/>
            <w:sz w:val="28"/>
            <w:u w:val="single" w:color="0462C1"/>
          </w:rPr>
          <w:t>http://www.consultant.ru/document/cons_doc_LAW_105703/</w:t>
        </w:r>
      </w:hyperlink>
      <w:r>
        <w:rPr>
          <w:spacing w:val="-2"/>
          <w:sz w:val="28"/>
        </w:rPr>
        <w:t>;</w:t>
      </w:r>
    </w:p>
    <w:p w:rsidR="00DB7705" w:rsidRDefault="008F166B" w:rsidP="0068464E">
      <w:pPr>
        <w:pStyle w:val="a5"/>
        <w:numPr>
          <w:ilvl w:val="0"/>
          <w:numId w:val="177"/>
        </w:numPr>
        <w:tabs>
          <w:tab w:val="left" w:pos="1109"/>
        </w:tabs>
        <w:ind w:right="405" w:firstLine="710"/>
        <w:rPr>
          <w:sz w:val="28"/>
        </w:rPr>
      </w:pPr>
      <w:r>
        <w:rPr>
          <w:sz w:val="28"/>
        </w:rPr>
        <w:t>Приказ Министерства образования и науки Российской Федерации от 20</w:t>
      </w:r>
      <w:r>
        <w:rPr>
          <w:spacing w:val="-2"/>
          <w:sz w:val="28"/>
        </w:rPr>
        <w:t xml:space="preserve"> </w:t>
      </w:r>
      <w:r>
        <w:rPr>
          <w:sz w:val="28"/>
        </w:rPr>
        <w:t>сентября</w:t>
      </w:r>
      <w:r>
        <w:rPr>
          <w:spacing w:val="-1"/>
          <w:sz w:val="28"/>
        </w:rPr>
        <w:t xml:space="preserve"> </w:t>
      </w:r>
      <w:r>
        <w:rPr>
          <w:sz w:val="28"/>
        </w:rPr>
        <w:t>2013</w:t>
      </w:r>
      <w:r>
        <w:rPr>
          <w:spacing w:val="-2"/>
          <w:sz w:val="28"/>
        </w:rPr>
        <w:t xml:space="preserve"> </w:t>
      </w:r>
      <w:r>
        <w:rPr>
          <w:sz w:val="28"/>
        </w:rPr>
        <w:t>г. №</w:t>
      </w:r>
      <w:r>
        <w:rPr>
          <w:spacing w:val="-4"/>
          <w:sz w:val="28"/>
        </w:rPr>
        <w:t xml:space="preserve"> </w:t>
      </w:r>
      <w:r>
        <w:rPr>
          <w:sz w:val="28"/>
        </w:rPr>
        <w:t>1082 «Об утверждении</w:t>
      </w:r>
      <w:r>
        <w:rPr>
          <w:spacing w:val="-3"/>
          <w:sz w:val="28"/>
        </w:rPr>
        <w:t xml:space="preserve"> </w:t>
      </w:r>
      <w:r>
        <w:rPr>
          <w:sz w:val="28"/>
        </w:rPr>
        <w:t>Положения</w:t>
      </w:r>
      <w:r>
        <w:rPr>
          <w:spacing w:val="-1"/>
          <w:sz w:val="28"/>
        </w:rPr>
        <w:t xml:space="preserve"> </w:t>
      </w:r>
      <w:r>
        <w:rPr>
          <w:sz w:val="28"/>
        </w:rPr>
        <w:t>о</w:t>
      </w:r>
      <w:r>
        <w:rPr>
          <w:spacing w:val="-2"/>
          <w:sz w:val="28"/>
        </w:rPr>
        <w:t xml:space="preserve"> </w:t>
      </w:r>
      <w:r>
        <w:rPr>
          <w:sz w:val="28"/>
        </w:rPr>
        <w:t>психолого-медико- педагогический комиссии»;</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76"/>
        </w:numPr>
        <w:tabs>
          <w:tab w:val="left" w:pos="1234"/>
        </w:tabs>
        <w:spacing w:before="264"/>
        <w:ind w:right="409" w:firstLine="710"/>
        <w:rPr>
          <w:sz w:val="28"/>
        </w:rPr>
      </w:pPr>
      <w:r>
        <w:rPr>
          <w:sz w:val="28"/>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(от 13.02.2023 ТВ-413/03);</w:t>
      </w:r>
    </w:p>
    <w:p w:rsidR="00DB7705" w:rsidRDefault="008F166B" w:rsidP="0068464E">
      <w:pPr>
        <w:pStyle w:val="a5"/>
        <w:numPr>
          <w:ilvl w:val="0"/>
          <w:numId w:val="176"/>
        </w:numPr>
        <w:tabs>
          <w:tab w:val="left" w:pos="1374"/>
          <w:tab w:val="left" w:pos="3462"/>
          <w:tab w:val="left" w:pos="6217"/>
          <w:tab w:val="left" w:pos="8411"/>
        </w:tabs>
        <w:spacing w:before="4"/>
        <w:ind w:right="410" w:firstLine="710"/>
        <w:rPr>
          <w:sz w:val="28"/>
        </w:rPr>
      </w:pPr>
      <w:r>
        <w:rPr>
          <w:sz w:val="28"/>
        </w:rPr>
        <w:t xml:space="preserve">Методические рекомендации по реализации федеральной образовательной программы дошкольного образования (опубликованы </w:t>
      </w:r>
      <w:r>
        <w:rPr>
          <w:spacing w:val="-2"/>
          <w:sz w:val="28"/>
        </w:rPr>
        <w:t>07.03.2023),</w:t>
      </w:r>
      <w:r>
        <w:rPr>
          <w:sz w:val="28"/>
        </w:rPr>
        <w:tab/>
      </w:r>
      <w:r>
        <w:rPr>
          <w:spacing w:val="-2"/>
          <w:sz w:val="28"/>
        </w:rPr>
        <w:t>ссылка</w:t>
      </w:r>
      <w:r>
        <w:rPr>
          <w:sz w:val="28"/>
        </w:rPr>
        <w:tab/>
      </w:r>
      <w:r>
        <w:rPr>
          <w:spacing w:val="-6"/>
          <w:sz w:val="28"/>
        </w:rPr>
        <w:t>на</w:t>
      </w:r>
      <w:r>
        <w:rPr>
          <w:sz w:val="28"/>
        </w:rPr>
        <w:tab/>
      </w:r>
      <w:r>
        <w:rPr>
          <w:spacing w:val="-2"/>
          <w:sz w:val="28"/>
        </w:rPr>
        <w:t xml:space="preserve">документ: </w:t>
      </w:r>
      <w:hyperlink r:id="rId19">
        <w:r>
          <w:rPr>
            <w:color w:val="0462C1"/>
            <w:spacing w:val="-2"/>
            <w:sz w:val="28"/>
            <w:u w:val="single" w:color="0462C1"/>
          </w:rPr>
          <w:t>https://docs.edu.gov.ru/document/8a9cc6ca040d8c6dd31a077fd2a6e226/</w:t>
        </w:r>
      </w:hyperlink>
      <w:r>
        <w:rPr>
          <w:spacing w:val="-2"/>
          <w:sz w:val="28"/>
        </w:rPr>
        <w:t>.</w:t>
      </w:r>
    </w:p>
    <w:p w:rsidR="00DB7705" w:rsidRDefault="00DB7705">
      <w:pPr>
        <w:pStyle w:val="a3"/>
        <w:spacing w:before="2"/>
        <w:ind w:left="0" w:firstLine="0"/>
        <w:jc w:val="left"/>
      </w:pPr>
    </w:p>
    <w:p w:rsidR="00DB7705" w:rsidRDefault="008F166B" w:rsidP="0068464E">
      <w:pPr>
        <w:pStyle w:val="1"/>
        <w:numPr>
          <w:ilvl w:val="2"/>
          <w:numId w:val="178"/>
        </w:numPr>
        <w:tabs>
          <w:tab w:val="left" w:pos="1111"/>
        </w:tabs>
        <w:spacing w:line="340" w:lineRule="exact"/>
        <w:ind w:hanging="283"/>
      </w:pPr>
      <w:r>
        <w:rPr>
          <w:spacing w:val="-2"/>
        </w:rPr>
        <w:t>Региональные</w:t>
      </w:r>
      <w:r>
        <w:rPr>
          <w:spacing w:val="2"/>
        </w:rPr>
        <w:t xml:space="preserve"> </w:t>
      </w:r>
      <w:r>
        <w:rPr>
          <w:spacing w:val="-2"/>
        </w:rPr>
        <w:t>документы:</w:t>
      </w:r>
    </w:p>
    <w:p w:rsidR="00DB7705" w:rsidRDefault="008F166B" w:rsidP="0068464E">
      <w:pPr>
        <w:pStyle w:val="a5"/>
        <w:numPr>
          <w:ilvl w:val="0"/>
          <w:numId w:val="177"/>
        </w:numPr>
        <w:tabs>
          <w:tab w:val="left" w:pos="1110"/>
        </w:tabs>
        <w:spacing w:line="340" w:lineRule="exact"/>
        <w:ind w:left="1110" w:hanging="282"/>
        <w:rPr>
          <w:sz w:val="28"/>
        </w:rPr>
      </w:pPr>
      <w:r>
        <w:rPr>
          <w:sz w:val="28"/>
        </w:rPr>
        <w:t>Закон</w:t>
      </w:r>
      <w:r>
        <w:rPr>
          <w:spacing w:val="64"/>
          <w:sz w:val="28"/>
        </w:rPr>
        <w:t xml:space="preserve"> </w:t>
      </w:r>
      <w:r>
        <w:rPr>
          <w:sz w:val="28"/>
        </w:rPr>
        <w:t>Республики</w:t>
      </w:r>
      <w:r>
        <w:rPr>
          <w:spacing w:val="58"/>
          <w:sz w:val="28"/>
        </w:rPr>
        <w:t xml:space="preserve"> </w:t>
      </w:r>
      <w:r>
        <w:rPr>
          <w:sz w:val="28"/>
        </w:rPr>
        <w:t>Крым</w:t>
      </w:r>
      <w:r>
        <w:rPr>
          <w:spacing w:val="69"/>
          <w:sz w:val="28"/>
        </w:rPr>
        <w:t xml:space="preserve"> </w:t>
      </w:r>
      <w:r>
        <w:rPr>
          <w:sz w:val="28"/>
        </w:rPr>
        <w:t>«Об</w:t>
      </w:r>
      <w:r>
        <w:rPr>
          <w:spacing w:val="62"/>
          <w:sz w:val="28"/>
        </w:rPr>
        <w:t xml:space="preserve"> </w:t>
      </w:r>
      <w:r>
        <w:rPr>
          <w:sz w:val="28"/>
        </w:rPr>
        <w:t>образовании</w:t>
      </w:r>
      <w:r>
        <w:rPr>
          <w:spacing w:val="59"/>
          <w:sz w:val="28"/>
        </w:rPr>
        <w:t xml:space="preserve"> </w:t>
      </w:r>
      <w:r>
        <w:rPr>
          <w:sz w:val="28"/>
        </w:rPr>
        <w:t>в</w:t>
      </w:r>
      <w:r>
        <w:rPr>
          <w:spacing w:val="62"/>
          <w:sz w:val="28"/>
        </w:rPr>
        <w:t xml:space="preserve"> </w:t>
      </w:r>
      <w:r>
        <w:rPr>
          <w:sz w:val="28"/>
        </w:rPr>
        <w:t>Республике</w:t>
      </w:r>
      <w:r>
        <w:rPr>
          <w:spacing w:val="61"/>
          <w:sz w:val="28"/>
        </w:rPr>
        <w:t xml:space="preserve"> </w:t>
      </w:r>
      <w:r>
        <w:rPr>
          <w:sz w:val="28"/>
        </w:rPr>
        <w:t>Крым»</w:t>
      </w:r>
      <w:r>
        <w:rPr>
          <w:spacing w:val="60"/>
          <w:sz w:val="28"/>
        </w:rPr>
        <w:t xml:space="preserve"> </w:t>
      </w:r>
      <w:r>
        <w:rPr>
          <w:spacing w:val="-5"/>
          <w:sz w:val="28"/>
        </w:rPr>
        <w:t>от</w:t>
      </w:r>
    </w:p>
    <w:p w:rsidR="00DB7705" w:rsidRDefault="008F166B">
      <w:pPr>
        <w:pStyle w:val="a3"/>
        <w:spacing w:before="4" w:line="321" w:lineRule="exact"/>
        <w:ind w:firstLine="0"/>
      </w:pPr>
      <w:r>
        <w:t>06.07.</w:t>
      </w:r>
      <w:r>
        <w:rPr>
          <w:spacing w:val="-9"/>
        </w:rPr>
        <w:t xml:space="preserve"> </w:t>
      </w:r>
      <w:r>
        <w:t>2015№</w:t>
      </w:r>
      <w:r>
        <w:rPr>
          <w:spacing w:val="-11"/>
        </w:rPr>
        <w:t xml:space="preserve"> </w:t>
      </w:r>
      <w:r>
        <w:t>131-</w:t>
      </w:r>
      <w:r>
        <w:rPr>
          <w:spacing w:val="-2"/>
        </w:rPr>
        <w:t>ЗРК/2015</w:t>
      </w:r>
    </w:p>
    <w:p w:rsidR="00DB7705" w:rsidRDefault="008F166B" w:rsidP="0068464E">
      <w:pPr>
        <w:pStyle w:val="a5"/>
        <w:numPr>
          <w:ilvl w:val="0"/>
          <w:numId w:val="175"/>
        </w:numPr>
        <w:tabs>
          <w:tab w:val="left" w:pos="1109"/>
        </w:tabs>
        <w:ind w:right="409" w:firstLine="710"/>
        <w:rPr>
          <w:sz w:val="28"/>
        </w:rPr>
      </w:pPr>
      <w:r>
        <w:rPr>
          <w:sz w:val="28"/>
        </w:rPr>
        <w:t>Региональная</w:t>
      </w:r>
      <w:r>
        <w:rPr>
          <w:spacing w:val="-18"/>
          <w:sz w:val="28"/>
        </w:rPr>
        <w:t xml:space="preserve"> </w:t>
      </w:r>
      <w:r>
        <w:rPr>
          <w:sz w:val="28"/>
        </w:rPr>
        <w:t>парциальная</w:t>
      </w:r>
      <w:r>
        <w:rPr>
          <w:spacing w:val="-17"/>
          <w:sz w:val="28"/>
        </w:rPr>
        <w:t xml:space="preserve"> </w:t>
      </w:r>
      <w:r>
        <w:rPr>
          <w:sz w:val="28"/>
        </w:rPr>
        <w:t>программа</w:t>
      </w:r>
      <w:r>
        <w:rPr>
          <w:spacing w:val="-18"/>
          <w:sz w:val="28"/>
        </w:rPr>
        <w:t xml:space="preserve"> </w:t>
      </w:r>
      <w:r>
        <w:rPr>
          <w:sz w:val="28"/>
        </w:rPr>
        <w:t>по</w:t>
      </w:r>
      <w:r>
        <w:rPr>
          <w:spacing w:val="-17"/>
          <w:sz w:val="28"/>
        </w:rPr>
        <w:t xml:space="preserve"> </w:t>
      </w:r>
      <w:r>
        <w:rPr>
          <w:sz w:val="28"/>
        </w:rPr>
        <w:t xml:space="preserve">гражданско-патриотическому воспитанию детей дошкольного возраста в Республике Крым «Крымский веночек» (авторы Мухоморина Л.Г., Кемилева Э.Ф., Тригуб Л.М., Феклистова </w:t>
      </w:r>
      <w:r>
        <w:rPr>
          <w:spacing w:val="-2"/>
          <w:sz w:val="28"/>
        </w:rPr>
        <w:t>Е.В.).</w:t>
      </w:r>
    </w:p>
    <w:p w:rsidR="00DB7705" w:rsidRDefault="00DB7705">
      <w:pPr>
        <w:pStyle w:val="a3"/>
        <w:spacing w:before="1"/>
        <w:ind w:left="0" w:firstLine="0"/>
        <w:jc w:val="left"/>
      </w:pPr>
    </w:p>
    <w:p w:rsidR="00DB7705" w:rsidRDefault="008F166B" w:rsidP="0068464E">
      <w:pPr>
        <w:pStyle w:val="1"/>
        <w:numPr>
          <w:ilvl w:val="0"/>
          <w:numId w:val="174"/>
        </w:numPr>
        <w:tabs>
          <w:tab w:val="left" w:pos="1111"/>
          <w:tab w:val="left" w:pos="3020"/>
          <w:tab w:val="left" w:pos="6493"/>
          <w:tab w:val="left" w:pos="8566"/>
        </w:tabs>
        <w:ind w:hanging="283"/>
        <w:jc w:val="left"/>
        <w:rPr>
          <w:b w:val="0"/>
        </w:rPr>
      </w:pPr>
      <w:r>
        <w:rPr>
          <w:spacing w:val="-2"/>
        </w:rPr>
        <w:t>Основными</w:t>
      </w:r>
      <w:r>
        <w:tab/>
      </w:r>
      <w:r>
        <w:rPr>
          <w:spacing w:val="-4"/>
        </w:rPr>
        <w:t>нормативно-</w:t>
      </w:r>
      <w:r>
        <w:rPr>
          <w:spacing w:val="-2"/>
        </w:rPr>
        <w:t>правовыми</w:t>
      </w:r>
      <w:r>
        <w:tab/>
      </w:r>
      <w:r>
        <w:rPr>
          <w:spacing w:val="-2"/>
        </w:rPr>
        <w:t>документами</w:t>
      </w:r>
      <w:r>
        <w:tab/>
        <w:t>МДОУ «Новокрымский детский сад «Ромашка»</w:t>
      </w:r>
      <w:r>
        <w:rPr>
          <w:spacing w:val="3"/>
        </w:rPr>
        <w:t xml:space="preserve"> </w:t>
      </w:r>
      <w:r>
        <w:rPr>
          <w:spacing w:val="-4"/>
        </w:rPr>
        <w:t>являются:</w:t>
      </w:r>
    </w:p>
    <w:p w:rsidR="00DB7705" w:rsidRDefault="008F166B" w:rsidP="0068464E">
      <w:pPr>
        <w:pStyle w:val="a5"/>
        <w:numPr>
          <w:ilvl w:val="0"/>
          <w:numId w:val="175"/>
        </w:numPr>
        <w:tabs>
          <w:tab w:val="left" w:pos="1110"/>
        </w:tabs>
        <w:spacing w:line="339" w:lineRule="exact"/>
        <w:ind w:left="1110" w:hanging="282"/>
        <w:jc w:val="left"/>
        <w:rPr>
          <w:sz w:val="28"/>
        </w:rPr>
      </w:pPr>
      <w:r>
        <w:rPr>
          <w:spacing w:val="-2"/>
          <w:sz w:val="28"/>
        </w:rPr>
        <w:t>Устав;</w:t>
      </w:r>
    </w:p>
    <w:p w:rsidR="00DB7705" w:rsidRDefault="008F166B" w:rsidP="0068464E">
      <w:pPr>
        <w:pStyle w:val="a5"/>
        <w:numPr>
          <w:ilvl w:val="0"/>
          <w:numId w:val="175"/>
        </w:numPr>
        <w:tabs>
          <w:tab w:val="left" w:pos="1110"/>
        </w:tabs>
        <w:spacing w:line="341" w:lineRule="exact"/>
        <w:ind w:left="1110" w:hanging="282"/>
        <w:jc w:val="left"/>
        <w:rPr>
          <w:sz w:val="28"/>
        </w:rPr>
      </w:pPr>
      <w:r>
        <w:rPr>
          <w:spacing w:val="-2"/>
          <w:sz w:val="28"/>
        </w:rPr>
        <w:t>Лицензия;</w:t>
      </w:r>
    </w:p>
    <w:p w:rsidR="00DB7705" w:rsidRDefault="008F166B" w:rsidP="0068464E">
      <w:pPr>
        <w:pStyle w:val="a5"/>
        <w:numPr>
          <w:ilvl w:val="0"/>
          <w:numId w:val="175"/>
        </w:numPr>
        <w:tabs>
          <w:tab w:val="left" w:pos="1110"/>
        </w:tabs>
        <w:spacing w:line="341" w:lineRule="exact"/>
        <w:ind w:left="1110" w:hanging="282"/>
        <w:jc w:val="left"/>
        <w:rPr>
          <w:sz w:val="28"/>
        </w:rPr>
      </w:pPr>
      <w:r>
        <w:rPr>
          <w:sz w:val="28"/>
        </w:rPr>
        <w:t>Программа</w:t>
      </w:r>
      <w:r>
        <w:rPr>
          <w:spacing w:val="-12"/>
          <w:sz w:val="28"/>
        </w:rPr>
        <w:t xml:space="preserve"> </w:t>
      </w:r>
      <w:r>
        <w:rPr>
          <w:spacing w:val="-2"/>
          <w:sz w:val="28"/>
        </w:rPr>
        <w:t>развития;</w:t>
      </w:r>
    </w:p>
    <w:p w:rsidR="00DB7705" w:rsidRDefault="008F166B" w:rsidP="0068464E">
      <w:pPr>
        <w:pStyle w:val="a5"/>
        <w:numPr>
          <w:ilvl w:val="0"/>
          <w:numId w:val="175"/>
        </w:numPr>
        <w:tabs>
          <w:tab w:val="left" w:pos="1110"/>
        </w:tabs>
        <w:spacing w:line="242" w:lineRule="auto"/>
        <w:ind w:left="828" w:right="412" w:firstLine="0"/>
        <w:jc w:val="left"/>
        <w:rPr>
          <w:sz w:val="28"/>
        </w:rPr>
      </w:pPr>
      <w:r>
        <w:rPr>
          <w:spacing w:val="-2"/>
          <w:sz w:val="28"/>
        </w:rPr>
        <w:t>Иные</w:t>
      </w:r>
      <w:r>
        <w:rPr>
          <w:spacing w:val="-6"/>
          <w:sz w:val="28"/>
        </w:rPr>
        <w:t xml:space="preserve"> </w:t>
      </w:r>
      <w:r>
        <w:rPr>
          <w:spacing w:val="-2"/>
          <w:sz w:val="28"/>
        </w:rPr>
        <w:t>локально-нормативные</w:t>
      </w:r>
      <w:r>
        <w:rPr>
          <w:spacing w:val="-7"/>
          <w:sz w:val="28"/>
        </w:rPr>
        <w:t xml:space="preserve"> </w:t>
      </w:r>
      <w:r>
        <w:rPr>
          <w:spacing w:val="-2"/>
          <w:sz w:val="28"/>
        </w:rPr>
        <w:t>акты</w:t>
      </w:r>
      <w:r>
        <w:rPr>
          <w:spacing w:val="-7"/>
          <w:sz w:val="28"/>
        </w:rPr>
        <w:t xml:space="preserve"> </w:t>
      </w:r>
      <w:r w:rsidRPr="008F166B">
        <w:rPr>
          <w:sz w:val="28"/>
        </w:rPr>
        <w:t>МДОУ «Новокрымский детский сад «Ромашка»</w:t>
      </w:r>
      <w:r>
        <w:rPr>
          <w:spacing w:val="-2"/>
          <w:sz w:val="28"/>
        </w:rPr>
        <w:t xml:space="preserve">. </w:t>
      </w:r>
      <w:r>
        <w:rPr>
          <w:sz w:val="28"/>
        </w:rPr>
        <w:t>Программа</w:t>
      </w:r>
      <w:r>
        <w:rPr>
          <w:spacing w:val="26"/>
          <w:sz w:val="28"/>
        </w:rPr>
        <w:t xml:space="preserve"> </w:t>
      </w:r>
      <w:r>
        <w:rPr>
          <w:sz w:val="28"/>
        </w:rPr>
        <w:t>состоит</w:t>
      </w:r>
      <w:r>
        <w:rPr>
          <w:spacing w:val="23"/>
          <w:sz w:val="28"/>
        </w:rPr>
        <w:t xml:space="preserve"> </w:t>
      </w:r>
      <w:r>
        <w:rPr>
          <w:sz w:val="28"/>
        </w:rPr>
        <w:t>из</w:t>
      </w:r>
      <w:r>
        <w:rPr>
          <w:spacing w:val="25"/>
          <w:sz w:val="28"/>
        </w:rPr>
        <w:t xml:space="preserve"> </w:t>
      </w:r>
      <w:r>
        <w:rPr>
          <w:sz w:val="28"/>
        </w:rPr>
        <w:t>обязательной</w:t>
      </w:r>
      <w:r>
        <w:rPr>
          <w:spacing w:val="24"/>
          <w:sz w:val="28"/>
        </w:rPr>
        <w:t xml:space="preserve"> </w:t>
      </w:r>
      <w:r>
        <w:rPr>
          <w:sz w:val="28"/>
        </w:rPr>
        <w:t>части,</w:t>
      </w:r>
      <w:r>
        <w:rPr>
          <w:spacing w:val="27"/>
          <w:sz w:val="28"/>
        </w:rPr>
        <w:t xml:space="preserve"> </w:t>
      </w:r>
      <w:r>
        <w:rPr>
          <w:sz w:val="28"/>
        </w:rPr>
        <w:t>которая</w:t>
      </w:r>
      <w:r>
        <w:rPr>
          <w:spacing w:val="26"/>
          <w:sz w:val="28"/>
        </w:rPr>
        <w:t xml:space="preserve"> </w:t>
      </w:r>
      <w:r>
        <w:rPr>
          <w:sz w:val="28"/>
        </w:rPr>
        <w:t>соответствует</w:t>
      </w:r>
      <w:r>
        <w:rPr>
          <w:spacing w:val="23"/>
          <w:sz w:val="28"/>
        </w:rPr>
        <w:t xml:space="preserve"> </w:t>
      </w:r>
      <w:r>
        <w:rPr>
          <w:sz w:val="28"/>
        </w:rPr>
        <w:t>ФОП</w:t>
      </w:r>
    </w:p>
    <w:p w:rsidR="00DB7705" w:rsidRDefault="008F166B">
      <w:pPr>
        <w:ind w:left="117" w:right="407"/>
        <w:jc w:val="both"/>
        <w:rPr>
          <w:i/>
          <w:sz w:val="28"/>
        </w:rPr>
      </w:pPr>
      <w:r>
        <w:rPr>
          <w:sz w:val="28"/>
        </w:rPr>
        <w:t>ДО,</w:t>
      </w:r>
      <w:r>
        <w:rPr>
          <w:spacing w:val="-6"/>
          <w:sz w:val="28"/>
        </w:rPr>
        <w:t xml:space="preserve"> </w:t>
      </w:r>
      <w:r>
        <w:rPr>
          <w:sz w:val="28"/>
        </w:rPr>
        <w:t>и</w:t>
      </w:r>
      <w:r>
        <w:rPr>
          <w:spacing w:val="-9"/>
          <w:sz w:val="28"/>
        </w:rPr>
        <w:t xml:space="preserve"> </w:t>
      </w:r>
      <w:r>
        <w:rPr>
          <w:sz w:val="28"/>
        </w:rPr>
        <w:t>части,</w:t>
      </w:r>
      <w:r>
        <w:rPr>
          <w:spacing w:val="-7"/>
          <w:sz w:val="28"/>
        </w:rPr>
        <w:t xml:space="preserve"> </w:t>
      </w:r>
      <w:r>
        <w:rPr>
          <w:sz w:val="28"/>
        </w:rPr>
        <w:t>формируемой</w:t>
      </w:r>
      <w:r>
        <w:rPr>
          <w:spacing w:val="-4"/>
          <w:sz w:val="28"/>
        </w:rPr>
        <w:t xml:space="preserve"> </w:t>
      </w:r>
      <w:r>
        <w:rPr>
          <w:sz w:val="28"/>
        </w:rPr>
        <w:t>участниками</w:t>
      </w:r>
      <w:r>
        <w:rPr>
          <w:spacing w:val="-4"/>
          <w:sz w:val="28"/>
        </w:rPr>
        <w:t xml:space="preserve"> </w:t>
      </w:r>
      <w:r>
        <w:rPr>
          <w:sz w:val="28"/>
        </w:rPr>
        <w:t>образовательных</w:t>
      </w:r>
      <w:r>
        <w:rPr>
          <w:spacing w:val="-9"/>
          <w:sz w:val="28"/>
        </w:rPr>
        <w:t xml:space="preserve"> </w:t>
      </w:r>
      <w:r>
        <w:rPr>
          <w:sz w:val="28"/>
        </w:rPr>
        <w:t>отношений</w:t>
      </w:r>
      <w:r>
        <w:rPr>
          <w:spacing w:val="-9"/>
          <w:sz w:val="28"/>
        </w:rPr>
        <w:t xml:space="preserve"> </w:t>
      </w:r>
      <w:r>
        <w:rPr>
          <w:sz w:val="28"/>
        </w:rPr>
        <w:t>(</w:t>
      </w:r>
      <w:r>
        <w:rPr>
          <w:i/>
          <w:sz w:val="28"/>
        </w:rPr>
        <w:t>далее</w:t>
      </w:r>
      <w:r>
        <w:rPr>
          <w:i/>
          <w:spacing w:val="-8"/>
          <w:sz w:val="28"/>
        </w:rPr>
        <w:t xml:space="preserve"> </w:t>
      </w:r>
      <w:r>
        <w:rPr>
          <w:i/>
          <w:sz w:val="28"/>
        </w:rPr>
        <w:t>по тексту выделена курсивом</w:t>
      </w:r>
      <w:r>
        <w:rPr>
          <w:sz w:val="28"/>
        </w:rPr>
        <w:t xml:space="preserve">). </w:t>
      </w:r>
      <w:r>
        <w:rPr>
          <w:i/>
          <w:sz w:val="28"/>
        </w:rPr>
        <w:t xml:space="preserve">Часть, формируемая участниками образовательных отношений,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w:t>
      </w:r>
      <w:r w:rsidRPr="008F166B">
        <w:rPr>
          <w:i/>
          <w:sz w:val="28"/>
          <w:szCs w:val="28"/>
        </w:rPr>
        <w:t>МДОУ «Новокрымский детский сад «Ромашка»;</w:t>
      </w:r>
      <w:r>
        <w:rPr>
          <w:i/>
          <w:sz w:val="28"/>
        </w:rPr>
        <w:t xml:space="preserve">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w:t>
      </w:r>
      <w:r w:rsidRPr="008F166B">
        <w:rPr>
          <w:i/>
          <w:sz w:val="28"/>
        </w:rPr>
        <w:t>МДОУ «Новокрымский детский сад «Ромашка»</w:t>
      </w:r>
      <w:r>
        <w:rPr>
          <w:i/>
          <w:sz w:val="28"/>
        </w:rPr>
        <w:t xml:space="preserve"> в целом.</w:t>
      </w:r>
    </w:p>
    <w:p w:rsidR="00DB7705" w:rsidRDefault="00DB7705">
      <w:pPr>
        <w:jc w:val="both"/>
        <w:rPr>
          <w:sz w:val="28"/>
        </w:rPr>
        <w:sectPr w:rsidR="00DB7705">
          <w:pgSz w:w="11910" w:h="16840"/>
          <w:pgMar w:top="960" w:right="720" w:bottom="280" w:left="1160" w:header="752" w:footer="0" w:gutter="0"/>
          <w:cols w:space="720"/>
        </w:sectPr>
      </w:pPr>
    </w:p>
    <w:p w:rsidR="00DB7705" w:rsidRDefault="00DB7705">
      <w:pPr>
        <w:pStyle w:val="a3"/>
        <w:spacing w:before="265"/>
        <w:ind w:left="0" w:firstLine="0"/>
        <w:jc w:val="left"/>
        <w:rPr>
          <w:i/>
          <w:sz w:val="24"/>
        </w:rPr>
      </w:pPr>
    </w:p>
    <w:p w:rsidR="00DB7705" w:rsidRDefault="008F166B">
      <w:pPr>
        <w:spacing w:after="6"/>
        <w:ind w:right="402"/>
        <w:jc w:val="right"/>
        <w:rPr>
          <w:sz w:val="24"/>
        </w:rPr>
      </w:pPr>
      <w:r>
        <w:rPr>
          <w:sz w:val="24"/>
        </w:rPr>
        <w:t>Таблица</w:t>
      </w:r>
      <w:r>
        <w:rPr>
          <w:spacing w:val="-10"/>
          <w:sz w:val="24"/>
        </w:rPr>
        <w:t xml:space="preserve"> 1</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3"/>
        <w:gridCol w:w="3549"/>
        <w:gridCol w:w="3967"/>
      </w:tblGrid>
      <w:tr w:rsidR="00DB7705">
        <w:trPr>
          <w:trHeight w:val="551"/>
        </w:trPr>
        <w:tc>
          <w:tcPr>
            <w:tcW w:w="2123" w:type="dxa"/>
          </w:tcPr>
          <w:p w:rsidR="00DB7705" w:rsidRDefault="008F166B">
            <w:pPr>
              <w:pStyle w:val="TableParagraph"/>
              <w:spacing w:line="268" w:lineRule="exact"/>
              <w:ind w:left="6" w:right="3"/>
              <w:jc w:val="center"/>
              <w:rPr>
                <w:sz w:val="24"/>
              </w:rPr>
            </w:pPr>
            <w:r>
              <w:rPr>
                <w:spacing w:val="-2"/>
                <w:sz w:val="24"/>
              </w:rPr>
              <w:t>Возрастные</w:t>
            </w:r>
          </w:p>
          <w:p w:rsidR="00DB7705" w:rsidRDefault="008F166B">
            <w:pPr>
              <w:pStyle w:val="TableParagraph"/>
              <w:spacing w:before="2" w:line="261" w:lineRule="exact"/>
              <w:ind w:left="6" w:right="5"/>
              <w:jc w:val="center"/>
              <w:rPr>
                <w:sz w:val="24"/>
              </w:rPr>
            </w:pPr>
            <w:r>
              <w:rPr>
                <w:spacing w:val="-2"/>
                <w:sz w:val="24"/>
              </w:rPr>
              <w:t>группы</w:t>
            </w:r>
          </w:p>
        </w:tc>
        <w:tc>
          <w:tcPr>
            <w:tcW w:w="3549" w:type="dxa"/>
          </w:tcPr>
          <w:p w:rsidR="00DB7705" w:rsidRDefault="008F166B">
            <w:pPr>
              <w:pStyle w:val="TableParagraph"/>
              <w:spacing w:before="131"/>
              <w:ind w:left="776"/>
              <w:rPr>
                <w:sz w:val="24"/>
              </w:rPr>
            </w:pPr>
            <w:r>
              <w:rPr>
                <w:spacing w:val="-2"/>
                <w:sz w:val="24"/>
              </w:rPr>
              <w:t>Обязательная</w:t>
            </w:r>
            <w:r>
              <w:rPr>
                <w:spacing w:val="8"/>
                <w:sz w:val="24"/>
              </w:rPr>
              <w:t xml:space="preserve"> </w:t>
            </w:r>
            <w:r>
              <w:rPr>
                <w:spacing w:val="-2"/>
                <w:sz w:val="24"/>
              </w:rPr>
              <w:t>часть</w:t>
            </w:r>
          </w:p>
        </w:tc>
        <w:tc>
          <w:tcPr>
            <w:tcW w:w="3967" w:type="dxa"/>
          </w:tcPr>
          <w:p w:rsidR="00DB7705" w:rsidRDefault="008F166B">
            <w:pPr>
              <w:pStyle w:val="TableParagraph"/>
              <w:spacing w:line="268" w:lineRule="exact"/>
              <w:jc w:val="center"/>
              <w:rPr>
                <w:i/>
                <w:sz w:val="24"/>
              </w:rPr>
            </w:pPr>
            <w:r>
              <w:rPr>
                <w:i/>
                <w:sz w:val="24"/>
              </w:rPr>
              <w:t>Часть,</w:t>
            </w:r>
            <w:r>
              <w:rPr>
                <w:i/>
                <w:spacing w:val="-10"/>
                <w:sz w:val="24"/>
              </w:rPr>
              <w:t xml:space="preserve"> </w:t>
            </w:r>
            <w:r>
              <w:rPr>
                <w:i/>
                <w:sz w:val="24"/>
              </w:rPr>
              <w:t>формируемая</w:t>
            </w:r>
            <w:r>
              <w:rPr>
                <w:i/>
                <w:spacing w:val="-13"/>
                <w:sz w:val="24"/>
              </w:rPr>
              <w:t xml:space="preserve"> </w:t>
            </w:r>
            <w:r>
              <w:rPr>
                <w:i/>
                <w:spacing w:val="-2"/>
                <w:sz w:val="24"/>
              </w:rPr>
              <w:t>участниками</w:t>
            </w:r>
          </w:p>
          <w:p w:rsidR="00DB7705" w:rsidRDefault="008F166B">
            <w:pPr>
              <w:pStyle w:val="TableParagraph"/>
              <w:spacing w:before="2" w:line="261" w:lineRule="exact"/>
              <w:jc w:val="center"/>
              <w:rPr>
                <w:i/>
                <w:sz w:val="24"/>
              </w:rPr>
            </w:pPr>
            <w:r>
              <w:rPr>
                <w:i/>
                <w:spacing w:val="-2"/>
                <w:sz w:val="24"/>
              </w:rPr>
              <w:t>образовательных</w:t>
            </w:r>
            <w:r>
              <w:rPr>
                <w:i/>
                <w:spacing w:val="13"/>
                <w:sz w:val="24"/>
              </w:rPr>
              <w:t xml:space="preserve"> </w:t>
            </w:r>
            <w:r>
              <w:rPr>
                <w:i/>
                <w:spacing w:val="-2"/>
                <w:sz w:val="24"/>
              </w:rPr>
              <w:t>отношений</w:t>
            </w:r>
          </w:p>
        </w:tc>
      </w:tr>
      <w:tr w:rsidR="00DB7705">
        <w:trPr>
          <w:trHeight w:val="5800"/>
        </w:trPr>
        <w:tc>
          <w:tcPr>
            <w:tcW w:w="2123" w:type="dxa"/>
          </w:tcPr>
          <w:p w:rsidR="00DB7705" w:rsidRDefault="008F166B">
            <w:pPr>
              <w:pStyle w:val="TableParagraph"/>
              <w:spacing w:before="270"/>
              <w:ind w:left="6"/>
              <w:jc w:val="center"/>
              <w:rPr>
                <w:sz w:val="24"/>
              </w:rPr>
            </w:pPr>
            <w:r>
              <w:rPr>
                <w:sz w:val="24"/>
              </w:rPr>
              <w:t>От</w:t>
            </w:r>
            <w:r>
              <w:rPr>
                <w:spacing w:val="1"/>
                <w:sz w:val="24"/>
              </w:rPr>
              <w:t xml:space="preserve"> </w:t>
            </w:r>
            <w:r>
              <w:rPr>
                <w:sz w:val="24"/>
              </w:rPr>
              <w:t>1</w:t>
            </w:r>
            <w:r>
              <w:rPr>
                <w:spacing w:val="1"/>
                <w:sz w:val="24"/>
              </w:rPr>
              <w:t xml:space="preserve"> </w:t>
            </w:r>
            <w:r>
              <w:rPr>
                <w:sz w:val="24"/>
              </w:rPr>
              <w:t>года</w:t>
            </w:r>
            <w:r>
              <w:rPr>
                <w:spacing w:val="-3"/>
                <w:sz w:val="24"/>
              </w:rPr>
              <w:t xml:space="preserve"> </w:t>
            </w:r>
            <w:r>
              <w:rPr>
                <w:sz w:val="24"/>
              </w:rPr>
              <w:t>до</w:t>
            </w:r>
            <w:r>
              <w:rPr>
                <w:spacing w:val="1"/>
                <w:sz w:val="24"/>
              </w:rPr>
              <w:t xml:space="preserve"> </w:t>
            </w:r>
            <w:r>
              <w:rPr>
                <w:sz w:val="24"/>
              </w:rPr>
              <w:t>3</w:t>
            </w:r>
            <w:r>
              <w:rPr>
                <w:spacing w:val="2"/>
                <w:sz w:val="24"/>
              </w:rPr>
              <w:t xml:space="preserve"> </w:t>
            </w:r>
            <w:r>
              <w:rPr>
                <w:spacing w:val="-5"/>
                <w:sz w:val="24"/>
              </w:rPr>
              <w:t>лет</w:t>
            </w:r>
          </w:p>
        </w:tc>
        <w:tc>
          <w:tcPr>
            <w:tcW w:w="3549" w:type="dxa"/>
            <w:vMerge w:val="restart"/>
          </w:tcPr>
          <w:p w:rsidR="00DB7705" w:rsidRDefault="008F166B">
            <w:pPr>
              <w:pStyle w:val="TableParagraph"/>
              <w:spacing w:before="275"/>
              <w:ind w:left="1"/>
              <w:jc w:val="center"/>
              <w:rPr>
                <w:b/>
                <w:sz w:val="24"/>
              </w:rPr>
            </w:pPr>
            <w:r>
              <w:rPr>
                <w:b/>
                <w:sz w:val="24"/>
              </w:rPr>
              <w:t>ФОП</w:t>
            </w:r>
            <w:r>
              <w:rPr>
                <w:b/>
                <w:spacing w:val="6"/>
                <w:sz w:val="24"/>
              </w:rPr>
              <w:t xml:space="preserve"> </w:t>
            </w:r>
            <w:r>
              <w:rPr>
                <w:b/>
                <w:spacing w:val="-5"/>
                <w:sz w:val="24"/>
              </w:rPr>
              <w:t>ДО</w:t>
            </w:r>
          </w:p>
          <w:p w:rsidR="00DB7705" w:rsidRDefault="008F166B">
            <w:pPr>
              <w:pStyle w:val="TableParagraph"/>
              <w:spacing w:before="271"/>
              <w:ind w:left="325" w:right="328" w:hanging="4"/>
              <w:jc w:val="center"/>
              <w:rPr>
                <w:sz w:val="24"/>
              </w:rPr>
            </w:pPr>
            <w:r>
              <w:rPr>
                <w:sz w:val="24"/>
              </w:rPr>
              <w:t>(утверждена Приказом Министерства</w:t>
            </w:r>
            <w:r>
              <w:rPr>
                <w:spacing w:val="-15"/>
                <w:sz w:val="24"/>
              </w:rPr>
              <w:t xml:space="preserve"> </w:t>
            </w:r>
            <w:r>
              <w:rPr>
                <w:sz w:val="24"/>
              </w:rPr>
              <w:t>просвещения Российской Федерации от 25.11.2022 №1028 «Об</w:t>
            </w:r>
          </w:p>
          <w:p w:rsidR="00DB7705" w:rsidRDefault="008F166B">
            <w:pPr>
              <w:pStyle w:val="TableParagraph"/>
              <w:spacing w:before="1"/>
              <w:ind w:left="148" w:right="148" w:firstLine="1"/>
              <w:jc w:val="center"/>
              <w:rPr>
                <w:sz w:val="24"/>
              </w:rPr>
            </w:pPr>
            <w:r>
              <w:rPr>
                <w:sz w:val="24"/>
              </w:rPr>
              <w:t>утверждении федеральной образовательной программы дошкольного образования». – Текст : электронный // Официальный</w:t>
            </w:r>
            <w:r>
              <w:rPr>
                <w:spacing w:val="-15"/>
                <w:sz w:val="24"/>
              </w:rPr>
              <w:t xml:space="preserve"> </w:t>
            </w:r>
            <w:r>
              <w:rPr>
                <w:sz w:val="24"/>
              </w:rPr>
              <w:t>интернет-портал правовой информации : [сайт].</w:t>
            </w:r>
          </w:p>
          <w:p w:rsidR="00DB7705" w:rsidRDefault="00DB7705">
            <w:pPr>
              <w:pStyle w:val="TableParagraph"/>
              <w:spacing w:before="11"/>
              <w:rPr>
                <w:sz w:val="12"/>
              </w:rPr>
            </w:pPr>
          </w:p>
          <w:p w:rsidR="00DB7705" w:rsidRDefault="008F166B">
            <w:pPr>
              <w:pStyle w:val="TableParagraph"/>
              <w:ind w:left="1112"/>
              <w:rPr>
                <w:sz w:val="20"/>
              </w:rPr>
            </w:pPr>
            <w:r>
              <w:rPr>
                <w:noProof/>
                <w:sz w:val="20"/>
                <w:lang w:eastAsia="ru-RU"/>
              </w:rPr>
              <w:drawing>
                <wp:inline distT="0" distB="0" distL="0" distR="0">
                  <wp:extent cx="831723" cy="831723"/>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0" cstate="print"/>
                          <a:stretch>
                            <a:fillRect/>
                          </a:stretch>
                        </pic:blipFill>
                        <pic:spPr>
                          <a:xfrm>
                            <a:off x="0" y="0"/>
                            <a:ext cx="831723" cy="831723"/>
                          </a:xfrm>
                          <a:prstGeom prst="rect">
                            <a:avLst/>
                          </a:prstGeom>
                        </pic:spPr>
                      </pic:pic>
                    </a:graphicData>
                  </a:graphic>
                </wp:inline>
              </w:drawing>
            </w:r>
          </w:p>
          <w:p w:rsidR="00DB7705" w:rsidRDefault="008F166B">
            <w:pPr>
              <w:pStyle w:val="TableParagraph"/>
              <w:spacing w:line="274" w:lineRule="exact"/>
              <w:ind w:left="104"/>
              <w:jc w:val="both"/>
              <w:rPr>
                <w:sz w:val="24"/>
              </w:rPr>
            </w:pPr>
            <w:r>
              <w:rPr>
                <w:sz w:val="24"/>
              </w:rPr>
              <w:t xml:space="preserve">Реализуется педагогическими </w:t>
            </w:r>
            <w:r>
              <w:rPr>
                <w:spacing w:val="-2"/>
                <w:sz w:val="24"/>
              </w:rPr>
              <w:t>работниками</w:t>
            </w:r>
            <w:r>
              <w:rPr>
                <w:sz w:val="24"/>
              </w:rPr>
              <w:tab/>
            </w:r>
            <w:r>
              <w:rPr>
                <w:spacing w:val="-6"/>
                <w:sz w:val="24"/>
              </w:rPr>
              <w:t>во</w:t>
            </w:r>
            <w:r>
              <w:rPr>
                <w:sz w:val="24"/>
              </w:rPr>
              <w:tab/>
            </w:r>
            <w:r>
              <w:rPr>
                <w:sz w:val="24"/>
              </w:rPr>
              <w:tab/>
            </w:r>
            <w:r>
              <w:rPr>
                <w:spacing w:val="-4"/>
                <w:sz w:val="24"/>
              </w:rPr>
              <w:t xml:space="preserve">всех </w:t>
            </w:r>
            <w:r>
              <w:rPr>
                <w:sz w:val="24"/>
              </w:rPr>
              <w:t xml:space="preserve">помещениях и на территории детского сада, со всеми </w:t>
            </w:r>
            <w:r>
              <w:rPr>
                <w:spacing w:val="-2"/>
                <w:sz w:val="24"/>
              </w:rPr>
              <w:t>обучающимися</w:t>
            </w:r>
            <w:r>
              <w:rPr>
                <w:sz w:val="24"/>
              </w:rPr>
              <w:tab/>
            </w:r>
            <w:r w:rsidRPr="008F166B">
              <w:rPr>
                <w:sz w:val="24"/>
              </w:rPr>
              <w:t>МДОУ «Новокрымский детский сад «Ромашка»</w:t>
            </w:r>
          </w:p>
        </w:tc>
        <w:tc>
          <w:tcPr>
            <w:tcW w:w="3967" w:type="dxa"/>
          </w:tcPr>
          <w:p w:rsidR="00DB7705" w:rsidRDefault="008F166B">
            <w:pPr>
              <w:pStyle w:val="TableParagraph"/>
              <w:tabs>
                <w:tab w:val="left" w:pos="1202"/>
                <w:tab w:val="left" w:pos="1409"/>
                <w:tab w:val="left" w:pos="2373"/>
                <w:tab w:val="left" w:pos="2476"/>
                <w:tab w:val="left" w:pos="2739"/>
                <w:tab w:val="left" w:pos="2894"/>
                <w:tab w:val="left" w:pos="3033"/>
                <w:tab w:val="left" w:pos="3532"/>
                <w:tab w:val="left" w:pos="3752"/>
              </w:tabs>
              <w:ind w:left="104" w:right="96"/>
              <w:rPr>
                <w:i/>
                <w:sz w:val="24"/>
              </w:rPr>
            </w:pPr>
            <w:r>
              <w:rPr>
                <w:i/>
                <w:sz w:val="24"/>
              </w:rPr>
              <w:t>Лыкова</w:t>
            </w:r>
            <w:r>
              <w:rPr>
                <w:i/>
                <w:spacing w:val="40"/>
                <w:sz w:val="24"/>
              </w:rPr>
              <w:t xml:space="preserve"> </w:t>
            </w:r>
            <w:r>
              <w:rPr>
                <w:i/>
                <w:sz w:val="24"/>
              </w:rPr>
              <w:t>И.А.</w:t>
            </w:r>
            <w:r>
              <w:rPr>
                <w:i/>
                <w:spacing w:val="40"/>
                <w:sz w:val="24"/>
              </w:rPr>
              <w:t xml:space="preserve"> </w:t>
            </w:r>
            <w:r>
              <w:rPr>
                <w:i/>
                <w:sz w:val="24"/>
              </w:rPr>
              <w:t>«Цветные</w:t>
            </w:r>
            <w:r>
              <w:rPr>
                <w:i/>
                <w:spacing w:val="40"/>
                <w:sz w:val="24"/>
              </w:rPr>
              <w:t xml:space="preserve"> </w:t>
            </w:r>
            <w:r>
              <w:rPr>
                <w:i/>
                <w:sz w:val="24"/>
              </w:rPr>
              <w:t xml:space="preserve">ладошки». </w:t>
            </w:r>
            <w:r>
              <w:rPr>
                <w:i/>
                <w:spacing w:val="-2"/>
                <w:sz w:val="24"/>
              </w:rPr>
              <w:t>Парциальная</w:t>
            </w:r>
            <w:r>
              <w:rPr>
                <w:i/>
                <w:sz w:val="24"/>
              </w:rPr>
              <w:tab/>
            </w:r>
            <w:r>
              <w:rPr>
                <w:i/>
                <w:sz w:val="24"/>
              </w:rPr>
              <w:tab/>
            </w:r>
            <w:r>
              <w:rPr>
                <w:i/>
                <w:sz w:val="24"/>
              </w:rPr>
              <w:tab/>
            </w:r>
            <w:r>
              <w:rPr>
                <w:i/>
                <w:spacing w:val="-2"/>
                <w:sz w:val="24"/>
              </w:rPr>
              <w:t>программа художественно-эстетического развития</w:t>
            </w:r>
            <w:r>
              <w:rPr>
                <w:i/>
                <w:sz w:val="24"/>
              </w:rPr>
              <w:tab/>
            </w:r>
            <w:r>
              <w:rPr>
                <w:i/>
                <w:sz w:val="24"/>
              </w:rPr>
              <w:tab/>
            </w:r>
            <w:r>
              <w:rPr>
                <w:i/>
                <w:spacing w:val="-4"/>
                <w:sz w:val="24"/>
              </w:rPr>
              <w:t>детей</w:t>
            </w:r>
            <w:r>
              <w:rPr>
                <w:i/>
                <w:sz w:val="24"/>
              </w:rPr>
              <w:tab/>
            </w:r>
            <w:r>
              <w:rPr>
                <w:i/>
                <w:spacing w:val="-4"/>
                <w:sz w:val="24"/>
              </w:rPr>
              <w:t>2-7</w:t>
            </w:r>
            <w:r>
              <w:rPr>
                <w:i/>
                <w:sz w:val="24"/>
              </w:rPr>
              <w:tab/>
            </w:r>
            <w:r>
              <w:rPr>
                <w:i/>
                <w:sz w:val="24"/>
              </w:rPr>
              <w:tab/>
            </w:r>
            <w:r>
              <w:rPr>
                <w:i/>
                <w:sz w:val="24"/>
              </w:rPr>
              <w:tab/>
            </w:r>
            <w:r>
              <w:rPr>
                <w:i/>
                <w:spacing w:val="-4"/>
                <w:sz w:val="24"/>
              </w:rPr>
              <w:t>лет</w:t>
            </w:r>
            <w:r>
              <w:rPr>
                <w:i/>
                <w:sz w:val="24"/>
              </w:rPr>
              <w:tab/>
            </w:r>
            <w:r>
              <w:rPr>
                <w:i/>
                <w:sz w:val="24"/>
              </w:rPr>
              <w:tab/>
            </w:r>
            <w:r>
              <w:rPr>
                <w:i/>
                <w:spacing w:val="-10"/>
                <w:sz w:val="24"/>
              </w:rPr>
              <w:t xml:space="preserve">в </w:t>
            </w:r>
            <w:r>
              <w:rPr>
                <w:i/>
                <w:spacing w:val="-2"/>
                <w:sz w:val="24"/>
              </w:rPr>
              <w:t>изобразительной</w:t>
            </w:r>
            <w:r>
              <w:rPr>
                <w:i/>
                <w:sz w:val="24"/>
              </w:rPr>
              <w:tab/>
            </w:r>
            <w:r>
              <w:rPr>
                <w:i/>
                <w:spacing w:val="-45"/>
                <w:sz w:val="24"/>
              </w:rPr>
              <w:t xml:space="preserve"> </w:t>
            </w:r>
            <w:r>
              <w:rPr>
                <w:i/>
                <w:spacing w:val="-2"/>
                <w:sz w:val="24"/>
              </w:rPr>
              <w:t>деятельности (ранний</w:t>
            </w:r>
            <w:r>
              <w:rPr>
                <w:i/>
                <w:sz w:val="24"/>
              </w:rPr>
              <w:tab/>
            </w:r>
            <w:r>
              <w:rPr>
                <w:i/>
                <w:spacing w:val="-2"/>
                <w:sz w:val="24"/>
              </w:rPr>
              <w:t>возраст).</w:t>
            </w:r>
            <w:r>
              <w:rPr>
                <w:i/>
                <w:sz w:val="24"/>
              </w:rPr>
              <w:tab/>
            </w:r>
            <w:r>
              <w:rPr>
                <w:i/>
                <w:sz w:val="24"/>
              </w:rPr>
              <w:tab/>
            </w:r>
            <w:r>
              <w:rPr>
                <w:i/>
                <w:spacing w:val="-10"/>
                <w:sz w:val="24"/>
              </w:rPr>
              <w:t>–</w:t>
            </w:r>
            <w:r>
              <w:rPr>
                <w:i/>
                <w:sz w:val="24"/>
              </w:rPr>
              <w:tab/>
            </w:r>
            <w:r>
              <w:rPr>
                <w:i/>
                <w:sz w:val="24"/>
              </w:rPr>
              <w:tab/>
            </w:r>
            <w:r>
              <w:rPr>
                <w:i/>
                <w:spacing w:val="-5"/>
                <w:sz w:val="24"/>
              </w:rPr>
              <w:t>М.:</w:t>
            </w:r>
            <w:r>
              <w:rPr>
                <w:i/>
                <w:sz w:val="24"/>
              </w:rPr>
              <w:tab/>
            </w:r>
            <w:r>
              <w:rPr>
                <w:i/>
                <w:spacing w:val="-5"/>
                <w:sz w:val="24"/>
              </w:rPr>
              <w:t>ИД</w:t>
            </w:r>
          </w:p>
          <w:p w:rsidR="00DB7705" w:rsidRDefault="008F166B">
            <w:pPr>
              <w:pStyle w:val="TableParagraph"/>
              <w:spacing w:line="237" w:lineRule="auto"/>
              <w:ind w:left="104" w:right="96"/>
              <w:rPr>
                <w:i/>
                <w:sz w:val="24"/>
              </w:rPr>
            </w:pPr>
            <w:r>
              <w:rPr>
                <w:i/>
                <w:sz w:val="24"/>
              </w:rPr>
              <w:t>«Цветной мир»,</w:t>
            </w:r>
            <w:r>
              <w:rPr>
                <w:i/>
                <w:spacing w:val="25"/>
                <w:sz w:val="24"/>
              </w:rPr>
              <w:t xml:space="preserve"> </w:t>
            </w:r>
            <w:r>
              <w:rPr>
                <w:i/>
                <w:sz w:val="24"/>
              </w:rPr>
              <w:t>2018. – 144 с.</w:t>
            </w:r>
            <w:r>
              <w:rPr>
                <w:i/>
                <w:spacing w:val="25"/>
                <w:sz w:val="24"/>
              </w:rPr>
              <w:t xml:space="preserve"> </w:t>
            </w:r>
            <w:r>
              <w:rPr>
                <w:i/>
                <w:sz w:val="24"/>
              </w:rPr>
              <w:t>15-е издание, перераб. и доп.</w:t>
            </w:r>
          </w:p>
          <w:p w:rsidR="00DB7705" w:rsidRDefault="008F166B">
            <w:pPr>
              <w:pStyle w:val="TableParagraph"/>
              <w:spacing w:line="263" w:lineRule="exact"/>
              <w:ind w:left="104"/>
              <w:jc w:val="both"/>
              <w:rPr>
                <w:i/>
                <w:sz w:val="24"/>
              </w:rPr>
            </w:pPr>
            <w:r>
              <w:rPr>
                <w:i/>
                <w:sz w:val="24"/>
              </w:rPr>
              <w:t xml:space="preserve">Парциальная программа дополняет </w:t>
            </w:r>
            <w:r>
              <w:rPr>
                <w:i/>
                <w:spacing w:val="-2"/>
                <w:sz w:val="24"/>
              </w:rPr>
              <w:t>содержание</w:t>
            </w:r>
            <w:r>
              <w:rPr>
                <w:i/>
                <w:sz w:val="24"/>
              </w:rPr>
              <w:tab/>
            </w:r>
            <w:r>
              <w:rPr>
                <w:i/>
                <w:sz w:val="24"/>
              </w:rPr>
              <w:tab/>
            </w:r>
            <w:r>
              <w:rPr>
                <w:i/>
                <w:spacing w:val="-2"/>
                <w:sz w:val="24"/>
              </w:rPr>
              <w:t>образовательной области</w:t>
            </w:r>
            <w:r>
              <w:rPr>
                <w:i/>
                <w:sz w:val="24"/>
              </w:rPr>
              <w:tab/>
            </w:r>
            <w:r>
              <w:rPr>
                <w:i/>
                <w:spacing w:val="-2"/>
                <w:sz w:val="24"/>
              </w:rPr>
              <w:t>«Художественно- эстетическое</w:t>
            </w:r>
            <w:r>
              <w:rPr>
                <w:i/>
                <w:sz w:val="24"/>
              </w:rPr>
              <w:tab/>
            </w:r>
            <w:r>
              <w:rPr>
                <w:i/>
                <w:sz w:val="24"/>
              </w:rPr>
              <w:tab/>
            </w:r>
            <w:r>
              <w:rPr>
                <w:i/>
                <w:sz w:val="24"/>
              </w:rPr>
              <w:tab/>
            </w:r>
            <w:r>
              <w:rPr>
                <w:i/>
                <w:sz w:val="24"/>
              </w:rPr>
              <w:tab/>
            </w:r>
            <w:r>
              <w:rPr>
                <w:i/>
                <w:sz w:val="24"/>
              </w:rPr>
              <w:tab/>
            </w:r>
            <w:r>
              <w:rPr>
                <w:i/>
                <w:spacing w:val="-2"/>
                <w:sz w:val="24"/>
              </w:rPr>
              <w:t xml:space="preserve">развитие» </w:t>
            </w:r>
            <w:r>
              <w:rPr>
                <w:i/>
                <w:sz w:val="24"/>
              </w:rPr>
              <w:t xml:space="preserve">(приобщение к искусству, изобразительная деятельность). </w:t>
            </w:r>
            <w:r>
              <w:rPr>
                <w:i/>
                <w:spacing w:val="-2"/>
                <w:sz w:val="24"/>
              </w:rPr>
              <w:t>Программа</w:t>
            </w:r>
            <w:r>
              <w:rPr>
                <w:i/>
                <w:sz w:val="24"/>
              </w:rPr>
              <w:tab/>
            </w:r>
            <w:r>
              <w:rPr>
                <w:i/>
                <w:sz w:val="24"/>
              </w:rPr>
              <w:tab/>
            </w:r>
            <w:r>
              <w:rPr>
                <w:i/>
                <w:sz w:val="24"/>
              </w:rPr>
              <w:tab/>
            </w:r>
            <w:r>
              <w:rPr>
                <w:i/>
                <w:sz w:val="24"/>
              </w:rPr>
              <w:tab/>
            </w:r>
            <w:r>
              <w:rPr>
                <w:i/>
                <w:spacing w:val="-2"/>
                <w:sz w:val="24"/>
              </w:rPr>
              <w:t xml:space="preserve">реализуется </w:t>
            </w:r>
            <w:r>
              <w:rPr>
                <w:i/>
                <w:sz w:val="24"/>
              </w:rPr>
              <w:t xml:space="preserve">педагогическими работниками во всех помещениях, на всей </w:t>
            </w:r>
            <w:r>
              <w:rPr>
                <w:i/>
                <w:spacing w:val="-2"/>
                <w:sz w:val="24"/>
              </w:rPr>
              <w:t>территории,</w:t>
            </w:r>
            <w:r>
              <w:rPr>
                <w:i/>
                <w:sz w:val="24"/>
              </w:rPr>
              <w:tab/>
            </w:r>
            <w:r>
              <w:rPr>
                <w:i/>
                <w:sz w:val="24"/>
              </w:rPr>
              <w:tab/>
            </w:r>
            <w:r>
              <w:rPr>
                <w:i/>
                <w:sz w:val="24"/>
              </w:rPr>
              <w:tab/>
            </w:r>
            <w:r>
              <w:rPr>
                <w:i/>
                <w:spacing w:val="-6"/>
                <w:sz w:val="24"/>
              </w:rPr>
              <w:t>со</w:t>
            </w:r>
            <w:r>
              <w:rPr>
                <w:i/>
                <w:sz w:val="24"/>
              </w:rPr>
              <w:tab/>
            </w:r>
            <w:r>
              <w:rPr>
                <w:i/>
                <w:sz w:val="24"/>
              </w:rPr>
              <w:tab/>
            </w:r>
            <w:r>
              <w:rPr>
                <w:i/>
                <w:sz w:val="24"/>
              </w:rPr>
              <w:tab/>
            </w:r>
            <w:r>
              <w:rPr>
                <w:i/>
                <w:spacing w:val="-6"/>
                <w:sz w:val="24"/>
              </w:rPr>
              <w:t xml:space="preserve">всеми </w:t>
            </w:r>
            <w:r>
              <w:rPr>
                <w:i/>
                <w:sz w:val="24"/>
              </w:rPr>
              <w:t>обучающимися групп раннего возраста</w:t>
            </w:r>
            <w:r>
              <w:rPr>
                <w:i/>
                <w:spacing w:val="55"/>
                <w:sz w:val="24"/>
              </w:rPr>
              <w:t xml:space="preserve">   </w:t>
            </w:r>
            <w:r>
              <w:rPr>
                <w:i/>
                <w:sz w:val="24"/>
              </w:rPr>
              <w:t>(1-3</w:t>
            </w:r>
            <w:r>
              <w:rPr>
                <w:i/>
                <w:spacing w:val="55"/>
                <w:sz w:val="24"/>
              </w:rPr>
              <w:t xml:space="preserve">   </w:t>
            </w:r>
            <w:r>
              <w:rPr>
                <w:i/>
                <w:sz w:val="24"/>
              </w:rPr>
              <w:t>года)</w:t>
            </w:r>
            <w:r>
              <w:rPr>
                <w:i/>
                <w:spacing w:val="56"/>
                <w:sz w:val="24"/>
              </w:rPr>
              <w:t xml:space="preserve">   </w:t>
            </w:r>
            <w:r w:rsidRPr="008F166B">
              <w:rPr>
                <w:i/>
                <w:sz w:val="24"/>
              </w:rPr>
              <w:t>МДОУ «Новокрымский детский сад «Ромашка»</w:t>
            </w:r>
          </w:p>
        </w:tc>
      </w:tr>
      <w:tr w:rsidR="00DB7705">
        <w:trPr>
          <w:trHeight w:val="383"/>
        </w:trPr>
        <w:tc>
          <w:tcPr>
            <w:tcW w:w="2123" w:type="dxa"/>
          </w:tcPr>
          <w:p w:rsidR="00DB7705" w:rsidRDefault="008F166B">
            <w:pPr>
              <w:pStyle w:val="TableParagraph"/>
              <w:spacing w:line="268" w:lineRule="exact"/>
              <w:ind w:left="6"/>
              <w:jc w:val="center"/>
              <w:rPr>
                <w:sz w:val="24"/>
              </w:rPr>
            </w:pPr>
            <w:r>
              <w:rPr>
                <w:sz w:val="24"/>
              </w:rPr>
              <w:t>От</w:t>
            </w:r>
            <w:r>
              <w:rPr>
                <w:spacing w:val="1"/>
                <w:sz w:val="24"/>
              </w:rPr>
              <w:t xml:space="preserve"> </w:t>
            </w:r>
            <w:r>
              <w:rPr>
                <w:sz w:val="24"/>
              </w:rPr>
              <w:t>3</w:t>
            </w:r>
            <w:r>
              <w:rPr>
                <w:spacing w:val="1"/>
                <w:sz w:val="24"/>
              </w:rPr>
              <w:t xml:space="preserve"> </w:t>
            </w:r>
            <w:r>
              <w:rPr>
                <w:sz w:val="24"/>
              </w:rPr>
              <w:t>лет</w:t>
            </w:r>
            <w:r>
              <w:rPr>
                <w:spacing w:val="-3"/>
                <w:sz w:val="24"/>
              </w:rPr>
              <w:t xml:space="preserve"> </w:t>
            </w:r>
            <w:r>
              <w:rPr>
                <w:sz w:val="24"/>
              </w:rPr>
              <w:t>до</w:t>
            </w:r>
            <w:r>
              <w:rPr>
                <w:spacing w:val="1"/>
                <w:sz w:val="24"/>
              </w:rPr>
              <w:t xml:space="preserve"> </w:t>
            </w:r>
            <w:r>
              <w:rPr>
                <w:sz w:val="24"/>
              </w:rPr>
              <w:t>4</w:t>
            </w:r>
            <w:r>
              <w:rPr>
                <w:spacing w:val="2"/>
                <w:sz w:val="24"/>
              </w:rPr>
              <w:t xml:space="preserve"> </w:t>
            </w:r>
            <w:r>
              <w:rPr>
                <w:spacing w:val="-5"/>
                <w:sz w:val="24"/>
              </w:rPr>
              <w:t>лет</w:t>
            </w:r>
          </w:p>
        </w:tc>
        <w:tc>
          <w:tcPr>
            <w:tcW w:w="3549" w:type="dxa"/>
            <w:vMerge/>
            <w:tcBorders>
              <w:top w:val="nil"/>
            </w:tcBorders>
          </w:tcPr>
          <w:p w:rsidR="00DB7705" w:rsidRDefault="00DB7705">
            <w:pPr>
              <w:rPr>
                <w:sz w:val="2"/>
                <w:szCs w:val="2"/>
              </w:rPr>
            </w:pPr>
          </w:p>
        </w:tc>
        <w:tc>
          <w:tcPr>
            <w:tcW w:w="3967" w:type="dxa"/>
            <w:vMerge w:val="restart"/>
          </w:tcPr>
          <w:p w:rsidR="00DB7705" w:rsidRDefault="008F166B">
            <w:pPr>
              <w:pStyle w:val="TableParagraph"/>
              <w:tabs>
                <w:tab w:val="left" w:pos="2570"/>
              </w:tabs>
              <w:ind w:left="104" w:right="96"/>
              <w:jc w:val="both"/>
              <w:rPr>
                <w:i/>
                <w:sz w:val="24"/>
              </w:rPr>
            </w:pPr>
            <w:r>
              <w:rPr>
                <w:i/>
                <w:spacing w:val="-2"/>
                <w:sz w:val="24"/>
              </w:rPr>
              <w:t>Региональная</w:t>
            </w:r>
            <w:r>
              <w:rPr>
                <w:i/>
                <w:sz w:val="24"/>
              </w:rPr>
              <w:tab/>
            </w:r>
            <w:r>
              <w:rPr>
                <w:i/>
                <w:spacing w:val="-2"/>
                <w:sz w:val="24"/>
              </w:rPr>
              <w:t xml:space="preserve">парциальная </w:t>
            </w:r>
            <w:r>
              <w:rPr>
                <w:i/>
                <w:sz w:val="24"/>
              </w:rPr>
              <w:t xml:space="preserve">программа по гражданско- патриотическому воспитанию детей дошкольного возраста в Республике Крым «Крымский </w:t>
            </w:r>
            <w:r>
              <w:rPr>
                <w:i/>
                <w:spacing w:val="-2"/>
                <w:sz w:val="24"/>
              </w:rPr>
              <w:t>веночек»</w:t>
            </w:r>
            <w:r>
              <w:rPr>
                <w:i/>
                <w:spacing w:val="-9"/>
                <w:sz w:val="24"/>
              </w:rPr>
              <w:t xml:space="preserve"> </w:t>
            </w:r>
            <w:r>
              <w:rPr>
                <w:i/>
                <w:spacing w:val="-2"/>
                <w:sz w:val="24"/>
              </w:rPr>
              <w:t>(авторы:</w:t>
            </w:r>
            <w:r>
              <w:rPr>
                <w:i/>
                <w:spacing w:val="-7"/>
                <w:sz w:val="24"/>
              </w:rPr>
              <w:t xml:space="preserve"> </w:t>
            </w:r>
            <w:r>
              <w:rPr>
                <w:i/>
                <w:spacing w:val="-2"/>
                <w:sz w:val="24"/>
              </w:rPr>
              <w:t>Мухоморина</w:t>
            </w:r>
            <w:r>
              <w:rPr>
                <w:i/>
                <w:spacing w:val="-13"/>
                <w:sz w:val="24"/>
              </w:rPr>
              <w:t xml:space="preserve"> </w:t>
            </w:r>
            <w:r>
              <w:rPr>
                <w:i/>
                <w:spacing w:val="-2"/>
                <w:sz w:val="24"/>
              </w:rPr>
              <w:t xml:space="preserve">Л.Г., </w:t>
            </w:r>
            <w:r>
              <w:rPr>
                <w:i/>
                <w:sz w:val="24"/>
              </w:rPr>
              <w:t>Кемилева Э.Ф., Тригуб Л.М., Феклистова Е.В.; рассмотрена и одобрена решением коллегией Министерства</w:t>
            </w:r>
            <w:r>
              <w:rPr>
                <w:i/>
                <w:spacing w:val="-15"/>
                <w:sz w:val="24"/>
              </w:rPr>
              <w:t xml:space="preserve"> </w:t>
            </w:r>
            <w:r>
              <w:rPr>
                <w:i/>
                <w:sz w:val="24"/>
              </w:rPr>
              <w:t>образования,</w:t>
            </w:r>
            <w:r>
              <w:rPr>
                <w:i/>
                <w:spacing w:val="-15"/>
                <w:sz w:val="24"/>
              </w:rPr>
              <w:t xml:space="preserve"> </w:t>
            </w:r>
            <w:r>
              <w:rPr>
                <w:i/>
                <w:sz w:val="24"/>
              </w:rPr>
              <w:t>науки</w:t>
            </w:r>
            <w:r>
              <w:rPr>
                <w:i/>
                <w:spacing w:val="-15"/>
                <w:sz w:val="24"/>
              </w:rPr>
              <w:t xml:space="preserve"> </w:t>
            </w:r>
            <w:r>
              <w:rPr>
                <w:i/>
                <w:sz w:val="24"/>
              </w:rPr>
              <w:t>и молодежи Республики Крым от 01.03.2017 г. №1/7).</w:t>
            </w:r>
          </w:p>
          <w:p w:rsidR="00DB7705" w:rsidRDefault="008F166B">
            <w:pPr>
              <w:pStyle w:val="TableParagraph"/>
              <w:tabs>
                <w:tab w:val="left" w:pos="2072"/>
                <w:tab w:val="left" w:pos="2167"/>
                <w:tab w:val="left" w:pos="2563"/>
                <w:tab w:val="left" w:pos="2839"/>
              </w:tabs>
              <w:ind w:left="104" w:right="96"/>
              <w:jc w:val="both"/>
              <w:rPr>
                <w:i/>
                <w:sz w:val="24"/>
              </w:rPr>
            </w:pPr>
            <w:r>
              <w:rPr>
                <w:i/>
                <w:sz w:val="24"/>
              </w:rPr>
              <w:t>Парциальная</w:t>
            </w:r>
            <w:r>
              <w:rPr>
                <w:i/>
                <w:spacing w:val="-8"/>
                <w:sz w:val="24"/>
              </w:rPr>
              <w:t xml:space="preserve"> </w:t>
            </w:r>
            <w:r>
              <w:rPr>
                <w:i/>
                <w:sz w:val="24"/>
              </w:rPr>
              <w:t>программа</w:t>
            </w:r>
            <w:r>
              <w:rPr>
                <w:i/>
                <w:spacing w:val="-11"/>
                <w:sz w:val="24"/>
              </w:rPr>
              <w:t xml:space="preserve"> </w:t>
            </w:r>
            <w:r>
              <w:rPr>
                <w:i/>
                <w:sz w:val="24"/>
              </w:rPr>
              <w:t xml:space="preserve">дополняет, </w:t>
            </w:r>
            <w:r>
              <w:rPr>
                <w:i/>
                <w:spacing w:val="-2"/>
                <w:sz w:val="24"/>
              </w:rPr>
              <w:t>углубляет,</w:t>
            </w:r>
            <w:r>
              <w:rPr>
                <w:i/>
                <w:sz w:val="24"/>
              </w:rPr>
              <w:tab/>
            </w:r>
            <w:r>
              <w:rPr>
                <w:i/>
                <w:sz w:val="24"/>
              </w:rPr>
              <w:tab/>
            </w:r>
            <w:r>
              <w:rPr>
                <w:i/>
                <w:spacing w:val="-2"/>
                <w:sz w:val="24"/>
              </w:rPr>
              <w:t>конкретизирует содержание</w:t>
            </w:r>
            <w:r>
              <w:rPr>
                <w:i/>
                <w:sz w:val="24"/>
              </w:rPr>
              <w:tab/>
            </w:r>
            <w:r>
              <w:rPr>
                <w:i/>
                <w:spacing w:val="-2"/>
                <w:sz w:val="24"/>
              </w:rPr>
              <w:t>образовательных областей</w:t>
            </w:r>
            <w:r>
              <w:rPr>
                <w:i/>
                <w:sz w:val="24"/>
              </w:rPr>
              <w:tab/>
            </w:r>
            <w:r>
              <w:rPr>
                <w:i/>
                <w:sz w:val="24"/>
              </w:rPr>
              <w:tab/>
            </w:r>
            <w:r>
              <w:rPr>
                <w:i/>
                <w:sz w:val="24"/>
              </w:rPr>
              <w:tab/>
            </w:r>
            <w:r>
              <w:rPr>
                <w:i/>
                <w:spacing w:val="-2"/>
                <w:sz w:val="24"/>
              </w:rPr>
              <w:t>«Социально- коммуникативное</w:t>
            </w:r>
            <w:r>
              <w:rPr>
                <w:i/>
                <w:sz w:val="24"/>
              </w:rPr>
              <w:tab/>
            </w:r>
            <w:r>
              <w:rPr>
                <w:i/>
                <w:sz w:val="24"/>
              </w:rPr>
              <w:tab/>
            </w:r>
            <w:r>
              <w:rPr>
                <w:i/>
                <w:sz w:val="24"/>
              </w:rPr>
              <w:tab/>
            </w:r>
            <w:r>
              <w:rPr>
                <w:i/>
                <w:sz w:val="24"/>
              </w:rPr>
              <w:tab/>
            </w:r>
            <w:r>
              <w:rPr>
                <w:i/>
                <w:spacing w:val="-2"/>
                <w:sz w:val="24"/>
              </w:rPr>
              <w:t>развитие,</w:t>
            </w:r>
          </w:p>
          <w:p w:rsidR="00DB7705" w:rsidRDefault="008F166B">
            <w:pPr>
              <w:pStyle w:val="TableParagraph"/>
              <w:tabs>
                <w:tab w:val="left" w:pos="2719"/>
              </w:tabs>
              <w:spacing w:line="274" w:lineRule="exact"/>
              <w:ind w:left="104"/>
              <w:jc w:val="both"/>
              <w:rPr>
                <w:i/>
                <w:sz w:val="24"/>
              </w:rPr>
            </w:pPr>
            <w:r>
              <w:rPr>
                <w:i/>
                <w:spacing w:val="-2"/>
                <w:sz w:val="24"/>
              </w:rPr>
              <w:t>«Познавательное</w:t>
            </w:r>
            <w:r>
              <w:rPr>
                <w:i/>
                <w:sz w:val="24"/>
              </w:rPr>
              <w:tab/>
            </w:r>
            <w:r>
              <w:rPr>
                <w:i/>
                <w:spacing w:val="-2"/>
                <w:sz w:val="24"/>
              </w:rPr>
              <w:t>развитие»,</w:t>
            </w:r>
          </w:p>
          <w:p w:rsidR="00DB7705" w:rsidRDefault="008F166B">
            <w:pPr>
              <w:pStyle w:val="TableParagraph"/>
              <w:tabs>
                <w:tab w:val="left" w:pos="2715"/>
              </w:tabs>
              <w:spacing w:line="275" w:lineRule="exact"/>
              <w:ind w:left="104"/>
              <w:jc w:val="both"/>
              <w:rPr>
                <w:i/>
                <w:sz w:val="24"/>
              </w:rPr>
            </w:pPr>
            <w:r>
              <w:rPr>
                <w:i/>
                <w:spacing w:val="-2"/>
                <w:sz w:val="24"/>
              </w:rPr>
              <w:t>«Речевое</w:t>
            </w:r>
            <w:r>
              <w:rPr>
                <w:i/>
                <w:sz w:val="24"/>
              </w:rPr>
              <w:tab/>
            </w:r>
            <w:r>
              <w:rPr>
                <w:i/>
                <w:spacing w:val="-2"/>
                <w:sz w:val="24"/>
              </w:rPr>
              <w:t>развитие»,</w:t>
            </w:r>
          </w:p>
          <w:p w:rsidR="00DB7705" w:rsidRDefault="008F166B">
            <w:pPr>
              <w:pStyle w:val="TableParagraph"/>
              <w:tabs>
                <w:tab w:val="left" w:pos="968"/>
                <w:tab w:val="left" w:pos="2034"/>
                <w:tab w:val="left" w:pos="2259"/>
                <w:tab w:val="left" w:pos="2600"/>
                <w:tab w:val="left" w:pos="2728"/>
                <w:tab w:val="left" w:pos="3282"/>
                <w:tab w:val="left" w:pos="3424"/>
                <w:tab w:val="left" w:pos="3633"/>
              </w:tabs>
              <w:ind w:left="104" w:right="96"/>
              <w:rPr>
                <w:i/>
                <w:sz w:val="24"/>
              </w:rPr>
            </w:pPr>
            <w:r>
              <w:rPr>
                <w:i/>
                <w:spacing w:val="-2"/>
                <w:sz w:val="24"/>
              </w:rPr>
              <w:t xml:space="preserve">«Художественно-эстетическое </w:t>
            </w:r>
            <w:r>
              <w:rPr>
                <w:i/>
                <w:sz w:val="24"/>
              </w:rPr>
              <w:t xml:space="preserve">развитие», «Физическое развитие». </w:t>
            </w:r>
            <w:r>
              <w:rPr>
                <w:i/>
                <w:spacing w:val="-2"/>
                <w:sz w:val="24"/>
              </w:rPr>
              <w:t>Программа</w:t>
            </w:r>
            <w:r>
              <w:rPr>
                <w:i/>
                <w:sz w:val="24"/>
              </w:rPr>
              <w:tab/>
            </w:r>
            <w:r>
              <w:rPr>
                <w:i/>
                <w:sz w:val="24"/>
              </w:rPr>
              <w:tab/>
            </w:r>
            <w:r>
              <w:rPr>
                <w:i/>
                <w:sz w:val="24"/>
              </w:rPr>
              <w:tab/>
            </w:r>
            <w:r>
              <w:rPr>
                <w:i/>
                <w:spacing w:val="-2"/>
                <w:sz w:val="24"/>
              </w:rPr>
              <w:t>реализуется педагогическими</w:t>
            </w:r>
            <w:r>
              <w:rPr>
                <w:i/>
                <w:sz w:val="24"/>
              </w:rPr>
              <w:tab/>
            </w:r>
            <w:r>
              <w:rPr>
                <w:i/>
                <w:spacing w:val="-2"/>
                <w:sz w:val="24"/>
              </w:rPr>
              <w:t>работниками</w:t>
            </w:r>
            <w:r>
              <w:rPr>
                <w:i/>
                <w:sz w:val="24"/>
              </w:rPr>
              <w:tab/>
            </w:r>
            <w:r>
              <w:rPr>
                <w:i/>
                <w:sz w:val="24"/>
              </w:rPr>
              <w:tab/>
            </w:r>
            <w:r>
              <w:rPr>
                <w:i/>
                <w:spacing w:val="-6"/>
                <w:sz w:val="24"/>
              </w:rPr>
              <w:t xml:space="preserve">во </w:t>
            </w:r>
            <w:r>
              <w:rPr>
                <w:i/>
                <w:spacing w:val="-4"/>
                <w:sz w:val="24"/>
              </w:rPr>
              <w:t>всех</w:t>
            </w:r>
            <w:r>
              <w:rPr>
                <w:i/>
                <w:sz w:val="24"/>
              </w:rPr>
              <w:tab/>
            </w:r>
            <w:r>
              <w:rPr>
                <w:i/>
                <w:spacing w:val="-2"/>
                <w:sz w:val="24"/>
              </w:rPr>
              <w:t>помещениях,</w:t>
            </w:r>
            <w:r>
              <w:rPr>
                <w:i/>
                <w:sz w:val="24"/>
              </w:rPr>
              <w:tab/>
            </w:r>
            <w:r>
              <w:rPr>
                <w:i/>
                <w:sz w:val="24"/>
              </w:rPr>
              <w:tab/>
            </w:r>
            <w:r>
              <w:rPr>
                <w:i/>
                <w:sz w:val="24"/>
              </w:rPr>
              <w:tab/>
            </w:r>
            <w:r>
              <w:rPr>
                <w:i/>
                <w:spacing w:val="-6"/>
                <w:sz w:val="24"/>
              </w:rPr>
              <w:t>на</w:t>
            </w:r>
            <w:r>
              <w:rPr>
                <w:i/>
                <w:sz w:val="24"/>
              </w:rPr>
              <w:tab/>
            </w:r>
            <w:r>
              <w:rPr>
                <w:i/>
                <w:sz w:val="24"/>
              </w:rPr>
              <w:tab/>
            </w:r>
            <w:r>
              <w:rPr>
                <w:i/>
                <w:spacing w:val="-4"/>
                <w:sz w:val="24"/>
              </w:rPr>
              <w:t xml:space="preserve">всей </w:t>
            </w:r>
            <w:r>
              <w:rPr>
                <w:i/>
                <w:spacing w:val="-2"/>
                <w:sz w:val="24"/>
              </w:rPr>
              <w:t>территории,</w:t>
            </w:r>
            <w:r>
              <w:rPr>
                <w:i/>
                <w:sz w:val="24"/>
              </w:rPr>
              <w:tab/>
            </w:r>
            <w:r>
              <w:rPr>
                <w:i/>
                <w:sz w:val="24"/>
              </w:rPr>
              <w:tab/>
            </w:r>
            <w:r>
              <w:rPr>
                <w:i/>
                <w:spacing w:val="-6"/>
                <w:sz w:val="24"/>
              </w:rPr>
              <w:t>со</w:t>
            </w:r>
            <w:r>
              <w:rPr>
                <w:i/>
                <w:sz w:val="24"/>
              </w:rPr>
              <w:tab/>
            </w:r>
            <w:r>
              <w:rPr>
                <w:i/>
                <w:sz w:val="24"/>
              </w:rPr>
              <w:tab/>
            </w:r>
            <w:r>
              <w:rPr>
                <w:i/>
                <w:sz w:val="24"/>
              </w:rPr>
              <w:tab/>
            </w:r>
            <w:r>
              <w:rPr>
                <w:i/>
                <w:spacing w:val="-6"/>
                <w:sz w:val="24"/>
              </w:rPr>
              <w:t xml:space="preserve">всеми </w:t>
            </w:r>
            <w:r>
              <w:rPr>
                <w:i/>
                <w:sz w:val="24"/>
              </w:rPr>
              <w:t>обучающимися</w:t>
            </w:r>
            <w:r>
              <w:rPr>
                <w:i/>
                <w:spacing w:val="50"/>
                <w:sz w:val="24"/>
              </w:rPr>
              <w:t xml:space="preserve"> </w:t>
            </w:r>
            <w:r>
              <w:rPr>
                <w:i/>
                <w:sz w:val="24"/>
              </w:rPr>
              <w:t>от</w:t>
            </w:r>
            <w:r>
              <w:rPr>
                <w:i/>
                <w:spacing w:val="51"/>
                <w:sz w:val="24"/>
              </w:rPr>
              <w:t xml:space="preserve"> </w:t>
            </w:r>
            <w:r>
              <w:rPr>
                <w:i/>
                <w:sz w:val="24"/>
              </w:rPr>
              <w:t>3</w:t>
            </w:r>
            <w:r>
              <w:rPr>
                <w:i/>
                <w:spacing w:val="48"/>
                <w:sz w:val="24"/>
              </w:rPr>
              <w:t xml:space="preserve"> </w:t>
            </w:r>
            <w:r>
              <w:rPr>
                <w:i/>
                <w:sz w:val="24"/>
              </w:rPr>
              <w:t>лет</w:t>
            </w:r>
            <w:r>
              <w:rPr>
                <w:i/>
                <w:spacing w:val="50"/>
                <w:sz w:val="24"/>
              </w:rPr>
              <w:t xml:space="preserve"> </w:t>
            </w:r>
            <w:r>
              <w:rPr>
                <w:i/>
                <w:sz w:val="24"/>
              </w:rPr>
              <w:t>до</w:t>
            </w:r>
            <w:r>
              <w:rPr>
                <w:i/>
                <w:spacing w:val="51"/>
                <w:sz w:val="24"/>
              </w:rPr>
              <w:t xml:space="preserve"> </w:t>
            </w:r>
            <w:r>
              <w:rPr>
                <w:i/>
                <w:sz w:val="24"/>
              </w:rPr>
              <w:t>7</w:t>
            </w:r>
            <w:r>
              <w:rPr>
                <w:i/>
                <w:spacing w:val="48"/>
                <w:sz w:val="24"/>
              </w:rPr>
              <w:t xml:space="preserve"> </w:t>
            </w:r>
            <w:r>
              <w:rPr>
                <w:i/>
                <w:spacing w:val="-5"/>
                <w:sz w:val="24"/>
              </w:rPr>
              <w:t>лет</w:t>
            </w:r>
          </w:p>
          <w:p w:rsidR="00DB7705" w:rsidRDefault="008F166B">
            <w:pPr>
              <w:pStyle w:val="TableParagraph"/>
              <w:spacing w:line="261" w:lineRule="exact"/>
              <w:ind w:left="104"/>
              <w:rPr>
                <w:i/>
                <w:sz w:val="24"/>
              </w:rPr>
            </w:pPr>
            <w:r>
              <w:t>МДОУ «Новокрымский детский сад «Ромашка»</w:t>
            </w:r>
          </w:p>
        </w:tc>
      </w:tr>
      <w:tr w:rsidR="00DB7705">
        <w:trPr>
          <w:trHeight w:val="388"/>
        </w:trPr>
        <w:tc>
          <w:tcPr>
            <w:tcW w:w="2123" w:type="dxa"/>
          </w:tcPr>
          <w:p w:rsidR="00DB7705" w:rsidRDefault="008F166B">
            <w:pPr>
              <w:pStyle w:val="TableParagraph"/>
              <w:spacing w:line="273" w:lineRule="exact"/>
              <w:ind w:left="6"/>
              <w:jc w:val="center"/>
              <w:rPr>
                <w:sz w:val="24"/>
              </w:rPr>
            </w:pPr>
            <w:r>
              <w:rPr>
                <w:sz w:val="24"/>
              </w:rPr>
              <w:t>От</w:t>
            </w:r>
            <w:r>
              <w:rPr>
                <w:spacing w:val="1"/>
                <w:sz w:val="24"/>
              </w:rPr>
              <w:t xml:space="preserve"> </w:t>
            </w:r>
            <w:r>
              <w:rPr>
                <w:sz w:val="24"/>
              </w:rPr>
              <w:t>4</w:t>
            </w:r>
            <w:r>
              <w:rPr>
                <w:spacing w:val="1"/>
                <w:sz w:val="24"/>
              </w:rPr>
              <w:t xml:space="preserve"> </w:t>
            </w:r>
            <w:r>
              <w:rPr>
                <w:sz w:val="24"/>
              </w:rPr>
              <w:t>лет</w:t>
            </w:r>
            <w:r>
              <w:rPr>
                <w:spacing w:val="-3"/>
                <w:sz w:val="24"/>
              </w:rPr>
              <w:t xml:space="preserve"> </w:t>
            </w:r>
            <w:r>
              <w:rPr>
                <w:sz w:val="24"/>
              </w:rPr>
              <w:t>до</w:t>
            </w:r>
            <w:r>
              <w:rPr>
                <w:spacing w:val="1"/>
                <w:sz w:val="24"/>
              </w:rPr>
              <w:t xml:space="preserve"> </w:t>
            </w:r>
            <w:r>
              <w:rPr>
                <w:sz w:val="24"/>
              </w:rPr>
              <w:t>5</w:t>
            </w:r>
            <w:r>
              <w:rPr>
                <w:spacing w:val="2"/>
                <w:sz w:val="24"/>
              </w:rPr>
              <w:t xml:space="preserve"> </w:t>
            </w:r>
            <w:r>
              <w:rPr>
                <w:spacing w:val="-5"/>
                <w:sz w:val="24"/>
              </w:rPr>
              <w:t>лет</w:t>
            </w:r>
          </w:p>
        </w:tc>
        <w:tc>
          <w:tcPr>
            <w:tcW w:w="3549" w:type="dxa"/>
            <w:vMerge/>
            <w:tcBorders>
              <w:top w:val="nil"/>
            </w:tcBorders>
          </w:tcPr>
          <w:p w:rsidR="00DB7705" w:rsidRDefault="00DB7705">
            <w:pPr>
              <w:rPr>
                <w:sz w:val="2"/>
                <w:szCs w:val="2"/>
              </w:rPr>
            </w:pPr>
          </w:p>
        </w:tc>
        <w:tc>
          <w:tcPr>
            <w:tcW w:w="3967" w:type="dxa"/>
            <w:vMerge/>
            <w:tcBorders>
              <w:top w:val="nil"/>
            </w:tcBorders>
          </w:tcPr>
          <w:p w:rsidR="00DB7705" w:rsidRDefault="00DB7705">
            <w:pPr>
              <w:rPr>
                <w:sz w:val="2"/>
                <w:szCs w:val="2"/>
              </w:rPr>
            </w:pPr>
          </w:p>
        </w:tc>
      </w:tr>
      <w:tr w:rsidR="00DB7705">
        <w:trPr>
          <w:trHeight w:val="384"/>
        </w:trPr>
        <w:tc>
          <w:tcPr>
            <w:tcW w:w="2123" w:type="dxa"/>
          </w:tcPr>
          <w:p w:rsidR="00DB7705" w:rsidRDefault="008F166B">
            <w:pPr>
              <w:pStyle w:val="TableParagraph"/>
              <w:spacing w:line="268" w:lineRule="exact"/>
              <w:ind w:left="6"/>
              <w:jc w:val="center"/>
              <w:rPr>
                <w:sz w:val="24"/>
              </w:rPr>
            </w:pPr>
            <w:r>
              <w:rPr>
                <w:sz w:val="24"/>
              </w:rPr>
              <w:t>От</w:t>
            </w:r>
            <w:r>
              <w:rPr>
                <w:spacing w:val="1"/>
                <w:sz w:val="24"/>
              </w:rPr>
              <w:t xml:space="preserve"> </w:t>
            </w:r>
            <w:r>
              <w:rPr>
                <w:sz w:val="24"/>
              </w:rPr>
              <w:t>5</w:t>
            </w:r>
            <w:r>
              <w:rPr>
                <w:spacing w:val="1"/>
                <w:sz w:val="24"/>
              </w:rPr>
              <w:t xml:space="preserve"> </w:t>
            </w:r>
            <w:r>
              <w:rPr>
                <w:sz w:val="24"/>
              </w:rPr>
              <w:t>лет</w:t>
            </w:r>
            <w:r>
              <w:rPr>
                <w:spacing w:val="-3"/>
                <w:sz w:val="24"/>
              </w:rPr>
              <w:t xml:space="preserve"> </w:t>
            </w:r>
            <w:r>
              <w:rPr>
                <w:sz w:val="24"/>
              </w:rPr>
              <w:t>до</w:t>
            </w:r>
            <w:r>
              <w:rPr>
                <w:spacing w:val="1"/>
                <w:sz w:val="24"/>
              </w:rPr>
              <w:t xml:space="preserve"> </w:t>
            </w:r>
            <w:r>
              <w:rPr>
                <w:sz w:val="24"/>
              </w:rPr>
              <w:t>6</w:t>
            </w:r>
            <w:r>
              <w:rPr>
                <w:spacing w:val="2"/>
                <w:sz w:val="24"/>
              </w:rPr>
              <w:t xml:space="preserve"> </w:t>
            </w:r>
            <w:r>
              <w:rPr>
                <w:spacing w:val="-5"/>
                <w:sz w:val="24"/>
              </w:rPr>
              <w:t>лет</w:t>
            </w:r>
          </w:p>
        </w:tc>
        <w:tc>
          <w:tcPr>
            <w:tcW w:w="3549" w:type="dxa"/>
            <w:vMerge/>
            <w:tcBorders>
              <w:top w:val="nil"/>
            </w:tcBorders>
          </w:tcPr>
          <w:p w:rsidR="00DB7705" w:rsidRDefault="00DB7705">
            <w:pPr>
              <w:rPr>
                <w:sz w:val="2"/>
                <w:szCs w:val="2"/>
              </w:rPr>
            </w:pPr>
          </w:p>
        </w:tc>
        <w:tc>
          <w:tcPr>
            <w:tcW w:w="3967" w:type="dxa"/>
            <w:vMerge/>
            <w:tcBorders>
              <w:top w:val="nil"/>
            </w:tcBorders>
          </w:tcPr>
          <w:p w:rsidR="00DB7705" w:rsidRDefault="00DB7705">
            <w:pPr>
              <w:rPr>
                <w:sz w:val="2"/>
                <w:szCs w:val="2"/>
              </w:rPr>
            </w:pPr>
          </w:p>
        </w:tc>
      </w:tr>
      <w:tr w:rsidR="00DB7705">
        <w:trPr>
          <w:trHeight w:val="6265"/>
        </w:trPr>
        <w:tc>
          <w:tcPr>
            <w:tcW w:w="2123" w:type="dxa"/>
          </w:tcPr>
          <w:p w:rsidR="00DB7705" w:rsidRDefault="008F166B">
            <w:pPr>
              <w:pStyle w:val="TableParagraph"/>
              <w:spacing w:line="273" w:lineRule="exact"/>
              <w:ind w:left="6"/>
              <w:jc w:val="center"/>
              <w:rPr>
                <w:sz w:val="24"/>
              </w:rPr>
            </w:pPr>
            <w:r>
              <w:rPr>
                <w:sz w:val="24"/>
              </w:rPr>
              <w:t>От</w:t>
            </w:r>
            <w:r>
              <w:rPr>
                <w:spacing w:val="1"/>
                <w:sz w:val="24"/>
              </w:rPr>
              <w:t xml:space="preserve"> </w:t>
            </w:r>
            <w:r>
              <w:rPr>
                <w:sz w:val="24"/>
              </w:rPr>
              <w:t>6</w:t>
            </w:r>
            <w:r>
              <w:rPr>
                <w:spacing w:val="1"/>
                <w:sz w:val="24"/>
              </w:rPr>
              <w:t xml:space="preserve"> </w:t>
            </w:r>
            <w:r>
              <w:rPr>
                <w:sz w:val="24"/>
              </w:rPr>
              <w:t>лет</w:t>
            </w:r>
            <w:r>
              <w:rPr>
                <w:spacing w:val="-3"/>
                <w:sz w:val="24"/>
              </w:rPr>
              <w:t xml:space="preserve"> </w:t>
            </w:r>
            <w:r>
              <w:rPr>
                <w:sz w:val="24"/>
              </w:rPr>
              <w:t>до</w:t>
            </w:r>
            <w:r>
              <w:rPr>
                <w:spacing w:val="1"/>
                <w:sz w:val="24"/>
              </w:rPr>
              <w:t xml:space="preserve"> </w:t>
            </w:r>
            <w:r>
              <w:rPr>
                <w:sz w:val="24"/>
              </w:rPr>
              <w:t>7</w:t>
            </w:r>
            <w:r>
              <w:rPr>
                <w:spacing w:val="2"/>
                <w:sz w:val="24"/>
              </w:rPr>
              <w:t xml:space="preserve"> </w:t>
            </w:r>
            <w:r>
              <w:rPr>
                <w:spacing w:val="-5"/>
                <w:sz w:val="24"/>
              </w:rPr>
              <w:t>лет</w:t>
            </w:r>
          </w:p>
        </w:tc>
        <w:tc>
          <w:tcPr>
            <w:tcW w:w="3549" w:type="dxa"/>
            <w:vMerge/>
            <w:tcBorders>
              <w:top w:val="nil"/>
            </w:tcBorders>
          </w:tcPr>
          <w:p w:rsidR="00DB7705" w:rsidRDefault="00DB7705">
            <w:pPr>
              <w:rPr>
                <w:sz w:val="2"/>
                <w:szCs w:val="2"/>
              </w:rPr>
            </w:pPr>
          </w:p>
        </w:tc>
        <w:tc>
          <w:tcPr>
            <w:tcW w:w="3967" w:type="dxa"/>
            <w:vMerge/>
            <w:tcBorders>
              <w:top w:val="nil"/>
            </w:tcBorders>
          </w:tcPr>
          <w:p w:rsidR="00DB7705" w:rsidRDefault="00DB7705">
            <w:pPr>
              <w:rPr>
                <w:sz w:val="2"/>
                <w:szCs w:val="2"/>
              </w:rPr>
            </w:pPr>
          </w:p>
        </w:tc>
      </w:tr>
    </w:tbl>
    <w:p w:rsidR="00DB7705" w:rsidRDefault="00DB7705">
      <w:pPr>
        <w:rPr>
          <w:sz w:val="2"/>
          <w:szCs w:val="2"/>
        </w:rPr>
        <w:sectPr w:rsidR="00DB7705">
          <w:pgSz w:w="11910" w:h="16840"/>
          <w:pgMar w:top="960" w:right="720" w:bottom="280" w:left="1160" w:header="752" w:footer="0" w:gutter="0"/>
          <w:cols w:space="720"/>
        </w:sectPr>
      </w:pPr>
    </w:p>
    <w:p w:rsidR="00DB7705" w:rsidRDefault="00DB7705">
      <w:pPr>
        <w:pStyle w:val="a3"/>
        <w:spacing w:before="263"/>
        <w:ind w:left="0" w:firstLine="0"/>
        <w:jc w:val="left"/>
      </w:pPr>
    </w:p>
    <w:p w:rsidR="00DB7705" w:rsidRDefault="008F166B">
      <w:pPr>
        <w:pStyle w:val="a3"/>
        <w:spacing w:before="1"/>
        <w:ind w:right="411"/>
      </w:pPr>
      <w:r>
        <w:t>Объем обязательной части Программы составляет не менее 60% от общего</w:t>
      </w:r>
      <w:r>
        <w:rPr>
          <w:spacing w:val="-13"/>
        </w:rPr>
        <w:t xml:space="preserve"> </w:t>
      </w:r>
      <w:r>
        <w:t>объема</w:t>
      </w:r>
      <w:r>
        <w:rPr>
          <w:spacing w:val="-12"/>
        </w:rPr>
        <w:t xml:space="preserve"> </w:t>
      </w:r>
      <w:r>
        <w:t>программы.</w:t>
      </w:r>
      <w:r>
        <w:rPr>
          <w:spacing w:val="-11"/>
        </w:rPr>
        <w:t xml:space="preserve"> </w:t>
      </w:r>
      <w:r>
        <w:t>Часть,</w:t>
      </w:r>
      <w:r>
        <w:rPr>
          <w:spacing w:val="-11"/>
        </w:rPr>
        <w:t xml:space="preserve"> </w:t>
      </w:r>
      <w:r>
        <w:t>формируемая</w:t>
      </w:r>
      <w:r>
        <w:rPr>
          <w:spacing w:val="-11"/>
        </w:rPr>
        <w:t xml:space="preserve"> </w:t>
      </w:r>
      <w:r>
        <w:t>участниками</w:t>
      </w:r>
      <w:r>
        <w:rPr>
          <w:spacing w:val="-13"/>
        </w:rPr>
        <w:t xml:space="preserve"> </w:t>
      </w:r>
      <w:r>
        <w:t>образовательных отношений, составляет не более 40%. Все части Программы являются взаимодополняющими и целесообразными с точки зрения реализации требований ФГОС ДО (п.2.9).</w:t>
      </w:r>
    </w:p>
    <w:p w:rsidR="00DB7705" w:rsidRDefault="008F166B">
      <w:pPr>
        <w:pStyle w:val="a3"/>
        <w:spacing w:before="3" w:line="322" w:lineRule="exact"/>
        <w:ind w:left="828" w:firstLine="0"/>
      </w:pPr>
      <w:r>
        <w:t>Программа</w:t>
      </w:r>
      <w:r>
        <w:rPr>
          <w:spacing w:val="-15"/>
        </w:rPr>
        <w:t xml:space="preserve"> </w:t>
      </w:r>
      <w:r>
        <w:t>может</w:t>
      </w:r>
      <w:r>
        <w:rPr>
          <w:spacing w:val="-15"/>
        </w:rPr>
        <w:t xml:space="preserve"> </w:t>
      </w:r>
      <w:r>
        <w:t>корректироваться</w:t>
      </w:r>
      <w:r>
        <w:rPr>
          <w:spacing w:val="-14"/>
        </w:rPr>
        <w:t xml:space="preserve"> </w:t>
      </w:r>
      <w:r>
        <w:t>в</w:t>
      </w:r>
      <w:r>
        <w:rPr>
          <w:spacing w:val="-15"/>
        </w:rPr>
        <w:t xml:space="preserve"> </w:t>
      </w:r>
      <w:r>
        <w:t>связи</w:t>
      </w:r>
      <w:r>
        <w:rPr>
          <w:spacing w:val="-15"/>
        </w:rPr>
        <w:t xml:space="preserve"> </w:t>
      </w:r>
      <w:r>
        <w:t>с</w:t>
      </w:r>
      <w:r>
        <w:rPr>
          <w:spacing w:val="-14"/>
        </w:rPr>
        <w:t xml:space="preserve"> </w:t>
      </w:r>
      <w:r>
        <w:rPr>
          <w:spacing w:val="-2"/>
        </w:rPr>
        <w:t>изменениями:</w:t>
      </w:r>
    </w:p>
    <w:p w:rsidR="00DB7705" w:rsidRDefault="008F166B" w:rsidP="0068464E">
      <w:pPr>
        <w:pStyle w:val="a5"/>
        <w:numPr>
          <w:ilvl w:val="0"/>
          <w:numId w:val="173"/>
        </w:numPr>
        <w:tabs>
          <w:tab w:val="left" w:pos="1110"/>
        </w:tabs>
        <w:spacing w:line="322" w:lineRule="exact"/>
        <w:ind w:left="1110" w:hanging="282"/>
        <w:rPr>
          <w:sz w:val="28"/>
        </w:rPr>
      </w:pPr>
      <w:r>
        <w:rPr>
          <w:sz w:val="28"/>
        </w:rPr>
        <w:t>нормативно-правовой</w:t>
      </w:r>
      <w:r>
        <w:rPr>
          <w:spacing w:val="-10"/>
          <w:sz w:val="28"/>
        </w:rPr>
        <w:t xml:space="preserve"> </w:t>
      </w:r>
      <w:r>
        <w:rPr>
          <w:sz w:val="28"/>
        </w:rPr>
        <w:t>базы</w:t>
      </w:r>
      <w:r>
        <w:rPr>
          <w:spacing w:val="-10"/>
          <w:sz w:val="28"/>
        </w:rPr>
        <w:t xml:space="preserve"> </w:t>
      </w:r>
      <w:r>
        <w:rPr>
          <w:sz w:val="28"/>
        </w:rPr>
        <w:t>в</w:t>
      </w:r>
      <w:r>
        <w:rPr>
          <w:spacing w:val="-11"/>
          <w:sz w:val="28"/>
        </w:rPr>
        <w:t xml:space="preserve"> </w:t>
      </w:r>
      <w:r>
        <w:rPr>
          <w:sz w:val="28"/>
        </w:rPr>
        <w:t>сфере</w:t>
      </w:r>
      <w:r>
        <w:rPr>
          <w:spacing w:val="-9"/>
          <w:sz w:val="28"/>
        </w:rPr>
        <w:t xml:space="preserve"> </w:t>
      </w:r>
      <w:r>
        <w:rPr>
          <w:spacing w:val="-2"/>
          <w:sz w:val="28"/>
        </w:rPr>
        <w:t>образования;</w:t>
      </w:r>
    </w:p>
    <w:p w:rsidR="00DB7705" w:rsidRDefault="008F166B" w:rsidP="0068464E">
      <w:pPr>
        <w:pStyle w:val="a5"/>
        <w:numPr>
          <w:ilvl w:val="0"/>
          <w:numId w:val="173"/>
        </w:numPr>
        <w:tabs>
          <w:tab w:val="left" w:pos="1109"/>
        </w:tabs>
        <w:ind w:right="407" w:firstLine="710"/>
        <w:rPr>
          <w:sz w:val="28"/>
        </w:rPr>
      </w:pPr>
      <w:r>
        <w:rPr>
          <w:sz w:val="28"/>
        </w:rPr>
        <w:t xml:space="preserve">образовательного запроса родителей </w:t>
      </w:r>
      <w:r w:rsidRPr="008F166B">
        <w:rPr>
          <w:sz w:val="28"/>
        </w:rPr>
        <w:t>МДОУ «Новокрымский детский сад «Ромашка»</w:t>
      </w:r>
      <w:r>
        <w:rPr>
          <w:spacing w:val="-2"/>
          <w:sz w:val="28"/>
        </w:rPr>
        <w:t>;</w:t>
      </w:r>
    </w:p>
    <w:p w:rsidR="00DB7705" w:rsidRDefault="008F166B" w:rsidP="0068464E">
      <w:pPr>
        <w:pStyle w:val="a5"/>
        <w:numPr>
          <w:ilvl w:val="0"/>
          <w:numId w:val="173"/>
        </w:numPr>
        <w:tabs>
          <w:tab w:val="left" w:pos="1110"/>
        </w:tabs>
        <w:spacing w:line="321" w:lineRule="exact"/>
        <w:ind w:left="1110" w:hanging="282"/>
        <w:rPr>
          <w:sz w:val="28"/>
        </w:rPr>
      </w:pPr>
      <w:r>
        <w:rPr>
          <w:spacing w:val="-2"/>
          <w:sz w:val="28"/>
        </w:rPr>
        <w:t>видовой</w:t>
      </w:r>
      <w:r>
        <w:rPr>
          <w:spacing w:val="-13"/>
          <w:sz w:val="28"/>
        </w:rPr>
        <w:t xml:space="preserve"> </w:t>
      </w:r>
      <w:r>
        <w:rPr>
          <w:spacing w:val="-2"/>
          <w:sz w:val="28"/>
        </w:rPr>
        <w:t>структуры</w:t>
      </w:r>
      <w:r>
        <w:rPr>
          <w:spacing w:val="-12"/>
          <w:sz w:val="28"/>
        </w:rPr>
        <w:t xml:space="preserve"> </w:t>
      </w:r>
      <w:r>
        <w:rPr>
          <w:spacing w:val="-2"/>
          <w:sz w:val="28"/>
        </w:rPr>
        <w:t>групп</w:t>
      </w:r>
      <w:r>
        <w:rPr>
          <w:spacing w:val="-12"/>
          <w:sz w:val="28"/>
        </w:rPr>
        <w:t xml:space="preserve"> </w:t>
      </w:r>
      <w:r w:rsidRPr="008F166B">
        <w:rPr>
          <w:sz w:val="28"/>
        </w:rPr>
        <w:t>МДОУ «Новокрымский детский сад «Ромашк</w:t>
      </w:r>
      <w:r>
        <w:rPr>
          <w:sz w:val="28"/>
        </w:rPr>
        <w:t>а</w:t>
      </w:r>
      <w:r>
        <w:rPr>
          <w:spacing w:val="-2"/>
          <w:sz w:val="28"/>
        </w:rPr>
        <w:t>;</w:t>
      </w:r>
    </w:p>
    <w:p w:rsidR="00DB7705" w:rsidRDefault="008F166B" w:rsidP="0068464E">
      <w:pPr>
        <w:pStyle w:val="a5"/>
        <w:numPr>
          <w:ilvl w:val="0"/>
          <w:numId w:val="173"/>
        </w:numPr>
        <w:tabs>
          <w:tab w:val="left" w:pos="990"/>
        </w:tabs>
        <w:spacing w:line="322" w:lineRule="exact"/>
        <w:ind w:left="990" w:hanging="162"/>
        <w:rPr>
          <w:sz w:val="28"/>
        </w:rPr>
      </w:pPr>
      <w:r>
        <w:rPr>
          <w:spacing w:val="-4"/>
          <w:sz w:val="28"/>
        </w:rPr>
        <w:t>возрастного</w:t>
      </w:r>
      <w:r>
        <w:rPr>
          <w:spacing w:val="-1"/>
          <w:sz w:val="28"/>
        </w:rPr>
        <w:t xml:space="preserve"> </w:t>
      </w:r>
      <w:r>
        <w:rPr>
          <w:spacing w:val="-4"/>
          <w:sz w:val="28"/>
        </w:rPr>
        <w:t>контингента</w:t>
      </w:r>
      <w:r>
        <w:rPr>
          <w:spacing w:val="1"/>
          <w:sz w:val="28"/>
        </w:rPr>
        <w:t xml:space="preserve"> </w:t>
      </w:r>
      <w:r w:rsidRPr="008F166B">
        <w:rPr>
          <w:sz w:val="28"/>
        </w:rPr>
        <w:t>МДОУ «Новокрымский детский сад «Ромашк</w:t>
      </w:r>
      <w:r>
        <w:rPr>
          <w:sz w:val="28"/>
        </w:rPr>
        <w:t>а</w:t>
      </w:r>
      <w:r>
        <w:rPr>
          <w:spacing w:val="-4"/>
          <w:sz w:val="28"/>
        </w:rPr>
        <w:t>;</w:t>
      </w:r>
    </w:p>
    <w:p w:rsidR="00DB7705" w:rsidRDefault="008F166B" w:rsidP="0068464E">
      <w:pPr>
        <w:pStyle w:val="a5"/>
        <w:numPr>
          <w:ilvl w:val="0"/>
          <w:numId w:val="173"/>
        </w:numPr>
        <w:tabs>
          <w:tab w:val="left" w:pos="985"/>
        </w:tabs>
        <w:ind w:left="828" w:right="408" w:firstLine="0"/>
        <w:rPr>
          <w:sz w:val="28"/>
        </w:rPr>
      </w:pPr>
      <w:r>
        <w:rPr>
          <w:spacing w:val="-2"/>
          <w:sz w:val="28"/>
        </w:rPr>
        <w:t>появление</w:t>
      </w:r>
      <w:r>
        <w:rPr>
          <w:spacing w:val="-6"/>
          <w:sz w:val="28"/>
        </w:rPr>
        <w:t xml:space="preserve"> </w:t>
      </w:r>
      <w:r>
        <w:rPr>
          <w:spacing w:val="-2"/>
          <w:sz w:val="28"/>
        </w:rPr>
        <w:t>новых</w:t>
      </w:r>
      <w:r>
        <w:rPr>
          <w:spacing w:val="-11"/>
          <w:sz w:val="28"/>
        </w:rPr>
        <w:t xml:space="preserve"> </w:t>
      </w:r>
      <w:r>
        <w:rPr>
          <w:spacing w:val="-2"/>
          <w:sz w:val="28"/>
        </w:rPr>
        <w:t>традиций,</w:t>
      </w:r>
      <w:r>
        <w:rPr>
          <w:spacing w:val="-6"/>
          <w:sz w:val="28"/>
        </w:rPr>
        <w:t xml:space="preserve"> </w:t>
      </w:r>
      <w:r>
        <w:rPr>
          <w:spacing w:val="-2"/>
          <w:sz w:val="28"/>
        </w:rPr>
        <w:t>акций</w:t>
      </w:r>
      <w:r>
        <w:rPr>
          <w:spacing w:val="-7"/>
          <w:sz w:val="28"/>
        </w:rPr>
        <w:t xml:space="preserve"> </w:t>
      </w:r>
      <w:r>
        <w:rPr>
          <w:spacing w:val="-2"/>
          <w:sz w:val="28"/>
        </w:rPr>
        <w:t>в</w:t>
      </w:r>
      <w:r>
        <w:rPr>
          <w:spacing w:val="-8"/>
          <w:sz w:val="28"/>
        </w:rPr>
        <w:t xml:space="preserve"> </w:t>
      </w:r>
      <w:r w:rsidRPr="008F166B">
        <w:rPr>
          <w:sz w:val="28"/>
        </w:rPr>
        <w:t>МДОУ «Новокрымский детский сад «Ромашк</w:t>
      </w:r>
      <w:r>
        <w:rPr>
          <w:sz w:val="28"/>
        </w:rPr>
        <w:t>а</w:t>
      </w:r>
      <w:r>
        <w:rPr>
          <w:spacing w:val="-2"/>
          <w:sz w:val="28"/>
        </w:rPr>
        <w:t xml:space="preserve">. </w:t>
      </w:r>
      <w:r>
        <w:rPr>
          <w:sz w:val="28"/>
        </w:rPr>
        <w:t>Воспитание</w:t>
      </w:r>
      <w:r>
        <w:rPr>
          <w:spacing w:val="77"/>
          <w:sz w:val="28"/>
        </w:rPr>
        <w:t xml:space="preserve">  </w:t>
      </w:r>
      <w:r>
        <w:rPr>
          <w:sz w:val="28"/>
        </w:rPr>
        <w:t>и</w:t>
      </w:r>
      <w:r>
        <w:rPr>
          <w:spacing w:val="79"/>
          <w:sz w:val="28"/>
        </w:rPr>
        <w:t xml:space="preserve">  </w:t>
      </w:r>
      <w:r>
        <w:rPr>
          <w:sz w:val="28"/>
        </w:rPr>
        <w:t>обучение</w:t>
      </w:r>
      <w:r>
        <w:rPr>
          <w:spacing w:val="77"/>
          <w:sz w:val="28"/>
        </w:rPr>
        <w:t xml:space="preserve">  </w:t>
      </w:r>
      <w:r>
        <w:rPr>
          <w:sz w:val="28"/>
        </w:rPr>
        <w:t>осуществляется</w:t>
      </w:r>
      <w:r>
        <w:rPr>
          <w:spacing w:val="77"/>
          <w:sz w:val="28"/>
        </w:rPr>
        <w:t xml:space="preserve">  </w:t>
      </w:r>
      <w:r>
        <w:rPr>
          <w:sz w:val="28"/>
        </w:rPr>
        <w:t>на</w:t>
      </w:r>
      <w:r>
        <w:rPr>
          <w:spacing w:val="77"/>
          <w:sz w:val="28"/>
        </w:rPr>
        <w:t xml:space="preserve">  </w:t>
      </w:r>
      <w:r>
        <w:rPr>
          <w:sz w:val="28"/>
        </w:rPr>
        <w:t>русском</w:t>
      </w:r>
      <w:r>
        <w:rPr>
          <w:spacing w:val="77"/>
          <w:sz w:val="28"/>
        </w:rPr>
        <w:t xml:space="preserve">  </w:t>
      </w:r>
      <w:r>
        <w:rPr>
          <w:sz w:val="28"/>
        </w:rPr>
        <w:t>языке</w:t>
      </w:r>
      <w:r>
        <w:rPr>
          <w:spacing w:val="48"/>
          <w:w w:val="150"/>
          <w:sz w:val="28"/>
        </w:rPr>
        <w:t xml:space="preserve">  </w:t>
      </w:r>
      <w:r>
        <w:rPr>
          <w:spacing w:val="-10"/>
          <w:sz w:val="28"/>
        </w:rPr>
        <w:t>–</w:t>
      </w:r>
    </w:p>
    <w:p w:rsidR="00DB7705" w:rsidRDefault="008F166B">
      <w:pPr>
        <w:pStyle w:val="a3"/>
        <w:ind w:firstLine="0"/>
      </w:pPr>
      <w:r>
        <w:rPr>
          <w:spacing w:val="-2"/>
        </w:rPr>
        <w:t>государственном</w:t>
      </w:r>
      <w:r>
        <w:rPr>
          <w:spacing w:val="-9"/>
        </w:rPr>
        <w:t xml:space="preserve"> </w:t>
      </w:r>
      <w:r>
        <w:rPr>
          <w:spacing w:val="-2"/>
        </w:rPr>
        <w:t>языке</w:t>
      </w:r>
      <w:r>
        <w:rPr>
          <w:spacing w:val="-9"/>
        </w:rPr>
        <w:t xml:space="preserve"> </w:t>
      </w:r>
      <w:r>
        <w:rPr>
          <w:spacing w:val="-2"/>
        </w:rPr>
        <w:t>Российской</w:t>
      </w:r>
      <w:r>
        <w:rPr>
          <w:spacing w:val="-10"/>
        </w:rPr>
        <w:t xml:space="preserve"> </w:t>
      </w:r>
      <w:r>
        <w:rPr>
          <w:spacing w:val="-2"/>
        </w:rPr>
        <w:t>Федерации.</w:t>
      </w:r>
    </w:p>
    <w:p w:rsidR="00DB7705" w:rsidRDefault="00DB7705">
      <w:pPr>
        <w:pStyle w:val="a3"/>
        <w:spacing w:before="8"/>
        <w:ind w:left="0" w:firstLine="0"/>
        <w:jc w:val="left"/>
      </w:pPr>
    </w:p>
    <w:p w:rsidR="00DB7705" w:rsidRDefault="008F166B" w:rsidP="0068464E">
      <w:pPr>
        <w:pStyle w:val="1"/>
        <w:numPr>
          <w:ilvl w:val="1"/>
          <w:numId w:val="178"/>
        </w:numPr>
        <w:tabs>
          <w:tab w:val="left" w:pos="1321"/>
        </w:tabs>
        <w:spacing w:line="319" w:lineRule="exact"/>
        <w:ind w:left="1321" w:hanging="493"/>
        <w:jc w:val="both"/>
      </w:pPr>
      <w:r>
        <w:t>Цели</w:t>
      </w:r>
      <w:r>
        <w:rPr>
          <w:spacing w:val="-11"/>
        </w:rPr>
        <w:t xml:space="preserve"> </w:t>
      </w:r>
      <w:r>
        <w:t>и</w:t>
      </w:r>
      <w:r>
        <w:rPr>
          <w:spacing w:val="-11"/>
        </w:rPr>
        <w:t xml:space="preserve"> </w:t>
      </w:r>
      <w:r>
        <w:t>задачи</w:t>
      </w:r>
      <w:r>
        <w:rPr>
          <w:spacing w:val="-11"/>
        </w:rPr>
        <w:t xml:space="preserve"> </w:t>
      </w:r>
      <w:r>
        <w:t>реализации</w:t>
      </w:r>
      <w:r>
        <w:rPr>
          <w:spacing w:val="-11"/>
        </w:rPr>
        <w:t xml:space="preserve"> </w:t>
      </w:r>
      <w:r>
        <w:rPr>
          <w:spacing w:val="-2"/>
        </w:rPr>
        <w:t>Программы</w:t>
      </w:r>
    </w:p>
    <w:p w:rsidR="00DB7705" w:rsidRDefault="008F166B">
      <w:pPr>
        <w:pStyle w:val="a3"/>
        <w:ind w:right="405"/>
      </w:pPr>
      <w:r>
        <w:t xml:space="preserve">Целью Программы в соответствии с п.14.1 ФОП ДО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w:t>
      </w:r>
      <w:r>
        <w:rPr>
          <w:spacing w:val="-2"/>
        </w:rPr>
        <w:t>традиций.</w:t>
      </w:r>
    </w:p>
    <w:p w:rsidR="00DB7705" w:rsidRDefault="008F166B">
      <w:pPr>
        <w:pStyle w:val="a3"/>
        <w:ind w:right="411"/>
      </w:pPr>
      <w: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w:t>
      </w:r>
      <w:r>
        <w:rPr>
          <w:spacing w:val="-2"/>
        </w:rPr>
        <w:t>справедливость, коллективизм, взаимопомощь</w:t>
      </w:r>
      <w:r>
        <w:rPr>
          <w:spacing w:val="-5"/>
        </w:rPr>
        <w:t xml:space="preserve"> </w:t>
      </w:r>
      <w:r>
        <w:rPr>
          <w:spacing w:val="-2"/>
        </w:rPr>
        <w:t xml:space="preserve">и взаимоуважение, историческая </w:t>
      </w:r>
      <w:r>
        <w:t>память и преемственность поколений, единство народов России.</w:t>
      </w:r>
    </w:p>
    <w:p w:rsidR="00DB7705" w:rsidRDefault="008F166B">
      <w:pPr>
        <w:pStyle w:val="1"/>
        <w:spacing w:before="4"/>
        <w:ind w:left="117" w:right="407" w:firstLine="710"/>
      </w:pPr>
      <w:r>
        <w:t>Цель</w:t>
      </w:r>
      <w:r>
        <w:rPr>
          <w:spacing w:val="-18"/>
        </w:rPr>
        <w:t xml:space="preserve"> </w:t>
      </w:r>
      <w:r>
        <w:t>Программы</w:t>
      </w:r>
      <w:r>
        <w:rPr>
          <w:spacing w:val="-17"/>
        </w:rPr>
        <w:t xml:space="preserve"> </w:t>
      </w:r>
      <w:r>
        <w:t>достигается</w:t>
      </w:r>
      <w:r>
        <w:rPr>
          <w:spacing w:val="-18"/>
        </w:rPr>
        <w:t xml:space="preserve"> </w:t>
      </w:r>
      <w:r>
        <w:t>через</w:t>
      </w:r>
      <w:r>
        <w:rPr>
          <w:spacing w:val="-17"/>
        </w:rPr>
        <w:t xml:space="preserve"> </w:t>
      </w:r>
      <w:r>
        <w:t>решение</w:t>
      </w:r>
      <w:r>
        <w:rPr>
          <w:spacing w:val="-18"/>
        </w:rPr>
        <w:t xml:space="preserve"> </w:t>
      </w:r>
      <w:r>
        <w:t>следующих</w:t>
      </w:r>
      <w:r>
        <w:rPr>
          <w:spacing w:val="-17"/>
        </w:rPr>
        <w:t xml:space="preserve"> </w:t>
      </w:r>
      <w:r>
        <w:t>задач</w:t>
      </w:r>
      <w:r>
        <w:rPr>
          <w:spacing w:val="-18"/>
        </w:rPr>
        <w:t xml:space="preserve"> </w:t>
      </w:r>
      <w:r>
        <w:t>(п.14.2 ФОП ДО):</w:t>
      </w:r>
    </w:p>
    <w:p w:rsidR="00DB7705" w:rsidRDefault="008F166B" w:rsidP="0068464E">
      <w:pPr>
        <w:pStyle w:val="a5"/>
        <w:numPr>
          <w:ilvl w:val="0"/>
          <w:numId w:val="172"/>
        </w:numPr>
        <w:tabs>
          <w:tab w:val="left" w:pos="1109"/>
        </w:tabs>
        <w:ind w:right="418" w:firstLine="710"/>
        <w:rPr>
          <w:sz w:val="28"/>
        </w:rPr>
      </w:pPr>
      <w:r>
        <w:rPr>
          <w:sz w:val="28"/>
        </w:rPr>
        <w:t>обеспечение единых для Российской Федерации содержания дошкольного образования и планируемых результатов освоения образовательной программы дошкольного образования;</w:t>
      </w:r>
    </w:p>
    <w:p w:rsidR="00DB7705" w:rsidRDefault="008F166B" w:rsidP="0068464E">
      <w:pPr>
        <w:pStyle w:val="a5"/>
        <w:numPr>
          <w:ilvl w:val="0"/>
          <w:numId w:val="172"/>
        </w:numPr>
        <w:tabs>
          <w:tab w:val="left" w:pos="1109"/>
        </w:tabs>
        <w:ind w:right="408" w:firstLine="710"/>
        <w:rPr>
          <w:sz w:val="28"/>
        </w:rPr>
      </w:pPr>
      <w:r>
        <w:rPr>
          <w:sz w:val="28"/>
        </w:rPr>
        <w:t>приобщение детей (в соответствии с возрастными особенностями) к базовым</w:t>
      </w:r>
      <w:r>
        <w:rPr>
          <w:spacing w:val="-4"/>
          <w:sz w:val="28"/>
        </w:rPr>
        <w:t xml:space="preserve"> </w:t>
      </w:r>
      <w:r>
        <w:rPr>
          <w:sz w:val="28"/>
        </w:rPr>
        <w:t>ценностям</w:t>
      </w:r>
      <w:r>
        <w:rPr>
          <w:spacing w:val="-4"/>
          <w:sz w:val="28"/>
        </w:rPr>
        <w:t xml:space="preserve"> </w:t>
      </w:r>
      <w:r>
        <w:rPr>
          <w:sz w:val="28"/>
        </w:rPr>
        <w:t>российского</w:t>
      </w:r>
      <w:r>
        <w:rPr>
          <w:spacing w:val="-5"/>
          <w:sz w:val="28"/>
        </w:rPr>
        <w:t xml:space="preserve"> </w:t>
      </w:r>
      <w:r>
        <w:rPr>
          <w:sz w:val="28"/>
        </w:rPr>
        <w:t>народа</w:t>
      </w:r>
      <w:r>
        <w:rPr>
          <w:spacing w:val="-2"/>
          <w:sz w:val="28"/>
        </w:rPr>
        <w:t xml:space="preserve"> </w:t>
      </w:r>
      <w:r>
        <w:rPr>
          <w:sz w:val="28"/>
        </w:rPr>
        <w:t>-</w:t>
      </w:r>
      <w:r>
        <w:rPr>
          <w:spacing w:val="-6"/>
          <w:sz w:val="28"/>
        </w:rPr>
        <w:t xml:space="preserve"> </w:t>
      </w:r>
      <w:r>
        <w:rPr>
          <w:sz w:val="28"/>
        </w:rPr>
        <w:t>жизнь,</w:t>
      </w:r>
      <w:r>
        <w:rPr>
          <w:spacing w:val="-3"/>
          <w:sz w:val="28"/>
        </w:rPr>
        <w:t xml:space="preserve"> </w:t>
      </w:r>
      <w:r>
        <w:rPr>
          <w:sz w:val="28"/>
        </w:rPr>
        <w:t>достоинство,</w:t>
      </w:r>
      <w:r>
        <w:rPr>
          <w:spacing w:val="-3"/>
          <w:sz w:val="28"/>
        </w:rPr>
        <w:t xml:space="preserve"> </w:t>
      </w:r>
      <w:r>
        <w:rPr>
          <w:sz w:val="28"/>
        </w:rPr>
        <w:t>права</w:t>
      </w:r>
      <w:r>
        <w:rPr>
          <w:spacing w:val="-4"/>
          <w:sz w:val="28"/>
        </w:rPr>
        <w:t xml:space="preserve"> </w:t>
      </w:r>
      <w:r>
        <w:rPr>
          <w:sz w:val="28"/>
        </w:rPr>
        <w:t>и</w:t>
      </w:r>
      <w:r>
        <w:rPr>
          <w:spacing w:val="-5"/>
          <w:sz w:val="28"/>
        </w:rPr>
        <w:t xml:space="preserve"> </w:t>
      </w:r>
      <w:r>
        <w:rPr>
          <w:sz w:val="28"/>
        </w:rPr>
        <w:t>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w:t>
      </w:r>
      <w:r>
        <w:rPr>
          <w:spacing w:val="-7"/>
          <w:sz w:val="28"/>
        </w:rPr>
        <w:t xml:space="preserve"> </w:t>
      </w:r>
      <w:r>
        <w:rPr>
          <w:sz w:val="28"/>
        </w:rPr>
        <w:t>историческая</w:t>
      </w:r>
      <w:r>
        <w:rPr>
          <w:spacing w:val="-8"/>
          <w:sz w:val="28"/>
        </w:rPr>
        <w:t xml:space="preserve"> </w:t>
      </w:r>
      <w:r>
        <w:rPr>
          <w:sz w:val="28"/>
        </w:rPr>
        <w:t>память</w:t>
      </w:r>
      <w:r>
        <w:rPr>
          <w:spacing w:val="-11"/>
          <w:sz w:val="28"/>
        </w:rPr>
        <w:t xml:space="preserve"> </w:t>
      </w:r>
      <w:r>
        <w:rPr>
          <w:sz w:val="28"/>
        </w:rPr>
        <w:t>и</w:t>
      </w:r>
      <w:r>
        <w:rPr>
          <w:spacing w:val="-9"/>
          <w:sz w:val="28"/>
        </w:rPr>
        <w:t xml:space="preserve"> </w:t>
      </w:r>
      <w:r>
        <w:rPr>
          <w:sz w:val="28"/>
        </w:rPr>
        <w:t>преемственность</w:t>
      </w:r>
      <w:r>
        <w:rPr>
          <w:spacing w:val="-11"/>
          <w:sz w:val="28"/>
        </w:rPr>
        <w:t xml:space="preserve"> </w:t>
      </w:r>
      <w:r>
        <w:rPr>
          <w:sz w:val="28"/>
        </w:rPr>
        <w:t>поколений,</w:t>
      </w:r>
      <w:r>
        <w:rPr>
          <w:spacing w:val="-7"/>
          <w:sz w:val="28"/>
        </w:rPr>
        <w:t xml:space="preserve"> </w:t>
      </w:r>
      <w:r>
        <w:rPr>
          <w:sz w:val="28"/>
        </w:rPr>
        <w:t>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72"/>
        </w:numPr>
        <w:tabs>
          <w:tab w:val="left" w:pos="1109"/>
        </w:tabs>
        <w:spacing w:before="264" w:line="242" w:lineRule="auto"/>
        <w:ind w:right="420" w:firstLine="710"/>
        <w:rPr>
          <w:sz w:val="28"/>
        </w:rPr>
      </w:pPr>
      <w:r>
        <w:rPr>
          <w:sz w:val="28"/>
        </w:rPr>
        <w:t xml:space="preserve">построение (структурирование) содержания образовательной деятельности на основе учета возрастных и индивидуальных особенностей </w:t>
      </w:r>
      <w:r>
        <w:rPr>
          <w:spacing w:val="-2"/>
          <w:sz w:val="28"/>
        </w:rPr>
        <w:t>развития;</w:t>
      </w:r>
    </w:p>
    <w:p w:rsidR="00DB7705" w:rsidRDefault="008F166B" w:rsidP="0068464E">
      <w:pPr>
        <w:pStyle w:val="a5"/>
        <w:numPr>
          <w:ilvl w:val="0"/>
          <w:numId w:val="172"/>
        </w:numPr>
        <w:tabs>
          <w:tab w:val="left" w:pos="1109"/>
        </w:tabs>
        <w:ind w:right="419" w:firstLine="710"/>
        <w:rPr>
          <w:sz w:val="28"/>
        </w:rPr>
      </w:pPr>
      <w:r>
        <w:rPr>
          <w:sz w:val="28"/>
        </w:rPr>
        <w:t>создание условий для равного доступа к образованию для всех детей дошкольного</w:t>
      </w:r>
      <w:r>
        <w:rPr>
          <w:spacing w:val="-6"/>
          <w:sz w:val="28"/>
        </w:rPr>
        <w:t xml:space="preserve"> </w:t>
      </w:r>
      <w:r>
        <w:rPr>
          <w:sz w:val="28"/>
        </w:rPr>
        <w:t>возраста</w:t>
      </w:r>
      <w:r>
        <w:rPr>
          <w:spacing w:val="-5"/>
          <w:sz w:val="28"/>
        </w:rPr>
        <w:t xml:space="preserve"> </w:t>
      </w:r>
      <w:r>
        <w:rPr>
          <w:sz w:val="28"/>
        </w:rPr>
        <w:t>с</w:t>
      </w:r>
      <w:r>
        <w:rPr>
          <w:spacing w:val="-5"/>
          <w:sz w:val="28"/>
        </w:rPr>
        <w:t xml:space="preserve"> </w:t>
      </w:r>
      <w:r>
        <w:rPr>
          <w:sz w:val="28"/>
        </w:rPr>
        <w:t>учетом</w:t>
      </w:r>
      <w:r>
        <w:rPr>
          <w:spacing w:val="-5"/>
          <w:sz w:val="28"/>
        </w:rPr>
        <w:t xml:space="preserve"> </w:t>
      </w:r>
      <w:r>
        <w:rPr>
          <w:sz w:val="28"/>
        </w:rPr>
        <w:t>разнообразия</w:t>
      </w:r>
      <w:r>
        <w:rPr>
          <w:spacing w:val="-4"/>
          <w:sz w:val="28"/>
        </w:rPr>
        <w:t xml:space="preserve"> </w:t>
      </w:r>
      <w:r>
        <w:rPr>
          <w:sz w:val="28"/>
        </w:rPr>
        <w:t>образовательных</w:t>
      </w:r>
      <w:r>
        <w:rPr>
          <w:spacing w:val="-6"/>
          <w:sz w:val="28"/>
        </w:rPr>
        <w:t xml:space="preserve"> </w:t>
      </w:r>
      <w:r>
        <w:rPr>
          <w:sz w:val="28"/>
        </w:rPr>
        <w:t>потребностей</w:t>
      </w:r>
      <w:r>
        <w:rPr>
          <w:spacing w:val="-6"/>
          <w:sz w:val="28"/>
        </w:rPr>
        <w:t xml:space="preserve"> </w:t>
      </w:r>
      <w:r>
        <w:rPr>
          <w:sz w:val="28"/>
        </w:rPr>
        <w:t>и индивидуальных возможностей;</w:t>
      </w:r>
    </w:p>
    <w:p w:rsidR="00DB7705" w:rsidRDefault="008F166B" w:rsidP="0068464E">
      <w:pPr>
        <w:pStyle w:val="a5"/>
        <w:numPr>
          <w:ilvl w:val="0"/>
          <w:numId w:val="172"/>
        </w:numPr>
        <w:tabs>
          <w:tab w:val="left" w:pos="1109"/>
        </w:tabs>
        <w:ind w:right="415" w:firstLine="710"/>
        <w:rPr>
          <w:sz w:val="28"/>
        </w:rPr>
      </w:pPr>
      <w:r>
        <w:rPr>
          <w:sz w:val="28"/>
        </w:rPr>
        <w:t>охрана</w:t>
      </w:r>
      <w:r>
        <w:rPr>
          <w:spacing w:val="-18"/>
          <w:sz w:val="28"/>
        </w:rPr>
        <w:t xml:space="preserve"> </w:t>
      </w:r>
      <w:r>
        <w:rPr>
          <w:sz w:val="28"/>
        </w:rPr>
        <w:t>и</w:t>
      </w:r>
      <w:r>
        <w:rPr>
          <w:spacing w:val="-17"/>
          <w:sz w:val="28"/>
        </w:rPr>
        <w:t xml:space="preserve"> </w:t>
      </w:r>
      <w:r>
        <w:rPr>
          <w:sz w:val="28"/>
        </w:rPr>
        <w:t>укрепление</w:t>
      </w:r>
      <w:r>
        <w:rPr>
          <w:spacing w:val="-18"/>
          <w:sz w:val="28"/>
        </w:rPr>
        <w:t xml:space="preserve"> </w:t>
      </w:r>
      <w:r>
        <w:rPr>
          <w:sz w:val="28"/>
        </w:rPr>
        <w:t>физического</w:t>
      </w:r>
      <w:r>
        <w:rPr>
          <w:spacing w:val="-17"/>
          <w:sz w:val="28"/>
        </w:rPr>
        <w:t xml:space="preserve"> </w:t>
      </w:r>
      <w:r>
        <w:rPr>
          <w:sz w:val="28"/>
        </w:rPr>
        <w:t>и</w:t>
      </w:r>
      <w:r>
        <w:rPr>
          <w:spacing w:val="-18"/>
          <w:sz w:val="28"/>
        </w:rPr>
        <w:t xml:space="preserve"> </w:t>
      </w:r>
      <w:r>
        <w:rPr>
          <w:sz w:val="28"/>
        </w:rPr>
        <w:t>психического</w:t>
      </w:r>
      <w:r>
        <w:rPr>
          <w:spacing w:val="-17"/>
          <w:sz w:val="28"/>
        </w:rPr>
        <w:t xml:space="preserve"> </w:t>
      </w:r>
      <w:r>
        <w:rPr>
          <w:sz w:val="28"/>
        </w:rPr>
        <w:t>здоровья</w:t>
      </w:r>
      <w:r>
        <w:rPr>
          <w:spacing w:val="-18"/>
          <w:sz w:val="28"/>
        </w:rPr>
        <w:t xml:space="preserve"> </w:t>
      </w:r>
      <w:r>
        <w:rPr>
          <w:sz w:val="28"/>
        </w:rPr>
        <w:t>детей,</w:t>
      </w:r>
      <w:r>
        <w:rPr>
          <w:spacing w:val="-17"/>
          <w:sz w:val="28"/>
        </w:rPr>
        <w:t xml:space="preserve"> </w:t>
      </w:r>
      <w:r>
        <w:rPr>
          <w:sz w:val="28"/>
        </w:rPr>
        <w:t>в</w:t>
      </w:r>
      <w:r>
        <w:rPr>
          <w:spacing w:val="-18"/>
          <w:sz w:val="28"/>
        </w:rPr>
        <w:t xml:space="preserve"> </w:t>
      </w:r>
      <w:r>
        <w:rPr>
          <w:sz w:val="28"/>
        </w:rPr>
        <w:t>том числе их эмоционального благополучия;</w:t>
      </w:r>
    </w:p>
    <w:p w:rsidR="00DB7705" w:rsidRDefault="008F166B" w:rsidP="0068464E">
      <w:pPr>
        <w:pStyle w:val="a5"/>
        <w:numPr>
          <w:ilvl w:val="0"/>
          <w:numId w:val="172"/>
        </w:numPr>
        <w:tabs>
          <w:tab w:val="left" w:pos="1109"/>
        </w:tabs>
        <w:ind w:right="407" w:firstLine="710"/>
        <w:rPr>
          <w:sz w:val="28"/>
        </w:rPr>
      </w:pPr>
      <w:r>
        <w:rPr>
          <w:sz w:val="28"/>
        </w:rPr>
        <w:t>обеспечение</w:t>
      </w:r>
      <w:r>
        <w:rPr>
          <w:spacing w:val="-1"/>
          <w:sz w:val="28"/>
        </w:rPr>
        <w:t xml:space="preserve"> </w:t>
      </w:r>
      <w:r>
        <w:rPr>
          <w:sz w:val="28"/>
        </w:rPr>
        <w:t>развития</w:t>
      </w:r>
      <w:r>
        <w:rPr>
          <w:spacing w:val="-1"/>
          <w:sz w:val="28"/>
        </w:rPr>
        <w:t xml:space="preserve"> </w:t>
      </w:r>
      <w:r>
        <w:rPr>
          <w:sz w:val="28"/>
        </w:rPr>
        <w:t>физических, личностных, нравственных</w:t>
      </w:r>
      <w:r>
        <w:rPr>
          <w:spacing w:val="-2"/>
          <w:sz w:val="28"/>
        </w:rPr>
        <w:t xml:space="preserve"> </w:t>
      </w:r>
      <w:r>
        <w:rPr>
          <w:sz w:val="28"/>
        </w:rPr>
        <w:t xml:space="preserve">качеств и основ патриотизма, интеллектуальных и художественно-творческих способностей ребенка, его инициативности, самостоятельности и </w:t>
      </w:r>
      <w:r>
        <w:rPr>
          <w:spacing w:val="-2"/>
          <w:sz w:val="28"/>
        </w:rPr>
        <w:t>ответственности;</w:t>
      </w:r>
    </w:p>
    <w:p w:rsidR="00DB7705" w:rsidRDefault="008F166B" w:rsidP="0068464E">
      <w:pPr>
        <w:pStyle w:val="a5"/>
        <w:numPr>
          <w:ilvl w:val="0"/>
          <w:numId w:val="172"/>
        </w:numPr>
        <w:tabs>
          <w:tab w:val="left" w:pos="1109"/>
        </w:tabs>
        <w:ind w:right="411" w:firstLine="710"/>
        <w:rPr>
          <w:sz w:val="28"/>
        </w:rPr>
      </w:pPr>
      <w:r>
        <w:rPr>
          <w:spacing w:val="-2"/>
          <w:sz w:val="28"/>
        </w:rPr>
        <w:t>обеспечение</w:t>
      </w:r>
      <w:r>
        <w:rPr>
          <w:spacing w:val="-3"/>
          <w:sz w:val="28"/>
        </w:rPr>
        <w:t xml:space="preserve"> </w:t>
      </w:r>
      <w:r>
        <w:rPr>
          <w:spacing w:val="-2"/>
          <w:sz w:val="28"/>
        </w:rPr>
        <w:t>психолого-педагогической поддержки</w:t>
      </w:r>
      <w:r>
        <w:rPr>
          <w:spacing w:val="-3"/>
          <w:sz w:val="28"/>
        </w:rPr>
        <w:t xml:space="preserve"> </w:t>
      </w:r>
      <w:r>
        <w:rPr>
          <w:spacing w:val="-2"/>
          <w:sz w:val="28"/>
        </w:rPr>
        <w:t>семьи</w:t>
      </w:r>
      <w:r>
        <w:rPr>
          <w:spacing w:val="-3"/>
          <w:sz w:val="28"/>
        </w:rPr>
        <w:t xml:space="preserve"> </w:t>
      </w:r>
      <w:r>
        <w:rPr>
          <w:spacing w:val="-2"/>
          <w:sz w:val="28"/>
        </w:rPr>
        <w:t>и</w:t>
      </w:r>
      <w:r>
        <w:rPr>
          <w:spacing w:val="-3"/>
          <w:sz w:val="28"/>
        </w:rPr>
        <w:t xml:space="preserve"> </w:t>
      </w:r>
      <w:r>
        <w:rPr>
          <w:spacing w:val="-2"/>
          <w:sz w:val="28"/>
        </w:rPr>
        <w:t xml:space="preserve">повышение </w:t>
      </w:r>
      <w:r>
        <w:rPr>
          <w:sz w:val="28"/>
        </w:rPr>
        <w:t>компетентности родителей (законных</w:t>
      </w:r>
      <w:r>
        <w:rPr>
          <w:spacing w:val="-1"/>
          <w:sz w:val="28"/>
        </w:rPr>
        <w:t xml:space="preserve"> </w:t>
      </w:r>
      <w:r>
        <w:rPr>
          <w:sz w:val="28"/>
        </w:rPr>
        <w:t>представителей) в вопросах</w:t>
      </w:r>
      <w:r>
        <w:rPr>
          <w:spacing w:val="-1"/>
          <w:sz w:val="28"/>
        </w:rPr>
        <w:t xml:space="preserve"> </w:t>
      </w:r>
      <w:r>
        <w:rPr>
          <w:sz w:val="28"/>
        </w:rPr>
        <w:t xml:space="preserve">воспитания, обучения и развития, охраны и укрепления здоровья детей, обеспечения их </w:t>
      </w:r>
      <w:r>
        <w:rPr>
          <w:spacing w:val="-2"/>
          <w:sz w:val="28"/>
        </w:rPr>
        <w:t>безопасности;</w:t>
      </w:r>
    </w:p>
    <w:p w:rsidR="00DB7705" w:rsidRDefault="008F166B" w:rsidP="0068464E">
      <w:pPr>
        <w:pStyle w:val="a5"/>
        <w:numPr>
          <w:ilvl w:val="0"/>
          <w:numId w:val="172"/>
        </w:numPr>
        <w:tabs>
          <w:tab w:val="left" w:pos="1109"/>
        </w:tabs>
        <w:ind w:right="418" w:firstLine="710"/>
        <w:rPr>
          <w:sz w:val="28"/>
        </w:rPr>
      </w:pPr>
      <w:r>
        <w:rPr>
          <w:sz w:val="28"/>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B7705" w:rsidRDefault="008F166B" w:rsidP="0068464E">
      <w:pPr>
        <w:pStyle w:val="1"/>
        <w:numPr>
          <w:ilvl w:val="1"/>
          <w:numId w:val="178"/>
        </w:numPr>
        <w:tabs>
          <w:tab w:val="left" w:pos="1321"/>
        </w:tabs>
        <w:spacing w:before="321" w:line="319" w:lineRule="exact"/>
        <w:ind w:left="1321" w:hanging="493"/>
        <w:jc w:val="both"/>
      </w:pPr>
      <w:r>
        <w:t>Принципы</w:t>
      </w:r>
      <w:r>
        <w:rPr>
          <w:spacing w:val="-15"/>
        </w:rPr>
        <w:t xml:space="preserve"> </w:t>
      </w:r>
      <w:r>
        <w:t>и</w:t>
      </w:r>
      <w:r>
        <w:rPr>
          <w:spacing w:val="-17"/>
        </w:rPr>
        <w:t xml:space="preserve"> </w:t>
      </w:r>
      <w:r>
        <w:t>подходы</w:t>
      </w:r>
      <w:r>
        <w:rPr>
          <w:spacing w:val="-17"/>
        </w:rPr>
        <w:t xml:space="preserve"> </w:t>
      </w:r>
      <w:r>
        <w:t>к</w:t>
      </w:r>
      <w:r>
        <w:rPr>
          <w:spacing w:val="-18"/>
        </w:rPr>
        <w:t xml:space="preserve"> </w:t>
      </w:r>
      <w:r>
        <w:t>формированию</w:t>
      </w:r>
      <w:r>
        <w:rPr>
          <w:spacing w:val="-17"/>
        </w:rPr>
        <w:t xml:space="preserve"> </w:t>
      </w:r>
      <w:r>
        <w:rPr>
          <w:spacing w:val="-2"/>
        </w:rPr>
        <w:t>Программы</w:t>
      </w:r>
    </w:p>
    <w:p w:rsidR="00DB7705" w:rsidRDefault="008F166B">
      <w:pPr>
        <w:ind w:left="117" w:right="403" w:firstLine="710"/>
        <w:jc w:val="both"/>
        <w:rPr>
          <w:sz w:val="28"/>
        </w:rPr>
      </w:pPr>
      <w:r>
        <w:rPr>
          <w:b/>
          <w:sz w:val="28"/>
        </w:rPr>
        <w:t>Принципы</w:t>
      </w:r>
      <w:r>
        <w:rPr>
          <w:b/>
          <w:spacing w:val="-12"/>
          <w:sz w:val="28"/>
        </w:rPr>
        <w:t xml:space="preserve"> </w:t>
      </w:r>
      <w:r>
        <w:rPr>
          <w:b/>
          <w:sz w:val="28"/>
        </w:rPr>
        <w:t>и</w:t>
      </w:r>
      <w:r>
        <w:rPr>
          <w:b/>
          <w:spacing w:val="-12"/>
          <w:sz w:val="28"/>
        </w:rPr>
        <w:t xml:space="preserve"> </w:t>
      </w:r>
      <w:r>
        <w:rPr>
          <w:b/>
          <w:sz w:val="28"/>
        </w:rPr>
        <w:t>подходы</w:t>
      </w:r>
      <w:r>
        <w:rPr>
          <w:b/>
          <w:spacing w:val="-12"/>
          <w:sz w:val="28"/>
        </w:rPr>
        <w:t xml:space="preserve"> </w:t>
      </w:r>
      <w:r>
        <w:rPr>
          <w:b/>
          <w:sz w:val="28"/>
        </w:rPr>
        <w:t>к</w:t>
      </w:r>
      <w:r>
        <w:rPr>
          <w:b/>
          <w:spacing w:val="-12"/>
          <w:sz w:val="28"/>
        </w:rPr>
        <w:t xml:space="preserve"> </w:t>
      </w:r>
      <w:r>
        <w:rPr>
          <w:b/>
          <w:sz w:val="28"/>
        </w:rPr>
        <w:t>формированию</w:t>
      </w:r>
      <w:r>
        <w:rPr>
          <w:b/>
          <w:spacing w:val="-12"/>
          <w:sz w:val="28"/>
        </w:rPr>
        <w:t xml:space="preserve"> </w:t>
      </w:r>
      <w:r>
        <w:rPr>
          <w:b/>
          <w:sz w:val="28"/>
        </w:rPr>
        <w:t>Программы</w:t>
      </w:r>
      <w:r>
        <w:rPr>
          <w:b/>
          <w:spacing w:val="-6"/>
          <w:sz w:val="28"/>
        </w:rPr>
        <w:t xml:space="preserve"> </w:t>
      </w:r>
      <w:r>
        <w:rPr>
          <w:sz w:val="28"/>
        </w:rPr>
        <w:t>(п.1.4.</w:t>
      </w:r>
      <w:r>
        <w:rPr>
          <w:spacing w:val="-8"/>
          <w:sz w:val="28"/>
        </w:rPr>
        <w:t xml:space="preserve"> </w:t>
      </w:r>
      <w:r>
        <w:rPr>
          <w:sz w:val="28"/>
        </w:rPr>
        <w:t>ФГОС</w:t>
      </w:r>
      <w:r>
        <w:rPr>
          <w:spacing w:val="-13"/>
          <w:sz w:val="28"/>
        </w:rPr>
        <w:t xml:space="preserve"> </w:t>
      </w:r>
      <w:r>
        <w:rPr>
          <w:sz w:val="28"/>
        </w:rPr>
        <w:t>ДО; п. 14.3. ФОП ДО):</w:t>
      </w:r>
    </w:p>
    <w:p w:rsidR="00DB7705" w:rsidRDefault="008F166B" w:rsidP="0068464E">
      <w:pPr>
        <w:pStyle w:val="a5"/>
        <w:numPr>
          <w:ilvl w:val="0"/>
          <w:numId w:val="171"/>
        </w:numPr>
        <w:tabs>
          <w:tab w:val="left" w:pos="979"/>
        </w:tabs>
        <w:ind w:right="412" w:firstLine="566"/>
        <w:rPr>
          <w:sz w:val="28"/>
        </w:rPr>
      </w:pPr>
      <w:r>
        <w:rPr>
          <w:sz w:val="28"/>
        </w:rPr>
        <w:t>полноценное</w:t>
      </w:r>
      <w:r>
        <w:rPr>
          <w:spacing w:val="-18"/>
          <w:sz w:val="28"/>
        </w:rPr>
        <w:t xml:space="preserve"> </w:t>
      </w:r>
      <w:r>
        <w:rPr>
          <w:sz w:val="28"/>
        </w:rPr>
        <w:t>проживание</w:t>
      </w:r>
      <w:r>
        <w:rPr>
          <w:spacing w:val="-17"/>
          <w:sz w:val="28"/>
        </w:rPr>
        <w:t xml:space="preserve"> </w:t>
      </w:r>
      <w:r>
        <w:rPr>
          <w:sz w:val="28"/>
        </w:rPr>
        <w:t>ребенком</w:t>
      </w:r>
      <w:r>
        <w:rPr>
          <w:spacing w:val="-18"/>
          <w:sz w:val="28"/>
        </w:rPr>
        <w:t xml:space="preserve"> </w:t>
      </w:r>
      <w:r>
        <w:rPr>
          <w:sz w:val="28"/>
        </w:rPr>
        <w:t>всех</w:t>
      </w:r>
      <w:r>
        <w:rPr>
          <w:spacing w:val="-17"/>
          <w:sz w:val="28"/>
        </w:rPr>
        <w:t xml:space="preserve"> </w:t>
      </w:r>
      <w:r>
        <w:rPr>
          <w:sz w:val="28"/>
        </w:rPr>
        <w:t>этапов</w:t>
      </w:r>
      <w:r>
        <w:rPr>
          <w:spacing w:val="-18"/>
          <w:sz w:val="28"/>
        </w:rPr>
        <w:t xml:space="preserve"> </w:t>
      </w:r>
      <w:r>
        <w:rPr>
          <w:sz w:val="28"/>
        </w:rPr>
        <w:t>детства</w:t>
      </w:r>
      <w:r>
        <w:rPr>
          <w:spacing w:val="-17"/>
          <w:sz w:val="28"/>
        </w:rPr>
        <w:t xml:space="preserve"> </w:t>
      </w:r>
      <w:r>
        <w:rPr>
          <w:sz w:val="28"/>
        </w:rPr>
        <w:t xml:space="preserve">(младенческого, раннего и дошкольного возрастов), обогащение (амплификация) детского </w:t>
      </w:r>
      <w:r>
        <w:rPr>
          <w:spacing w:val="-2"/>
          <w:sz w:val="28"/>
        </w:rPr>
        <w:t>развития;</w:t>
      </w:r>
    </w:p>
    <w:p w:rsidR="00DB7705" w:rsidRDefault="008F166B" w:rsidP="0068464E">
      <w:pPr>
        <w:pStyle w:val="a5"/>
        <w:numPr>
          <w:ilvl w:val="0"/>
          <w:numId w:val="171"/>
        </w:numPr>
        <w:tabs>
          <w:tab w:val="left" w:pos="1013"/>
        </w:tabs>
        <w:spacing w:line="242" w:lineRule="auto"/>
        <w:ind w:right="419" w:firstLine="566"/>
        <w:rPr>
          <w:sz w:val="28"/>
        </w:rPr>
      </w:pPr>
      <w:r>
        <w:rPr>
          <w:sz w:val="28"/>
        </w:rPr>
        <w:t>построение образовательной деятельности на основе индивидуальных особенностей</w:t>
      </w:r>
      <w:r>
        <w:rPr>
          <w:spacing w:val="-7"/>
          <w:sz w:val="28"/>
        </w:rPr>
        <w:t xml:space="preserve"> </w:t>
      </w:r>
      <w:r>
        <w:rPr>
          <w:sz w:val="28"/>
        </w:rPr>
        <w:t>каждого</w:t>
      </w:r>
      <w:r>
        <w:rPr>
          <w:spacing w:val="-7"/>
          <w:sz w:val="28"/>
        </w:rPr>
        <w:t xml:space="preserve"> </w:t>
      </w:r>
      <w:r>
        <w:rPr>
          <w:sz w:val="28"/>
        </w:rPr>
        <w:t>ребенка,</w:t>
      </w:r>
      <w:r>
        <w:rPr>
          <w:spacing w:val="-8"/>
          <w:sz w:val="28"/>
        </w:rPr>
        <w:t xml:space="preserve"> </w:t>
      </w:r>
      <w:r>
        <w:rPr>
          <w:sz w:val="28"/>
        </w:rPr>
        <w:t>при</w:t>
      </w:r>
      <w:r>
        <w:rPr>
          <w:spacing w:val="-7"/>
          <w:sz w:val="28"/>
        </w:rPr>
        <w:t xml:space="preserve"> </w:t>
      </w:r>
      <w:r>
        <w:rPr>
          <w:sz w:val="28"/>
        </w:rPr>
        <w:t>котором</w:t>
      </w:r>
      <w:r>
        <w:rPr>
          <w:spacing w:val="-6"/>
          <w:sz w:val="28"/>
        </w:rPr>
        <w:t xml:space="preserve"> </w:t>
      </w:r>
      <w:r>
        <w:rPr>
          <w:sz w:val="28"/>
        </w:rPr>
        <w:t>сам</w:t>
      </w:r>
      <w:r>
        <w:rPr>
          <w:spacing w:val="-9"/>
          <w:sz w:val="28"/>
        </w:rPr>
        <w:t xml:space="preserve"> </w:t>
      </w:r>
      <w:r>
        <w:rPr>
          <w:sz w:val="28"/>
        </w:rPr>
        <w:t>ребенок</w:t>
      </w:r>
      <w:r>
        <w:rPr>
          <w:spacing w:val="-12"/>
          <w:sz w:val="28"/>
        </w:rPr>
        <w:t xml:space="preserve"> </w:t>
      </w:r>
      <w:r>
        <w:rPr>
          <w:sz w:val="28"/>
        </w:rPr>
        <w:t>становится</w:t>
      </w:r>
      <w:r>
        <w:rPr>
          <w:spacing w:val="-6"/>
          <w:sz w:val="28"/>
        </w:rPr>
        <w:t xml:space="preserve"> </w:t>
      </w:r>
      <w:r>
        <w:rPr>
          <w:sz w:val="28"/>
        </w:rPr>
        <w:t>активным в выборе содержания своего образования, становится субъектом образования;</w:t>
      </w:r>
    </w:p>
    <w:p w:rsidR="00DB7705" w:rsidRDefault="008F166B" w:rsidP="0068464E">
      <w:pPr>
        <w:pStyle w:val="a5"/>
        <w:numPr>
          <w:ilvl w:val="0"/>
          <w:numId w:val="171"/>
        </w:numPr>
        <w:tabs>
          <w:tab w:val="left" w:pos="1214"/>
        </w:tabs>
        <w:ind w:right="416" w:firstLine="566"/>
        <w:rPr>
          <w:sz w:val="28"/>
        </w:rPr>
      </w:pPr>
      <w:r>
        <w:rPr>
          <w:sz w:val="28"/>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DB7705" w:rsidRDefault="008F166B" w:rsidP="0068464E">
      <w:pPr>
        <w:pStyle w:val="a5"/>
        <w:numPr>
          <w:ilvl w:val="0"/>
          <w:numId w:val="171"/>
        </w:numPr>
        <w:tabs>
          <w:tab w:val="left" w:pos="1325"/>
        </w:tabs>
        <w:ind w:right="417" w:firstLine="566"/>
        <w:rPr>
          <w:sz w:val="28"/>
        </w:rPr>
      </w:pPr>
      <w:r>
        <w:rPr>
          <w:sz w:val="28"/>
        </w:rPr>
        <w:t>признание ребенка полноценным участником (субъектом) образовательных отношений;</w:t>
      </w:r>
    </w:p>
    <w:p w:rsidR="00DB7705" w:rsidRDefault="008F166B" w:rsidP="0068464E">
      <w:pPr>
        <w:pStyle w:val="a5"/>
        <w:numPr>
          <w:ilvl w:val="0"/>
          <w:numId w:val="171"/>
        </w:numPr>
        <w:tabs>
          <w:tab w:val="left" w:pos="984"/>
        </w:tabs>
        <w:spacing w:line="321" w:lineRule="exact"/>
        <w:ind w:left="984" w:hanging="301"/>
        <w:rPr>
          <w:sz w:val="28"/>
        </w:rPr>
      </w:pPr>
      <w:r>
        <w:rPr>
          <w:sz w:val="28"/>
        </w:rPr>
        <w:t>поддержка</w:t>
      </w:r>
      <w:r>
        <w:rPr>
          <w:spacing w:val="-10"/>
          <w:sz w:val="28"/>
        </w:rPr>
        <w:t xml:space="preserve"> </w:t>
      </w:r>
      <w:r>
        <w:rPr>
          <w:sz w:val="28"/>
        </w:rPr>
        <w:t>инициативы</w:t>
      </w:r>
      <w:r>
        <w:rPr>
          <w:spacing w:val="-11"/>
          <w:sz w:val="28"/>
        </w:rPr>
        <w:t xml:space="preserve"> </w:t>
      </w:r>
      <w:r>
        <w:rPr>
          <w:sz w:val="28"/>
        </w:rPr>
        <w:t>детей</w:t>
      </w:r>
      <w:r>
        <w:rPr>
          <w:spacing w:val="-10"/>
          <w:sz w:val="28"/>
        </w:rPr>
        <w:t xml:space="preserve"> </w:t>
      </w:r>
      <w:r>
        <w:rPr>
          <w:sz w:val="28"/>
        </w:rPr>
        <w:t>в</w:t>
      </w:r>
      <w:r>
        <w:rPr>
          <w:spacing w:val="-12"/>
          <w:sz w:val="28"/>
        </w:rPr>
        <w:t xml:space="preserve"> </w:t>
      </w:r>
      <w:r>
        <w:rPr>
          <w:sz w:val="28"/>
        </w:rPr>
        <w:t>различных</w:t>
      </w:r>
      <w:r>
        <w:rPr>
          <w:spacing w:val="-14"/>
          <w:sz w:val="28"/>
        </w:rPr>
        <w:t xml:space="preserve"> </w:t>
      </w:r>
      <w:r>
        <w:rPr>
          <w:sz w:val="28"/>
        </w:rPr>
        <w:t>видах</w:t>
      </w:r>
      <w:r>
        <w:rPr>
          <w:spacing w:val="-14"/>
          <w:sz w:val="28"/>
        </w:rPr>
        <w:t xml:space="preserve"> </w:t>
      </w:r>
      <w:r>
        <w:rPr>
          <w:spacing w:val="-2"/>
          <w:sz w:val="28"/>
        </w:rPr>
        <w:t>деятельности;</w:t>
      </w:r>
    </w:p>
    <w:p w:rsidR="00DB7705" w:rsidRDefault="008F166B" w:rsidP="0068464E">
      <w:pPr>
        <w:pStyle w:val="a5"/>
        <w:numPr>
          <w:ilvl w:val="0"/>
          <w:numId w:val="171"/>
        </w:numPr>
        <w:tabs>
          <w:tab w:val="left" w:pos="984"/>
        </w:tabs>
        <w:spacing w:line="322" w:lineRule="exact"/>
        <w:ind w:left="984" w:hanging="301"/>
        <w:rPr>
          <w:sz w:val="28"/>
        </w:rPr>
      </w:pPr>
      <w:r>
        <w:rPr>
          <w:sz w:val="28"/>
        </w:rPr>
        <w:t>сотрудничество</w:t>
      </w:r>
      <w:r>
        <w:rPr>
          <w:spacing w:val="-14"/>
          <w:sz w:val="28"/>
        </w:rPr>
        <w:t xml:space="preserve"> </w:t>
      </w:r>
      <w:r>
        <w:rPr>
          <w:sz w:val="28"/>
        </w:rPr>
        <w:t>ДОО</w:t>
      </w:r>
      <w:r>
        <w:rPr>
          <w:spacing w:val="-12"/>
          <w:sz w:val="28"/>
        </w:rPr>
        <w:t xml:space="preserve"> </w:t>
      </w:r>
      <w:r>
        <w:rPr>
          <w:sz w:val="28"/>
        </w:rPr>
        <w:t>с</w:t>
      </w:r>
      <w:r>
        <w:rPr>
          <w:spacing w:val="-13"/>
          <w:sz w:val="28"/>
        </w:rPr>
        <w:t xml:space="preserve"> </w:t>
      </w:r>
      <w:r>
        <w:rPr>
          <w:spacing w:val="-2"/>
          <w:sz w:val="28"/>
        </w:rPr>
        <w:t>семьей;</w:t>
      </w:r>
    </w:p>
    <w:p w:rsidR="00DB7705" w:rsidRDefault="008F166B" w:rsidP="0068464E">
      <w:pPr>
        <w:pStyle w:val="a5"/>
        <w:numPr>
          <w:ilvl w:val="0"/>
          <w:numId w:val="171"/>
        </w:numPr>
        <w:tabs>
          <w:tab w:val="left" w:pos="1089"/>
        </w:tabs>
        <w:ind w:right="420" w:firstLine="566"/>
        <w:rPr>
          <w:sz w:val="28"/>
        </w:rPr>
      </w:pPr>
      <w:r>
        <w:rPr>
          <w:sz w:val="28"/>
        </w:rPr>
        <w:t>приобщение детей к социокультурным нормам, традициям семьи, общества и государства;</w:t>
      </w:r>
    </w:p>
    <w:p w:rsidR="00DB7705" w:rsidRDefault="008F166B" w:rsidP="0068464E">
      <w:pPr>
        <w:pStyle w:val="a5"/>
        <w:numPr>
          <w:ilvl w:val="0"/>
          <w:numId w:val="171"/>
        </w:numPr>
        <w:tabs>
          <w:tab w:val="left" w:pos="1027"/>
        </w:tabs>
        <w:spacing w:line="244" w:lineRule="auto"/>
        <w:ind w:right="421" w:firstLine="566"/>
        <w:rPr>
          <w:sz w:val="28"/>
        </w:rPr>
      </w:pPr>
      <w:r>
        <w:rPr>
          <w:sz w:val="28"/>
        </w:rPr>
        <w:t>формирование</w:t>
      </w:r>
      <w:r>
        <w:rPr>
          <w:spacing w:val="31"/>
          <w:sz w:val="28"/>
        </w:rPr>
        <w:t xml:space="preserve"> </w:t>
      </w:r>
      <w:r>
        <w:rPr>
          <w:sz w:val="28"/>
        </w:rPr>
        <w:t>познавательных</w:t>
      </w:r>
      <w:r>
        <w:rPr>
          <w:spacing w:val="26"/>
          <w:sz w:val="28"/>
        </w:rPr>
        <w:t xml:space="preserve"> </w:t>
      </w:r>
      <w:r>
        <w:rPr>
          <w:sz w:val="28"/>
        </w:rPr>
        <w:t>интересов</w:t>
      </w:r>
      <w:r>
        <w:rPr>
          <w:spacing w:val="29"/>
          <w:sz w:val="28"/>
        </w:rPr>
        <w:t xml:space="preserve"> </w:t>
      </w:r>
      <w:r>
        <w:rPr>
          <w:sz w:val="28"/>
        </w:rPr>
        <w:t>и</w:t>
      </w:r>
      <w:r>
        <w:rPr>
          <w:spacing w:val="30"/>
          <w:sz w:val="28"/>
        </w:rPr>
        <w:t xml:space="preserve"> </w:t>
      </w:r>
      <w:r>
        <w:rPr>
          <w:sz w:val="28"/>
        </w:rPr>
        <w:t>познавательных</w:t>
      </w:r>
      <w:r>
        <w:rPr>
          <w:spacing w:val="26"/>
          <w:sz w:val="28"/>
        </w:rPr>
        <w:t xml:space="preserve"> </w:t>
      </w:r>
      <w:r>
        <w:rPr>
          <w:sz w:val="28"/>
        </w:rPr>
        <w:t>действий ребенка в различных видах деятельности;</w:t>
      </w:r>
    </w:p>
    <w:p w:rsidR="00DB7705" w:rsidRDefault="008F166B" w:rsidP="0068464E">
      <w:pPr>
        <w:pStyle w:val="a5"/>
        <w:numPr>
          <w:ilvl w:val="0"/>
          <w:numId w:val="171"/>
        </w:numPr>
        <w:tabs>
          <w:tab w:val="left" w:pos="1144"/>
          <w:tab w:val="left" w:pos="2665"/>
          <w:tab w:val="left" w:pos="4458"/>
          <w:tab w:val="left" w:pos="6252"/>
          <w:tab w:val="left" w:pos="7954"/>
        </w:tabs>
        <w:ind w:right="423" w:firstLine="566"/>
        <w:rPr>
          <w:sz w:val="28"/>
        </w:rPr>
      </w:pPr>
      <w:r>
        <w:rPr>
          <w:spacing w:val="-2"/>
          <w:sz w:val="28"/>
        </w:rPr>
        <w:t>возрастная</w:t>
      </w:r>
      <w:r>
        <w:rPr>
          <w:sz w:val="28"/>
        </w:rPr>
        <w:tab/>
      </w:r>
      <w:r>
        <w:rPr>
          <w:spacing w:val="-2"/>
          <w:sz w:val="28"/>
        </w:rPr>
        <w:t>адекватность</w:t>
      </w:r>
      <w:r>
        <w:rPr>
          <w:sz w:val="28"/>
        </w:rPr>
        <w:tab/>
      </w:r>
      <w:r>
        <w:rPr>
          <w:spacing w:val="-2"/>
          <w:sz w:val="28"/>
        </w:rPr>
        <w:t>дошкольного</w:t>
      </w:r>
      <w:r>
        <w:rPr>
          <w:sz w:val="28"/>
        </w:rPr>
        <w:tab/>
      </w:r>
      <w:r>
        <w:rPr>
          <w:spacing w:val="-2"/>
          <w:sz w:val="28"/>
        </w:rPr>
        <w:t>образования</w:t>
      </w:r>
      <w:r>
        <w:rPr>
          <w:sz w:val="28"/>
        </w:rPr>
        <w:tab/>
      </w:r>
      <w:r>
        <w:rPr>
          <w:spacing w:val="-2"/>
          <w:sz w:val="28"/>
        </w:rPr>
        <w:t xml:space="preserve">(соответствие </w:t>
      </w:r>
      <w:r>
        <w:rPr>
          <w:sz w:val="28"/>
        </w:rPr>
        <w:t>условий, требований, методов возрасту и особенностям развития);</w:t>
      </w:r>
    </w:p>
    <w:p w:rsidR="00DB7705" w:rsidRDefault="008F166B" w:rsidP="0068464E">
      <w:pPr>
        <w:pStyle w:val="a5"/>
        <w:numPr>
          <w:ilvl w:val="0"/>
          <w:numId w:val="171"/>
        </w:numPr>
        <w:tabs>
          <w:tab w:val="left" w:pos="1124"/>
        </w:tabs>
        <w:spacing w:line="321" w:lineRule="exact"/>
        <w:ind w:left="1124" w:hanging="441"/>
        <w:rPr>
          <w:sz w:val="28"/>
        </w:rPr>
      </w:pPr>
      <w:r>
        <w:rPr>
          <w:spacing w:val="-2"/>
          <w:sz w:val="28"/>
        </w:rPr>
        <w:t>учет этнокультурной ситуации развития</w:t>
      </w:r>
      <w:r>
        <w:rPr>
          <w:spacing w:val="-1"/>
          <w:sz w:val="28"/>
        </w:rPr>
        <w:t xml:space="preserve"> </w:t>
      </w:r>
      <w:r>
        <w:rPr>
          <w:spacing w:val="-2"/>
          <w:sz w:val="28"/>
        </w:rPr>
        <w:t>детей.</w:t>
      </w:r>
    </w:p>
    <w:p w:rsidR="00DB7705" w:rsidRDefault="00DB7705">
      <w:pPr>
        <w:spacing w:line="321" w:lineRule="exact"/>
        <w:rPr>
          <w:sz w:val="28"/>
        </w:rPr>
        <w:sectPr w:rsidR="00DB7705">
          <w:pgSz w:w="11910" w:h="16840"/>
          <w:pgMar w:top="960" w:right="720" w:bottom="280" w:left="1160" w:header="752" w:footer="0" w:gutter="0"/>
          <w:cols w:space="720"/>
        </w:sectPr>
      </w:pPr>
    </w:p>
    <w:p w:rsidR="00DB7705" w:rsidRDefault="00DB7705">
      <w:pPr>
        <w:pStyle w:val="a3"/>
        <w:spacing w:before="268"/>
        <w:ind w:left="0" w:firstLine="0"/>
        <w:jc w:val="left"/>
      </w:pPr>
    </w:p>
    <w:p w:rsidR="00DB7705" w:rsidRDefault="008F166B" w:rsidP="0068464E">
      <w:pPr>
        <w:pStyle w:val="1"/>
        <w:numPr>
          <w:ilvl w:val="1"/>
          <w:numId w:val="178"/>
        </w:numPr>
        <w:tabs>
          <w:tab w:val="left" w:pos="1465"/>
        </w:tabs>
        <w:spacing w:line="242" w:lineRule="auto"/>
        <w:ind w:left="117" w:right="419" w:firstLine="566"/>
        <w:jc w:val="both"/>
      </w:pPr>
      <w:r>
        <w:t>Значимые для разработки и реализации Программы характеристики,</w:t>
      </w:r>
      <w:r>
        <w:rPr>
          <w:spacing w:val="-18"/>
        </w:rPr>
        <w:t xml:space="preserve"> </w:t>
      </w:r>
      <w:r>
        <w:t>в</w:t>
      </w:r>
      <w:r>
        <w:rPr>
          <w:spacing w:val="-17"/>
        </w:rPr>
        <w:t xml:space="preserve"> </w:t>
      </w:r>
      <w:r>
        <w:t>том</w:t>
      </w:r>
      <w:r>
        <w:rPr>
          <w:spacing w:val="-16"/>
        </w:rPr>
        <w:t xml:space="preserve"> </w:t>
      </w:r>
      <w:r>
        <w:t>числе</w:t>
      </w:r>
      <w:r>
        <w:rPr>
          <w:spacing w:val="-14"/>
        </w:rPr>
        <w:t xml:space="preserve"> </w:t>
      </w:r>
      <w:r>
        <w:t>характеристики</w:t>
      </w:r>
      <w:r>
        <w:rPr>
          <w:spacing w:val="-16"/>
        </w:rPr>
        <w:t xml:space="preserve"> </w:t>
      </w:r>
      <w:r>
        <w:t>особенностей</w:t>
      </w:r>
      <w:r>
        <w:rPr>
          <w:spacing w:val="-18"/>
        </w:rPr>
        <w:t xml:space="preserve"> </w:t>
      </w:r>
      <w:r>
        <w:t>развития</w:t>
      </w:r>
      <w:r>
        <w:rPr>
          <w:spacing w:val="-16"/>
        </w:rPr>
        <w:t xml:space="preserve"> </w:t>
      </w:r>
      <w:r>
        <w:t>детей раннего и дошкольного возраста</w:t>
      </w:r>
    </w:p>
    <w:p w:rsidR="00DB7705" w:rsidRDefault="005B11B6">
      <w:pPr>
        <w:pStyle w:val="a3"/>
        <w:ind w:right="407"/>
      </w:pPr>
      <w:r w:rsidRPr="008F166B">
        <w:t>МДОУ «Новокрымский детский сад «Ромашк</w:t>
      </w:r>
      <w:r>
        <w:t xml:space="preserve">а» </w:t>
      </w:r>
      <w:r w:rsidR="008F166B">
        <w:t>находится в</w:t>
      </w:r>
      <w:r w:rsidR="008F166B">
        <w:rPr>
          <w:spacing w:val="-4"/>
        </w:rPr>
        <w:t xml:space="preserve"> </w:t>
      </w:r>
      <w:r w:rsidR="008F166B">
        <w:t>селе</w:t>
      </w:r>
      <w:r w:rsidR="008F166B">
        <w:rPr>
          <w:spacing w:val="-2"/>
        </w:rPr>
        <w:t xml:space="preserve"> </w:t>
      </w:r>
      <w:r>
        <w:t>Новокрымское</w:t>
      </w:r>
      <w:r w:rsidR="008F166B">
        <w:t xml:space="preserve"> </w:t>
      </w:r>
      <w:r>
        <w:t>Джанкойского</w:t>
      </w:r>
      <w:r w:rsidR="008F166B">
        <w:t xml:space="preserve"> </w:t>
      </w:r>
      <w:r w:rsidR="008F166B">
        <w:rPr>
          <w:spacing w:val="-2"/>
        </w:rPr>
        <w:t>района</w:t>
      </w:r>
      <w:r w:rsidR="008F166B">
        <w:rPr>
          <w:spacing w:val="-10"/>
        </w:rPr>
        <w:t xml:space="preserve"> </w:t>
      </w:r>
      <w:r w:rsidR="008F166B">
        <w:rPr>
          <w:spacing w:val="-2"/>
        </w:rPr>
        <w:t>Республики</w:t>
      </w:r>
      <w:r w:rsidR="008F166B">
        <w:rPr>
          <w:spacing w:val="-11"/>
        </w:rPr>
        <w:t xml:space="preserve"> </w:t>
      </w:r>
      <w:r w:rsidR="008F166B">
        <w:rPr>
          <w:spacing w:val="-2"/>
        </w:rPr>
        <w:t>Крым.</w:t>
      </w:r>
      <w:r w:rsidR="008F166B">
        <w:rPr>
          <w:spacing w:val="-9"/>
        </w:rPr>
        <w:t xml:space="preserve"> </w:t>
      </w:r>
      <w:r w:rsidR="008F166B">
        <w:rPr>
          <w:spacing w:val="-2"/>
        </w:rPr>
        <w:t>В</w:t>
      </w:r>
      <w:r w:rsidR="008F166B">
        <w:rPr>
          <w:spacing w:val="-14"/>
        </w:rPr>
        <w:t xml:space="preserve"> </w:t>
      </w:r>
      <w:r w:rsidR="008F166B">
        <w:rPr>
          <w:spacing w:val="-2"/>
        </w:rPr>
        <w:t>ближайшем</w:t>
      </w:r>
      <w:r w:rsidR="008F166B">
        <w:rPr>
          <w:spacing w:val="-10"/>
        </w:rPr>
        <w:t xml:space="preserve"> </w:t>
      </w:r>
      <w:r w:rsidR="008F166B">
        <w:rPr>
          <w:spacing w:val="-2"/>
        </w:rPr>
        <w:t>окружении</w:t>
      </w:r>
      <w:r w:rsidR="008F166B">
        <w:rPr>
          <w:spacing w:val="-11"/>
        </w:rPr>
        <w:t xml:space="preserve"> </w:t>
      </w:r>
      <w:r w:rsidR="008F166B">
        <w:rPr>
          <w:spacing w:val="-2"/>
        </w:rPr>
        <w:t>находятся</w:t>
      </w:r>
      <w:r w:rsidR="008F166B">
        <w:rPr>
          <w:spacing w:val="-9"/>
        </w:rPr>
        <w:t xml:space="preserve"> </w:t>
      </w:r>
      <w:r w:rsidR="008F166B">
        <w:rPr>
          <w:spacing w:val="-2"/>
        </w:rPr>
        <w:t>такие</w:t>
      </w:r>
      <w:r w:rsidR="008F166B">
        <w:rPr>
          <w:spacing w:val="-10"/>
        </w:rPr>
        <w:t xml:space="preserve"> </w:t>
      </w:r>
      <w:r w:rsidR="008F166B">
        <w:rPr>
          <w:spacing w:val="-2"/>
        </w:rPr>
        <w:t xml:space="preserve">культурно- </w:t>
      </w:r>
      <w:r w:rsidR="008F166B">
        <w:t>массовые</w:t>
      </w:r>
      <w:r w:rsidR="008F166B">
        <w:rPr>
          <w:spacing w:val="-3"/>
        </w:rPr>
        <w:t xml:space="preserve"> </w:t>
      </w:r>
      <w:r w:rsidR="008F166B">
        <w:t>объекты:</w:t>
      </w:r>
      <w:r w:rsidR="008F166B">
        <w:rPr>
          <w:spacing w:val="-9"/>
        </w:rPr>
        <w:t xml:space="preserve"> </w:t>
      </w:r>
      <w:r w:rsidR="008F166B">
        <w:t>Дом</w:t>
      </w:r>
      <w:r w:rsidR="008F166B">
        <w:rPr>
          <w:spacing w:val="-3"/>
        </w:rPr>
        <w:t xml:space="preserve"> </w:t>
      </w:r>
      <w:r w:rsidR="008F166B">
        <w:t>культуры</w:t>
      </w:r>
      <w:r w:rsidR="008F166B">
        <w:rPr>
          <w:spacing w:val="-4"/>
        </w:rPr>
        <w:t xml:space="preserve"> </w:t>
      </w:r>
      <w:r w:rsidR="008F166B">
        <w:t>с</w:t>
      </w:r>
      <w:r w:rsidR="008F166B">
        <w:rPr>
          <w:spacing w:val="-4"/>
        </w:rPr>
        <w:t xml:space="preserve"> </w:t>
      </w:r>
      <w:r w:rsidR="008F166B">
        <w:t>библиотекой,</w:t>
      </w:r>
      <w:r w:rsidR="008F166B">
        <w:rPr>
          <w:spacing w:val="-3"/>
        </w:rPr>
        <w:t xml:space="preserve"> </w:t>
      </w:r>
      <w:r w:rsidR="008F166B">
        <w:t>общеобразовательная</w:t>
      </w:r>
      <w:r w:rsidR="008F166B">
        <w:rPr>
          <w:spacing w:val="-3"/>
        </w:rPr>
        <w:t xml:space="preserve"> </w:t>
      </w:r>
      <w:r w:rsidR="008F166B">
        <w:t>школа, спортивная</w:t>
      </w:r>
      <w:r w:rsidR="008F166B">
        <w:rPr>
          <w:spacing w:val="-13"/>
        </w:rPr>
        <w:t xml:space="preserve"> </w:t>
      </w:r>
      <w:r w:rsidR="008F166B">
        <w:t>площадка,</w:t>
      </w:r>
      <w:r w:rsidR="008F166B">
        <w:rPr>
          <w:spacing w:val="-12"/>
        </w:rPr>
        <w:t xml:space="preserve"> </w:t>
      </w:r>
      <w:r>
        <w:t>памятник</w:t>
      </w:r>
      <w:r w:rsidR="008F166B">
        <w:rPr>
          <w:spacing w:val="-13"/>
        </w:rPr>
        <w:t xml:space="preserve"> </w:t>
      </w:r>
      <w:r>
        <w:t>безыменному солдату.</w:t>
      </w:r>
      <w:r w:rsidR="008F166B">
        <w:rPr>
          <w:spacing w:val="-12"/>
        </w:rPr>
        <w:t xml:space="preserve"> </w:t>
      </w:r>
      <w:r w:rsidRPr="008F166B">
        <w:t>МДОУ «Новокрымский детский сад «Ромашк</w:t>
      </w:r>
      <w:r>
        <w:t>а»</w:t>
      </w:r>
      <w:r w:rsidR="008F166B">
        <w:rPr>
          <w:spacing w:val="-1"/>
        </w:rPr>
        <w:t xml:space="preserve"> </w:t>
      </w:r>
      <w:r w:rsidR="008F166B">
        <w:t>расположено</w:t>
      </w:r>
      <w:r w:rsidR="008F166B">
        <w:rPr>
          <w:spacing w:val="-1"/>
        </w:rPr>
        <w:t xml:space="preserve"> </w:t>
      </w:r>
      <w:r w:rsidR="008F166B">
        <w:t>в</w:t>
      </w:r>
      <w:r w:rsidR="008F166B">
        <w:rPr>
          <w:spacing w:val="-4"/>
        </w:rPr>
        <w:t xml:space="preserve"> </w:t>
      </w:r>
      <w:r w:rsidR="008F166B">
        <w:t>типовом</w:t>
      </w:r>
      <w:r w:rsidR="008F166B">
        <w:rPr>
          <w:spacing w:val="-1"/>
        </w:rPr>
        <w:t xml:space="preserve"> </w:t>
      </w:r>
      <w:r w:rsidR="008F166B">
        <w:t>2-х</w:t>
      </w:r>
      <w:r w:rsidR="008F166B">
        <w:rPr>
          <w:spacing w:val="-6"/>
        </w:rPr>
        <w:t xml:space="preserve"> </w:t>
      </w:r>
      <w:r w:rsidR="008F166B">
        <w:t>эт</w:t>
      </w:r>
      <w:r>
        <w:t xml:space="preserve">ажном здании, построенном в 1991 г. </w:t>
      </w:r>
      <w:r w:rsidR="008F166B">
        <w:t>Детский сад находится внутри жилого массива. Отсутствие источников загрязнения окружающей среды, и наряду с этим наличие большого количества зеленых насаждений в непосредственном окружении детского сада, создают благоприятные условия для оздоровления детей.</w:t>
      </w:r>
    </w:p>
    <w:p w:rsidR="00DB7705" w:rsidRDefault="005B11B6">
      <w:pPr>
        <w:pStyle w:val="a3"/>
        <w:ind w:right="407"/>
      </w:pPr>
      <w:r w:rsidRPr="008F166B">
        <w:t>МДОУ «Новокрымский детский сад «Ромашк</w:t>
      </w:r>
      <w:r>
        <w:t xml:space="preserve">а» </w:t>
      </w:r>
      <w:r w:rsidR="008F166B">
        <w:t>функционирует</w:t>
      </w:r>
      <w:r w:rsidR="008F166B">
        <w:rPr>
          <w:spacing w:val="-10"/>
        </w:rPr>
        <w:t xml:space="preserve"> </w:t>
      </w:r>
      <w:r>
        <w:t>4</w:t>
      </w:r>
      <w:r w:rsidR="008F166B">
        <w:rPr>
          <w:spacing w:val="-8"/>
        </w:rPr>
        <w:t xml:space="preserve"> </w:t>
      </w:r>
      <w:r w:rsidR="008F166B">
        <w:t>возрастных</w:t>
      </w:r>
      <w:r w:rsidR="008F166B">
        <w:rPr>
          <w:spacing w:val="-12"/>
        </w:rPr>
        <w:t xml:space="preserve"> </w:t>
      </w:r>
      <w:r w:rsidR="008F166B">
        <w:t>групп</w:t>
      </w:r>
      <w:r>
        <w:t>ы</w:t>
      </w:r>
      <w:r w:rsidR="008F166B">
        <w:t xml:space="preserve"> общеразвивающей направленности, в которых обеспечивается обучение, воспитание </w:t>
      </w:r>
      <w:r>
        <w:t>и развитие детей в возрасте от 1 года</w:t>
      </w:r>
      <w:r w:rsidR="008F166B">
        <w:t xml:space="preserve"> до прекращения образовательных отношений. Разделение детей на возрастные группы осуществляется в соответствии с закономерностями психического развития ребенка и исходными возрастными характеристиками, что позволяет более эффективно решать задачи по реализации Программы.</w:t>
      </w:r>
    </w:p>
    <w:p w:rsidR="00DB7705" w:rsidRDefault="008F166B">
      <w:pPr>
        <w:pStyle w:val="a3"/>
        <w:ind w:right="414"/>
      </w:pPr>
      <w:r>
        <w:t xml:space="preserve">По возрастным характеристикам в </w:t>
      </w:r>
      <w:r w:rsidR="005B11B6" w:rsidRPr="008F166B">
        <w:t>МДОУ «Новокрымский детский сад «Ромашк</w:t>
      </w:r>
      <w:r w:rsidR="005B11B6">
        <w:t xml:space="preserve">а» </w:t>
      </w:r>
      <w:r>
        <w:t>представлены группы:</w:t>
      </w:r>
    </w:p>
    <w:p w:rsidR="00DB7705" w:rsidRDefault="008F166B" w:rsidP="0068464E">
      <w:pPr>
        <w:pStyle w:val="a5"/>
        <w:numPr>
          <w:ilvl w:val="0"/>
          <w:numId w:val="170"/>
        </w:numPr>
        <w:tabs>
          <w:tab w:val="left" w:pos="990"/>
        </w:tabs>
        <w:spacing w:line="321" w:lineRule="exact"/>
        <w:ind w:left="990" w:hanging="162"/>
        <w:rPr>
          <w:sz w:val="28"/>
        </w:rPr>
      </w:pPr>
      <w:r>
        <w:rPr>
          <w:sz w:val="28"/>
        </w:rPr>
        <w:t>для</w:t>
      </w:r>
      <w:r>
        <w:rPr>
          <w:spacing w:val="-3"/>
          <w:sz w:val="28"/>
        </w:rPr>
        <w:t xml:space="preserve"> </w:t>
      </w:r>
      <w:r>
        <w:rPr>
          <w:sz w:val="28"/>
        </w:rPr>
        <w:t>детей</w:t>
      </w:r>
      <w:r>
        <w:rPr>
          <w:spacing w:val="-3"/>
          <w:sz w:val="28"/>
        </w:rPr>
        <w:t xml:space="preserve"> </w:t>
      </w:r>
      <w:r>
        <w:rPr>
          <w:sz w:val="28"/>
        </w:rPr>
        <w:t>от</w:t>
      </w:r>
      <w:r>
        <w:rPr>
          <w:spacing w:val="-5"/>
          <w:sz w:val="28"/>
        </w:rPr>
        <w:t xml:space="preserve"> </w:t>
      </w:r>
      <w:r w:rsidR="005B11B6">
        <w:rPr>
          <w:sz w:val="28"/>
        </w:rPr>
        <w:t>1</w:t>
      </w:r>
      <w:r>
        <w:rPr>
          <w:spacing w:val="-4"/>
          <w:sz w:val="28"/>
        </w:rPr>
        <w:t xml:space="preserve"> </w:t>
      </w:r>
      <w:r>
        <w:rPr>
          <w:sz w:val="28"/>
        </w:rPr>
        <w:t>до</w:t>
      </w:r>
      <w:r>
        <w:rPr>
          <w:spacing w:val="-4"/>
          <w:sz w:val="28"/>
        </w:rPr>
        <w:t xml:space="preserve"> </w:t>
      </w:r>
      <w:r>
        <w:rPr>
          <w:sz w:val="28"/>
        </w:rPr>
        <w:t>3</w:t>
      </w:r>
      <w:r>
        <w:rPr>
          <w:spacing w:val="-8"/>
          <w:sz w:val="28"/>
        </w:rPr>
        <w:t xml:space="preserve"> </w:t>
      </w:r>
      <w:r>
        <w:rPr>
          <w:sz w:val="28"/>
        </w:rPr>
        <w:t>лет</w:t>
      </w:r>
      <w:r>
        <w:rPr>
          <w:spacing w:val="-5"/>
          <w:sz w:val="28"/>
        </w:rPr>
        <w:t xml:space="preserve"> </w:t>
      </w:r>
      <w:r>
        <w:rPr>
          <w:sz w:val="28"/>
        </w:rPr>
        <w:t>(</w:t>
      </w:r>
      <w:r>
        <w:rPr>
          <w:spacing w:val="-2"/>
          <w:sz w:val="28"/>
        </w:rPr>
        <w:t>группа</w:t>
      </w:r>
      <w:r w:rsidR="005B11B6">
        <w:rPr>
          <w:spacing w:val="-2"/>
          <w:sz w:val="28"/>
        </w:rPr>
        <w:t xml:space="preserve"> раннего развития</w:t>
      </w:r>
      <w:r>
        <w:rPr>
          <w:spacing w:val="-2"/>
          <w:sz w:val="28"/>
        </w:rPr>
        <w:t>);</w:t>
      </w:r>
    </w:p>
    <w:p w:rsidR="00DB7705" w:rsidRDefault="008F166B" w:rsidP="0068464E">
      <w:pPr>
        <w:pStyle w:val="a5"/>
        <w:numPr>
          <w:ilvl w:val="0"/>
          <w:numId w:val="170"/>
        </w:numPr>
        <w:tabs>
          <w:tab w:val="left" w:pos="990"/>
        </w:tabs>
        <w:spacing w:line="322" w:lineRule="exact"/>
        <w:ind w:left="990" w:hanging="162"/>
        <w:rPr>
          <w:sz w:val="28"/>
        </w:rPr>
      </w:pPr>
      <w:r>
        <w:rPr>
          <w:sz w:val="28"/>
        </w:rPr>
        <w:t>для</w:t>
      </w:r>
      <w:r>
        <w:rPr>
          <w:spacing w:val="-4"/>
          <w:sz w:val="28"/>
        </w:rPr>
        <w:t xml:space="preserve"> </w:t>
      </w:r>
      <w:r>
        <w:rPr>
          <w:sz w:val="28"/>
        </w:rPr>
        <w:t>детей</w:t>
      </w:r>
      <w:r>
        <w:rPr>
          <w:spacing w:val="-4"/>
          <w:sz w:val="28"/>
        </w:rPr>
        <w:t xml:space="preserve"> </w:t>
      </w:r>
      <w:r>
        <w:rPr>
          <w:sz w:val="28"/>
        </w:rPr>
        <w:t>от</w:t>
      </w:r>
      <w:r>
        <w:rPr>
          <w:spacing w:val="-6"/>
          <w:sz w:val="28"/>
        </w:rPr>
        <w:t xml:space="preserve"> </w:t>
      </w:r>
      <w:r>
        <w:rPr>
          <w:sz w:val="28"/>
        </w:rPr>
        <w:t>3</w:t>
      </w:r>
      <w:r>
        <w:rPr>
          <w:spacing w:val="-5"/>
          <w:sz w:val="28"/>
        </w:rPr>
        <w:t xml:space="preserve"> </w:t>
      </w:r>
      <w:r>
        <w:rPr>
          <w:sz w:val="28"/>
        </w:rPr>
        <w:t>до</w:t>
      </w:r>
      <w:r>
        <w:rPr>
          <w:spacing w:val="-5"/>
          <w:sz w:val="28"/>
        </w:rPr>
        <w:t xml:space="preserve"> </w:t>
      </w:r>
      <w:r>
        <w:rPr>
          <w:sz w:val="28"/>
        </w:rPr>
        <w:t>4</w:t>
      </w:r>
      <w:r>
        <w:rPr>
          <w:spacing w:val="-9"/>
          <w:sz w:val="28"/>
        </w:rPr>
        <w:t xml:space="preserve"> </w:t>
      </w:r>
      <w:r>
        <w:rPr>
          <w:sz w:val="28"/>
        </w:rPr>
        <w:t>лет</w:t>
      </w:r>
      <w:r>
        <w:rPr>
          <w:spacing w:val="-6"/>
          <w:sz w:val="28"/>
        </w:rPr>
        <w:t xml:space="preserve"> </w:t>
      </w:r>
      <w:r>
        <w:rPr>
          <w:sz w:val="28"/>
        </w:rPr>
        <w:t>(вторая</w:t>
      </w:r>
      <w:r>
        <w:rPr>
          <w:spacing w:val="-3"/>
          <w:sz w:val="28"/>
        </w:rPr>
        <w:t xml:space="preserve"> </w:t>
      </w:r>
      <w:r>
        <w:rPr>
          <w:sz w:val="28"/>
        </w:rPr>
        <w:t>младшая</w:t>
      </w:r>
      <w:r>
        <w:rPr>
          <w:spacing w:val="-3"/>
          <w:sz w:val="28"/>
        </w:rPr>
        <w:t xml:space="preserve"> </w:t>
      </w:r>
      <w:r>
        <w:rPr>
          <w:spacing w:val="-2"/>
          <w:sz w:val="28"/>
        </w:rPr>
        <w:t>группа);</w:t>
      </w:r>
    </w:p>
    <w:p w:rsidR="00DB7705" w:rsidRDefault="008F166B" w:rsidP="0068464E">
      <w:pPr>
        <w:pStyle w:val="a5"/>
        <w:numPr>
          <w:ilvl w:val="0"/>
          <w:numId w:val="170"/>
        </w:numPr>
        <w:tabs>
          <w:tab w:val="left" w:pos="990"/>
        </w:tabs>
        <w:ind w:left="990" w:hanging="162"/>
        <w:rPr>
          <w:sz w:val="28"/>
        </w:rPr>
      </w:pPr>
      <w:r>
        <w:rPr>
          <w:sz w:val="28"/>
        </w:rPr>
        <w:t>для</w:t>
      </w:r>
      <w:r>
        <w:rPr>
          <w:spacing w:val="-2"/>
          <w:sz w:val="28"/>
        </w:rPr>
        <w:t xml:space="preserve"> </w:t>
      </w:r>
      <w:r>
        <w:rPr>
          <w:sz w:val="28"/>
        </w:rPr>
        <w:t>детей</w:t>
      </w:r>
      <w:r>
        <w:rPr>
          <w:spacing w:val="-4"/>
          <w:sz w:val="28"/>
        </w:rPr>
        <w:t xml:space="preserve"> </w:t>
      </w:r>
      <w:r>
        <w:rPr>
          <w:sz w:val="28"/>
        </w:rPr>
        <w:t>от</w:t>
      </w:r>
      <w:r>
        <w:rPr>
          <w:spacing w:val="-4"/>
          <w:sz w:val="28"/>
        </w:rPr>
        <w:t xml:space="preserve"> </w:t>
      </w:r>
      <w:r>
        <w:rPr>
          <w:sz w:val="28"/>
        </w:rPr>
        <w:t>4</w:t>
      </w:r>
      <w:r>
        <w:rPr>
          <w:spacing w:val="-4"/>
          <w:sz w:val="28"/>
        </w:rPr>
        <w:t xml:space="preserve"> </w:t>
      </w:r>
      <w:r>
        <w:rPr>
          <w:sz w:val="28"/>
        </w:rPr>
        <w:t>до</w:t>
      </w:r>
      <w:r>
        <w:rPr>
          <w:spacing w:val="-3"/>
          <w:sz w:val="28"/>
        </w:rPr>
        <w:t xml:space="preserve"> </w:t>
      </w:r>
      <w:r>
        <w:rPr>
          <w:sz w:val="28"/>
        </w:rPr>
        <w:t>5</w:t>
      </w:r>
      <w:r>
        <w:rPr>
          <w:spacing w:val="-8"/>
          <w:sz w:val="28"/>
        </w:rPr>
        <w:t xml:space="preserve"> </w:t>
      </w:r>
      <w:r>
        <w:rPr>
          <w:sz w:val="28"/>
        </w:rPr>
        <w:t>лет</w:t>
      </w:r>
      <w:r>
        <w:rPr>
          <w:spacing w:val="-4"/>
          <w:sz w:val="28"/>
        </w:rPr>
        <w:t xml:space="preserve"> </w:t>
      </w:r>
      <w:r>
        <w:rPr>
          <w:sz w:val="28"/>
        </w:rPr>
        <w:t>(средняя</w:t>
      </w:r>
      <w:r>
        <w:rPr>
          <w:spacing w:val="-2"/>
          <w:sz w:val="28"/>
        </w:rPr>
        <w:t xml:space="preserve"> группа);</w:t>
      </w:r>
    </w:p>
    <w:p w:rsidR="00DB7705" w:rsidRDefault="008F166B" w:rsidP="0068464E">
      <w:pPr>
        <w:pStyle w:val="a5"/>
        <w:numPr>
          <w:ilvl w:val="0"/>
          <w:numId w:val="170"/>
        </w:numPr>
        <w:tabs>
          <w:tab w:val="left" w:pos="990"/>
        </w:tabs>
        <w:ind w:right="1987" w:firstLine="0"/>
        <w:rPr>
          <w:sz w:val="28"/>
        </w:rPr>
      </w:pPr>
      <w:r>
        <w:rPr>
          <w:sz w:val="28"/>
        </w:rPr>
        <w:t>для</w:t>
      </w:r>
      <w:r>
        <w:rPr>
          <w:spacing w:val="-7"/>
          <w:sz w:val="28"/>
        </w:rPr>
        <w:t xml:space="preserve"> </w:t>
      </w:r>
      <w:r>
        <w:rPr>
          <w:sz w:val="28"/>
        </w:rPr>
        <w:t>детей</w:t>
      </w:r>
      <w:r>
        <w:rPr>
          <w:spacing w:val="-9"/>
          <w:sz w:val="28"/>
        </w:rPr>
        <w:t xml:space="preserve"> </w:t>
      </w:r>
      <w:r>
        <w:rPr>
          <w:sz w:val="28"/>
        </w:rPr>
        <w:t>от</w:t>
      </w:r>
      <w:r>
        <w:rPr>
          <w:spacing w:val="-10"/>
          <w:sz w:val="28"/>
        </w:rPr>
        <w:t xml:space="preserve"> </w:t>
      </w:r>
      <w:r>
        <w:rPr>
          <w:sz w:val="28"/>
        </w:rPr>
        <w:t>6</w:t>
      </w:r>
      <w:r>
        <w:rPr>
          <w:spacing w:val="-9"/>
          <w:sz w:val="28"/>
        </w:rPr>
        <w:t xml:space="preserve"> </w:t>
      </w:r>
      <w:r>
        <w:rPr>
          <w:sz w:val="28"/>
        </w:rPr>
        <w:t>до</w:t>
      </w:r>
      <w:r>
        <w:rPr>
          <w:spacing w:val="-9"/>
          <w:sz w:val="28"/>
        </w:rPr>
        <w:t xml:space="preserve"> </w:t>
      </w:r>
      <w:r>
        <w:rPr>
          <w:sz w:val="28"/>
        </w:rPr>
        <w:t>7</w:t>
      </w:r>
      <w:r>
        <w:rPr>
          <w:spacing w:val="-13"/>
          <w:sz w:val="28"/>
        </w:rPr>
        <w:t xml:space="preserve"> </w:t>
      </w:r>
      <w:r>
        <w:rPr>
          <w:sz w:val="28"/>
        </w:rPr>
        <w:t>лет</w:t>
      </w:r>
      <w:r>
        <w:rPr>
          <w:spacing w:val="-10"/>
          <w:sz w:val="28"/>
        </w:rPr>
        <w:t xml:space="preserve"> </w:t>
      </w:r>
      <w:r>
        <w:rPr>
          <w:sz w:val="28"/>
        </w:rPr>
        <w:t>(подготовительная</w:t>
      </w:r>
      <w:r>
        <w:rPr>
          <w:spacing w:val="-7"/>
          <w:sz w:val="28"/>
        </w:rPr>
        <w:t xml:space="preserve"> </w:t>
      </w:r>
      <w:r>
        <w:rPr>
          <w:sz w:val="28"/>
        </w:rPr>
        <w:t>к</w:t>
      </w:r>
      <w:r>
        <w:rPr>
          <w:spacing w:val="-9"/>
          <w:sz w:val="28"/>
        </w:rPr>
        <w:t xml:space="preserve"> </w:t>
      </w:r>
      <w:r>
        <w:rPr>
          <w:sz w:val="28"/>
        </w:rPr>
        <w:t>школе</w:t>
      </w:r>
      <w:r>
        <w:rPr>
          <w:spacing w:val="-8"/>
          <w:sz w:val="28"/>
        </w:rPr>
        <w:t xml:space="preserve"> </w:t>
      </w:r>
      <w:r>
        <w:rPr>
          <w:sz w:val="28"/>
        </w:rPr>
        <w:t>группа). Все группы однородны по возрастному составу детей.</w:t>
      </w:r>
    </w:p>
    <w:p w:rsidR="00DB7705" w:rsidRDefault="008F166B">
      <w:pPr>
        <w:pStyle w:val="a3"/>
        <w:ind w:right="411"/>
      </w:pPr>
      <w:r>
        <w:t>Режим</w:t>
      </w:r>
      <w:r>
        <w:rPr>
          <w:spacing w:val="-14"/>
        </w:rPr>
        <w:t xml:space="preserve"> </w:t>
      </w:r>
      <w:r>
        <w:t>работы</w:t>
      </w:r>
      <w:r>
        <w:rPr>
          <w:spacing w:val="-13"/>
        </w:rPr>
        <w:t xml:space="preserve"> </w:t>
      </w:r>
      <w:r w:rsidR="005B11B6" w:rsidRPr="008F166B">
        <w:t>МДОУ «Новокрымский детский сад «Ромашк</w:t>
      </w:r>
      <w:r w:rsidR="005B11B6">
        <w:t xml:space="preserve">а» </w:t>
      </w:r>
      <w:r>
        <w:t>–</w:t>
      </w:r>
      <w:r>
        <w:rPr>
          <w:spacing w:val="-14"/>
        </w:rPr>
        <w:t xml:space="preserve"> </w:t>
      </w:r>
      <w:r>
        <w:t>пятидневная</w:t>
      </w:r>
      <w:r>
        <w:rPr>
          <w:spacing w:val="-14"/>
        </w:rPr>
        <w:t xml:space="preserve"> </w:t>
      </w:r>
      <w:r>
        <w:t>неделя, 10,5 часов: с 7.30 до 18.00. Выходные – суббота, воскресенье, а также установленные в государственном порядке праздничные и выходные дни.</w:t>
      </w:r>
    </w:p>
    <w:p w:rsidR="00DB7705" w:rsidRDefault="008F166B">
      <w:pPr>
        <w:pStyle w:val="a3"/>
        <w:ind w:right="404"/>
      </w:pPr>
      <w:r>
        <w:t>Программа реализуется в течение всего времени пребывания воспитанников в группах.</w:t>
      </w:r>
    </w:p>
    <w:p w:rsidR="00DB7705" w:rsidRDefault="008F166B">
      <w:pPr>
        <w:pStyle w:val="a3"/>
        <w:ind w:right="418"/>
      </w:pPr>
      <w:r>
        <w:t>Основными участниками</w:t>
      </w:r>
      <w:r>
        <w:rPr>
          <w:spacing w:val="-3"/>
        </w:rPr>
        <w:t xml:space="preserve"> </w:t>
      </w:r>
      <w:r>
        <w:t>реализации</w:t>
      </w:r>
      <w:r>
        <w:rPr>
          <w:spacing w:val="-4"/>
        </w:rPr>
        <w:t xml:space="preserve"> </w:t>
      </w:r>
      <w:r>
        <w:t>программы</w:t>
      </w:r>
      <w:r>
        <w:rPr>
          <w:spacing w:val="-3"/>
        </w:rPr>
        <w:t xml:space="preserve"> </w:t>
      </w:r>
      <w:r>
        <w:t>являются:</w:t>
      </w:r>
      <w:r>
        <w:rPr>
          <w:spacing w:val="-7"/>
        </w:rPr>
        <w:t xml:space="preserve"> </w:t>
      </w:r>
      <w:r>
        <w:t>дети</w:t>
      </w:r>
      <w:r>
        <w:rPr>
          <w:spacing w:val="-3"/>
        </w:rPr>
        <w:t xml:space="preserve"> </w:t>
      </w:r>
      <w:r>
        <w:t>раннего и дошкольного возраста, родители (законные представители), педагоги.</w:t>
      </w:r>
    </w:p>
    <w:p w:rsidR="00DB7705" w:rsidRDefault="008F166B">
      <w:pPr>
        <w:pStyle w:val="a3"/>
        <w:ind w:right="413"/>
      </w:pPr>
      <w:r>
        <w:t>Социальными</w:t>
      </w:r>
      <w:r>
        <w:rPr>
          <w:spacing w:val="-2"/>
        </w:rPr>
        <w:t xml:space="preserve"> </w:t>
      </w:r>
      <w:r>
        <w:t>заказчиками</w:t>
      </w:r>
      <w:r>
        <w:rPr>
          <w:spacing w:val="-2"/>
        </w:rPr>
        <w:t xml:space="preserve"> </w:t>
      </w:r>
      <w:r>
        <w:t>деятельности</w:t>
      </w:r>
      <w:r>
        <w:rPr>
          <w:spacing w:val="-2"/>
        </w:rPr>
        <w:t xml:space="preserve"> </w:t>
      </w:r>
      <w:r>
        <w:t>учреждения</w:t>
      </w:r>
      <w:r>
        <w:rPr>
          <w:spacing w:val="-1"/>
        </w:rPr>
        <w:t xml:space="preserve"> </w:t>
      </w:r>
      <w:r>
        <w:t>являются</w:t>
      </w:r>
      <w:r>
        <w:rPr>
          <w:spacing w:val="-1"/>
        </w:rPr>
        <w:t xml:space="preserve"> </w:t>
      </w:r>
      <w:r>
        <w:t>в</w:t>
      </w:r>
      <w:r>
        <w:rPr>
          <w:spacing w:val="-4"/>
        </w:rPr>
        <w:t xml:space="preserve"> </w:t>
      </w:r>
      <w:r>
        <w:t xml:space="preserve">первую </w:t>
      </w:r>
      <w:r>
        <w:rPr>
          <w:spacing w:val="-2"/>
        </w:rPr>
        <w:t>очередь</w:t>
      </w:r>
      <w:r>
        <w:rPr>
          <w:spacing w:val="-13"/>
        </w:rPr>
        <w:t xml:space="preserve"> </w:t>
      </w:r>
      <w:r>
        <w:rPr>
          <w:spacing w:val="-2"/>
        </w:rPr>
        <w:t>родители</w:t>
      </w:r>
      <w:r>
        <w:rPr>
          <w:spacing w:val="-7"/>
        </w:rPr>
        <w:t xml:space="preserve"> </w:t>
      </w:r>
      <w:r>
        <w:rPr>
          <w:spacing w:val="-2"/>
        </w:rPr>
        <w:t>(законные</w:t>
      </w:r>
      <w:r>
        <w:rPr>
          <w:spacing w:val="-9"/>
        </w:rPr>
        <w:t xml:space="preserve"> </w:t>
      </w:r>
      <w:r>
        <w:rPr>
          <w:spacing w:val="-2"/>
        </w:rPr>
        <w:t>представители)</w:t>
      </w:r>
      <w:r>
        <w:rPr>
          <w:spacing w:val="-9"/>
        </w:rPr>
        <w:t xml:space="preserve"> </w:t>
      </w:r>
      <w:r>
        <w:rPr>
          <w:spacing w:val="-2"/>
        </w:rPr>
        <w:t>воспитанников.</w:t>
      </w:r>
      <w:r>
        <w:rPr>
          <w:spacing w:val="-8"/>
        </w:rPr>
        <w:t xml:space="preserve"> </w:t>
      </w:r>
      <w:r>
        <w:rPr>
          <w:spacing w:val="-2"/>
        </w:rPr>
        <w:t>Поэтому</w:t>
      </w:r>
      <w:r>
        <w:rPr>
          <w:spacing w:val="-16"/>
        </w:rPr>
        <w:t xml:space="preserve"> </w:t>
      </w:r>
      <w:r>
        <w:rPr>
          <w:spacing w:val="-2"/>
        </w:rPr>
        <w:t xml:space="preserve">коллектив </w:t>
      </w:r>
      <w:r w:rsidR="005B11B6" w:rsidRPr="008F166B">
        <w:t>МДОУ «Новокрымский детский сад «Ромашк</w:t>
      </w:r>
      <w:r w:rsidR="005B11B6">
        <w:t xml:space="preserve">а» </w:t>
      </w:r>
      <w:r>
        <w:t>стремится создать доброжелательную, психологически</w:t>
      </w:r>
      <w:r>
        <w:rPr>
          <w:spacing w:val="-17"/>
        </w:rPr>
        <w:t xml:space="preserve"> </w:t>
      </w:r>
      <w:r>
        <w:t>комфортную</w:t>
      </w:r>
      <w:r>
        <w:rPr>
          <w:spacing w:val="-18"/>
        </w:rPr>
        <w:t xml:space="preserve"> </w:t>
      </w:r>
      <w:r>
        <w:t>атмосферу,</w:t>
      </w:r>
      <w:r>
        <w:rPr>
          <w:spacing w:val="-11"/>
        </w:rPr>
        <w:t xml:space="preserve"> </w:t>
      </w:r>
      <w:r>
        <w:t>в</w:t>
      </w:r>
      <w:r>
        <w:rPr>
          <w:spacing w:val="-18"/>
        </w:rPr>
        <w:t xml:space="preserve"> </w:t>
      </w:r>
      <w:r>
        <w:t>основе</w:t>
      </w:r>
      <w:r>
        <w:rPr>
          <w:spacing w:val="-16"/>
        </w:rPr>
        <w:t xml:space="preserve"> </w:t>
      </w:r>
      <w:r>
        <w:t>которой</w:t>
      </w:r>
      <w:r>
        <w:rPr>
          <w:spacing w:val="-17"/>
        </w:rPr>
        <w:t xml:space="preserve"> </w:t>
      </w:r>
      <w:r>
        <w:t>лежит</w:t>
      </w:r>
      <w:r>
        <w:rPr>
          <w:spacing w:val="-18"/>
        </w:rPr>
        <w:t xml:space="preserve"> </w:t>
      </w:r>
      <w:r>
        <w:t>определенная система взаимодействия с родителями (законными представителями), взаимопонимание и сотрудничество.</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line="242" w:lineRule="auto"/>
        <w:ind w:right="417"/>
      </w:pPr>
      <w:r>
        <w:t>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w:t>
      </w:r>
    </w:p>
    <w:p w:rsidR="00DB7705" w:rsidRDefault="008F166B">
      <w:pPr>
        <w:pStyle w:val="a3"/>
        <w:ind w:right="415"/>
      </w:pPr>
      <w:r>
        <w:t>Коллектив</w:t>
      </w:r>
      <w:r>
        <w:rPr>
          <w:spacing w:val="80"/>
          <w:w w:val="150"/>
        </w:rPr>
        <w:t xml:space="preserve">  </w:t>
      </w:r>
      <w:r w:rsidR="005B11B6" w:rsidRPr="008F166B">
        <w:t>МДОУ «Новокрымский детский сад «Ромашк</w:t>
      </w:r>
      <w:r w:rsidR="005B11B6">
        <w:t xml:space="preserve">а» </w:t>
      </w:r>
      <w:r>
        <w:rPr>
          <w:spacing w:val="80"/>
          <w:w w:val="150"/>
        </w:rPr>
        <w:t xml:space="preserve">  </w:t>
      </w:r>
      <w:r>
        <w:t>строит</w:t>
      </w:r>
      <w:r>
        <w:rPr>
          <w:spacing w:val="80"/>
          <w:w w:val="150"/>
        </w:rPr>
        <w:t xml:space="preserve">  </w:t>
      </w:r>
      <w:r>
        <w:t>связи с организациями-партнерами на основе следующих принципов:</w:t>
      </w:r>
    </w:p>
    <w:p w:rsidR="00DB7705" w:rsidRDefault="008F166B" w:rsidP="0068464E">
      <w:pPr>
        <w:pStyle w:val="a5"/>
        <w:numPr>
          <w:ilvl w:val="0"/>
          <w:numId w:val="170"/>
        </w:numPr>
        <w:tabs>
          <w:tab w:val="left" w:pos="990"/>
        </w:tabs>
        <w:spacing w:line="322" w:lineRule="exact"/>
        <w:ind w:left="990" w:hanging="162"/>
        <w:jc w:val="left"/>
        <w:rPr>
          <w:sz w:val="28"/>
        </w:rPr>
      </w:pPr>
      <w:r>
        <w:rPr>
          <w:spacing w:val="-2"/>
          <w:sz w:val="28"/>
        </w:rPr>
        <w:t>добровольность,</w:t>
      </w:r>
    </w:p>
    <w:p w:rsidR="00DB7705" w:rsidRDefault="008F166B" w:rsidP="0068464E">
      <w:pPr>
        <w:pStyle w:val="a5"/>
        <w:numPr>
          <w:ilvl w:val="0"/>
          <w:numId w:val="170"/>
        </w:numPr>
        <w:tabs>
          <w:tab w:val="left" w:pos="1062"/>
        </w:tabs>
        <w:spacing w:line="322" w:lineRule="exact"/>
        <w:ind w:left="1062" w:hanging="234"/>
        <w:jc w:val="left"/>
        <w:rPr>
          <w:sz w:val="28"/>
        </w:rPr>
      </w:pPr>
      <w:r>
        <w:rPr>
          <w:sz w:val="28"/>
        </w:rPr>
        <w:t>равноправие</w:t>
      </w:r>
      <w:r>
        <w:rPr>
          <w:spacing w:val="-14"/>
          <w:sz w:val="28"/>
        </w:rPr>
        <w:t xml:space="preserve"> </w:t>
      </w:r>
      <w:r>
        <w:rPr>
          <w:spacing w:val="-2"/>
          <w:sz w:val="28"/>
        </w:rPr>
        <w:t>сторон,</w:t>
      </w:r>
    </w:p>
    <w:p w:rsidR="00DB7705" w:rsidRDefault="008F166B" w:rsidP="0068464E">
      <w:pPr>
        <w:pStyle w:val="a5"/>
        <w:numPr>
          <w:ilvl w:val="0"/>
          <w:numId w:val="170"/>
        </w:numPr>
        <w:tabs>
          <w:tab w:val="left" w:pos="1062"/>
        </w:tabs>
        <w:spacing w:line="322" w:lineRule="exact"/>
        <w:ind w:left="1062" w:hanging="234"/>
        <w:jc w:val="left"/>
        <w:rPr>
          <w:sz w:val="28"/>
        </w:rPr>
      </w:pPr>
      <w:r>
        <w:rPr>
          <w:sz w:val="28"/>
        </w:rPr>
        <w:t>уважение</w:t>
      </w:r>
      <w:r>
        <w:rPr>
          <w:spacing w:val="-12"/>
          <w:sz w:val="28"/>
        </w:rPr>
        <w:t xml:space="preserve"> </w:t>
      </w:r>
      <w:r>
        <w:rPr>
          <w:sz w:val="28"/>
        </w:rPr>
        <w:t>интересов</w:t>
      </w:r>
      <w:r>
        <w:rPr>
          <w:spacing w:val="-14"/>
          <w:sz w:val="28"/>
        </w:rPr>
        <w:t xml:space="preserve"> </w:t>
      </w:r>
      <w:r>
        <w:rPr>
          <w:sz w:val="28"/>
        </w:rPr>
        <w:t>друг</w:t>
      </w:r>
      <w:r>
        <w:rPr>
          <w:spacing w:val="-11"/>
          <w:sz w:val="28"/>
        </w:rPr>
        <w:t xml:space="preserve"> </w:t>
      </w:r>
      <w:r>
        <w:rPr>
          <w:spacing w:val="-2"/>
          <w:sz w:val="28"/>
        </w:rPr>
        <w:t>друга,</w:t>
      </w:r>
    </w:p>
    <w:p w:rsidR="00DB7705" w:rsidRDefault="008F166B" w:rsidP="0068464E">
      <w:pPr>
        <w:pStyle w:val="a5"/>
        <w:numPr>
          <w:ilvl w:val="0"/>
          <w:numId w:val="170"/>
        </w:numPr>
        <w:tabs>
          <w:tab w:val="left" w:pos="1062"/>
        </w:tabs>
        <w:ind w:left="1062" w:hanging="234"/>
        <w:jc w:val="left"/>
        <w:rPr>
          <w:sz w:val="28"/>
        </w:rPr>
      </w:pPr>
      <w:r>
        <w:rPr>
          <w:spacing w:val="-2"/>
          <w:sz w:val="28"/>
        </w:rPr>
        <w:t>соблюдение</w:t>
      </w:r>
      <w:r>
        <w:rPr>
          <w:spacing w:val="-3"/>
          <w:sz w:val="28"/>
        </w:rPr>
        <w:t xml:space="preserve"> </w:t>
      </w:r>
      <w:r>
        <w:rPr>
          <w:spacing w:val="-2"/>
          <w:sz w:val="28"/>
        </w:rPr>
        <w:t>законов</w:t>
      </w:r>
      <w:r>
        <w:rPr>
          <w:spacing w:val="-6"/>
          <w:sz w:val="28"/>
        </w:rPr>
        <w:t xml:space="preserve"> </w:t>
      </w:r>
      <w:r>
        <w:rPr>
          <w:spacing w:val="-2"/>
          <w:sz w:val="28"/>
        </w:rPr>
        <w:t>и</w:t>
      </w:r>
      <w:r>
        <w:rPr>
          <w:spacing w:val="-4"/>
          <w:sz w:val="28"/>
        </w:rPr>
        <w:t xml:space="preserve"> </w:t>
      </w:r>
      <w:r>
        <w:rPr>
          <w:spacing w:val="-2"/>
          <w:sz w:val="28"/>
        </w:rPr>
        <w:t>иных</w:t>
      </w:r>
      <w:r>
        <w:rPr>
          <w:spacing w:val="-8"/>
          <w:sz w:val="28"/>
        </w:rPr>
        <w:t xml:space="preserve"> </w:t>
      </w:r>
      <w:r>
        <w:rPr>
          <w:spacing w:val="-2"/>
          <w:sz w:val="28"/>
        </w:rPr>
        <w:t>нормативных</w:t>
      </w:r>
      <w:r>
        <w:rPr>
          <w:spacing w:val="-7"/>
          <w:sz w:val="28"/>
        </w:rPr>
        <w:t xml:space="preserve"> </w:t>
      </w:r>
      <w:r>
        <w:rPr>
          <w:spacing w:val="-2"/>
          <w:sz w:val="28"/>
        </w:rPr>
        <w:t>актов,</w:t>
      </w:r>
    </w:p>
    <w:p w:rsidR="00DB7705" w:rsidRDefault="008F166B" w:rsidP="0068464E">
      <w:pPr>
        <w:pStyle w:val="a5"/>
        <w:numPr>
          <w:ilvl w:val="0"/>
          <w:numId w:val="170"/>
        </w:numPr>
        <w:tabs>
          <w:tab w:val="left" w:pos="1062"/>
        </w:tabs>
        <w:spacing w:line="322" w:lineRule="exact"/>
        <w:ind w:left="1062" w:hanging="234"/>
        <w:jc w:val="left"/>
        <w:rPr>
          <w:sz w:val="28"/>
        </w:rPr>
      </w:pPr>
      <w:r>
        <w:rPr>
          <w:spacing w:val="-2"/>
          <w:sz w:val="28"/>
        </w:rPr>
        <w:t>обязательность</w:t>
      </w:r>
      <w:r>
        <w:rPr>
          <w:sz w:val="28"/>
        </w:rPr>
        <w:t xml:space="preserve"> </w:t>
      </w:r>
      <w:r>
        <w:rPr>
          <w:spacing w:val="-2"/>
          <w:sz w:val="28"/>
        </w:rPr>
        <w:t>исполнения</w:t>
      </w:r>
      <w:r>
        <w:rPr>
          <w:spacing w:val="4"/>
          <w:sz w:val="28"/>
        </w:rPr>
        <w:t xml:space="preserve"> </w:t>
      </w:r>
      <w:r>
        <w:rPr>
          <w:spacing w:val="-2"/>
          <w:sz w:val="28"/>
        </w:rPr>
        <w:t>договоренности,</w:t>
      </w:r>
    </w:p>
    <w:p w:rsidR="00DB7705" w:rsidRDefault="008F166B" w:rsidP="0068464E">
      <w:pPr>
        <w:pStyle w:val="a5"/>
        <w:numPr>
          <w:ilvl w:val="0"/>
          <w:numId w:val="170"/>
        </w:numPr>
        <w:tabs>
          <w:tab w:val="left" w:pos="1062"/>
        </w:tabs>
        <w:spacing w:line="322" w:lineRule="exact"/>
        <w:ind w:left="1062" w:hanging="234"/>
        <w:jc w:val="left"/>
        <w:rPr>
          <w:sz w:val="28"/>
        </w:rPr>
      </w:pPr>
      <w:r>
        <w:rPr>
          <w:sz w:val="28"/>
        </w:rPr>
        <w:t>учета</w:t>
      </w:r>
      <w:r>
        <w:rPr>
          <w:spacing w:val="-8"/>
          <w:sz w:val="28"/>
        </w:rPr>
        <w:t xml:space="preserve"> </w:t>
      </w:r>
      <w:r>
        <w:rPr>
          <w:sz w:val="28"/>
        </w:rPr>
        <w:t>запросов</w:t>
      </w:r>
      <w:r>
        <w:rPr>
          <w:spacing w:val="-9"/>
          <w:sz w:val="28"/>
        </w:rPr>
        <w:t xml:space="preserve"> </w:t>
      </w:r>
      <w:r>
        <w:rPr>
          <w:spacing w:val="-2"/>
          <w:sz w:val="28"/>
        </w:rPr>
        <w:t>общественности.</w:t>
      </w:r>
    </w:p>
    <w:p w:rsidR="00DB7705" w:rsidRDefault="008F166B" w:rsidP="005B11B6">
      <w:pPr>
        <w:pStyle w:val="a3"/>
        <w:ind w:right="407"/>
      </w:pPr>
      <w:r>
        <w:t>Работа в условиях</w:t>
      </w:r>
      <w:r>
        <w:rPr>
          <w:spacing w:val="-4"/>
        </w:rPr>
        <w:t xml:space="preserve"> </w:t>
      </w:r>
      <w:r>
        <w:t>социального партнерства создает возможность расширять</w:t>
      </w:r>
      <w:r>
        <w:rPr>
          <w:spacing w:val="49"/>
        </w:rPr>
        <w:t xml:space="preserve">  </w:t>
      </w:r>
      <w:r>
        <w:t>воспитательную</w:t>
      </w:r>
      <w:r>
        <w:rPr>
          <w:spacing w:val="49"/>
        </w:rPr>
        <w:t xml:space="preserve">  </w:t>
      </w:r>
      <w:r>
        <w:t>и</w:t>
      </w:r>
      <w:r>
        <w:rPr>
          <w:spacing w:val="50"/>
        </w:rPr>
        <w:t xml:space="preserve">  </w:t>
      </w:r>
      <w:r>
        <w:t>культурно-образовательную</w:t>
      </w:r>
      <w:r>
        <w:rPr>
          <w:spacing w:val="-3"/>
        </w:rPr>
        <w:t xml:space="preserve"> </w:t>
      </w:r>
      <w:r>
        <w:t>среду</w:t>
      </w:r>
      <w:r>
        <w:rPr>
          <w:spacing w:val="49"/>
        </w:rPr>
        <w:t xml:space="preserve">  </w:t>
      </w:r>
      <w:r w:rsidR="005B11B6" w:rsidRPr="008F166B">
        <w:t>МДОУ «Новокрымский детский сад «Ромашк</w:t>
      </w:r>
      <w:r w:rsidR="005B11B6">
        <w:t>а»</w:t>
      </w:r>
      <w:r>
        <w:t>.</w:t>
      </w:r>
      <w:r>
        <w:rPr>
          <w:spacing w:val="40"/>
        </w:rPr>
        <w:t xml:space="preserve"> </w:t>
      </w:r>
      <w:r>
        <w:t>Предметом</w:t>
      </w:r>
      <w:r>
        <w:rPr>
          <w:spacing w:val="-6"/>
        </w:rPr>
        <w:t xml:space="preserve"> </w:t>
      </w:r>
      <w:r>
        <w:t>взаимодействия</w:t>
      </w:r>
      <w:r>
        <w:rPr>
          <w:spacing w:val="-6"/>
        </w:rPr>
        <w:t xml:space="preserve"> </w:t>
      </w:r>
      <w:r>
        <w:t>и</w:t>
      </w:r>
      <w:r>
        <w:rPr>
          <w:spacing w:val="40"/>
        </w:rPr>
        <w:t xml:space="preserve"> </w:t>
      </w:r>
      <w:r>
        <w:t>сотрудничества является ребенок, его интересы, заботы о том, чтобы каждое педагогическое воздействие было грамотным, профессиональным и безопасным. Взаимодействие</w:t>
      </w:r>
      <w:r>
        <w:rPr>
          <w:spacing w:val="-1"/>
        </w:rPr>
        <w:t xml:space="preserve"> </w:t>
      </w:r>
      <w:r>
        <w:t>с организациями-партнерами строятся с учетом интересов детей, родителей (законных представителей) и педагогов, включает в себя такие направления:</w:t>
      </w:r>
    </w:p>
    <w:p w:rsidR="00DB7705" w:rsidRDefault="008F166B" w:rsidP="0068464E">
      <w:pPr>
        <w:pStyle w:val="a5"/>
        <w:numPr>
          <w:ilvl w:val="0"/>
          <w:numId w:val="169"/>
        </w:numPr>
        <w:tabs>
          <w:tab w:val="left" w:pos="1110"/>
        </w:tabs>
        <w:ind w:right="416" w:firstLine="566"/>
        <w:rPr>
          <w:sz w:val="28"/>
        </w:rPr>
      </w:pPr>
      <w:r>
        <w:rPr>
          <w:sz w:val="28"/>
        </w:rPr>
        <w:t xml:space="preserve">работу с государственными структурами и органами местного </w:t>
      </w:r>
      <w:r>
        <w:rPr>
          <w:spacing w:val="-2"/>
          <w:sz w:val="28"/>
        </w:rPr>
        <w:t>самоуправления;</w:t>
      </w:r>
    </w:p>
    <w:p w:rsidR="00DB7705" w:rsidRDefault="008F166B" w:rsidP="0068464E">
      <w:pPr>
        <w:pStyle w:val="a5"/>
        <w:numPr>
          <w:ilvl w:val="0"/>
          <w:numId w:val="169"/>
        </w:numPr>
        <w:tabs>
          <w:tab w:val="left" w:pos="427"/>
        </w:tabs>
        <w:spacing w:line="321" w:lineRule="exact"/>
        <w:ind w:left="427" w:right="413" w:hanging="427"/>
        <w:jc w:val="left"/>
      </w:pPr>
      <w:r>
        <w:rPr>
          <w:sz w:val="28"/>
        </w:rPr>
        <w:t>взаимодействие</w:t>
      </w:r>
      <w:r>
        <w:rPr>
          <w:spacing w:val="68"/>
          <w:sz w:val="28"/>
        </w:rPr>
        <w:t xml:space="preserve"> </w:t>
      </w:r>
      <w:r>
        <w:rPr>
          <w:sz w:val="28"/>
        </w:rPr>
        <w:t>с</w:t>
      </w:r>
      <w:r>
        <w:rPr>
          <w:spacing w:val="68"/>
          <w:sz w:val="28"/>
        </w:rPr>
        <w:t xml:space="preserve"> </w:t>
      </w:r>
      <w:r>
        <w:rPr>
          <w:sz w:val="28"/>
        </w:rPr>
        <w:t>учреждениями</w:t>
      </w:r>
      <w:r>
        <w:rPr>
          <w:spacing w:val="66"/>
          <w:sz w:val="28"/>
        </w:rPr>
        <w:t xml:space="preserve"> </w:t>
      </w:r>
      <w:r>
        <w:rPr>
          <w:sz w:val="28"/>
        </w:rPr>
        <w:t>образования</w:t>
      </w:r>
      <w:r>
        <w:rPr>
          <w:spacing w:val="74"/>
          <w:sz w:val="28"/>
        </w:rPr>
        <w:t xml:space="preserve"> </w:t>
      </w:r>
      <w:r>
        <w:rPr>
          <w:sz w:val="28"/>
        </w:rPr>
        <w:t>и</w:t>
      </w:r>
      <w:r>
        <w:rPr>
          <w:spacing w:val="67"/>
          <w:sz w:val="28"/>
        </w:rPr>
        <w:t xml:space="preserve"> </w:t>
      </w:r>
      <w:r>
        <w:rPr>
          <w:sz w:val="28"/>
        </w:rPr>
        <w:t>культуры</w:t>
      </w:r>
      <w:r w:rsidR="005B11B6">
        <w:rPr>
          <w:sz w:val="28"/>
        </w:rPr>
        <w:t xml:space="preserve"> ( МОУ «Новокрымская школа», Дом культуры, Новокрымская сельская библиотека)</w:t>
      </w:r>
      <w:r w:rsidR="005B11B6">
        <w:rPr>
          <w:spacing w:val="67"/>
          <w:sz w:val="28"/>
        </w:rPr>
        <w:t>;</w:t>
      </w:r>
    </w:p>
    <w:p w:rsidR="00DB7705" w:rsidRDefault="008F166B" w:rsidP="0068464E">
      <w:pPr>
        <w:pStyle w:val="a5"/>
        <w:numPr>
          <w:ilvl w:val="0"/>
          <w:numId w:val="169"/>
        </w:numPr>
        <w:tabs>
          <w:tab w:val="left" w:pos="1111"/>
        </w:tabs>
        <w:spacing w:line="242" w:lineRule="auto"/>
        <w:ind w:right="414" w:firstLine="566"/>
        <w:jc w:val="left"/>
        <w:rPr>
          <w:sz w:val="28"/>
        </w:rPr>
      </w:pPr>
      <w:r>
        <w:rPr>
          <w:sz w:val="28"/>
        </w:rPr>
        <w:t>взаимодействие с учреждениями здравоохранения (ГБУЗ РК «</w:t>
      </w:r>
      <w:r w:rsidR="005B11B6">
        <w:rPr>
          <w:sz w:val="28"/>
        </w:rPr>
        <w:t>Джанкойская районная больница</w:t>
      </w:r>
      <w:r>
        <w:rPr>
          <w:sz w:val="28"/>
        </w:rPr>
        <w:t>» (Детская поликлиника), ФАП);</w:t>
      </w:r>
    </w:p>
    <w:p w:rsidR="00DB7705" w:rsidRDefault="008F166B" w:rsidP="0068464E">
      <w:pPr>
        <w:pStyle w:val="a5"/>
        <w:numPr>
          <w:ilvl w:val="0"/>
          <w:numId w:val="169"/>
        </w:numPr>
        <w:tabs>
          <w:tab w:val="left" w:pos="1111"/>
          <w:tab w:val="left" w:pos="2429"/>
          <w:tab w:val="left" w:pos="4736"/>
          <w:tab w:val="left" w:pos="5283"/>
          <w:tab w:val="left" w:pos="7389"/>
        </w:tabs>
        <w:ind w:right="420" w:firstLine="566"/>
        <w:jc w:val="left"/>
        <w:rPr>
          <w:sz w:val="28"/>
        </w:rPr>
      </w:pPr>
      <w:r>
        <w:rPr>
          <w:spacing w:val="-2"/>
          <w:sz w:val="28"/>
        </w:rPr>
        <w:t>сетевое</w:t>
      </w:r>
      <w:r>
        <w:rPr>
          <w:sz w:val="28"/>
        </w:rPr>
        <w:tab/>
      </w:r>
      <w:r>
        <w:rPr>
          <w:spacing w:val="-2"/>
          <w:sz w:val="28"/>
        </w:rPr>
        <w:t>взаимодействие</w:t>
      </w:r>
      <w:r>
        <w:rPr>
          <w:sz w:val="28"/>
        </w:rPr>
        <w:tab/>
      </w:r>
      <w:r>
        <w:rPr>
          <w:spacing w:val="-10"/>
          <w:sz w:val="28"/>
        </w:rPr>
        <w:t>с</w:t>
      </w:r>
      <w:r>
        <w:rPr>
          <w:sz w:val="28"/>
        </w:rPr>
        <w:tab/>
      </w:r>
      <w:r>
        <w:rPr>
          <w:spacing w:val="-2"/>
          <w:sz w:val="28"/>
        </w:rPr>
        <w:t>дошкольными</w:t>
      </w:r>
      <w:r>
        <w:rPr>
          <w:sz w:val="28"/>
        </w:rPr>
        <w:tab/>
      </w:r>
      <w:r>
        <w:rPr>
          <w:spacing w:val="-2"/>
          <w:sz w:val="28"/>
        </w:rPr>
        <w:t xml:space="preserve">образовательными </w:t>
      </w:r>
      <w:r>
        <w:rPr>
          <w:sz w:val="28"/>
        </w:rPr>
        <w:t xml:space="preserve">учреждениями </w:t>
      </w:r>
      <w:r w:rsidR="005B11B6">
        <w:rPr>
          <w:sz w:val="28"/>
        </w:rPr>
        <w:t>Джанкойского</w:t>
      </w:r>
      <w:r>
        <w:rPr>
          <w:sz w:val="28"/>
        </w:rPr>
        <w:t xml:space="preserve"> района Республики Крым;</w:t>
      </w:r>
    </w:p>
    <w:p w:rsidR="00DB7705" w:rsidRDefault="008F166B" w:rsidP="0068464E">
      <w:pPr>
        <w:pStyle w:val="a5"/>
        <w:numPr>
          <w:ilvl w:val="0"/>
          <w:numId w:val="169"/>
        </w:numPr>
        <w:tabs>
          <w:tab w:val="left" w:pos="1111"/>
        </w:tabs>
        <w:ind w:left="1111"/>
        <w:jc w:val="left"/>
        <w:rPr>
          <w:sz w:val="28"/>
        </w:rPr>
      </w:pPr>
      <w:r>
        <w:rPr>
          <w:sz w:val="28"/>
        </w:rPr>
        <w:t>работу</w:t>
      </w:r>
      <w:r>
        <w:rPr>
          <w:spacing w:val="-16"/>
          <w:sz w:val="28"/>
        </w:rPr>
        <w:t xml:space="preserve"> </w:t>
      </w:r>
      <w:r>
        <w:rPr>
          <w:sz w:val="28"/>
        </w:rPr>
        <w:t>с</w:t>
      </w:r>
      <w:r>
        <w:rPr>
          <w:spacing w:val="-12"/>
          <w:sz w:val="28"/>
        </w:rPr>
        <w:t xml:space="preserve"> </w:t>
      </w:r>
      <w:r>
        <w:rPr>
          <w:sz w:val="28"/>
        </w:rPr>
        <w:t>семьями</w:t>
      </w:r>
      <w:r>
        <w:rPr>
          <w:spacing w:val="-12"/>
          <w:sz w:val="28"/>
        </w:rPr>
        <w:t xml:space="preserve"> </w:t>
      </w:r>
      <w:r>
        <w:rPr>
          <w:sz w:val="28"/>
        </w:rPr>
        <w:t>воспитанников</w:t>
      </w:r>
      <w:r>
        <w:rPr>
          <w:spacing w:val="-13"/>
          <w:sz w:val="28"/>
        </w:rPr>
        <w:t xml:space="preserve"> </w:t>
      </w:r>
      <w:r>
        <w:rPr>
          <w:sz w:val="28"/>
        </w:rPr>
        <w:t>детского</w:t>
      </w:r>
      <w:r>
        <w:rPr>
          <w:spacing w:val="-12"/>
          <w:sz w:val="28"/>
        </w:rPr>
        <w:t xml:space="preserve"> </w:t>
      </w:r>
      <w:r>
        <w:rPr>
          <w:spacing w:val="-2"/>
          <w:sz w:val="28"/>
        </w:rPr>
        <w:t>сада.</w:t>
      </w:r>
    </w:p>
    <w:p w:rsidR="00DB7705" w:rsidRDefault="008F166B">
      <w:pPr>
        <w:pStyle w:val="1"/>
        <w:spacing w:before="319"/>
        <w:ind w:left="117" w:right="415" w:firstLine="710"/>
      </w:pPr>
      <w:r>
        <w:t>Характеристики особенностей развития детей раннего и дошкольного возраста</w:t>
      </w:r>
    </w:p>
    <w:p w:rsidR="00DB7705" w:rsidRDefault="008F166B">
      <w:pPr>
        <w:pStyle w:val="a3"/>
        <w:ind w:right="411"/>
      </w:pPr>
      <w:r>
        <w:rPr>
          <w:b/>
        </w:rPr>
        <w:t>Ранний</w:t>
      </w:r>
      <w:r>
        <w:rPr>
          <w:b/>
          <w:spacing w:val="-2"/>
        </w:rPr>
        <w:t xml:space="preserve"> </w:t>
      </w:r>
      <w:r>
        <w:rPr>
          <w:b/>
        </w:rPr>
        <w:t>возраст</w:t>
      </w:r>
      <w:r>
        <w:rPr>
          <w:b/>
          <w:spacing w:val="-2"/>
        </w:rPr>
        <w:t xml:space="preserve"> </w:t>
      </w:r>
      <w:r>
        <w:rPr>
          <w:b/>
        </w:rPr>
        <w:t>(от одного</w:t>
      </w:r>
      <w:r>
        <w:rPr>
          <w:b/>
          <w:spacing w:val="-4"/>
        </w:rPr>
        <w:t xml:space="preserve"> </w:t>
      </w:r>
      <w:r>
        <w:rPr>
          <w:b/>
        </w:rPr>
        <w:t>года до</w:t>
      </w:r>
      <w:r>
        <w:rPr>
          <w:b/>
          <w:spacing w:val="-4"/>
        </w:rPr>
        <w:t xml:space="preserve"> </w:t>
      </w:r>
      <w:r>
        <w:rPr>
          <w:b/>
        </w:rPr>
        <w:t>трех</w:t>
      </w:r>
      <w:r>
        <w:rPr>
          <w:b/>
          <w:spacing w:val="-4"/>
        </w:rPr>
        <w:t xml:space="preserve"> </w:t>
      </w:r>
      <w:r>
        <w:rPr>
          <w:b/>
        </w:rPr>
        <w:t xml:space="preserve">лет). </w:t>
      </w:r>
      <w:r>
        <w:t>Основная характеристика детей раннего возраста – ситуативность</w:t>
      </w:r>
      <w:r>
        <w:rPr>
          <w:i/>
        </w:rPr>
        <w:t xml:space="preserve">. </w:t>
      </w:r>
      <w:r>
        <w:t>Ребенок может думать, чувствовать, делать</w:t>
      </w:r>
      <w:r>
        <w:rPr>
          <w:spacing w:val="-15"/>
        </w:rPr>
        <w:t xml:space="preserve"> </w:t>
      </w:r>
      <w:r>
        <w:t>только</w:t>
      </w:r>
      <w:r>
        <w:rPr>
          <w:spacing w:val="-12"/>
        </w:rPr>
        <w:t xml:space="preserve"> </w:t>
      </w:r>
      <w:r>
        <w:t>то,</w:t>
      </w:r>
      <w:r>
        <w:rPr>
          <w:spacing w:val="-14"/>
        </w:rPr>
        <w:t xml:space="preserve"> </w:t>
      </w:r>
      <w:r>
        <w:t>что</w:t>
      </w:r>
      <w:r>
        <w:rPr>
          <w:spacing w:val="-12"/>
        </w:rPr>
        <w:t xml:space="preserve"> </w:t>
      </w:r>
      <w:r>
        <w:t>видит</w:t>
      </w:r>
      <w:r>
        <w:rPr>
          <w:spacing w:val="-18"/>
        </w:rPr>
        <w:t xml:space="preserve"> </w:t>
      </w:r>
      <w:r>
        <w:t>здесь</w:t>
      </w:r>
      <w:r>
        <w:rPr>
          <w:spacing w:val="-17"/>
        </w:rPr>
        <w:t xml:space="preserve"> </w:t>
      </w:r>
      <w:r>
        <w:t>и</w:t>
      </w:r>
      <w:r>
        <w:rPr>
          <w:spacing w:val="-16"/>
        </w:rPr>
        <w:t xml:space="preserve"> </w:t>
      </w:r>
      <w:r>
        <w:t>сейчас.</w:t>
      </w:r>
      <w:r>
        <w:rPr>
          <w:spacing w:val="-14"/>
        </w:rPr>
        <w:t xml:space="preserve"> </w:t>
      </w:r>
      <w:r>
        <w:t>В</w:t>
      </w:r>
      <w:r>
        <w:rPr>
          <w:spacing w:val="-18"/>
        </w:rPr>
        <w:t xml:space="preserve"> </w:t>
      </w:r>
      <w:r>
        <w:t>данном</w:t>
      </w:r>
      <w:r>
        <w:rPr>
          <w:spacing w:val="-15"/>
        </w:rPr>
        <w:t xml:space="preserve"> </w:t>
      </w:r>
      <w:r>
        <w:t>возрасте</w:t>
      </w:r>
      <w:r>
        <w:rPr>
          <w:spacing w:val="-15"/>
        </w:rPr>
        <w:t xml:space="preserve"> </w:t>
      </w:r>
      <w:r>
        <w:t>важен</w:t>
      </w:r>
      <w:r>
        <w:rPr>
          <w:spacing w:val="-16"/>
        </w:rPr>
        <w:t xml:space="preserve"> </w:t>
      </w:r>
      <w:r>
        <w:t>режим</w:t>
      </w:r>
      <w:r>
        <w:rPr>
          <w:spacing w:val="-15"/>
        </w:rPr>
        <w:t xml:space="preserve"> </w:t>
      </w:r>
      <w:r>
        <w:t>дня, ритм повседневной жизни. Основным условием успешного развития является обеспечение двигательной активности ребенка. Активность проявляется в контексте</w:t>
      </w:r>
      <w:r>
        <w:rPr>
          <w:spacing w:val="-4"/>
        </w:rPr>
        <w:t xml:space="preserve"> </w:t>
      </w:r>
      <w:r>
        <w:t>определенной</w:t>
      </w:r>
      <w:r>
        <w:rPr>
          <w:spacing w:val="-5"/>
        </w:rPr>
        <w:t xml:space="preserve"> </w:t>
      </w:r>
      <w:r>
        <w:t>предметной</w:t>
      </w:r>
      <w:r>
        <w:rPr>
          <w:spacing w:val="-5"/>
        </w:rPr>
        <w:t xml:space="preserve"> </w:t>
      </w:r>
      <w:r>
        <w:t>ситуации,</w:t>
      </w:r>
      <w:r>
        <w:rPr>
          <w:spacing w:val="-3"/>
        </w:rPr>
        <w:t xml:space="preserve"> </w:t>
      </w:r>
      <w:r>
        <w:t>где</w:t>
      </w:r>
      <w:r>
        <w:rPr>
          <w:spacing w:val="-4"/>
        </w:rPr>
        <w:t xml:space="preserve"> </w:t>
      </w:r>
      <w:r>
        <w:t>важен</w:t>
      </w:r>
      <w:r>
        <w:rPr>
          <w:spacing w:val="-1"/>
        </w:rPr>
        <w:t xml:space="preserve"> </w:t>
      </w:r>
      <w:r>
        <w:t>характер</w:t>
      </w:r>
      <w:r>
        <w:rPr>
          <w:spacing w:val="-5"/>
        </w:rPr>
        <w:t xml:space="preserve"> </w:t>
      </w:r>
      <w:r>
        <w:t>совместной деятельности со взрослым. Взрослый интересен ребенку как человек, который раскрывает</w:t>
      </w:r>
      <w:r>
        <w:rPr>
          <w:spacing w:val="49"/>
          <w:w w:val="150"/>
        </w:rPr>
        <w:t xml:space="preserve"> </w:t>
      </w:r>
      <w:r>
        <w:t>логику</w:t>
      </w:r>
      <w:r>
        <w:rPr>
          <w:spacing w:val="48"/>
          <w:w w:val="150"/>
        </w:rPr>
        <w:t xml:space="preserve"> </w:t>
      </w:r>
      <w:r>
        <w:t>и</w:t>
      </w:r>
      <w:r>
        <w:rPr>
          <w:spacing w:val="51"/>
          <w:w w:val="150"/>
        </w:rPr>
        <w:t xml:space="preserve"> </w:t>
      </w:r>
      <w:r>
        <w:t>способы</w:t>
      </w:r>
      <w:r>
        <w:rPr>
          <w:spacing w:val="52"/>
          <w:w w:val="150"/>
        </w:rPr>
        <w:t xml:space="preserve"> </w:t>
      </w:r>
      <w:r>
        <w:t>употребления</w:t>
      </w:r>
      <w:r>
        <w:rPr>
          <w:spacing w:val="53"/>
          <w:w w:val="150"/>
        </w:rPr>
        <w:t xml:space="preserve"> </w:t>
      </w:r>
      <w:r>
        <w:t>предметов,</w:t>
      </w:r>
      <w:r>
        <w:rPr>
          <w:spacing w:val="53"/>
          <w:w w:val="150"/>
        </w:rPr>
        <w:t xml:space="preserve"> </w:t>
      </w:r>
      <w:r>
        <w:t>окружающих</w:t>
      </w:r>
      <w:r>
        <w:rPr>
          <w:spacing w:val="48"/>
          <w:w w:val="150"/>
        </w:rPr>
        <w:t xml:space="preserve"> </w:t>
      </w:r>
      <w:r>
        <w:rPr>
          <w:spacing w:val="-4"/>
        </w:rPr>
        <w:t>его.</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06" w:firstLine="0"/>
      </w:pPr>
      <w:r>
        <w:t>Именно предметная деятельность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Основу</w:t>
      </w:r>
      <w:r>
        <w:rPr>
          <w:spacing w:val="-6"/>
        </w:rPr>
        <w:t xml:space="preserve"> </w:t>
      </w:r>
      <w:r>
        <w:t>интеллекта</w:t>
      </w:r>
      <w:r>
        <w:rPr>
          <w:spacing w:val="-1"/>
        </w:rPr>
        <w:t xml:space="preserve"> </w:t>
      </w:r>
      <w:r>
        <w:t>в</w:t>
      </w:r>
      <w:r>
        <w:rPr>
          <w:spacing w:val="-3"/>
        </w:rPr>
        <w:t xml:space="preserve"> </w:t>
      </w:r>
      <w:r>
        <w:t>раннем</w:t>
      </w:r>
      <w:r>
        <w:rPr>
          <w:spacing w:val="-1"/>
        </w:rPr>
        <w:t xml:space="preserve"> </w:t>
      </w:r>
      <w:r>
        <w:t>возрасте</w:t>
      </w:r>
      <w:r>
        <w:rPr>
          <w:spacing w:val="-1"/>
        </w:rPr>
        <w:t xml:space="preserve"> </w:t>
      </w:r>
      <w:r>
        <w:t>определяет</w:t>
      </w:r>
      <w:r>
        <w:rPr>
          <w:spacing w:val="-3"/>
        </w:rPr>
        <w:t xml:space="preserve"> </w:t>
      </w:r>
      <w:r>
        <w:t>развитие</w:t>
      </w:r>
      <w:r>
        <w:rPr>
          <w:spacing w:val="-1"/>
        </w:rPr>
        <w:t xml:space="preserve"> </w:t>
      </w:r>
      <w:r>
        <w:t>сенсорных процессов,</w:t>
      </w:r>
      <w:r>
        <w:rPr>
          <w:spacing w:val="-4"/>
        </w:rPr>
        <w:t xml:space="preserve"> </w:t>
      </w:r>
      <w:r>
        <w:t>связанных</w:t>
      </w:r>
      <w:r>
        <w:rPr>
          <w:spacing w:val="-11"/>
        </w:rPr>
        <w:t xml:space="preserve"> </w:t>
      </w:r>
      <w:r>
        <w:t>с</w:t>
      </w:r>
      <w:r>
        <w:rPr>
          <w:spacing w:val="-6"/>
        </w:rPr>
        <w:t xml:space="preserve"> </w:t>
      </w:r>
      <w:r>
        <w:t>действием</w:t>
      </w:r>
      <w:r>
        <w:rPr>
          <w:spacing w:val="-5"/>
        </w:rPr>
        <w:t xml:space="preserve"> </w:t>
      </w:r>
      <w:r>
        <w:t>обследования</w:t>
      </w:r>
      <w:r>
        <w:rPr>
          <w:spacing w:val="-6"/>
        </w:rPr>
        <w:t xml:space="preserve"> </w:t>
      </w:r>
      <w:r>
        <w:t>предметов</w:t>
      </w:r>
      <w:r>
        <w:rPr>
          <w:spacing w:val="-8"/>
        </w:rPr>
        <w:t xml:space="preserve"> </w:t>
      </w:r>
      <w:r>
        <w:t>и</w:t>
      </w:r>
      <w:r>
        <w:rPr>
          <w:spacing w:val="-2"/>
        </w:rPr>
        <w:t xml:space="preserve"> </w:t>
      </w:r>
      <w:r>
        <w:t>построения</w:t>
      </w:r>
      <w:r>
        <w:rPr>
          <w:spacing w:val="-6"/>
        </w:rPr>
        <w:t xml:space="preserve"> </w:t>
      </w:r>
      <w:r>
        <w:t>на</w:t>
      </w:r>
      <w:r>
        <w:rPr>
          <w:spacing w:val="-6"/>
        </w:rPr>
        <w:t xml:space="preserve"> </w:t>
      </w:r>
      <w:r>
        <w:t>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w:t>
      </w:r>
      <w:r>
        <w:rPr>
          <w:spacing w:val="-18"/>
        </w:rPr>
        <w:t xml:space="preserve"> </w:t>
      </w:r>
      <w:r>
        <w:t>развития</w:t>
      </w:r>
      <w:r>
        <w:rPr>
          <w:spacing w:val="-17"/>
        </w:rPr>
        <w:t xml:space="preserve"> </w:t>
      </w:r>
      <w:r>
        <w:t>формируется</w:t>
      </w:r>
      <w:r>
        <w:rPr>
          <w:spacing w:val="-18"/>
        </w:rPr>
        <w:t xml:space="preserve"> </w:t>
      </w:r>
      <w:r>
        <w:t>план</w:t>
      </w:r>
      <w:r>
        <w:rPr>
          <w:spacing w:val="-17"/>
        </w:rPr>
        <w:t xml:space="preserve"> </w:t>
      </w:r>
      <w:r>
        <w:t>образов</w:t>
      </w:r>
      <w:r>
        <w:rPr>
          <w:spacing w:val="-18"/>
        </w:rPr>
        <w:t xml:space="preserve"> </w:t>
      </w:r>
      <w:r>
        <w:t>и</w:t>
      </w:r>
      <w:r>
        <w:rPr>
          <w:spacing w:val="-17"/>
        </w:rPr>
        <w:t xml:space="preserve"> </w:t>
      </w:r>
      <w:r>
        <w:t>представлений,</w:t>
      </w:r>
      <w:r>
        <w:rPr>
          <w:spacing w:val="-18"/>
        </w:rPr>
        <w:t xml:space="preserve"> </w:t>
      </w:r>
      <w:r>
        <w:t>что</w:t>
      </w:r>
      <w:r>
        <w:rPr>
          <w:spacing w:val="-17"/>
        </w:rPr>
        <w:t xml:space="preserve"> </w:t>
      </w:r>
      <w:r>
        <w:t>позволяет ребенку преодолеть ситуативность мышления и поведения. В данный период закладываются основы успешного общения со сверстниками, инициативность, чувство доверия к сверстнику.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w:t>
      </w:r>
      <w:r>
        <w:rPr>
          <w:spacing w:val="-7"/>
        </w:rPr>
        <w:t xml:space="preserve"> </w:t>
      </w:r>
      <w:r>
        <w:t>собственных</w:t>
      </w:r>
      <w:r>
        <w:rPr>
          <w:spacing w:val="-9"/>
        </w:rPr>
        <w:t xml:space="preserve"> </w:t>
      </w:r>
      <w:r>
        <w:t>действий</w:t>
      </w:r>
      <w:r>
        <w:rPr>
          <w:spacing w:val="-1"/>
        </w:rPr>
        <w:t xml:space="preserve"> </w:t>
      </w:r>
      <w:r>
        <w:t>(«Я</w:t>
      </w:r>
      <w:r>
        <w:rPr>
          <w:spacing w:val="-4"/>
        </w:rPr>
        <w:t xml:space="preserve"> </w:t>
      </w:r>
      <w:r>
        <w:t>сам»).</w:t>
      </w:r>
      <w:r>
        <w:rPr>
          <w:spacing w:val="-2"/>
        </w:rPr>
        <w:t xml:space="preserve"> </w:t>
      </w:r>
      <w:r>
        <w:t>Важна</w:t>
      </w:r>
      <w:r>
        <w:rPr>
          <w:spacing w:val="-4"/>
        </w:rPr>
        <w:t xml:space="preserve"> </w:t>
      </w:r>
      <w:r>
        <w:t>психологическая</w:t>
      </w:r>
      <w:r>
        <w:rPr>
          <w:spacing w:val="-4"/>
        </w:rPr>
        <w:t xml:space="preserve"> </w:t>
      </w:r>
      <w:r>
        <w:t>потребность в самостоятельности.</w:t>
      </w:r>
    </w:p>
    <w:p w:rsidR="00DB7705" w:rsidRDefault="008F166B">
      <w:pPr>
        <w:pStyle w:val="a3"/>
        <w:spacing w:before="5"/>
        <w:ind w:right="409"/>
      </w:pPr>
      <w:r>
        <w:rPr>
          <w:b/>
        </w:rPr>
        <w:t xml:space="preserve">Дошкольный возраст (от трех до семи лет). </w:t>
      </w:r>
      <w:r>
        <w:t>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В дошкольном возрасте закладываются основы успешной социализации, коммуникации, основы развития личности. Ведущим познавательным процессом в дошкольном возрасте является память и воображение. Мышление ребенка опирается на способность оперировать образами и представлениями, которые есть в памяти. За счет возможностей образного мышления, ребенок может представлять и думать о том, чего нет здесь</w:t>
      </w:r>
      <w:r>
        <w:rPr>
          <w:spacing w:val="-9"/>
        </w:rPr>
        <w:t xml:space="preserve"> </w:t>
      </w:r>
      <w:r>
        <w:t>и</w:t>
      </w:r>
      <w:r>
        <w:rPr>
          <w:spacing w:val="-7"/>
        </w:rPr>
        <w:t xml:space="preserve"> </w:t>
      </w:r>
      <w:r>
        <w:t>сейчас,</w:t>
      </w:r>
      <w:r>
        <w:rPr>
          <w:spacing w:val="-4"/>
        </w:rPr>
        <w:t xml:space="preserve"> </w:t>
      </w:r>
      <w:r>
        <w:t>преодолевается</w:t>
      </w:r>
      <w:r>
        <w:rPr>
          <w:spacing w:val="-5"/>
        </w:rPr>
        <w:t xml:space="preserve"> </w:t>
      </w:r>
      <w:r>
        <w:t>ситуативность.</w:t>
      </w:r>
      <w:r>
        <w:rPr>
          <w:spacing w:val="-4"/>
        </w:rPr>
        <w:t xml:space="preserve"> </w:t>
      </w:r>
      <w:r>
        <w:t>Все</w:t>
      </w:r>
      <w:r>
        <w:rPr>
          <w:spacing w:val="-6"/>
        </w:rPr>
        <w:t xml:space="preserve"> </w:t>
      </w:r>
      <w:r>
        <w:t>виды</w:t>
      </w:r>
      <w:r>
        <w:rPr>
          <w:spacing w:val="-7"/>
        </w:rPr>
        <w:t xml:space="preserve"> </w:t>
      </w:r>
      <w:r>
        <w:t>деятельности</w:t>
      </w:r>
      <w:r>
        <w:rPr>
          <w:spacing w:val="-7"/>
        </w:rPr>
        <w:t xml:space="preserve"> </w:t>
      </w:r>
      <w:r>
        <w:t>ребенка, включая игру, рисование, конструирование, лепку представляют собой формы наглядного моделирования действительности. В продуктивных видах деятельности</w:t>
      </w:r>
      <w:r>
        <w:rPr>
          <w:spacing w:val="-9"/>
        </w:rPr>
        <w:t xml:space="preserve"> </w:t>
      </w:r>
      <w:r>
        <w:t>ребенок</w:t>
      </w:r>
      <w:r>
        <w:rPr>
          <w:spacing w:val="-9"/>
        </w:rPr>
        <w:t xml:space="preserve"> </w:t>
      </w:r>
      <w:r>
        <w:t>моделирует</w:t>
      </w:r>
      <w:r>
        <w:rPr>
          <w:spacing w:val="-9"/>
        </w:rPr>
        <w:t xml:space="preserve"> </w:t>
      </w:r>
      <w:r>
        <w:t>предметы</w:t>
      </w:r>
      <w:r>
        <w:rPr>
          <w:spacing w:val="-9"/>
        </w:rPr>
        <w:t xml:space="preserve"> </w:t>
      </w:r>
      <w:r>
        <w:t>и</w:t>
      </w:r>
      <w:r>
        <w:rPr>
          <w:spacing w:val="-9"/>
        </w:rPr>
        <w:t xml:space="preserve"> </w:t>
      </w:r>
      <w:r>
        <w:t>явления</w:t>
      </w:r>
      <w:r>
        <w:rPr>
          <w:spacing w:val="-8"/>
        </w:rPr>
        <w:t xml:space="preserve"> </w:t>
      </w:r>
      <w:r>
        <w:t>окружающего</w:t>
      </w:r>
      <w:r>
        <w:rPr>
          <w:spacing w:val="-9"/>
        </w:rPr>
        <w:t xml:space="preserve"> </w:t>
      </w:r>
      <w:r>
        <w:t>мира,</w:t>
      </w:r>
      <w:r>
        <w:rPr>
          <w:spacing w:val="-6"/>
        </w:rPr>
        <w:t xml:space="preserve"> </w:t>
      </w:r>
      <w:r>
        <w:t>что способствует</w:t>
      </w:r>
      <w:r>
        <w:rPr>
          <w:spacing w:val="-3"/>
        </w:rPr>
        <w:t xml:space="preserve"> </w:t>
      </w:r>
      <w:r>
        <w:t>формированию</w:t>
      </w:r>
      <w:r>
        <w:rPr>
          <w:spacing w:val="-3"/>
        </w:rPr>
        <w:t xml:space="preserve"> </w:t>
      </w:r>
      <w:r>
        <w:t>первой</w:t>
      </w:r>
      <w:r>
        <w:rPr>
          <w:spacing w:val="-2"/>
        </w:rPr>
        <w:t xml:space="preserve"> </w:t>
      </w:r>
      <w:r>
        <w:t>целостной</w:t>
      </w:r>
      <w:r>
        <w:rPr>
          <w:spacing w:val="-2"/>
        </w:rPr>
        <w:t xml:space="preserve"> </w:t>
      </w:r>
      <w:r>
        <w:t>картины</w:t>
      </w:r>
      <w:r>
        <w:rPr>
          <w:spacing w:val="-1"/>
        </w:rPr>
        <w:t xml:space="preserve"> </w:t>
      </w:r>
      <w:r>
        <w:t>мира, схематического мышления, элементов логического мышления и творческих способностей. Ребенок</w:t>
      </w:r>
      <w:r>
        <w:rPr>
          <w:spacing w:val="-8"/>
        </w:rPr>
        <w:t xml:space="preserve"> </w:t>
      </w:r>
      <w:r>
        <w:t>познает</w:t>
      </w:r>
      <w:r>
        <w:rPr>
          <w:spacing w:val="-8"/>
        </w:rPr>
        <w:t xml:space="preserve"> </w:t>
      </w:r>
      <w:r>
        <w:t>мир</w:t>
      </w:r>
      <w:r>
        <w:rPr>
          <w:spacing w:val="-7"/>
        </w:rPr>
        <w:t xml:space="preserve"> </w:t>
      </w:r>
      <w:r>
        <w:t>человеческих</w:t>
      </w:r>
      <w:r>
        <w:rPr>
          <w:spacing w:val="-10"/>
        </w:rPr>
        <w:t xml:space="preserve"> </w:t>
      </w:r>
      <w:r>
        <w:t>отношений,</w:t>
      </w:r>
      <w:r>
        <w:rPr>
          <w:spacing w:val="-5"/>
        </w:rPr>
        <w:t xml:space="preserve"> </w:t>
      </w:r>
      <w:r>
        <w:t>моделируя</w:t>
      </w:r>
      <w:r>
        <w:rPr>
          <w:spacing w:val="-5"/>
        </w:rPr>
        <w:t xml:space="preserve"> </w:t>
      </w:r>
      <w:r>
        <w:t>их</w:t>
      </w:r>
      <w:r>
        <w:rPr>
          <w:spacing w:val="-7"/>
        </w:rPr>
        <w:t xml:space="preserve"> </w:t>
      </w:r>
      <w:r>
        <w:t>в</w:t>
      </w:r>
      <w:r>
        <w:rPr>
          <w:spacing w:val="-8"/>
        </w:rPr>
        <w:t xml:space="preserve"> </w:t>
      </w:r>
      <w:r>
        <w:t>игровой</w:t>
      </w:r>
      <w:r>
        <w:rPr>
          <w:spacing w:val="-7"/>
        </w:rPr>
        <w:t xml:space="preserve"> </w:t>
      </w:r>
      <w:r>
        <w:t>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Формируется периферия самосознания. Ребенок накапливает представления о своих умениях и навыках.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w:t>
      </w:r>
      <w:r>
        <w:rPr>
          <w:spacing w:val="63"/>
        </w:rPr>
        <w:t xml:space="preserve"> </w:t>
      </w:r>
      <w:r>
        <w:t>нормам</w:t>
      </w:r>
      <w:r>
        <w:rPr>
          <w:spacing w:val="66"/>
        </w:rPr>
        <w:t xml:space="preserve"> </w:t>
      </w:r>
      <w:r>
        <w:t>и</w:t>
      </w:r>
      <w:r>
        <w:rPr>
          <w:spacing w:val="66"/>
        </w:rPr>
        <w:t xml:space="preserve"> </w:t>
      </w:r>
      <w:r>
        <w:t>правилам,</w:t>
      </w:r>
      <w:r>
        <w:rPr>
          <w:spacing w:val="67"/>
        </w:rPr>
        <w:t xml:space="preserve"> </w:t>
      </w:r>
      <w:r>
        <w:t>ожиданиям</w:t>
      </w:r>
      <w:r>
        <w:rPr>
          <w:spacing w:val="66"/>
        </w:rPr>
        <w:t xml:space="preserve"> </w:t>
      </w:r>
      <w:r>
        <w:t>взрослых</w:t>
      </w:r>
      <w:r>
        <w:rPr>
          <w:spacing w:val="70"/>
        </w:rPr>
        <w:t xml:space="preserve"> </w:t>
      </w:r>
      <w:r>
        <w:t>(«желание</w:t>
      </w:r>
      <w:r>
        <w:rPr>
          <w:spacing w:val="65"/>
        </w:rPr>
        <w:t xml:space="preserve"> </w:t>
      </w:r>
      <w:r>
        <w:rPr>
          <w:spacing w:val="-4"/>
        </w:rPr>
        <w:t>быть</w:t>
      </w:r>
    </w:p>
    <w:p w:rsidR="00DB7705" w:rsidRDefault="008F166B">
      <w:pPr>
        <w:pStyle w:val="a3"/>
        <w:spacing w:before="2"/>
        <w:ind w:right="411" w:firstLine="0"/>
      </w:pPr>
      <w:r>
        <w:t>«хорошим»). Данный возраст является крайне благоприятным для формирования нравственных норм и правил, формирования альтруистических</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1" w:firstLine="0"/>
      </w:pPr>
      <w:r>
        <w:t>потребностей и просоциальных форм поведения. Важно сформировать у ребенка положительное отношение к нормам щедрости, честности, справедливого распределения. В этом возрасте закладываются основы личностной, гендерной, гражданской и этнической идентичности.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 Коммуникативная компетентность в общении со взрослыми и сверстниками определяется</w:t>
      </w:r>
      <w:r>
        <w:rPr>
          <w:spacing w:val="-17"/>
        </w:rPr>
        <w:t xml:space="preserve"> </w:t>
      </w:r>
      <w:r>
        <w:t>способностью</w:t>
      </w:r>
      <w:r>
        <w:rPr>
          <w:spacing w:val="-17"/>
        </w:rPr>
        <w:t xml:space="preserve"> </w:t>
      </w:r>
      <w:r>
        <w:t>выстраивать</w:t>
      </w:r>
      <w:r>
        <w:rPr>
          <w:spacing w:val="-15"/>
        </w:rPr>
        <w:t xml:space="preserve"> </w:t>
      </w:r>
      <w:r>
        <w:t>коммуникацию</w:t>
      </w:r>
      <w:r>
        <w:rPr>
          <w:spacing w:val="-18"/>
        </w:rPr>
        <w:t xml:space="preserve"> </w:t>
      </w:r>
      <w:r>
        <w:t>адекватную</w:t>
      </w:r>
      <w:r>
        <w:rPr>
          <w:spacing w:val="-17"/>
        </w:rPr>
        <w:t xml:space="preserve"> </w:t>
      </w:r>
      <w:r>
        <w:t xml:space="preserve">ситуации, то есть, ребенок может проявлять гибкость, инициативность, интерес, </w:t>
      </w:r>
      <w:r>
        <w:rPr>
          <w:spacing w:val="-2"/>
        </w:rPr>
        <w:t>чувствительность</w:t>
      </w:r>
      <w:r>
        <w:rPr>
          <w:spacing w:val="-5"/>
        </w:rPr>
        <w:t xml:space="preserve"> </w:t>
      </w:r>
      <w:r>
        <w:rPr>
          <w:spacing w:val="-2"/>
        </w:rPr>
        <w:t>в</w:t>
      </w:r>
      <w:r>
        <w:rPr>
          <w:spacing w:val="-5"/>
        </w:rPr>
        <w:t xml:space="preserve"> </w:t>
      </w:r>
      <w:r>
        <w:rPr>
          <w:spacing w:val="-2"/>
        </w:rPr>
        <w:t>ситуации</w:t>
      </w:r>
      <w:r>
        <w:rPr>
          <w:spacing w:val="-3"/>
        </w:rPr>
        <w:t xml:space="preserve"> </w:t>
      </w:r>
      <w:r>
        <w:rPr>
          <w:spacing w:val="-2"/>
        </w:rPr>
        <w:t>познавательного, делового,</w:t>
      </w:r>
      <w:r>
        <w:rPr>
          <w:spacing w:val="-5"/>
        </w:rPr>
        <w:t xml:space="preserve"> </w:t>
      </w:r>
      <w:r>
        <w:rPr>
          <w:spacing w:val="-2"/>
        </w:rPr>
        <w:t>личностного</w:t>
      </w:r>
      <w:r>
        <w:rPr>
          <w:spacing w:val="-3"/>
        </w:rPr>
        <w:t xml:space="preserve"> </w:t>
      </w:r>
      <w:r>
        <w:rPr>
          <w:spacing w:val="-2"/>
        </w:rPr>
        <w:t xml:space="preserve">общения. </w:t>
      </w:r>
      <w:r>
        <w:t>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Исходя из того, что в дошкольном возрасте закладываются основы первичной картины мира, формируются социальные переживания, определяющие</w:t>
      </w:r>
      <w:r>
        <w:rPr>
          <w:spacing w:val="-16"/>
        </w:rPr>
        <w:t xml:space="preserve"> </w:t>
      </w:r>
      <w:r>
        <w:t>отношение</w:t>
      </w:r>
      <w:r>
        <w:rPr>
          <w:spacing w:val="-16"/>
        </w:rPr>
        <w:t xml:space="preserve"> </w:t>
      </w:r>
      <w:r>
        <w:t>ребенка</w:t>
      </w:r>
      <w:r>
        <w:rPr>
          <w:spacing w:val="-16"/>
        </w:rPr>
        <w:t xml:space="preserve"> </w:t>
      </w:r>
      <w:r>
        <w:t>к</w:t>
      </w:r>
      <w:r>
        <w:rPr>
          <w:spacing w:val="-17"/>
        </w:rPr>
        <w:t xml:space="preserve"> </w:t>
      </w:r>
      <w:r>
        <w:t>разным</w:t>
      </w:r>
      <w:r>
        <w:rPr>
          <w:spacing w:val="-15"/>
        </w:rPr>
        <w:t xml:space="preserve"> </w:t>
      </w:r>
      <w:r>
        <w:t>видам</w:t>
      </w:r>
      <w:r>
        <w:rPr>
          <w:spacing w:val="-15"/>
        </w:rPr>
        <w:t xml:space="preserve"> </w:t>
      </w:r>
      <w:r>
        <w:t>человеческой</w:t>
      </w:r>
      <w:r>
        <w:rPr>
          <w:spacing w:val="-16"/>
        </w:rPr>
        <w:t xml:space="preserve"> </w:t>
      </w:r>
      <w:r>
        <w:t xml:space="preserve">деятельности, к миру людей и к самому себе,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w:t>
      </w:r>
      <w:r>
        <w:rPr>
          <w:spacing w:val="-2"/>
        </w:rPr>
        <w:t>возраста.</w:t>
      </w:r>
    </w:p>
    <w:p w:rsidR="00DB7705" w:rsidRDefault="00DB7705">
      <w:pPr>
        <w:pStyle w:val="a3"/>
        <w:spacing w:before="6"/>
        <w:ind w:left="0" w:firstLine="0"/>
        <w:jc w:val="left"/>
      </w:pPr>
    </w:p>
    <w:p w:rsidR="00DB7705" w:rsidRDefault="008F166B" w:rsidP="0068464E">
      <w:pPr>
        <w:pStyle w:val="1"/>
        <w:numPr>
          <w:ilvl w:val="1"/>
          <w:numId w:val="178"/>
        </w:numPr>
        <w:tabs>
          <w:tab w:val="left" w:pos="1321"/>
        </w:tabs>
        <w:spacing w:before="1" w:line="322" w:lineRule="exact"/>
        <w:ind w:left="1321" w:hanging="493"/>
        <w:jc w:val="both"/>
      </w:pPr>
      <w:r>
        <w:rPr>
          <w:spacing w:val="-2"/>
        </w:rPr>
        <w:t>Планируемые</w:t>
      </w:r>
      <w:r>
        <w:rPr>
          <w:spacing w:val="-9"/>
        </w:rPr>
        <w:t xml:space="preserve"> </w:t>
      </w:r>
      <w:r>
        <w:rPr>
          <w:spacing w:val="-2"/>
        </w:rPr>
        <w:t>результаты</w:t>
      </w:r>
      <w:r>
        <w:rPr>
          <w:spacing w:val="-4"/>
        </w:rPr>
        <w:t xml:space="preserve"> </w:t>
      </w:r>
      <w:r>
        <w:rPr>
          <w:spacing w:val="-2"/>
        </w:rPr>
        <w:t>освоения</w:t>
      </w:r>
      <w:r>
        <w:rPr>
          <w:spacing w:val="-9"/>
        </w:rPr>
        <w:t xml:space="preserve"> </w:t>
      </w:r>
      <w:r>
        <w:rPr>
          <w:spacing w:val="-2"/>
        </w:rPr>
        <w:t>Программы</w:t>
      </w:r>
    </w:p>
    <w:p w:rsidR="00DB7705" w:rsidRDefault="008F166B">
      <w:pPr>
        <w:pStyle w:val="a3"/>
        <w:ind w:right="415"/>
      </w:pPr>
      <w:r>
        <w:t>В соответствии с ФГОС ДО специфика дошкольного возраста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ребенка дошкольного возраста на разных возрастных этапах и к завершению дошкольного образования.</w:t>
      </w:r>
    </w:p>
    <w:p w:rsidR="00DB7705" w:rsidRDefault="008F166B">
      <w:pPr>
        <w:pStyle w:val="a3"/>
        <w:ind w:right="414"/>
      </w:pPr>
      <w:r>
        <w:t>В</w:t>
      </w:r>
      <w:r>
        <w:rPr>
          <w:spacing w:val="-18"/>
        </w:rPr>
        <w:t xml:space="preserve"> </w:t>
      </w:r>
      <w:r>
        <w:t>соответствии</w:t>
      </w:r>
      <w:r>
        <w:rPr>
          <w:spacing w:val="-17"/>
        </w:rPr>
        <w:t xml:space="preserve"> </w:t>
      </w:r>
      <w:r>
        <w:t>с</w:t>
      </w:r>
      <w:r>
        <w:rPr>
          <w:spacing w:val="-18"/>
        </w:rPr>
        <w:t xml:space="preserve"> </w:t>
      </w:r>
      <w:r>
        <w:t>периодизацией</w:t>
      </w:r>
      <w:r>
        <w:rPr>
          <w:spacing w:val="-17"/>
        </w:rPr>
        <w:t xml:space="preserve"> </w:t>
      </w:r>
      <w:r>
        <w:t>психического</w:t>
      </w:r>
      <w:r>
        <w:rPr>
          <w:spacing w:val="-18"/>
        </w:rPr>
        <w:t xml:space="preserve"> </w:t>
      </w:r>
      <w:r>
        <w:t>развития</w:t>
      </w:r>
      <w:r>
        <w:rPr>
          <w:spacing w:val="-17"/>
        </w:rPr>
        <w:t xml:space="preserve"> </w:t>
      </w:r>
      <w:r>
        <w:t>ребенка</w:t>
      </w:r>
      <w:r>
        <w:rPr>
          <w:spacing w:val="-18"/>
        </w:rPr>
        <w:t xml:space="preserve"> </w:t>
      </w:r>
      <w:r>
        <w:t>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DB7705" w:rsidRDefault="008F166B">
      <w:pPr>
        <w:spacing w:after="10" w:line="272" w:lineRule="exact"/>
        <w:ind w:right="402"/>
        <w:jc w:val="right"/>
        <w:rPr>
          <w:sz w:val="24"/>
        </w:rPr>
      </w:pPr>
      <w:r>
        <w:rPr>
          <w:sz w:val="24"/>
        </w:rPr>
        <w:t>Таблица</w:t>
      </w:r>
      <w:r>
        <w:rPr>
          <w:spacing w:val="-10"/>
          <w:sz w:val="24"/>
        </w:rPr>
        <w:t xml:space="preserve"> 2</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9"/>
        <w:gridCol w:w="2094"/>
        <w:gridCol w:w="2396"/>
      </w:tblGrid>
      <w:tr w:rsidR="00DB7705">
        <w:trPr>
          <w:trHeight w:val="964"/>
        </w:trPr>
        <w:tc>
          <w:tcPr>
            <w:tcW w:w="4999" w:type="dxa"/>
          </w:tcPr>
          <w:p w:rsidR="00DB7705" w:rsidRDefault="008F166B">
            <w:pPr>
              <w:pStyle w:val="TableParagraph"/>
              <w:spacing w:line="322" w:lineRule="exact"/>
              <w:ind w:left="105" w:right="106"/>
              <w:jc w:val="both"/>
              <w:rPr>
                <w:b/>
                <w:sz w:val="28"/>
              </w:rPr>
            </w:pPr>
            <w:r>
              <w:rPr>
                <w:b/>
                <w:sz w:val="28"/>
              </w:rPr>
              <w:t xml:space="preserve">Планируемые результаты в младенческом возрасте (к одному </w:t>
            </w:r>
            <w:r>
              <w:rPr>
                <w:b/>
                <w:spacing w:val="-2"/>
                <w:sz w:val="28"/>
              </w:rPr>
              <w:t>году)</w:t>
            </w:r>
          </w:p>
        </w:tc>
        <w:tc>
          <w:tcPr>
            <w:tcW w:w="2094" w:type="dxa"/>
          </w:tcPr>
          <w:p w:rsidR="00DB7705" w:rsidRDefault="008F166B">
            <w:pPr>
              <w:pStyle w:val="TableParagraph"/>
              <w:spacing w:before="315"/>
              <w:ind w:left="105"/>
              <w:rPr>
                <w:sz w:val="28"/>
              </w:rPr>
            </w:pPr>
            <w:r>
              <w:rPr>
                <w:sz w:val="28"/>
              </w:rPr>
              <w:t>п.15.1</w:t>
            </w:r>
            <w:r>
              <w:rPr>
                <w:spacing w:val="-3"/>
                <w:sz w:val="28"/>
              </w:rPr>
              <w:t xml:space="preserve"> </w:t>
            </w:r>
            <w:r>
              <w:rPr>
                <w:sz w:val="28"/>
              </w:rPr>
              <w:t>ФОП</w:t>
            </w:r>
            <w:r>
              <w:rPr>
                <w:spacing w:val="-5"/>
                <w:sz w:val="28"/>
              </w:rPr>
              <w:t xml:space="preserve"> ДО</w:t>
            </w:r>
          </w:p>
        </w:tc>
        <w:tc>
          <w:tcPr>
            <w:tcW w:w="2396" w:type="dxa"/>
          </w:tcPr>
          <w:p w:rsidR="00DB7705" w:rsidRDefault="008F166B">
            <w:pPr>
              <w:pStyle w:val="TableParagraph"/>
              <w:spacing w:line="318" w:lineRule="exact"/>
              <w:jc w:val="center"/>
              <w:rPr>
                <w:b/>
                <w:sz w:val="28"/>
              </w:rPr>
            </w:pPr>
            <w:r>
              <w:rPr>
                <w:b/>
                <w:sz w:val="28"/>
              </w:rPr>
              <w:t>ФОП</w:t>
            </w:r>
            <w:r>
              <w:rPr>
                <w:b/>
                <w:spacing w:val="-3"/>
                <w:sz w:val="28"/>
              </w:rPr>
              <w:t xml:space="preserve"> </w:t>
            </w:r>
            <w:r>
              <w:rPr>
                <w:b/>
                <w:spacing w:val="-5"/>
                <w:sz w:val="28"/>
              </w:rPr>
              <w:t>ДО</w:t>
            </w:r>
          </w:p>
          <w:p w:rsidR="00DB7705" w:rsidRDefault="008F166B">
            <w:pPr>
              <w:pStyle w:val="TableParagraph"/>
              <w:spacing w:line="322" w:lineRule="exact"/>
              <w:ind w:left="450" w:right="452"/>
              <w:jc w:val="center"/>
              <w:rPr>
                <w:sz w:val="28"/>
              </w:rPr>
            </w:pPr>
            <w:r>
              <w:rPr>
                <w:spacing w:val="-2"/>
                <w:sz w:val="28"/>
              </w:rPr>
              <w:t>(утверждена Приказом</w:t>
            </w:r>
          </w:p>
        </w:tc>
      </w:tr>
    </w:tbl>
    <w:p w:rsidR="00DB7705" w:rsidRDefault="00DB7705">
      <w:pPr>
        <w:spacing w:line="322" w:lineRule="exact"/>
        <w:jc w:val="center"/>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9"/>
        <w:gridCol w:w="2094"/>
        <w:gridCol w:w="2396"/>
      </w:tblGrid>
      <w:tr w:rsidR="00DB7705">
        <w:trPr>
          <w:trHeight w:val="647"/>
        </w:trPr>
        <w:tc>
          <w:tcPr>
            <w:tcW w:w="4999" w:type="dxa"/>
          </w:tcPr>
          <w:p w:rsidR="00DB7705" w:rsidRDefault="008F166B">
            <w:pPr>
              <w:pStyle w:val="TableParagraph"/>
              <w:spacing w:line="320" w:lineRule="exact"/>
              <w:ind w:left="105"/>
              <w:rPr>
                <w:b/>
                <w:sz w:val="28"/>
              </w:rPr>
            </w:pPr>
            <w:r>
              <w:rPr>
                <w:b/>
                <w:sz w:val="28"/>
              </w:rPr>
              <w:t>Планируемые</w:t>
            </w:r>
            <w:r>
              <w:rPr>
                <w:b/>
                <w:spacing w:val="63"/>
                <w:sz w:val="28"/>
              </w:rPr>
              <w:t xml:space="preserve"> </w:t>
            </w:r>
            <w:r>
              <w:rPr>
                <w:b/>
                <w:sz w:val="28"/>
              </w:rPr>
              <w:t>результаты</w:t>
            </w:r>
            <w:r>
              <w:rPr>
                <w:b/>
                <w:spacing w:val="61"/>
                <w:sz w:val="28"/>
              </w:rPr>
              <w:t xml:space="preserve"> </w:t>
            </w:r>
            <w:r>
              <w:rPr>
                <w:b/>
                <w:sz w:val="28"/>
              </w:rPr>
              <w:t>в</w:t>
            </w:r>
            <w:r>
              <w:rPr>
                <w:b/>
                <w:spacing w:val="61"/>
                <w:sz w:val="28"/>
              </w:rPr>
              <w:t xml:space="preserve"> </w:t>
            </w:r>
            <w:r>
              <w:rPr>
                <w:b/>
                <w:spacing w:val="-2"/>
                <w:sz w:val="28"/>
              </w:rPr>
              <w:t>раннем</w:t>
            </w:r>
          </w:p>
          <w:p w:rsidR="00DB7705" w:rsidRDefault="008F166B">
            <w:pPr>
              <w:pStyle w:val="TableParagraph"/>
              <w:spacing w:before="4" w:line="304" w:lineRule="exact"/>
              <w:ind w:left="105"/>
              <w:rPr>
                <w:b/>
                <w:sz w:val="28"/>
              </w:rPr>
            </w:pPr>
            <w:r>
              <w:rPr>
                <w:b/>
                <w:sz w:val="28"/>
              </w:rPr>
              <w:t>возрасте</w:t>
            </w:r>
            <w:r>
              <w:rPr>
                <w:b/>
                <w:spacing w:val="-6"/>
                <w:sz w:val="28"/>
              </w:rPr>
              <w:t xml:space="preserve"> </w:t>
            </w:r>
            <w:r>
              <w:rPr>
                <w:b/>
                <w:sz w:val="28"/>
              </w:rPr>
              <w:t>(к</w:t>
            </w:r>
            <w:r>
              <w:rPr>
                <w:b/>
                <w:spacing w:val="-8"/>
                <w:sz w:val="28"/>
              </w:rPr>
              <w:t xml:space="preserve"> </w:t>
            </w:r>
            <w:r>
              <w:rPr>
                <w:b/>
                <w:sz w:val="28"/>
              </w:rPr>
              <w:t>трем</w:t>
            </w:r>
            <w:r>
              <w:rPr>
                <w:b/>
                <w:spacing w:val="-3"/>
                <w:sz w:val="28"/>
              </w:rPr>
              <w:t xml:space="preserve"> </w:t>
            </w:r>
            <w:r>
              <w:rPr>
                <w:b/>
                <w:spacing w:val="-2"/>
                <w:sz w:val="28"/>
              </w:rPr>
              <w:t>годам)</w:t>
            </w:r>
          </w:p>
        </w:tc>
        <w:tc>
          <w:tcPr>
            <w:tcW w:w="2094" w:type="dxa"/>
          </w:tcPr>
          <w:p w:rsidR="00DB7705" w:rsidRDefault="008F166B">
            <w:pPr>
              <w:pStyle w:val="TableParagraph"/>
              <w:spacing w:before="156"/>
              <w:ind w:left="5" w:right="6"/>
              <w:jc w:val="center"/>
              <w:rPr>
                <w:sz w:val="28"/>
              </w:rPr>
            </w:pPr>
            <w:r>
              <w:rPr>
                <w:sz w:val="28"/>
              </w:rPr>
              <w:t>п.15.2</w:t>
            </w:r>
            <w:r>
              <w:rPr>
                <w:spacing w:val="-3"/>
                <w:sz w:val="28"/>
              </w:rPr>
              <w:t xml:space="preserve"> </w:t>
            </w:r>
            <w:r>
              <w:rPr>
                <w:sz w:val="28"/>
              </w:rPr>
              <w:t>ФОП</w:t>
            </w:r>
            <w:r>
              <w:rPr>
                <w:spacing w:val="-5"/>
                <w:sz w:val="28"/>
              </w:rPr>
              <w:t xml:space="preserve"> ДО</w:t>
            </w:r>
          </w:p>
        </w:tc>
        <w:tc>
          <w:tcPr>
            <w:tcW w:w="2396" w:type="dxa"/>
            <w:vMerge w:val="restart"/>
          </w:tcPr>
          <w:p w:rsidR="00DB7705" w:rsidRDefault="008F166B">
            <w:pPr>
              <w:pStyle w:val="TableParagraph"/>
              <w:ind w:left="124" w:right="119" w:hanging="7"/>
              <w:jc w:val="center"/>
              <w:rPr>
                <w:sz w:val="28"/>
              </w:rPr>
            </w:pPr>
            <w:r>
              <w:rPr>
                <w:spacing w:val="-2"/>
                <w:sz w:val="28"/>
              </w:rPr>
              <w:t xml:space="preserve">Министерства просвещения Российской </w:t>
            </w:r>
            <w:r>
              <w:rPr>
                <w:sz w:val="28"/>
              </w:rPr>
              <w:t xml:space="preserve">Федерации от </w:t>
            </w:r>
            <w:r>
              <w:rPr>
                <w:spacing w:val="-2"/>
                <w:sz w:val="28"/>
              </w:rPr>
              <w:t>25.11.2022</w:t>
            </w:r>
            <w:r>
              <w:rPr>
                <w:spacing w:val="2"/>
                <w:sz w:val="28"/>
              </w:rPr>
              <w:t xml:space="preserve"> </w:t>
            </w:r>
            <w:r>
              <w:rPr>
                <w:spacing w:val="-4"/>
                <w:sz w:val="28"/>
              </w:rPr>
              <w:t>№1028</w:t>
            </w:r>
          </w:p>
          <w:p w:rsidR="00DB7705" w:rsidRDefault="008F166B">
            <w:pPr>
              <w:pStyle w:val="TableParagraph"/>
              <w:ind w:left="133" w:right="134"/>
              <w:jc w:val="center"/>
              <w:rPr>
                <w:sz w:val="28"/>
              </w:rPr>
            </w:pPr>
            <w:r>
              <w:rPr>
                <w:sz w:val="28"/>
              </w:rPr>
              <w:t>«Об</w:t>
            </w:r>
            <w:r>
              <w:rPr>
                <w:spacing w:val="-18"/>
                <w:sz w:val="28"/>
              </w:rPr>
              <w:t xml:space="preserve"> </w:t>
            </w:r>
            <w:r>
              <w:rPr>
                <w:sz w:val="28"/>
              </w:rPr>
              <w:t xml:space="preserve">утверждении </w:t>
            </w:r>
            <w:r>
              <w:rPr>
                <w:spacing w:val="-2"/>
                <w:sz w:val="28"/>
              </w:rPr>
              <w:t xml:space="preserve">федеральной образовательной программы дошкольного </w:t>
            </w:r>
            <w:r>
              <w:rPr>
                <w:sz w:val="28"/>
              </w:rPr>
              <w:t xml:space="preserve">образования». – Текст : электронный // </w:t>
            </w:r>
            <w:r>
              <w:rPr>
                <w:spacing w:val="-2"/>
                <w:sz w:val="28"/>
              </w:rPr>
              <w:t xml:space="preserve">Официальный интернет-портал правовой </w:t>
            </w:r>
            <w:r>
              <w:rPr>
                <w:sz w:val="28"/>
              </w:rPr>
              <w:t xml:space="preserve">информации : </w:t>
            </w:r>
            <w:r>
              <w:rPr>
                <w:spacing w:val="-2"/>
                <w:sz w:val="28"/>
              </w:rPr>
              <w:t>[сайт].</w:t>
            </w:r>
          </w:p>
          <w:p w:rsidR="00DB7705" w:rsidRDefault="00DB7705">
            <w:pPr>
              <w:pStyle w:val="TableParagraph"/>
              <w:spacing w:before="6"/>
              <w:rPr>
                <w:sz w:val="12"/>
              </w:rPr>
            </w:pPr>
          </w:p>
          <w:p w:rsidR="00DB7705" w:rsidRDefault="008F166B">
            <w:pPr>
              <w:pStyle w:val="TableParagraph"/>
              <w:ind w:left="535"/>
              <w:rPr>
                <w:sz w:val="20"/>
              </w:rPr>
            </w:pPr>
            <w:r>
              <w:rPr>
                <w:noProof/>
                <w:sz w:val="20"/>
                <w:lang w:eastAsia="ru-RU"/>
              </w:rPr>
              <w:drawing>
                <wp:inline distT="0" distB="0" distL="0" distR="0">
                  <wp:extent cx="831722" cy="831723"/>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0" cstate="print"/>
                          <a:stretch>
                            <a:fillRect/>
                          </a:stretch>
                        </pic:blipFill>
                        <pic:spPr>
                          <a:xfrm>
                            <a:off x="0" y="0"/>
                            <a:ext cx="831722" cy="831723"/>
                          </a:xfrm>
                          <a:prstGeom prst="rect">
                            <a:avLst/>
                          </a:prstGeom>
                        </pic:spPr>
                      </pic:pic>
                    </a:graphicData>
                  </a:graphic>
                </wp:inline>
              </w:drawing>
            </w:r>
          </w:p>
          <w:p w:rsidR="00DB7705" w:rsidRDefault="00DB7705">
            <w:pPr>
              <w:pStyle w:val="TableParagraph"/>
              <w:rPr>
                <w:sz w:val="20"/>
              </w:rPr>
            </w:pPr>
          </w:p>
          <w:p w:rsidR="00DB7705" w:rsidRDefault="00DB7705">
            <w:pPr>
              <w:pStyle w:val="TableParagraph"/>
              <w:spacing w:before="15"/>
              <w:rPr>
                <w:sz w:val="20"/>
              </w:rPr>
            </w:pPr>
          </w:p>
        </w:tc>
      </w:tr>
      <w:tr w:rsidR="00DB7705">
        <w:trPr>
          <w:trHeight w:val="321"/>
        </w:trPr>
        <w:tc>
          <w:tcPr>
            <w:tcW w:w="7093" w:type="dxa"/>
            <w:gridSpan w:val="2"/>
          </w:tcPr>
          <w:p w:rsidR="00DB7705" w:rsidRDefault="008F166B">
            <w:pPr>
              <w:pStyle w:val="TableParagraph"/>
              <w:spacing w:line="301" w:lineRule="exact"/>
              <w:ind w:left="105"/>
              <w:rPr>
                <w:b/>
                <w:sz w:val="28"/>
              </w:rPr>
            </w:pPr>
            <w:r>
              <w:rPr>
                <w:b/>
                <w:spacing w:val="-2"/>
                <w:sz w:val="28"/>
              </w:rPr>
              <w:t>Планируемые</w:t>
            </w:r>
            <w:r>
              <w:rPr>
                <w:b/>
                <w:spacing w:val="-9"/>
                <w:sz w:val="28"/>
              </w:rPr>
              <w:t xml:space="preserve"> </w:t>
            </w:r>
            <w:r>
              <w:rPr>
                <w:b/>
                <w:spacing w:val="-2"/>
                <w:sz w:val="28"/>
              </w:rPr>
              <w:t>результаты</w:t>
            </w:r>
            <w:r>
              <w:rPr>
                <w:b/>
                <w:spacing w:val="-10"/>
                <w:sz w:val="28"/>
              </w:rPr>
              <w:t xml:space="preserve"> </w:t>
            </w:r>
            <w:r>
              <w:rPr>
                <w:b/>
                <w:spacing w:val="-2"/>
                <w:sz w:val="28"/>
              </w:rPr>
              <w:t>в</w:t>
            </w:r>
            <w:r>
              <w:rPr>
                <w:b/>
                <w:spacing w:val="-9"/>
                <w:sz w:val="28"/>
              </w:rPr>
              <w:t xml:space="preserve"> </w:t>
            </w:r>
            <w:r>
              <w:rPr>
                <w:b/>
                <w:spacing w:val="-2"/>
                <w:sz w:val="28"/>
              </w:rPr>
              <w:t>дошкольном</w:t>
            </w:r>
            <w:r>
              <w:rPr>
                <w:b/>
                <w:spacing w:val="-7"/>
                <w:sz w:val="28"/>
              </w:rPr>
              <w:t xml:space="preserve"> </w:t>
            </w:r>
            <w:r>
              <w:rPr>
                <w:b/>
                <w:spacing w:val="-2"/>
                <w:sz w:val="28"/>
              </w:rPr>
              <w:t>возрасте:</w:t>
            </w:r>
          </w:p>
        </w:tc>
        <w:tc>
          <w:tcPr>
            <w:tcW w:w="2396" w:type="dxa"/>
            <w:vMerge/>
            <w:tcBorders>
              <w:top w:val="nil"/>
            </w:tcBorders>
          </w:tcPr>
          <w:p w:rsidR="00DB7705" w:rsidRDefault="00DB7705">
            <w:pPr>
              <w:rPr>
                <w:sz w:val="2"/>
                <w:szCs w:val="2"/>
              </w:rPr>
            </w:pPr>
          </w:p>
        </w:tc>
      </w:tr>
      <w:tr w:rsidR="00DB7705">
        <w:trPr>
          <w:trHeight w:val="643"/>
        </w:trPr>
        <w:tc>
          <w:tcPr>
            <w:tcW w:w="4999" w:type="dxa"/>
          </w:tcPr>
          <w:p w:rsidR="00DB7705" w:rsidRDefault="008F166B">
            <w:pPr>
              <w:pStyle w:val="TableParagraph"/>
              <w:spacing w:line="320" w:lineRule="exact"/>
              <w:ind w:left="105"/>
              <w:rPr>
                <w:b/>
                <w:sz w:val="28"/>
              </w:rPr>
            </w:pPr>
            <w:r>
              <w:rPr>
                <w:b/>
                <w:sz w:val="28"/>
              </w:rPr>
              <w:t>К</w:t>
            </w:r>
            <w:r>
              <w:rPr>
                <w:b/>
                <w:spacing w:val="-9"/>
                <w:sz w:val="28"/>
              </w:rPr>
              <w:t xml:space="preserve"> </w:t>
            </w:r>
            <w:r>
              <w:rPr>
                <w:b/>
                <w:sz w:val="28"/>
              </w:rPr>
              <w:t>четырем</w:t>
            </w:r>
            <w:r>
              <w:rPr>
                <w:b/>
                <w:spacing w:val="-6"/>
                <w:sz w:val="28"/>
              </w:rPr>
              <w:t xml:space="preserve"> </w:t>
            </w:r>
            <w:r>
              <w:rPr>
                <w:b/>
                <w:spacing w:val="-2"/>
                <w:sz w:val="28"/>
              </w:rPr>
              <w:t>годам:</w:t>
            </w:r>
          </w:p>
        </w:tc>
        <w:tc>
          <w:tcPr>
            <w:tcW w:w="2094" w:type="dxa"/>
          </w:tcPr>
          <w:p w:rsidR="00DB7705" w:rsidRDefault="008F166B">
            <w:pPr>
              <w:pStyle w:val="TableParagraph"/>
              <w:spacing w:line="315" w:lineRule="exact"/>
              <w:ind w:left="6" w:right="1"/>
              <w:jc w:val="center"/>
              <w:rPr>
                <w:sz w:val="28"/>
              </w:rPr>
            </w:pPr>
            <w:r>
              <w:rPr>
                <w:sz w:val="28"/>
              </w:rPr>
              <w:t>п.15.3.1</w:t>
            </w:r>
            <w:r>
              <w:rPr>
                <w:spacing w:val="-4"/>
                <w:sz w:val="28"/>
              </w:rPr>
              <w:t xml:space="preserve"> </w:t>
            </w:r>
            <w:r>
              <w:rPr>
                <w:spacing w:val="-5"/>
                <w:sz w:val="28"/>
              </w:rPr>
              <w:t>ФОП</w:t>
            </w:r>
          </w:p>
          <w:p w:rsidR="00DB7705" w:rsidRDefault="008F166B">
            <w:pPr>
              <w:pStyle w:val="TableParagraph"/>
              <w:spacing w:line="308" w:lineRule="exact"/>
              <w:ind w:left="5" w:right="5"/>
              <w:jc w:val="center"/>
              <w:rPr>
                <w:sz w:val="28"/>
              </w:rPr>
            </w:pPr>
            <w:r>
              <w:rPr>
                <w:spacing w:val="-5"/>
                <w:sz w:val="28"/>
              </w:rPr>
              <w:t>ДО</w:t>
            </w:r>
          </w:p>
        </w:tc>
        <w:tc>
          <w:tcPr>
            <w:tcW w:w="2396" w:type="dxa"/>
            <w:vMerge/>
            <w:tcBorders>
              <w:top w:val="nil"/>
            </w:tcBorders>
          </w:tcPr>
          <w:p w:rsidR="00DB7705" w:rsidRDefault="00DB7705">
            <w:pPr>
              <w:rPr>
                <w:sz w:val="2"/>
                <w:szCs w:val="2"/>
              </w:rPr>
            </w:pPr>
          </w:p>
        </w:tc>
      </w:tr>
      <w:tr w:rsidR="00DB7705">
        <w:trPr>
          <w:trHeight w:val="642"/>
        </w:trPr>
        <w:tc>
          <w:tcPr>
            <w:tcW w:w="4999" w:type="dxa"/>
          </w:tcPr>
          <w:p w:rsidR="00DB7705" w:rsidRDefault="008F166B">
            <w:pPr>
              <w:pStyle w:val="TableParagraph"/>
              <w:spacing w:line="320" w:lineRule="exact"/>
              <w:ind w:left="105"/>
              <w:rPr>
                <w:b/>
                <w:sz w:val="28"/>
              </w:rPr>
            </w:pPr>
            <w:r>
              <w:rPr>
                <w:b/>
                <w:sz w:val="28"/>
              </w:rPr>
              <w:t>К</w:t>
            </w:r>
            <w:r>
              <w:rPr>
                <w:b/>
                <w:spacing w:val="-5"/>
                <w:sz w:val="28"/>
              </w:rPr>
              <w:t xml:space="preserve"> </w:t>
            </w:r>
            <w:r>
              <w:rPr>
                <w:b/>
                <w:sz w:val="28"/>
              </w:rPr>
              <w:t>пяти</w:t>
            </w:r>
            <w:r>
              <w:rPr>
                <w:b/>
                <w:spacing w:val="-7"/>
                <w:sz w:val="28"/>
              </w:rPr>
              <w:t xml:space="preserve"> </w:t>
            </w:r>
            <w:r>
              <w:rPr>
                <w:b/>
                <w:spacing w:val="-2"/>
                <w:sz w:val="28"/>
              </w:rPr>
              <w:t>годам</w:t>
            </w:r>
          </w:p>
        </w:tc>
        <w:tc>
          <w:tcPr>
            <w:tcW w:w="2094" w:type="dxa"/>
          </w:tcPr>
          <w:p w:rsidR="00DB7705" w:rsidRDefault="008F166B">
            <w:pPr>
              <w:pStyle w:val="TableParagraph"/>
              <w:spacing w:line="315" w:lineRule="exact"/>
              <w:ind w:left="6" w:right="1"/>
              <w:jc w:val="center"/>
              <w:rPr>
                <w:sz w:val="28"/>
              </w:rPr>
            </w:pPr>
            <w:r>
              <w:rPr>
                <w:sz w:val="28"/>
              </w:rPr>
              <w:t>п.15.3.2</w:t>
            </w:r>
            <w:r>
              <w:rPr>
                <w:spacing w:val="-4"/>
                <w:sz w:val="28"/>
              </w:rPr>
              <w:t xml:space="preserve"> </w:t>
            </w:r>
            <w:r>
              <w:rPr>
                <w:spacing w:val="-5"/>
                <w:sz w:val="28"/>
              </w:rPr>
              <w:t>ФОП</w:t>
            </w:r>
          </w:p>
          <w:p w:rsidR="00DB7705" w:rsidRDefault="008F166B">
            <w:pPr>
              <w:pStyle w:val="TableParagraph"/>
              <w:spacing w:line="308" w:lineRule="exact"/>
              <w:ind w:left="5" w:right="5"/>
              <w:jc w:val="center"/>
              <w:rPr>
                <w:sz w:val="28"/>
              </w:rPr>
            </w:pPr>
            <w:r>
              <w:rPr>
                <w:spacing w:val="-5"/>
                <w:sz w:val="28"/>
              </w:rPr>
              <w:t>ДО</w:t>
            </w:r>
          </w:p>
        </w:tc>
        <w:tc>
          <w:tcPr>
            <w:tcW w:w="2396" w:type="dxa"/>
            <w:vMerge/>
            <w:tcBorders>
              <w:top w:val="nil"/>
            </w:tcBorders>
          </w:tcPr>
          <w:p w:rsidR="00DB7705" w:rsidRDefault="00DB7705">
            <w:pPr>
              <w:rPr>
                <w:sz w:val="2"/>
                <w:szCs w:val="2"/>
              </w:rPr>
            </w:pPr>
          </w:p>
        </w:tc>
      </w:tr>
      <w:tr w:rsidR="00DB7705">
        <w:trPr>
          <w:trHeight w:val="647"/>
        </w:trPr>
        <w:tc>
          <w:tcPr>
            <w:tcW w:w="4999" w:type="dxa"/>
          </w:tcPr>
          <w:p w:rsidR="00DB7705" w:rsidRDefault="008F166B">
            <w:pPr>
              <w:pStyle w:val="TableParagraph"/>
              <w:spacing w:line="320" w:lineRule="exact"/>
              <w:ind w:left="105"/>
              <w:rPr>
                <w:b/>
                <w:sz w:val="28"/>
              </w:rPr>
            </w:pPr>
            <w:r>
              <w:rPr>
                <w:b/>
                <w:sz w:val="28"/>
              </w:rPr>
              <w:t>К</w:t>
            </w:r>
            <w:r>
              <w:rPr>
                <w:b/>
                <w:spacing w:val="-3"/>
                <w:sz w:val="28"/>
              </w:rPr>
              <w:t xml:space="preserve"> </w:t>
            </w:r>
            <w:r>
              <w:rPr>
                <w:b/>
                <w:sz w:val="28"/>
              </w:rPr>
              <w:t>шести</w:t>
            </w:r>
            <w:r>
              <w:rPr>
                <w:b/>
                <w:spacing w:val="-5"/>
                <w:sz w:val="28"/>
              </w:rPr>
              <w:t xml:space="preserve"> </w:t>
            </w:r>
            <w:r>
              <w:rPr>
                <w:b/>
                <w:spacing w:val="-2"/>
                <w:sz w:val="28"/>
              </w:rPr>
              <w:t>годам</w:t>
            </w:r>
          </w:p>
        </w:tc>
        <w:tc>
          <w:tcPr>
            <w:tcW w:w="2094" w:type="dxa"/>
          </w:tcPr>
          <w:p w:rsidR="00DB7705" w:rsidRDefault="008F166B">
            <w:pPr>
              <w:pStyle w:val="TableParagraph"/>
              <w:spacing w:line="315" w:lineRule="exact"/>
              <w:ind w:left="6" w:right="1"/>
              <w:jc w:val="center"/>
              <w:rPr>
                <w:sz w:val="28"/>
              </w:rPr>
            </w:pPr>
            <w:r>
              <w:rPr>
                <w:sz w:val="28"/>
              </w:rPr>
              <w:t>п.15.3.3</w:t>
            </w:r>
            <w:r>
              <w:rPr>
                <w:spacing w:val="-4"/>
                <w:sz w:val="28"/>
              </w:rPr>
              <w:t xml:space="preserve"> </w:t>
            </w:r>
            <w:r>
              <w:rPr>
                <w:spacing w:val="-5"/>
                <w:sz w:val="28"/>
              </w:rPr>
              <w:t>ФОП</w:t>
            </w:r>
          </w:p>
          <w:p w:rsidR="00DB7705" w:rsidRDefault="008F166B">
            <w:pPr>
              <w:pStyle w:val="TableParagraph"/>
              <w:spacing w:line="313" w:lineRule="exact"/>
              <w:ind w:left="5" w:right="5"/>
              <w:jc w:val="center"/>
              <w:rPr>
                <w:sz w:val="28"/>
              </w:rPr>
            </w:pPr>
            <w:r>
              <w:rPr>
                <w:spacing w:val="-5"/>
                <w:sz w:val="28"/>
              </w:rPr>
              <w:t>ДО</w:t>
            </w:r>
          </w:p>
        </w:tc>
        <w:tc>
          <w:tcPr>
            <w:tcW w:w="2396" w:type="dxa"/>
            <w:vMerge/>
            <w:tcBorders>
              <w:top w:val="nil"/>
            </w:tcBorders>
          </w:tcPr>
          <w:p w:rsidR="00DB7705" w:rsidRDefault="00DB7705">
            <w:pPr>
              <w:rPr>
                <w:sz w:val="2"/>
                <w:szCs w:val="2"/>
              </w:rPr>
            </w:pPr>
          </w:p>
        </w:tc>
      </w:tr>
      <w:tr w:rsidR="00DB7705">
        <w:trPr>
          <w:trHeight w:val="4771"/>
        </w:trPr>
        <w:tc>
          <w:tcPr>
            <w:tcW w:w="4999" w:type="dxa"/>
          </w:tcPr>
          <w:p w:rsidR="00DB7705" w:rsidRDefault="008F166B">
            <w:pPr>
              <w:pStyle w:val="TableParagraph"/>
              <w:ind w:left="105" w:right="103"/>
              <w:jc w:val="both"/>
              <w:rPr>
                <w:b/>
                <w:sz w:val="28"/>
              </w:rPr>
            </w:pPr>
            <w:r>
              <w:rPr>
                <w:b/>
                <w:sz w:val="28"/>
              </w:rPr>
              <w:t xml:space="preserve">Планируемые результаты на этапе завершения освоения Федеральной программы (к концу дошкольного </w:t>
            </w:r>
            <w:r>
              <w:rPr>
                <w:b/>
                <w:spacing w:val="-2"/>
                <w:sz w:val="28"/>
              </w:rPr>
              <w:t>возраста):</w:t>
            </w:r>
          </w:p>
        </w:tc>
        <w:tc>
          <w:tcPr>
            <w:tcW w:w="2094" w:type="dxa"/>
          </w:tcPr>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spacing w:before="283"/>
              <w:rPr>
                <w:sz w:val="28"/>
              </w:rPr>
            </w:pPr>
          </w:p>
          <w:p w:rsidR="00DB7705" w:rsidRDefault="008F166B">
            <w:pPr>
              <w:pStyle w:val="TableParagraph"/>
              <w:spacing w:before="1"/>
              <w:ind w:left="5" w:right="6"/>
              <w:jc w:val="center"/>
              <w:rPr>
                <w:sz w:val="28"/>
              </w:rPr>
            </w:pPr>
            <w:r>
              <w:rPr>
                <w:sz w:val="28"/>
              </w:rPr>
              <w:t>п.15.4</w:t>
            </w:r>
            <w:r>
              <w:rPr>
                <w:spacing w:val="-3"/>
                <w:sz w:val="28"/>
              </w:rPr>
              <w:t xml:space="preserve"> </w:t>
            </w:r>
            <w:r>
              <w:rPr>
                <w:sz w:val="28"/>
              </w:rPr>
              <w:t>ФОП</w:t>
            </w:r>
            <w:r>
              <w:rPr>
                <w:spacing w:val="-5"/>
                <w:sz w:val="28"/>
              </w:rPr>
              <w:t xml:space="preserve"> ДО</w:t>
            </w:r>
          </w:p>
        </w:tc>
        <w:tc>
          <w:tcPr>
            <w:tcW w:w="2396" w:type="dxa"/>
            <w:vMerge/>
            <w:tcBorders>
              <w:top w:val="nil"/>
            </w:tcBorders>
          </w:tcPr>
          <w:p w:rsidR="00DB7705" w:rsidRDefault="00DB7705">
            <w:pPr>
              <w:rPr>
                <w:sz w:val="2"/>
                <w:szCs w:val="2"/>
              </w:rPr>
            </w:pPr>
          </w:p>
        </w:tc>
      </w:tr>
    </w:tbl>
    <w:p w:rsidR="00DB7705" w:rsidRDefault="00DB7705">
      <w:pPr>
        <w:pStyle w:val="a3"/>
        <w:spacing w:before="1"/>
        <w:ind w:left="0" w:firstLine="0"/>
        <w:jc w:val="left"/>
      </w:pPr>
    </w:p>
    <w:p w:rsidR="00DB7705" w:rsidRDefault="008F166B" w:rsidP="0068464E">
      <w:pPr>
        <w:pStyle w:val="1"/>
        <w:numPr>
          <w:ilvl w:val="1"/>
          <w:numId w:val="178"/>
        </w:numPr>
        <w:tabs>
          <w:tab w:val="left" w:pos="1627"/>
        </w:tabs>
        <w:ind w:left="117" w:right="415" w:firstLine="710"/>
        <w:jc w:val="both"/>
      </w:pPr>
      <w:r>
        <w:t xml:space="preserve">Педагогическая диагностика достижения планируемых </w:t>
      </w:r>
      <w:r>
        <w:rPr>
          <w:spacing w:val="-2"/>
        </w:rPr>
        <w:t>результатов</w:t>
      </w:r>
    </w:p>
    <w:p w:rsidR="00DB7705" w:rsidRDefault="008F166B">
      <w:pPr>
        <w:pStyle w:val="a3"/>
        <w:ind w:right="413"/>
      </w:pPr>
      <w:r>
        <w:t>В</w:t>
      </w:r>
      <w:r>
        <w:rPr>
          <w:spacing w:val="-18"/>
        </w:rPr>
        <w:t xml:space="preserve"> </w:t>
      </w:r>
      <w:r>
        <w:t>соответствии</w:t>
      </w:r>
      <w:r>
        <w:rPr>
          <w:spacing w:val="-14"/>
        </w:rPr>
        <w:t xml:space="preserve"> </w:t>
      </w:r>
      <w:r>
        <w:t>с</w:t>
      </w:r>
      <w:r>
        <w:rPr>
          <w:spacing w:val="-14"/>
        </w:rPr>
        <w:t xml:space="preserve"> </w:t>
      </w:r>
      <w:r>
        <w:t>п.</w:t>
      </w:r>
      <w:r>
        <w:rPr>
          <w:spacing w:val="-13"/>
        </w:rPr>
        <w:t xml:space="preserve"> </w:t>
      </w:r>
      <w:r>
        <w:t>16</w:t>
      </w:r>
      <w:r>
        <w:rPr>
          <w:spacing w:val="-15"/>
        </w:rPr>
        <w:t xml:space="preserve"> </w:t>
      </w:r>
      <w:r>
        <w:t>ФОП</w:t>
      </w:r>
      <w:r>
        <w:rPr>
          <w:spacing w:val="-18"/>
        </w:rPr>
        <w:t xml:space="preserve"> </w:t>
      </w:r>
      <w:r>
        <w:t>ДО,</w:t>
      </w:r>
      <w:r>
        <w:rPr>
          <w:spacing w:val="-12"/>
        </w:rPr>
        <w:t xml:space="preserve"> </w:t>
      </w:r>
      <w:r>
        <w:t>педагогическая</w:t>
      </w:r>
      <w:r>
        <w:rPr>
          <w:spacing w:val="-14"/>
        </w:rPr>
        <w:t xml:space="preserve"> </w:t>
      </w:r>
      <w:r>
        <w:t>диагностика</w:t>
      </w:r>
      <w:r>
        <w:rPr>
          <w:spacing w:val="-14"/>
        </w:rPr>
        <w:t xml:space="preserve"> </w:t>
      </w:r>
      <w:r>
        <w:t>достижений планируемых результатов направлена на изучение деятельностных умений ребенка,</w:t>
      </w:r>
      <w:r>
        <w:rPr>
          <w:spacing w:val="-18"/>
        </w:rPr>
        <w:t xml:space="preserve"> </w:t>
      </w:r>
      <w:r>
        <w:t>его</w:t>
      </w:r>
      <w:r>
        <w:rPr>
          <w:spacing w:val="-17"/>
        </w:rPr>
        <w:t xml:space="preserve"> </w:t>
      </w:r>
      <w:r>
        <w:t>интересов,</w:t>
      </w:r>
      <w:r>
        <w:rPr>
          <w:spacing w:val="-16"/>
        </w:rPr>
        <w:t xml:space="preserve"> </w:t>
      </w:r>
      <w:r>
        <w:t>предпочтений,</w:t>
      </w:r>
      <w:r>
        <w:rPr>
          <w:spacing w:val="-15"/>
        </w:rPr>
        <w:t xml:space="preserve"> </w:t>
      </w:r>
      <w:r>
        <w:t>склонностей,</w:t>
      </w:r>
      <w:r>
        <w:rPr>
          <w:spacing w:val="-15"/>
        </w:rPr>
        <w:t xml:space="preserve"> </w:t>
      </w:r>
      <w:r>
        <w:t>личностных</w:t>
      </w:r>
      <w:r>
        <w:rPr>
          <w:spacing w:val="-18"/>
        </w:rPr>
        <w:t xml:space="preserve"> </w:t>
      </w:r>
      <w:r>
        <w:t>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w:t>
      </w:r>
      <w:r>
        <w:rPr>
          <w:spacing w:val="-18"/>
        </w:rPr>
        <w:t xml:space="preserve"> </w:t>
      </w:r>
      <w:r>
        <w:t>программы,</w:t>
      </w:r>
      <w:r>
        <w:rPr>
          <w:spacing w:val="-17"/>
        </w:rPr>
        <w:t xml:space="preserve"> </w:t>
      </w:r>
      <w:r>
        <w:t>своевременно</w:t>
      </w:r>
      <w:r>
        <w:rPr>
          <w:spacing w:val="-18"/>
        </w:rPr>
        <w:t xml:space="preserve"> </w:t>
      </w:r>
      <w:r>
        <w:t>вносить</w:t>
      </w:r>
      <w:r>
        <w:rPr>
          <w:spacing w:val="-17"/>
        </w:rPr>
        <w:t xml:space="preserve"> </w:t>
      </w:r>
      <w:r>
        <w:t>изменения</w:t>
      </w:r>
      <w:r>
        <w:rPr>
          <w:spacing w:val="-18"/>
        </w:rPr>
        <w:t xml:space="preserve"> </w:t>
      </w:r>
      <w:r>
        <w:t>в</w:t>
      </w:r>
      <w:r>
        <w:rPr>
          <w:spacing w:val="-17"/>
        </w:rPr>
        <w:t xml:space="preserve"> </w:t>
      </w:r>
      <w:r>
        <w:t>планирование, содержание и организацию образовательной деятельности.</w:t>
      </w:r>
    </w:p>
    <w:p w:rsidR="00DB7705" w:rsidRDefault="008F166B">
      <w:pPr>
        <w:pStyle w:val="a3"/>
        <w:ind w:right="409"/>
      </w:pPr>
      <w:r>
        <w:t>Педагогическая диагностика направлена на определение эффективности педагогических</w:t>
      </w:r>
      <w:r>
        <w:rPr>
          <w:spacing w:val="-4"/>
        </w:rPr>
        <w:t xml:space="preserve"> </w:t>
      </w:r>
      <w:r>
        <w:t>действий и соответствия образовательных</w:t>
      </w:r>
      <w:r>
        <w:rPr>
          <w:spacing w:val="-4"/>
        </w:rPr>
        <w:t xml:space="preserve"> </w:t>
      </w:r>
      <w:r>
        <w:t xml:space="preserve">условий, созданных в </w:t>
      </w:r>
      <w:r w:rsidR="005B11B6" w:rsidRPr="008F166B">
        <w:t>МДОУ «Новокрымский детский сад «Ромашк</w:t>
      </w:r>
      <w:r w:rsidR="005B11B6">
        <w:t>а»</w:t>
      </w:r>
      <w:r>
        <w:t>, возможностям и индивидуальным особенностям обучающихся.</w:t>
      </w:r>
    </w:p>
    <w:p w:rsidR="00DB7705" w:rsidRDefault="008F166B">
      <w:pPr>
        <w:pStyle w:val="a3"/>
        <w:ind w:right="417"/>
      </w:pPr>
      <w:r>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rsidR="00DB7705" w:rsidRDefault="008F166B">
      <w:pPr>
        <w:pStyle w:val="a3"/>
        <w:ind w:right="417"/>
      </w:pPr>
      <w:r>
        <w:t>Методики педагогической диагностики достижений планируемых результатов дошкольниками представлены в таблице 3.</w:t>
      </w:r>
    </w:p>
    <w:p w:rsidR="00DB7705" w:rsidRDefault="00DB7705">
      <w:pPr>
        <w:sectPr w:rsidR="00DB7705">
          <w:pgSz w:w="11910" w:h="16840"/>
          <w:pgMar w:top="960" w:right="720" w:bottom="280" w:left="1160" w:header="752" w:footer="0" w:gutter="0"/>
          <w:cols w:space="720"/>
        </w:sectPr>
      </w:pPr>
    </w:p>
    <w:p w:rsidR="00DB7705" w:rsidRDefault="00DB7705">
      <w:pPr>
        <w:pStyle w:val="a3"/>
        <w:ind w:left="0" w:firstLine="0"/>
        <w:jc w:val="left"/>
      </w:pPr>
    </w:p>
    <w:p w:rsidR="00DB7705" w:rsidRDefault="00DB7705">
      <w:pPr>
        <w:pStyle w:val="a3"/>
        <w:spacing w:before="273"/>
        <w:ind w:left="0" w:firstLine="0"/>
        <w:jc w:val="left"/>
      </w:pPr>
    </w:p>
    <w:p w:rsidR="00DB7705" w:rsidRDefault="008F166B">
      <w:pPr>
        <w:pStyle w:val="1"/>
        <w:ind w:left="403" w:right="707"/>
        <w:jc w:val="center"/>
      </w:pPr>
      <w:r>
        <w:rPr>
          <w:spacing w:val="-2"/>
        </w:rPr>
        <w:t>Методики педагогической диагностики планируемых</w:t>
      </w:r>
      <w:r>
        <w:rPr>
          <w:spacing w:val="-4"/>
        </w:rPr>
        <w:t xml:space="preserve"> </w:t>
      </w:r>
      <w:r>
        <w:rPr>
          <w:spacing w:val="-2"/>
        </w:rPr>
        <w:t xml:space="preserve">результатов </w:t>
      </w:r>
      <w:r>
        <w:t>дошкольниками по образовательным областям,</w:t>
      </w:r>
    </w:p>
    <w:p w:rsidR="00DB7705" w:rsidRDefault="008F166B">
      <w:pPr>
        <w:ind w:left="403" w:right="703"/>
        <w:jc w:val="center"/>
        <w:rPr>
          <w:b/>
          <w:sz w:val="28"/>
        </w:rPr>
      </w:pPr>
      <w:r>
        <w:rPr>
          <w:b/>
          <w:spacing w:val="-4"/>
          <w:sz w:val="28"/>
        </w:rPr>
        <w:t>используемые</w:t>
      </w:r>
      <w:r>
        <w:rPr>
          <w:b/>
          <w:spacing w:val="-2"/>
          <w:sz w:val="28"/>
        </w:rPr>
        <w:t xml:space="preserve"> </w:t>
      </w:r>
      <w:r>
        <w:rPr>
          <w:b/>
          <w:spacing w:val="-4"/>
          <w:sz w:val="28"/>
        </w:rPr>
        <w:t xml:space="preserve">в </w:t>
      </w:r>
      <w:r w:rsidR="005B11B6" w:rsidRPr="008F166B">
        <w:rPr>
          <w:sz w:val="28"/>
        </w:rPr>
        <w:t>МДОУ «Новокрымский детский сад «Ромашк</w:t>
      </w:r>
      <w:r w:rsidR="005B11B6">
        <w:t>а»</w:t>
      </w:r>
    </w:p>
    <w:p w:rsidR="00DB7705" w:rsidRDefault="008F166B">
      <w:pPr>
        <w:spacing w:after="6" w:line="270" w:lineRule="exact"/>
        <w:ind w:right="402"/>
        <w:jc w:val="right"/>
        <w:rPr>
          <w:sz w:val="24"/>
        </w:rPr>
      </w:pPr>
      <w:r>
        <w:rPr>
          <w:sz w:val="24"/>
        </w:rPr>
        <w:t>Таблица</w:t>
      </w:r>
      <w:r>
        <w:rPr>
          <w:spacing w:val="-10"/>
          <w:sz w:val="24"/>
        </w:rPr>
        <w:t xml:space="preserve"> 3</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69"/>
        <w:gridCol w:w="3073"/>
        <w:gridCol w:w="3885"/>
      </w:tblGrid>
      <w:tr w:rsidR="00DB7705">
        <w:trPr>
          <w:trHeight w:val="551"/>
        </w:trPr>
        <w:tc>
          <w:tcPr>
            <w:tcW w:w="562" w:type="dxa"/>
          </w:tcPr>
          <w:p w:rsidR="00DB7705" w:rsidRDefault="008F166B">
            <w:pPr>
              <w:pStyle w:val="TableParagraph"/>
              <w:spacing w:line="268" w:lineRule="exact"/>
              <w:ind w:left="162"/>
              <w:rPr>
                <w:sz w:val="24"/>
              </w:rPr>
            </w:pPr>
            <w:r>
              <w:rPr>
                <w:spacing w:val="-10"/>
                <w:sz w:val="24"/>
              </w:rPr>
              <w:t>№</w:t>
            </w:r>
          </w:p>
          <w:p w:rsidR="00DB7705" w:rsidRDefault="008F166B">
            <w:pPr>
              <w:pStyle w:val="TableParagraph"/>
              <w:spacing w:before="2" w:line="261" w:lineRule="exact"/>
              <w:ind w:left="115"/>
              <w:rPr>
                <w:sz w:val="24"/>
              </w:rPr>
            </w:pPr>
            <w:r>
              <w:rPr>
                <w:spacing w:val="-5"/>
                <w:sz w:val="24"/>
              </w:rPr>
              <w:t>п/п</w:t>
            </w:r>
          </w:p>
        </w:tc>
        <w:tc>
          <w:tcPr>
            <w:tcW w:w="1969" w:type="dxa"/>
          </w:tcPr>
          <w:p w:rsidR="00DB7705" w:rsidRDefault="008F166B">
            <w:pPr>
              <w:pStyle w:val="TableParagraph"/>
              <w:spacing w:line="268" w:lineRule="exact"/>
              <w:ind w:left="8" w:right="7"/>
              <w:jc w:val="center"/>
              <w:rPr>
                <w:sz w:val="24"/>
              </w:rPr>
            </w:pPr>
            <w:r>
              <w:rPr>
                <w:sz w:val="24"/>
              </w:rPr>
              <w:t>Возрастной</w:t>
            </w:r>
            <w:r>
              <w:rPr>
                <w:spacing w:val="-2"/>
                <w:sz w:val="24"/>
              </w:rPr>
              <w:t xml:space="preserve"> </w:t>
            </w:r>
            <w:r>
              <w:rPr>
                <w:spacing w:val="-4"/>
                <w:sz w:val="24"/>
              </w:rPr>
              <w:t>этап</w:t>
            </w:r>
          </w:p>
          <w:p w:rsidR="00DB7705" w:rsidRDefault="008F166B">
            <w:pPr>
              <w:pStyle w:val="TableParagraph"/>
              <w:spacing w:before="2" w:line="261" w:lineRule="exact"/>
              <w:ind w:left="8" w:right="1"/>
              <w:jc w:val="center"/>
              <w:rPr>
                <w:sz w:val="24"/>
              </w:rPr>
            </w:pPr>
            <w:r>
              <w:rPr>
                <w:spacing w:val="-2"/>
                <w:sz w:val="24"/>
              </w:rPr>
              <w:t>развития</w:t>
            </w:r>
          </w:p>
        </w:tc>
        <w:tc>
          <w:tcPr>
            <w:tcW w:w="3073" w:type="dxa"/>
          </w:tcPr>
          <w:p w:rsidR="00DB7705" w:rsidRDefault="008F166B">
            <w:pPr>
              <w:pStyle w:val="TableParagraph"/>
              <w:spacing w:line="268" w:lineRule="exact"/>
              <w:ind w:left="9" w:right="1"/>
              <w:jc w:val="center"/>
              <w:rPr>
                <w:sz w:val="24"/>
              </w:rPr>
            </w:pPr>
            <w:r>
              <w:rPr>
                <w:spacing w:val="-2"/>
                <w:sz w:val="24"/>
              </w:rPr>
              <w:t>Наименование</w:t>
            </w:r>
          </w:p>
          <w:p w:rsidR="00DB7705" w:rsidRDefault="008F166B">
            <w:pPr>
              <w:pStyle w:val="TableParagraph"/>
              <w:spacing w:before="2" w:line="261" w:lineRule="exact"/>
              <w:ind w:left="8" w:right="8"/>
              <w:jc w:val="center"/>
              <w:rPr>
                <w:sz w:val="24"/>
              </w:rPr>
            </w:pPr>
            <w:r>
              <w:rPr>
                <w:spacing w:val="-2"/>
                <w:sz w:val="24"/>
              </w:rPr>
              <w:t>образовательной</w:t>
            </w:r>
            <w:r>
              <w:rPr>
                <w:spacing w:val="12"/>
                <w:sz w:val="24"/>
              </w:rPr>
              <w:t xml:space="preserve"> </w:t>
            </w:r>
            <w:r>
              <w:rPr>
                <w:spacing w:val="-2"/>
                <w:sz w:val="24"/>
              </w:rPr>
              <w:t>области</w:t>
            </w:r>
          </w:p>
        </w:tc>
        <w:tc>
          <w:tcPr>
            <w:tcW w:w="3885" w:type="dxa"/>
          </w:tcPr>
          <w:p w:rsidR="00DB7705" w:rsidRDefault="008F166B">
            <w:pPr>
              <w:pStyle w:val="TableParagraph"/>
              <w:spacing w:line="268" w:lineRule="exact"/>
              <w:ind w:left="748"/>
              <w:rPr>
                <w:sz w:val="24"/>
              </w:rPr>
            </w:pPr>
            <w:r>
              <w:rPr>
                <w:sz w:val="24"/>
              </w:rPr>
              <w:t>Методики</w:t>
            </w:r>
            <w:r>
              <w:rPr>
                <w:spacing w:val="-15"/>
                <w:sz w:val="24"/>
              </w:rPr>
              <w:t xml:space="preserve"> </w:t>
            </w:r>
            <w:r>
              <w:rPr>
                <w:spacing w:val="-2"/>
                <w:sz w:val="24"/>
              </w:rPr>
              <w:t>диагностики</w:t>
            </w:r>
          </w:p>
          <w:p w:rsidR="00DB7705" w:rsidRDefault="008F166B">
            <w:pPr>
              <w:pStyle w:val="TableParagraph"/>
              <w:spacing w:before="2" w:line="261" w:lineRule="exact"/>
              <w:ind w:left="844"/>
              <w:rPr>
                <w:sz w:val="24"/>
              </w:rPr>
            </w:pPr>
            <w:r>
              <w:rPr>
                <w:sz w:val="24"/>
              </w:rPr>
              <w:t>(автор,</w:t>
            </w:r>
            <w:r>
              <w:rPr>
                <w:spacing w:val="-13"/>
                <w:sz w:val="24"/>
              </w:rPr>
              <w:t xml:space="preserve"> </w:t>
            </w:r>
            <w:r>
              <w:rPr>
                <w:sz w:val="24"/>
              </w:rPr>
              <w:t>название,</w:t>
            </w:r>
            <w:r>
              <w:rPr>
                <w:spacing w:val="-10"/>
                <w:sz w:val="24"/>
              </w:rPr>
              <w:t xml:space="preserve"> </w:t>
            </w:r>
            <w:r>
              <w:rPr>
                <w:spacing w:val="-4"/>
                <w:sz w:val="24"/>
              </w:rPr>
              <w:t>год)</w:t>
            </w:r>
          </w:p>
        </w:tc>
      </w:tr>
      <w:tr w:rsidR="00DB7705">
        <w:trPr>
          <w:trHeight w:val="552"/>
        </w:trPr>
        <w:tc>
          <w:tcPr>
            <w:tcW w:w="562" w:type="dxa"/>
            <w:vMerge w:val="restart"/>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2"/>
              <w:jc w:val="center"/>
              <w:rPr>
                <w:sz w:val="24"/>
              </w:rPr>
            </w:pPr>
            <w:r>
              <w:rPr>
                <w:spacing w:val="-5"/>
                <w:sz w:val="24"/>
              </w:rPr>
              <w:t>1.</w:t>
            </w:r>
          </w:p>
        </w:tc>
        <w:tc>
          <w:tcPr>
            <w:tcW w:w="1969" w:type="dxa"/>
            <w:vMerge w:val="restart"/>
          </w:tcPr>
          <w:p w:rsidR="00DB7705" w:rsidRDefault="00DB7705">
            <w:pPr>
              <w:pStyle w:val="TableParagraph"/>
              <w:spacing w:before="268"/>
              <w:rPr>
                <w:sz w:val="24"/>
              </w:rPr>
            </w:pPr>
          </w:p>
          <w:p w:rsidR="00DB7705" w:rsidRDefault="008F166B">
            <w:pPr>
              <w:pStyle w:val="TableParagraph"/>
              <w:spacing w:line="242" w:lineRule="auto"/>
              <w:ind w:left="427" w:right="26" w:hanging="236"/>
              <w:rPr>
                <w:sz w:val="24"/>
              </w:rPr>
            </w:pPr>
            <w:r>
              <w:rPr>
                <w:sz w:val="24"/>
              </w:rPr>
              <w:t>Ранний</w:t>
            </w:r>
            <w:r>
              <w:rPr>
                <w:spacing w:val="-15"/>
                <w:sz w:val="24"/>
              </w:rPr>
              <w:t xml:space="preserve"> </w:t>
            </w:r>
            <w:r>
              <w:rPr>
                <w:sz w:val="24"/>
              </w:rPr>
              <w:t>возраст (к 3 годам)</w:t>
            </w:r>
          </w:p>
        </w:tc>
        <w:tc>
          <w:tcPr>
            <w:tcW w:w="3073" w:type="dxa"/>
          </w:tcPr>
          <w:p w:rsidR="00DB7705" w:rsidRDefault="008F166B">
            <w:pPr>
              <w:pStyle w:val="TableParagraph"/>
              <w:spacing w:line="268" w:lineRule="exact"/>
              <w:ind w:left="8" w:right="1"/>
              <w:jc w:val="center"/>
              <w:rPr>
                <w:sz w:val="24"/>
              </w:rPr>
            </w:pPr>
            <w:r>
              <w:rPr>
                <w:spacing w:val="-2"/>
                <w:sz w:val="24"/>
              </w:rPr>
              <w:t>Социально-</w:t>
            </w:r>
          </w:p>
          <w:p w:rsidR="00DB7705" w:rsidRDefault="008F166B">
            <w:pPr>
              <w:pStyle w:val="TableParagraph"/>
              <w:spacing w:before="3" w:line="261" w:lineRule="exact"/>
              <w:ind w:left="8" w:right="3"/>
              <w:jc w:val="center"/>
              <w:rPr>
                <w:sz w:val="24"/>
              </w:rPr>
            </w:pPr>
            <w:r>
              <w:rPr>
                <w:spacing w:val="-2"/>
                <w:sz w:val="24"/>
              </w:rPr>
              <w:t>коммуникативное</w:t>
            </w:r>
            <w:r>
              <w:rPr>
                <w:spacing w:val="-1"/>
                <w:sz w:val="24"/>
              </w:rPr>
              <w:t xml:space="preserve"> </w:t>
            </w:r>
            <w:r>
              <w:rPr>
                <w:spacing w:val="-2"/>
                <w:sz w:val="24"/>
              </w:rPr>
              <w:t>развитие</w:t>
            </w:r>
          </w:p>
        </w:tc>
        <w:tc>
          <w:tcPr>
            <w:tcW w:w="3885" w:type="dxa"/>
            <w:vMerge w:val="restart"/>
          </w:tcPr>
          <w:p w:rsidR="00DB7705" w:rsidRDefault="008F166B">
            <w:pPr>
              <w:pStyle w:val="TableParagraph"/>
              <w:ind w:left="110" w:right="90"/>
              <w:jc w:val="both"/>
              <w:rPr>
                <w:sz w:val="24"/>
              </w:rPr>
            </w:pPr>
            <w:r>
              <w:rPr>
                <w:sz w:val="24"/>
              </w:rPr>
              <w:t>Верещагина Н.В. Педагогическая диагностика индивидуального развития ребенка 2-3 лет в группе детского сада. ФГОС. Год</w:t>
            </w:r>
            <w:r>
              <w:rPr>
                <w:spacing w:val="80"/>
                <w:w w:val="150"/>
                <w:sz w:val="24"/>
              </w:rPr>
              <w:t xml:space="preserve"> </w:t>
            </w:r>
            <w:r>
              <w:rPr>
                <w:sz w:val="24"/>
              </w:rPr>
              <w:t>издания: 2021</w:t>
            </w:r>
          </w:p>
        </w:tc>
      </w:tr>
      <w:tr w:rsidR="00DB7705">
        <w:trPr>
          <w:trHeight w:val="277"/>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8" w:lineRule="exact"/>
              <w:ind w:left="8" w:right="7"/>
              <w:jc w:val="center"/>
              <w:rPr>
                <w:sz w:val="24"/>
              </w:rPr>
            </w:pPr>
            <w:r>
              <w:rPr>
                <w:sz w:val="24"/>
              </w:rPr>
              <w:t>Познавательное</w:t>
            </w:r>
            <w:r>
              <w:rPr>
                <w:spacing w:val="-13"/>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8"/>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8" w:lineRule="exact"/>
              <w:ind w:left="9" w:right="1"/>
              <w:jc w:val="center"/>
              <w:rPr>
                <w:sz w:val="24"/>
              </w:rPr>
            </w:pPr>
            <w:r>
              <w:rPr>
                <w:sz w:val="24"/>
              </w:rPr>
              <w:t>Речевое</w:t>
            </w:r>
            <w:r>
              <w:rPr>
                <w:spacing w:val="-5"/>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517"/>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before="111"/>
              <w:ind w:left="8" w:right="9"/>
              <w:jc w:val="center"/>
              <w:rPr>
                <w:sz w:val="24"/>
              </w:rPr>
            </w:pPr>
            <w:r>
              <w:rPr>
                <w:sz w:val="24"/>
              </w:rPr>
              <w:t>Физическое</w:t>
            </w:r>
            <w:r>
              <w:rPr>
                <w:spacing w:val="-3"/>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552"/>
        </w:trPr>
        <w:tc>
          <w:tcPr>
            <w:tcW w:w="562" w:type="dxa"/>
            <w:vMerge w:val="restart"/>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before="1"/>
              <w:ind w:left="2"/>
              <w:jc w:val="center"/>
              <w:rPr>
                <w:sz w:val="24"/>
              </w:rPr>
            </w:pPr>
            <w:r>
              <w:rPr>
                <w:spacing w:val="-5"/>
                <w:sz w:val="24"/>
              </w:rPr>
              <w:t>2.</w:t>
            </w:r>
          </w:p>
        </w:tc>
        <w:tc>
          <w:tcPr>
            <w:tcW w:w="1969" w:type="dxa"/>
            <w:vMerge w:val="restart"/>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599" w:right="295" w:hanging="288"/>
              <w:rPr>
                <w:sz w:val="24"/>
              </w:rPr>
            </w:pPr>
            <w:r>
              <w:rPr>
                <w:spacing w:val="-2"/>
                <w:sz w:val="24"/>
              </w:rPr>
              <w:t>Дошкольный возраст</w:t>
            </w:r>
          </w:p>
          <w:p w:rsidR="00DB7705" w:rsidRDefault="008F166B">
            <w:pPr>
              <w:pStyle w:val="TableParagraph"/>
              <w:spacing w:line="271" w:lineRule="exact"/>
              <w:ind w:left="249"/>
              <w:rPr>
                <w:sz w:val="24"/>
              </w:rPr>
            </w:pPr>
            <w:r>
              <w:rPr>
                <w:sz w:val="24"/>
              </w:rPr>
              <w:t>(к 4,5,6</w:t>
            </w:r>
            <w:r>
              <w:rPr>
                <w:spacing w:val="-3"/>
                <w:sz w:val="24"/>
              </w:rPr>
              <w:t xml:space="preserve"> </w:t>
            </w:r>
            <w:r>
              <w:rPr>
                <w:spacing w:val="-2"/>
                <w:sz w:val="24"/>
              </w:rPr>
              <w:t>годам)</w:t>
            </w:r>
          </w:p>
        </w:tc>
        <w:tc>
          <w:tcPr>
            <w:tcW w:w="3073" w:type="dxa"/>
          </w:tcPr>
          <w:p w:rsidR="00DB7705" w:rsidRDefault="008F166B">
            <w:pPr>
              <w:pStyle w:val="TableParagraph"/>
              <w:spacing w:line="268" w:lineRule="exact"/>
              <w:ind w:left="8" w:right="1"/>
              <w:jc w:val="center"/>
              <w:rPr>
                <w:sz w:val="24"/>
              </w:rPr>
            </w:pPr>
            <w:r>
              <w:rPr>
                <w:spacing w:val="-2"/>
                <w:sz w:val="24"/>
              </w:rPr>
              <w:t>Социально-</w:t>
            </w:r>
          </w:p>
          <w:p w:rsidR="00DB7705" w:rsidRDefault="008F166B">
            <w:pPr>
              <w:pStyle w:val="TableParagraph"/>
              <w:spacing w:before="3" w:line="261" w:lineRule="exact"/>
              <w:ind w:left="9" w:right="1"/>
              <w:jc w:val="center"/>
              <w:rPr>
                <w:sz w:val="24"/>
              </w:rPr>
            </w:pPr>
            <w:r>
              <w:rPr>
                <w:spacing w:val="-2"/>
                <w:sz w:val="24"/>
              </w:rPr>
              <w:t>коммуникативное</w:t>
            </w:r>
            <w:r>
              <w:rPr>
                <w:spacing w:val="2"/>
                <w:sz w:val="24"/>
              </w:rPr>
              <w:t xml:space="preserve"> </w:t>
            </w:r>
            <w:r>
              <w:rPr>
                <w:spacing w:val="-2"/>
                <w:sz w:val="24"/>
              </w:rPr>
              <w:t>развитие</w:t>
            </w:r>
          </w:p>
        </w:tc>
        <w:tc>
          <w:tcPr>
            <w:tcW w:w="3885" w:type="dxa"/>
            <w:vMerge w:val="restart"/>
          </w:tcPr>
          <w:p w:rsidR="00DB7705" w:rsidRDefault="008F166B">
            <w:pPr>
              <w:pStyle w:val="TableParagraph"/>
              <w:ind w:left="110" w:right="90"/>
              <w:jc w:val="both"/>
              <w:rPr>
                <w:sz w:val="24"/>
              </w:rPr>
            </w:pPr>
            <w:r>
              <w:rPr>
                <w:sz w:val="24"/>
              </w:rPr>
              <w:t>Верещагина Н.В. Педагогическая диагностика индивидуального развития ребенка 3-4 лет в группе детского сада. ФГОС. Год</w:t>
            </w:r>
            <w:r>
              <w:rPr>
                <w:spacing w:val="80"/>
                <w:w w:val="150"/>
                <w:sz w:val="24"/>
              </w:rPr>
              <w:t xml:space="preserve"> </w:t>
            </w:r>
            <w:r>
              <w:rPr>
                <w:sz w:val="24"/>
              </w:rPr>
              <w:t>издания: 2023</w:t>
            </w:r>
          </w:p>
          <w:p w:rsidR="00DB7705" w:rsidRDefault="008F166B">
            <w:pPr>
              <w:pStyle w:val="TableParagraph"/>
              <w:ind w:left="110" w:right="87"/>
              <w:jc w:val="both"/>
              <w:rPr>
                <w:sz w:val="24"/>
              </w:rPr>
            </w:pPr>
            <w:r>
              <w:rPr>
                <w:sz w:val="24"/>
              </w:rPr>
              <w:t>Верещагина Н.В. Педагогическая диагностика индивидуального развития ребенка 4-5 лет в группе детского сада. ФГОС. Год</w:t>
            </w:r>
            <w:r>
              <w:rPr>
                <w:spacing w:val="80"/>
                <w:w w:val="150"/>
                <w:sz w:val="24"/>
              </w:rPr>
              <w:t xml:space="preserve"> </w:t>
            </w:r>
            <w:r>
              <w:rPr>
                <w:sz w:val="24"/>
              </w:rPr>
              <w:t>издания: 2023</w:t>
            </w:r>
          </w:p>
          <w:p w:rsidR="00DB7705" w:rsidRDefault="008F166B">
            <w:pPr>
              <w:pStyle w:val="TableParagraph"/>
              <w:ind w:left="110" w:right="90"/>
              <w:jc w:val="both"/>
              <w:rPr>
                <w:sz w:val="24"/>
              </w:rPr>
            </w:pPr>
            <w:r>
              <w:rPr>
                <w:sz w:val="24"/>
              </w:rPr>
              <w:t>Верещагина Н.В. Педагогическая диагностика индивидуального развития</w:t>
            </w:r>
            <w:r>
              <w:rPr>
                <w:spacing w:val="37"/>
                <w:sz w:val="24"/>
              </w:rPr>
              <w:t xml:space="preserve"> </w:t>
            </w:r>
            <w:r>
              <w:rPr>
                <w:sz w:val="24"/>
              </w:rPr>
              <w:t>ребенка</w:t>
            </w:r>
            <w:r>
              <w:rPr>
                <w:spacing w:val="36"/>
                <w:sz w:val="24"/>
              </w:rPr>
              <w:t xml:space="preserve"> </w:t>
            </w:r>
            <w:r>
              <w:rPr>
                <w:sz w:val="24"/>
              </w:rPr>
              <w:t>5-6</w:t>
            </w:r>
            <w:r>
              <w:rPr>
                <w:spacing w:val="37"/>
                <w:sz w:val="24"/>
              </w:rPr>
              <w:t xml:space="preserve"> </w:t>
            </w:r>
            <w:r>
              <w:rPr>
                <w:sz w:val="24"/>
              </w:rPr>
              <w:t>лет</w:t>
            </w:r>
            <w:r>
              <w:rPr>
                <w:spacing w:val="38"/>
                <w:sz w:val="24"/>
              </w:rPr>
              <w:t xml:space="preserve"> </w:t>
            </w:r>
            <w:r>
              <w:rPr>
                <w:sz w:val="24"/>
              </w:rPr>
              <w:t>в</w:t>
            </w:r>
            <w:r>
              <w:rPr>
                <w:spacing w:val="35"/>
                <w:sz w:val="24"/>
              </w:rPr>
              <w:t xml:space="preserve"> </w:t>
            </w:r>
            <w:r>
              <w:rPr>
                <w:spacing w:val="-2"/>
                <w:sz w:val="24"/>
              </w:rPr>
              <w:t>группе</w:t>
            </w:r>
          </w:p>
          <w:p w:rsidR="00DB7705" w:rsidRDefault="008F166B">
            <w:pPr>
              <w:pStyle w:val="TableParagraph"/>
              <w:spacing w:line="274" w:lineRule="exact"/>
              <w:ind w:left="110" w:right="90"/>
              <w:jc w:val="both"/>
              <w:rPr>
                <w:sz w:val="24"/>
              </w:rPr>
            </w:pPr>
            <w:r>
              <w:rPr>
                <w:sz w:val="24"/>
              </w:rPr>
              <w:t>детского сада. ФГОС. Год</w:t>
            </w:r>
            <w:r>
              <w:rPr>
                <w:spacing w:val="80"/>
                <w:w w:val="150"/>
                <w:sz w:val="24"/>
              </w:rPr>
              <w:t xml:space="preserve"> </w:t>
            </w:r>
            <w:r>
              <w:rPr>
                <w:sz w:val="24"/>
              </w:rPr>
              <w:t>издания: 2022</w:t>
            </w:r>
          </w:p>
        </w:tc>
      </w:tr>
      <w:tr w:rsidR="00DB7705">
        <w:trPr>
          <w:trHeight w:val="278"/>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8" w:lineRule="exact"/>
              <w:ind w:left="8" w:right="7"/>
              <w:jc w:val="center"/>
              <w:rPr>
                <w:sz w:val="24"/>
              </w:rPr>
            </w:pPr>
            <w:r>
              <w:rPr>
                <w:sz w:val="24"/>
              </w:rPr>
              <w:t>Познавательное</w:t>
            </w:r>
            <w:r>
              <w:rPr>
                <w:spacing w:val="-13"/>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8"/>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8" w:lineRule="exact"/>
              <w:ind w:left="9" w:right="1"/>
              <w:jc w:val="center"/>
              <w:rPr>
                <w:sz w:val="24"/>
              </w:rPr>
            </w:pPr>
            <w:r>
              <w:rPr>
                <w:sz w:val="24"/>
              </w:rPr>
              <w:t>Речевое</w:t>
            </w:r>
            <w:r>
              <w:rPr>
                <w:spacing w:val="-5"/>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3"/>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3" w:lineRule="exact"/>
              <w:ind w:left="8" w:right="9"/>
              <w:jc w:val="center"/>
              <w:rPr>
                <w:sz w:val="24"/>
              </w:rPr>
            </w:pPr>
            <w:r>
              <w:rPr>
                <w:sz w:val="24"/>
              </w:rPr>
              <w:t>Физическое</w:t>
            </w:r>
            <w:r>
              <w:rPr>
                <w:spacing w:val="-3"/>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21"/>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49"/>
              <w:rPr>
                <w:sz w:val="24"/>
              </w:rPr>
            </w:pPr>
          </w:p>
          <w:p w:rsidR="00DB7705" w:rsidRDefault="008F166B">
            <w:pPr>
              <w:pStyle w:val="TableParagraph"/>
              <w:spacing w:line="242" w:lineRule="auto"/>
              <w:ind w:left="388" w:right="375" w:firstLine="317"/>
              <w:rPr>
                <w:sz w:val="24"/>
              </w:rPr>
            </w:pPr>
            <w:r>
              <w:rPr>
                <w:spacing w:val="-2"/>
                <w:sz w:val="24"/>
              </w:rPr>
              <w:t xml:space="preserve">Художественно- </w:t>
            </w:r>
            <w:r>
              <w:rPr>
                <w:sz w:val="24"/>
              </w:rPr>
              <w:t>эстетическое</w:t>
            </w:r>
            <w:r>
              <w:rPr>
                <w:spacing w:val="-15"/>
                <w:sz w:val="24"/>
              </w:rPr>
              <w:t xml:space="preserve"> </w:t>
            </w:r>
            <w:r>
              <w:rPr>
                <w:sz w:val="24"/>
              </w:rPr>
              <w:t>развитие</w:t>
            </w:r>
          </w:p>
        </w:tc>
        <w:tc>
          <w:tcPr>
            <w:tcW w:w="3885" w:type="dxa"/>
            <w:vMerge/>
            <w:tcBorders>
              <w:top w:val="nil"/>
            </w:tcBorders>
          </w:tcPr>
          <w:p w:rsidR="00DB7705" w:rsidRDefault="00DB7705">
            <w:pPr>
              <w:rPr>
                <w:sz w:val="2"/>
                <w:szCs w:val="2"/>
              </w:rPr>
            </w:pPr>
          </w:p>
        </w:tc>
      </w:tr>
      <w:tr w:rsidR="00DB7705">
        <w:trPr>
          <w:trHeight w:val="551"/>
        </w:trPr>
        <w:tc>
          <w:tcPr>
            <w:tcW w:w="562" w:type="dxa"/>
            <w:vMerge w:val="restart"/>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
              <w:rPr>
                <w:sz w:val="24"/>
              </w:rPr>
            </w:pPr>
          </w:p>
          <w:p w:rsidR="00DB7705" w:rsidRDefault="008F166B">
            <w:pPr>
              <w:pStyle w:val="TableParagraph"/>
              <w:ind w:left="2"/>
              <w:jc w:val="center"/>
              <w:rPr>
                <w:sz w:val="24"/>
              </w:rPr>
            </w:pPr>
            <w:r>
              <w:rPr>
                <w:spacing w:val="-5"/>
                <w:sz w:val="24"/>
              </w:rPr>
              <w:t>3.</w:t>
            </w:r>
          </w:p>
        </w:tc>
        <w:tc>
          <w:tcPr>
            <w:tcW w:w="1969" w:type="dxa"/>
            <w:vMerge w:val="restart"/>
          </w:tcPr>
          <w:p w:rsidR="00DB7705" w:rsidRDefault="00DB7705">
            <w:pPr>
              <w:pStyle w:val="TableParagraph"/>
              <w:spacing w:before="15"/>
              <w:rPr>
                <w:sz w:val="24"/>
              </w:rPr>
            </w:pPr>
          </w:p>
          <w:p w:rsidR="00DB7705" w:rsidRDefault="008F166B">
            <w:pPr>
              <w:pStyle w:val="TableParagraph"/>
              <w:spacing w:line="237" w:lineRule="auto"/>
              <w:ind w:left="8"/>
              <w:jc w:val="center"/>
              <w:rPr>
                <w:sz w:val="24"/>
              </w:rPr>
            </w:pPr>
            <w:r>
              <w:rPr>
                <w:spacing w:val="-2"/>
                <w:sz w:val="24"/>
              </w:rPr>
              <w:t>Дошкольный возраст</w:t>
            </w:r>
          </w:p>
          <w:p w:rsidR="00DB7705" w:rsidRDefault="008F166B">
            <w:pPr>
              <w:pStyle w:val="TableParagraph"/>
              <w:spacing w:before="4"/>
              <w:ind w:left="311" w:right="306" w:firstLine="4"/>
              <w:jc w:val="center"/>
              <w:rPr>
                <w:sz w:val="24"/>
              </w:rPr>
            </w:pPr>
            <w:r>
              <w:rPr>
                <w:sz w:val="24"/>
              </w:rPr>
              <w:t xml:space="preserve">(к концу </w:t>
            </w:r>
            <w:r>
              <w:rPr>
                <w:spacing w:val="-4"/>
                <w:sz w:val="24"/>
              </w:rPr>
              <w:t xml:space="preserve">дошкольного </w:t>
            </w:r>
            <w:r>
              <w:rPr>
                <w:spacing w:val="-2"/>
                <w:sz w:val="24"/>
              </w:rPr>
              <w:t>возраста)</w:t>
            </w:r>
          </w:p>
        </w:tc>
        <w:tc>
          <w:tcPr>
            <w:tcW w:w="3073" w:type="dxa"/>
          </w:tcPr>
          <w:p w:rsidR="00DB7705" w:rsidRDefault="008F166B">
            <w:pPr>
              <w:pStyle w:val="TableParagraph"/>
              <w:spacing w:line="267" w:lineRule="exact"/>
              <w:ind w:left="8" w:right="1"/>
              <w:jc w:val="center"/>
              <w:rPr>
                <w:sz w:val="24"/>
              </w:rPr>
            </w:pPr>
            <w:r>
              <w:rPr>
                <w:spacing w:val="-2"/>
                <w:sz w:val="24"/>
              </w:rPr>
              <w:t>Социально-</w:t>
            </w:r>
          </w:p>
          <w:p w:rsidR="00DB7705" w:rsidRDefault="008F166B">
            <w:pPr>
              <w:pStyle w:val="TableParagraph"/>
              <w:spacing w:line="265" w:lineRule="exact"/>
              <w:ind w:left="8" w:right="3"/>
              <w:jc w:val="center"/>
              <w:rPr>
                <w:sz w:val="24"/>
              </w:rPr>
            </w:pPr>
            <w:r>
              <w:rPr>
                <w:spacing w:val="-2"/>
                <w:sz w:val="24"/>
              </w:rPr>
              <w:t>коммуникативное</w:t>
            </w:r>
            <w:r>
              <w:rPr>
                <w:spacing w:val="-1"/>
                <w:sz w:val="24"/>
              </w:rPr>
              <w:t xml:space="preserve"> </w:t>
            </w:r>
            <w:r>
              <w:rPr>
                <w:spacing w:val="-2"/>
                <w:sz w:val="24"/>
              </w:rPr>
              <w:t>развитие</w:t>
            </w:r>
          </w:p>
        </w:tc>
        <w:tc>
          <w:tcPr>
            <w:tcW w:w="3885" w:type="dxa"/>
            <w:vMerge w:val="restart"/>
          </w:tcPr>
          <w:p w:rsidR="00DB7705" w:rsidRDefault="008F166B">
            <w:pPr>
              <w:pStyle w:val="TableParagraph"/>
              <w:ind w:left="110" w:right="90"/>
              <w:jc w:val="both"/>
              <w:rPr>
                <w:sz w:val="24"/>
              </w:rPr>
            </w:pPr>
            <w:r>
              <w:rPr>
                <w:sz w:val="24"/>
              </w:rPr>
              <w:t>Верещагина Н.В. Педагогическая диагностика индивидуального развития ребенка 6-7 лет в группе детского сада. ФГОС. Год</w:t>
            </w:r>
            <w:r>
              <w:rPr>
                <w:spacing w:val="80"/>
                <w:w w:val="150"/>
                <w:sz w:val="24"/>
              </w:rPr>
              <w:t xml:space="preserve"> </w:t>
            </w:r>
            <w:r>
              <w:rPr>
                <w:sz w:val="24"/>
              </w:rPr>
              <w:t>издания: 2022</w:t>
            </w:r>
          </w:p>
        </w:tc>
      </w:tr>
      <w:tr w:rsidR="00DB7705">
        <w:trPr>
          <w:trHeight w:val="278"/>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8" w:lineRule="exact"/>
              <w:ind w:left="8" w:right="5"/>
              <w:jc w:val="center"/>
              <w:rPr>
                <w:sz w:val="24"/>
              </w:rPr>
            </w:pPr>
            <w:r>
              <w:rPr>
                <w:sz w:val="24"/>
              </w:rPr>
              <w:t>Познавательное</w:t>
            </w:r>
            <w:r>
              <w:rPr>
                <w:spacing w:val="-11"/>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3"/>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3" w:lineRule="exact"/>
              <w:ind w:left="9" w:right="1"/>
              <w:jc w:val="center"/>
              <w:rPr>
                <w:sz w:val="24"/>
              </w:rPr>
            </w:pPr>
            <w:r>
              <w:rPr>
                <w:sz w:val="24"/>
              </w:rPr>
              <w:t>Речевое</w:t>
            </w:r>
            <w:r>
              <w:rPr>
                <w:spacing w:val="-5"/>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278"/>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59" w:lineRule="exact"/>
              <w:ind w:left="8" w:right="9"/>
              <w:jc w:val="center"/>
              <w:rPr>
                <w:sz w:val="24"/>
              </w:rPr>
            </w:pPr>
            <w:r>
              <w:rPr>
                <w:sz w:val="24"/>
              </w:rPr>
              <w:t>Физическое</w:t>
            </w:r>
            <w:r>
              <w:rPr>
                <w:spacing w:val="-3"/>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r w:rsidR="00DB7705">
        <w:trPr>
          <w:trHeight w:val="551"/>
        </w:trPr>
        <w:tc>
          <w:tcPr>
            <w:tcW w:w="562" w:type="dxa"/>
            <w:vMerge/>
            <w:tcBorders>
              <w:top w:val="nil"/>
            </w:tcBorders>
          </w:tcPr>
          <w:p w:rsidR="00DB7705" w:rsidRDefault="00DB7705">
            <w:pPr>
              <w:rPr>
                <w:sz w:val="2"/>
                <w:szCs w:val="2"/>
              </w:rPr>
            </w:pPr>
          </w:p>
        </w:tc>
        <w:tc>
          <w:tcPr>
            <w:tcW w:w="1969" w:type="dxa"/>
            <w:vMerge/>
            <w:tcBorders>
              <w:top w:val="nil"/>
            </w:tcBorders>
          </w:tcPr>
          <w:p w:rsidR="00DB7705" w:rsidRDefault="00DB7705">
            <w:pPr>
              <w:rPr>
                <w:sz w:val="2"/>
                <w:szCs w:val="2"/>
              </w:rPr>
            </w:pPr>
          </w:p>
        </w:tc>
        <w:tc>
          <w:tcPr>
            <w:tcW w:w="3073" w:type="dxa"/>
          </w:tcPr>
          <w:p w:rsidR="00DB7705" w:rsidRDefault="008F166B">
            <w:pPr>
              <w:pStyle w:val="TableParagraph"/>
              <w:spacing w:line="267" w:lineRule="exact"/>
              <w:ind w:left="8" w:right="1"/>
              <w:jc w:val="center"/>
              <w:rPr>
                <w:sz w:val="24"/>
              </w:rPr>
            </w:pPr>
            <w:r>
              <w:rPr>
                <w:spacing w:val="-2"/>
                <w:sz w:val="24"/>
              </w:rPr>
              <w:t>Художественно-</w:t>
            </w:r>
          </w:p>
          <w:p w:rsidR="00DB7705" w:rsidRDefault="008F166B">
            <w:pPr>
              <w:pStyle w:val="TableParagraph"/>
              <w:spacing w:line="265" w:lineRule="exact"/>
              <w:ind w:left="8" w:right="2"/>
              <w:jc w:val="center"/>
              <w:rPr>
                <w:sz w:val="24"/>
              </w:rPr>
            </w:pPr>
            <w:r>
              <w:rPr>
                <w:sz w:val="24"/>
              </w:rPr>
              <w:t>эстетическое</w:t>
            </w:r>
            <w:r>
              <w:rPr>
                <w:spacing w:val="-7"/>
                <w:sz w:val="24"/>
              </w:rPr>
              <w:t xml:space="preserve"> </w:t>
            </w:r>
            <w:r>
              <w:rPr>
                <w:spacing w:val="-2"/>
                <w:sz w:val="24"/>
              </w:rPr>
              <w:t>развитие</w:t>
            </w:r>
          </w:p>
        </w:tc>
        <w:tc>
          <w:tcPr>
            <w:tcW w:w="3885" w:type="dxa"/>
            <w:vMerge/>
            <w:tcBorders>
              <w:top w:val="nil"/>
            </w:tcBorders>
          </w:tcPr>
          <w:p w:rsidR="00DB7705" w:rsidRDefault="00DB7705">
            <w:pPr>
              <w:rPr>
                <w:sz w:val="2"/>
                <w:szCs w:val="2"/>
              </w:rPr>
            </w:pPr>
          </w:p>
        </w:tc>
      </w:tr>
    </w:tbl>
    <w:p w:rsidR="00DB7705" w:rsidRDefault="008F166B">
      <w:pPr>
        <w:pStyle w:val="a3"/>
        <w:ind w:right="411"/>
      </w:pPr>
      <w:r>
        <w:t>Педагогическая диагностика проводится два раза в год: на начальном этапе освоения ребенком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DB7705" w:rsidRDefault="008F166B">
      <w:pPr>
        <w:pStyle w:val="a3"/>
        <w:spacing w:before="1"/>
        <w:ind w:right="415"/>
      </w:pPr>
      <w:r>
        <w:t>Педагогическая диагностика индивидуального развития детей проводится</w:t>
      </w:r>
      <w:r>
        <w:rPr>
          <w:spacing w:val="-7"/>
        </w:rPr>
        <w:t xml:space="preserve"> </w:t>
      </w:r>
      <w:r>
        <w:t>педагогом</w:t>
      </w:r>
      <w:r>
        <w:rPr>
          <w:spacing w:val="-7"/>
        </w:rPr>
        <w:t xml:space="preserve"> </w:t>
      </w:r>
      <w:r>
        <w:t>в</w:t>
      </w:r>
      <w:r>
        <w:rPr>
          <w:spacing w:val="-9"/>
        </w:rPr>
        <w:t xml:space="preserve"> </w:t>
      </w:r>
      <w:r>
        <w:t>произвольной</w:t>
      </w:r>
      <w:r>
        <w:rPr>
          <w:spacing w:val="-8"/>
        </w:rPr>
        <w:t xml:space="preserve"> </w:t>
      </w:r>
      <w:r>
        <w:t>форме</w:t>
      </w:r>
      <w:r>
        <w:rPr>
          <w:spacing w:val="-7"/>
        </w:rPr>
        <w:t xml:space="preserve"> </w:t>
      </w:r>
      <w:r>
        <w:t>на</w:t>
      </w:r>
      <w:r>
        <w:rPr>
          <w:spacing w:val="-7"/>
        </w:rPr>
        <w:t xml:space="preserve"> </w:t>
      </w:r>
      <w:r>
        <w:t>основе</w:t>
      </w:r>
      <w:r>
        <w:rPr>
          <w:spacing w:val="-7"/>
        </w:rPr>
        <w:t xml:space="preserve"> </w:t>
      </w:r>
      <w:r>
        <w:t>малоформализованных диагностических методов:</w:t>
      </w:r>
    </w:p>
    <w:p w:rsidR="00DB7705" w:rsidRDefault="008F166B" w:rsidP="0068464E">
      <w:pPr>
        <w:pStyle w:val="a5"/>
        <w:numPr>
          <w:ilvl w:val="0"/>
          <w:numId w:val="168"/>
        </w:numPr>
        <w:tabs>
          <w:tab w:val="left" w:pos="1110"/>
        </w:tabs>
        <w:spacing w:line="321" w:lineRule="exact"/>
        <w:ind w:left="1110" w:hanging="282"/>
        <w:rPr>
          <w:sz w:val="28"/>
        </w:rPr>
      </w:pPr>
      <w:r>
        <w:rPr>
          <w:sz w:val="28"/>
        </w:rPr>
        <w:t>наблюдения</w:t>
      </w:r>
      <w:r>
        <w:rPr>
          <w:spacing w:val="-13"/>
          <w:sz w:val="28"/>
        </w:rPr>
        <w:t xml:space="preserve"> </w:t>
      </w:r>
      <w:r>
        <w:rPr>
          <w:sz w:val="28"/>
        </w:rPr>
        <w:t>(п.16.7</w:t>
      </w:r>
      <w:r>
        <w:rPr>
          <w:spacing w:val="-13"/>
          <w:sz w:val="28"/>
        </w:rPr>
        <w:t xml:space="preserve"> </w:t>
      </w:r>
      <w:r>
        <w:rPr>
          <w:sz w:val="28"/>
        </w:rPr>
        <w:t>ФОП</w:t>
      </w:r>
      <w:r>
        <w:rPr>
          <w:spacing w:val="-15"/>
          <w:sz w:val="28"/>
        </w:rPr>
        <w:t xml:space="preserve"> </w:t>
      </w:r>
      <w:r>
        <w:rPr>
          <w:spacing w:val="-4"/>
          <w:sz w:val="28"/>
        </w:rPr>
        <w:t>ДО),</w:t>
      </w:r>
    </w:p>
    <w:p w:rsidR="00DB7705" w:rsidRDefault="008F166B" w:rsidP="0068464E">
      <w:pPr>
        <w:pStyle w:val="a5"/>
        <w:numPr>
          <w:ilvl w:val="0"/>
          <w:numId w:val="168"/>
        </w:numPr>
        <w:tabs>
          <w:tab w:val="left" w:pos="1110"/>
        </w:tabs>
        <w:ind w:left="1110" w:hanging="282"/>
        <w:rPr>
          <w:sz w:val="28"/>
        </w:rPr>
      </w:pPr>
      <w:r>
        <w:rPr>
          <w:sz w:val="28"/>
        </w:rPr>
        <w:t>свободных</w:t>
      </w:r>
      <w:r>
        <w:rPr>
          <w:spacing w:val="-11"/>
          <w:sz w:val="28"/>
        </w:rPr>
        <w:t xml:space="preserve"> </w:t>
      </w:r>
      <w:r>
        <w:rPr>
          <w:sz w:val="28"/>
        </w:rPr>
        <w:t>бесед</w:t>
      </w:r>
      <w:r>
        <w:rPr>
          <w:spacing w:val="-5"/>
          <w:sz w:val="28"/>
        </w:rPr>
        <w:t xml:space="preserve"> </w:t>
      </w:r>
      <w:r>
        <w:rPr>
          <w:sz w:val="28"/>
        </w:rPr>
        <w:t>с</w:t>
      </w:r>
      <w:r>
        <w:rPr>
          <w:spacing w:val="-5"/>
          <w:sz w:val="28"/>
        </w:rPr>
        <w:t xml:space="preserve"> </w:t>
      </w:r>
      <w:r>
        <w:rPr>
          <w:sz w:val="28"/>
        </w:rPr>
        <w:t>детьми</w:t>
      </w:r>
      <w:r>
        <w:rPr>
          <w:spacing w:val="-4"/>
          <w:sz w:val="28"/>
        </w:rPr>
        <w:t xml:space="preserve"> </w:t>
      </w:r>
      <w:r>
        <w:rPr>
          <w:sz w:val="28"/>
        </w:rPr>
        <w:t>(п.16.7</w:t>
      </w:r>
      <w:r>
        <w:rPr>
          <w:spacing w:val="-6"/>
          <w:sz w:val="28"/>
        </w:rPr>
        <w:t xml:space="preserve"> </w:t>
      </w:r>
      <w:r>
        <w:rPr>
          <w:sz w:val="28"/>
        </w:rPr>
        <w:t>ФОП</w:t>
      </w:r>
      <w:r>
        <w:rPr>
          <w:spacing w:val="-6"/>
          <w:sz w:val="28"/>
        </w:rPr>
        <w:t xml:space="preserve"> </w:t>
      </w:r>
      <w:r>
        <w:rPr>
          <w:spacing w:val="-4"/>
          <w:sz w:val="28"/>
        </w:rPr>
        <w:t>ДО),</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68"/>
        </w:numPr>
        <w:tabs>
          <w:tab w:val="left" w:pos="1109"/>
        </w:tabs>
        <w:spacing w:before="264"/>
        <w:ind w:right="420" w:firstLine="710"/>
        <w:rPr>
          <w:sz w:val="28"/>
        </w:rPr>
      </w:pPr>
      <w:r>
        <w:rPr>
          <w:sz w:val="28"/>
        </w:rPr>
        <w:t>анализа продуктов детской деятельности (рисунков, работ по лепке, аппликации, построек, поделок и тому подобное) (п.16.8 ФОП ДО),</w:t>
      </w:r>
    </w:p>
    <w:p w:rsidR="00DB7705" w:rsidRDefault="008F166B" w:rsidP="0068464E">
      <w:pPr>
        <w:pStyle w:val="a5"/>
        <w:numPr>
          <w:ilvl w:val="0"/>
          <w:numId w:val="168"/>
        </w:numPr>
        <w:tabs>
          <w:tab w:val="left" w:pos="1110"/>
        </w:tabs>
        <w:spacing w:before="4" w:line="322" w:lineRule="exact"/>
        <w:ind w:left="1110" w:hanging="282"/>
        <w:rPr>
          <w:sz w:val="28"/>
        </w:rPr>
      </w:pPr>
      <w:r>
        <w:rPr>
          <w:sz w:val="28"/>
        </w:rPr>
        <w:t>специальных</w:t>
      </w:r>
      <w:r>
        <w:rPr>
          <w:spacing w:val="-10"/>
          <w:sz w:val="28"/>
        </w:rPr>
        <w:t xml:space="preserve"> </w:t>
      </w:r>
      <w:r>
        <w:rPr>
          <w:sz w:val="28"/>
        </w:rPr>
        <w:t>диагностических</w:t>
      </w:r>
      <w:r>
        <w:rPr>
          <w:spacing w:val="-8"/>
          <w:sz w:val="28"/>
        </w:rPr>
        <w:t xml:space="preserve"> </w:t>
      </w:r>
      <w:r>
        <w:rPr>
          <w:spacing w:val="-2"/>
          <w:sz w:val="28"/>
        </w:rPr>
        <w:t>ситуаций.</w:t>
      </w:r>
    </w:p>
    <w:p w:rsidR="00DB7705" w:rsidRDefault="008F166B">
      <w:pPr>
        <w:pStyle w:val="a3"/>
        <w:ind w:right="412" w:firstLine="566"/>
      </w:pPr>
      <w:r>
        <w:t>При необходимости педагог использует специальные методики диагностики физического, коммуникативного, познавательного, речевого, художественно-эстетического развития.</w:t>
      </w:r>
    </w:p>
    <w:p w:rsidR="00DB7705" w:rsidRDefault="008F166B">
      <w:pPr>
        <w:pStyle w:val="a3"/>
        <w:ind w:right="420"/>
      </w:pPr>
      <w:r>
        <w:t>Педагогическая диагностика завершается анализом</w:t>
      </w:r>
      <w:r>
        <w:rPr>
          <w:spacing w:val="-1"/>
        </w:rPr>
        <w:t xml:space="preserve"> </w:t>
      </w:r>
      <w:r>
        <w:t>полученных</w:t>
      </w:r>
      <w:r>
        <w:rPr>
          <w:spacing w:val="-2"/>
        </w:rPr>
        <w:t xml:space="preserve"> </w:t>
      </w:r>
      <w:r>
        <w:t>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w:t>
      </w:r>
      <w:r>
        <w:rPr>
          <w:spacing w:val="-9"/>
        </w:rPr>
        <w:t xml:space="preserve"> </w:t>
      </w:r>
      <w:r>
        <w:t>индивидуальные</w:t>
      </w:r>
      <w:r>
        <w:rPr>
          <w:spacing w:val="-6"/>
        </w:rPr>
        <w:t xml:space="preserve"> </w:t>
      </w:r>
      <w:r>
        <w:t>образовательные</w:t>
      </w:r>
      <w:r>
        <w:rPr>
          <w:spacing w:val="-6"/>
        </w:rPr>
        <w:t xml:space="preserve"> </w:t>
      </w:r>
      <w:r>
        <w:t>маршруты</w:t>
      </w:r>
      <w:r>
        <w:rPr>
          <w:spacing w:val="-7"/>
        </w:rPr>
        <w:t xml:space="preserve"> </w:t>
      </w:r>
      <w:r>
        <w:t>освоения</w:t>
      </w:r>
      <w:r>
        <w:rPr>
          <w:spacing w:val="-6"/>
        </w:rPr>
        <w:t xml:space="preserve"> </w:t>
      </w:r>
      <w:r>
        <w:t>Программы, осознанно и целенаправленно проектирует образовательный процесс.</w:t>
      </w:r>
    </w:p>
    <w:p w:rsidR="00DB7705" w:rsidRDefault="008F166B">
      <w:pPr>
        <w:pStyle w:val="a3"/>
        <w:ind w:right="414"/>
      </w:pPr>
      <w:r>
        <w:t>При</w:t>
      </w:r>
      <w:r>
        <w:rPr>
          <w:spacing w:val="-17"/>
        </w:rPr>
        <w:t xml:space="preserve"> </w:t>
      </w:r>
      <w:r>
        <w:t>необходимости</w:t>
      </w:r>
      <w:r>
        <w:rPr>
          <w:spacing w:val="-17"/>
        </w:rPr>
        <w:t xml:space="preserve"> </w:t>
      </w:r>
      <w:r>
        <w:t>используется</w:t>
      </w:r>
      <w:r>
        <w:rPr>
          <w:spacing w:val="-16"/>
        </w:rPr>
        <w:t xml:space="preserve"> </w:t>
      </w:r>
      <w:r>
        <w:t>психологическая</w:t>
      </w:r>
      <w:r>
        <w:rPr>
          <w:spacing w:val="-16"/>
        </w:rPr>
        <w:t xml:space="preserve"> </w:t>
      </w:r>
      <w:r>
        <w:t>диагностика</w:t>
      </w:r>
      <w:r>
        <w:rPr>
          <w:spacing w:val="-17"/>
        </w:rPr>
        <w:t xml:space="preserve"> </w:t>
      </w:r>
      <w:r>
        <w:t>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специалисты (педагоги-психологи).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DB7705" w:rsidRDefault="00DB7705">
      <w:pPr>
        <w:pStyle w:val="a3"/>
        <w:spacing w:before="5"/>
        <w:ind w:left="0" w:firstLine="0"/>
        <w:jc w:val="left"/>
      </w:pPr>
    </w:p>
    <w:p w:rsidR="00DB7705" w:rsidRDefault="008F166B" w:rsidP="0068464E">
      <w:pPr>
        <w:pStyle w:val="2"/>
        <w:numPr>
          <w:ilvl w:val="1"/>
          <w:numId w:val="178"/>
        </w:numPr>
        <w:tabs>
          <w:tab w:val="left" w:pos="1321"/>
        </w:tabs>
        <w:ind w:left="1321" w:hanging="493"/>
        <w:jc w:val="both"/>
      </w:pPr>
      <w:r>
        <w:rPr>
          <w:spacing w:val="-2"/>
        </w:rPr>
        <w:t>Часть,</w:t>
      </w:r>
      <w:r>
        <w:rPr>
          <w:spacing w:val="-3"/>
        </w:rPr>
        <w:t xml:space="preserve"> </w:t>
      </w:r>
      <w:r>
        <w:rPr>
          <w:spacing w:val="-2"/>
        </w:rPr>
        <w:t>формируемая</w:t>
      </w:r>
      <w:r>
        <w:rPr>
          <w:spacing w:val="-4"/>
        </w:rPr>
        <w:t xml:space="preserve"> </w:t>
      </w:r>
      <w:r>
        <w:rPr>
          <w:spacing w:val="-2"/>
        </w:rPr>
        <w:t>участниками</w:t>
      </w:r>
      <w:r>
        <w:rPr>
          <w:spacing w:val="-7"/>
        </w:rPr>
        <w:t xml:space="preserve"> </w:t>
      </w:r>
      <w:r>
        <w:rPr>
          <w:spacing w:val="-2"/>
        </w:rPr>
        <w:t>образовательных</w:t>
      </w:r>
      <w:r>
        <w:rPr>
          <w:spacing w:val="-5"/>
        </w:rPr>
        <w:t xml:space="preserve"> </w:t>
      </w:r>
      <w:r>
        <w:rPr>
          <w:spacing w:val="-2"/>
        </w:rPr>
        <w:t>отношений</w:t>
      </w:r>
    </w:p>
    <w:p w:rsidR="00DB7705" w:rsidRDefault="008F166B">
      <w:pPr>
        <w:ind w:left="117" w:right="411" w:firstLine="710"/>
        <w:jc w:val="both"/>
        <w:rPr>
          <w:i/>
          <w:sz w:val="28"/>
        </w:rPr>
      </w:pPr>
      <w:r>
        <w:rPr>
          <w:i/>
          <w:sz w:val="28"/>
        </w:rPr>
        <w:t>Республика Крым является одним из многонациональных регионов Российской Федерации. В этой связи особое значение приобретает проблема воспитания</w:t>
      </w:r>
      <w:r>
        <w:rPr>
          <w:i/>
          <w:spacing w:val="-14"/>
          <w:sz w:val="28"/>
        </w:rPr>
        <w:t xml:space="preserve"> </w:t>
      </w:r>
      <w:r>
        <w:rPr>
          <w:i/>
          <w:sz w:val="28"/>
        </w:rPr>
        <w:t>гражданина,</w:t>
      </w:r>
      <w:r>
        <w:rPr>
          <w:i/>
          <w:spacing w:val="-12"/>
          <w:sz w:val="28"/>
        </w:rPr>
        <w:t xml:space="preserve"> </w:t>
      </w:r>
      <w:r>
        <w:rPr>
          <w:i/>
          <w:sz w:val="28"/>
        </w:rPr>
        <w:t>формирование</w:t>
      </w:r>
      <w:r>
        <w:rPr>
          <w:i/>
          <w:spacing w:val="-9"/>
          <w:sz w:val="28"/>
        </w:rPr>
        <w:t xml:space="preserve"> </w:t>
      </w:r>
      <w:r>
        <w:rPr>
          <w:i/>
          <w:sz w:val="28"/>
        </w:rPr>
        <w:t>культуры</w:t>
      </w:r>
      <w:r>
        <w:rPr>
          <w:i/>
          <w:spacing w:val="-14"/>
          <w:sz w:val="28"/>
        </w:rPr>
        <w:t xml:space="preserve"> </w:t>
      </w:r>
      <w:r>
        <w:rPr>
          <w:i/>
          <w:sz w:val="28"/>
        </w:rPr>
        <w:t>межэтнического</w:t>
      </w:r>
      <w:r>
        <w:rPr>
          <w:i/>
          <w:spacing w:val="-14"/>
          <w:sz w:val="28"/>
        </w:rPr>
        <w:t xml:space="preserve"> </w:t>
      </w:r>
      <w:r>
        <w:rPr>
          <w:i/>
          <w:sz w:val="28"/>
        </w:rPr>
        <w:t>общения</w:t>
      </w:r>
      <w:r>
        <w:rPr>
          <w:i/>
          <w:spacing w:val="-14"/>
          <w:sz w:val="28"/>
        </w:rPr>
        <w:t xml:space="preserve"> </w:t>
      </w:r>
      <w:r>
        <w:rPr>
          <w:i/>
          <w:sz w:val="28"/>
        </w:rPr>
        <w:t>и привития навыков толерантного взаимодействия у участников образовательных отношений.</w:t>
      </w:r>
    </w:p>
    <w:p w:rsidR="00DB7705" w:rsidRDefault="008F166B">
      <w:pPr>
        <w:ind w:left="117" w:right="411" w:firstLine="710"/>
        <w:jc w:val="both"/>
        <w:rPr>
          <w:i/>
          <w:sz w:val="28"/>
        </w:rPr>
      </w:pPr>
      <w:r>
        <w:rPr>
          <w:i/>
          <w:sz w:val="28"/>
        </w:rPr>
        <w:t>Знакомство дошкольников с культурными истоками родного края становится в настоящее время одним из приоритетных направлений. Чем раньше начинается формирование основ этнографической культуры, тем выше в дальнейшем ее уровень. Для современной ситуации российского дошкольного образования жизненно важным стал вопрос успешной социализации</w:t>
      </w:r>
      <w:r>
        <w:rPr>
          <w:i/>
          <w:spacing w:val="-5"/>
          <w:sz w:val="28"/>
        </w:rPr>
        <w:t xml:space="preserve"> </w:t>
      </w:r>
      <w:r>
        <w:rPr>
          <w:i/>
          <w:sz w:val="28"/>
        </w:rPr>
        <w:t>и</w:t>
      </w:r>
      <w:r>
        <w:rPr>
          <w:i/>
          <w:spacing w:val="-5"/>
          <w:sz w:val="28"/>
        </w:rPr>
        <w:t xml:space="preserve"> </w:t>
      </w:r>
      <w:r>
        <w:rPr>
          <w:i/>
          <w:sz w:val="28"/>
        </w:rPr>
        <w:t>включения</w:t>
      </w:r>
      <w:r>
        <w:rPr>
          <w:i/>
          <w:spacing w:val="-5"/>
          <w:sz w:val="28"/>
        </w:rPr>
        <w:t xml:space="preserve"> </w:t>
      </w:r>
      <w:r>
        <w:rPr>
          <w:i/>
          <w:sz w:val="28"/>
        </w:rPr>
        <w:t>детей</w:t>
      </w:r>
      <w:r>
        <w:rPr>
          <w:i/>
          <w:spacing w:val="-5"/>
          <w:sz w:val="28"/>
        </w:rPr>
        <w:t xml:space="preserve"> </w:t>
      </w:r>
      <w:r>
        <w:rPr>
          <w:i/>
          <w:sz w:val="28"/>
        </w:rPr>
        <w:t>с</w:t>
      </w:r>
      <w:r>
        <w:rPr>
          <w:i/>
          <w:spacing w:val="-4"/>
          <w:sz w:val="28"/>
        </w:rPr>
        <w:t xml:space="preserve"> </w:t>
      </w:r>
      <w:r>
        <w:rPr>
          <w:i/>
          <w:sz w:val="28"/>
        </w:rPr>
        <w:t>иным,</w:t>
      </w:r>
      <w:r>
        <w:rPr>
          <w:i/>
          <w:spacing w:val="-3"/>
          <w:sz w:val="28"/>
        </w:rPr>
        <w:t xml:space="preserve"> </w:t>
      </w:r>
      <w:r>
        <w:rPr>
          <w:i/>
          <w:sz w:val="28"/>
        </w:rPr>
        <w:t>чем</w:t>
      </w:r>
      <w:r>
        <w:rPr>
          <w:i/>
          <w:spacing w:val="-5"/>
          <w:sz w:val="28"/>
        </w:rPr>
        <w:t xml:space="preserve"> </w:t>
      </w:r>
      <w:r>
        <w:rPr>
          <w:i/>
          <w:sz w:val="28"/>
        </w:rPr>
        <w:t>у</w:t>
      </w:r>
      <w:r>
        <w:rPr>
          <w:i/>
          <w:spacing w:val="-8"/>
          <w:sz w:val="28"/>
        </w:rPr>
        <w:t xml:space="preserve"> </w:t>
      </w:r>
      <w:r>
        <w:rPr>
          <w:i/>
          <w:sz w:val="28"/>
        </w:rPr>
        <w:t>большинства,</w:t>
      </w:r>
      <w:r>
        <w:rPr>
          <w:i/>
          <w:spacing w:val="-3"/>
          <w:sz w:val="28"/>
        </w:rPr>
        <w:t xml:space="preserve"> </w:t>
      </w:r>
      <w:r>
        <w:rPr>
          <w:i/>
          <w:sz w:val="28"/>
        </w:rPr>
        <w:t>родным</w:t>
      </w:r>
      <w:r>
        <w:rPr>
          <w:i/>
          <w:spacing w:val="-5"/>
          <w:sz w:val="28"/>
        </w:rPr>
        <w:t xml:space="preserve"> </w:t>
      </w:r>
      <w:r>
        <w:rPr>
          <w:i/>
          <w:sz w:val="28"/>
        </w:rPr>
        <w:t>языком</w:t>
      </w:r>
      <w:r>
        <w:rPr>
          <w:i/>
          <w:spacing w:val="-5"/>
          <w:sz w:val="28"/>
        </w:rPr>
        <w:t xml:space="preserve"> </w:t>
      </w:r>
      <w:r>
        <w:rPr>
          <w:i/>
          <w:sz w:val="28"/>
        </w:rPr>
        <w:t>в социокультурную образовательную среду учреждения.</w:t>
      </w:r>
      <w:r>
        <w:rPr>
          <w:i/>
          <w:spacing w:val="40"/>
          <w:sz w:val="28"/>
        </w:rPr>
        <w:t xml:space="preserve"> </w:t>
      </w:r>
      <w:r>
        <w:rPr>
          <w:i/>
          <w:sz w:val="28"/>
        </w:rPr>
        <w:t>Дошкольный возраст, как возраст формирования основ личности, имеет свои потенциальные возможности для формирования высших социальных чувств, к которым относятся и гражданско-патриотические чувства.</w:t>
      </w:r>
    </w:p>
    <w:p w:rsidR="00DB7705" w:rsidRDefault="008F166B">
      <w:pPr>
        <w:ind w:left="117" w:right="409" w:firstLine="710"/>
        <w:jc w:val="both"/>
        <w:rPr>
          <w:i/>
          <w:sz w:val="28"/>
        </w:rPr>
      </w:pPr>
      <w:r>
        <w:rPr>
          <w:i/>
          <w:sz w:val="28"/>
        </w:rPr>
        <w:t>Часть Программы, формируемая участниками образовательных отношений, представлена региональной</w:t>
      </w:r>
    </w:p>
    <w:p w:rsidR="00DB7705" w:rsidRDefault="008F166B">
      <w:pPr>
        <w:ind w:left="117" w:right="411" w:firstLine="710"/>
        <w:jc w:val="both"/>
        <w:rPr>
          <w:i/>
          <w:sz w:val="28"/>
        </w:rPr>
      </w:pPr>
      <w:r>
        <w:rPr>
          <w:i/>
          <w:sz w:val="28"/>
        </w:rPr>
        <w:t>Часть Программы, формируемая участниками образовательных отношений, представлена в таблице 4.</w:t>
      </w:r>
    </w:p>
    <w:p w:rsidR="00DB7705" w:rsidRDefault="008F166B">
      <w:pPr>
        <w:spacing w:before="1" w:after="6"/>
        <w:ind w:right="402"/>
        <w:jc w:val="right"/>
        <w:rPr>
          <w:i/>
          <w:sz w:val="24"/>
        </w:rPr>
      </w:pPr>
      <w:r>
        <w:rPr>
          <w:i/>
          <w:sz w:val="24"/>
        </w:rPr>
        <w:t>Таблица</w:t>
      </w:r>
      <w:r>
        <w:rPr>
          <w:i/>
          <w:spacing w:val="-9"/>
          <w:sz w:val="24"/>
        </w:rPr>
        <w:t xml:space="preserve"> </w:t>
      </w:r>
      <w:r>
        <w:rPr>
          <w:i/>
          <w:spacing w:val="-10"/>
          <w:sz w:val="24"/>
        </w:rPr>
        <w:t>4</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079"/>
      </w:tblGrid>
      <w:tr w:rsidR="00DB7705">
        <w:trPr>
          <w:trHeight w:val="964"/>
        </w:trPr>
        <w:tc>
          <w:tcPr>
            <w:tcW w:w="2411" w:type="dxa"/>
          </w:tcPr>
          <w:p w:rsidR="00DB7705" w:rsidRDefault="008F166B">
            <w:pPr>
              <w:pStyle w:val="TableParagraph"/>
              <w:ind w:left="112" w:right="124"/>
              <w:jc w:val="center"/>
              <w:rPr>
                <w:i/>
                <w:sz w:val="28"/>
              </w:rPr>
            </w:pPr>
            <w:r>
              <w:rPr>
                <w:i/>
                <w:spacing w:val="-2"/>
                <w:sz w:val="28"/>
              </w:rPr>
              <w:t>Ранний</w:t>
            </w:r>
            <w:r>
              <w:rPr>
                <w:i/>
                <w:spacing w:val="-16"/>
                <w:sz w:val="28"/>
              </w:rPr>
              <w:t xml:space="preserve"> </w:t>
            </w:r>
            <w:r>
              <w:rPr>
                <w:i/>
                <w:spacing w:val="-2"/>
                <w:sz w:val="28"/>
              </w:rPr>
              <w:t xml:space="preserve">возраст </w:t>
            </w:r>
            <w:r w:rsidR="005B11B6">
              <w:rPr>
                <w:i/>
                <w:sz w:val="28"/>
              </w:rPr>
              <w:t>(от 1 года</w:t>
            </w:r>
            <w:r>
              <w:rPr>
                <w:i/>
                <w:sz w:val="28"/>
              </w:rPr>
              <w:t xml:space="preserve"> до 3</w:t>
            </w:r>
          </w:p>
          <w:p w:rsidR="00DB7705" w:rsidRDefault="008F166B">
            <w:pPr>
              <w:pStyle w:val="TableParagraph"/>
              <w:spacing w:line="308" w:lineRule="exact"/>
              <w:ind w:left="116" w:right="118"/>
              <w:jc w:val="center"/>
              <w:rPr>
                <w:i/>
                <w:sz w:val="28"/>
              </w:rPr>
            </w:pPr>
            <w:r>
              <w:rPr>
                <w:i/>
                <w:spacing w:val="-4"/>
                <w:sz w:val="28"/>
              </w:rPr>
              <w:t>лет)</w:t>
            </w:r>
          </w:p>
        </w:tc>
        <w:tc>
          <w:tcPr>
            <w:tcW w:w="7079" w:type="dxa"/>
          </w:tcPr>
          <w:p w:rsidR="00DB7705" w:rsidRDefault="008F166B">
            <w:pPr>
              <w:pStyle w:val="TableParagraph"/>
              <w:tabs>
                <w:tab w:val="left" w:pos="1731"/>
                <w:tab w:val="left" w:pos="5840"/>
              </w:tabs>
              <w:ind w:left="104" w:right="101" w:firstLine="711"/>
              <w:rPr>
                <w:i/>
                <w:sz w:val="28"/>
              </w:rPr>
            </w:pPr>
            <w:r>
              <w:rPr>
                <w:i/>
                <w:sz w:val="28"/>
              </w:rPr>
              <w:t>Лыкова</w:t>
            </w:r>
            <w:r>
              <w:rPr>
                <w:i/>
                <w:spacing w:val="80"/>
                <w:sz w:val="28"/>
              </w:rPr>
              <w:t xml:space="preserve"> </w:t>
            </w:r>
            <w:r>
              <w:rPr>
                <w:i/>
                <w:sz w:val="28"/>
              </w:rPr>
              <w:t>И.В.</w:t>
            </w:r>
            <w:r>
              <w:rPr>
                <w:i/>
                <w:spacing w:val="80"/>
                <w:sz w:val="28"/>
              </w:rPr>
              <w:t xml:space="preserve"> </w:t>
            </w:r>
            <w:r>
              <w:rPr>
                <w:i/>
                <w:sz w:val="28"/>
              </w:rPr>
              <w:t>«Цветные</w:t>
            </w:r>
            <w:r>
              <w:rPr>
                <w:i/>
                <w:spacing w:val="80"/>
                <w:sz w:val="28"/>
              </w:rPr>
              <w:t xml:space="preserve"> </w:t>
            </w:r>
            <w:r>
              <w:rPr>
                <w:i/>
                <w:sz w:val="28"/>
              </w:rPr>
              <w:t>ладошки».</w:t>
            </w:r>
            <w:r>
              <w:rPr>
                <w:i/>
                <w:spacing w:val="80"/>
                <w:sz w:val="28"/>
              </w:rPr>
              <w:t xml:space="preserve"> </w:t>
            </w:r>
            <w:r>
              <w:rPr>
                <w:i/>
                <w:sz w:val="28"/>
              </w:rPr>
              <w:t xml:space="preserve">Парциальная </w:t>
            </w:r>
            <w:r>
              <w:rPr>
                <w:i/>
                <w:spacing w:val="-2"/>
                <w:sz w:val="28"/>
              </w:rPr>
              <w:t>программа</w:t>
            </w:r>
            <w:r>
              <w:rPr>
                <w:i/>
                <w:sz w:val="28"/>
              </w:rPr>
              <w:tab/>
            </w:r>
            <w:r>
              <w:rPr>
                <w:i/>
                <w:spacing w:val="-4"/>
                <w:sz w:val="28"/>
              </w:rPr>
              <w:t>художественно-</w:t>
            </w:r>
            <w:r>
              <w:rPr>
                <w:i/>
                <w:spacing w:val="-2"/>
                <w:sz w:val="28"/>
              </w:rPr>
              <w:t>эстетического</w:t>
            </w:r>
            <w:r>
              <w:rPr>
                <w:i/>
                <w:sz w:val="28"/>
              </w:rPr>
              <w:tab/>
            </w:r>
            <w:r>
              <w:rPr>
                <w:i/>
                <w:spacing w:val="-2"/>
                <w:sz w:val="28"/>
              </w:rPr>
              <w:t>развития</w:t>
            </w:r>
          </w:p>
          <w:p w:rsidR="00DB7705" w:rsidRDefault="008F166B">
            <w:pPr>
              <w:pStyle w:val="TableParagraph"/>
              <w:tabs>
                <w:tab w:val="left" w:pos="1121"/>
                <w:tab w:val="left" w:pos="1780"/>
                <w:tab w:val="left" w:pos="2518"/>
                <w:tab w:val="left" w:pos="2926"/>
                <w:tab w:val="left" w:pos="5252"/>
              </w:tabs>
              <w:spacing w:line="308" w:lineRule="exact"/>
              <w:ind w:left="104"/>
              <w:rPr>
                <w:i/>
                <w:sz w:val="28"/>
              </w:rPr>
            </w:pPr>
            <w:r>
              <w:rPr>
                <w:i/>
                <w:spacing w:val="-2"/>
                <w:sz w:val="28"/>
              </w:rPr>
              <w:t>детей</w:t>
            </w:r>
            <w:r>
              <w:rPr>
                <w:i/>
                <w:sz w:val="28"/>
              </w:rPr>
              <w:tab/>
            </w:r>
            <w:r>
              <w:rPr>
                <w:i/>
                <w:spacing w:val="-2"/>
                <w:sz w:val="28"/>
              </w:rPr>
              <w:t>2-</w:t>
            </w:r>
            <w:r>
              <w:rPr>
                <w:i/>
                <w:spacing w:val="-10"/>
                <w:sz w:val="28"/>
              </w:rPr>
              <w:t>7</w:t>
            </w:r>
            <w:r>
              <w:rPr>
                <w:i/>
                <w:sz w:val="28"/>
              </w:rPr>
              <w:tab/>
            </w:r>
            <w:r>
              <w:rPr>
                <w:i/>
                <w:spacing w:val="-5"/>
                <w:sz w:val="28"/>
              </w:rPr>
              <w:t>лет</w:t>
            </w:r>
            <w:r>
              <w:rPr>
                <w:i/>
                <w:sz w:val="28"/>
              </w:rPr>
              <w:tab/>
            </w:r>
            <w:r>
              <w:rPr>
                <w:i/>
                <w:spacing w:val="-10"/>
                <w:sz w:val="28"/>
              </w:rPr>
              <w:t>в</w:t>
            </w:r>
            <w:r>
              <w:rPr>
                <w:i/>
                <w:sz w:val="28"/>
              </w:rPr>
              <w:tab/>
            </w:r>
            <w:r>
              <w:rPr>
                <w:i/>
                <w:spacing w:val="-2"/>
                <w:sz w:val="28"/>
              </w:rPr>
              <w:t>изобразительной</w:t>
            </w:r>
            <w:r>
              <w:rPr>
                <w:i/>
                <w:sz w:val="28"/>
              </w:rPr>
              <w:tab/>
            </w:r>
            <w:r>
              <w:rPr>
                <w:i/>
                <w:spacing w:val="-2"/>
                <w:sz w:val="28"/>
              </w:rPr>
              <w:t>деятельности</w:t>
            </w:r>
          </w:p>
        </w:tc>
      </w:tr>
    </w:tbl>
    <w:p w:rsidR="00DB7705" w:rsidRDefault="00DB7705">
      <w:pPr>
        <w:spacing w:line="308" w:lineRule="exact"/>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i/>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7079"/>
      </w:tblGrid>
      <w:tr w:rsidR="00DB7705">
        <w:trPr>
          <w:trHeight w:val="969"/>
        </w:trPr>
        <w:tc>
          <w:tcPr>
            <w:tcW w:w="2411" w:type="dxa"/>
          </w:tcPr>
          <w:p w:rsidR="00DB7705" w:rsidRDefault="00DB7705">
            <w:pPr>
              <w:pStyle w:val="TableParagraph"/>
              <w:rPr>
                <w:sz w:val="26"/>
              </w:rPr>
            </w:pPr>
          </w:p>
        </w:tc>
        <w:tc>
          <w:tcPr>
            <w:tcW w:w="7079" w:type="dxa"/>
          </w:tcPr>
          <w:p w:rsidR="00DB7705" w:rsidRDefault="008F166B">
            <w:pPr>
              <w:pStyle w:val="TableParagraph"/>
              <w:spacing w:line="315" w:lineRule="exact"/>
              <w:ind w:left="104"/>
              <w:rPr>
                <w:i/>
                <w:sz w:val="28"/>
              </w:rPr>
            </w:pPr>
            <w:r>
              <w:rPr>
                <w:i/>
                <w:sz w:val="28"/>
              </w:rPr>
              <w:t>(формирование</w:t>
            </w:r>
            <w:r>
              <w:rPr>
                <w:i/>
                <w:spacing w:val="-7"/>
                <w:sz w:val="28"/>
              </w:rPr>
              <w:t xml:space="preserve"> </w:t>
            </w:r>
            <w:r>
              <w:rPr>
                <w:i/>
                <w:sz w:val="28"/>
              </w:rPr>
              <w:t>эстетического</w:t>
            </w:r>
            <w:r>
              <w:rPr>
                <w:i/>
                <w:spacing w:val="-7"/>
                <w:sz w:val="28"/>
              </w:rPr>
              <w:t xml:space="preserve"> </w:t>
            </w:r>
            <w:r>
              <w:rPr>
                <w:i/>
                <w:sz w:val="28"/>
              </w:rPr>
              <w:t>отношения</w:t>
            </w:r>
            <w:r>
              <w:rPr>
                <w:i/>
                <w:spacing w:val="-7"/>
                <w:sz w:val="28"/>
              </w:rPr>
              <w:t xml:space="preserve"> </w:t>
            </w:r>
            <w:r>
              <w:rPr>
                <w:i/>
                <w:sz w:val="28"/>
              </w:rPr>
              <w:t>к</w:t>
            </w:r>
            <w:r>
              <w:rPr>
                <w:i/>
                <w:spacing w:val="-8"/>
                <w:sz w:val="28"/>
              </w:rPr>
              <w:t xml:space="preserve"> </w:t>
            </w:r>
            <w:r>
              <w:rPr>
                <w:i/>
                <w:sz w:val="28"/>
              </w:rPr>
              <w:t>миру). –</w:t>
            </w:r>
            <w:r>
              <w:rPr>
                <w:i/>
                <w:spacing w:val="-7"/>
                <w:sz w:val="28"/>
              </w:rPr>
              <w:t xml:space="preserve"> </w:t>
            </w:r>
            <w:r>
              <w:rPr>
                <w:i/>
                <w:spacing w:val="-5"/>
                <w:sz w:val="28"/>
              </w:rPr>
              <w:t>М.:</w:t>
            </w:r>
          </w:p>
          <w:p w:rsidR="00DB7705" w:rsidRDefault="008F166B">
            <w:pPr>
              <w:pStyle w:val="TableParagraph"/>
              <w:spacing w:line="322" w:lineRule="exact"/>
              <w:ind w:left="104" w:right="51"/>
              <w:rPr>
                <w:i/>
                <w:sz w:val="28"/>
              </w:rPr>
            </w:pPr>
            <w:r>
              <w:rPr>
                <w:i/>
                <w:sz w:val="28"/>
              </w:rPr>
              <w:t>ИД «Цветной мир», 2018. – 144 с. 15-е издание, перераб. и доп.</w:t>
            </w:r>
          </w:p>
        </w:tc>
      </w:tr>
      <w:tr w:rsidR="00DB7705">
        <w:trPr>
          <w:trHeight w:val="2251"/>
        </w:trPr>
        <w:tc>
          <w:tcPr>
            <w:tcW w:w="2411" w:type="dxa"/>
          </w:tcPr>
          <w:p w:rsidR="00DB7705" w:rsidRDefault="008F166B">
            <w:pPr>
              <w:pStyle w:val="TableParagraph"/>
              <w:ind w:left="119" w:right="118"/>
              <w:jc w:val="center"/>
              <w:rPr>
                <w:i/>
                <w:sz w:val="28"/>
              </w:rPr>
            </w:pPr>
            <w:r>
              <w:rPr>
                <w:i/>
                <w:spacing w:val="-4"/>
                <w:sz w:val="28"/>
              </w:rPr>
              <w:t xml:space="preserve">Дошкольный </w:t>
            </w:r>
            <w:r>
              <w:rPr>
                <w:i/>
                <w:spacing w:val="-2"/>
                <w:sz w:val="28"/>
              </w:rPr>
              <w:t>возраст</w:t>
            </w:r>
          </w:p>
          <w:p w:rsidR="00DB7705" w:rsidRDefault="008F166B">
            <w:pPr>
              <w:pStyle w:val="TableParagraph"/>
              <w:ind w:left="112" w:right="118"/>
              <w:jc w:val="center"/>
              <w:rPr>
                <w:i/>
                <w:sz w:val="28"/>
              </w:rPr>
            </w:pPr>
            <w:r>
              <w:rPr>
                <w:i/>
                <w:sz w:val="28"/>
              </w:rPr>
              <w:t>(от</w:t>
            </w:r>
            <w:r>
              <w:rPr>
                <w:i/>
                <w:spacing w:val="-10"/>
                <w:sz w:val="28"/>
              </w:rPr>
              <w:t xml:space="preserve"> </w:t>
            </w:r>
            <w:r>
              <w:rPr>
                <w:i/>
                <w:sz w:val="28"/>
              </w:rPr>
              <w:t>3</w:t>
            </w:r>
            <w:r>
              <w:rPr>
                <w:i/>
                <w:spacing w:val="-11"/>
                <w:sz w:val="28"/>
              </w:rPr>
              <w:t xml:space="preserve"> </w:t>
            </w:r>
            <w:r>
              <w:rPr>
                <w:i/>
                <w:sz w:val="28"/>
              </w:rPr>
              <w:t>лет</w:t>
            </w:r>
            <w:r>
              <w:rPr>
                <w:i/>
                <w:spacing w:val="-10"/>
                <w:sz w:val="28"/>
              </w:rPr>
              <w:t xml:space="preserve"> </w:t>
            </w:r>
            <w:r>
              <w:rPr>
                <w:i/>
                <w:sz w:val="28"/>
              </w:rPr>
              <w:t>до</w:t>
            </w:r>
            <w:r>
              <w:rPr>
                <w:i/>
                <w:spacing w:val="-11"/>
                <w:sz w:val="28"/>
              </w:rPr>
              <w:t xml:space="preserve"> </w:t>
            </w:r>
            <w:r>
              <w:rPr>
                <w:i/>
                <w:sz w:val="28"/>
              </w:rPr>
              <w:t xml:space="preserve">7 </w:t>
            </w:r>
            <w:r>
              <w:rPr>
                <w:i/>
                <w:spacing w:val="-4"/>
                <w:sz w:val="28"/>
              </w:rPr>
              <w:t>лет)</w:t>
            </w:r>
          </w:p>
        </w:tc>
        <w:tc>
          <w:tcPr>
            <w:tcW w:w="7079" w:type="dxa"/>
          </w:tcPr>
          <w:p w:rsidR="00DB7705" w:rsidRDefault="008F166B">
            <w:pPr>
              <w:pStyle w:val="TableParagraph"/>
              <w:ind w:left="104" w:right="97" w:firstLine="711"/>
              <w:jc w:val="both"/>
              <w:rPr>
                <w:i/>
                <w:sz w:val="28"/>
              </w:rPr>
            </w:pPr>
            <w:r>
              <w:rPr>
                <w:i/>
                <w:sz w:val="28"/>
              </w:rPr>
              <w:t>Региональная парциальная программа по гражданско-патриотическому воспитанию детей дошкольного возраста в Республике Крым «Крымский веночек» (авторы: Мухоморина Л.Г., Кемилева Э.Ф., Тригуб Л.М., Феклистова Е.В.; рассмотрена и одобрена решением</w:t>
            </w:r>
            <w:r>
              <w:rPr>
                <w:i/>
                <w:spacing w:val="-15"/>
                <w:sz w:val="28"/>
              </w:rPr>
              <w:t xml:space="preserve"> </w:t>
            </w:r>
            <w:r>
              <w:rPr>
                <w:i/>
                <w:sz w:val="28"/>
              </w:rPr>
              <w:t>коллегией</w:t>
            </w:r>
            <w:r>
              <w:rPr>
                <w:i/>
                <w:spacing w:val="-14"/>
                <w:sz w:val="28"/>
              </w:rPr>
              <w:t xml:space="preserve"> </w:t>
            </w:r>
            <w:r>
              <w:rPr>
                <w:i/>
                <w:sz w:val="28"/>
              </w:rPr>
              <w:t>Министерства</w:t>
            </w:r>
            <w:r>
              <w:rPr>
                <w:i/>
                <w:spacing w:val="-14"/>
                <w:sz w:val="28"/>
              </w:rPr>
              <w:t xml:space="preserve"> </w:t>
            </w:r>
            <w:r>
              <w:rPr>
                <w:i/>
                <w:sz w:val="28"/>
              </w:rPr>
              <w:t>образования,</w:t>
            </w:r>
            <w:r>
              <w:rPr>
                <w:i/>
                <w:spacing w:val="-12"/>
                <w:sz w:val="28"/>
              </w:rPr>
              <w:t xml:space="preserve"> </w:t>
            </w:r>
            <w:r>
              <w:rPr>
                <w:i/>
                <w:sz w:val="28"/>
              </w:rPr>
              <w:t>науки</w:t>
            </w:r>
            <w:r>
              <w:rPr>
                <w:i/>
                <w:spacing w:val="-14"/>
                <w:sz w:val="28"/>
              </w:rPr>
              <w:t xml:space="preserve"> </w:t>
            </w:r>
            <w:r>
              <w:rPr>
                <w:i/>
                <w:spacing w:val="-10"/>
                <w:sz w:val="28"/>
              </w:rPr>
              <w:t>и</w:t>
            </w:r>
          </w:p>
          <w:p w:rsidR="00DB7705" w:rsidRDefault="008F166B">
            <w:pPr>
              <w:pStyle w:val="TableParagraph"/>
              <w:spacing w:line="307" w:lineRule="exact"/>
              <w:ind w:left="104"/>
              <w:jc w:val="both"/>
              <w:rPr>
                <w:i/>
                <w:sz w:val="28"/>
              </w:rPr>
            </w:pPr>
            <w:r>
              <w:rPr>
                <w:i/>
                <w:sz w:val="28"/>
              </w:rPr>
              <w:t>молодежи</w:t>
            </w:r>
            <w:r>
              <w:rPr>
                <w:i/>
                <w:spacing w:val="-10"/>
                <w:sz w:val="28"/>
              </w:rPr>
              <w:t xml:space="preserve"> </w:t>
            </w:r>
            <w:r>
              <w:rPr>
                <w:i/>
                <w:sz w:val="28"/>
              </w:rPr>
              <w:t>Республики</w:t>
            </w:r>
            <w:r>
              <w:rPr>
                <w:i/>
                <w:spacing w:val="-13"/>
                <w:sz w:val="28"/>
              </w:rPr>
              <w:t xml:space="preserve"> </w:t>
            </w:r>
            <w:r>
              <w:rPr>
                <w:i/>
                <w:sz w:val="28"/>
              </w:rPr>
              <w:t>Крым</w:t>
            </w:r>
            <w:r>
              <w:rPr>
                <w:i/>
                <w:spacing w:val="-13"/>
                <w:sz w:val="28"/>
              </w:rPr>
              <w:t xml:space="preserve"> </w:t>
            </w:r>
            <w:r>
              <w:rPr>
                <w:i/>
                <w:sz w:val="28"/>
              </w:rPr>
              <w:t>от</w:t>
            </w:r>
            <w:r>
              <w:rPr>
                <w:i/>
                <w:spacing w:val="-13"/>
                <w:sz w:val="28"/>
              </w:rPr>
              <w:t xml:space="preserve"> </w:t>
            </w:r>
            <w:r>
              <w:rPr>
                <w:i/>
                <w:sz w:val="28"/>
              </w:rPr>
              <w:t>01.03.2017</w:t>
            </w:r>
            <w:r>
              <w:rPr>
                <w:i/>
                <w:spacing w:val="-13"/>
                <w:sz w:val="28"/>
              </w:rPr>
              <w:t xml:space="preserve"> </w:t>
            </w:r>
            <w:r>
              <w:rPr>
                <w:i/>
                <w:sz w:val="28"/>
              </w:rPr>
              <w:t>г.</w:t>
            </w:r>
            <w:r>
              <w:rPr>
                <w:i/>
                <w:spacing w:val="-7"/>
                <w:sz w:val="28"/>
              </w:rPr>
              <w:t xml:space="preserve"> </w:t>
            </w:r>
            <w:r>
              <w:rPr>
                <w:i/>
                <w:spacing w:val="-4"/>
                <w:sz w:val="28"/>
              </w:rPr>
              <w:t>№1/7</w:t>
            </w:r>
          </w:p>
        </w:tc>
      </w:tr>
    </w:tbl>
    <w:p w:rsidR="00DB7705" w:rsidRDefault="008F166B" w:rsidP="0068464E">
      <w:pPr>
        <w:pStyle w:val="2"/>
        <w:numPr>
          <w:ilvl w:val="2"/>
          <w:numId w:val="178"/>
        </w:numPr>
        <w:tabs>
          <w:tab w:val="left" w:pos="1110"/>
        </w:tabs>
        <w:spacing w:line="240" w:lineRule="auto"/>
        <w:ind w:left="117" w:right="408" w:firstLine="710"/>
      </w:pPr>
      <w:r>
        <w:t>Цели и задачи реализации парциальной программой художественно-эстетического развития детей 2-7 лет в изобразительной деятельности</w:t>
      </w:r>
      <w:r>
        <w:rPr>
          <w:spacing w:val="-10"/>
        </w:rPr>
        <w:t xml:space="preserve"> </w:t>
      </w:r>
      <w:r>
        <w:t>Лыкова</w:t>
      </w:r>
      <w:r>
        <w:rPr>
          <w:spacing w:val="-8"/>
        </w:rPr>
        <w:t xml:space="preserve"> </w:t>
      </w:r>
      <w:r>
        <w:t>И.А.</w:t>
      </w:r>
      <w:r>
        <w:rPr>
          <w:spacing w:val="-3"/>
        </w:rPr>
        <w:t xml:space="preserve"> </w:t>
      </w:r>
      <w:r>
        <w:t>«Цветные</w:t>
      </w:r>
      <w:r>
        <w:rPr>
          <w:spacing w:val="-13"/>
        </w:rPr>
        <w:t xml:space="preserve"> </w:t>
      </w:r>
      <w:r>
        <w:t>ладошки»</w:t>
      </w:r>
      <w:r>
        <w:rPr>
          <w:spacing w:val="-8"/>
        </w:rPr>
        <w:t xml:space="preserve"> </w:t>
      </w:r>
      <w:r>
        <w:t>(ранний</w:t>
      </w:r>
      <w:r>
        <w:rPr>
          <w:spacing w:val="-10"/>
        </w:rPr>
        <w:t xml:space="preserve"> </w:t>
      </w:r>
      <w:r>
        <w:t>возраст,</w:t>
      </w:r>
      <w:r>
        <w:rPr>
          <w:spacing w:val="-7"/>
        </w:rPr>
        <w:t xml:space="preserve"> </w:t>
      </w:r>
      <w:r>
        <w:t>2-3</w:t>
      </w:r>
      <w:r>
        <w:rPr>
          <w:spacing w:val="-9"/>
        </w:rPr>
        <w:t xml:space="preserve"> </w:t>
      </w:r>
      <w:r>
        <w:t>года):</w:t>
      </w:r>
    </w:p>
    <w:p w:rsidR="00DB7705" w:rsidRDefault="008F166B">
      <w:pPr>
        <w:spacing w:line="320" w:lineRule="exact"/>
        <w:ind w:left="828"/>
        <w:jc w:val="both"/>
        <w:rPr>
          <w:i/>
          <w:sz w:val="28"/>
        </w:rPr>
      </w:pPr>
      <w:r>
        <w:rPr>
          <w:b/>
          <w:i/>
          <w:spacing w:val="-2"/>
          <w:sz w:val="28"/>
        </w:rPr>
        <w:t>Цель</w:t>
      </w:r>
      <w:r>
        <w:rPr>
          <w:b/>
          <w:i/>
          <w:sz w:val="28"/>
        </w:rPr>
        <w:t xml:space="preserve"> </w:t>
      </w:r>
      <w:r>
        <w:rPr>
          <w:b/>
          <w:i/>
          <w:spacing w:val="-2"/>
          <w:sz w:val="28"/>
        </w:rPr>
        <w:t>программы:</w:t>
      </w:r>
      <w:r>
        <w:rPr>
          <w:b/>
          <w:i/>
          <w:spacing w:val="2"/>
          <w:sz w:val="28"/>
        </w:rPr>
        <w:t xml:space="preserve"> </w:t>
      </w:r>
      <w:r>
        <w:rPr>
          <w:i/>
          <w:spacing w:val="-2"/>
          <w:sz w:val="28"/>
        </w:rPr>
        <w:t>формирование эстетического</w:t>
      </w:r>
      <w:r>
        <w:rPr>
          <w:i/>
          <w:spacing w:val="-3"/>
          <w:sz w:val="28"/>
        </w:rPr>
        <w:t xml:space="preserve"> </w:t>
      </w:r>
      <w:r>
        <w:rPr>
          <w:i/>
          <w:spacing w:val="-2"/>
          <w:sz w:val="28"/>
        </w:rPr>
        <w:t>отношения к</w:t>
      </w:r>
      <w:r>
        <w:rPr>
          <w:i/>
          <w:spacing w:val="-3"/>
          <w:sz w:val="28"/>
        </w:rPr>
        <w:t xml:space="preserve"> </w:t>
      </w:r>
      <w:r>
        <w:rPr>
          <w:i/>
          <w:spacing w:val="-2"/>
          <w:sz w:val="28"/>
        </w:rPr>
        <w:t>миру.</w:t>
      </w:r>
    </w:p>
    <w:p w:rsidR="00DB7705" w:rsidRDefault="008F166B">
      <w:pPr>
        <w:pStyle w:val="2"/>
        <w:spacing w:before="2"/>
      </w:pPr>
      <w:r>
        <w:rPr>
          <w:spacing w:val="-2"/>
        </w:rPr>
        <w:t>Образовательные задачи:</w:t>
      </w:r>
    </w:p>
    <w:p w:rsidR="00DB7705" w:rsidRDefault="008F166B" w:rsidP="0068464E">
      <w:pPr>
        <w:pStyle w:val="a5"/>
        <w:numPr>
          <w:ilvl w:val="0"/>
          <w:numId w:val="167"/>
        </w:numPr>
        <w:tabs>
          <w:tab w:val="left" w:pos="1166"/>
        </w:tabs>
        <w:ind w:right="410" w:firstLine="710"/>
        <w:rPr>
          <w:i/>
          <w:sz w:val="28"/>
        </w:rPr>
      </w:pPr>
      <w:r>
        <w:rPr>
          <w:i/>
          <w:sz w:val="28"/>
        </w:rPr>
        <w:t>Обогащение художественных впечатлений, развитие эстетических эмоций, создание игровых и дидактических ситуаций для восприятия произведений изобразительного и декоративно-прикладного искусства (книжные иллюстрации, народные игрушки и др.).</w:t>
      </w:r>
    </w:p>
    <w:p w:rsidR="00DB7705" w:rsidRDefault="008F166B" w:rsidP="0068464E">
      <w:pPr>
        <w:pStyle w:val="a5"/>
        <w:numPr>
          <w:ilvl w:val="0"/>
          <w:numId w:val="167"/>
        </w:numPr>
        <w:tabs>
          <w:tab w:val="left" w:pos="1110"/>
        </w:tabs>
        <w:spacing w:line="321" w:lineRule="exact"/>
        <w:ind w:left="1110" w:hanging="282"/>
        <w:rPr>
          <w:i/>
          <w:sz w:val="28"/>
        </w:rPr>
      </w:pPr>
      <w:r>
        <w:rPr>
          <w:i/>
          <w:spacing w:val="-2"/>
          <w:sz w:val="28"/>
        </w:rPr>
        <w:t>Поддержка интереса</w:t>
      </w:r>
      <w:r>
        <w:rPr>
          <w:i/>
          <w:spacing w:val="-4"/>
          <w:sz w:val="28"/>
        </w:rPr>
        <w:t xml:space="preserve"> </w:t>
      </w:r>
      <w:r>
        <w:rPr>
          <w:i/>
          <w:spacing w:val="-2"/>
          <w:sz w:val="28"/>
        </w:rPr>
        <w:t>к</w:t>
      </w:r>
      <w:r>
        <w:rPr>
          <w:i/>
          <w:spacing w:val="-4"/>
          <w:sz w:val="28"/>
        </w:rPr>
        <w:t xml:space="preserve"> </w:t>
      </w:r>
      <w:r>
        <w:rPr>
          <w:i/>
          <w:spacing w:val="-2"/>
          <w:sz w:val="28"/>
        </w:rPr>
        <w:t>освоению изобразительной</w:t>
      </w:r>
      <w:r>
        <w:rPr>
          <w:i/>
          <w:spacing w:val="-4"/>
          <w:sz w:val="28"/>
        </w:rPr>
        <w:t xml:space="preserve"> </w:t>
      </w:r>
      <w:r>
        <w:rPr>
          <w:i/>
          <w:spacing w:val="-2"/>
          <w:sz w:val="28"/>
        </w:rPr>
        <w:t>деятельности.</w:t>
      </w:r>
    </w:p>
    <w:p w:rsidR="00DB7705" w:rsidRDefault="008F166B" w:rsidP="0068464E">
      <w:pPr>
        <w:pStyle w:val="a5"/>
        <w:numPr>
          <w:ilvl w:val="0"/>
          <w:numId w:val="167"/>
        </w:numPr>
        <w:tabs>
          <w:tab w:val="left" w:pos="1110"/>
        </w:tabs>
        <w:spacing w:line="322" w:lineRule="exact"/>
        <w:ind w:left="1110" w:hanging="282"/>
        <w:rPr>
          <w:i/>
          <w:sz w:val="28"/>
        </w:rPr>
      </w:pPr>
      <w:r>
        <w:rPr>
          <w:i/>
          <w:spacing w:val="-2"/>
          <w:sz w:val="28"/>
        </w:rPr>
        <w:t>Формирование</w:t>
      </w:r>
      <w:r>
        <w:rPr>
          <w:i/>
          <w:spacing w:val="-5"/>
          <w:sz w:val="28"/>
        </w:rPr>
        <w:t xml:space="preserve"> </w:t>
      </w:r>
      <w:r>
        <w:rPr>
          <w:i/>
          <w:spacing w:val="-2"/>
          <w:sz w:val="28"/>
        </w:rPr>
        <w:t>интереса</w:t>
      </w:r>
      <w:r>
        <w:rPr>
          <w:i/>
          <w:spacing w:val="-6"/>
          <w:sz w:val="28"/>
        </w:rPr>
        <w:t xml:space="preserve"> </w:t>
      </w:r>
      <w:r>
        <w:rPr>
          <w:i/>
          <w:spacing w:val="-2"/>
          <w:sz w:val="28"/>
        </w:rPr>
        <w:t>к</w:t>
      </w:r>
      <w:r>
        <w:rPr>
          <w:i/>
          <w:spacing w:val="-6"/>
          <w:sz w:val="28"/>
        </w:rPr>
        <w:t xml:space="preserve"> </w:t>
      </w:r>
      <w:r>
        <w:rPr>
          <w:i/>
          <w:spacing w:val="-2"/>
          <w:sz w:val="28"/>
        </w:rPr>
        <w:t>изобразительной</w:t>
      </w:r>
      <w:r>
        <w:rPr>
          <w:i/>
          <w:spacing w:val="-5"/>
          <w:sz w:val="28"/>
        </w:rPr>
        <w:t xml:space="preserve"> </w:t>
      </w:r>
      <w:r>
        <w:rPr>
          <w:i/>
          <w:spacing w:val="-2"/>
          <w:sz w:val="28"/>
        </w:rPr>
        <w:t>деятельности.</w:t>
      </w:r>
    </w:p>
    <w:p w:rsidR="00DB7705" w:rsidRDefault="008F166B" w:rsidP="0068464E">
      <w:pPr>
        <w:pStyle w:val="a5"/>
        <w:numPr>
          <w:ilvl w:val="0"/>
          <w:numId w:val="167"/>
        </w:numPr>
        <w:tabs>
          <w:tab w:val="left" w:pos="1152"/>
        </w:tabs>
        <w:ind w:right="419" w:firstLine="710"/>
        <w:rPr>
          <w:i/>
          <w:sz w:val="28"/>
        </w:rPr>
      </w:pPr>
      <w:r>
        <w:rPr>
          <w:i/>
          <w:sz w:val="28"/>
        </w:rPr>
        <w:t>Становление и постепенное расширение художественного опыта в процессе</w:t>
      </w:r>
      <w:r>
        <w:rPr>
          <w:i/>
          <w:spacing w:val="-7"/>
          <w:sz w:val="28"/>
        </w:rPr>
        <w:t xml:space="preserve"> </w:t>
      </w:r>
      <w:r>
        <w:rPr>
          <w:i/>
          <w:sz w:val="28"/>
        </w:rPr>
        <w:t>экспериментирования</w:t>
      </w:r>
      <w:r>
        <w:rPr>
          <w:i/>
          <w:spacing w:val="-8"/>
          <w:sz w:val="28"/>
        </w:rPr>
        <w:t xml:space="preserve"> </w:t>
      </w:r>
      <w:r>
        <w:rPr>
          <w:i/>
          <w:sz w:val="28"/>
        </w:rPr>
        <w:t>с</w:t>
      </w:r>
      <w:r>
        <w:rPr>
          <w:i/>
          <w:spacing w:val="-7"/>
          <w:sz w:val="28"/>
        </w:rPr>
        <w:t xml:space="preserve"> </w:t>
      </w:r>
      <w:r>
        <w:rPr>
          <w:i/>
          <w:sz w:val="28"/>
        </w:rPr>
        <w:t>различными</w:t>
      </w:r>
      <w:r>
        <w:rPr>
          <w:i/>
          <w:spacing w:val="-8"/>
          <w:sz w:val="28"/>
        </w:rPr>
        <w:t xml:space="preserve"> </w:t>
      </w:r>
      <w:r>
        <w:rPr>
          <w:i/>
          <w:sz w:val="28"/>
        </w:rPr>
        <w:t>материалами</w:t>
      </w:r>
      <w:r>
        <w:rPr>
          <w:i/>
          <w:spacing w:val="-4"/>
          <w:sz w:val="28"/>
        </w:rPr>
        <w:t xml:space="preserve"> </w:t>
      </w:r>
      <w:r>
        <w:rPr>
          <w:i/>
          <w:sz w:val="28"/>
        </w:rPr>
        <w:t>(глина,</w:t>
      </w:r>
      <w:r>
        <w:rPr>
          <w:i/>
          <w:spacing w:val="-6"/>
          <w:sz w:val="28"/>
        </w:rPr>
        <w:t xml:space="preserve"> </w:t>
      </w:r>
      <w:r>
        <w:rPr>
          <w:i/>
          <w:sz w:val="28"/>
        </w:rPr>
        <w:t xml:space="preserve">пластилин, </w:t>
      </w:r>
      <w:r>
        <w:rPr>
          <w:i/>
          <w:spacing w:val="-2"/>
          <w:sz w:val="28"/>
        </w:rPr>
        <w:t>тесто,</w:t>
      </w:r>
      <w:r>
        <w:rPr>
          <w:i/>
          <w:spacing w:val="-4"/>
          <w:sz w:val="28"/>
        </w:rPr>
        <w:t xml:space="preserve"> </w:t>
      </w:r>
      <w:r>
        <w:rPr>
          <w:i/>
          <w:spacing w:val="-2"/>
          <w:sz w:val="28"/>
        </w:rPr>
        <w:t>краски,</w:t>
      </w:r>
      <w:r>
        <w:rPr>
          <w:i/>
          <w:spacing w:val="-5"/>
          <w:sz w:val="28"/>
        </w:rPr>
        <w:t xml:space="preserve"> </w:t>
      </w:r>
      <w:r>
        <w:rPr>
          <w:i/>
          <w:spacing w:val="-2"/>
          <w:sz w:val="28"/>
        </w:rPr>
        <w:t>бумага,</w:t>
      </w:r>
      <w:r>
        <w:rPr>
          <w:i/>
          <w:spacing w:val="-5"/>
          <w:sz w:val="28"/>
        </w:rPr>
        <w:t xml:space="preserve"> </w:t>
      </w:r>
      <w:r>
        <w:rPr>
          <w:i/>
          <w:spacing w:val="-2"/>
          <w:sz w:val="28"/>
        </w:rPr>
        <w:t>ткань,</w:t>
      </w:r>
      <w:r>
        <w:rPr>
          <w:i/>
          <w:spacing w:val="-5"/>
          <w:sz w:val="28"/>
        </w:rPr>
        <w:t xml:space="preserve"> </w:t>
      </w:r>
      <w:r>
        <w:rPr>
          <w:i/>
          <w:spacing w:val="-2"/>
          <w:sz w:val="28"/>
        </w:rPr>
        <w:t>фольга,</w:t>
      </w:r>
      <w:r>
        <w:rPr>
          <w:i/>
          <w:spacing w:val="-5"/>
          <w:sz w:val="28"/>
        </w:rPr>
        <w:t xml:space="preserve"> </w:t>
      </w:r>
      <w:r>
        <w:rPr>
          <w:i/>
          <w:spacing w:val="-2"/>
          <w:sz w:val="28"/>
        </w:rPr>
        <w:t>снег,</w:t>
      </w:r>
      <w:r>
        <w:rPr>
          <w:i/>
          <w:spacing w:val="-5"/>
          <w:sz w:val="28"/>
        </w:rPr>
        <w:t xml:space="preserve"> </w:t>
      </w:r>
      <w:r>
        <w:rPr>
          <w:i/>
          <w:spacing w:val="-2"/>
          <w:sz w:val="28"/>
        </w:rPr>
        <w:t>песок),</w:t>
      </w:r>
      <w:r>
        <w:rPr>
          <w:i/>
          <w:spacing w:val="-5"/>
          <w:sz w:val="28"/>
        </w:rPr>
        <w:t xml:space="preserve"> </w:t>
      </w:r>
      <w:r>
        <w:rPr>
          <w:i/>
          <w:spacing w:val="-2"/>
          <w:sz w:val="28"/>
        </w:rPr>
        <w:t>инструментами</w:t>
      </w:r>
      <w:r>
        <w:rPr>
          <w:i/>
          <w:spacing w:val="-7"/>
          <w:sz w:val="28"/>
        </w:rPr>
        <w:t xml:space="preserve"> </w:t>
      </w:r>
      <w:r>
        <w:rPr>
          <w:i/>
          <w:spacing w:val="-2"/>
          <w:sz w:val="28"/>
        </w:rPr>
        <w:t xml:space="preserve">(карандаш, </w:t>
      </w:r>
      <w:r>
        <w:rPr>
          <w:i/>
          <w:sz w:val="28"/>
        </w:rPr>
        <w:t>фломастер, маркер, кисть, мел, стека, штампик) и предметами, выступающими</w:t>
      </w:r>
      <w:r>
        <w:rPr>
          <w:i/>
          <w:spacing w:val="-7"/>
          <w:sz w:val="28"/>
        </w:rPr>
        <w:t xml:space="preserve"> </w:t>
      </w:r>
      <w:r>
        <w:rPr>
          <w:i/>
          <w:sz w:val="28"/>
        </w:rPr>
        <w:t>в</w:t>
      </w:r>
      <w:r>
        <w:rPr>
          <w:i/>
          <w:spacing w:val="-8"/>
          <w:sz w:val="28"/>
        </w:rPr>
        <w:t xml:space="preserve"> </w:t>
      </w:r>
      <w:r>
        <w:rPr>
          <w:i/>
          <w:sz w:val="28"/>
        </w:rPr>
        <w:t>качестве</w:t>
      </w:r>
      <w:r>
        <w:rPr>
          <w:i/>
          <w:spacing w:val="-7"/>
          <w:sz w:val="28"/>
        </w:rPr>
        <w:t xml:space="preserve"> </w:t>
      </w:r>
      <w:r>
        <w:rPr>
          <w:i/>
          <w:sz w:val="28"/>
        </w:rPr>
        <w:t>инструментов</w:t>
      </w:r>
      <w:r>
        <w:rPr>
          <w:i/>
          <w:spacing w:val="-7"/>
          <w:sz w:val="28"/>
        </w:rPr>
        <w:t xml:space="preserve"> </w:t>
      </w:r>
      <w:r>
        <w:rPr>
          <w:i/>
          <w:sz w:val="28"/>
        </w:rPr>
        <w:t>для</w:t>
      </w:r>
      <w:r>
        <w:rPr>
          <w:i/>
          <w:spacing w:val="-7"/>
          <w:sz w:val="28"/>
        </w:rPr>
        <w:t xml:space="preserve"> </w:t>
      </w:r>
      <w:r>
        <w:rPr>
          <w:i/>
          <w:sz w:val="28"/>
        </w:rPr>
        <w:t>изобразительной</w:t>
      </w:r>
      <w:r>
        <w:rPr>
          <w:i/>
          <w:spacing w:val="-7"/>
          <w:sz w:val="28"/>
        </w:rPr>
        <w:t xml:space="preserve"> </w:t>
      </w:r>
      <w:r>
        <w:rPr>
          <w:i/>
          <w:sz w:val="28"/>
        </w:rPr>
        <w:t>деятельности (ватная палочка, зубная щетка, губка и пр.).</w:t>
      </w:r>
    </w:p>
    <w:p w:rsidR="00DB7705" w:rsidRDefault="008F166B" w:rsidP="0068464E">
      <w:pPr>
        <w:pStyle w:val="a5"/>
        <w:numPr>
          <w:ilvl w:val="0"/>
          <w:numId w:val="167"/>
        </w:numPr>
        <w:tabs>
          <w:tab w:val="left" w:pos="1094"/>
        </w:tabs>
        <w:ind w:right="412" w:firstLine="710"/>
        <w:rPr>
          <w:i/>
          <w:sz w:val="28"/>
        </w:rPr>
      </w:pPr>
      <w:r>
        <w:rPr>
          <w:i/>
          <w:spacing w:val="-2"/>
          <w:sz w:val="28"/>
        </w:rPr>
        <w:t>Обеспечение</w:t>
      </w:r>
      <w:r>
        <w:rPr>
          <w:i/>
          <w:spacing w:val="-9"/>
          <w:sz w:val="28"/>
        </w:rPr>
        <w:t xml:space="preserve"> </w:t>
      </w:r>
      <w:r>
        <w:rPr>
          <w:i/>
          <w:spacing w:val="-2"/>
          <w:sz w:val="28"/>
        </w:rPr>
        <w:t>перехода</w:t>
      </w:r>
      <w:r>
        <w:rPr>
          <w:i/>
          <w:spacing w:val="-12"/>
          <w:sz w:val="28"/>
        </w:rPr>
        <w:t xml:space="preserve"> </w:t>
      </w:r>
      <w:r>
        <w:rPr>
          <w:i/>
          <w:spacing w:val="-2"/>
          <w:sz w:val="28"/>
        </w:rPr>
        <w:t>каждого</w:t>
      </w:r>
      <w:r>
        <w:rPr>
          <w:i/>
          <w:spacing w:val="-12"/>
          <w:sz w:val="28"/>
        </w:rPr>
        <w:t xml:space="preserve"> </w:t>
      </w:r>
      <w:r>
        <w:rPr>
          <w:i/>
          <w:spacing w:val="-2"/>
          <w:sz w:val="28"/>
        </w:rPr>
        <w:t>ребенка</w:t>
      </w:r>
      <w:r>
        <w:rPr>
          <w:i/>
          <w:spacing w:val="-12"/>
          <w:sz w:val="28"/>
        </w:rPr>
        <w:t xml:space="preserve"> </w:t>
      </w:r>
      <w:r>
        <w:rPr>
          <w:i/>
          <w:spacing w:val="-2"/>
          <w:sz w:val="28"/>
        </w:rPr>
        <w:t>с</w:t>
      </w:r>
      <w:r>
        <w:rPr>
          <w:i/>
          <w:spacing w:val="-11"/>
          <w:sz w:val="28"/>
        </w:rPr>
        <w:t xml:space="preserve"> </w:t>
      </w:r>
      <w:r>
        <w:rPr>
          <w:i/>
          <w:spacing w:val="-2"/>
          <w:sz w:val="28"/>
        </w:rPr>
        <w:t>доизобразительного</w:t>
      </w:r>
      <w:r>
        <w:rPr>
          <w:i/>
          <w:spacing w:val="-12"/>
          <w:sz w:val="28"/>
        </w:rPr>
        <w:t xml:space="preserve"> </w:t>
      </w:r>
      <w:r>
        <w:rPr>
          <w:i/>
          <w:spacing w:val="-2"/>
          <w:sz w:val="28"/>
        </w:rPr>
        <w:t>этапа</w:t>
      </w:r>
      <w:r>
        <w:rPr>
          <w:i/>
          <w:spacing w:val="-12"/>
          <w:sz w:val="28"/>
        </w:rPr>
        <w:t xml:space="preserve"> </w:t>
      </w:r>
      <w:r>
        <w:rPr>
          <w:i/>
          <w:spacing w:val="-2"/>
          <w:sz w:val="28"/>
        </w:rPr>
        <w:t xml:space="preserve">на </w:t>
      </w:r>
      <w:r>
        <w:rPr>
          <w:i/>
          <w:sz w:val="28"/>
        </w:rPr>
        <w:t>изобразительный и создание условий для появления осмысленного образа.</w:t>
      </w:r>
    </w:p>
    <w:p w:rsidR="00DB7705" w:rsidRDefault="008F166B" w:rsidP="0068464E">
      <w:pPr>
        <w:pStyle w:val="a5"/>
        <w:numPr>
          <w:ilvl w:val="0"/>
          <w:numId w:val="167"/>
        </w:numPr>
        <w:tabs>
          <w:tab w:val="left" w:pos="1128"/>
        </w:tabs>
        <w:ind w:right="408" w:firstLine="710"/>
        <w:rPr>
          <w:i/>
          <w:sz w:val="28"/>
        </w:rPr>
      </w:pPr>
      <w:r>
        <w:rPr>
          <w:i/>
          <w:sz w:val="28"/>
        </w:rPr>
        <w:t>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w:t>
      </w:r>
    </w:p>
    <w:p w:rsidR="00DB7705" w:rsidRDefault="008F166B" w:rsidP="0068464E">
      <w:pPr>
        <w:pStyle w:val="a5"/>
        <w:numPr>
          <w:ilvl w:val="0"/>
          <w:numId w:val="167"/>
        </w:numPr>
        <w:tabs>
          <w:tab w:val="left" w:pos="1104"/>
        </w:tabs>
        <w:ind w:right="420" w:firstLine="710"/>
        <w:rPr>
          <w:i/>
          <w:sz w:val="28"/>
        </w:rPr>
      </w:pPr>
      <w:r>
        <w:rPr>
          <w:i/>
          <w:sz w:val="28"/>
        </w:rPr>
        <w:t>Создание</w:t>
      </w:r>
      <w:r>
        <w:rPr>
          <w:i/>
          <w:spacing w:val="-16"/>
          <w:sz w:val="28"/>
        </w:rPr>
        <w:t xml:space="preserve"> </w:t>
      </w:r>
      <w:r>
        <w:rPr>
          <w:i/>
          <w:sz w:val="28"/>
        </w:rPr>
        <w:t>условий</w:t>
      </w:r>
      <w:r>
        <w:rPr>
          <w:i/>
          <w:spacing w:val="-17"/>
          <w:sz w:val="28"/>
        </w:rPr>
        <w:t xml:space="preserve"> </w:t>
      </w:r>
      <w:r>
        <w:rPr>
          <w:i/>
          <w:sz w:val="28"/>
        </w:rPr>
        <w:t>для</w:t>
      </w:r>
      <w:r>
        <w:rPr>
          <w:i/>
          <w:spacing w:val="-16"/>
          <w:sz w:val="28"/>
        </w:rPr>
        <w:t xml:space="preserve"> </w:t>
      </w:r>
      <w:r>
        <w:rPr>
          <w:i/>
          <w:sz w:val="28"/>
        </w:rPr>
        <w:t>активного</w:t>
      </w:r>
      <w:r>
        <w:rPr>
          <w:i/>
          <w:spacing w:val="-16"/>
          <w:sz w:val="28"/>
        </w:rPr>
        <w:t xml:space="preserve"> </w:t>
      </w:r>
      <w:r>
        <w:rPr>
          <w:i/>
          <w:sz w:val="28"/>
        </w:rPr>
        <w:t>и</w:t>
      </w:r>
      <w:r>
        <w:rPr>
          <w:i/>
          <w:spacing w:val="-16"/>
          <w:sz w:val="28"/>
        </w:rPr>
        <w:t xml:space="preserve"> </w:t>
      </w:r>
      <w:r>
        <w:rPr>
          <w:i/>
          <w:sz w:val="28"/>
        </w:rPr>
        <w:t>самостоятельного</w:t>
      </w:r>
      <w:r>
        <w:rPr>
          <w:i/>
          <w:spacing w:val="-16"/>
          <w:sz w:val="28"/>
        </w:rPr>
        <w:t xml:space="preserve"> </w:t>
      </w:r>
      <w:r>
        <w:rPr>
          <w:i/>
          <w:sz w:val="28"/>
        </w:rPr>
        <w:t>освоения</w:t>
      </w:r>
      <w:r>
        <w:rPr>
          <w:i/>
          <w:spacing w:val="-16"/>
          <w:sz w:val="28"/>
        </w:rPr>
        <w:t xml:space="preserve"> </w:t>
      </w:r>
      <w:r>
        <w:rPr>
          <w:i/>
          <w:sz w:val="28"/>
        </w:rPr>
        <w:t>детьми базовых техник в разных видах изобразительной деятельности (лепки, рисования, аппликации).</w:t>
      </w:r>
    </w:p>
    <w:p w:rsidR="00DB7705" w:rsidRDefault="008F166B" w:rsidP="0068464E">
      <w:pPr>
        <w:pStyle w:val="a5"/>
        <w:numPr>
          <w:ilvl w:val="0"/>
          <w:numId w:val="167"/>
        </w:numPr>
        <w:tabs>
          <w:tab w:val="left" w:pos="1387"/>
        </w:tabs>
        <w:spacing w:before="3"/>
        <w:ind w:right="419" w:firstLine="710"/>
        <w:rPr>
          <w:i/>
          <w:sz w:val="28"/>
        </w:rPr>
      </w:pPr>
      <w:r>
        <w:rPr>
          <w:i/>
          <w:sz w:val="28"/>
        </w:rPr>
        <w:t>Содействие формированию обобщенных способов создания художественных образов и простейших композиций.</w:t>
      </w:r>
    </w:p>
    <w:p w:rsidR="00DB7705" w:rsidRDefault="008F166B" w:rsidP="0068464E">
      <w:pPr>
        <w:pStyle w:val="a5"/>
        <w:numPr>
          <w:ilvl w:val="0"/>
          <w:numId w:val="167"/>
        </w:numPr>
        <w:tabs>
          <w:tab w:val="left" w:pos="1392"/>
        </w:tabs>
        <w:ind w:right="413" w:firstLine="710"/>
        <w:rPr>
          <w:i/>
          <w:sz w:val="28"/>
        </w:rPr>
      </w:pPr>
      <w:r>
        <w:rPr>
          <w:i/>
          <w:sz w:val="28"/>
        </w:rPr>
        <w:t>Ознакомление с основными изобразительно-выразительными средствами (цвет, линия, пятно, форма, ритм).</w:t>
      </w:r>
    </w:p>
    <w:p w:rsidR="00DB7705" w:rsidRDefault="008F166B" w:rsidP="0068464E">
      <w:pPr>
        <w:pStyle w:val="a5"/>
        <w:numPr>
          <w:ilvl w:val="0"/>
          <w:numId w:val="167"/>
        </w:numPr>
        <w:tabs>
          <w:tab w:val="left" w:pos="1287"/>
        </w:tabs>
        <w:ind w:right="420" w:firstLine="710"/>
        <w:rPr>
          <w:i/>
          <w:sz w:val="28"/>
        </w:rPr>
      </w:pPr>
      <w:r>
        <w:rPr>
          <w:i/>
          <w:sz w:val="28"/>
        </w:rPr>
        <w:t>Поддержка активности, самостоятельности и первых творческих проявлений детей с учетом индивидуальных и возрастных особенностей.</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spacing w:before="263" w:after="11"/>
        <w:ind w:right="402"/>
        <w:jc w:val="right"/>
        <w:rPr>
          <w:i/>
          <w:sz w:val="24"/>
        </w:rPr>
      </w:pPr>
      <w:r>
        <w:rPr>
          <w:i/>
          <w:sz w:val="24"/>
        </w:rPr>
        <w:t>Таблица</w:t>
      </w:r>
      <w:r>
        <w:rPr>
          <w:i/>
          <w:spacing w:val="-9"/>
          <w:sz w:val="24"/>
        </w:rPr>
        <w:t xml:space="preserve"> </w:t>
      </w:r>
      <w:r>
        <w:rPr>
          <w:i/>
          <w:spacing w:val="-10"/>
          <w:sz w:val="24"/>
        </w:rPr>
        <w:t>5</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2"/>
        <w:gridCol w:w="1945"/>
        <w:gridCol w:w="4183"/>
      </w:tblGrid>
      <w:tr w:rsidR="00DB7705">
        <w:trPr>
          <w:trHeight w:val="1286"/>
        </w:trPr>
        <w:tc>
          <w:tcPr>
            <w:tcW w:w="3362" w:type="dxa"/>
          </w:tcPr>
          <w:p w:rsidR="00DB7705" w:rsidRDefault="008F166B">
            <w:pPr>
              <w:pStyle w:val="TableParagraph"/>
              <w:ind w:left="105"/>
              <w:rPr>
                <w:b/>
                <w:i/>
                <w:sz w:val="28"/>
              </w:rPr>
            </w:pPr>
            <w:r>
              <w:rPr>
                <w:b/>
                <w:i/>
                <w:sz w:val="28"/>
              </w:rPr>
              <w:t>Принципы</w:t>
            </w:r>
            <w:r>
              <w:rPr>
                <w:b/>
                <w:i/>
                <w:spacing w:val="-18"/>
                <w:sz w:val="28"/>
              </w:rPr>
              <w:t xml:space="preserve"> </w:t>
            </w:r>
            <w:r>
              <w:rPr>
                <w:b/>
                <w:i/>
                <w:sz w:val="28"/>
              </w:rPr>
              <w:t>и</w:t>
            </w:r>
            <w:r>
              <w:rPr>
                <w:b/>
                <w:i/>
                <w:spacing w:val="-17"/>
                <w:sz w:val="28"/>
              </w:rPr>
              <w:t xml:space="preserve"> </w:t>
            </w:r>
            <w:r>
              <w:rPr>
                <w:b/>
                <w:i/>
                <w:sz w:val="28"/>
              </w:rPr>
              <w:t>подходы</w:t>
            </w:r>
            <w:r>
              <w:rPr>
                <w:b/>
                <w:i/>
                <w:spacing w:val="-18"/>
                <w:sz w:val="28"/>
              </w:rPr>
              <w:t xml:space="preserve"> </w:t>
            </w:r>
            <w:r>
              <w:rPr>
                <w:b/>
                <w:i/>
                <w:sz w:val="28"/>
              </w:rPr>
              <w:t>к формированию и</w:t>
            </w:r>
          </w:p>
          <w:p w:rsidR="00DB7705" w:rsidRDefault="008F166B">
            <w:pPr>
              <w:pStyle w:val="TableParagraph"/>
              <w:spacing w:line="321" w:lineRule="exact"/>
              <w:ind w:left="105"/>
              <w:rPr>
                <w:b/>
                <w:i/>
                <w:sz w:val="28"/>
              </w:rPr>
            </w:pPr>
            <w:r>
              <w:rPr>
                <w:b/>
                <w:i/>
                <w:spacing w:val="-2"/>
                <w:sz w:val="28"/>
              </w:rPr>
              <w:t>реализации</w:t>
            </w:r>
            <w:r>
              <w:rPr>
                <w:b/>
                <w:i/>
                <w:spacing w:val="-1"/>
                <w:sz w:val="28"/>
              </w:rPr>
              <w:t xml:space="preserve"> </w:t>
            </w:r>
            <w:r>
              <w:rPr>
                <w:b/>
                <w:i/>
                <w:spacing w:val="-2"/>
                <w:sz w:val="28"/>
              </w:rPr>
              <w:t>Программы</w:t>
            </w:r>
          </w:p>
        </w:tc>
        <w:tc>
          <w:tcPr>
            <w:tcW w:w="1945" w:type="dxa"/>
          </w:tcPr>
          <w:p w:rsidR="00DB7705" w:rsidRDefault="00DB7705">
            <w:pPr>
              <w:pStyle w:val="TableParagraph"/>
              <w:spacing w:before="155"/>
              <w:rPr>
                <w:i/>
                <w:sz w:val="28"/>
              </w:rPr>
            </w:pPr>
          </w:p>
          <w:p w:rsidR="00DB7705" w:rsidRDefault="008F166B">
            <w:pPr>
              <w:pStyle w:val="TableParagraph"/>
              <w:ind w:left="7" w:right="5"/>
              <w:jc w:val="center"/>
              <w:rPr>
                <w:i/>
                <w:sz w:val="28"/>
              </w:rPr>
            </w:pPr>
            <w:r>
              <w:rPr>
                <w:i/>
                <w:spacing w:val="-2"/>
                <w:sz w:val="28"/>
              </w:rPr>
              <w:t>Стр.34</w:t>
            </w:r>
          </w:p>
        </w:tc>
        <w:tc>
          <w:tcPr>
            <w:tcW w:w="4183" w:type="dxa"/>
            <w:tcBorders>
              <w:bottom w:val="nil"/>
            </w:tcBorders>
          </w:tcPr>
          <w:p w:rsidR="00DB7705" w:rsidRDefault="008F166B">
            <w:pPr>
              <w:pStyle w:val="TableParagraph"/>
              <w:tabs>
                <w:tab w:val="left" w:pos="2514"/>
              </w:tabs>
              <w:ind w:left="104" w:right="98"/>
              <w:jc w:val="both"/>
              <w:rPr>
                <w:i/>
                <w:sz w:val="28"/>
              </w:rPr>
            </w:pPr>
            <w:r>
              <w:rPr>
                <w:i/>
                <w:sz w:val="28"/>
              </w:rPr>
              <w:t xml:space="preserve">Лыкова И.В. «Цветные </w:t>
            </w:r>
            <w:r>
              <w:rPr>
                <w:i/>
                <w:spacing w:val="-2"/>
                <w:sz w:val="28"/>
              </w:rPr>
              <w:t>ладошки».</w:t>
            </w:r>
            <w:r>
              <w:rPr>
                <w:i/>
                <w:sz w:val="28"/>
              </w:rPr>
              <w:tab/>
            </w:r>
            <w:r>
              <w:rPr>
                <w:i/>
                <w:spacing w:val="-2"/>
                <w:sz w:val="28"/>
              </w:rPr>
              <w:t xml:space="preserve">Парциальная </w:t>
            </w:r>
            <w:r>
              <w:rPr>
                <w:i/>
                <w:sz w:val="28"/>
              </w:rPr>
              <w:t>программа</w:t>
            </w:r>
            <w:r>
              <w:rPr>
                <w:i/>
                <w:spacing w:val="61"/>
                <w:w w:val="150"/>
                <w:sz w:val="28"/>
              </w:rPr>
              <w:t xml:space="preserve">    </w:t>
            </w:r>
            <w:r>
              <w:rPr>
                <w:i/>
                <w:spacing w:val="-2"/>
                <w:sz w:val="28"/>
              </w:rPr>
              <w:t>художественно-</w:t>
            </w:r>
          </w:p>
          <w:p w:rsidR="00DB7705" w:rsidRDefault="008F166B">
            <w:pPr>
              <w:pStyle w:val="TableParagraph"/>
              <w:spacing w:line="308" w:lineRule="exact"/>
              <w:ind w:left="104"/>
              <w:jc w:val="both"/>
              <w:rPr>
                <w:i/>
                <w:sz w:val="28"/>
              </w:rPr>
            </w:pPr>
            <w:r>
              <w:rPr>
                <w:i/>
                <w:sz w:val="28"/>
              </w:rPr>
              <w:t>эстетического</w:t>
            </w:r>
            <w:r>
              <w:rPr>
                <w:i/>
                <w:spacing w:val="61"/>
                <w:sz w:val="28"/>
              </w:rPr>
              <w:t xml:space="preserve"> </w:t>
            </w:r>
            <w:r>
              <w:rPr>
                <w:i/>
                <w:sz w:val="28"/>
              </w:rPr>
              <w:t>развития</w:t>
            </w:r>
            <w:r>
              <w:rPr>
                <w:i/>
                <w:spacing w:val="61"/>
                <w:sz w:val="28"/>
              </w:rPr>
              <w:t xml:space="preserve"> </w:t>
            </w:r>
            <w:r>
              <w:rPr>
                <w:i/>
                <w:spacing w:val="-4"/>
                <w:sz w:val="28"/>
              </w:rPr>
              <w:t>детей</w:t>
            </w:r>
          </w:p>
        </w:tc>
      </w:tr>
      <w:tr w:rsidR="00DB7705">
        <w:trPr>
          <w:trHeight w:val="311"/>
        </w:trPr>
        <w:tc>
          <w:tcPr>
            <w:tcW w:w="3362" w:type="dxa"/>
            <w:tcBorders>
              <w:bottom w:val="nil"/>
            </w:tcBorders>
          </w:tcPr>
          <w:p w:rsidR="00DB7705" w:rsidRDefault="00DB7705">
            <w:pPr>
              <w:pStyle w:val="TableParagraph"/>
            </w:pPr>
          </w:p>
        </w:tc>
        <w:tc>
          <w:tcPr>
            <w:tcW w:w="1945" w:type="dxa"/>
            <w:tcBorders>
              <w:bottom w:val="nil"/>
            </w:tcBorders>
          </w:tcPr>
          <w:p w:rsidR="00DB7705" w:rsidRDefault="00DB7705">
            <w:pPr>
              <w:pStyle w:val="TableParagraph"/>
            </w:pPr>
          </w:p>
        </w:tc>
        <w:tc>
          <w:tcPr>
            <w:tcW w:w="4183" w:type="dxa"/>
            <w:tcBorders>
              <w:top w:val="nil"/>
              <w:bottom w:val="nil"/>
            </w:tcBorders>
          </w:tcPr>
          <w:p w:rsidR="00DB7705" w:rsidRDefault="008F166B">
            <w:pPr>
              <w:pStyle w:val="TableParagraph"/>
              <w:tabs>
                <w:tab w:val="left" w:pos="805"/>
                <w:tab w:val="left" w:pos="1582"/>
                <w:tab w:val="left" w:pos="2033"/>
              </w:tabs>
              <w:spacing w:line="291" w:lineRule="exact"/>
              <w:ind w:left="104"/>
              <w:rPr>
                <w:i/>
                <w:sz w:val="28"/>
              </w:rPr>
            </w:pPr>
            <w:r>
              <w:rPr>
                <w:i/>
                <w:spacing w:val="-4"/>
                <w:sz w:val="28"/>
              </w:rPr>
              <w:t>2-</w:t>
            </w:r>
            <w:r>
              <w:rPr>
                <w:i/>
                <w:spacing w:val="-10"/>
                <w:sz w:val="28"/>
              </w:rPr>
              <w:t>7</w:t>
            </w:r>
            <w:r>
              <w:rPr>
                <w:i/>
                <w:sz w:val="28"/>
              </w:rPr>
              <w:tab/>
            </w:r>
            <w:r>
              <w:rPr>
                <w:i/>
                <w:spacing w:val="-5"/>
                <w:sz w:val="28"/>
              </w:rPr>
              <w:t>лет</w:t>
            </w:r>
            <w:r>
              <w:rPr>
                <w:i/>
                <w:sz w:val="28"/>
              </w:rPr>
              <w:tab/>
            </w:r>
            <w:r>
              <w:rPr>
                <w:i/>
                <w:spacing w:val="-10"/>
                <w:sz w:val="28"/>
              </w:rPr>
              <w:t>в</w:t>
            </w:r>
            <w:r>
              <w:rPr>
                <w:i/>
                <w:sz w:val="28"/>
              </w:rPr>
              <w:tab/>
            </w:r>
            <w:r>
              <w:rPr>
                <w:i/>
                <w:spacing w:val="-2"/>
                <w:sz w:val="28"/>
              </w:rPr>
              <w:t>изобразительной</w:t>
            </w:r>
          </w:p>
        </w:tc>
      </w:tr>
      <w:tr w:rsidR="00DB7705">
        <w:trPr>
          <w:trHeight w:val="326"/>
        </w:trPr>
        <w:tc>
          <w:tcPr>
            <w:tcW w:w="3362" w:type="dxa"/>
            <w:tcBorders>
              <w:top w:val="nil"/>
              <w:bottom w:val="nil"/>
            </w:tcBorders>
          </w:tcPr>
          <w:p w:rsidR="00DB7705" w:rsidRDefault="008F166B">
            <w:pPr>
              <w:pStyle w:val="TableParagraph"/>
              <w:spacing w:before="3" w:line="303" w:lineRule="exact"/>
              <w:ind w:left="105"/>
              <w:rPr>
                <w:b/>
                <w:i/>
                <w:sz w:val="28"/>
              </w:rPr>
            </w:pPr>
            <w:r>
              <w:rPr>
                <w:b/>
                <w:i/>
                <w:sz w:val="28"/>
              </w:rPr>
              <w:t>Значимые</w:t>
            </w:r>
            <w:r>
              <w:rPr>
                <w:b/>
                <w:i/>
                <w:spacing w:val="-17"/>
                <w:sz w:val="28"/>
              </w:rPr>
              <w:t xml:space="preserve"> </w:t>
            </w:r>
            <w:r>
              <w:rPr>
                <w:b/>
                <w:i/>
                <w:spacing w:val="-5"/>
                <w:sz w:val="28"/>
              </w:rPr>
              <w:t>для</w:t>
            </w:r>
          </w:p>
        </w:tc>
        <w:tc>
          <w:tcPr>
            <w:tcW w:w="1945" w:type="dxa"/>
            <w:tcBorders>
              <w:top w:val="nil"/>
              <w:bottom w:val="nil"/>
            </w:tcBorders>
          </w:tcPr>
          <w:p w:rsidR="00DB7705" w:rsidRDefault="00DB7705">
            <w:pPr>
              <w:pStyle w:val="TableParagraph"/>
              <w:rPr>
                <w:sz w:val="24"/>
              </w:rPr>
            </w:pPr>
          </w:p>
        </w:tc>
        <w:tc>
          <w:tcPr>
            <w:tcW w:w="4183" w:type="dxa"/>
            <w:tcBorders>
              <w:top w:val="nil"/>
              <w:bottom w:val="nil"/>
            </w:tcBorders>
          </w:tcPr>
          <w:p w:rsidR="00DB7705" w:rsidRDefault="008F166B">
            <w:pPr>
              <w:pStyle w:val="TableParagraph"/>
              <w:tabs>
                <w:tab w:val="left" w:pos="2258"/>
              </w:tabs>
              <w:spacing w:line="306" w:lineRule="exact"/>
              <w:ind w:left="104"/>
              <w:rPr>
                <w:i/>
                <w:sz w:val="28"/>
              </w:rPr>
            </w:pPr>
            <w:r>
              <w:rPr>
                <w:i/>
                <w:spacing w:val="-2"/>
                <w:sz w:val="28"/>
              </w:rPr>
              <w:t>деятельности</w:t>
            </w:r>
            <w:r>
              <w:rPr>
                <w:i/>
                <w:sz w:val="28"/>
              </w:rPr>
              <w:tab/>
            </w:r>
            <w:r>
              <w:rPr>
                <w:i/>
                <w:spacing w:val="-2"/>
                <w:sz w:val="28"/>
              </w:rPr>
              <w:t>(формирование</w:t>
            </w:r>
          </w:p>
        </w:tc>
      </w:tr>
      <w:tr w:rsidR="00DB7705">
        <w:trPr>
          <w:trHeight w:val="648"/>
        </w:trPr>
        <w:tc>
          <w:tcPr>
            <w:tcW w:w="3362" w:type="dxa"/>
            <w:tcBorders>
              <w:top w:val="nil"/>
              <w:bottom w:val="nil"/>
            </w:tcBorders>
          </w:tcPr>
          <w:p w:rsidR="00DB7705" w:rsidRDefault="008F166B">
            <w:pPr>
              <w:pStyle w:val="TableParagraph"/>
              <w:spacing w:line="320" w:lineRule="exact"/>
              <w:ind w:left="105"/>
              <w:rPr>
                <w:b/>
                <w:i/>
                <w:sz w:val="28"/>
              </w:rPr>
            </w:pPr>
            <w:r>
              <w:rPr>
                <w:b/>
                <w:i/>
                <w:spacing w:val="-2"/>
                <w:sz w:val="28"/>
              </w:rPr>
              <w:t>разработки</w:t>
            </w:r>
            <w:r>
              <w:rPr>
                <w:b/>
                <w:i/>
                <w:sz w:val="28"/>
              </w:rPr>
              <w:t xml:space="preserve"> </w:t>
            </w:r>
            <w:r>
              <w:rPr>
                <w:b/>
                <w:i/>
                <w:spacing w:val="-10"/>
                <w:sz w:val="28"/>
              </w:rPr>
              <w:t>и</w:t>
            </w:r>
          </w:p>
          <w:p w:rsidR="00DB7705" w:rsidRDefault="008F166B">
            <w:pPr>
              <w:pStyle w:val="TableParagraph"/>
              <w:spacing w:before="4" w:line="304" w:lineRule="exact"/>
              <w:ind w:left="105"/>
              <w:rPr>
                <w:b/>
                <w:i/>
                <w:sz w:val="28"/>
              </w:rPr>
            </w:pPr>
            <w:r>
              <w:rPr>
                <w:b/>
                <w:i/>
                <w:spacing w:val="-2"/>
                <w:sz w:val="28"/>
              </w:rPr>
              <w:t>реализации</w:t>
            </w:r>
            <w:r>
              <w:rPr>
                <w:b/>
                <w:i/>
                <w:spacing w:val="-1"/>
                <w:sz w:val="28"/>
              </w:rPr>
              <w:t xml:space="preserve"> </w:t>
            </w:r>
            <w:r>
              <w:rPr>
                <w:b/>
                <w:i/>
                <w:spacing w:val="-2"/>
                <w:sz w:val="28"/>
              </w:rPr>
              <w:t>Программы</w:t>
            </w:r>
          </w:p>
        </w:tc>
        <w:tc>
          <w:tcPr>
            <w:tcW w:w="1945" w:type="dxa"/>
            <w:tcBorders>
              <w:top w:val="nil"/>
              <w:bottom w:val="nil"/>
            </w:tcBorders>
          </w:tcPr>
          <w:p w:rsidR="00DB7705" w:rsidRDefault="008F166B">
            <w:pPr>
              <w:pStyle w:val="TableParagraph"/>
              <w:spacing w:before="156"/>
              <w:ind w:left="7"/>
              <w:jc w:val="center"/>
              <w:rPr>
                <w:i/>
                <w:sz w:val="28"/>
              </w:rPr>
            </w:pPr>
            <w:r>
              <w:rPr>
                <w:i/>
                <w:sz w:val="28"/>
              </w:rPr>
              <w:t>Стр.</w:t>
            </w:r>
            <w:r>
              <w:rPr>
                <w:i/>
                <w:spacing w:val="4"/>
                <w:sz w:val="28"/>
              </w:rPr>
              <w:t xml:space="preserve"> </w:t>
            </w:r>
            <w:r>
              <w:rPr>
                <w:i/>
                <w:spacing w:val="-5"/>
                <w:sz w:val="28"/>
              </w:rPr>
              <w:t>36</w:t>
            </w:r>
          </w:p>
        </w:tc>
        <w:tc>
          <w:tcPr>
            <w:tcW w:w="4183" w:type="dxa"/>
            <w:tcBorders>
              <w:top w:val="nil"/>
              <w:bottom w:val="nil"/>
            </w:tcBorders>
          </w:tcPr>
          <w:p w:rsidR="00DB7705" w:rsidRDefault="008F166B">
            <w:pPr>
              <w:pStyle w:val="TableParagraph"/>
              <w:tabs>
                <w:tab w:val="left" w:pos="2238"/>
                <w:tab w:val="left" w:pos="3941"/>
              </w:tabs>
              <w:spacing w:line="310" w:lineRule="exact"/>
              <w:ind w:left="104"/>
              <w:rPr>
                <w:i/>
                <w:sz w:val="28"/>
              </w:rPr>
            </w:pPr>
            <w:r>
              <w:rPr>
                <w:i/>
                <w:spacing w:val="-2"/>
                <w:sz w:val="28"/>
              </w:rPr>
              <w:t>эстетического</w:t>
            </w:r>
            <w:r>
              <w:rPr>
                <w:i/>
                <w:sz w:val="28"/>
              </w:rPr>
              <w:tab/>
            </w:r>
            <w:r>
              <w:rPr>
                <w:i/>
                <w:spacing w:val="-2"/>
                <w:sz w:val="28"/>
              </w:rPr>
              <w:t>отношения</w:t>
            </w:r>
            <w:r>
              <w:rPr>
                <w:i/>
                <w:sz w:val="28"/>
              </w:rPr>
              <w:tab/>
            </w:r>
            <w:r>
              <w:rPr>
                <w:i/>
                <w:spacing w:val="-10"/>
                <w:sz w:val="28"/>
              </w:rPr>
              <w:t>к</w:t>
            </w:r>
          </w:p>
          <w:p w:rsidR="00DB7705" w:rsidRDefault="008F166B">
            <w:pPr>
              <w:pStyle w:val="TableParagraph"/>
              <w:spacing w:before="4" w:line="313" w:lineRule="exact"/>
              <w:ind w:left="104"/>
              <w:rPr>
                <w:i/>
                <w:sz w:val="28"/>
              </w:rPr>
            </w:pPr>
            <w:r>
              <w:rPr>
                <w:i/>
                <w:sz w:val="28"/>
              </w:rPr>
              <w:t>миру).</w:t>
            </w:r>
            <w:r>
              <w:rPr>
                <w:i/>
                <w:spacing w:val="15"/>
                <w:sz w:val="28"/>
              </w:rPr>
              <w:t xml:space="preserve"> </w:t>
            </w:r>
            <w:r>
              <w:rPr>
                <w:i/>
                <w:sz w:val="28"/>
              </w:rPr>
              <w:t>–</w:t>
            </w:r>
            <w:r>
              <w:rPr>
                <w:i/>
                <w:spacing w:val="13"/>
                <w:sz w:val="28"/>
              </w:rPr>
              <w:t xml:space="preserve"> </w:t>
            </w:r>
            <w:r>
              <w:rPr>
                <w:i/>
                <w:sz w:val="28"/>
              </w:rPr>
              <w:t>М.:</w:t>
            </w:r>
            <w:r>
              <w:rPr>
                <w:i/>
                <w:spacing w:val="11"/>
                <w:sz w:val="28"/>
              </w:rPr>
              <w:t xml:space="preserve"> </w:t>
            </w:r>
            <w:r>
              <w:rPr>
                <w:i/>
                <w:sz w:val="28"/>
              </w:rPr>
              <w:t>ИД</w:t>
            </w:r>
            <w:r>
              <w:rPr>
                <w:i/>
                <w:spacing w:val="10"/>
                <w:sz w:val="28"/>
              </w:rPr>
              <w:t xml:space="preserve"> </w:t>
            </w:r>
            <w:r>
              <w:rPr>
                <w:i/>
                <w:sz w:val="28"/>
              </w:rPr>
              <w:t>«Цветной</w:t>
            </w:r>
            <w:r>
              <w:rPr>
                <w:i/>
                <w:spacing w:val="13"/>
                <w:sz w:val="28"/>
              </w:rPr>
              <w:t xml:space="preserve"> </w:t>
            </w:r>
            <w:r>
              <w:rPr>
                <w:i/>
                <w:spacing w:val="-2"/>
                <w:sz w:val="28"/>
              </w:rPr>
              <w:t>мир»,</w:t>
            </w:r>
          </w:p>
        </w:tc>
      </w:tr>
      <w:tr w:rsidR="00DB7705">
        <w:trPr>
          <w:trHeight w:val="321"/>
        </w:trPr>
        <w:tc>
          <w:tcPr>
            <w:tcW w:w="3362" w:type="dxa"/>
            <w:tcBorders>
              <w:top w:val="nil"/>
              <w:bottom w:val="nil"/>
            </w:tcBorders>
          </w:tcPr>
          <w:p w:rsidR="00DB7705" w:rsidRDefault="008F166B">
            <w:pPr>
              <w:pStyle w:val="TableParagraph"/>
              <w:spacing w:line="302" w:lineRule="exact"/>
              <w:ind w:left="105"/>
              <w:rPr>
                <w:b/>
                <w:i/>
                <w:sz w:val="28"/>
              </w:rPr>
            </w:pPr>
            <w:r>
              <w:rPr>
                <w:b/>
                <w:i/>
                <w:spacing w:val="-2"/>
                <w:sz w:val="28"/>
              </w:rPr>
              <w:t>характеристики</w:t>
            </w:r>
          </w:p>
        </w:tc>
        <w:tc>
          <w:tcPr>
            <w:tcW w:w="1945" w:type="dxa"/>
            <w:tcBorders>
              <w:top w:val="nil"/>
              <w:bottom w:val="nil"/>
            </w:tcBorders>
          </w:tcPr>
          <w:p w:rsidR="00DB7705" w:rsidRDefault="00DB7705">
            <w:pPr>
              <w:pStyle w:val="TableParagraph"/>
              <w:rPr>
                <w:sz w:val="24"/>
              </w:rPr>
            </w:pPr>
          </w:p>
        </w:tc>
        <w:tc>
          <w:tcPr>
            <w:tcW w:w="4183" w:type="dxa"/>
            <w:tcBorders>
              <w:top w:val="nil"/>
              <w:bottom w:val="nil"/>
            </w:tcBorders>
          </w:tcPr>
          <w:p w:rsidR="00DB7705" w:rsidRDefault="008F166B">
            <w:pPr>
              <w:pStyle w:val="TableParagraph"/>
              <w:tabs>
                <w:tab w:val="left" w:pos="954"/>
                <w:tab w:val="left" w:pos="1314"/>
                <w:tab w:val="left" w:pos="1948"/>
                <w:tab w:val="left" w:pos="2360"/>
                <w:tab w:val="left" w:pos="3075"/>
              </w:tabs>
              <w:spacing w:line="302" w:lineRule="exact"/>
              <w:ind w:left="104"/>
              <w:rPr>
                <w:i/>
                <w:sz w:val="28"/>
              </w:rPr>
            </w:pPr>
            <w:r>
              <w:rPr>
                <w:i/>
                <w:spacing w:val="-2"/>
                <w:sz w:val="28"/>
              </w:rPr>
              <w:t>2018.</w:t>
            </w:r>
            <w:r>
              <w:rPr>
                <w:i/>
                <w:sz w:val="28"/>
              </w:rPr>
              <w:tab/>
            </w:r>
            <w:r>
              <w:rPr>
                <w:i/>
                <w:spacing w:val="-10"/>
                <w:sz w:val="28"/>
              </w:rPr>
              <w:t>–</w:t>
            </w:r>
            <w:r>
              <w:rPr>
                <w:i/>
                <w:sz w:val="28"/>
              </w:rPr>
              <w:tab/>
            </w:r>
            <w:r>
              <w:rPr>
                <w:i/>
                <w:spacing w:val="-5"/>
                <w:sz w:val="28"/>
              </w:rPr>
              <w:t>144</w:t>
            </w:r>
            <w:r>
              <w:rPr>
                <w:i/>
                <w:sz w:val="28"/>
              </w:rPr>
              <w:tab/>
            </w:r>
            <w:r>
              <w:rPr>
                <w:i/>
                <w:spacing w:val="-5"/>
                <w:sz w:val="28"/>
              </w:rPr>
              <w:t>с.</w:t>
            </w:r>
            <w:r>
              <w:rPr>
                <w:i/>
                <w:sz w:val="28"/>
              </w:rPr>
              <w:tab/>
            </w:r>
            <w:r>
              <w:rPr>
                <w:i/>
                <w:spacing w:val="-2"/>
                <w:sz w:val="28"/>
              </w:rPr>
              <w:t>15-</w:t>
            </w:r>
            <w:r>
              <w:rPr>
                <w:i/>
                <w:spacing w:val="-10"/>
                <w:sz w:val="28"/>
              </w:rPr>
              <w:t>е</w:t>
            </w:r>
            <w:r>
              <w:rPr>
                <w:i/>
                <w:sz w:val="28"/>
              </w:rPr>
              <w:tab/>
            </w:r>
            <w:r>
              <w:rPr>
                <w:i/>
                <w:spacing w:val="-2"/>
                <w:sz w:val="28"/>
              </w:rPr>
              <w:t>издание,</w:t>
            </w:r>
          </w:p>
        </w:tc>
      </w:tr>
      <w:tr w:rsidR="00DB7705">
        <w:trPr>
          <w:trHeight w:val="316"/>
        </w:trPr>
        <w:tc>
          <w:tcPr>
            <w:tcW w:w="3362" w:type="dxa"/>
            <w:tcBorders>
              <w:top w:val="nil"/>
            </w:tcBorders>
          </w:tcPr>
          <w:p w:rsidR="00DB7705" w:rsidRDefault="00DB7705">
            <w:pPr>
              <w:pStyle w:val="TableParagraph"/>
              <w:rPr>
                <w:sz w:val="24"/>
              </w:rPr>
            </w:pPr>
          </w:p>
        </w:tc>
        <w:tc>
          <w:tcPr>
            <w:tcW w:w="1945" w:type="dxa"/>
            <w:tcBorders>
              <w:top w:val="nil"/>
            </w:tcBorders>
          </w:tcPr>
          <w:p w:rsidR="00DB7705" w:rsidRDefault="00DB7705">
            <w:pPr>
              <w:pStyle w:val="TableParagraph"/>
              <w:rPr>
                <w:sz w:val="24"/>
              </w:rPr>
            </w:pPr>
          </w:p>
        </w:tc>
        <w:tc>
          <w:tcPr>
            <w:tcW w:w="4183" w:type="dxa"/>
            <w:tcBorders>
              <w:top w:val="nil"/>
            </w:tcBorders>
          </w:tcPr>
          <w:p w:rsidR="00DB7705" w:rsidRDefault="008F166B">
            <w:pPr>
              <w:pStyle w:val="TableParagraph"/>
              <w:spacing w:line="297" w:lineRule="exact"/>
              <w:ind w:left="104"/>
              <w:rPr>
                <w:i/>
                <w:sz w:val="28"/>
              </w:rPr>
            </w:pPr>
            <w:r>
              <w:rPr>
                <w:i/>
                <w:sz w:val="28"/>
              </w:rPr>
              <w:t>перераб.</w:t>
            </w:r>
            <w:r>
              <w:rPr>
                <w:i/>
                <w:spacing w:val="-3"/>
                <w:sz w:val="28"/>
              </w:rPr>
              <w:t xml:space="preserve"> </w:t>
            </w:r>
            <w:r>
              <w:rPr>
                <w:i/>
                <w:sz w:val="28"/>
              </w:rPr>
              <w:t>и</w:t>
            </w:r>
            <w:r>
              <w:rPr>
                <w:i/>
                <w:spacing w:val="-5"/>
                <w:sz w:val="28"/>
              </w:rPr>
              <w:t xml:space="preserve"> </w:t>
            </w:r>
            <w:r>
              <w:rPr>
                <w:i/>
                <w:spacing w:val="-4"/>
                <w:sz w:val="28"/>
              </w:rPr>
              <w:t>доп.</w:t>
            </w:r>
          </w:p>
        </w:tc>
      </w:tr>
    </w:tbl>
    <w:p w:rsidR="00DB7705" w:rsidRDefault="00DB7705">
      <w:pPr>
        <w:pStyle w:val="a3"/>
        <w:spacing w:before="48"/>
        <w:ind w:left="0" w:firstLine="0"/>
        <w:jc w:val="left"/>
        <w:rPr>
          <w:i/>
          <w:sz w:val="24"/>
        </w:rPr>
      </w:pPr>
    </w:p>
    <w:p w:rsidR="00DB7705" w:rsidRDefault="008F166B" w:rsidP="0068464E">
      <w:pPr>
        <w:pStyle w:val="a5"/>
        <w:numPr>
          <w:ilvl w:val="1"/>
          <w:numId w:val="167"/>
        </w:numPr>
        <w:tabs>
          <w:tab w:val="left" w:pos="1532"/>
        </w:tabs>
        <w:spacing w:line="237" w:lineRule="auto"/>
        <w:ind w:right="413" w:firstLine="926"/>
        <w:rPr>
          <w:i/>
          <w:sz w:val="28"/>
        </w:rPr>
      </w:pPr>
      <w:r>
        <w:rPr>
          <w:b/>
          <w:i/>
          <w:sz w:val="28"/>
        </w:rPr>
        <w:t xml:space="preserve">Цели и задачи реализации парциальной программой по гражданско-патриотическому воспитанию детей дошкольного возраста в Республике Крым «Крымский веночек» </w:t>
      </w:r>
      <w:r>
        <w:rPr>
          <w:i/>
          <w:sz w:val="28"/>
        </w:rPr>
        <w:t xml:space="preserve">(далее – программа «Крымский </w:t>
      </w:r>
      <w:r>
        <w:rPr>
          <w:i/>
          <w:spacing w:val="-2"/>
          <w:sz w:val="28"/>
        </w:rPr>
        <w:t>веночек»).</w:t>
      </w:r>
    </w:p>
    <w:p w:rsidR="00DB7705" w:rsidRDefault="008F166B">
      <w:pPr>
        <w:spacing w:before="4"/>
        <w:ind w:left="117" w:right="411" w:firstLine="710"/>
        <w:jc w:val="both"/>
        <w:rPr>
          <w:i/>
          <w:sz w:val="28"/>
        </w:rPr>
      </w:pPr>
      <w:r>
        <w:rPr>
          <w:b/>
          <w:i/>
          <w:sz w:val="28"/>
        </w:rPr>
        <w:t xml:space="preserve">Основными целями </w:t>
      </w:r>
      <w:r>
        <w:rPr>
          <w:i/>
          <w:sz w:val="28"/>
        </w:rPr>
        <w:t>реализации программы «Крымский веночек» являются следующие:</w:t>
      </w:r>
    </w:p>
    <w:p w:rsidR="00DB7705" w:rsidRDefault="008F166B" w:rsidP="0068464E">
      <w:pPr>
        <w:pStyle w:val="a5"/>
        <w:numPr>
          <w:ilvl w:val="0"/>
          <w:numId w:val="166"/>
        </w:numPr>
        <w:tabs>
          <w:tab w:val="left" w:pos="1109"/>
        </w:tabs>
        <w:spacing w:before="4"/>
        <w:ind w:right="420" w:firstLine="710"/>
        <w:rPr>
          <w:i/>
          <w:sz w:val="28"/>
        </w:rPr>
      </w:pPr>
      <w:r>
        <w:rPr>
          <w:i/>
          <w:sz w:val="28"/>
        </w:rPr>
        <w:t>воспитание у ребенка уважения к родителям, их культурной самобытности, к языку и национальным ценностям страны проживания и страны происхождения, к культурам, отличным от его собственной;</w:t>
      </w:r>
    </w:p>
    <w:p w:rsidR="00DB7705" w:rsidRDefault="008F166B" w:rsidP="0068464E">
      <w:pPr>
        <w:pStyle w:val="a5"/>
        <w:numPr>
          <w:ilvl w:val="0"/>
          <w:numId w:val="166"/>
        </w:numPr>
        <w:tabs>
          <w:tab w:val="left" w:pos="1110"/>
        </w:tabs>
        <w:spacing w:line="321" w:lineRule="exact"/>
        <w:ind w:left="1110" w:hanging="282"/>
        <w:rPr>
          <w:i/>
          <w:sz w:val="28"/>
        </w:rPr>
      </w:pPr>
      <w:r>
        <w:rPr>
          <w:i/>
          <w:sz w:val="28"/>
        </w:rPr>
        <w:t>воспитание</w:t>
      </w:r>
      <w:r>
        <w:rPr>
          <w:i/>
          <w:spacing w:val="-10"/>
          <w:sz w:val="28"/>
        </w:rPr>
        <w:t xml:space="preserve"> </w:t>
      </w:r>
      <w:r>
        <w:rPr>
          <w:i/>
          <w:sz w:val="28"/>
        </w:rPr>
        <w:t>любви</w:t>
      </w:r>
      <w:r>
        <w:rPr>
          <w:i/>
          <w:spacing w:val="-10"/>
          <w:sz w:val="28"/>
        </w:rPr>
        <w:t xml:space="preserve"> </w:t>
      </w:r>
      <w:r>
        <w:rPr>
          <w:i/>
          <w:sz w:val="28"/>
        </w:rPr>
        <w:t>к</w:t>
      </w:r>
      <w:r>
        <w:rPr>
          <w:i/>
          <w:spacing w:val="-6"/>
          <w:sz w:val="28"/>
        </w:rPr>
        <w:t xml:space="preserve"> </w:t>
      </w:r>
      <w:r>
        <w:rPr>
          <w:i/>
          <w:spacing w:val="-2"/>
          <w:sz w:val="28"/>
        </w:rPr>
        <w:t>Родине;</w:t>
      </w:r>
    </w:p>
    <w:p w:rsidR="00DB7705" w:rsidRDefault="008F166B" w:rsidP="0068464E">
      <w:pPr>
        <w:pStyle w:val="a5"/>
        <w:numPr>
          <w:ilvl w:val="0"/>
          <w:numId w:val="166"/>
        </w:numPr>
        <w:tabs>
          <w:tab w:val="left" w:pos="1109"/>
        </w:tabs>
        <w:ind w:right="414" w:firstLine="710"/>
        <w:rPr>
          <w:i/>
          <w:sz w:val="28"/>
        </w:rPr>
      </w:pPr>
      <w:r>
        <w:rPr>
          <w:i/>
          <w:sz w:val="28"/>
        </w:rPr>
        <w:t>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DB7705" w:rsidRDefault="008F166B">
      <w:pPr>
        <w:pStyle w:val="2"/>
        <w:spacing w:line="321" w:lineRule="exact"/>
        <w:rPr>
          <w:b w:val="0"/>
        </w:rPr>
      </w:pPr>
      <w:r>
        <w:t>Задачи</w:t>
      </w:r>
      <w:r>
        <w:rPr>
          <w:spacing w:val="-16"/>
        </w:rPr>
        <w:t xml:space="preserve"> </w:t>
      </w:r>
      <w:r>
        <w:rPr>
          <w:spacing w:val="-2"/>
        </w:rPr>
        <w:t>Программы</w:t>
      </w:r>
      <w:r>
        <w:rPr>
          <w:b w:val="0"/>
          <w:spacing w:val="-2"/>
        </w:rPr>
        <w:t>:</w:t>
      </w:r>
    </w:p>
    <w:p w:rsidR="00DB7705" w:rsidRDefault="008F166B" w:rsidP="0068464E">
      <w:pPr>
        <w:pStyle w:val="a5"/>
        <w:numPr>
          <w:ilvl w:val="0"/>
          <w:numId w:val="165"/>
        </w:numPr>
        <w:tabs>
          <w:tab w:val="left" w:pos="1109"/>
        </w:tabs>
        <w:ind w:right="409" w:firstLine="710"/>
        <w:rPr>
          <w:i/>
          <w:sz w:val="28"/>
        </w:rPr>
      </w:pPr>
      <w:r>
        <w:rPr>
          <w:i/>
          <w:sz w:val="28"/>
        </w:rPr>
        <w:t>Воспитание основ духовной культуры, формирование морально- этического отношения, гражданской позиции:</w:t>
      </w:r>
    </w:p>
    <w:p w:rsidR="00DB7705" w:rsidRDefault="008F166B" w:rsidP="0068464E">
      <w:pPr>
        <w:pStyle w:val="a5"/>
        <w:numPr>
          <w:ilvl w:val="1"/>
          <w:numId w:val="165"/>
        </w:numPr>
        <w:tabs>
          <w:tab w:val="left" w:pos="1110"/>
        </w:tabs>
        <w:spacing w:line="321" w:lineRule="exact"/>
        <w:ind w:left="1110" w:hanging="282"/>
        <w:rPr>
          <w:i/>
          <w:sz w:val="28"/>
        </w:rPr>
      </w:pPr>
      <w:r>
        <w:rPr>
          <w:i/>
          <w:spacing w:val="-2"/>
          <w:sz w:val="28"/>
        </w:rPr>
        <w:t>к</w:t>
      </w:r>
      <w:r>
        <w:rPr>
          <w:i/>
          <w:spacing w:val="-12"/>
          <w:sz w:val="28"/>
        </w:rPr>
        <w:t xml:space="preserve"> </w:t>
      </w:r>
      <w:r>
        <w:rPr>
          <w:i/>
          <w:spacing w:val="-2"/>
          <w:sz w:val="28"/>
        </w:rPr>
        <w:t>семье,</w:t>
      </w:r>
      <w:r>
        <w:rPr>
          <w:i/>
          <w:spacing w:val="-10"/>
          <w:sz w:val="28"/>
        </w:rPr>
        <w:t xml:space="preserve"> </w:t>
      </w:r>
      <w:r>
        <w:rPr>
          <w:i/>
          <w:spacing w:val="-2"/>
          <w:sz w:val="28"/>
        </w:rPr>
        <w:t>родному</w:t>
      </w:r>
      <w:r>
        <w:rPr>
          <w:i/>
          <w:spacing w:val="-11"/>
          <w:sz w:val="28"/>
        </w:rPr>
        <w:t xml:space="preserve"> </w:t>
      </w:r>
      <w:r>
        <w:rPr>
          <w:i/>
          <w:spacing w:val="-2"/>
          <w:sz w:val="28"/>
        </w:rPr>
        <w:t>дому,</w:t>
      </w:r>
      <w:r>
        <w:rPr>
          <w:i/>
          <w:spacing w:val="-9"/>
          <w:sz w:val="28"/>
        </w:rPr>
        <w:t xml:space="preserve"> </w:t>
      </w:r>
      <w:r>
        <w:rPr>
          <w:i/>
          <w:spacing w:val="-2"/>
          <w:sz w:val="28"/>
        </w:rPr>
        <w:t>селу,</w:t>
      </w:r>
      <w:r>
        <w:rPr>
          <w:i/>
          <w:spacing w:val="-10"/>
          <w:sz w:val="28"/>
        </w:rPr>
        <w:t xml:space="preserve"> </w:t>
      </w:r>
      <w:r>
        <w:rPr>
          <w:i/>
          <w:spacing w:val="-2"/>
          <w:sz w:val="28"/>
        </w:rPr>
        <w:t>Родине;</w:t>
      </w:r>
    </w:p>
    <w:p w:rsidR="00DB7705" w:rsidRDefault="008F166B" w:rsidP="0068464E">
      <w:pPr>
        <w:pStyle w:val="a5"/>
        <w:numPr>
          <w:ilvl w:val="1"/>
          <w:numId w:val="165"/>
        </w:numPr>
        <w:tabs>
          <w:tab w:val="left" w:pos="1110"/>
        </w:tabs>
        <w:ind w:left="1110" w:hanging="282"/>
        <w:rPr>
          <w:i/>
          <w:sz w:val="28"/>
        </w:rPr>
      </w:pPr>
      <w:r>
        <w:rPr>
          <w:i/>
          <w:sz w:val="28"/>
        </w:rPr>
        <w:t>к</w:t>
      </w:r>
      <w:r>
        <w:rPr>
          <w:i/>
          <w:spacing w:val="-8"/>
          <w:sz w:val="28"/>
        </w:rPr>
        <w:t xml:space="preserve"> </w:t>
      </w:r>
      <w:r>
        <w:rPr>
          <w:i/>
          <w:sz w:val="28"/>
        </w:rPr>
        <w:t>природе</w:t>
      </w:r>
      <w:r>
        <w:rPr>
          <w:i/>
          <w:spacing w:val="-7"/>
          <w:sz w:val="28"/>
        </w:rPr>
        <w:t xml:space="preserve"> </w:t>
      </w:r>
      <w:r>
        <w:rPr>
          <w:i/>
          <w:sz w:val="28"/>
        </w:rPr>
        <w:t>родного</w:t>
      </w:r>
      <w:r>
        <w:rPr>
          <w:i/>
          <w:spacing w:val="-7"/>
          <w:sz w:val="28"/>
        </w:rPr>
        <w:t xml:space="preserve"> </w:t>
      </w:r>
      <w:r>
        <w:rPr>
          <w:i/>
          <w:spacing w:val="-4"/>
          <w:sz w:val="28"/>
        </w:rPr>
        <w:t>края;</w:t>
      </w:r>
    </w:p>
    <w:p w:rsidR="00DB7705" w:rsidRDefault="008F166B" w:rsidP="0068464E">
      <w:pPr>
        <w:pStyle w:val="a5"/>
        <w:numPr>
          <w:ilvl w:val="1"/>
          <w:numId w:val="165"/>
        </w:numPr>
        <w:tabs>
          <w:tab w:val="left" w:pos="1109"/>
        </w:tabs>
        <w:spacing w:line="242" w:lineRule="auto"/>
        <w:ind w:right="415" w:firstLine="710"/>
        <w:rPr>
          <w:i/>
          <w:sz w:val="28"/>
        </w:rPr>
      </w:pPr>
      <w:r>
        <w:rPr>
          <w:i/>
          <w:sz w:val="28"/>
        </w:rPr>
        <w:t>к</w:t>
      </w:r>
      <w:r>
        <w:rPr>
          <w:i/>
          <w:spacing w:val="-18"/>
          <w:sz w:val="28"/>
        </w:rPr>
        <w:t xml:space="preserve"> </w:t>
      </w:r>
      <w:r>
        <w:rPr>
          <w:i/>
          <w:sz w:val="28"/>
        </w:rPr>
        <w:t>языку,</w:t>
      </w:r>
      <w:r>
        <w:rPr>
          <w:i/>
          <w:spacing w:val="-17"/>
          <w:sz w:val="28"/>
        </w:rPr>
        <w:t xml:space="preserve"> </w:t>
      </w:r>
      <w:r>
        <w:rPr>
          <w:i/>
          <w:sz w:val="28"/>
        </w:rPr>
        <w:t>истории</w:t>
      </w:r>
      <w:r>
        <w:rPr>
          <w:i/>
          <w:spacing w:val="-18"/>
          <w:sz w:val="28"/>
        </w:rPr>
        <w:t xml:space="preserve"> </w:t>
      </w:r>
      <w:r>
        <w:rPr>
          <w:i/>
          <w:sz w:val="28"/>
        </w:rPr>
        <w:t>и</w:t>
      </w:r>
      <w:r>
        <w:rPr>
          <w:i/>
          <w:spacing w:val="-17"/>
          <w:sz w:val="28"/>
        </w:rPr>
        <w:t xml:space="preserve"> </w:t>
      </w:r>
      <w:r>
        <w:rPr>
          <w:i/>
          <w:sz w:val="28"/>
        </w:rPr>
        <w:t>культурному</w:t>
      </w:r>
      <w:r>
        <w:rPr>
          <w:i/>
          <w:spacing w:val="-17"/>
          <w:sz w:val="28"/>
        </w:rPr>
        <w:t xml:space="preserve"> </w:t>
      </w:r>
      <w:r>
        <w:rPr>
          <w:i/>
          <w:sz w:val="28"/>
        </w:rPr>
        <w:t>наследию</w:t>
      </w:r>
      <w:r>
        <w:rPr>
          <w:i/>
          <w:spacing w:val="-18"/>
          <w:sz w:val="28"/>
        </w:rPr>
        <w:t xml:space="preserve"> </w:t>
      </w:r>
      <w:r>
        <w:rPr>
          <w:i/>
          <w:sz w:val="28"/>
        </w:rPr>
        <w:t>своего</w:t>
      </w:r>
      <w:r>
        <w:rPr>
          <w:i/>
          <w:spacing w:val="-17"/>
          <w:sz w:val="28"/>
        </w:rPr>
        <w:t xml:space="preserve"> </w:t>
      </w:r>
      <w:r>
        <w:rPr>
          <w:i/>
          <w:sz w:val="28"/>
        </w:rPr>
        <w:t>народа</w:t>
      </w:r>
      <w:r>
        <w:rPr>
          <w:i/>
          <w:spacing w:val="-18"/>
          <w:sz w:val="28"/>
        </w:rPr>
        <w:t xml:space="preserve"> </w:t>
      </w:r>
      <w:r>
        <w:rPr>
          <w:i/>
          <w:sz w:val="28"/>
        </w:rPr>
        <w:t>и</w:t>
      </w:r>
      <w:r>
        <w:rPr>
          <w:i/>
          <w:spacing w:val="-17"/>
          <w:sz w:val="28"/>
        </w:rPr>
        <w:t xml:space="preserve"> </w:t>
      </w:r>
      <w:r>
        <w:rPr>
          <w:i/>
          <w:sz w:val="28"/>
        </w:rPr>
        <w:t>людей,</w:t>
      </w:r>
      <w:r>
        <w:rPr>
          <w:i/>
          <w:spacing w:val="-17"/>
          <w:sz w:val="28"/>
        </w:rPr>
        <w:t xml:space="preserve"> </w:t>
      </w:r>
      <w:r>
        <w:rPr>
          <w:i/>
          <w:sz w:val="28"/>
        </w:rPr>
        <w:t>среди которых проживает ребенок.</w:t>
      </w:r>
    </w:p>
    <w:p w:rsidR="00DB7705" w:rsidRDefault="008F166B" w:rsidP="0068464E">
      <w:pPr>
        <w:pStyle w:val="a5"/>
        <w:numPr>
          <w:ilvl w:val="0"/>
          <w:numId w:val="165"/>
        </w:numPr>
        <w:tabs>
          <w:tab w:val="left" w:pos="1109"/>
        </w:tabs>
        <w:ind w:right="416" w:firstLine="710"/>
        <w:rPr>
          <w:i/>
          <w:sz w:val="28"/>
        </w:rPr>
      </w:pPr>
      <w:r>
        <w:rPr>
          <w:i/>
          <w:sz w:val="28"/>
        </w:rPr>
        <w:t xml:space="preserve">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w:t>
      </w:r>
      <w:r>
        <w:rPr>
          <w:i/>
          <w:spacing w:val="-2"/>
          <w:sz w:val="28"/>
        </w:rPr>
        <w:t>участии.</w:t>
      </w:r>
    </w:p>
    <w:p w:rsidR="00DB7705" w:rsidRDefault="008F166B" w:rsidP="0068464E">
      <w:pPr>
        <w:pStyle w:val="a5"/>
        <w:numPr>
          <w:ilvl w:val="0"/>
          <w:numId w:val="165"/>
        </w:numPr>
        <w:tabs>
          <w:tab w:val="left" w:pos="1109"/>
        </w:tabs>
        <w:ind w:right="416" w:firstLine="710"/>
        <w:rPr>
          <w:i/>
          <w:sz w:val="28"/>
        </w:rPr>
      </w:pPr>
      <w:r>
        <w:rPr>
          <w:i/>
          <w:sz w:val="28"/>
        </w:rPr>
        <w:t>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DB7705" w:rsidRDefault="008F166B" w:rsidP="0068464E">
      <w:pPr>
        <w:pStyle w:val="a5"/>
        <w:numPr>
          <w:ilvl w:val="0"/>
          <w:numId w:val="165"/>
        </w:numPr>
        <w:tabs>
          <w:tab w:val="left" w:pos="1109"/>
        </w:tabs>
        <w:ind w:right="418" w:firstLine="710"/>
        <w:rPr>
          <w:i/>
          <w:sz w:val="28"/>
        </w:rPr>
      </w:pPr>
      <w:r>
        <w:rPr>
          <w:i/>
          <w:sz w:val="28"/>
        </w:rPr>
        <w:t>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65"/>
        </w:numPr>
        <w:tabs>
          <w:tab w:val="left" w:pos="1109"/>
        </w:tabs>
        <w:spacing w:before="264"/>
        <w:ind w:right="419" w:firstLine="710"/>
        <w:rPr>
          <w:i/>
          <w:sz w:val="28"/>
        </w:rPr>
      </w:pPr>
      <w:r>
        <w:rPr>
          <w:i/>
          <w:sz w:val="28"/>
        </w:rPr>
        <w:t>Ознакомление детей с историей, природой Крыма, историей города, села, в котором они живут, с людьми, прославившими эти места.</w:t>
      </w:r>
    </w:p>
    <w:p w:rsidR="00DB7705" w:rsidRDefault="008F166B" w:rsidP="0068464E">
      <w:pPr>
        <w:pStyle w:val="a5"/>
        <w:numPr>
          <w:ilvl w:val="0"/>
          <w:numId w:val="165"/>
        </w:numPr>
        <w:tabs>
          <w:tab w:val="left" w:pos="1109"/>
        </w:tabs>
        <w:spacing w:before="4"/>
        <w:ind w:right="416" w:firstLine="710"/>
        <w:rPr>
          <w:i/>
          <w:sz w:val="28"/>
        </w:rPr>
      </w:pPr>
      <w:r>
        <w:rPr>
          <w:i/>
          <w:sz w:val="28"/>
        </w:rPr>
        <w:t>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DB7705" w:rsidRDefault="008F166B" w:rsidP="0068464E">
      <w:pPr>
        <w:pStyle w:val="a5"/>
        <w:numPr>
          <w:ilvl w:val="0"/>
          <w:numId w:val="165"/>
        </w:numPr>
        <w:tabs>
          <w:tab w:val="left" w:pos="1110"/>
        </w:tabs>
        <w:spacing w:line="321" w:lineRule="exact"/>
        <w:ind w:left="1110" w:hanging="282"/>
        <w:rPr>
          <w:i/>
          <w:sz w:val="28"/>
        </w:rPr>
      </w:pPr>
      <w:r>
        <w:rPr>
          <w:i/>
          <w:sz w:val="28"/>
        </w:rPr>
        <w:t>Обучение</w:t>
      </w:r>
      <w:r>
        <w:rPr>
          <w:i/>
          <w:spacing w:val="-17"/>
          <w:sz w:val="28"/>
        </w:rPr>
        <w:t xml:space="preserve"> </w:t>
      </w:r>
      <w:r>
        <w:rPr>
          <w:i/>
          <w:sz w:val="28"/>
        </w:rPr>
        <w:t>этике</w:t>
      </w:r>
      <w:r>
        <w:rPr>
          <w:i/>
          <w:spacing w:val="-17"/>
          <w:sz w:val="28"/>
        </w:rPr>
        <w:t xml:space="preserve"> </w:t>
      </w:r>
      <w:r>
        <w:rPr>
          <w:i/>
          <w:sz w:val="28"/>
        </w:rPr>
        <w:t>межнационального</w:t>
      </w:r>
      <w:r>
        <w:rPr>
          <w:i/>
          <w:spacing w:val="-18"/>
          <w:sz w:val="28"/>
        </w:rPr>
        <w:t xml:space="preserve"> </w:t>
      </w:r>
      <w:r>
        <w:rPr>
          <w:i/>
          <w:sz w:val="28"/>
        </w:rPr>
        <w:t>общения</w:t>
      </w:r>
      <w:r>
        <w:rPr>
          <w:i/>
          <w:spacing w:val="-17"/>
          <w:sz w:val="28"/>
        </w:rPr>
        <w:t xml:space="preserve"> </w:t>
      </w:r>
      <w:r>
        <w:rPr>
          <w:i/>
          <w:sz w:val="28"/>
        </w:rPr>
        <w:t>и</w:t>
      </w:r>
      <w:r>
        <w:rPr>
          <w:i/>
          <w:spacing w:val="-12"/>
          <w:sz w:val="28"/>
        </w:rPr>
        <w:t xml:space="preserve"> </w:t>
      </w:r>
      <w:r>
        <w:rPr>
          <w:i/>
          <w:sz w:val="28"/>
        </w:rPr>
        <w:t>«культуре</w:t>
      </w:r>
      <w:r>
        <w:rPr>
          <w:i/>
          <w:spacing w:val="-17"/>
          <w:sz w:val="28"/>
        </w:rPr>
        <w:t xml:space="preserve"> </w:t>
      </w:r>
      <w:r>
        <w:rPr>
          <w:i/>
          <w:spacing w:val="-2"/>
          <w:sz w:val="28"/>
        </w:rPr>
        <w:t>мира».</w:t>
      </w:r>
    </w:p>
    <w:p w:rsidR="00DB7705" w:rsidRDefault="008F166B" w:rsidP="0068464E">
      <w:pPr>
        <w:pStyle w:val="a5"/>
        <w:numPr>
          <w:ilvl w:val="0"/>
          <w:numId w:val="165"/>
        </w:numPr>
        <w:tabs>
          <w:tab w:val="left" w:pos="1113"/>
        </w:tabs>
        <w:ind w:right="405" w:firstLine="710"/>
        <w:rPr>
          <w:i/>
          <w:sz w:val="28"/>
        </w:rPr>
      </w:pPr>
      <w:r>
        <w:rPr>
          <w:i/>
          <w:sz w:val="28"/>
        </w:rPr>
        <w:t>Формирование</w:t>
      </w:r>
      <w:r>
        <w:rPr>
          <w:i/>
          <w:spacing w:val="-14"/>
          <w:sz w:val="28"/>
        </w:rPr>
        <w:t xml:space="preserve"> </w:t>
      </w:r>
      <w:r>
        <w:rPr>
          <w:i/>
          <w:sz w:val="28"/>
        </w:rPr>
        <w:t>активной</w:t>
      </w:r>
      <w:r>
        <w:rPr>
          <w:i/>
          <w:spacing w:val="-15"/>
          <w:sz w:val="28"/>
        </w:rPr>
        <w:t xml:space="preserve"> </w:t>
      </w:r>
      <w:r>
        <w:rPr>
          <w:i/>
          <w:sz w:val="28"/>
        </w:rPr>
        <w:t>гражданской</w:t>
      </w:r>
      <w:r>
        <w:rPr>
          <w:i/>
          <w:spacing w:val="-10"/>
          <w:sz w:val="28"/>
        </w:rPr>
        <w:t xml:space="preserve"> </w:t>
      </w:r>
      <w:r>
        <w:rPr>
          <w:i/>
          <w:sz w:val="28"/>
        </w:rPr>
        <w:t>позиции,</w:t>
      </w:r>
      <w:r>
        <w:rPr>
          <w:i/>
          <w:spacing w:val="-13"/>
          <w:sz w:val="28"/>
        </w:rPr>
        <w:t xml:space="preserve"> </w:t>
      </w:r>
      <w:r>
        <w:rPr>
          <w:i/>
          <w:sz w:val="28"/>
        </w:rPr>
        <w:t>чувства</w:t>
      </w:r>
      <w:r>
        <w:rPr>
          <w:i/>
          <w:spacing w:val="-15"/>
          <w:sz w:val="28"/>
        </w:rPr>
        <w:t xml:space="preserve"> </w:t>
      </w:r>
      <w:r>
        <w:rPr>
          <w:i/>
          <w:sz w:val="28"/>
        </w:rPr>
        <w:t>патриотизма и национальной гордости, позитивного отношения к разнообразию культур.</w:t>
      </w:r>
    </w:p>
    <w:p w:rsidR="00DB7705" w:rsidRDefault="008F166B" w:rsidP="0068464E">
      <w:pPr>
        <w:pStyle w:val="a5"/>
        <w:numPr>
          <w:ilvl w:val="0"/>
          <w:numId w:val="165"/>
        </w:numPr>
        <w:tabs>
          <w:tab w:val="left" w:pos="1195"/>
        </w:tabs>
        <w:ind w:right="415" w:firstLine="710"/>
        <w:rPr>
          <w:i/>
          <w:sz w:val="28"/>
        </w:rPr>
      </w:pPr>
      <w:r>
        <w:rPr>
          <w:i/>
          <w:sz w:val="28"/>
        </w:rPr>
        <w:t>Создание условий для краеведческой и народоведческой работы в дошкольных образовательных учреждениях.</w:t>
      </w:r>
    </w:p>
    <w:p w:rsidR="00DB7705" w:rsidRDefault="008F166B">
      <w:pPr>
        <w:pStyle w:val="2"/>
        <w:spacing w:before="3"/>
      </w:pPr>
      <w:r>
        <w:t>Принципы</w:t>
      </w:r>
      <w:r>
        <w:rPr>
          <w:spacing w:val="-14"/>
        </w:rPr>
        <w:t xml:space="preserve"> </w:t>
      </w:r>
      <w:r>
        <w:t>и</w:t>
      </w:r>
      <w:r>
        <w:rPr>
          <w:spacing w:val="-13"/>
        </w:rPr>
        <w:t xml:space="preserve"> </w:t>
      </w:r>
      <w:r>
        <w:t>подходы</w:t>
      </w:r>
      <w:r>
        <w:rPr>
          <w:spacing w:val="-14"/>
        </w:rPr>
        <w:t xml:space="preserve"> </w:t>
      </w:r>
      <w:r>
        <w:t>к</w:t>
      </w:r>
      <w:r>
        <w:rPr>
          <w:spacing w:val="-14"/>
        </w:rPr>
        <w:t xml:space="preserve"> </w:t>
      </w:r>
      <w:r>
        <w:t>формированию</w:t>
      </w:r>
      <w:r>
        <w:rPr>
          <w:spacing w:val="-13"/>
        </w:rPr>
        <w:t xml:space="preserve"> </w:t>
      </w:r>
      <w:r>
        <w:t>и</w:t>
      </w:r>
      <w:r>
        <w:rPr>
          <w:spacing w:val="-14"/>
        </w:rPr>
        <w:t xml:space="preserve"> </w:t>
      </w:r>
      <w:r>
        <w:t>реализации</w:t>
      </w:r>
      <w:r>
        <w:rPr>
          <w:spacing w:val="-13"/>
        </w:rPr>
        <w:t xml:space="preserve"> </w:t>
      </w:r>
      <w:r>
        <w:rPr>
          <w:spacing w:val="-2"/>
        </w:rPr>
        <w:t>Программы</w:t>
      </w:r>
    </w:p>
    <w:p w:rsidR="00DB7705" w:rsidRDefault="008F166B" w:rsidP="0068464E">
      <w:pPr>
        <w:pStyle w:val="a5"/>
        <w:numPr>
          <w:ilvl w:val="1"/>
          <w:numId w:val="165"/>
        </w:numPr>
        <w:tabs>
          <w:tab w:val="left" w:pos="1109"/>
        </w:tabs>
        <w:ind w:right="411" w:firstLine="710"/>
        <w:rPr>
          <w:i/>
          <w:sz w:val="28"/>
        </w:rPr>
      </w:pPr>
      <w:r>
        <w:rPr>
          <w:i/>
          <w:sz w:val="28"/>
        </w:rPr>
        <w:t>принцип приоритета общечеловеческих ценностей: этнической толерантности, «культуры мира», равноправия языковых, этнических групп независимо</w:t>
      </w:r>
      <w:r>
        <w:rPr>
          <w:i/>
          <w:spacing w:val="-17"/>
          <w:sz w:val="28"/>
        </w:rPr>
        <w:t xml:space="preserve"> </w:t>
      </w:r>
      <w:r>
        <w:rPr>
          <w:i/>
          <w:sz w:val="28"/>
        </w:rPr>
        <w:t>от</w:t>
      </w:r>
      <w:r>
        <w:rPr>
          <w:i/>
          <w:spacing w:val="-17"/>
          <w:sz w:val="28"/>
        </w:rPr>
        <w:t xml:space="preserve"> </w:t>
      </w:r>
      <w:r>
        <w:rPr>
          <w:i/>
          <w:sz w:val="28"/>
        </w:rPr>
        <w:t>статуса,</w:t>
      </w:r>
      <w:r>
        <w:rPr>
          <w:i/>
          <w:spacing w:val="-15"/>
          <w:sz w:val="28"/>
        </w:rPr>
        <w:t xml:space="preserve"> </w:t>
      </w:r>
      <w:r>
        <w:rPr>
          <w:i/>
          <w:sz w:val="28"/>
        </w:rPr>
        <w:t>численности</w:t>
      </w:r>
      <w:r>
        <w:rPr>
          <w:i/>
          <w:spacing w:val="-17"/>
          <w:sz w:val="28"/>
        </w:rPr>
        <w:t xml:space="preserve"> </w:t>
      </w:r>
      <w:r>
        <w:rPr>
          <w:i/>
          <w:sz w:val="28"/>
        </w:rPr>
        <w:t>и</w:t>
      </w:r>
      <w:r>
        <w:rPr>
          <w:i/>
          <w:spacing w:val="-12"/>
          <w:sz w:val="28"/>
        </w:rPr>
        <w:t xml:space="preserve"> </w:t>
      </w:r>
      <w:r>
        <w:rPr>
          <w:i/>
          <w:sz w:val="28"/>
        </w:rPr>
        <w:t>времени</w:t>
      </w:r>
      <w:r>
        <w:rPr>
          <w:i/>
          <w:spacing w:val="-17"/>
          <w:sz w:val="28"/>
        </w:rPr>
        <w:t xml:space="preserve"> </w:t>
      </w:r>
      <w:r>
        <w:rPr>
          <w:i/>
          <w:sz w:val="28"/>
        </w:rPr>
        <w:t>проживания</w:t>
      </w:r>
      <w:r>
        <w:rPr>
          <w:i/>
          <w:spacing w:val="-16"/>
          <w:sz w:val="28"/>
        </w:rPr>
        <w:t xml:space="preserve"> </w:t>
      </w:r>
      <w:r>
        <w:rPr>
          <w:i/>
          <w:sz w:val="28"/>
        </w:rPr>
        <w:t>на</w:t>
      </w:r>
      <w:r>
        <w:rPr>
          <w:i/>
          <w:spacing w:val="-17"/>
          <w:sz w:val="28"/>
        </w:rPr>
        <w:t xml:space="preserve"> </w:t>
      </w:r>
      <w:r>
        <w:rPr>
          <w:i/>
          <w:sz w:val="28"/>
        </w:rPr>
        <w:t>полуострове</w:t>
      </w:r>
      <w:r>
        <w:rPr>
          <w:i/>
          <w:spacing w:val="-12"/>
          <w:sz w:val="28"/>
        </w:rPr>
        <w:t xml:space="preserve"> </w:t>
      </w:r>
      <w:r>
        <w:rPr>
          <w:i/>
          <w:sz w:val="28"/>
        </w:rPr>
        <w:t>(в программе за основу берется алфавитный порядок упоминания этносов, языковых групп);</w:t>
      </w:r>
    </w:p>
    <w:p w:rsidR="00DB7705" w:rsidRDefault="008F166B" w:rsidP="0068464E">
      <w:pPr>
        <w:pStyle w:val="a5"/>
        <w:numPr>
          <w:ilvl w:val="1"/>
          <w:numId w:val="165"/>
        </w:numPr>
        <w:tabs>
          <w:tab w:val="left" w:pos="1109"/>
        </w:tabs>
        <w:spacing w:before="1"/>
        <w:ind w:right="419" w:firstLine="710"/>
        <w:rPr>
          <w:i/>
          <w:sz w:val="28"/>
        </w:rPr>
      </w:pPr>
      <w:r>
        <w:rPr>
          <w:i/>
          <w:sz w:val="28"/>
        </w:rPr>
        <w:t>принцип возрождения, сохранения и развития этнокультурной самобытности и диалога культур (вопросы традиционной культуры рассматриваются по тематическому принципу);</w:t>
      </w:r>
    </w:p>
    <w:p w:rsidR="00DB7705" w:rsidRDefault="008F166B" w:rsidP="0068464E">
      <w:pPr>
        <w:pStyle w:val="a5"/>
        <w:numPr>
          <w:ilvl w:val="1"/>
          <w:numId w:val="165"/>
        </w:numPr>
        <w:tabs>
          <w:tab w:val="left" w:pos="1109"/>
        </w:tabs>
        <w:ind w:right="406" w:firstLine="710"/>
        <w:rPr>
          <w:i/>
          <w:sz w:val="28"/>
        </w:rPr>
      </w:pPr>
      <w:r>
        <w:rPr>
          <w:i/>
          <w:sz w:val="28"/>
        </w:rPr>
        <w:t xml:space="preserve">принцип доступности: формы и методы работы с детьми, объем историко-этнографического материала должны соответствовать возрастным и психологическим особенностям восприятия детей дошкольного </w:t>
      </w:r>
      <w:r>
        <w:rPr>
          <w:i/>
          <w:spacing w:val="-2"/>
          <w:sz w:val="28"/>
        </w:rPr>
        <w:t>возраста;</w:t>
      </w:r>
    </w:p>
    <w:p w:rsidR="00DB7705" w:rsidRDefault="008F166B" w:rsidP="0068464E">
      <w:pPr>
        <w:pStyle w:val="a5"/>
        <w:numPr>
          <w:ilvl w:val="1"/>
          <w:numId w:val="165"/>
        </w:numPr>
        <w:tabs>
          <w:tab w:val="left" w:pos="1109"/>
        </w:tabs>
        <w:ind w:right="409" w:firstLine="710"/>
        <w:rPr>
          <w:i/>
          <w:sz w:val="28"/>
        </w:rPr>
      </w:pPr>
      <w:r>
        <w:rPr>
          <w:i/>
          <w:sz w:val="28"/>
        </w:rPr>
        <w:t>принцип преемственности с начальным звеном образования предполагает продолжение и углубление содержания работы по гражданско- патриотическому воспитанию детей младшего школьного возраста.</w:t>
      </w:r>
    </w:p>
    <w:p w:rsidR="00DB7705" w:rsidRDefault="008F166B">
      <w:pPr>
        <w:pStyle w:val="2"/>
        <w:spacing w:before="2"/>
      </w:pPr>
      <w:r>
        <w:rPr>
          <w:spacing w:val="-2"/>
        </w:rPr>
        <w:t>Особенности</w:t>
      </w:r>
      <w:r>
        <w:t xml:space="preserve"> </w:t>
      </w:r>
      <w:r>
        <w:rPr>
          <w:spacing w:val="-2"/>
        </w:rPr>
        <w:t>осуществления</w:t>
      </w:r>
      <w:r>
        <w:rPr>
          <w:spacing w:val="2"/>
        </w:rPr>
        <w:t xml:space="preserve"> </w:t>
      </w:r>
      <w:r>
        <w:rPr>
          <w:spacing w:val="-2"/>
        </w:rPr>
        <w:t>образовательного</w:t>
      </w:r>
      <w:r>
        <w:rPr>
          <w:spacing w:val="1"/>
        </w:rPr>
        <w:t xml:space="preserve"> </w:t>
      </w:r>
      <w:r>
        <w:rPr>
          <w:spacing w:val="-2"/>
        </w:rPr>
        <w:t>процесса</w:t>
      </w:r>
    </w:p>
    <w:p w:rsidR="00DB7705" w:rsidRDefault="008F166B">
      <w:pPr>
        <w:tabs>
          <w:tab w:val="left" w:pos="3265"/>
          <w:tab w:val="left" w:pos="5405"/>
        </w:tabs>
        <w:ind w:left="117" w:right="411" w:firstLine="710"/>
        <w:jc w:val="both"/>
        <w:rPr>
          <w:i/>
          <w:sz w:val="28"/>
        </w:rPr>
      </w:pPr>
      <w:r>
        <w:rPr>
          <w:i/>
          <w:sz w:val="28"/>
        </w:rPr>
        <w:t>Образовательная</w:t>
      </w:r>
      <w:r>
        <w:rPr>
          <w:i/>
          <w:spacing w:val="-17"/>
          <w:sz w:val="28"/>
        </w:rPr>
        <w:t xml:space="preserve"> </w:t>
      </w:r>
      <w:r>
        <w:rPr>
          <w:i/>
          <w:sz w:val="28"/>
        </w:rPr>
        <w:t>деятельность</w:t>
      </w:r>
      <w:r>
        <w:rPr>
          <w:i/>
          <w:spacing w:val="-18"/>
          <w:sz w:val="28"/>
        </w:rPr>
        <w:t xml:space="preserve"> </w:t>
      </w:r>
      <w:r>
        <w:rPr>
          <w:i/>
          <w:sz w:val="28"/>
        </w:rPr>
        <w:t>осуществляется</w:t>
      </w:r>
      <w:r>
        <w:rPr>
          <w:i/>
          <w:spacing w:val="-16"/>
          <w:sz w:val="28"/>
        </w:rPr>
        <w:t xml:space="preserve"> </w:t>
      </w:r>
      <w:r>
        <w:rPr>
          <w:i/>
          <w:sz w:val="28"/>
        </w:rPr>
        <w:t>в</w:t>
      </w:r>
      <w:r>
        <w:rPr>
          <w:i/>
          <w:spacing w:val="-17"/>
          <w:sz w:val="28"/>
        </w:rPr>
        <w:t xml:space="preserve"> </w:t>
      </w:r>
      <w:r>
        <w:rPr>
          <w:i/>
          <w:sz w:val="28"/>
        </w:rPr>
        <w:t>процессе</w:t>
      </w:r>
      <w:r>
        <w:rPr>
          <w:i/>
          <w:spacing w:val="-17"/>
          <w:sz w:val="28"/>
        </w:rPr>
        <w:t xml:space="preserve"> </w:t>
      </w:r>
      <w:r>
        <w:rPr>
          <w:i/>
          <w:sz w:val="28"/>
        </w:rPr>
        <w:t xml:space="preserve">организации различных видов детской деятельности (двигательной, игровой, </w:t>
      </w:r>
      <w:r>
        <w:rPr>
          <w:i/>
          <w:spacing w:val="-2"/>
          <w:sz w:val="28"/>
        </w:rPr>
        <w:t>коммуникативной,</w:t>
      </w:r>
      <w:r>
        <w:rPr>
          <w:i/>
          <w:sz w:val="28"/>
        </w:rPr>
        <w:tab/>
      </w:r>
      <w:r>
        <w:rPr>
          <w:i/>
          <w:spacing w:val="-2"/>
          <w:sz w:val="28"/>
        </w:rPr>
        <w:t>трудовой,</w:t>
      </w:r>
      <w:r>
        <w:rPr>
          <w:i/>
          <w:sz w:val="28"/>
        </w:rPr>
        <w:tab/>
      </w:r>
      <w:r>
        <w:rPr>
          <w:i/>
          <w:spacing w:val="-2"/>
          <w:sz w:val="28"/>
        </w:rPr>
        <w:t xml:space="preserve">познавательно-исследовательской, </w:t>
      </w:r>
      <w:r>
        <w:rPr>
          <w:i/>
          <w:sz w:val="28"/>
        </w:rPr>
        <w:t>изобразительной,</w:t>
      </w:r>
      <w:r>
        <w:rPr>
          <w:i/>
          <w:spacing w:val="-7"/>
          <w:sz w:val="28"/>
        </w:rPr>
        <w:t xml:space="preserve"> </w:t>
      </w:r>
      <w:r>
        <w:rPr>
          <w:i/>
          <w:sz w:val="28"/>
        </w:rPr>
        <w:t>музыкальной,</w:t>
      </w:r>
      <w:r>
        <w:rPr>
          <w:i/>
          <w:spacing w:val="-7"/>
          <w:sz w:val="28"/>
        </w:rPr>
        <w:t xml:space="preserve"> </w:t>
      </w:r>
      <w:r>
        <w:rPr>
          <w:i/>
          <w:sz w:val="28"/>
        </w:rPr>
        <w:t>при</w:t>
      </w:r>
      <w:r>
        <w:rPr>
          <w:i/>
          <w:spacing w:val="-4"/>
          <w:sz w:val="28"/>
        </w:rPr>
        <w:t xml:space="preserve"> </w:t>
      </w:r>
      <w:r>
        <w:rPr>
          <w:i/>
          <w:sz w:val="28"/>
        </w:rPr>
        <w:t>восприятии</w:t>
      </w:r>
      <w:r>
        <w:rPr>
          <w:i/>
          <w:spacing w:val="-8"/>
          <w:sz w:val="28"/>
        </w:rPr>
        <w:t xml:space="preserve"> </w:t>
      </w:r>
      <w:r>
        <w:rPr>
          <w:i/>
          <w:sz w:val="28"/>
        </w:rPr>
        <w:t>художественной</w:t>
      </w:r>
      <w:r>
        <w:rPr>
          <w:i/>
          <w:spacing w:val="-8"/>
          <w:sz w:val="28"/>
        </w:rPr>
        <w:t xml:space="preserve"> </w:t>
      </w:r>
      <w:r>
        <w:rPr>
          <w:i/>
          <w:sz w:val="28"/>
        </w:rPr>
        <w:t>литературы и фольклора, конструировании). Программа реализуется также в самостоятельной</w:t>
      </w:r>
      <w:r>
        <w:rPr>
          <w:i/>
          <w:spacing w:val="-17"/>
          <w:sz w:val="28"/>
        </w:rPr>
        <w:t xml:space="preserve"> </w:t>
      </w:r>
      <w:r>
        <w:rPr>
          <w:i/>
          <w:sz w:val="28"/>
        </w:rPr>
        <w:t>деятельности</w:t>
      </w:r>
      <w:r>
        <w:rPr>
          <w:i/>
          <w:spacing w:val="-17"/>
          <w:sz w:val="28"/>
        </w:rPr>
        <w:t xml:space="preserve"> </w:t>
      </w:r>
      <w:r>
        <w:rPr>
          <w:i/>
          <w:sz w:val="28"/>
        </w:rPr>
        <w:t>детей</w:t>
      </w:r>
      <w:r>
        <w:rPr>
          <w:i/>
          <w:spacing w:val="-17"/>
          <w:sz w:val="28"/>
        </w:rPr>
        <w:t xml:space="preserve"> </w:t>
      </w:r>
      <w:r>
        <w:rPr>
          <w:i/>
          <w:sz w:val="28"/>
        </w:rPr>
        <w:t>и</w:t>
      </w:r>
      <w:r>
        <w:rPr>
          <w:i/>
          <w:spacing w:val="-17"/>
          <w:sz w:val="28"/>
        </w:rPr>
        <w:t xml:space="preserve"> </w:t>
      </w:r>
      <w:r>
        <w:rPr>
          <w:i/>
          <w:sz w:val="28"/>
        </w:rPr>
        <w:t>в</w:t>
      </w:r>
      <w:r>
        <w:rPr>
          <w:i/>
          <w:spacing w:val="-17"/>
          <w:sz w:val="28"/>
        </w:rPr>
        <w:t xml:space="preserve"> </w:t>
      </w:r>
      <w:r>
        <w:rPr>
          <w:i/>
          <w:sz w:val="28"/>
        </w:rPr>
        <w:t>процессе</w:t>
      </w:r>
      <w:r>
        <w:rPr>
          <w:i/>
          <w:spacing w:val="-17"/>
          <w:sz w:val="28"/>
        </w:rPr>
        <w:t xml:space="preserve"> </w:t>
      </w:r>
      <w:r>
        <w:rPr>
          <w:i/>
          <w:sz w:val="28"/>
        </w:rPr>
        <w:t>взаимодействия</w:t>
      </w:r>
      <w:r>
        <w:rPr>
          <w:i/>
          <w:spacing w:val="-17"/>
          <w:sz w:val="28"/>
        </w:rPr>
        <w:t xml:space="preserve"> </w:t>
      </w:r>
      <w:r>
        <w:rPr>
          <w:i/>
          <w:sz w:val="28"/>
        </w:rPr>
        <w:t>с</w:t>
      </w:r>
      <w:r>
        <w:rPr>
          <w:i/>
          <w:spacing w:val="-9"/>
          <w:sz w:val="28"/>
        </w:rPr>
        <w:t xml:space="preserve"> </w:t>
      </w:r>
      <w:r>
        <w:rPr>
          <w:i/>
          <w:sz w:val="28"/>
        </w:rPr>
        <w:t xml:space="preserve">семьями </w:t>
      </w:r>
      <w:r>
        <w:rPr>
          <w:i/>
          <w:spacing w:val="-2"/>
          <w:sz w:val="28"/>
        </w:rPr>
        <w:t>воспитанников.</w:t>
      </w:r>
      <w:r>
        <w:rPr>
          <w:i/>
          <w:spacing w:val="-3"/>
          <w:sz w:val="28"/>
        </w:rPr>
        <w:t xml:space="preserve"> </w:t>
      </w:r>
      <w:r>
        <w:rPr>
          <w:i/>
          <w:spacing w:val="-2"/>
          <w:sz w:val="28"/>
        </w:rPr>
        <w:t>В</w:t>
      </w:r>
      <w:r>
        <w:rPr>
          <w:i/>
          <w:spacing w:val="-6"/>
          <w:sz w:val="28"/>
        </w:rPr>
        <w:t xml:space="preserve"> </w:t>
      </w:r>
      <w:r>
        <w:rPr>
          <w:i/>
          <w:spacing w:val="-2"/>
          <w:sz w:val="28"/>
        </w:rPr>
        <w:t>образовательной</w:t>
      </w:r>
      <w:r>
        <w:rPr>
          <w:i/>
          <w:spacing w:val="-4"/>
          <w:sz w:val="28"/>
        </w:rPr>
        <w:t xml:space="preserve"> </w:t>
      </w:r>
      <w:r>
        <w:rPr>
          <w:i/>
          <w:spacing w:val="-2"/>
          <w:sz w:val="28"/>
        </w:rPr>
        <w:t>деятельности</w:t>
      </w:r>
      <w:r>
        <w:rPr>
          <w:i/>
          <w:spacing w:val="-4"/>
          <w:sz w:val="28"/>
        </w:rPr>
        <w:t xml:space="preserve"> </w:t>
      </w:r>
      <w:r>
        <w:rPr>
          <w:i/>
          <w:spacing w:val="-2"/>
          <w:sz w:val="28"/>
        </w:rPr>
        <w:t>уделяется</w:t>
      </w:r>
      <w:r>
        <w:rPr>
          <w:i/>
          <w:spacing w:val="-4"/>
          <w:sz w:val="28"/>
        </w:rPr>
        <w:t xml:space="preserve"> </w:t>
      </w:r>
      <w:r>
        <w:rPr>
          <w:i/>
          <w:spacing w:val="-2"/>
          <w:sz w:val="28"/>
        </w:rPr>
        <w:t>большое</w:t>
      </w:r>
      <w:r>
        <w:rPr>
          <w:i/>
          <w:spacing w:val="-3"/>
          <w:sz w:val="28"/>
        </w:rPr>
        <w:t xml:space="preserve"> </w:t>
      </w:r>
      <w:r>
        <w:rPr>
          <w:i/>
          <w:spacing w:val="-2"/>
          <w:sz w:val="28"/>
        </w:rPr>
        <w:t xml:space="preserve">внимание </w:t>
      </w:r>
      <w:r>
        <w:rPr>
          <w:i/>
          <w:sz w:val="28"/>
        </w:rPr>
        <w:t>ознакомлению детей с особенностями языка, быта и традициями людей, проживающими в Крыму, в том числе, семейных и религиозных обычаев, народного этикета, традиций гостеприимства; в образовательном процессе учитываются культурные традиции жителей Республики Крым.</w:t>
      </w:r>
    </w:p>
    <w:p w:rsidR="00DB7705" w:rsidRDefault="008F166B">
      <w:pPr>
        <w:ind w:left="117" w:right="412" w:firstLine="710"/>
        <w:jc w:val="both"/>
        <w:rPr>
          <w:i/>
          <w:sz w:val="28"/>
        </w:rPr>
      </w:pPr>
      <w:r>
        <w:rPr>
          <w:i/>
          <w:sz w:val="28"/>
        </w:rPr>
        <w:t>Направленность на развитие личности ребенка. Приоритетность программы – воспитание свободного, уверенного в себе человека, с активной жизненной</w:t>
      </w:r>
      <w:r>
        <w:rPr>
          <w:i/>
          <w:spacing w:val="-18"/>
          <w:sz w:val="28"/>
        </w:rPr>
        <w:t xml:space="preserve"> </w:t>
      </w:r>
      <w:r>
        <w:rPr>
          <w:i/>
          <w:sz w:val="28"/>
        </w:rPr>
        <w:t>позицией,</w:t>
      </w:r>
      <w:r>
        <w:rPr>
          <w:i/>
          <w:spacing w:val="-17"/>
          <w:sz w:val="28"/>
        </w:rPr>
        <w:t xml:space="preserve"> </w:t>
      </w:r>
      <w:r>
        <w:rPr>
          <w:i/>
          <w:sz w:val="28"/>
        </w:rPr>
        <w:t>стремящейся</w:t>
      </w:r>
      <w:r>
        <w:rPr>
          <w:i/>
          <w:spacing w:val="-18"/>
          <w:sz w:val="28"/>
        </w:rPr>
        <w:t xml:space="preserve"> </w:t>
      </w:r>
      <w:r>
        <w:rPr>
          <w:i/>
          <w:sz w:val="28"/>
        </w:rPr>
        <w:t>творчески</w:t>
      </w:r>
      <w:r>
        <w:rPr>
          <w:i/>
          <w:spacing w:val="-17"/>
          <w:sz w:val="28"/>
        </w:rPr>
        <w:t xml:space="preserve"> </w:t>
      </w:r>
      <w:r>
        <w:rPr>
          <w:i/>
          <w:sz w:val="28"/>
        </w:rPr>
        <w:t>подходить</w:t>
      </w:r>
      <w:r>
        <w:rPr>
          <w:i/>
          <w:spacing w:val="-18"/>
          <w:sz w:val="28"/>
        </w:rPr>
        <w:t xml:space="preserve"> </w:t>
      </w:r>
      <w:r>
        <w:rPr>
          <w:i/>
          <w:sz w:val="28"/>
        </w:rPr>
        <w:t>к</w:t>
      </w:r>
      <w:r>
        <w:rPr>
          <w:i/>
          <w:spacing w:val="-17"/>
          <w:sz w:val="28"/>
        </w:rPr>
        <w:t xml:space="preserve"> </w:t>
      </w:r>
      <w:r>
        <w:rPr>
          <w:i/>
          <w:sz w:val="28"/>
        </w:rPr>
        <w:t>решению</w:t>
      </w:r>
      <w:r>
        <w:rPr>
          <w:i/>
          <w:spacing w:val="-18"/>
          <w:sz w:val="28"/>
        </w:rPr>
        <w:t xml:space="preserve"> </w:t>
      </w:r>
      <w:r>
        <w:rPr>
          <w:i/>
          <w:sz w:val="28"/>
        </w:rPr>
        <w:t xml:space="preserve">различных жизненных ситуаций, имеющего свое личное мнение и умеющего отстаивать </w:t>
      </w:r>
      <w:r>
        <w:rPr>
          <w:i/>
          <w:spacing w:val="-4"/>
          <w:sz w:val="28"/>
        </w:rPr>
        <w:t>его.</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spacing w:before="264" w:line="242" w:lineRule="auto"/>
        <w:ind w:left="117" w:right="418" w:firstLine="710"/>
        <w:jc w:val="both"/>
        <w:rPr>
          <w:i/>
          <w:sz w:val="28"/>
        </w:rPr>
      </w:pPr>
      <w:r>
        <w:rPr>
          <w:i/>
          <w:sz w:val="28"/>
        </w:rPr>
        <w:t>Патриотическая направленность программы. В программе большое внимание уделяется воспитанию в детях патриотических чувств к малой и большой Родине, их прошлому, настоящему и будущему.</w:t>
      </w:r>
    </w:p>
    <w:p w:rsidR="00DB7705" w:rsidRDefault="008F166B">
      <w:pPr>
        <w:ind w:left="117" w:right="419" w:firstLine="710"/>
        <w:jc w:val="both"/>
        <w:rPr>
          <w:i/>
          <w:sz w:val="28"/>
        </w:rPr>
      </w:pPr>
      <w:r>
        <w:rPr>
          <w:i/>
          <w:sz w:val="28"/>
        </w:rPr>
        <w:t>Направленность на нравственное воспитание. Воспитание уважения к традиционным</w:t>
      </w:r>
      <w:r>
        <w:rPr>
          <w:i/>
          <w:spacing w:val="-11"/>
          <w:sz w:val="28"/>
        </w:rPr>
        <w:t xml:space="preserve"> </w:t>
      </w:r>
      <w:r>
        <w:rPr>
          <w:i/>
          <w:sz w:val="28"/>
        </w:rPr>
        <w:t>ценностям,</w:t>
      </w:r>
      <w:r>
        <w:rPr>
          <w:i/>
          <w:spacing w:val="-14"/>
          <w:sz w:val="28"/>
        </w:rPr>
        <w:t xml:space="preserve"> </w:t>
      </w:r>
      <w:r>
        <w:rPr>
          <w:i/>
          <w:sz w:val="28"/>
        </w:rPr>
        <w:t>существующим</w:t>
      </w:r>
      <w:r>
        <w:rPr>
          <w:i/>
          <w:spacing w:val="-15"/>
          <w:sz w:val="28"/>
        </w:rPr>
        <w:t xml:space="preserve"> </w:t>
      </w:r>
      <w:r>
        <w:rPr>
          <w:i/>
          <w:sz w:val="28"/>
        </w:rPr>
        <w:t>у</w:t>
      </w:r>
      <w:r>
        <w:rPr>
          <w:i/>
          <w:spacing w:val="-15"/>
          <w:sz w:val="28"/>
        </w:rPr>
        <w:t xml:space="preserve"> </w:t>
      </w:r>
      <w:r>
        <w:rPr>
          <w:i/>
          <w:sz w:val="28"/>
        </w:rPr>
        <w:t>всех</w:t>
      </w:r>
      <w:r>
        <w:rPr>
          <w:i/>
          <w:spacing w:val="-15"/>
          <w:sz w:val="28"/>
        </w:rPr>
        <w:t xml:space="preserve"> </w:t>
      </w:r>
      <w:r>
        <w:rPr>
          <w:i/>
          <w:sz w:val="28"/>
        </w:rPr>
        <w:t>народов,</w:t>
      </w:r>
      <w:r>
        <w:rPr>
          <w:i/>
          <w:spacing w:val="-15"/>
          <w:sz w:val="28"/>
        </w:rPr>
        <w:t xml:space="preserve"> </w:t>
      </w:r>
      <w:r>
        <w:rPr>
          <w:i/>
          <w:sz w:val="28"/>
        </w:rPr>
        <w:t>таких,</w:t>
      </w:r>
      <w:r>
        <w:rPr>
          <w:i/>
          <w:spacing w:val="-14"/>
          <w:sz w:val="28"/>
        </w:rPr>
        <w:t xml:space="preserve"> </w:t>
      </w:r>
      <w:r>
        <w:rPr>
          <w:i/>
          <w:sz w:val="28"/>
        </w:rPr>
        <w:t>как</w:t>
      </w:r>
      <w:r>
        <w:rPr>
          <w:i/>
          <w:spacing w:val="-16"/>
          <w:sz w:val="28"/>
        </w:rPr>
        <w:t xml:space="preserve"> </w:t>
      </w:r>
      <w:r>
        <w:rPr>
          <w:i/>
          <w:sz w:val="28"/>
        </w:rPr>
        <w:t>любовь</w:t>
      </w:r>
      <w:r>
        <w:rPr>
          <w:i/>
          <w:spacing w:val="-18"/>
          <w:sz w:val="28"/>
        </w:rPr>
        <w:t xml:space="preserve"> </w:t>
      </w:r>
      <w:r>
        <w:rPr>
          <w:i/>
          <w:sz w:val="28"/>
        </w:rPr>
        <w:t>и почитание родителей, уважение к старшим, забота о младших и др.</w:t>
      </w:r>
    </w:p>
    <w:p w:rsidR="00DB7705" w:rsidRDefault="008F166B">
      <w:pPr>
        <w:ind w:left="117" w:right="413" w:firstLine="710"/>
        <w:jc w:val="both"/>
        <w:rPr>
          <w:i/>
          <w:sz w:val="28"/>
        </w:rPr>
      </w:pPr>
      <w:r>
        <w:rPr>
          <w:i/>
          <w:sz w:val="28"/>
        </w:rPr>
        <w:t>Направленность</w:t>
      </w:r>
      <w:r>
        <w:rPr>
          <w:i/>
          <w:spacing w:val="-15"/>
          <w:sz w:val="28"/>
        </w:rPr>
        <w:t xml:space="preserve"> </w:t>
      </w:r>
      <w:r>
        <w:rPr>
          <w:i/>
          <w:sz w:val="28"/>
        </w:rPr>
        <w:t>на</w:t>
      </w:r>
      <w:r>
        <w:rPr>
          <w:i/>
          <w:spacing w:val="-16"/>
          <w:sz w:val="28"/>
        </w:rPr>
        <w:t xml:space="preserve"> </w:t>
      </w:r>
      <w:r>
        <w:rPr>
          <w:i/>
          <w:sz w:val="28"/>
        </w:rPr>
        <w:t>развитие</w:t>
      </w:r>
      <w:r>
        <w:rPr>
          <w:i/>
          <w:spacing w:val="-15"/>
          <w:sz w:val="28"/>
        </w:rPr>
        <w:t xml:space="preserve"> </w:t>
      </w:r>
      <w:r>
        <w:rPr>
          <w:i/>
          <w:sz w:val="28"/>
        </w:rPr>
        <w:t>познавательных</w:t>
      </w:r>
      <w:r>
        <w:rPr>
          <w:i/>
          <w:spacing w:val="-16"/>
          <w:sz w:val="28"/>
        </w:rPr>
        <w:t xml:space="preserve"> </w:t>
      </w:r>
      <w:r>
        <w:rPr>
          <w:i/>
          <w:sz w:val="28"/>
        </w:rPr>
        <w:t>способностей.</w:t>
      </w:r>
      <w:r>
        <w:rPr>
          <w:i/>
          <w:spacing w:val="-14"/>
          <w:sz w:val="28"/>
        </w:rPr>
        <w:t xml:space="preserve"> </w:t>
      </w:r>
      <w:r>
        <w:rPr>
          <w:i/>
          <w:sz w:val="28"/>
        </w:rPr>
        <w:t>Программа нацелена на развитие интереса, стремления получать новые знания о людях, окружающих ребенка. Формирование отношения к образованию как одной из ведущих жизненных ценностей.</w:t>
      </w:r>
    </w:p>
    <w:p w:rsidR="00DB7705" w:rsidRDefault="008F166B">
      <w:pPr>
        <w:ind w:left="117" w:right="408" w:firstLine="710"/>
        <w:jc w:val="both"/>
        <w:rPr>
          <w:i/>
          <w:sz w:val="28"/>
        </w:rPr>
      </w:pPr>
      <w:r>
        <w:rPr>
          <w:i/>
          <w:sz w:val="28"/>
        </w:rPr>
        <w:t>Направленность</w:t>
      </w:r>
      <w:r>
        <w:rPr>
          <w:i/>
          <w:spacing w:val="-1"/>
          <w:sz w:val="28"/>
        </w:rPr>
        <w:t xml:space="preserve"> </w:t>
      </w:r>
      <w:r>
        <w:rPr>
          <w:i/>
          <w:sz w:val="28"/>
        </w:rPr>
        <w:t>на сохранение и</w:t>
      </w:r>
      <w:r>
        <w:rPr>
          <w:i/>
          <w:spacing w:val="-4"/>
          <w:sz w:val="28"/>
        </w:rPr>
        <w:t xml:space="preserve"> </w:t>
      </w:r>
      <w:r>
        <w:rPr>
          <w:i/>
          <w:sz w:val="28"/>
        </w:rPr>
        <w:t>укрепление физического и</w:t>
      </w:r>
      <w:r>
        <w:rPr>
          <w:i/>
          <w:spacing w:val="-4"/>
          <w:sz w:val="28"/>
        </w:rPr>
        <w:t xml:space="preserve"> </w:t>
      </w:r>
      <w:r>
        <w:rPr>
          <w:i/>
          <w:sz w:val="28"/>
        </w:rPr>
        <w:t>психического здоровья детей. Предложенные в программе подвижные игры, игры на взаимодействие, на развитие эмоциональной сферы и др. способствуют развитию потребности в движениях, развитию коммуникативности и эмоциональности, сохранению народных традиций.</w:t>
      </w:r>
    </w:p>
    <w:p w:rsidR="00DB7705" w:rsidRDefault="008F166B">
      <w:pPr>
        <w:ind w:left="117" w:right="422" w:firstLine="710"/>
        <w:jc w:val="both"/>
        <w:rPr>
          <w:i/>
          <w:sz w:val="28"/>
        </w:rPr>
      </w:pPr>
      <w:r>
        <w:rPr>
          <w:i/>
          <w:sz w:val="28"/>
        </w:rPr>
        <w:t>Направленность на учет индивидуальных особенностей каждого ребенка. Это обеспечивает эмоциональное благополучие каждого ребенка.</w:t>
      </w:r>
    </w:p>
    <w:p w:rsidR="00DB7705" w:rsidRDefault="008F166B">
      <w:pPr>
        <w:pStyle w:val="2"/>
        <w:spacing w:line="240" w:lineRule="auto"/>
        <w:ind w:left="117" w:right="414" w:firstLine="710"/>
      </w:pPr>
      <w:r>
        <w:t>Значимые</w:t>
      </w:r>
      <w:r>
        <w:rPr>
          <w:spacing w:val="-9"/>
        </w:rPr>
        <w:t xml:space="preserve"> </w:t>
      </w:r>
      <w:r>
        <w:t>для</w:t>
      </w:r>
      <w:r>
        <w:rPr>
          <w:spacing w:val="-9"/>
        </w:rPr>
        <w:t xml:space="preserve"> </w:t>
      </w:r>
      <w:r>
        <w:t>разработки</w:t>
      </w:r>
      <w:r>
        <w:rPr>
          <w:spacing w:val="-11"/>
        </w:rPr>
        <w:t xml:space="preserve"> </w:t>
      </w:r>
      <w:r>
        <w:t>и</w:t>
      </w:r>
      <w:r>
        <w:rPr>
          <w:spacing w:val="-11"/>
        </w:rPr>
        <w:t xml:space="preserve"> </w:t>
      </w:r>
      <w:r>
        <w:t>реализации</w:t>
      </w:r>
      <w:r>
        <w:rPr>
          <w:spacing w:val="-11"/>
        </w:rPr>
        <w:t xml:space="preserve"> </w:t>
      </w:r>
      <w:r>
        <w:t>Программы</w:t>
      </w:r>
      <w:r>
        <w:rPr>
          <w:spacing w:val="-5"/>
        </w:rPr>
        <w:t xml:space="preserve"> </w:t>
      </w:r>
      <w:r>
        <w:t>характеристики, в том числе характеристики особенностей развития детей раннего и дошкольного</w:t>
      </w:r>
      <w:r>
        <w:rPr>
          <w:spacing w:val="-2"/>
        </w:rPr>
        <w:t xml:space="preserve"> </w:t>
      </w:r>
      <w:r>
        <w:t>возраста, значимы</w:t>
      </w:r>
      <w:r>
        <w:rPr>
          <w:spacing w:val="-3"/>
        </w:rPr>
        <w:t xml:space="preserve"> </w:t>
      </w:r>
      <w:r>
        <w:t>в</w:t>
      </w:r>
      <w:r>
        <w:rPr>
          <w:spacing w:val="-2"/>
        </w:rPr>
        <w:t xml:space="preserve"> </w:t>
      </w:r>
      <w:r>
        <w:t>равной</w:t>
      </w:r>
      <w:r>
        <w:rPr>
          <w:spacing w:val="-3"/>
        </w:rPr>
        <w:t xml:space="preserve"> </w:t>
      </w:r>
      <w:r>
        <w:t>степени</w:t>
      </w:r>
      <w:r>
        <w:rPr>
          <w:spacing w:val="-3"/>
        </w:rPr>
        <w:t xml:space="preserve"> </w:t>
      </w:r>
      <w:r>
        <w:t>и</w:t>
      </w:r>
      <w:r>
        <w:rPr>
          <w:spacing w:val="-3"/>
        </w:rPr>
        <w:t xml:space="preserve"> </w:t>
      </w:r>
      <w:r>
        <w:t>для части</w:t>
      </w:r>
      <w:r>
        <w:rPr>
          <w:spacing w:val="-3"/>
        </w:rPr>
        <w:t xml:space="preserve"> </w:t>
      </w:r>
      <w:r>
        <w:t>Программы, формируемой участниками образовательных отношений</w:t>
      </w:r>
    </w:p>
    <w:p w:rsidR="00DB7705" w:rsidRDefault="005B11B6">
      <w:pPr>
        <w:ind w:left="117" w:right="418" w:firstLine="710"/>
        <w:jc w:val="both"/>
        <w:rPr>
          <w:i/>
          <w:sz w:val="28"/>
        </w:rPr>
      </w:pPr>
      <w:r w:rsidRPr="005B11B6">
        <w:rPr>
          <w:i/>
          <w:sz w:val="28"/>
        </w:rPr>
        <w:t>МДОУ «Новокрымский детский сад «Ромашка</w:t>
      </w:r>
      <w:r w:rsidRPr="005B11B6">
        <w:rPr>
          <w:i/>
        </w:rPr>
        <w:t>»</w:t>
      </w:r>
      <w:r w:rsidR="008F166B">
        <w:rPr>
          <w:i/>
          <w:sz w:val="28"/>
        </w:rPr>
        <w:t xml:space="preserve"> расположен в </w:t>
      </w:r>
      <w:r>
        <w:rPr>
          <w:i/>
          <w:sz w:val="28"/>
        </w:rPr>
        <w:t>северной</w:t>
      </w:r>
      <w:r w:rsidR="008F166B">
        <w:rPr>
          <w:i/>
          <w:sz w:val="28"/>
        </w:rPr>
        <w:t xml:space="preserve"> части крымского полуострова.</w:t>
      </w:r>
    </w:p>
    <w:p w:rsidR="00DB7705" w:rsidRDefault="008F166B">
      <w:pPr>
        <w:ind w:left="117" w:right="407" w:firstLine="710"/>
        <w:jc w:val="both"/>
        <w:rPr>
          <w:i/>
          <w:sz w:val="28"/>
        </w:rPr>
      </w:pPr>
      <w:r>
        <w:rPr>
          <w:i/>
          <w:sz w:val="28"/>
        </w:rPr>
        <w:t xml:space="preserve">На организацию образовательного процесса в </w:t>
      </w:r>
      <w:r w:rsidR="005B11B6" w:rsidRPr="005B11B6">
        <w:rPr>
          <w:i/>
          <w:sz w:val="28"/>
        </w:rPr>
        <w:t>МДОУ «Новокрымский детский сад «Ромашка»</w:t>
      </w:r>
      <w:r w:rsidR="005B11B6">
        <w:rPr>
          <w:sz w:val="28"/>
        </w:rPr>
        <w:t xml:space="preserve"> </w:t>
      </w:r>
      <w:r w:rsidRPr="005B11B6">
        <w:rPr>
          <w:i/>
          <w:sz w:val="28"/>
        </w:rPr>
        <w:t>оказывают</w:t>
      </w:r>
      <w:r>
        <w:rPr>
          <w:i/>
          <w:spacing w:val="-10"/>
          <w:sz w:val="28"/>
        </w:rPr>
        <w:t xml:space="preserve"> </w:t>
      </w:r>
      <w:r>
        <w:rPr>
          <w:i/>
          <w:sz w:val="28"/>
        </w:rPr>
        <w:t>влияние</w:t>
      </w:r>
      <w:r>
        <w:rPr>
          <w:i/>
          <w:spacing w:val="-9"/>
          <w:sz w:val="28"/>
        </w:rPr>
        <w:t xml:space="preserve"> </w:t>
      </w:r>
      <w:r>
        <w:rPr>
          <w:i/>
          <w:sz w:val="28"/>
        </w:rPr>
        <w:t>климатические</w:t>
      </w:r>
      <w:r>
        <w:rPr>
          <w:i/>
          <w:spacing w:val="-9"/>
          <w:sz w:val="28"/>
        </w:rPr>
        <w:t xml:space="preserve"> </w:t>
      </w:r>
      <w:r>
        <w:rPr>
          <w:i/>
          <w:sz w:val="28"/>
        </w:rPr>
        <w:t>особенности</w:t>
      </w:r>
      <w:r>
        <w:rPr>
          <w:i/>
          <w:spacing w:val="-9"/>
          <w:sz w:val="28"/>
        </w:rPr>
        <w:t xml:space="preserve"> </w:t>
      </w:r>
      <w:r>
        <w:rPr>
          <w:i/>
          <w:sz w:val="28"/>
        </w:rPr>
        <w:t>Республики</w:t>
      </w:r>
      <w:r>
        <w:rPr>
          <w:i/>
          <w:spacing w:val="-10"/>
          <w:sz w:val="28"/>
        </w:rPr>
        <w:t xml:space="preserve"> </w:t>
      </w:r>
      <w:r>
        <w:rPr>
          <w:i/>
          <w:sz w:val="28"/>
        </w:rPr>
        <w:t>Крым. Республика Крым – Южный полуостров России, имеющий свои особенности (время начала и окончание тех или иных сезонных явлений (листопад, таяние снега и т.д.) и интенсивность их протекания, состав флоры и фауны, длительность светового дня, погодные условия и т.д.). Основными чертами климата Крыма являются: теплая зима и сухое жаркое лето. Эти особенности отражаются в содержании образовательного процесса с детьми,</w:t>
      </w:r>
      <w:r>
        <w:rPr>
          <w:i/>
          <w:spacing w:val="-1"/>
          <w:sz w:val="28"/>
        </w:rPr>
        <w:t xml:space="preserve"> </w:t>
      </w:r>
      <w:r>
        <w:rPr>
          <w:i/>
          <w:sz w:val="28"/>
        </w:rPr>
        <w:t>тематике</w:t>
      </w:r>
      <w:r>
        <w:rPr>
          <w:i/>
          <w:spacing w:val="-1"/>
          <w:sz w:val="28"/>
        </w:rPr>
        <w:t xml:space="preserve"> </w:t>
      </w:r>
      <w:r>
        <w:rPr>
          <w:i/>
          <w:sz w:val="28"/>
        </w:rPr>
        <w:t>совместной</w:t>
      </w:r>
      <w:r>
        <w:rPr>
          <w:i/>
          <w:spacing w:val="-2"/>
          <w:sz w:val="28"/>
        </w:rPr>
        <w:t xml:space="preserve"> </w:t>
      </w:r>
      <w:r>
        <w:rPr>
          <w:i/>
          <w:sz w:val="28"/>
        </w:rPr>
        <w:t>деятельности, организации</w:t>
      </w:r>
      <w:r>
        <w:rPr>
          <w:i/>
          <w:spacing w:val="-2"/>
          <w:sz w:val="28"/>
        </w:rPr>
        <w:t xml:space="preserve"> </w:t>
      </w:r>
      <w:r>
        <w:rPr>
          <w:i/>
          <w:sz w:val="28"/>
        </w:rPr>
        <w:t>прогулок</w:t>
      </w:r>
      <w:r>
        <w:rPr>
          <w:i/>
          <w:spacing w:val="-3"/>
          <w:sz w:val="28"/>
        </w:rPr>
        <w:t xml:space="preserve"> </w:t>
      </w:r>
      <w:r>
        <w:rPr>
          <w:i/>
          <w:sz w:val="28"/>
        </w:rPr>
        <w:t>детей</w:t>
      </w:r>
      <w:r>
        <w:rPr>
          <w:i/>
          <w:spacing w:val="-2"/>
          <w:sz w:val="28"/>
        </w:rPr>
        <w:t xml:space="preserve"> </w:t>
      </w:r>
      <w:r>
        <w:rPr>
          <w:i/>
          <w:sz w:val="28"/>
        </w:rPr>
        <w:t>на свежем воздухе и т.д.</w:t>
      </w:r>
    </w:p>
    <w:p w:rsidR="00DB7705" w:rsidRDefault="008F166B">
      <w:pPr>
        <w:ind w:left="117" w:right="408" w:firstLine="710"/>
        <w:jc w:val="both"/>
        <w:rPr>
          <w:i/>
          <w:sz w:val="28"/>
        </w:rPr>
      </w:pPr>
      <w:r>
        <w:rPr>
          <w:i/>
          <w:sz w:val="28"/>
        </w:rPr>
        <w:t xml:space="preserve">Исходя из климатических особенностей региона, организация режима дня в </w:t>
      </w:r>
      <w:r w:rsidR="005B11B6" w:rsidRPr="005B11B6">
        <w:rPr>
          <w:i/>
          <w:sz w:val="28"/>
        </w:rPr>
        <w:t>МДОУ «Новокрымский детский сад «Ромашка»</w:t>
      </w:r>
      <w:r w:rsidR="005B11B6">
        <w:rPr>
          <w:i/>
          <w:sz w:val="28"/>
        </w:rPr>
        <w:t xml:space="preserve"> </w:t>
      </w:r>
      <w:r>
        <w:rPr>
          <w:i/>
          <w:sz w:val="28"/>
        </w:rPr>
        <w:t>составляется в соответствии с выделением двух периодов:</w:t>
      </w:r>
    </w:p>
    <w:p w:rsidR="00DB7705" w:rsidRDefault="008F166B" w:rsidP="0068464E">
      <w:pPr>
        <w:pStyle w:val="a5"/>
        <w:numPr>
          <w:ilvl w:val="0"/>
          <w:numId w:val="164"/>
        </w:numPr>
        <w:tabs>
          <w:tab w:val="left" w:pos="1109"/>
        </w:tabs>
        <w:ind w:right="408" w:firstLine="710"/>
        <w:rPr>
          <w:i/>
          <w:sz w:val="28"/>
        </w:rPr>
      </w:pPr>
      <w:r>
        <w:rPr>
          <w:i/>
          <w:sz w:val="28"/>
        </w:rPr>
        <w:t>Холодный период: учебный год (сентябрь – май) составляется определенный режим дня и расписание занятий.</w:t>
      </w:r>
    </w:p>
    <w:p w:rsidR="00DB7705" w:rsidRDefault="008F166B" w:rsidP="0068464E">
      <w:pPr>
        <w:pStyle w:val="a5"/>
        <w:numPr>
          <w:ilvl w:val="0"/>
          <w:numId w:val="164"/>
        </w:numPr>
        <w:tabs>
          <w:tab w:val="left" w:pos="1109"/>
        </w:tabs>
        <w:ind w:right="412" w:firstLine="710"/>
        <w:rPr>
          <w:i/>
          <w:sz w:val="28"/>
        </w:rPr>
      </w:pPr>
      <w:r>
        <w:rPr>
          <w:i/>
          <w:sz w:val="28"/>
        </w:rPr>
        <w:t>Теплый период (июнь – август), для которого составляется другой режим дня.</w:t>
      </w:r>
    </w:p>
    <w:p w:rsidR="00DB7705" w:rsidRDefault="008F166B">
      <w:pPr>
        <w:ind w:left="117" w:right="411" w:firstLine="710"/>
        <w:jc w:val="both"/>
        <w:rPr>
          <w:i/>
          <w:sz w:val="28"/>
        </w:rPr>
      </w:pPr>
      <w:r>
        <w:rPr>
          <w:i/>
          <w:sz w:val="28"/>
        </w:rPr>
        <w:t>Программа «Крымский веночек» ориентирована на детей младшего, среднего и старшего дошкольного возраста (от 3 до 7 лет), посещающих дошкольное образовательное учреждение.</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2"/>
        <w:spacing w:before="269" w:line="240" w:lineRule="auto"/>
        <w:ind w:left="117" w:right="417" w:firstLine="710"/>
      </w:pPr>
      <w:r>
        <w:t>Планируемые результаты реализации части Программы, формируемой участниками образовательных отношений</w:t>
      </w:r>
    </w:p>
    <w:p w:rsidR="00DB7705" w:rsidRDefault="008F166B">
      <w:pPr>
        <w:ind w:left="117" w:right="407" w:firstLine="710"/>
        <w:jc w:val="both"/>
        <w:rPr>
          <w:i/>
          <w:sz w:val="28"/>
        </w:rPr>
      </w:pPr>
      <w:r>
        <w:rPr>
          <w:i/>
          <w:sz w:val="28"/>
        </w:rPr>
        <w:t>Целевые ориентиры программы «Крымский веночек» базируются на ФГОС ДО, в целях и задачах, обозначенных в пояснительной записке к Программе. Они представляют собой социально-нормативные возрастные характеристики достижений ребенка и выступают основанием преемственности дошкольного и начального общего школьного образования.</w:t>
      </w:r>
    </w:p>
    <w:p w:rsidR="00DB7705" w:rsidRDefault="008F166B">
      <w:pPr>
        <w:ind w:left="117" w:right="419" w:firstLine="710"/>
        <w:jc w:val="both"/>
        <w:rPr>
          <w:i/>
          <w:sz w:val="28"/>
        </w:rPr>
      </w:pPr>
      <w:r>
        <w:rPr>
          <w:i/>
          <w:sz w:val="28"/>
        </w:rPr>
        <w:t>Целевые ориентиры даны для детей младшего, среднего и старшего дошкольного возраста по разделам программы «Крымский веночек».</w:t>
      </w:r>
    </w:p>
    <w:p w:rsidR="00DB7705" w:rsidRDefault="008F166B">
      <w:pPr>
        <w:pStyle w:val="2"/>
        <w:spacing w:before="2" w:line="240" w:lineRule="auto"/>
        <w:ind w:left="117" w:right="408" w:firstLine="710"/>
      </w:pPr>
      <w:r>
        <w:t>Целевые ориентиры образования детей младшего и среднего дошкольного возраста</w:t>
      </w:r>
    </w:p>
    <w:p w:rsidR="00DB7705" w:rsidRDefault="008F166B">
      <w:pPr>
        <w:spacing w:line="319" w:lineRule="exact"/>
        <w:ind w:left="828"/>
        <w:jc w:val="both"/>
        <w:rPr>
          <w:b/>
          <w:i/>
          <w:sz w:val="28"/>
        </w:rPr>
      </w:pPr>
      <w:r>
        <w:rPr>
          <w:b/>
          <w:i/>
          <w:spacing w:val="-2"/>
          <w:sz w:val="28"/>
        </w:rPr>
        <w:t>Раздел</w:t>
      </w:r>
      <w:r>
        <w:rPr>
          <w:b/>
          <w:i/>
          <w:spacing w:val="-9"/>
          <w:sz w:val="28"/>
        </w:rPr>
        <w:t xml:space="preserve"> </w:t>
      </w:r>
      <w:r>
        <w:rPr>
          <w:b/>
          <w:i/>
          <w:spacing w:val="-2"/>
          <w:sz w:val="28"/>
        </w:rPr>
        <w:t>«Природа</w:t>
      </w:r>
      <w:r>
        <w:rPr>
          <w:b/>
          <w:i/>
          <w:spacing w:val="-9"/>
          <w:sz w:val="28"/>
        </w:rPr>
        <w:t xml:space="preserve"> </w:t>
      </w:r>
      <w:r>
        <w:rPr>
          <w:b/>
          <w:i/>
          <w:spacing w:val="-2"/>
          <w:sz w:val="28"/>
        </w:rPr>
        <w:t>Крыма»</w:t>
      </w:r>
    </w:p>
    <w:p w:rsidR="00DB7705" w:rsidRDefault="008F166B" w:rsidP="0068464E">
      <w:pPr>
        <w:pStyle w:val="a5"/>
        <w:numPr>
          <w:ilvl w:val="0"/>
          <w:numId w:val="163"/>
        </w:numPr>
        <w:tabs>
          <w:tab w:val="left" w:pos="1167"/>
        </w:tabs>
        <w:ind w:right="416" w:firstLine="710"/>
        <w:rPr>
          <w:i/>
          <w:sz w:val="28"/>
        </w:rPr>
      </w:pPr>
      <w:r>
        <w:rPr>
          <w:i/>
          <w:sz w:val="28"/>
        </w:rPr>
        <w:t>позитивно относятся к явлениям и объектам природы, знают некоторые объекты ближайшего окружения (растения и животных уголка природы, территории детского сада);</w:t>
      </w:r>
    </w:p>
    <w:p w:rsidR="00DB7705" w:rsidRDefault="008F166B" w:rsidP="0068464E">
      <w:pPr>
        <w:pStyle w:val="a5"/>
        <w:numPr>
          <w:ilvl w:val="0"/>
          <w:numId w:val="163"/>
        </w:numPr>
        <w:tabs>
          <w:tab w:val="left" w:pos="1154"/>
        </w:tabs>
        <w:spacing w:before="2" w:line="322" w:lineRule="exact"/>
        <w:ind w:left="1154" w:hanging="326"/>
        <w:rPr>
          <w:i/>
          <w:sz w:val="28"/>
        </w:rPr>
      </w:pPr>
      <w:r>
        <w:rPr>
          <w:i/>
          <w:sz w:val="28"/>
        </w:rPr>
        <w:t>проявляют</w:t>
      </w:r>
      <w:r>
        <w:rPr>
          <w:i/>
          <w:spacing w:val="59"/>
          <w:w w:val="150"/>
          <w:sz w:val="28"/>
        </w:rPr>
        <w:t xml:space="preserve"> </w:t>
      </w:r>
      <w:r>
        <w:rPr>
          <w:i/>
          <w:sz w:val="28"/>
        </w:rPr>
        <w:t>интерес</w:t>
      </w:r>
      <w:r>
        <w:rPr>
          <w:i/>
          <w:spacing w:val="60"/>
          <w:w w:val="150"/>
          <w:sz w:val="28"/>
        </w:rPr>
        <w:t xml:space="preserve"> </w:t>
      </w:r>
      <w:r>
        <w:rPr>
          <w:i/>
          <w:sz w:val="28"/>
        </w:rPr>
        <w:t>к</w:t>
      </w:r>
      <w:r>
        <w:rPr>
          <w:i/>
          <w:spacing w:val="59"/>
          <w:w w:val="150"/>
          <w:sz w:val="28"/>
        </w:rPr>
        <w:t xml:space="preserve"> </w:t>
      </w:r>
      <w:r>
        <w:rPr>
          <w:i/>
          <w:sz w:val="28"/>
        </w:rPr>
        <w:t>информации</w:t>
      </w:r>
      <w:r>
        <w:rPr>
          <w:i/>
          <w:spacing w:val="63"/>
          <w:w w:val="150"/>
          <w:sz w:val="28"/>
        </w:rPr>
        <w:t xml:space="preserve"> </w:t>
      </w:r>
      <w:r>
        <w:rPr>
          <w:i/>
          <w:sz w:val="28"/>
        </w:rPr>
        <w:t>природоведческого</w:t>
      </w:r>
      <w:r>
        <w:rPr>
          <w:i/>
          <w:spacing w:val="59"/>
          <w:w w:val="150"/>
          <w:sz w:val="28"/>
        </w:rPr>
        <w:t xml:space="preserve"> </w:t>
      </w:r>
      <w:r>
        <w:rPr>
          <w:i/>
          <w:spacing w:val="-2"/>
          <w:sz w:val="28"/>
        </w:rPr>
        <w:t>характера;</w:t>
      </w:r>
    </w:p>
    <w:p w:rsidR="00DB7705" w:rsidRDefault="008F166B" w:rsidP="0068464E">
      <w:pPr>
        <w:pStyle w:val="a5"/>
        <w:numPr>
          <w:ilvl w:val="0"/>
          <w:numId w:val="163"/>
        </w:numPr>
        <w:tabs>
          <w:tab w:val="left" w:pos="452"/>
        </w:tabs>
        <w:ind w:right="418" w:firstLine="0"/>
        <w:rPr>
          <w:i/>
          <w:sz w:val="28"/>
        </w:rPr>
      </w:pPr>
      <w:r>
        <w:rPr>
          <w:i/>
          <w:sz w:val="28"/>
        </w:rPr>
        <w:t>стремятся к самостоятельным практическим действиям на природе (полить цветы, покормить рыбок и т. д.);</w:t>
      </w:r>
    </w:p>
    <w:p w:rsidR="00DB7705" w:rsidRDefault="008F166B" w:rsidP="0068464E">
      <w:pPr>
        <w:pStyle w:val="a5"/>
        <w:numPr>
          <w:ilvl w:val="1"/>
          <w:numId w:val="163"/>
        </w:numPr>
        <w:tabs>
          <w:tab w:val="left" w:pos="1038"/>
        </w:tabs>
        <w:ind w:right="420" w:firstLine="710"/>
        <w:rPr>
          <w:i/>
          <w:sz w:val="28"/>
        </w:rPr>
      </w:pPr>
      <w:r>
        <w:rPr>
          <w:i/>
          <w:sz w:val="28"/>
        </w:rPr>
        <w:t>проявляют</w:t>
      </w:r>
      <w:r>
        <w:rPr>
          <w:i/>
          <w:spacing w:val="-16"/>
          <w:sz w:val="28"/>
        </w:rPr>
        <w:t xml:space="preserve"> </w:t>
      </w:r>
      <w:r>
        <w:rPr>
          <w:i/>
          <w:sz w:val="28"/>
        </w:rPr>
        <w:t>любознательность</w:t>
      </w:r>
      <w:r>
        <w:rPr>
          <w:i/>
          <w:spacing w:val="-17"/>
          <w:sz w:val="28"/>
        </w:rPr>
        <w:t xml:space="preserve"> </w:t>
      </w:r>
      <w:r>
        <w:rPr>
          <w:i/>
          <w:sz w:val="28"/>
        </w:rPr>
        <w:t>и</w:t>
      </w:r>
      <w:r>
        <w:rPr>
          <w:i/>
          <w:spacing w:val="-17"/>
          <w:sz w:val="28"/>
        </w:rPr>
        <w:t xml:space="preserve"> </w:t>
      </w:r>
      <w:r>
        <w:rPr>
          <w:i/>
          <w:sz w:val="28"/>
        </w:rPr>
        <w:t>познавательный</w:t>
      </w:r>
      <w:r>
        <w:rPr>
          <w:i/>
          <w:spacing w:val="-17"/>
          <w:sz w:val="28"/>
        </w:rPr>
        <w:t xml:space="preserve"> </w:t>
      </w:r>
      <w:r>
        <w:rPr>
          <w:i/>
          <w:sz w:val="28"/>
        </w:rPr>
        <w:t>интерес</w:t>
      </w:r>
      <w:r>
        <w:rPr>
          <w:i/>
          <w:spacing w:val="-16"/>
          <w:sz w:val="28"/>
        </w:rPr>
        <w:t xml:space="preserve"> </w:t>
      </w:r>
      <w:r>
        <w:rPr>
          <w:i/>
          <w:sz w:val="28"/>
        </w:rPr>
        <w:t>во</w:t>
      </w:r>
      <w:r>
        <w:rPr>
          <w:i/>
          <w:spacing w:val="-17"/>
          <w:sz w:val="28"/>
        </w:rPr>
        <w:t xml:space="preserve"> </w:t>
      </w:r>
      <w:r>
        <w:rPr>
          <w:i/>
          <w:sz w:val="28"/>
        </w:rPr>
        <w:t>всех</w:t>
      </w:r>
      <w:r>
        <w:rPr>
          <w:i/>
          <w:spacing w:val="-16"/>
          <w:sz w:val="28"/>
        </w:rPr>
        <w:t xml:space="preserve"> </w:t>
      </w:r>
      <w:r>
        <w:rPr>
          <w:i/>
          <w:sz w:val="28"/>
        </w:rPr>
        <w:t>видах организованной деятельности по усвоению программного материала;</w:t>
      </w:r>
    </w:p>
    <w:p w:rsidR="00DB7705" w:rsidRDefault="008F166B" w:rsidP="0068464E">
      <w:pPr>
        <w:pStyle w:val="a5"/>
        <w:numPr>
          <w:ilvl w:val="1"/>
          <w:numId w:val="163"/>
        </w:numPr>
        <w:tabs>
          <w:tab w:val="left" w:pos="1039"/>
        </w:tabs>
        <w:spacing w:line="322" w:lineRule="exact"/>
        <w:ind w:left="1039" w:hanging="211"/>
        <w:jc w:val="left"/>
        <w:rPr>
          <w:i/>
          <w:sz w:val="28"/>
        </w:rPr>
      </w:pPr>
      <w:r>
        <w:rPr>
          <w:i/>
          <w:sz w:val="28"/>
        </w:rPr>
        <w:t>внимательно</w:t>
      </w:r>
      <w:r>
        <w:rPr>
          <w:i/>
          <w:spacing w:val="-12"/>
          <w:sz w:val="28"/>
        </w:rPr>
        <w:t xml:space="preserve"> </w:t>
      </w:r>
      <w:r>
        <w:rPr>
          <w:i/>
          <w:sz w:val="28"/>
        </w:rPr>
        <w:t>и</w:t>
      </w:r>
      <w:r>
        <w:rPr>
          <w:i/>
          <w:spacing w:val="-11"/>
          <w:sz w:val="28"/>
        </w:rPr>
        <w:t xml:space="preserve"> </w:t>
      </w:r>
      <w:r>
        <w:rPr>
          <w:i/>
          <w:sz w:val="28"/>
        </w:rPr>
        <w:t>бережно</w:t>
      </w:r>
      <w:r>
        <w:rPr>
          <w:i/>
          <w:spacing w:val="-11"/>
          <w:sz w:val="28"/>
        </w:rPr>
        <w:t xml:space="preserve"> </w:t>
      </w:r>
      <w:r>
        <w:rPr>
          <w:i/>
          <w:sz w:val="28"/>
        </w:rPr>
        <w:t>относятся</w:t>
      </w:r>
      <w:r>
        <w:rPr>
          <w:i/>
          <w:spacing w:val="-11"/>
          <w:sz w:val="28"/>
        </w:rPr>
        <w:t xml:space="preserve"> </w:t>
      </w:r>
      <w:r>
        <w:rPr>
          <w:i/>
          <w:sz w:val="28"/>
        </w:rPr>
        <w:t>к</w:t>
      </w:r>
      <w:r>
        <w:rPr>
          <w:i/>
          <w:spacing w:val="-11"/>
          <w:sz w:val="28"/>
        </w:rPr>
        <w:t xml:space="preserve"> </w:t>
      </w:r>
      <w:r>
        <w:rPr>
          <w:i/>
          <w:sz w:val="28"/>
        </w:rPr>
        <w:t>природным</w:t>
      </w:r>
      <w:r>
        <w:rPr>
          <w:i/>
          <w:spacing w:val="-11"/>
          <w:sz w:val="28"/>
        </w:rPr>
        <w:t xml:space="preserve"> </w:t>
      </w:r>
      <w:r>
        <w:rPr>
          <w:i/>
          <w:spacing w:val="-2"/>
          <w:sz w:val="28"/>
        </w:rPr>
        <w:t>объектам.</w:t>
      </w:r>
    </w:p>
    <w:p w:rsidR="00DB7705" w:rsidRDefault="008F166B">
      <w:pPr>
        <w:pStyle w:val="2"/>
        <w:spacing w:before="3"/>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19" w:lineRule="exact"/>
        <w:ind w:left="828"/>
        <w:rPr>
          <w:i/>
          <w:sz w:val="28"/>
        </w:rPr>
      </w:pPr>
      <w:r>
        <w:rPr>
          <w:i/>
          <w:sz w:val="28"/>
        </w:rPr>
        <w:t>Подраздел</w:t>
      </w:r>
      <w:r>
        <w:rPr>
          <w:i/>
          <w:spacing w:val="-16"/>
          <w:sz w:val="28"/>
        </w:rPr>
        <w:t xml:space="preserve"> </w:t>
      </w:r>
      <w:r>
        <w:rPr>
          <w:i/>
          <w:sz w:val="28"/>
        </w:rPr>
        <w:t>«Речевое</w:t>
      </w:r>
      <w:r>
        <w:rPr>
          <w:i/>
          <w:spacing w:val="-14"/>
          <w:sz w:val="28"/>
        </w:rPr>
        <w:t xml:space="preserve"> </w:t>
      </w:r>
      <w:r>
        <w:rPr>
          <w:i/>
          <w:sz w:val="28"/>
        </w:rPr>
        <w:t>общение</w:t>
      </w:r>
      <w:r>
        <w:rPr>
          <w:i/>
          <w:spacing w:val="-14"/>
          <w:sz w:val="28"/>
        </w:rPr>
        <w:t xml:space="preserve"> </w:t>
      </w:r>
      <w:r>
        <w:rPr>
          <w:i/>
          <w:sz w:val="28"/>
        </w:rPr>
        <w:t>на</w:t>
      </w:r>
      <w:r>
        <w:rPr>
          <w:i/>
          <w:spacing w:val="-12"/>
          <w:sz w:val="28"/>
        </w:rPr>
        <w:t xml:space="preserve"> </w:t>
      </w:r>
      <w:r>
        <w:rPr>
          <w:i/>
          <w:sz w:val="28"/>
        </w:rPr>
        <w:t>«языке</w:t>
      </w:r>
      <w:r>
        <w:rPr>
          <w:i/>
          <w:spacing w:val="-14"/>
          <w:sz w:val="28"/>
        </w:rPr>
        <w:t xml:space="preserve"> </w:t>
      </w:r>
      <w:r>
        <w:rPr>
          <w:i/>
          <w:spacing w:val="-2"/>
          <w:sz w:val="28"/>
        </w:rPr>
        <w:t>соседа»:</w:t>
      </w:r>
    </w:p>
    <w:p w:rsidR="00DB7705" w:rsidRDefault="008F166B" w:rsidP="0068464E">
      <w:pPr>
        <w:pStyle w:val="a5"/>
        <w:numPr>
          <w:ilvl w:val="1"/>
          <w:numId w:val="163"/>
        </w:numPr>
        <w:tabs>
          <w:tab w:val="left" w:pos="1057"/>
        </w:tabs>
        <w:ind w:right="416" w:firstLine="710"/>
        <w:rPr>
          <w:i/>
          <w:sz w:val="28"/>
        </w:rPr>
      </w:pPr>
      <w:r>
        <w:rPr>
          <w:i/>
          <w:sz w:val="28"/>
        </w:rPr>
        <w:t>проявляют позитивный интерес к окружающим людям, сверстникам, предметам, явлениям и событиям ближайшего окружения;</w:t>
      </w:r>
    </w:p>
    <w:p w:rsidR="00DB7705" w:rsidRDefault="008F166B" w:rsidP="0068464E">
      <w:pPr>
        <w:pStyle w:val="a5"/>
        <w:numPr>
          <w:ilvl w:val="1"/>
          <w:numId w:val="163"/>
        </w:numPr>
        <w:tabs>
          <w:tab w:val="left" w:pos="1081"/>
        </w:tabs>
        <w:ind w:right="410" w:firstLine="710"/>
        <w:rPr>
          <w:i/>
          <w:sz w:val="28"/>
        </w:rPr>
      </w:pPr>
      <w:r>
        <w:rPr>
          <w:i/>
          <w:sz w:val="28"/>
        </w:rPr>
        <w:t>стремятся применять элементарные формулы общения в различных формах и ситуациях;</w:t>
      </w:r>
    </w:p>
    <w:p w:rsidR="00DB7705" w:rsidRDefault="008F166B" w:rsidP="0068464E">
      <w:pPr>
        <w:pStyle w:val="a5"/>
        <w:numPr>
          <w:ilvl w:val="1"/>
          <w:numId w:val="163"/>
        </w:numPr>
        <w:tabs>
          <w:tab w:val="left" w:pos="1388"/>
        </w:tabs>
        <w:spacing w:line="242" w:lineRule="auto"/>
        <w:ind w:right="414" w:firstLine="710"/>
        <w:rPr>
          <w:i/>
          <w:sz w:val="28"/>
        </w:rPr>
      </w:pPr>
      <w:r>
        <w:rPr>
          <w:i/>
          <w:sz w:val="28"/>
        </w:rPr>
        <w:t xml:space="preserve">общаются со своими сверстниками содержательно и </w:t>
      </w:r>
      <w:r>
        <w:rPr>
          <w:i/>
          <w:spacing w:val="-2"/>
          <w:sz w:val="28"/>
        </w:rPr>
        <w:t>доброжелательно;</w:t>
      </w:r>
    </w:p>
    <w:p w:rsidR="00DB7705" w:rsidRDefault="008F166B" w:rsidP="0068464E">
      <w:pPr>
        <w:pStyle w:val="a5"/>
        <w:numPr>
          <w:ilvl w:val="1"/>
          <w:numId w:val="163"/>
        </w:numPr>
        <w:tabs>
          <w:tab w:val="left" w:pos="1105"/>
        </w:tabs>
        <w:ind w:right="416" w:firstLine="710"/>
        <w:rPr>
          <w:i/>
          <w:sz w:val="28"/>
        </w:rPr>
      </w:pPr>
      <w:r>
        <w:rPr>
          <w:i/>
          <w:sz w:val="28"/>
        </w:rPr>
        <w:t>проявляют интерес к доступным пониманию событиям и фактам истории, современной жизни, людям, прославившим их родной город, село;</w:t>
      </w:r>
    </w:p>
    <w:p w:rsidR="00DB7705" w:rsidRDefault="008F166B" w:rsidP="0068464E">
      <w:pPr>
        <w:pStyle w:val="a5"/>
        <w:numPr>
          <w:ilvl w:val="1"/>
          <w:numId w:val="163"/>
        </w:numPr>
        <w:tabs>
          <w:tab w:val="left" w:pos="1206"/>
        </w:tabs>
        <w:ind w:right="403" w:firstLine="710"/>
        <w:rPr>
          <w:i/>
          <w:sz w:val="28"/>
        </w:rPr>
      </w:pPr>
      <w:r>
        <w:rPr>
          <w:i/>
          <w:sz w:val="28"/>
        </w:rPr>
        <w:t>проявляют позитивный интерес к «языку соседа», понимают обращенную к ним этикетную лексику. На обращенный к ним вопрос,</w:t>
      </w:r>
      <w:r>
        <w:rPr>
          <w:i/>
          <w:spacing w:val="80"/>
          <w:w w:val="150"/>
          <w:sz w:val="28"/>
        </w:rPr>
        <w:t xml:space="preserve"> </w:t>
      </w:r>
      <w:r>
        <w:rPr>
          <w:i/>
          <w:sz w:val="28"/>
        </w:rPr>
        <w:t>просьбу, указание отвечают, одним словом, коротким предложением или используют невербальные средства общения;</w:t>
      </w:r>
    </w:p>
    <w:p w:rsidR="00DB7705" w:rsidRDefault="008F166B" w:rsidP="0068464E">
      <w:pPr>
        <w:pStyle w:val="a5"/>
        <w:numPr>
          <w:ilvl w:val="1"/>
          <w:numId w:val="163"/>
        </w:numPr>
        <w:tabs>
          <w:tab w:val="left" w:pos="1138"/>
        </w:tabs>
        <w:ind w:right="411" w:firstLine="710"/>
        <w:rPr>
          <w:i/>
          <w:sz w:val="28"/>
        </w:rPr>
      </w:pPr>
      <w:r>
        <w:rPr>
          <w:i/>
          <w:sz w:val="28"/>
        </w:rPr>
        <w:t>могут повторить небольшие песенки, потешки, короткие стихи, повторы в сказках на «языке соседа».</w:t>
      </w:r>
    </w:p>
    <w:p w:rsidR="00DB7705" w:rsidRDefault="008F166B">
      <w:pPr>
        <w:pStyle w:val="2"/>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ind w:left="117" w:right="417" w:firstLine="710"/>
        <w:jc w:val="both"/>
        <w:rPr>
          <w:i/>
          <w:sz w:val="28"/>
        </w:rPr>
      </w:pPr>
      <w:r>
        <w:rPr>
          <w:i/>
          <w:sz w:val="28"/>
        </w:rPr>
        <w:t xml:space="preserve">Подраздел «Традиционная и современная культура людей, живущих в </w:t>
      </w:r>
      <w:r>
        <w:rPr>
          <w:i/>
          <w:spacing w:val="-2"/>
          <w:sz w:val="28"/>
        </w:rPr>
        <w:t>Крыму»:</w:t>
      </w:r>
    </w:p>
    <w:p w:rsidR="00DB7705" w:rsidRDefault="008F166B" w:rsidP="0068464E">
      <w:pPr>
        <w:pStyle w:val="a5"/>
        <w:numPr>
          <w:ilvl w:val="0"/>
          <w:numId w:val="163"/>
        </w:numPr>
        <w:tabs>
          <w:tab w:val="left" w:pos="328"/>
        </w:tabs>
        <w:spacing w:before="2" w:line="322" w:lineRule="exact"/>
        <w:ind w:left="328" w:hanging="211"/>
        <w:rPr>
          <w:i/>
          <w:sz w:val="28"/>
        </w:rPr>
      </w:pPr>
      <w:r>
        <w:rPr>
          <w:i/>
          <w:sz w:val="28"/>
        </w:rPr>
        <w:t>знают</w:t>
      </w:r>
      <w:r>
        <w:rPr>
          <w:i/>
          <w:spacing w:val="-7"/>
          <w:sz w:val="28"/>
        </w:rPr>
        <w:t xml:space="preserve"> </w:t>
      </w:r>
      <w:r>
        <w:rPr>
          <w:i/>
          <w:sz w:val="28"/>
        </w:rPr>
        <w:t>свое</w:t>
      </w:r>
      <w:r>
        <w:rPr>
          <w:i/>
          <w:spacing w:val="-6"/>
          <w:sz w:val="28"/>
        </w:rPr>
        <w:t xml:space="preserve"> </w:t>
      </w:r>
      <w:r>
        <w:rPr>
          <w:i/>
          <w:sz w:val="28"/>
        </w:rPr>
        <w:t>полное</w:t>
      </w:r>
      <w:r>
        <w:rPr>
          <w:i/>
          <w:spacing w:val="-6"/>
          <w:sz w:val="28"/>
        </w:rPr>
        <w:t xml:space="preserve"> </w:t>
      </w:r>
      <w:r>
        <w:rPr>
          <w:i/>
          <w:sz w:val="28"/>
        </w:rPr>
        <w:t>имя</w:t>
      </w:r>
      <w:r>
        <w:rPr>
          <w:i/>
          <w:spacing w:val="-7"/>
          <w:sz w:val="28"/>
        </w:rPr>
        <w:t xml:space="preserve"> </w:t>
      </w:r>
      <w:r>
        <w:rPr>
          <w:i/>
          <w:sz w:val="28"/>
        </w:rPr>
        <w:t>и</w:t>
      </w:r>
      <w:r>
        <w:rPr>
          <w:i/>
          <w:spacing w:val="-7"/>
          <w:sz w:val="28"/>
        </w:rPr>
        <w:t xml:space="preserve"> </w:t>
      </w:r>
      <w:r>
        <w:rPr>
          <w:i/>
          <w:sz w:val="28"/>
        </w:rPr>
        <w:t>имена</w:t>
      </w:r>
      <w:r>
        <w:rPr>
          <w:i/>
          <w:spacing w:val="-7"/>
          <w:sz w:val="28"/>
        </w:rPr>
        <w:t xml:space="preserve"> </w:t>
      </w:r>
      <w:r>
        <w:rPr>
          <w:i/>
          <w:sz w:val="28"/>
        </w:rPr>
        <w:t>членов</w:t>
      </w:r>
      <w:r>
        <w:rPr>
          <w:i/>
          <w:spacing w:val="-8"/>
          <w:sz w:val="28"/>
        </w:rPr>
        <w:t xml:space="preserve"> </w:t>
      </w:r>
      <w:r>
        <w:rPr>
          <w:i/>
          <w:sz w:val="28"/>
        </w:rPr>
        <w:t>семьи</w:t>
      </w:r>
      <w:r>
        <w:rPr>
          <w:i/>
          <w:spacing w:val="-7"/>
          <w:sz w:val="28"/>
        </w:rPr>
        <w:t xml:space="preserve"> </w:t>
      </w:r>
      <w:r>
        <w:rPr>
          <w:i/>
          <w:sz w:val="28"/>
        </w:rPr>
        <w:t>и</w:t>
      </w:r>
      <w:r>
        <w:rPr>
          <w:i/>
          <w:spacing w:val="-7"/>
          <w:sz w:val="28"/>
        </w:rPr>
        <w:t xml:space="preserve"> </w:t>
      </w:r>
      <w:r>
        <w:rPr>
          <w:i/>
          <w:spacing w:val="-2"/>
          <w:sz w:val="28"/>
        </w:rPr>
        <w:t>родственников;</w:t>
      </w:r>
    </w:p>
    <w:p w:rsidR="00DB7705" w:rsidRDefault="008F166B" w:rsidP="0068464E">
      <w:pPr>
        <w:pStyle w:val="a5"/>
        <w:numPr>
          <w:ilvl w:val="1"/>
          <w:numId w:val="163"/>
        </w:numPr>
        <w:tabs>
          <w:tab w:val="left" w:pos="1066"/>
        </w:tabs>
        <w:ind w:right="408" w:firstLine="710"/>
        <w:rPr>
          <w:i/>
          <w:sz w:val="28"/>
        </w:rPr>
      </w:pPr>
      <w:r>
        <w:rPr>
          <w:i/>
          <w:sz w:val="28"/>
        </w:rPr>
        <w:t>уверенно ориентируются в своем доме, знают названия и назначения комнат в доме, предметов быта;</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1"/>
          <w:numId w:val="163"/>
        </w:numPr>
        <w:tabs>
          <w:tab w:val="left" w:pos="1038"/>
        </w:tabs>
        <w:spacing w:before="264"/>
        <w:ind w:right="419" w:firstLine="710"/>
        <w:jc w:val="left"/>
        <w:rPr>
          <w:i/>
          <w:sz w:val="28"/>
        </w:rPr>
      </w:pPr>
      <w:r>
        <w:rPr>
          <w:i/>
          <w:sz w:val="28"/>
        </w:rPr>
        <w:t>знают</w:t>
      </w:r>
      <w:r>
        <w:rPr>
          <w:i/>
          <w:spacing w:val="-11"/>
          <w:sz w:val="28"/>
        </w:rPr>
        <w:t xml:space="preserve"> </w:t>
      </w:r>
      <w:r>
        <w:rPr>
          <w:i/>
          <w:sz w:val="28"/>
        </w:rPr>
        <w:t>назначение</w:t>
      </w:r>
      <w:r>
        <w:rPr>
          <w:i/>
          <w:spacing w:val="-11"/>
          <w:sz w:val="28"/>
        </w:rPr>
        <w:t xml:space="preserve"> </w:t>
      </w:r>
      <w:r>
        <w:rPr>
          <w:i/>
          <w:sz w:val="28"/>
        </w:rPr>
        <w:t>разных</w:t>
      </w:r>
      <w:r>
        <w:rPr>
          <w:i/>
          <w:spacing w:val="-11"/>
          <w:sz w:val="28"/>
        </w:rPr>
        <w:t xml:space="preserve"> </w:t>
      </w:r>
      <w:r>
        <w:rPr>
          <w:i/>
          <w:sz w:val="28"/>
        </w:rPr>
        <w:t>видов</w:t>
      </w:r>
      <w:r>
        <w:rPr>
          <w:i/>
          <w:spacing w:val="-12"/>
          <w:sz w:val="28"/>
        </w:rPr>
        <w:t xml:space="preserve"> </w:t>
      </w:r>
      <w:r>
        <w:rPr>
          <w:i/>
          <w:sz w:val="28"/>
        </w:rPr>
        <w:t>одежды</w:t>
      </w:r>
      <w:r>
        <w:rPr>
          <w:i/>
          <w:spacing w:val="-8"/>
          <w:sz w:val="28"/>
        </w:rPr>
        <w:t xml:space="preserve"> </w:t>
      </w:r>
      <w:r>
        <w:rPr>
          <w:i/>
          <w:sz w:val="28"/>
        </w:rPr>
        <w:t>(повседневной</w:t>
      </w:r>
      <w:r>
        <w:rPr>
          <w:i/>
          <w:spacing w:val="-11"/>
          <w:sz w:val="28"/>
        </w:rPr>
        <w:t xml:space="preserve"> </w:t>
      </w:r>
      <w:r>
        <w:rPr>
          <w:i/>
          <w:sz w:val="28"/>
        </w:rPr>
        <w:t>и</w:t>
      </w:r>
      <w:r>
        <w:rPr>
          <w:i/>
          <w:spacing w:val="-12"/>
          <w:sz w:val="28"/>
        </w:rPr>
        <w:t xml:space="preserve"> </w:t>
      </w:r>
      <w:r>
        <w:rPr>
          <w:i/>
          <w:sz w:val="28"/>
        </w:rPr>
        <w:t>праздничной), называют предметы одежды, украшений;</w:t>
      </w:r>
    </w:p>
    <w:p w:rsidR="00DB7705" w:rsidRDefault="008F166B" w:rsidP="0068464E">
      <w:pPr>
        <w:pStyle w:val="a5"/>
        <w:numPr>
          <w:ilvl w:val="1"/>
          <w:numId w:val="163"/>
        </w:numPr>
        <w:tabs>
          <w:tab w:val="left" w:pos="1111"/>
        </w:tabs>
        <w:spacing w:before="4" w:line="322" w:lineRule="exact"/>
        <w:ind w:left="1111" w:hanging="283"/>
        <w:jc w:val="left"/>
        <w:rPr>
          <w:i/>
          <w:sz w:val="28"/>
        </w:rPr>
      </w:pPr>
      <w:r>
        <w:rPr>
          <w:i/>
          <w:sz w:val="28"/>
        </w:rPr>
        <w:t>знают</w:t>
      </w:r>
      <w:r>
        <w:rPr>
          <w:i/>
          <w:spacing w:val="-10"/>
          <w:sz w:val="28"/>
        </w:rPr>
        <w:t xml:space="preserve"> </w:t>
      </w:r>
      <w:r>
        <w:rPr>
          <w:i/>
          <w:sz w:val="28"/>
        </w:rPr>
        <w:t>названия</w:t>
      </w:r>
      <w:r>
        <w:rPr>
          <w:i/>
          <w:spacing w:val="-10"/>
          <w:sz w:val="28"/>
        </w:rPr>
        <w:t xml:space="preserve"> </w:t>
      </w:r>
      <w:r>
        <w:rPr>
          <w:i/>
          <w:sz w:val="28"/>
        </w:rPr>
        <w:t>народных</w:t>
      </w:r>
      <w:r>
        <w:rPr>
          <w:i/>
          <w:spacing w:val="-10"/>
          <w:sz w:val="28"/>
        </w:rPr>
        <w:t xml:space="preserve"> </w:t>
      </w:r>
      <w:r>
        <w:rPr>
          <w:i/>
          <w:sz w:val="28"/>
        </w:rPr>
        <w:t>игрушек,</w:t>
      </w:r>
      <w:r>
        <w:rPr>
          <w:i/>
          <w:spacing w:val="-9"/>
          <w:sz w:val="28"/>
        </w:rPr>
        <w:t xml:space="preserve"> </w:t>
      </w:r>
      <w:r>
        <w:rPr>
          <w:i/>
          <w:sz w:val="28"/>
        </w:rPr>
        <w:t>их</w:t>
      </w:r>
      <w:r>
        <w:rPr>
          <w:i/>
          <w:spacing w:val="-13"/>
          <w:sz w:val="28"/>
        </w:rPr>
        <w:t xml:space="preserve"> </w:t>
      </w:r>
      <w:r>
        <w:rPr>
          <w:i/>
          <w:spacing w:val="-2"/>
          <w:sz w:val="28"/>
        </w:rPr>
        <w:t>назначение;</w:t>
      </w:r>
    </w:p>
    <w:p w:rsidR="00DB7705" w:rsidRDefault="008F166B" w:rsidP="0068464E">
      <w:pPr>
        <w:pStyle w:val="a5"/>
        <w:numPr>
          <w:ilvl w:val="1"/>
          <w:numId w:val="163"/>
        </w:numPr>
        <w:tabs>
          <w:tab w:val="left" w:pos="1111"/>
        </w:tabs>
        <w:ind w:left="1111" w:hanging="283"/>
        <w:jc w:val="left"/>
        <w:rPr>
          <w:i/>
          <w:sz w:val="28"/>
        </w:rPr>
      </w:pPr>
      <w:r>
        <w:rPr>
          <w:i/>
          <w:sz w:val="28"/>
        </w:rPr>
        <w:t>знают</w:t>
      </w:r>
      <w:r>
        <w:rPr>
          <w:i/>
          <w:spacing w:val="-12"/>
          <w:sz w:val="28"/>
        </w:rPr>
        <w:t xml:space="preserve"> </w:t>
      </w:r>
      <w:r>
        <w:rPr>
          <w:i/>
          <w:sz w:val="28"/>
        </w:rPr>
        <w:t>и</w:t>
      </w:r>
      <w:r>
        <w:rPr>
          <w:i/>
          <w:spacing w:val="-12"/>
          <w:sz w:val="28"/>
        </w:rPr>
        <w:t xml:space="preserve"> </w:t>
      </w:r>
      <w:r>
        <w:rPr>
          <w:i/>
          <w:sz w:val="28"/>
        </w:rPr>
        <w:t>рассказывают</w:t>
      </w:r>
      <w:r>
        <w:rPr>
          <w:i/>
          <w:spacing w:val="-12"/>
          <w:sz w:val="28"/>
        </w:rPr>
        <w:t xml:space="preserve"> </w:t>
      </w:r>
      <w:r>
        <w:rPr>
          <w:i/>
          <w:sz w:val="28"/>
        </w:rPr>
        <w:t>о</w:t>
      </w:r>
      <w:r>
        <w:rPr>
          <w:i/>
          <w:spacing w:val="-9"/>
          <w:sz w:val="28"/>
        </w:rPr>
        <w:t xml:space="preserve"> </w:t>
      </w:r>
      <w:r>
        <w:rPr>
          <w:i/>
          <w:sz w:val="28"/>
        </w:rPr>
        <w:t>семейных</w:t>
      </w:r>
      <w:r>
        <w:rPr>
          <w:i/>
          <w:spacing w:val="-11"/>
          <w:sz w:val="28"/>
        </w:rPr>
        <w:t xml:space="preserve"> </w:t>
      </w:r>
      <w:r>
        <w:rPr>
          <w:i/>
          <w:spacing w:val="-2"/>
          <w:sz w:val="28"/>
        </w:rPr>
        <w:t>праздниках;</w:t>
      </w:r>
    </w:p>
    <w:p w:rsidR="00DB7705" w:rsidRDefault="008F166B" w:rsidP="0068464E">
      <w:pPr>
        <w:pStyle w:val="a5"/>
        <w:numPr>
          <w:ilvl w:val="1"/>
          <w:numId w:val="163"/>
        </w:numPr>
        <w:tabs>
          <w:tab w:val="left" w:pos="1188"/>
          <w:tab w:val="left" w:pos="2195"/>
          <w:tab w:val="left" w:pos="3058"/>
          <w:tab w:val="left" w:pos="4185"/>
          <w:tab w:val="left" w:pos="4770"/>
          <w:tab w:val="left" w:pos="5619"/>
          <w:tab w:val="left" w:pos="6118"/>
          <w:tab w:val="left" w:pos="7077"/>
          <w:tab w:val="left" w:pos="7576"/>
          <w:tab w:val="left" w:pos="8766"/>
        </w:tabs>
        <w:ind w:right="417" w:firstLine="710"/>
        <w:jc w:val="left"/>
        <w:rPr>
          <w:i/>
          <w:sz w:val="28"/>
        </w:rPr>
      </w:pPr>
      <w:r>
        <w:rPr>
          <w:i/>
          <w:spacing w:val="-2"/>
          <w:sz w:val="28"/>
        </w:rPr>
        <w:t>знают</w:t>
      </w:r>
      <w:r>
        <w:rPr>
          <w:i/>
          <w:sz w:val="28"/>
        </w:rPr>
        <w:tab/>
      </w:r>
      <w:r>
        <w:rPr>
          <w:i/>
          <w:spacing w:val="-4"/>
          <w:sz w:val="28"/>
        </w:rPr>
        <w:t>своих</w:t>
      </w:r>
      <w:r>
        <w:rPr>
          <w:i/>
          <w:sz w:val="28"/>
        </w:rPr>
        <w:tab/>
      </w:r>
      <w:r>
        <w:rPr>
          <w:i/>
          <w:spacing w:val="-2"/>
          <w:sz w:val="28"/>
        </w:rPr>
        <w:t>соседей</w:t>
      </w:r>
      <w:r>
        <w:rPr>
          <w:i/>
          <w:sz w:val="28"/>
        </w:rPr>
        <w:tab/>
      </w:r>
      <w:r>
        <w:rPr>
          <w:i/>
          <w:spacing w:val="-4"/>
          <w:sz w:val="28"/>
        </w:rPr>
        <w:t>(по</w:t>
      </w:r>
      <w:r>
        <w:rPr>
          <w:i/>
          <w:sz w:val="28"/>
        </w:rPr>
        <w:tab/>
      </w:r>
      <w:r>
        <w:rPr>
          <w:i/>
          <w:spacing w:val="-2"/>
          <w:sz w:val="28"/>
        </w:rPr>
        <w:t>дому,</w:t>
      </w:r>
      <w:r>
        <w:rPr>
          <w:i/>
          <w:sz w:val="28"/>
        </w:rPr>
        <w:tab/>
      </w:r>
      <w:r>
        <w:rPr>
          <w:i/>
          <w:spacing w:val="-6"/>
          <w:sz w:val="28"/>
        </w:rPr>
        <w:t>по</w:t>
      </w:r>
      <w:r>
        <w:rPr>
          <w:i/>
          <w:sz w:val="28"/>
        </w:rPr>
        <w:tab/>
      </w:r>
      <w:r>
        <w:rPr>
          <w:i/>
          <w:spacing w:val="-2"/>
          <w:sz w:val="28"/>
        </w:rPr>
        <w:t>улице)</w:t>
      </w:r>
      <w:r>
        <w:rPr>
          <w:i/>
          <w:sz w:val="28"/>
        </w:rPr>
        <w:tab/>
      </w:r>
      <w:r>
        <w:rPr>
          <w:i/>
          <w:spacing w:val="-6"/>
          <w:sz w:val="28"/>
        </w:rPr>
        <w:t>по</w:t>
      </w:r>
      <w:r>
        <w:rPr>
          <w:i/>
          <w:sz w:val="28"/>
        </w:rPr>
        <w:tab/>
      </w:r>
      <w:r>
        <w:rPr>
          <w:i/>
          <w:spacing w:val="-2"/>
          <w:sz w:val="28"/>
        </w:rPr>
        <w:t>именам,</w:t>
      </w:r>
      <w:r>
        <w:rPr>
          <w:i/>
          <w:sz w:val="28"/>
        </w:rPr>
        <w:tab/>
      </w:r>
      <w:r>
        <w:rPr>
          <w:i/>
          <w:spacing w:val="-2"/>
          <w:sz w:val="28"/>
        </w:rPr>
        <w:t xml:space="preserve">имеют </w:t>
      </w:r>
      <w:r>
        <w:rPr>
          <w:i/>
          <w:sz w:val="28"/>
        </w:rPr>
        <w:t>представление о внутреннем убранстве их домов;</w:t>
      </w:r>
    </w:p>
    <w:p w:rsidR="00DB7705" w:rsidRDefault="008F166B" w:rsidP="0068464E">
      <w:pPr>
        <w:pStyle w:val="a5"/>
        <w:numPr>
          <w:ilvl w:val="1"/>
          <w:numId w:val="163"/>
        </w:numPr>
        <w:tabs>
          <w:tab w:val="left" w:pos="1039"/>
        </w:tabs>
        <w:spacing w:line="321" w:lineRule="exact"/>
        <w:ind w:left="1039" w:hanging="211"/>
        <w:jc w:val="left"/>
        <w:rPr>
          <w:i/>
          <w:sz w:val="28"/>
        </w:rPr>
      </w:pPr>
      <w:r>
        <w:rPr>
          <w:i/>
          <w:sz w:val="28"/>
        </w:rPr>
        <w:t>знают,</w:t>
      </w:r>
      <w:r>
        <w:rPr>
          <w:i/>
          <w:spacing w:val="-3"/>
          <w:sz w:val="28"/>
        </w:rPr>
        <w:t xml:space="preserve"> </w:t>
      </w:r>
      <w:r>
        <w:rPr>
          <w:i/>
          <w:sz w:val="28"/>
        </w:rPr>
        <w:t>где</w:t>
      </w:r>
      <w:r>
        <w:rPr>
          <w:i/>
          <w:spacing w:val="-5"/>
          <w:sz w:val="28"/>
        </w:rPr>
        <w:t xml:space="preserve"> </w:t>
      </w:r>
      <w:r>
        <w:rPr>
          <w:i/>
          <w:sz w:val="28"/>
        </w:rPr>
        <w:t>работают</w:t>
      </w:r>
      <w:r>
        <w:rPr>
          <w:i/>
          <w:spacing w:val="-4"/>
          <w:sz w:val="28"/>
        </w:rPr>
        <w:t xml:space="preserve"> </w:t>
      </w:r>
      <w:r>
        <w:rPr>
          <w:i/>
          <w:sz w:val="28"/>
        </w:rPr>
        <w:t>их</w:t>
      </w:r>
      <w:r>
        <w:rPr>
          <w:i/>
          <w:spacing w:val="-4"/>
          <w:sz w:val="28"/>
        </w:rPr>
        <w:t xml:space="preserve"> </w:t>
      </w:r>
      <w:r>
        <w:rPr>
          <w:i/>
          <w:spacing w:val="-2"/>
          <w:sz w:val="28"/>
        </w:rPr>
        <w:t>родители;</w:t>
      </w:r>
    </w:p>
    <w:p w:rsidR="00DB7705" w:rsidRDefault="008F166B" w:rsidP="0068464E">
      <w:pPr>
        <w:pStyle w:val="a5"/>
        <w:numPr>
          <w:ilvl w:val="1"/>
          <w:numId w:val="163"/>
        </w:numPr>
        <w:tabs>
          <w:tab w:val="left" w:pos="1039"/>
        </w:tabs>
        <w:ind w:left="1039" w:hanging="211"/>
        <w:jc w:val="left"/>
        <w:rPr>
          <w:i/>
          <w:sz w:val="28"/>
        </w:rPr>
      </w:pPr>
      <w:r>
        <w:rPr>
          <w:i/>
          <w:sz w:val="28"/>
        </w:rPr>
        <w:t>применяют</w:t>
      </w:r>
      <w:r>
        <w:rPr>
          <w:i/>
          <w:spacing w:val="-11"/>
          <w:sz w:val="28"/>
        </w:rPr>
        <w:t xml:space="preserve"> </w:t>
      </w:r>
      <w:r>
        <w:rPr>
          <w:i/>
          <w:sz w:val="28"/>
        </w:rPr>
        <w:t>полученные</w:t>
      </w:r>
      <w:r>
        <w:rPr>
          <w:i/>
          <w:spacing w:val="-11"/>
          <w:sz w:val="28"/>
        </w:rPr>
        <w:t xml:space="preserve"> </w:t>
      </w:r>
      <w:r>
        <w:rPr>
          <w:i/>
          <w:sz w:val="28"/>
        </w:rPr>
        <w:t>знания</w:t>
      </w:r>
      <w:r>
        <w:rPr>
          <w:i/>
          <w:spacing w:val="-11"/>
          <w:sz w:val="28"/>
        </w:rPr>
        <w:t xml:space="preserve"> </w:t>
      </w:r>
      <w:r>
        <w:rPr>
          <w:i/>
          <w:sz w:val="28"/>
        </w:rPr>
        <w:t>и</w:t>
      </w:r>
      <w:r>
        <w:rPr>
          <w:i/>
          <w:spacing w:val="-12"/>
          <w:sz w:val="28"/>
        </w:rPr>
        <w:t xml:space="preserve"> </w:t>
      </w:r>
      <w:r>
        <w:rPr>
          <w:i/>
          <w:sz w:val="28"/>
        </w:rPr>
        <w:t>умения</w:t>
      </w:r>
      <w:r>
        <w:rPr>
          <w:i/>
          <w:spacing w:val="-12"/>
          <w:sz w:val="28"/>
        </w:rPr>
        <w:t xml:space="preserve"> </w:t>
      </w:r>
      <w:r>
        <w:rPr>
          <w:i/>
          <w:sz w:val="28"/>
        </w:rPr>
        <w:t>в</w:t>
      </w:r>
      <w:r>
        <w:rPr>
          <w:i/>
          <w:spacing w:val="-12"/>
          <w:sz w:val="28"/>
        </w:rPr>
        <w:t xml:space="preserve"> </w:t>
      </w:r>
      <w:r>
        <w:rPr>
          <w:i/>
          <w:sz w:val="28"/>
        </w:rPr>
        <w:t>игровой</w:t>
      </w:r>
      <w:r>
        <w:rPr>
          <w:i/>
          <w:spacing w:val="-11"/>
          <w:sz w:val="28"/>
        </w:rPr>
        <w:t xml:space="preserve"> </w:t>
      </w:r>
      <w:r>
        <w:rPr>
          <w:i/>
          <w:spacing w:val="-2"/>
          <w:sz w:val="28"/>
        </w:rPr>
        <w:t>деятельности.</w:t>
      </w:r>
    </w:p>
    <w:p w:rsidR="00DB7705" w:rsidRDefault="008F166B">
      <w:pPr>
        <w:pStyle w:val="2"/>
        <w:spacing w:before="4" w:line="320" w:lineRule="exact"/>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19" w:lineRule="exact"/>
        <w:ind w:left="828"/>
        <w:rPr>
          <w:i/>
          <w:sz w:val="28"/>
        </w:rPr>
      </w:pPr>
      <w:r>
        <w:rPr>
          <w:i/>
          <w:sz w:val="28"/>
        </w:rPr>
        <w:t>Подраздел</w:t>
      </w:r>
      <w:r>
        <w:rPr>
          <w:i/>
          <w:spacing w:val="-10"/>
          <w:sz w:val="28"/>
        </w:rPr>
        <w:t xml:space="preserve"> </w:t>
      </w:r>
      <w:r>
        <w:rPr>
          <w:i/>
          <w:sz w:val="28"/>
        </w:rPr>
        <w:t>«История</w:t>
      </w:r>
      <w:r>
        <w:rPr>
          <w:i/>
          <w:spacing w:val="-8"/>
          <w:sz w:val="28"/>
        </w:rPr>
        <w:t xml:space="preserve"> </w:t>
      </w:r>
      <w:r>
        <w:rPr>
          <w:i/>
          <w:sz w:val="28"/>
        </w:rPr>
        <w:t>людей</w:t>
      </w:r>
      <w:r>
        <w:rPr>
          <w:i/>
          <w:spacing w:val="-10"/>
          <w:sz w:val="28"/>
        </w:rPr>
        <w:t xml:space="preserve"> </w:t>
      </w:r>
      <w:r>
        <w:rPr>
          <w:i/>
          <w:sz w:val="28"/>
        </w:rPr>
        <w:t>и</w:t>
      </w:r>
      <w:r>
        <w:rPr>
          <w:i/>
          <w:spacing w:val="-9"/>
          <w:sz w:val="28"/>
        </w:rPr>
        <w:t xml:space="preserve"> </w:t>
      </w:r>
      <w:r>
        <w:rPr>
          <w:i/>
          <w:spacing w:val="-2"/>
          <w:sz w:val="28"/>
        </w:rPr>
        <w:t>памятников»:</w:t>
      </w:r>
    </w:p>
    <w:p w:rsidR="00DB7705" w:rsidRDefault="008F166B" w:rsidP="0068464E">
      <w:pPr>
        <w:pStyle w:val="a5"/>
        <w:numPr>
          <w:ilvl w:val="1"/>
          <w:numId w:val="163"/>
        </w:numPr>
        <w:tabs>
          <w:tab w:val="left" w:pos="1105"/>
        </w:tabs>
        <w:ind w:right="419" w:firstLine="710"/>
        <w:jc w:val="left"/>
        <w:rPr>
          <w:i/>
          <w:sz w:val="28"/>
        </w:rPr>
      </w:pPr>
      <w:r>
        <w:rPr>
          <w:i/>
          <w:sz w:val="28"/>
        </w:rPr>
        <w:t>знают</w:t>
      </w:r>
      <w:r>
        <w:rPr>
          <w:i/>
          <w:spacing w:val="40"/>
          <w:sz w:val="28"/>
        </w:rPr>
        <w:t xml:space="preserve"> </w:t>
      </w:r>
      <w:r>
        <w:rPr>
          <w:i/>
          <w:sz w:val="28"/>
        </w:rPr>
        <w:t>название</w:t>
      </w:r>
      <w:r>
        <w:rPr>
          <w:i/>
          <w:spacing w:val="40"/>
          <w:sz w:val="28"/>
        </w:rPr>
        <w:t xml:space="preserve"> </w:t>
      </w:r>
      <w:r>
        <w:rPr>
          <w:i/>
          <w:sz w:val="28"/>
        </w:rPr>
        <w:t>своего</w:t>
      </w:r>
      <w:r>
        <w:rPr>
          <w:i/>
          <w:spacing w:val="40"/>
          <w:sz w:val="28"/>
        </w:rPr>
        <w:t xml:space="preserve"> </w:t>
      </w:r>
      <w:r>
        <w:rPr>
          <w:i/>
          <w:sz w:val="28"/>
        </w:rPr>
        <w:t>населенного</w:t>
      </w:r>
      <w:r>
        <w:rPr>
          <w:i/>
          <w:spacing w:val="40"/>
          <w:sz w:val="28"/>
        </w:rPr>
        <w:t xml:space="preserve"> </w:t>
      </w:r>
      <w:r>
        <w:rPr>
          <w:i/>
          <w:sz w:val="28"/>
        </w:rPr>
        <w:t>пункта,</w:t>
      </w:r>
      <w:r>
        <w:rPr>
          <w:i/>
          <w:spacing w:val="40"/>
          <w:sz w:val="28"/>
        </w:rPr>
        <w:t xml:space="preserve"> </w:t>
      </w:r>
      <w:r>
        <w:rPr>
          <w:i/>
          <w:sz w:val="28"/>
        </w:rPr>
        <w:t>улицы</w:t>
      </w:r>
      <w:r>
        <w:rPr>
          <w:i/>
          <w:spacing w:val="40"/>
          <w:sz w:val="28"/>
        </w:rPr>
        <w:t xml:space="preserve"> </w:t>
      </w:r>
      <w:r>
        <w:rPr>
          <w:i/>
          <w:sz w:val="28"/>
        </w:rPr>
        <w:t>и</w:t>
      </w:r>
      <w:r>
        <w:rPr>
          <w:i/>
          <w:spacing w:val="40"/>
          <w:sz w:val="28"/>
        </w:rPr>
        <w:t xml:space="preserve"> </w:t>
      </w:r>
      <w:r>
        <w:rPr>
          <w:i/>
          <w:sz w:val="28"/>
        </w:rPr>
        <w:t>некоторые</w:t>
      </w:r>
      <w:r>
        <w:rPr>
          <w:i/>
          <w:spacing w:val="40"/>
          <w:sz w:val="28"/>
        </w:rPr>
        <w:t xml:space="preserve"> </w:t>
      </w:r>
      <w:r>
        <w:rPr>
          <w:i/>
          <w:sz w:val="28"/>
        </w:rPr>
        <w:t xml:space="preserve">их </w:t>
      </w:r>
      <w:r>
        <w:rPr>
          <w:i/>
          <w:spacing w:val="-2"/>
          <w:sz w:val="28"/>
        </w:rPr>
        <w:t>достопримечательности;</w:t>
      </w:r>
    </w:p>
    <w:p w:rsidR="00DB7705" w:rsidRDefault="008F166B" w:rsidP="0068464E">
      <w:pPr>
        <w:pStyle w:val="a5"/>
        <w:numPr>
          <w:ilvl w:val="1"/>
          <w:numId w:val="163"/>
        </w:numPr>
        <w:tabs>
          <w:tab w:val="left" w:pos="1042"/>
        </w:tabs>
        <w:ind w:right="418" w:firstLine="710"/>
        <w:jc w:val="left"/>
        <w:rPr>
          <w:i/>
          <w:sz w:val="28"/>
        </w:rPr>
      </w:pPr>
      <w:r>
        <w:rPr>
          <w:i/>
          <w:sz w:val="28"/>
        </w:rPr>
        <w:t>имеют</w:t>
      </w:r>
      <w:r>
        <w:rPr>
          <w:i/>
          <w:spacing w:val="-3"/>
          <w:sz w:val="28"/>
        </w:rPr>
        <w:t xml:space="preserve"> </w:t>
      </w:r>
      <w:r>
        <w:rPr>
          <w:i/>
          <w:sz w:val="28"/>
        </w:rPr>
        <w:t>представление</w:t>
      </w:r>
      <w:r>
        <w:rPr>
          <w:i/>
          <w:spacing w:val="-3"/>
          <w:sz w:val="28"/>
        </w:rPr>
        <w:t xml:space="preserve"> </w:t>
      </w:r>
      <w:r>
        <w:rPr>
          <w:i/>
          <w:sz w:val="28"/>
        </w:rPr>
        <w:t>о</w:t>
      </w:r>
      <w:r>
        <w:rPr>
          <w:i/>
          <w:spacing w:val="-4"/>
          <w:sz w:val="28"/>
        </w:rPr>
        <w:t xml:space="preserve"> </w:t>
      </w:r>
      <w:r>
        <w:rPr>
          <w:i/>
          <w:sz w:val="28"/>
        </w:rPr>
        <w:t>том,</w:t>
      </w:r>
      <w:r>
        <w:rPr>
          <w:i/>
          <w:spacing w:val="-6"/>
          <w:sz w:val="28"/>
        </w:rPr>
        <w:t xml:space="preserve"> </w:t>
      </w:r>
      <w:r>
        <w:rPr>
          <w:i/>
          <w:sz w:val="28"/>
        </w:rPr>
        <w:t>что</w:t>
      </w:r>
      <w:r>
        <w:rPr>
          <w:i/>
          <w:spacing w:val="-7"/>
          <w:sz w:val="28"/>
        </w:rPr>
        <w:t xml:space="preserve"> </w:t>
      </w:r>
      <w:r>
        <w:rPr>
          <w:i/>
          <w:sz w:val="28"/>
        </w:rPr>
        <w:t>в</w:t>
      </w:r>
      <w:r>
        <w:rPr>
          <w:i/>
          <w:spacing w:val="-5"/>
          <w:sz w:val="28"/>
        </w:rPr>
        <w:t xml:space="preserve"> </w:t>
      </w:r>
      <w:r>
        <w:rPr>
          <w:i/>
          <w:sz w:val="28"/>
        </w:rPr>
        <w:t>Крыму</w:t>
      </w:r>
      <w:r>
        <w:rPr>
          <w:i/>
          <w:spacing w:val="-3"/>
          <w:sz w:val="28"/>
        </w:rPr>
        <w:t xml:space="preserve"> </w:t>
      </w:r>
      <w:r>
        <w:rPr>
          <w:i/>
          <w:sz w:val="28"/>
        </w:rPr>
        <w:t>всегда</w:t>
      </w:r>
      <w:r>
        <w:rPr>
          <w:i/>
          <w:spacing w:val="-4"/>
          <w:sz w:val="28"/>
        </w:rPr>
        <w:t xml:space="preserve"> </w:t>
      </w:r>
      <w:r>
        <w:rPr>
          <w:i/>
          <w:sz w:val="28"/>
        </w:rPr>
        <w:t>проживали</w:t>
      </w:r>
      <w:r>
        <w:rPr>
          <w:i/>
          <w:spacing w:val="-4"/>
          <w:sz w:val="28"/>
        </w:rPr>
        <w:t xml:space="preserve"> </w:t>
      </w:r>
      <w:r>
        <w:rPr>
          <w:i/>
          <w:sz w:val="28"/>
        </w:rPr>
        <w:t>и</w:t>
      </w:r>
      <w:r>
        <w:rPr>
          <w:i/>
          <w:spacing w:val="-4"/>
          <w:sz w:val="28"/>
        </w:rPr>
        <w:t xml:space="preserve"> </w:t>
      </w:r>
      <w:r>
        <w:rPr>
          <w:i/>
          <w:sz w:val="28"/>
        </w:rPr>
        <w:t>живут много разных людей.</w:t>
      </w:r>
    </w:p>
    <w:p w:rsidR="00DB7705" w:rsidRDefault="008F166B">
      <w:pPr>
        <w:pStyle w:val="2"/>
        <w:spacing w:before="4" w:line="322" w:lineRule="exact"/>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22" w:lineRule="exact"/>
        <w:ind w:left="828"/>
        <w:rPr>
          <w:i/>
          <w:sz w:val="28"/>
        </w:rPr>
      </w:pPr>
      <w:r>
        <w:rPr>
          <w:i/>
          <w:spacing w:val="-2"/>
          <w:sz w:val="28"/>
        </w:rPr>
        <w:t>Подраздел</w:t>
      </w:r>
      <w:r>
        <w:rPr>
          <w:i/>
          <w:spacing w:val="-9"/>
          <w:sz w:val="28"/>
        </w:rPr>
        <w:t xml:space="preserve"> </w:t>
      </w:r>
      <w:r>
        <w:rPr>
          <w:i/>
          <w:spacing w:val="-2"/>
          <w:sz w:val="28"/>
        </w:rPr>
        <w:t>«Художественная</w:t>
      </w:r>
      <w:r>
        <w:rPr>
          <w:i/>
          <w:spacing w:val="-3"/>
          <w:sz w:val="28"/>
        </w:rPr>
        <w:t xml:space="preserve"> </w:t>
      </w:r>
      <w:r>
        <w:rPr>
          <w:i/>
          <w:spacing w:val="-2"/>
          <w:sz w:val="28"/>
        </w:rPr>
        <w:t>литература»:</w:t>
      </w:r>
    </w:p>
    <w:p w:rsidR="00DB7705" w:rsidRDefault="008F166B" w:rsidP="0068464E">
      <w:pPr>
        <w:pStyle w:val="a5"/>
        <w:numPr>
          <w:ilvl w:val="1"/>
          <w:numId w:val="163"/>
        </w:numPr>
        <w:tabs>
          <w:tab w:val="left" w:pos="1066"/>
        </w:tabs>
        <w:ind w:right="422" w:firstLine="710"/>
        <w:jc w:val="left"/>
        <w:rPr>
          <w:i/>
          <w:sz w:val="28"/>
        </w:rPr>
      </w:pPr>
      <w:r>
        <w:rPr>
          <w:i/>
          <w:sz w:val="28"/>
        </w:rPr>
        <w:t>внимательно слушают и понимают текст, отвечают на вопросы по его содержанию, проявляют интерес к прочитанному;</w:t>
      </w:r>
    </w:p>
    <w:p w:rsidR="00DB7705" w:rsidRDefault="008F166B" w:rsidP="0068464E">
      <w:pPr>
        <w:pStyle w:val="a5"/>
        <w:numPr>
          <w:ilvl w:val="1"/>
          <w:numId w:val="163"/>
        </w:numPr>
        <w:tabs>
          <w:tab w:val="left" w:pos="1119"/>
        </w:tabs>
        <w:ind w:right="412" w:firstLine="710"/>
        <w:jc w:val="left"/>
        <w:rPr>
          <w:i/>
          <w:sz w:val="28"/>
        </w:rPr>
      </w:pPr>
      <w:r>
        <w:rPr>
          <w:i/>
          <w:sz w:val="28"/>
        </w:rPr>
        <w:t>запоминают</w:t>
      </w:r>
      <w:r>
        <w:rPr>
          <w:i/>
          <w:spacing w:val="40"/>
          <w:sz w:val="28"/>
        </w:rPr>
        <w:t xml:space="preserve"> </w:t>
      </w:r>
      <w:r>
        <w:rPr>
          <w:i/>
          <w:sz w:val="28"/>
        </w:rPr>
        <w:t>интересные</w:t>
      </w:r>
      <w:r>
        <w:rPr>
          <w:i/>
          <w:spacing w:val="40"/>
          <w:sz w:val="28"/>
        </w:rPr>
        <w:t xml:space="preserve"> </w:t>
      </w:r>
      <w:r>
        <w:rPr>
          <w:i/>
          <w:sz w:val="28"/>
        </w:rPr>
        <w:t>эпизоды</w:t>
      </w:r>
      <w:r>
        <w:rPr>
          <w:i/>
          <w:spacing w:val="40"/>
          <w:sz w:val="28"/>
        </w:rPr>
        <w:t xml:space="preserve"> </w:t>
      </w:r>
      <w:r>
        <w:rPr>
          <w:i/>
          <w:sz w:val="28"/>
        </w:rPr>
        <w:t>произведения,</w:t>
      </w:r>
      <w:r>
        <w:rPr>
          <w:i/>
          <w:spacing w:val="40"/>
          <w:sz w:val="28"/>
        </w:rPr>
        <w:t xml:space="preserve"> </w:t>
      </w:r>
      <w:r>
        <w:rPr>
          <w:i/>
          <w:sz w:val="28"/>
        </w:rPr>
        <w:t>героев,</w:t>
      </w:r>
      <w:r>
        <w:rPr>
          <w:i/>
          <w:spacing w:val="40"/>
          <w:sz w:val="28"/>
        </w:rPr>
        <w:t xml:space="preserve"> </w:t>
      </w:r>
      <w:r>
        <w:rPr>
          <w:i/>
          <w:sz w:val="28"/>
        </w:rPr>
        <w:t>пытаются пересказывать</w:t>
      </w:r>
      <w:r>
        <w:rPr>
          <w:i/>
          <w:spacing w:val="-2"/>
          <w:sz w:val="28"/>
        </w:rPr>
        <w:t xml:space="preserve"> </w:t>
      </w:r>
      <w:r>
        <w:rPr>
          <w:i/>
          <w:sz w:val="28"/>
        </w:rPr>
        <w:t>содержание, используют запомнившиеся моменты</w:t>
      </w:r>
      <w:r>
        <w:rPr>
          <w:i/>
          <w:spacing w:val="-1"/>
          <w:sz w:val="28"/>
        </w:rPr>
        <w:t xml:space="preserve"> </w:t>
      </w:r>
      <w:r>
        <w:rPr>
          <w:i/>
          <w:sz w:val="28"/>
        </w:rPr>
        <w:t>в</w:t>
      </w:r>
      <w:r>
        <w:rPr>
          <w:i/>
          <w:spacing w:val="-1"/>
          <w:sz w:val="28"/>
        </w:rPr>
        <w:t xml:space="preserve"> </w:t>
      </w:r>
      <w:r>
        <w:rPr>
          <w:i/>
          <w:sz w:val="28"/>
        </w:rPr>
        <w:t>общении;</w:t>
      </w:r>
    </w:p>
    <w:p w:rsidR="00DB7705" w:rsidRDefault="008F166B" w:rsidP="0068464E">
      <w:pPr>
        <w:pStyle w:val="a5"/>
        <w:numPr>
          <w:ilvl w:val="1"/>
          <w:numId w:val="163"/>
        </w:numPr>
        <w:tabs>
          <w:tab w:val="left" w:pos="1039"/>
        </w:tabs>
        <w:spacing w:line="321" w:lineRule="exact"/>
        <w:ind w:left="1039" w:hanging="211"/>
        <w:jc w:val="left"/>
        <w:rPr>
          <w:i/>
          <w:sz w:val="28"/>
        </w:rPr>
      </w:pPr>
      <w:r>
        <w:rPr>
          <w:i/>
          <w:sz w:val="28"/>
        </w:rPr>
        <w:t>могут</w:t>
      </w:r>
      <w:r>
        <w:rPr>
          <w:i/>
          <w:spacing w:val="-16"/>
          <w:sz w:val="28"/>
        </w:rPr>
        <w:t xml:space="preserve"> </w:t>
      </w:r>
      <w:r>
        <w:rPr>
          <w:i/>
          <w:sz w:val="28"/>
        </w:rPr>
        <w:t>прочитать</w:t>
      </w:r>
      <w:r>
        <w:rPr>
          <w:i/>
          <w:spacing w:val="-17"/>
          <w:sz w:val="28"/>
        </w:rPr>
        <w:t xml:space="preserve"> </w:t>
      </w:r>
      <w:r>
        <w:rPr>
          <w:i/>
          <w:sz w:val="28"/>
        </w:rPr>
        <w:t>наизусть</w:t>
      </w:r>
      <w:r>
        <w:rPr>
          <w:i/>
          <w:spacing w:val="-17"/>
          <w:sz w:val="28"/>
        </w:rPr>
        <w:t xml:space="preserve"> </w:t>
      </w:r>
      <w:r>
        <w:rPr>
          <w:i/>
          <w:sz w:val="28"/>
        </w:rPr>
        <w:t>небольшие</w:t>
      </w:r>
      <w:r>
        <w:rPr>
          <w:i/>
          <w:spacing w:val="-11"/>
          <w:sz w:val="28"/>
        </w:rPr>
        <w:t xml:space="preserve"> </w:t>
      </w:r>
      <w:r>
        <w:rPr>
          <w:i/>
          <w:spacing w:val="-2"/>
          <w:sz w:val="28"/>
        </w:rPr>
        <w:t>стихотворения;</w:t>
      </w:r>
    </w:p>
    <w:p w:rsidR="00DB7705" w:rsidRDefault="008F166B" w:rsidP="0068464E">
      <w:pPr>
        <w:pStyle w:val="a5"/>
        <w:numPr>
          <w:ilvl w:val="1"/>
          <w:numId w:val="163"/>
        </w:numPr>
        <w:tabs>
          <w:tab w:val="left" w:pos="1236"/>
          <w:tab w:val="left" w:pos="2411"/>
          <w:tab w:val="left" w:pos="3432"/>
          <w:tab w:val="left" w:pos="4463"/>
          <w:tab w:val="left" w:pos="5005"/>
          <w:tab w:val="left" w:pos="7054"/>
          <w:tab w:val="left" w:pos="8138"/>
        </w:tabs>
        <w:ind w:right="413" w:firstLine="710"/>
        <w:jc w:val="left"/>
        <w:rPr>
          <w:i/>
          <w:sz w:val="28"/>
        </w:rPr>
      </w:pPr>
      <w:r>
        <w:rPr>
          <w:i/>
          <w:spacing w:val="-2"/>
          <w:sz w:val="28"/>
        </w:rPr>
        <w:t>узнают</w:t>
      </w:r>
      <w:r>
        <w:rPr>
          <w:i/>
          <w:sz w:val="28"/>
        </w:rPr>
        <w:tab/>
      </w:r>
      <w:r>
        <w:rPr>
          <w:i/>
          <w:spacing w:val="-2"/>
          <w:sz w:val="28"/>
        </w:rPr>
        <w:t>героев</w:t>
      </w:r>
      <w:r>
        <w:rPr>
          <w:i/>
          <w:sz w:val="28"/>
        </w:rPr>
        <w:tab/>
      </w:r>
      <w:r>
        <w:rPr>
          <w:i/>
          <w:spacing w:val="-2"/>
          <w:sz w:val="28"/>
        </w:rPr>
        <w:t>сказок</w:t>
      </w:r>
      <w:r>
        <w:rPr>
          <w:i/>
          <w:sz w:val="28"/>
        </w:rPr>
        <w:tab/>
      </w:r>
      <w:r>
        <w:rPr>
          <w:i/>
          <w:spacing w:val="-6"/>
          <w:sz w:val="28"/>
        </w:rPr>
        <w:t>на</w:t>
      </w:r>
      <w:r>
        <w:rPr>
          <w:i/>
          <w:sz w:val="28"/>
        </w:rPr>
        <w:tab/>
      </w:r>
      <w:r>
        <w:rPr>
          <w:i/>
          <w:spacing w:val="-2"/>
          <w:sz w:val="28"/>
        </w:rPr>
        <w:t>иллюстрациях,</w:t>
      </w:r>
      <w:r>
        <w:rPr>
          <w:i/>
          <w:sz w:val="28"/>
        </w:rPr>
        <w:tab/>
      </w:r>
      <w:r>
        <w:rPr>
          <w:i/>
          <w:spacing w:val="-2"/>
          <w:sz w:val="28"/>
        </w:rPr>
        <w:t>умеют</w:t>
      </w:r>
      <w:r>
        <w:rPr>
          <w:i/>
          <w:sz w:val="28"/>
        </w:rPr>
        <w:tab/>
      </w:r>
      <w:r>
        <w:rPr>
          <w:i/>
          <w:spacing w:val="-2"/>
          <w:sz w:val="28"/>
        </w:rPr>
        <w:t xml:space="preserve">соотносить </w:t>
      </w:r>
      <w:r>
        <w:rPr>
          <w:i/>
          <w:sz w:val="28"/>
        </w:rPr>
        <w:t>содержание с иллюстрациями сказок;</w:t>
      </w:r>
    </w:p>
    <w:p w:rsidR="00DB7705" w:rsidRDefault="008F166B" w:rsidP="0068464E">
      <w:pPr>
        <w:pStyle w:val="a5"/>
        <w:numPr>
          <w:ilvl w:val="1"/>
          <w:numId w:val="163"/>
        </w:numPr>
        <w:tabs>
          <w:tab w:val="left" w:pos="1039"/>
        </w:tabs>
        <w:spacing w:line="321" w:lineRule="exact"/>
        <w:ind w:left="1039" w:hanging="211"/>
        <w:jc w:val="left"/>
        <w:rPr>
          <w:i/>
          <w:sz w:val="28"/>
        </w:rPr>
      </w:pPr>
      <w:r>
        <w:rPr>
          <w:i/>
          <w:sz w:val="28"/>
        </w:rPr>
        <w:t>высказывают</w:t>
      </w:r>
      <w:r>
        <w:rPr>
          <w:i/>
          <w:spacing w:val="-17"/>
          <w:sz w:val="28"/>
        </w:rPr>
        <w:t xml:space="preserve"> </w:t>
      </w:r>
      <w:r>
        <w:rPr>
          <w:i/>
          <w:sz w:val="28"/>
        </w:rPr>
        <w:t>свое</w:t>
      </w:r>
      <w:r>
        <w:rPr>
          <w:i/>
          <w:spacing w:val="-16"/>
          <w:sz w:val="28"/>
        </w:rPr>
        <w:t xml:space="preserve"> </w:t>
      </w:r>
      <w:r>
        <w:rPr>
          <w:i/>
          <w:sz w:val="28"/>
        </w:rPr>
        <w:t>отношение</w:t>
      </w:r>
      <w:r>
        <w:rPr>
          <w:i/>
          <w:spacing w:val="-17"/>
          <w:sz w:val="28"/>
        </w:rPr>
        <w:t xml:space="preserve"> </w:t>
      </w:r>
      <w:r>
        <w:rPr>
          <w:i/>
          <w:sz w:val="28"/>
        </w:rPr>
        <w:t>к</w:t>
      </w:r>
      <w:r>
        <w:rPr>
          <w:i/>
          <w:spacing w:val="-17"/>
          <w:sz w:val="28"/>
        </w:rPr>
        <w:t xml:space="preserve"> </w:t>
      </w:r>
      <w:r>
        <w:rPr>
          <w:i/>
          <w:sz w:val="28"/>
        </w:rPr>
        <w:t>поступкам</w:t>
      </w:r>
      <w:r>
        <w:rPr>
          <w:i/>
          <w:spacing w:val="-17"/>
          <w:sz w:val="28"/>
        </w:rPr>
        <w:t xml:space="preserve"> </w:t>
      </w:r>
      <w:r>
        <w:rPr>
          <w:i/>
          <w:sz w:val="28"/>
        </w:rPr>
        <w:t>персонажей</w:t>
      </w:r>
      <w:r>
        <w:rPr>
          <w:i/>
          <w:spacing w:val="-17"/>
          <w:sz w:val="28"/>
        </w:rPr>
        <w:t xml:space="preserve"> </w:t>
      </w:r>
      <w:r>
        <w:rPr>
          <w:i/>
          <w:spacing w:val="-2"/>
          <w:sz w:val="28"/>
        </w:rPr>
        <w:t>сказок.</w:t>
      </w:r>
    </w:p>
    <w:p w:rsidR="00DB7705" w:rsidRDefault="008F166B">
      <w:pPr>
        <w:pStyle w:val="2"/>
        <w:spacing w:before="4"/>
        <w:jc w:val="left"/>
      </w:pPr>
      <w:r>
        <w:t>Раздел</w:t>
      </w:r>
      <w:r>
        <w:rPr>
          <w:spacing w:val="-8"/>
        </w:rPr>
        <w:t xml:space="preserve"> </w:t>
      </w:r>
      <w:r>
        <w:t>«Люди</w:t>
      </w:r>
      <w:r>
        <w:rPr>
          <w:spacing w:val="-11"/>
        </w:rPr>
        <w:t xml:space="preserve"> </w:t>
      </w:r>
      <w:r>
        <w:t>Крыма</w:t>
      </w:r>
      <w:r>
        <w:rPr>
          <w:spacing w:val="-7"/>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19" w:lineRule="exact"/>
        <w:ind w:left="828"/>
        <w:rPr>
          <w:i/>
          <w:sz w:val="28"/>
        </w:rPr>
      </w:pPr>
      <w:r>
        <w:rPr>
          <w:i/>
          <w:spacing w:val="-2"/>
          <w:sz w:val="28"/>
        </w:rPr>
        <w:t>Подраздел</w:t>
      </w:r>
      <w:r>
        <w:rPr>
          <w:i/>
          <w:spacing w:val="-4"/>
          <w:sz w:val="28"/>
        </w:rPr>
        <w:t xml:space="preserve"> </w:t>
      </w:r>
      <w:r>
        <w:rPr>
          <w:i/>
          <w:spacing w:val="-2"/>
          <w:sz w:val="28"/>
        </w:rPr>
        <w:t>«Музыка»:</w:t>
      </w:r>
    </w:p>
    <w:p w:rsidR="00DB7705" w:rsidRDefault="008F166B">
      <w:pPr>
        <w:ind w:left="828"/>
        <w:rPr>
          <w:i/>
          <w:sz w:val="28"/>
        </w:rPr>
      </w:pPr>
      <w:r>
        <w:rPr>
          <w:i/>
          <w:sz w:val="28"/>
        </w:rPr>
        <w:t>-</w:t>
      </w:r>
      <w:r>
        <w:rPr>
          <w:i/>
          <w:spacing w:val="21"/>
          <w:sz w:val="28"/>
        </w:rPr>
        <w:t xml:space="preserve"> </w:t>
      </w:r>
      <w:r>
        <w:rPr>
          <w:i/>
          <w:sz w:val="28"/>
        </w:rPr>
        <w:t>проявляют</w:t>
      </w:r>
      <w:r>
        <w:rPr>
          <w:i/>
          <w:spacing w:val="23"/>
          <w:sz w:val="28"/>
        </w:rPr>
        <w:t xml:space="preserve"> </w:t>
      </w:r>
      <w:r>
        <w:rPr>
          <w:i/>
          <w:sz w:val="28"/>
        </w:rPr>
        <w:t>интерес</w:t>
      </w:r>
      <w:r>
        <w:rPr>
          <w:i/>
          <w:spacing w:val="24"/>
          <w:sz w:val="28"/>
        </w:rPr>
        <w:t xml:space="preserve"> </w:t>
      </w:r>
      <w:r>
        <w:rPr>
          <w:i/>
          <w:sz w:val="28"/>
        </w:rPr>
        <w:t>к</w:t>
      </w:r>
      <w:r>
        <w:rPr>
          <w:i/>
          <w:spacing w:val="23"/>
          <w:sz w:val="28"/>
        </w:rPr>
        <w:t xml:space="preserve"> </w:t>
      </w:r>
      <w:r>
        <w:rPr>
          <w:i/>
          <w:sz w:val="28"/>
        </w:rPr>
        <w:t>народной</w:t>
      </w:r>
      <w:r>
        <w:rPr>
          <w:i/>
          <w:spacing w:val="23"/>
          <w:sz w:val="28"/>
        </w:rPr>
        <w:t xml:space="preserve"> </w:t>
      </w:r>
      <w:r>
        <w:rPr>
          <w:i/>
          <w:sz w:val="28"/>
        </w:rPr>
        <w:t>музыке,</w:t>
      </w:r>
      <w:r>
        <w:rPr>
          <w:i/>
          <w:spacing w:val="25"/>
          <w:sz w:val="28"/>
        </w:rPr>
        <w:t xml:space="preserve"> </w:t>
      </w:r>
      <w:r>
        <w:rPr>
          <w:i/>
          <w:sz w:val="28"/>
        </w:rPr>
        <w:t>положительно</w:t>
      </w:r>
      <w:r>
        <w:rPr>
          <w:i/>
          <w:spacing w:val="23"/>
          <w:sz w:val="28"/>
        </w:rPr>
        <w:t xml:space="preserve"> </w:t>
      </w:r>
      <w:r>
        <w:rPr>
          <w:i/>
          <w:sz w:val="28"/>
        </w:rPr>
        <w:t>реагируют</w:t>
      </w:r>
      <w:r>
        <w:rPr>
          <w:i/>
          <w:spacing w:val="24"/>
          <w:sz w:val="28"/>
        </w:rPr>
        <w:t xml:space="preserve"> </w:t>
      </w:r>
      <w:r>
        <w:rPr>
          <w:i/>
          <w:spacing w:val="-5"/>
          <w:sz w:val="28"/>
        </w:rPr>
        <w:t>на</w:t>
      </w:r>
    </w:p>
    <w:p w:rsidR="00DB7705" w:rsidRDefault="00DB7705">
      <w:pPr>
        <w:rPr>
          <w:sz w:val="28"/>
        </w:rPr>
        <w:sectPr w:rsidR="00DB7705">
          <w:pgSz w:w="11910" w:h="16840"/>
          <w:pgMar w:top="960" w:right="720" w:bottom="280" w:left="1160" w:header="752" w:footer="0" w:gutter="0"/>
          <w:cols w:space="720"/>
        </w:sectPr>
      </w:pPr>
    </w:p>
    <w:p w:rsidR="00DB7705" w:rsidRDefault="008F166B">
      <w:pPr>
        <w:spacing w:line="321" w:lineRule="exact"/>
        <w:ind w:left="117"/>
        <w:rPr>
          <w:i/>
          <w:sz w:val="28"/>
        </w:rPr>
      </w:pPr>
      <w:r>
        <w:rPr>
          <w:i/>
          <w:spacing w:val="-4"/>
          <w:sz w:val="28"/>
        </w:rPr>
        <w:t>нее;</w:t>
      </w:r>
    </w:p>
    <w:p w:rsidR="00DB7705" w:rsidRDefault="008F166B">
      <w:pPr>
        <w:spacing w:before="3"/>
        <w:rPr>
          <w:i/>
          <w:sz w:val="28"/>
        </w:rPr>
      </w:pPr>
      <w:r>
        <w:br w:type="column"/>
      </w:r>
    </w:p>
    <w:p w:rsidR="00DB7705" w:rsidRDefault="008F166B" w:rsidP="0068464E">
      <w:pPr>
        <w:pStyle w:val="a5"/>
        <w:numPr>
          <w:ilvl w:val="0"/>
          <w:numId w:val="162"/>
        </w:numPr>
        <w:tabs>
          <w:tab w:val="left" w:pos="279"/>
        </w:tabs>
        <w:spacing w:before="1" w:line="322" w:lineRule="exact"/>
        <w:ind w:left="279" w:hanging="162"/>
        <w:jc w:val="left"/>
        <w:rPr>
          <w:i/>
          <w:sz w:val="28"/>
        </w:rPr>
      </w:pPr>
      <w:r>
        <w:rPr>
          <w:i/>
          <w:sz w:val="28"/>
        </w:rPr>
        <w:t>эмоционально</w:t>
      </w:r>
      <w:r>
        <w:rPr>
          <w:i/>
          <w:spacing w:val="-15"/>
          <w:sz w:val="28"/>
        </w:rPr>
        <w:t xml:space="preserve"> </w:t>
      </w:r>
      <w:r>
        <w:rPr>
          <w:i/>
          <w:sz w:val="28"/>
        </w:rPr>
        <w:t>исполняют</w:t>
      </w:r>
      <w:r>
        <w:rPr>
          <w:i/>
          <w:spacing w:val="-15"/>
          <w:sz w:val="28"/>
        </w:rPr>
        <w:t xml:space="preserve"> </w:t>
      </w:r>
      <w:r>
        <w:rPr>
          <w:i/>
          <w:sz w:val="28"/>
        </w:rPr>
        <w:t>попевки</w:t>
      </w:r>
      <w:r>
        <w:rPr>
          <w:i/>
          <w:spacing w:val="-14"/>
          <w:sz w:val="28"/>
        </w:rPr>
        <w:t xml:space="preserve"> </w:t>
      </w:r>
      <w:r>
        <w:rPr>
          <w:i/>
          <w:sz w:val="28"/>
        </w:rPr>
        <w:t>и</w:t>
      </w:r>
      <w:r>
        <w:rPr>
          <w:i/>
          <w:spacing w:val="-15"/>
          <w:sz w:val="28"/>
        </w:rPr>
        <w:t xml:space="preserve"> </w:t>
      </w:r>
      <w:r>
        <w:rPr>
          <w:i/>
          <w:spacing w:val="-2"/>
          <w:sz w:val="28"/>
        </w:rPr>
        <w:t>песенки;</w:t>
      </w:r>
    </w:p>
    <w:p w:rsidR="00DB7705" w:rsidRDefault="008F166B" w:rsidP="0068464E">
      <w:pPr>
        <w:pStyle w:val="a5"/>
        <w:numPr>
          <w:ilvl w:val="0"/>
          <w:numId w:val="162"/>
        </w:numPr>
        <w:tabs>
          <w:tab w:val="left" w:pos="279"/>
        </w:tabs>
        <w:ind w:left="279" w:hanging="162"/>
        <w:jc w:val="left"/>
        <w:rPr>
          <w:i/>
          <w:sz w:val="28"/>
        </w:rPr>
      </w:pPr>
      <w:r>
        <w:rPr>
          <w:i/>
          <w:sz w:val="28"/>
        </w:rPr>
        <w:t>выполняют</w:t>
      </w:r>
      <w:r>
        <w:rPr>
          <w:i/>
          <w:spacing w:val="-16"/>
          <w:sz w:val="28"/>
        </w:rPr>
        <w:t xml:space="preserve"> </w:t>
      </w:r>
      <w:r>
        <w:rPr>
          <w:i/>
          <w:sz w:val="28"/>
        </w:rPr>
        <w:t>простые</w:t>
      </w:r>
      <w:r>
        <w:rPr>
          <w:i/>
          <w:spacing w:val="-15"/>
          <w:sz w:val="28"/>
        </w:rPr>
        <w:t xml:space="preserve"> </w:t>
      </w:r>
      <w:r>
        <w:rPr>
          <w:i/>
          <w:sz w:val="28"/>
        </w:rPr>
        <w:t>характерные</w:t>
      </w:r>
      <w:r>
        <w:rPr>
          <w:i/>
          <w:spacing w:val="-16"/>
          <w:sz w:val="28"/>
        </w:rPr>
        <w:t xml:space="preserve"> </w:t>
      </w:r>
      <w:r>
        <w:rPr>
          <w:i/>
          <w:sz w:val="28"/>
        </w:rPr>
        <w:t>движения</w:t>
      </w:r>
      <w:r>
        <w:rPr>
          <w:i/>
          <w:spacing w:val="-16"/>
          <w:sz w:val="28"/>
        </w:rPr>
        <w:t xml:space="preserve"> </w:t>
      </w:r>
      <w:r>
        <w:rPr>
          <w:i/>
          <w:sz w:val="28"/>
        </w:rPr>
        <w:t>народных</w:t>
      </w:r>
      <w:r>
        <w:rPr>
          <w:i/>
          <w:spacing w:val="-15"/>
          <w:sz w:val="28"/>
        </w:rPr>
        <w:t xml:space="preserve"> </w:t>
      </w:r>
      <w:r>
        <w:rPr>
          <w:i/>
          <w:spacing w:val="-2"/>
          <w:sz w:val="28"/>
        </w:rPr>
        <w:t>танцев;</w:t>
      </w:r>
    </w:p>
    <w:p w:rsidR="00DB7705" w:rsidRDefault="008F166B">
      <w:pPr>
        <w:pStyle w:val="2"/>
        <w:spacing w:before="4"/>
        <w:ind w:left="117"/>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19" w:lineRule="exact"/>
        <w:ind w:left="117"/>
        <w:rPr>
          <w:i/>
          <w:sz w:val="28"/>
        </w:rPr>
      </w:pPr>
      <w:r>
        <w:rPr>
          <w:i/>
          <w:sz w:val="28"/>
        </w:rPr>
        <w:t>Подраздел</w:t>
      </w:r>
      <w:r>
        <w:rPr>
          <w:i/>
          <w:spacing w:val="-17"/>
          <w:sz w:val="28"/>
        </w:rPr>
        <w:t xml:space="preserve"> </w:t>
      </w:r>
      <w:r>
        <w:rPr>
          <w:i/>
          <w:sz w:val="28"/>
        </w:rPr>
        <w:t>«Играем</w:t>
      </w:r>
      <w:r>
        <w:rPr>
          <w:i/>
          <w:spacing w:val="-17"/>
          <w:sz w:val="28"/>
        </w:rPr>
        <w:t xml:space="preserve"> </w:t>
      </w:r>
      <w:r>
        <w:rPr>
          <w:i/>
          <w:spacing w:val="-2"/>
          <w:sz w:val="28"/>
        </w:rPr>
        <w:t>вместе»:</w:t>
      </w:r>
    </w:p>
    <w:p w:rsidR="00DB7705" w:rsidRDefault="008F166B" w:rsidP="0068464E">
      <w:pPr>
        <w:pStyle w:val="a5"/>
        <w:numPr>
          <w:ilvl w:val="0"/>
          <w:numId w:val="162"/>
        </w:numPr>
        <w:tabs>
          <w:tab w:val="left" w:pos="279"/>
        </w:tabs>
        <w:spacing w:line="322" w:lineRule="exact"/>
        <w:ind w:left="279" w:hanging="162"/>
        <w:jc w:val="left"/>
        <w:rPr>
          <w:i/>
          <w:sz w:val="28"/>
        </w:rPr>
      </w:pPr>
      <w:r>
        <w:rPr>
          <w:i/>
          <w:sz w:val="28"/>
        </w:rPr>
        <w:t>могут</w:t>
      </w:r>
      <w:r>
        <w:rPr>
          <w:i/>
          <w:spacing w:val="-14"/>
          <w:sz w:val="28"/>
        </w:rPr>
        <w:t xml:space="preserve"> </w:t>
      </w:r>
      <w:r>
        <w:rPr>
          <w:i/>
          <w:sz w:val="28"/>
        </w:rPr>
        <w:t>осуществить</w:t>
      </w:r>
      <w:r>
        <w:rPr>
          <w:i/>
          <w:spacing w:val="-15"/>
          <w:sz w:val="28"/>
        </w:rPr>
        <w:t xml:space="preserve"> </w:t>
      </w:r>
      <w:r>
        <w:rPr>
          <w:i/>
          <w:sz w:val="28"/>
        </w:rPr>
        <w:t>замысел</w:t>
      </w:r>
      <w:r>
        <w:rPr>
          <w:i/>
          <w:spacing w:val="-15"/>
          <w:sz w:val="28"/>
        </w:rPr>
        <w:t xml:space="preserve"> </w:t>
      </w:r>
      <w:r>
        <w:rPr>
          <w:i/>
          <w:sz w:val="28"/>
        </w:rPr>
        <w:t>будущей</w:t>
      </w:r>
      <w:r>
        <w:rPr>
          <w:i/>
          <w:spacing w:val="-10"/>
          <w:sz w:val="28"/>
        </w:rPr>
        <w:t xml:space="preserve"> </w:t>
      </w:r>
      <w:r>
        <w:rPr>
          <w:i/>
          <w:spacing w:val="-2"/>
          <w:sz w:val="28"/>
        </w:rPr>
        <w:t>игры;</w:t>
      </w:r>
    </w:p>
    <w:p w:rsidR="00DB7705" w:rsidRDefault="008F166B" w:rsidP="0068464E">
      <w:pPr>
        <w:pStyle w:val="a5"/>
        <w:numPr>
          <w:ilvl w:val="0"/>
          <w:numId w:val="162"/>
        </w:numPr>
        <w:tabs>
          <w:tab w:val="left" w:pos="279"/>
        </w:tabs>
        <w:spacing w:line="322" w:lineRule="exact"/>
        <w:ind w:left="279" w:hanging="162"/>
        <w:jc w:val="left"/>
        <w:rPr>
          <w:i/>
          <w:sz w:val="28"/>
        </w:rPr>
      </w:pPr>
      <w:r>
        <w:rPr>
          <w:i/>
          <w:sz w:val="28"/>
        </w:rPr>
        <w:t>владеют</w:t>
      </w:r>
      <w:r>
        <w:rPr>
          <w:i/>
          <w:spacing w:val="-14"/>
          <w:sz w:val="28"/>
        </w:rPr>
        <w:t xml:space="preserve"> </w:t>
      </w:r>
      <w:r>
        <w:rPr>
          <w:i/>
          <w:sz w:val="28"/>
        </w:rPr>
        <w:t>обобщенными</w:t>
      </w:r>
      <w:r>
        <w:rPr>
          <w:i/>
          <w:spacing w:val="-13"/>
          <w:sz w:val="28"/>
        </w:rPr>
        <w:t xml:space="preserve"> </w:t>
      </w:r>
      <w:r>
        <w:rPr>
          <w:i/>
          <w:sz w:val="28"/>
        </w:rPr>
        <w:t>способами</w:t>
      </w:r>
      <w:r>
        <w:rPr>
          <w:i/>
          <w:spacing w:val="-14"/>
          <w:sz w:val="28"/>
        </w:rPr>
        <w:t xml:space="preserve"> </w:t>
      </w:r>
      <w:r>
        <w:rPr>
          <w:i/>
          <w:sz w:val="28"/>
        </w:rPr>
        <w:t>построения</w:t>
      </w:r>
      <w:r>
        <w:rPr>
          <w:i/>
          <w:spacing w:val="-14"/>
          <w:sz w:val="28"/>
        </w:rPr>
        <w:t xml:space="preserve"> </w:t>
      </w:r>
      <w:r>
        <w:rPr>
          <w:i/>
          <w:sz w:val="28"/>
        </w:rPr>
        <w:t>игрового</w:t>
      </w:r>
      <w:r>
        <w:rPr>
          <w:i/>
          <w:spacing w:val="-14"/>
          <w:sz w:val="28"/>
        </w:rPr>
        <w:t xml:space="preserve"> </w:t>
      </w:r>
      <w:r>
        <w:rPr>
          <w:i/>
          <w:spacing w:val="-2"/>
          <w:sz w:val="28"/>
        </w:rPr>
        <w:t>образа;</w:t>
      </w:r>
    </w:p>
    <w:p w:rsidR="00DB7705" w:rsidRDefault="008F166B" w:rsidP="0068464E">
      <w:pPr>
        <w:pStyle w:val="a5"/>
        <w:numPr>
          <w:ilvl w:val="0"/>
          <w:numId w:val="162"/>
        </w:numPr>
        <w:tabs>
          <w:tab w:val="left" w:pos="303"/>
        </w:tabs>
        <w:ind w:left="303" w:hanging="186"/>
        <w:jc w:val="left"/>
        <w:rPr>
          <w:i/>
          <w:sz w:val="28"/>
        </w:rPr>
      </w:pPr>
      <w:r>
        <w:rPr>
          <w:i/>
          <w:sz w:val="28"/>
        </w:rPr>
        <w:t>принимают</w:t>
      </w:r>
      <w:r>
        <w:rPr>
          <w:i/>
          <w:spacing w:val="14"/>
          <w:sz w:val="28"/>
        </w:rPr>
        <w:t xml:space="preserve"> </w:t>
      </w:r>
      <w:r>
        <w:rPr>
          <w:i/>
          <w:sz w:val="28"/>
        </w:rPr>
        <w:t>участие</w:t>
      </w:r>
      <w:r>
        <w:rPr>
          <w:i/>
          <w:spacing w:val="15"/>
          <w:sz w:val="28"/>
        </w:rPr>
        <w:t xml:space="preserve"> </w:t>
      </w:r>
      <w:r>
        <w:rPr>
          <w:i/>
          <w:sz w:val="28"/>
        </w:rPr>
        <w:t>в</w:t>
      </w:r>
      <w:r>
        <w:rPr>
          <w:i/>
          <w:spacing w:val="13"/>
          <w:sz w:val="28"/>
        </w:rPr>
        <w:t xml:space="preserve"> </w:t>
      </w:r>
      <w:r>
        <w:rPr>
          <w:i/>
          <w:sz w:val="28"/>
        </w:rPr>
        <w:t>разных</w:t>
      </w:r>
      <w:r>
        <w:rPr>
          <w:i/>
          <w:spacing w:val="14"/>
          <w:sz w:val="28"/>
        </w:rPr>
        <w:t xml:space="preserve"> </w:t>
      </w:r>
      <w:r>
        <w:rPr>
          <w:i/>
          <w:sz w:val="28"/>
        </w:rPr>
        <w:t>видах</w:t>
      </w:r>
      <w:r>
        <w:rPr>
          <w:i/>
          <w:spacing w:val="14"/>
          <w:sz w:val="28"/>
        </w:rPr>
        <w:t xml:space="preserve"> </w:t>
      </w:r>
      <w:r>
        <w:rPr>
          <w:i/>
          <w:sz w:val="28"/>
        </w:rPr>
        <w:t>игр,</w:t>
      </w:r>
      <w:r>
        <w:rPr>
          <w:i/>
          <w:spacing w:val="16"/>
          <w:sz w:val="28"/>
        </w:rPr>
        <w:t xml:space="preserve"> </w:t>
      </w:r>
      <w:r>
        <w:rPr>
          <w:i/>
          <w:sz w:val="28"/>
        </w:rPr>
        <w:t>эмоционально</w:t>
      </w:r>
      <w:r>
        <w:rPr>
          <w:i/>
          <w:spacing w:val="14"/>
          <w:sz w:val="28"/>
        </w:rPr>
        <w:t xml:space="preserve"> </w:t>
      </w:r>
      <w:r>
        <w:rPr>
          <w:i/>
          <w:spacing w:val="-2"/>
          <w:sz w:val="28"/>
        </w:rPr>
        <w:t>положительно</w:t>
      </w:r>
    </w:p>
    <w:p w:rsidR="00DB7705" w:rsidRDefault="00DB7705">
      <w:pPr>
        <w:rPr>
          <w:sz w:val="28"/>
        </w:rPr>
        <w:sectPr w:rsidR="00DB7705">
          <w:type w:val="continuous"/>
          <w:pgSz w:w="11910" w:h="16840"/>
          <w:pgMar w:top="680" w:right="720" w:bottom="280" w:left="1160" w:header="752" w:footer="0" w:gutter="0"/>
          <w:cols w:num="2" w:space="720" w:equalWidth="0">
            <w:col w:w="640" w:space="71"/>
            <w:col w:w="9319"/>
          </w:cols>
        </w:sectPr>
      </w:pPr>
    </w:p>
    <w:p w:rsidR="00DB7705" w:rsidRDefault="008F166B">
      <w:pPr>
        <w:spacing w:line="322" w:lineRule="exact"/>
        <w:ind w:left="117"/>
        <w:jc w:val="both"/>
        <w:rPr>
          <w:i/>
          <w:sz w:val="28"/>
        </w:rPr>
      </w:pPr>
      <w:r>
        <w:rPr>
          <w:i/>
          <w:sz w:val="28"/>
        </w:rPr>
        <w:t>откликаются</w:t>
      </w:r>
      <w:r>
        <w:rPr>
          <w:i/>
          <w:spacing w:val="-9"/>
          <w:sz w:val="28"/>
        </w:rPr>
        <w:t xml:space="preserve"> </w:t>
      </w:r>
      <w:r>
        <w:rPr>
          <w:i/>
          <w:sz w:val="28"/>
        </w:rPr>
        <w:t>на</w:t>
      </w:r>
      <w:r>
        <w:rPr>
          <w:i/>
          <w:spacing w:val="-9"/>
          <w:sz w:val="28"/>
        </w:rPr>
        <w:t xml:space="preserve"> </w:t>
      </w:r>
      <w:r>
        <w:rPr>
          <w:i/>
          <w:spacing w:val="-4"/>
          <w:sz w:val="28"/>
        </w:rPr>
        <w:t>них;</w:t>
      </w:r>
    </w:p>
    <w:p w:rsidR="00DB7705" w:rsidRDefault="008F166B" w:rsidP="0068464E">
      <w:pPr>
        <w:pStyle w:val="a5"/>
        <w:numPr>
          <w:ilvl w:val="1"/>
          <w:numId w:val="162"/>
        </w:numPr>
        <w:tabs>
          <w:tab w:val="left" w:pos="990"/>
        </w:tabs>
        <w:ind w:left="990" w:hanging="162"/>
        <w:rPr>
          <w:i/>
          <w:sz w:val="28"/>
        </w:rPr>
      </w:pPr>
      <w:r>
        <w:rPr>
          <w:i/>
          <w:sz w:val="28"/>
        </w:rPr>
        <w:t>умеют</w:t>
      </w:r>
      <w:r>
        <w:rPr>
          <w:i/>
          <w:spacing w:val="-14"/>
          <w:sz w:val="28"/>
        </w:rPr>
        <w:t xml:space="preserve"> </w:t>
      </w:r>
      <w:r>
        <w:rPr>
          <w:i/>
          <w:sz w:val="28"/>
        </w:rPr>
        <w:t>строить</w:t>
      </w:r>
      <w:r>
        <w:rPr>
          <w:i/>
          <w:spacing w:val="-16"/>
          <w:sz w:val="28"/>
        </w:rPr>
        <w:t xml:space="preserve"> </w:t>
      </w:r>
      <w:r>
        <w:rPr>
          <w:i/>
          <w:sz w:val="28"/>
        </w:rPr>
        <w:t>доброжелательные</w:t>
      </w:r>
      <w:r>
        <w:rPr>
          <w:i/>
          <w:spacing w:val="-14"/>
          <w:sz w:val="28"/>
        </w:rPr>
        <w:t xml:space="preserve"> </w:t>
      </w:r>
      <w:r>
        <w:rPr>
          <w:i/>
          <w:sz w:val="28"/>
        </w:rPr>
        <w:t>отношения</w:t>
      </w:r>
      <w:r>
        <w:rPr>
          <w:i/>
          <w:spacing w:val="-15"/>
          <w:sz w:val="28"/>
        </w:rPr>
        <w:t xml:space="preserve"> </w:t>
      </w:r>
      <w:r>
        <w:rPr>
          <w:i/>
          <w:sz w:val="28"/>
        </w:rPr>
        <w:t>с</w:t>
      </w:r>
      <w:r>
        <w:rPr>
          <w:i/>
          <w:spacing w:val="-14"/>
          <w:sz w:val="28"/>
        </w:rPr>
        <w:t xml:space="preserve"> </w:t>
      </w:r>
      <w:r>
        <w:rPr>
          <w:i/>
          <w:sz w:val="28"/>
        </w:rPr>
        <w:t>партнерами</w:t>
      </w:r>
      <w:r>
        <w:rPr>
          <w:i/>
          <w:spacing w:val="-7"/>
          <w:sz w:val="28"/>
        </w:rPr>
        <w:t xml:space="preserve"> </w:t>
      </w:r>
      <w:r>
        <w:rPr>
          <w:i/>
          <w:sz w:val="28"/>
        </w:rPr>
        <w:t>по</w:t>
      </w:r>
      <w:r>
        <w:rPr>
          <w:i/>
          <w:spacing w:val="-15"/>
          <w:sz w:val="28"/>
        </w:rPr>
        <w:t xml:space="preserve"> </w:t>
      </w:r>
      <w:r>
        <w:rPr>
          <w:i/>
          <w:spacing w:val="-2"/>
          <w:sz w:val="28"/>
        </w:rPr>
        <w:t>игре.</w:t>
      </w:r>
    </w:p>
    <w:p w:rsidR="00DB7705" w:rsidRDefault="008F166B">
      <w:pPr>
        <w:pStyle w:val="2"/>
        <w:spacing w:before="4" w:line="240" w:lineRule="auto"/>
        <w:ind w:left="117" w:right="414" w:firstLine="710"/>
      </w:pPr>
      <w:r>
        <w:t xml:space="preserve">Целевые ориентиры образования детей старшего дошкольного </w:t>
      </w:r>
      <w:r>
        <w:rPr>
          <w:spacing w:val="-2"/>
        </w:rPr>
        <w:t>возраста</w:t>
      </w:r>
    </w:p>
    <w:p w:rsidR="00DB7705" w:rsidRDefault="008F166B">
      <w:pPr>
        <w:spacing w:line="321" w:lineRule="exact"/>
        <w:ind w:left="828"/>
        <w:jc w:val="both"/>
        <w:rPr>
          <w:b/>
          <w:i/>
          <w:sz w:val="28"/>
        </w:rPr>
      </w:pPr>
      <w:r>
        <w:rPr>
          <w:b/>
          <w:i/>
          <w:spacing w:val="-2"/>
          <w:sz w:val="28"/>
        </w:rPr>
        <w:t>Раздел</w:t>
      </w:r>
      <w:r>
        <w:rPr>
          <w:b/>
          <w:i/>
          <w:spacing w:val="-9"/>
          <w:sz w:val="28"/>
        </w:rPr>
        <w:t xml:space="preserve"> </w:t>
      </w:r>
      <w:r>
        <w:rPr>
          <w:b/>
          <w:i/>
          <w:spacing w:val="-2"/>
          <w:sz w:val="28"/>
        </w:rPr>
        <w:t>«Природа</w:t>
      </w:r>
      <w:r>
        <w:rPr>
          <w:b/>
          <w:i/>
          <w:spacing w:val="-10"/>
          <w:sz w:val="28"/>
        </w:rPr>
        <w:t xml:space="preserve"> </w:t>
      </w:r>
      <w:r>
        <w:rPr>
          <w:b/>
          <w:i/>
          <w:spacing w:val="-2"/>
          <w:sz w:val="28"/>
        </w:rPr>
        <w:t>Крыма»:</w:t>
      </w:r>
    </w:p>
    <w:p w:rsidR="00DB7705" w:rsidRDefault="008F166B" w:rsidP="0068464E">
      <w:pPr>
        <w:pStyle w:val="a5"/>
        <w:numPr>
          <w:ilvl w:val="1"/>
          <w:numId w:val="162"/>
        </w:numPr>
        <w:tabs>
          <w:tab w:val="left" w:pos="1013"/>
        </w:tabs>
        <w:spacing w:before="1"/>
        <w:ind w:right="415" w:firstLine="710"/>
        <w:rPr>
          <w:i/>
          <w:sz w:val="28"/>
        </w:rPr>
      </w:pPr>
      <w:r>
        <w:rPr>
          <w:i/>
          <w:sz w:val="28"/>
        </w:rPr>
        <w:t xml:space="preserve">проявляют позитивные эмоциональные реакции на явления и объекты природы, знают объекты ближайшего окружения (растения и животные уголка природы, территории детского сада, семейного садового участка, </w:t>
      </w:r>
      <w:r>
        <w:rPr>
          <w:i/>
          <w:spacing w:val="-2"/>
          <w:sz w:val="28"/>
        </w:rPr>
        <w:t>двора);</w:t>
      </w:r>
    </w:p>
    <w:p w:rsidR="00DB7705" w:rsidRDefault="00DB7705">
      <w:pPr>
        <w:jc w:val="both"/>
        <w:rPr>
          <w:sz w:val="28"/>
        </w:rPr>
        <w:sectPr w:rsidR="00DB7705">
          <w:type w:val="continuous"/>
          <w:pgSz w:w="11910" w:h="16840"/>
          <w:pgMar w:top="680" w:right="720" w:bottom="280" w:left="1160" w:header="752" w:footer="0" w:gutter="0"/>
          <w:cols w:space="720"/>
        </w:sectPr>
      </w:pPr>
    </w:p>
    <w:p w:rsidR="00DB7705" w:rsidRDefault="008F166B" w:rsidP="0068464E">
      <w:pPr>
        <w:pStyle w:val="a5"/>
        <w:numPr>
          <w:ilvl w:val="1"/>
          <w:numId w:val="162"/>
        </w:numPr>
        <w:tabs>
          <w:tab w:val="left" w:pos="979"/>
        </w:tabs>
        <w:spacing w:before="264"/>
        <w:ind w:right="418" w:firstLine="710"/>
        <w:rPr>
          <w:i/>
          <w:sz w:val="28"/>
        </w:rPr>
      </w:pPr>
      <w:r>
        <w:rPr>
          <w:i/>
          <w:spacing w:val="-2"/>
          <w:sz w:val="28"/>
        </w:rPr>
        <w:t>проявляют</w:t>
      </w:r>
      <w:r>
        <w:rPr>
          <w:i/>
          <w:spacing w:val="-8"/>
          <w:sz w:val="28"/>
        </w:rPr>
        <w:t xml:space="preserve"> </w:t>
      </w:r>
      <w:r>
        <w:rPr>
          <w:i/>
          <w:spacing w:val="-2"/>
          <w:sz w:val="28"/>
        </w:rPr>
        <w:t>ярко</w:t>
      </w:r>
      <w:r>
        <w:rPr>
          <w:i/>
          <w:spacing w:val="-9"/>
          <w:sz w:val="28"/>
        </w:rPr>
        <w:t xml:space="preserve"> </w:t>
      </w:r>
      <w:r>
        <w:rPr>
          <w:i/>
          <w:spacing w:val="-2"/>
          <w:sz w:val="28"/>
        </w:rPr>
        <w:t>выраженный</w:t>
      </w:r>
      <w:r>
        <w:rPr>
          <w:i/>
          <w:spacing w:val="-9"/>
          <w:sz w:val="28"/>
        </w:rPr>
        <w:t xml:space="preserve"> </w:t>
      </w:r>
      <w:r>
        <w:rPr>
          <w:i/>
          <w:spacing w:val="-2"/>
          <w:sz w:val="28"/>
        </w:rPr>
        <w:t>интерес</w:t>
      </w:r>
      <w:r>
        <w:rPr>
          <w:i/>
          <w:spacing w:val="-8"/>
          <w:sz w:val="28"/>
        </w:rPr>
        <w:t xml:space="preserve"> </w:t>
      </w:r>
      <w:r>
        <w:rPr>
          <w:i/>
          <w:spacing w:val="-2"/>
          <w:sz w:val="28"/>
        </w:rPr>
        <w:t>к</w:t>
      </w:r>
      <w:r>
        <w:rPr>
          <w:i/>
          <w:spacing w:val="-10"/>
          <w:sz w:val="28"/>
        </w:rPr>
        <w:t xml:space="preserve"> </w:t>
      </w:r>
      <w:r>
        <w:rPr>
          <w:i/>
          <w:spacing w:val="-2"/>
          <w:sz w:val="28"/>
        </w:rPr>
        <w:t>информации</w:t>
      </w:r>
      <w:r>
        <w:rPr>
          <w:i/>
          <w:spacing w:val="-9"/>
          <w:sz w:val="28"/>
        </w:rPr>
        <w:t xml:space="preserve"> </w:t>
      </w:r>
      <w:r>
        <w:rPr>
          <w:i/>
          <w:spacing w:val="-2"/>
          <w:sz w:val="28"/>
        </w:rPr>
        <w:t xml:space="preserve">природоведческого </w:t>
      </w:r>
      <w:r>
        <w:rPr>
          <w:i/>
          <w:sz w:val="28"/>
        </w:rPr>
        <w:t>характера, желание понять сущность явлений, выявить их взаимосвязь;</w:t>
      </w:r>
    </w:p>
    <w:p w:rsidR="00DB7705" w:rsidRDefault="008F166B" w:rsidP="0068464E">
      <w:pPr>
        <w:pStyle w:val="a5"/>
        <w:numPr>
          <w:ilvl w:val="1"/>
          <w:numId w:val="162"/>
        </w:numPr>
        <w:tabs>
          <w:tab w:val="left" w:pos="984"/>
        </w:tabs>
        <w:spacing w:before="4"/>
        <w:ind w:right="417" w:firstLine="710"/>
        <w:rPr>
          <w:i/>
          <w:sz w:val="28"/>
        </w:rPr>
      </w:pPr>
      <w:r>
        <w:rPr>
          <w:i/>
          <w:sz w:val="28"/>
        </w:rPr>
        <w:t>проявляют</w:t>
      </w:r>
      <w:r>
        <w:rPr>
          <w:i/>
          <w:spacing w:val="-18"/>
          <w:sz w:val="28"/>
        </w:rPr>
        <w:t xml:space="preserve"> </w:t>
      </w:r>
      <w:r>
        <w:rPr>
          <w:i/>
          <w:sz w:val="28"/>
        </w:rPr>
        <w:t>заинтересованность</w:t>
      </w:r>
      <w:r>
        <w:rPr>
          <w:i/>
          <w:spacing w:val="-17"/>
          <w:sz w:val="28"/>
        </w:rPr>
        <w:t xml:space="preserve"> </w:t>
      </w:r>
      <w:r>
        <w:rPr>
          <w:i/>
          <w:sz w:val="28"/>
        </w:rPr>
        <w:t>в</w:t>
      </w:r>
      <w:r>
        <w:rPr>
          <w:i/>
          <w:spacing w:val="-18"/>
          <w:sz w:val="28"/>
        </w:rPr>
        <w:t xml:space="preserve"> </w:t>
      </w:r>
      <w:r>
        <w:rPr>
          <w:i/>
          <w:sz w:val="28"/>
        </w:rPr>
        <w:t>практических</w:t>
      </w:r>
      <w:r>
        <w:rPr>
          <w:i/>
          <w:spacing w:val="-17"/>
          <w:sz w:val="28"/>
        </w:rPr>
        <w:t xml:space="preserve"> </w:t>
      </w:r>
      <w:r>
        <w:rPr>
          <w:i/>
          <w:sz w:val="28"/>
        </w:rPr>
        <w:t>действиях</w:t>
      </w:r>
      <w:r>
        <w:rPr>
          <w:i/>
          <w:spacing w:val="-16"/>
          <w:sz w:val="28"/>
        </w:rPr>
        <w:t xml:space="preserve"> </w:t>
      </w:r>
      <w:r>
        <w:rPr>
          <w:i/>
          <w:sz w:val="28"/>
        </w:rPr>
        <w:t>(наблюдать за растением, противостоять тому, кто наносит вред природе и т.д.);</w:t>
      </w:r>
    </w:p>
    <w:p w:rsidR="00DB7705" w:rsidRDefault="008F166B" w:rsidP="0068464E">
      <w:pPr>
        <w:pStyle w:val="a5"/>
        <w:numPr>
          <w:ilvl w:val="1"/>
          <w:numId w:val="162"/>
        </w:numPr>
        <w:tabs>
          <w:tab w:val="left" w:pos="999"/>
        </w:tabs>
        <w:ind w:right="421" w:firstLine="710"/>
        <w:rPr>
          <w:i/>
          <w:sz w:val="28"/>
        </w:rPr>
      </w:pPr>
      <w:r>
        <w:rPr>
          <w:i/>
          <w:sz w:val="28"/>
        </w:rPr>
        <w:t>отображают</w:t>
      </w:r>
      <w:r>
        <w:rPr>
          <w:i/>
          <w:spacing w:val="-5"/>
          <w:sz w:val="28"/>
        </w:rPr>
        <w:t xml:space="preserve"> </w:t>
      </w:r>
      <w:r>
        <w:rPr>
          <w:i/>
          <w:sz w:val="28"/>
        </w:rPr>
        <w:t>природоведческую</w:t>
      </w:r>
      <w:r>
        <w:rPr>
          <w:i/>
          <w:spacing w:val="-5"/>
          <w:sz w:val="28"/>
        </w:rPr>
        <w:t xml:space="preserve"> </w:t>
      </w:r>
      <w:r>
        <w:rPr>
          <w:i/>
          <w:sz w:val="28"/>
        </w:rPr>
        <w:t>деятельность</w:t>
      </w:r>
      <w:r>
        <w:rPr>
          <w:i/>
          <w:spacing w:val="-8"/>
          <w:sz w:val="28"/>
        </w:rPr>
        <w:t xml:space="preserve"> </w:t>
      </w:r>
      <w:r>
        <w:rPr>
          <w:i/>
          <w:sz w:val="28"/>
        </w:rPr>
        <w:t>в</w:t>
      </w:r>
      <w:r>
        <w:rPr>
          <w:i/>
          <w:spacing w:val="-7"/>
          <w:sz w:val="28"/>
        </w:rPr>
        <w:t xml:space="preserve"> </w:t>
      </w:r>
      <w:r>
        <w:rPr>
          <w:i/>
          <w:sz w:val="28"/>
        </w:rPr>
        <w:t>других</w:t>
      </w:r>
      <w:r>
        <w:rPr>
          <w:i/>
          <w:spacing w:val="-5"/>
          <w:sz w:val="28"/>
        </w:rPr>
        <w:t xml:space="preserve"> </w:t>
      </w:r>
      <w:r>
        <w:rPr>
          <w:i/>
          <w:sz w:val="28"/>
        </w:rPr>
        <w:t>видах</w:t>
      </w:r>
      <w:r>
        <w:rPr>
          <w:i/>
          <w:spacing w:val="-5"/>
          <w:sz w:val="28"/>
        </w:rPr>
        <w:t xml:space="preserve"> </w:t>
      </w:r>
      <w:r>
        <w:rPr>
          <w:i/>
          <w:sz w:val="28"/>
        </w:rPr>
        <w:t>детской деятельности (изобразительной, игровой и др.);</w:t>
      </w:r>
    </w:p>
    <w:p w:rsidR="00DB7705" w:rsidRDefault="008F166B" w:rsidP="0068464E">
      <w:pPr>
        <w:pStyle w:val="a5"/>
        <w:numPr>
          <w:ilvl w:val="1"/>
          <w:numId w:val="162"/>
        </w:numPr>
        <w:tabs>
          <w:tab w:val="left" w:pos="1018"/>
        </w:tabs>
        <w:ind w:right="414" w:firstLine="710"/>
        <w:rPr>
          <w:i/>
          <w:sz w:val="28"/>
        </w:rPr>
      </w:pPr>
      <w:r>
        <w:rPr>
          <w:i/>
          <w:sz w:val="28"/>
        </w:rPr>
        <w:t>проявляют познавательную активность во всех видах организованной деятельности по усвоению программного материала, интерес к способам достижения результата, наблюдательность;</w:t>
      </w:r>
    </w:p>
    <w:p w:rsidR="00DB7705" w:rsidRDefault="008F166B" w:rsidP="0068464E">
      <w:pPr>
        <w:pStyle w:val="a5"/>
        <w:numPr>
          <w:ilvl w:val="1"/>
          <w:numId w:val="162"/>
        </w:numPr>
        <w:tabs>
          <w:tab w:val="left" w:pos="990"/>
        </w:tabs>
        <w:spacing w:line="321" w:lineRule="exact"/>
        <w:ind w:left="990" w:hanging="162"/>
        <w:jc w:val="left"/>
        <w:rPr>
          <w:i/>
          <w:sz w:val="28"/>
        </w:rPr>
      </w:pPr>
      <w:r>
        <w:rPr>
          <w:i/>
          <w:spacing w:val="-2"/>
          <w:sz w:val="28"/>
        </w:rPr>
        <w:t>ориентируются в</w:t>
      </w:r>
      <w:r>
        <w:rPr>
          <w:i/>
          <w:spacing w:val="-3"/>
          <w:sz w:val="28"/>
        </w:rPr>
        <w:t xml:space="preserve"> </w:t>
      </w:r>
      <w:r>
        <w:rPr>
          <w:i/>
          <w:spacing w:val="-2"/>
          <w:sz w:val="28"/>
        </w:rPr>
        <w:t>ближайшем</w:t>
      </w:r>
      <w:r>
        <w:rPr>
          <w:i/>
          <w:spacing w:val="-1"/>
          <w:sz w:val="28"/>
        </w:rPr>
        <w:t xml:space="preserve"> </w:t>
      </w:r>
      <w:r>
        <w:rPr>
          <w:i/>
          <w:spacing w:val="-2"/>
          <w:sz w:val="28"/>
        </w:rPr>
        <w:t>природном окружении.</w:t>
      </w:r>
    </w:p>
    <w:p w:rsidR="00DB7705" w:rsidRDefault="008F166B">
      <w:pPr>
        <w:pStyle w:val="2"/>
        <w:spacing w:before="3"/>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spacing w:line="319" w:lineRule="exact"/>
        <w:ind w:left="828"/>
        <w:rPr>
          <w:i/>
          <w:sz w:val="28"/>
        </w:rPr>
      </w:pPr>
      <w:r>
        <w:rPr>
          <w:i/>
          <w:sz w:val="28"/>
        </w:rPr>
        <w:t>Подраздел</w:t>
      </w:r>
      <w:r>
        <w:rPr>
          <w:i/>
          <w:spacing w:val="-16"/>
          <w:sz w:val="28"/>
        </w:rPr>
        <w:t xml:space="preserve"> </w:t>
      </w:r>
      <w:r>
        <w:rPr>
          <w:i/>
          <w:sz w:val="28"/>
        </w:rPr>
        <w:t>«Речевое</w:t>
      </w:r>
      <w:r>
        <w:rPr>
          <w:i/>
          <w:spacing w:val="-14"/>
          <w:sz w:val="28"/>
        </w:rPr>
        <w:t xml:space="preserve"> </w:t>
      </w:r>
      <w:r>
        <w:rPr>
          <w:i/>
          <w:sz w:val="28"/>
        </w:rPr>
        <w:t>общение</w:t>
      </w:r>
      <w:r>
        <w:rPr>
          <w:i/>
          <w:spacing w:val="-14"/>
          <w:sz w:val="28"/>
        </w:rPr>
        <w:t xml:space="preserve"> </w:t>
      </w:r>
      <w:r>
        <w:rPr>
          <w:i/>
          <w:sz w:val="28"/>
        </w:rPr>
        <w:t>на</w:t>
      </w:r>
      <w:r>
        <w:rPr>
          <w:i/>
          <w:spacing w:val="-12"/>
          <w:sz w:val="28"/>
        </w:rPr>
        <w:t xml:space="preserve"> </w:t>
      </w:r>
      <w:r>
        <w:rPr>
          <w:i/>
          <w:sz w:val="28"/>
        </w:rPr>
        <w:t>«языке</w:t>
      </w:r>
      <w:r>
        <w:rPr>
          <w:i/>
          <w:spacing w:val="-14"/>
          <w:sz w:val="28"/>
        </w:rPr>
        <w:t xml:space="preserve"> </w:t>
      </w:r>
      <w:r>
        <w:rPr>
          <w:i/>
          <w:spacing w:val="-2"/>
          <w:sz w:val="28"/>
        </w:rPr>
        <w:t>соседа»:</w:t>
      </w:r>
    </w:p>
    <w:p w:rsidR="00DB7705" w:rsidRDefault="008F166B" w:rsidP="0068464E">
      <w:pPr>
        <w:pStyle w:val="a5"/>
        <w:numPr>
          <w:ilvl w:val="1"/>
          <w:numId w:val="162"/>
        </w:numPr>
        <w:tabs>
          <w:tab w:val="left" w:pos="1066"/>
        </w:tabs>
        <w:ind w:right="411" w:firstLine="710"/>
        <w:jc w:val="left"/>
        <w:rPr>
          <w:i/>
          <w:sz w:val="28"/>
        </w:rPr>
      </w:pPr>
      <w:r>
        <w:rPr>
          <w:i/>
          <w:sz w:val="28"/>
        </w:rPr>
        <w:t>проявляют</w:t>
      </w:r>
      <w:r>
        <w:rPr>
          <w:i/>
          <w:spacing w:val="40"/>
          <w:sz w:val="28"/>
        </w:rPr>
        <w:t xml:space="preserve"> </w:t>
      </w:r>
      <w:r>
        <w:rPr>
          <w:i/>
          <w:sz w:val="28"/>
        </w:rPr>
        <w:t>познавательный</w:t>
      </w:r>
      <w:r>
        <w:rPr>
          <w:i/>
          <w:spacing w:val="40"/>
          <w:sz w:val="28"/>
        </w:rPr>
        <w:t xml:space="preserve"> </w:t>
      </w:r>
      <w:r>
        <w:rPr>
          <w:i/>
          <w:sz w:val="28"/>
        </w:rPr>
        <w:t>интерес</w:t>
      </w:r>
      <w:r>
        <w:rPr>
          <w:i/>
          <w:spacing w:val="40"/>
          <w:sz w:val="28"/>
        </w:rPr>
        <w:t xml:space="preserve"> </w:t>
      </w:r>
      <w:r>
        <w:rPr>
          <w:i/>
          <w:sz w:val="28"/>
        </w:rPr>
        <w:t>к</w:t>
      </w:r>
      <w:r>
        <w:rPr>
          <w:i/>
          <w:spacing w:val="40"/>
          <w:sz w:val="28"/>
        </w:rPr>
        <w:t xml:space="preserve"> </w:t>
      </w:r>
      <w:r>
        <w:rPr>
          <w:i/>
          <w:sz w:val="28"/>
        </w:rPr>
        <w:t>многообразию</w:t>
      </w:r>
      <w:r>
        <w:rPr>
          <w:i/>
          <w:spacing w:val="40"/>
          <w:sz w:val="28"/>
        </w:rPr>
        <w:t xml:space="preserve"> </w:t>
      </w:r>
      <w:r>
        <w:rPr>
          <w:i/>
          <w:sz w:val="28"/>
        </w:rPr>
        <w:t>окружающего мира, людям;</w:t>
      </w:r>
    </w:p>
    <w:p w:rsidR="00DB7705" w:rsidRDefault="008F166B" w:rsidP="0068464E">
      <w:pPr>
        <w:pStyle w:val="a5"/>
        <w:numPr>
          <w:ilvl w:val="1"/>
          <w:numId w:val="162"/>
        </w:numPr>
        <w:tabs>
          <w:tab w:val="left" w:pos="1056"/>
        </w:tabs>
        <w:spacing w:line="242" w:lineRule="auto"/>
        <w:ind w:right="412" w:firstLine="710"/>
        <w:jc w:val="left"/>
        <w:rPr>
          <w:i/>
          <w:sz w:val="28"/>
        </w:rPr>
      </w:pPr>
      <w:r>
        <w:rPr>
          <w:i/>
          <w:sz w:val="28"/>
        </w:rPr>
        <w:t>используют</w:t>
      </w:r>
      <w:r>
        <w:rPr>
          <w:i/>
          <w:spacing w:val="40"/>
          <w:sz w:val="28"/>
        </w:rPr>
        <w:t xml:space="preserve"> </w:t>
      </w:r>
      <w:r>
        <w:rPr>
          <w:i/>
          <w:sz w:val="28"/>
        </w:rPr>
        <w:t>речь</w:t>
      </w:r>
      <w:r>
        <w:rPr>
          <w:i/>
          <w:spacing w:val="40"/>
          <w:sz w:val="28"/>
        </w:rPr>
        <w:t xml:space="preserve"> </w:t>
      </w:r>
      <w:r>
        <w:rPr>
          <w:i/>
          <w:sz w:val="28"/>
        </w:rPr>
        <w:t>как</w:t>
      </w:r>
      <w:r>
        <w:rPr>
          <w:i/>
          <w:spacing w:val="40"/>
          <w:sz w:val="28"/>
        </w:rPr>
        <w:t xml:space="preserve"> </w:t>
      </w:r>
      <w:r>
        <w:rPr>
          <w:i/>
          <w:sz w:val="28"/>
        </w:rPr>
        <w:t>средство</w:t>
      </w:r>
      <w:r>
        <w:rPr>
          <w:i/>
          <w:spacing w:val="40"/>
          <w:sz w:val="28"/>
        </w:rPr>
        <w:t xml:space="preserve"> </w:t>
      </w:r>
      <w:r>
        <w:rPr>
          <w:i/>
          <w:sz w:val="28"/>
        </w:rPr>
        <w:t>общения</w:t>
      </w:r>
      <w:r>
        <w:rPr>
          <w:i/>
          <w:spacing w:val="40"/>
          <w:sz w:val="28"/>
        </w:rPr>
        <w:t xml:space="preserve"> </w:t>
      </w:r>
      <w:r>
        <w:rPr>
          <w:i/>
          <w:sz w:val="28"/>
        </w:rPr>
        <w:t>в</w:t>
      </w:r>
      <w:r>
        <w:rPr>
          <w:i/>
          <w:spacing w:val="40"/>
          <w:sz w:val="28"/>
        </w:rPr>
        <w:t xml:space="preserve"> </w:t>
      </w:r>
      <w:r>
        <w:rPr>
          <w:i/>
          <w:sz w:val="28"/>
        </w:rPr>
        <w:t>многообразии</w:t>
      </w:r>
      <w:r>
        <w:rPr>
          <w:i/>
          <w:spacing w:val="40"/>
          <w:sz w:val="28"/>
        </w:rPr>
        <w:t xml:space="preserve"> </w:t>
      </w:r>
      <w:r>
        <w:rPr>
          <w:i/>
          <w:sz w:val="28"/>
        </w:rPr>
        <w:t>жизненных ситуаций, требующих разрешения;</w:t>
      </w:r>
    </w:p>
    <w:p w:rsidR="00DB7705" w:rsidRDefault="008F166B" w:rsidP="0068464E">
      <w:pPr>
        <w:pStyle w:val="a5"/>
        <w:numPr>
          <w:ilvl w:val="1"/>
          <w:numId w:val="162"/>
        </w:numPr>
        <w:tabs>
          <w:tab w:val="left" w:pos="1051"/>
        </w:tabs>
        <w:ind w:right="419" w:firstLine="710"/>
        <w:jc w:val="left"/>
        <w:rPr>
          <w:i/>
          <w:sz w:val="28"/>
        </w:rPr>
      </w:pPr>
      <w:r>
        <w:rPr>
          <w:i/>
          <w:sz w:val="28"/>
        </w:rPr>
        <w:t>умеют</w:t>
      </w:r>
      <w:r>
        <w:rPr>
          <w:i/>
          <w:spacing w:val="40"/>
          <w:sz w:val="28"/>
        </w:rPr>
        <w:t xml:space="preserve"> </w:t>
      </w:r>
      <w:r>
        <w:rPr>
          <w:i/>
          <w:sz w:val="28"/>
        </w:rPr>
        <w:t>описывать</w:t>
      </w:r>
      <w:r>
        <w:rPr>
          <w:i/>
          <w:spacing w:val="39"/>
          <w:sz w:val="28"/>
        </w:rPr>
        <w:t xml:space="preserve"> </w:t>
      </w:r>
      <w:r>
        <w:rPr>
          <w:i/>
          <w:sz w:val="28"/>
        </w:rPr>
        <w:t>достопримечательности</w:t>
      </w:r>
      <w:r>
        <w:rPr>
          <w:i/>
          <w:spacing w:val="40"/>
          <w:sz w:val="28"/>
        </w:rPr>
        <w:t xml:space="preserve"> </w:t>
      </w:r>
      <w:r>
        <w:rPr>
          <w:i/>
          <w:sz w:val="28"/>
        </w:rPr>
        <w:t>ближайшего</w:t>
      </w:r>
      <w:r>
        <w:rPr>
          <w:i/>
          <w:spacing w:val="40"/>
          <w:sz w:val="28"/>
        </w:rPr>
        <w:t xml:space="preserve"> </w:t>
      </w:r>
      <w:r>
        <w:rPr>
          <w:i/>
          <w:sz w:val="28"/>
        </w:rPr>
        <w:t>окружения (улицы, села, города);</w:t>
      </w:r>
    </w:p>
    <w:p w:rsidR="00DB7705" w:rsidRDefault="008F166B" w:rsidP="0068464E">
      <w:pPr>
        <w:pStyle w:val="a5"/>
        <w:numPr>
          <w:ilvl w:val="1"/>
          <w:numId w:val="162"/>
        </w:numPr>
        <w:tabs>
          <w:tab w:val="left" w:pos="1159"/>
          <w:tab w:val="left" w:pos="2587"/>
          <w:tab w:val="left" w:pos="4179"/>
          <w:tab w:val="left" w:pos="6223"/>
          <w:tab w:val="left" w:pos="6741"/>
          <w:tab w:val="left" w:pos="7465"/>
          <w:tab w:val="left" w:pos="9465"/>
        </w:tabs>
        <w:ind w:right="417" w:firstLine="710"/>
        <w:jc w:val="left"/>
        <w:rPr>
          <w:i/>
          <w:sz w:val="28"/>
        </w:rPr>
      </w:pPr>
      <w:r>
        <w:rPr>
          <w:i/>
          <w:spacing w:val="-2"/>
          <w:sz w:val="28"/>
        </w:rPr>
        <w:t>слушают,</w:t>
      </w:r>
      <w:r>
        <w:rPr>
          <w:i/>
          <w:sz w:val="28"/>
        </w:rPr>
        <w:tab/>
      </w:r>
      <w:r>
        <w:rPr>
          <w:i/>
          <w:spacing w:val="-2"/>
          <w:sz w:val="28"/>
        </w:rPr>
        <w:t>понимают,</w:t>
      </w:r>
      <w:r>
        <w:rPr>
          <w:i/>
          <w:sz w:val="28"/>
        </w:rPr>
        <w:tab/>
      </w:r>
      <w:r>
        <w:rPr>
          <w:i/>
          <w:spacing w:val="-2"/>
          <w:sz w:val="28"/>
        </w:rPr>
        <w:t>воспринимают</w:t>
      </w:r>
      <w:r>
        <w:rPr>
          <w:i/>
          <w:sz w:val="28"/>
        </w:rPr>
        <w:tab/>
      </w:r>
      <w:r>
        <w:rPr>
          <w:i/>
          <w:spacing w:val="-6"/>
          <w:sz w:val="28"/>
        </w:rPr>
        <w:t>на</w:t>
      </w:r>
      <w:r>
        <w:rPr>
          <w:i/>
          <w:sz w:val="28"/>
        </w:rPr>
        <w:tab/>
      </w:r>
      <w:r>
        <w:rPr>
          <w:i/>
          <w:spacing w:val="-4"/>
          <w:sz w:val="28"/>
        </w:rPr>
        <w:t>слух</w:t>
      </w:r>
      <w:r>
        <w:rPr>
          <w:i/>
          <w:sz w:val="28"/>
        </w:rPr>
        <w:tab/>
      </w:r>
      <w:r>
        <w:rPr>
          <w:i/>
          <w:spacing w:val="-2"/>
          <w:sz w:val="28"/>
        </w:rPr>
        <w:t>диалогическую</w:t>
      </w:r>
      <w:r>
        <w:rPr>
          <w:i/>
          <w:sz w:val="28"/>
        </w:rPr>
        <w:tab/>
      </w:r>
      <w:r>
        <w:rPr>
          <w:i/>
          <w:spacing w:val="-10"/>
          <w:sz w:val="28"/>
        </w:rPr>
        <w:t xml:space="preserve">и </w:t>
      </w:r>
      <w:r>
        <w:rPr>
          <w:i/>
          <w:sz w:val="28"/>
        </w:rPr>
        <w:t>монологическую речь воспитателей, детей на «языке соседа»;</w:t>
      </w:r>
    </w:p>
    <w:p w:rsidR="00DB7705" w:rsidRDefault="008F166B" w:rsidP="0068464E">
      <w:pPr>
        <w:pStyle w:val="a5"/>
        <w:numPr>
          <w:ilvl w:val="1"/>
          <w:numId w:val="162"/>
        </w:numPr>
        <w:tabs>
          <w:tab w:val="left" w:pos="1013"/>
        </w:tabs>
        <w:ind w:right="416" w:firstLine="710"/>
        <w:jc w:val="left"/>
        <w:rPr>
          <w:i/>
          <w:sz w:val="28"/>
        </w:rPr>
      </w:pPr>
      <w:r>
        <w:rPr>
          <w:i/>
          <w:sz w:val="28"/>
        </w:rPr>
        <w:t>умеют отвечать 2-3 словами, короткими предложениями на вопросы взрослого и детей на «языке соседа», используя формулы речевого этикета;</w:t>
      </w:r>
    </w:p>
    <w:p w:rsidR="00DB7705" w:rsidRDefault="008F166B" w:rsidP="0068464E">
      <w:pPr>
        <w:pStyle w:val="a5"/>
        <w:numPr>
          <w:ilvl w:val="1"/>
          <w:numId w:val="162"/>
        </w:numPr>
        <w:tabs>
          <w:tab w:val="left" w:pos="1095"/>
        </w:tabs>
        <w:ind w:right="417" w:firstLine="710"/>
        <w:jc w:val="left"/>
        <w:rPr>
          <w:i/>
          <w:sz w:val="28"/>
        </w:rPr>
      </w:pPr>
      <w:r>
        <w:rPr>
          <w:i/>
          <w:sz w:val="28"/>
        </w:rPr>
        <w:t>запоминают</w:t>
      </w:r>
      <w:r>
        <w:rPr>
          <w:i/>
          <w:spacing w:val="80"/>
          <w:sz w:val="28"/>
        </w:rPr>
        <w:t xml:space="preserve"> </w:t>
      </w:r>
      <w:r>
        <w:rPr>
          <w:i/>
          <w:sz w:val="28"/>
        </w:rPr>
        <w:t>и</w:t>
      </w:r>
      <w:r>
        <w:rPr>
          <w:i/>
          <w:spacing w:val="80"/>
          <w:sz w:val="28"/>
        </w:rPr>
        <w:t xml:space="preserve"> </w:t>
      </w:r>
      <w:r>
        <w:rPr>
          <w:i/>
          <w:sz w:val="28"/>
        </w:rPr>
        <w:t>произносят</w:t>
      </w:r>
      <w:r>
        <w:rPr>
          <w:i/>
          <w:spacing w:val="80"/>
          <w:sz w:val="28"/>
        </w:rPr>
        <w:t xml:space="preserve"> </w:t>
      </w:r>
      <w:r>
        <w:rPr>
          <w:i/>
          <w:sz w:val="28"/>
        </w:rPr>
        <w:t>по</w:t>
      </w:r>
      <w:r>
        <w:rPr>
          <w:i/>
          <w:spacing w:val="80"/>
          <w:sz w:val="28"/>
        </w:rPr>
        <w:t xml:space="preserve"> </w:t>
      </w:r>
      <w:r>
        <w:rPr>
          <w:i/>
          <w:sz w:val="28"/>
        </w:rPr>
        <w:t>памяти</w:t>
      </w:r>
      <w:r>
        <w:rPr>
          <w:i/>
          <w:spacing w:val="80"/>
          <w:sz w:val="28"/>
        </w:rPr>
        <w:t xml:space="preserve"> </w:t>
      </w:r>
      <w:r>
        <w:rPr>
          <w:i/>
          <w:sz w:val="28"/>
        </w:rPr>
        <w:t>небольшие</w:t>
      </w:r>
      <w:r>
        <w:rPr>
          <w:i/>
          <w:spacing w:val="80"/>
          <w:sz w:val="28"/>
        </w:rPr>
        <w:t xml:space="preserve"> </w:t>
      </w:r>
      <w:r>
        <w:rPr>
          <w:i/>
          <w:sz w:val="28"/>
        </w:rPr>
        <w:t>стихотворения, реплики персонажей сказок, повторы в сказках, песнях на «языке соседа».</w:t>
      </w:r>
    </w:p>
    <w:p w:rsidR="00DB7705" w:rsidRDefault="008F166B">
      <w:pPr>
        <w:pStyle w:val="2"/>
        <w:jc w:val="left"/>
      </w:pPr>
      <w:r>
        <w:t>Раздел</w:t>
      </w:r>
      <w:r>
        <w:rPr>
          <w:spacing w:val="-8"/>
        </w:rPr>
        <w:t xml:space="preserve"> </w:t>
      </w:r>
      <w:r>
        <w:t>«Люди</w:t>
      </w:r>
      <w:r>
        <w:rPr>
          <w:spacing w:val="-11"/>
        </w:rPr>
        <w:t xml:space="preserve"> </w:t>
      </w:r>
      <w:r>
        <w:t>Крыма</w:t>
      </w:r>
      <w:r>
        <w:rPr>
          <w:spacing w:val="-9"/>
        </w:rPr>
        <w:t xml:space="preserve"> </w:t>
      </w:r>
      <w:r>
        <w:t>и</w:t>
      </w:r>
      <w:r>
        <w:rPr>
          <w:spacing w:val="-11"/>
        </w:rPr>
        <w:t xml:space="preserve"> </w:t>
      </w:r>
      <w:r>
        <w:t>их</w:t>
      </w:r>
      <w:r>
        <w:rPr>
          <w:spacing w:val="-9"/>
        </w:rPr>
        <w:t xml:space="preserve"> </w:t>
      </w:r>
      <w:r>
        <w:rPr>
          <w:spacing w:val="-2"/>
        </w:rPr>
        <w:t>культуры»</w:t>
      </w:r>
    </w:p>
    <w:p w:rsidR="00DB7705" w:rsidRDefault="008F166B">
      <w:pPr>
        <w:ind w:left="117" w:firstLine="710"/>
        <w:rPr>
          <w:i/>
          <w:sz w:val="28"/>
        </w:rPr>
      </w:pPr>
      <w:r>
        <w:rPr>
          <w:i/>
          <w:sz w:val="28"/>
        </w:rPr>
        <w:t>Подраздел</w:t>
      </w:r>
      <w:r>
        <w:rPr>
          <w:i/>
          <w:spacing w:val="40"/>
          <w:sz w:val="28"/>
        </w:rPr>
        <w:t xml:space="preserve"> </w:t>
      </w:r>
      <w:r>
        <w:rPr>
          <w:i/>
          <w:sz w:val="28"/>
        </w:rPr>
        <w:t>«Традиционная</w:t>
      </w:r>
      <w:r>
        <w:rPr>
          <w:i/>
          <w:spacing w:val="40"/>
          <w:sz w:val="28"/>
        </w:rPr>
        <w:t xml:space="preserve"> </w:t>
      </w:r>
      <w:r>
        <w:rPr>
          <w:i/>
          <w:sz w:val="28"/>
        </w:rPr>
        <w:t>и</w:t>
      </w:r>
      <w:r>
        <w:rPr>
          <w:i/>
          <w:spacing w:val="40"/>
          <w:sz w:val="28"/>
        </w:rPr>
        <w:t xml:space="preserve"> </w:t>
      </w:r>
      <w:r>
        <w:rPr>
          <w:i/>
          <w:sz w:val="28"/>
        </w:rPr>
        <w:t>современная</w:t>
      </w:r>
      <w:r>
        <w:rPr>
          <w:i/>
          <w:spacing w:val="40"/>
          <w:sz w:val="28"/>
        </w:rPr>
        <w:t xml:space="preserve"> </w:t>
      </w:r>
      <w:r>
        <w:rPr>
          <w:i/>
          <w:sz w:val="28"/>
        </w:rPr>
        <w:t>культура</w:t>
      </w:r>
      <w:r>
        <w:rPr>
          <w:i/>
          <w:spacing w:val="40"/>
          <w:sz w:val="28"/>
        </w:rPr>
        <w:t xml:space="preserve"> </w:t>
      </w:r>
      <w:r>
        <w:rPr>
          <w:i/>
          <w:sz w:val="28"/>
        </w:rPr>
        <w:t>людей,</w:t>
      </w:r>
      <w:r>
        <w:rPr>
          <w:i/>
          <w:spacing w:val="40"/>
          <w:sz w:val="28"/>
        </w:rPr>
        <w:t xml:space="preserve"> </w:t>
      </w:r>
      <w:r>
        <w:rPr>
          <w:i/>
          <w:sz w:val="28"/>
        </w:rPr>
        <w:t>живущих</w:t>
      </w:r>
      <w:r>
        <w:rPr>
          <w:i/>
          <w:spacing w:val="40"/>
          <w:sz w:val="28"/>
        </w:rPr>
        <w:t xml:space="preserve"> </w:t>
      </w:r>
      <w:r>
        <w:rPr>
          <w:i/>
          <w:sz w:val="28"/>
        </w:rPr>
        <w:t xml:space="preserve">в </w:t>
      </w:r>
      <w:r>
        <w:rPr>
          <w:i/>
          <w:spacing w:val="-2"/>
          <w:sz w:val="28"/>
        </w:rPr>
        <w:t>Крыму»:</w:t>
      </w:r>
    </w:p>
    <w:p w:rsidR="00DB7705" w:rsidRDefault="008F166B" w:rsidP="0068464E">
      <w:pPr>
        <w:pStyle w:val="a5"/>
        <w:numPr>
          <w:ilvl w:val="1"/>
          <w:numId w:val="162"/>
        </w:numPr>
        <w:tabs>
          <w:tab w:val="left" w:pos="990"/>
        </w:tabs>
        <w:spacing w:line="321" w:lineRule="exact"/>
        <w:ind w:left="990" w:hanging="162"/>
        <w:jc w:val="left"/>
        <w:rPr>
          <w:i/>
          <w:sz w:val="28"/>
        </w:rPr>
      </w:pPr>
      <w:r>
        <w:rPr>
          <w:i/>
          <w:sz w:val="28"/>
        </w:rPr>
        <w:t>имеют</w:t>
      </w:r>
      <w:r>
        <w:rPr>
          <w:i/>
          <w:spacing w:val="-10"/>
          <w:sz w:val="28"/>
        </w:rPr>
        <w:t xml:space="preserve"> </w:t>
      </w:r>
      <w:r>
        <w:rPr>
          <w:i/>
          <w:sz w:val="28"/>
        </w:rPr>
        <w:t>представления</w:t>
      </w:r>
      <w:r>
        <w:rPr>
          <w:i/>
          <w:spacing w:val="-11"/>
          <w:sz w:val="28"/>
        </w:rPr>
        <w:t xml:space="preserve"> </w:t>
      </w:r>
      <w:r>
        <w:rPr>
          <w:i/>
          <w:sz w:val="28"/>
        </w:rPr>
        <w:t>о</w:t>
      </w:r>
      <w:r>
        <w:rPr>
          <w:i/>
          <w:spacing w:val="-10"/>
          <w:sz w:val="28"/>
        </w:rPr>
        <w:t xml:space="preserve"> </w:t>
      </w:r>
      <w:r>
        <w:rPr>
          <w:i/>
          <w:sz w:val="28"/>
        </w:rPr>
        <w:t>своей</w:t>
      </w:r>
      <w:r>
        <w:rPr>
          <w:i/>
          <w:spacing w:val="-11"/>
          <w:sz w:val="28"/>
        </w:rPr>
        <w:t xml:space="preserve"> </w:t>
      </w:r>
      <w:r>
        <w:rPr>
          <w:i/>
          <w:sz w:val="28"/>
        </w:rPr>
        <w:t>семье,</w:t>
      </w:r>
      <w:r>
        <w:rPr>
          <w:i/>
          <w:spacing w:val="-8"/>
          <w:sz w:val="28"/>
        </w:rPr>
        <w:t xml:space="preserve"> </w:t>
      </w:r>
      <w:r>
        <w:rPr>
          <w:i/>
          <w:sz w:val="28"/>
        </w:rPr>
        <w:t>родне,</w:t>
      </w:r>
      <w:r>
        <w:rPr>
          <w:i/>
          <w:spacing w:val="-8"/>
          <w:sz w:val="28"/>
        </w:rPr>
        <w:t xml:space="preserve"> </w:t>
      </w:r>
      <w:r>
        <w:rPr>
          <w:i/>
          <w:spacing w:val="-2"/>
          <w:sz w:val="28"/>
        </w:rPr>
        <w:t>родственниках;</w:t>
      </w:r>
    </w:p>
    <w:p w:rsidR="00DB7705" w:rsidRDefault="008F166B" w:rsidP="0068464E">
      <w:pPr>
        <w:pStyle w:val="a5"/>
        <w:numPr>
          <w:ilvl w:val="1"/>
          <w:numId w:val="162"/>
        </w:numPr>
        <w:tabs>
          <w:tab w:val="left" w:pos="990"/>
        </w:tabs>
        <w:spacing w:before="2" w:line="322" w:lineRule="exact"/>
        <w:ind w:left="990" w:hanging="162"/>
        <w:jc w:val="left"/>
        <w:rPr>
          <w:i/>
          <w:sz w:val="28"/>
        </w:rPr>
      </w:pPr>
      <w:r>
        <w:rPr>
          <w:i/>
          <w:sz w:val="28"/>
        </w:rPr>
        <w:t>придерживаются</w:t>
      </w:r>
      <w:r>
        <w:rPr>
          <w:i/>
          <w:spacing w:val="-12"/>
          <w:sz w:val="28"/>
        </w:rPr>
        <w:t xml:space="preserve"> </w:t>
      </w:r>
      <w:r>
        <w:rPr>
          <w:i/>
          <w:sz w:val="28"/>
        </w:rPr>
        <w:t>основных</w:t>
      </w:r>
      <w:r>
        <w:rPr>
          <w:i/>
          <w:spacing w:val="-12"/>
          <w:sz w:val="28"/>
        </w:rPr>
        <w:t xml:space="preserve"> </w:t>
      </w:r>
      <w:r>
        <w:rPr>
          <w:i/>
          <w:sz w:val="28"/>
        </w:rPr>
        <w:t>правил</w:t>
      </w:r>
      <w:r>
        <w:rPr>
          <w:i/>
          <w:spacing w:val="-13"/>
          <w:sz w:val="28"/>
        </w:rPr>
        <w:t xml:space="preserve"> </w:t>
      </w:r>
      <w:r>
        <w:rPr>
          <w:i/>
          <w:sz w:val="28"/>
        </w:rPr>
        <w:t>семейного</w:t>
      </w:r>
      <w:r>
        <w:rPr>
          <w:i/>
          <w:spacing w:val="-12"/>
          <w:sz w:val="28"/>
        </w:rPr>
        <w:t xml:space="preserve"> </w:t>
      </w:r>
      <w:r>
        <w:rPr>
          <w:i/>
          <w:sz w:val="28"/>
        </w:rPr>
        <w:t>и</w:t>
      </w:r>
      <w:r>
        <w:rPr>
          <w:i/>
          <w:spacing w:val="-12"/>
          <w:sz w:val="28"/>
        </w:rPr>
        <w:t xml:space="preserve"> </w:t>
      </w:r>
      <w:r>
        <w:rPr>
          <w:i/>
          <w:sz w:val="28"/>
        </w:rPr>
        <w:t>гостевого</w:t>
      </w:r>
      <w:r>
        <w:rPr>
          <w:i/>
          <w:spacing w:val="-12"/>
          <w:sz w:val="28"/>
        </w:rPr>
        <w:t xml:space="preserve"> </w:t>
      </w:r>
      <w:r>
        <w:rPr>
          <w:i/>
          <w:spacing w:val="-2"/>
          <w:sz w:val="28"/>
        </w:rPr>
        <w:t>этикета;</w:t>
      </w:r>
    </w:p>
    <w:p w:rsidR="00DB7705" w:rsidRDefault="008F166B" w:rsidP="0068464E">
      <w:pPr>
        <w:pStyle w:val="a5"/>
        <w:numPr>
          <w:ilvl w:val="1"/>
          <w:numId w:val="162"/>
        </w:numPr>
        <w:tabs>
          <w:tab w:val="left" w:pos="1032"/>
        </w:tabs>
        <w:ind w:right="420" w:firstLine="710"/>
        <w:jc w:val="left"/>
        <w:rPr>
          <w:i/>
          <w:sz w:val="28"/>
        </w:rPr>
      </w:pPr>
      <w:r>
        <w:rPr>
          <w:i/>
          <w:sz w:val="28"/>
        </w:rPr>
        <w:t>знают</w:t>
      </w:r>
      <w:r>
        <w:rPr>
          <w:i/>
          <w:spacing w:val="33"/>
          <w:sz w:val="28"/>
        </w:rPr>
        <w:t xml:space="preserve"> </w:t>
      </w:r>
      <w:r>
        <w:rPr>
          <w:i/>
          <w:sz w:val="28"/>
        </w:rPr>
        <w:t>и</w:t>
      </w:r>
      <w:r>
        <w:rPr>
          <w:i/>
          <w:spacing w:val="32"/>
          <w:sz w:val="28"/>
        </w:rPr>
        <w:t xml:space="preserve"> </w:t>
      </w:r>
      <w:r>
        <w:rPr>
          <w:i/>
          <w:sz w:val="28"/>
        </w:rPr>
        <w:t>называют</w:t>
      </w:r>
      <w:r>
        <w:rPr>
          <w:i/>
          <w:spacing w:val="33"/>
          <w:sz w:val="28"/>
        </w:rPr>
        <w:t xml:space="preserve"> </w:t>
      </w:r>
      <w:r>
        <w:rPr>
          <w:i/>
          <w:sz w:val="28"/>
        </w:rPr>
        <w:t>некоторые</w:t>
      </w:r>
      <w:r>
        <w:rPr>
          <w:i/>
          <w:spacing w:val="33"/>
          <w:sz w:val="28"/>
        </w:rPr>
        <w:t xml:space="preserve"> </w:t>
      </w:r>
      <w:r>
        <w:rPr>
          <w:i/>
          <w:sz w:val="28"/>
        </w:rPr>
        <w:t>известные</w:t>
      </w:r>
      <w:r>
        <w:rPr>
          <w:i/>
          <w:spacing w:val="33"/>
          <w:sz w:val="28"/>
        </w:rPr>
        <w:t xml:space="preserve"> </w:t>
      </w:r>
      <w:r>
        <w:rPr>
          <w:i/>
          <w:sz w:val="28"/>
        </w:rPr>
        <w:t>блюда</w:t>
      </w:r>
      <w:r>
        <w:rPr>
          <w:i/>
          <w:spacing w:val="32"/>
          <w:sz w:val="28"/>
        </w:rPr>
        <w:t xml:space="preserve"> </w:t>
      </w:r>
      <w:r>
        <w:rPr>
          <w:i/>
          <w:sz w:val="28"/>
        </w:rPr>
        <w:t>национальной</w:t>
      </w:r>
      <w:r>
        <w:rPr>
          <w:i/>
          <w:spacing w:val="32"/>
          <w:sz w:val="28"/>
        </w:rPr>
        <w:t xml:space="preserve"> </w:t>
      </w:r>
      <w:r>
        <w:rPr>
          <w:i/>
          <w:sz w:val="28"/>
        </w:rPr>
        <w:t>кухни людей, живущих в Крыму;</w:t>
      </w:r>
    </w:p>
    <w:p w:rsidR="00DB7705" w:rsidRDefault="008F166B" w:rsidP="0068464E">
      <w:pPr>
        <w:pStyle w:val="a5"/>
        <w:numPr>
          <w:ilvl w:val="1"/>
          <w:numId w:val="162"/>
        </w:numPr>
        <w:tabs>
          <w:tab w:val="left" w:pos="1018"/>
        </w:tabs>
        <w:ind w:right="418" w:firstLine="710"/>
        <w:jc w:val="left"/>
        <w:rPr>
          <w:i/>
          <w:sz w:val="28"/>
        </w:rPr>
      </w:pPr>
      <w:r>
        <w:rPr>
          <w:i/>
          <w:sz w:val="28"/>
        </w:rPr>
        <w:t>знают о том, что в Крыму живет много разных людей, знают свою</w:t>
      </w:r>
      <w:r>
        <w:rPr>
          <w:i/>
          <w:spacing w:val="80"/>
          <w:sz w:val="28"/>
        </w:rPr>
        <w:t xml:space="preserve"> </w:t>
      </w:r>
      <w:r>
        <w:rPr>
          <w:i/>
          <w:sz w:val="28"/>
        </w:rPr>
        <w:t>национальную принадлежность;</w:t>
      </w:r>
    </w:p>
    <w:p w:rsidR="00DB7705" w:rsidRDefault="008F166B" w:rsidP="0068464E">
      <w:pPr>
        <w:pStyle w:val="a5"/>
        <w:numPr>
          <w:ilvl w:val="1"/>
          <w:numId w:val="162"/>
        </w:numPr>
        <w:tabs>
          <w:tab w:val="left" w:pos="999"/>
        </w:tabs>
        <w:ind w:right="421" w:firstLine="710"/>
        <w:jc w:val="left"/>
        <w:rPr>
          <w:i/>
          <w:sz w:val="28"/>
        </w:rPr>
      </w:pPr>
      <w:r>
        <w:rPr>
          <w:i/>
          <w:sz w:val="28"/>
        </w:rPr>
        <w:t>к</w:t>
      </w:r>
      <w:r>
        <w:rPr>
          <w:i/>
          <w:spacing w:val="-5"/>
          <w:sz w:val="28"/>
        </w:rPr>
        <w:t xml:space="preserve"> </w:t>
      </w:r>
      <w:r>
        <w:rPr>
          <w:i/>
          <w:sz w:val="28"/>
        </w:rPr>
        <w:t>соседям</w:t>
      </w:r>
      <w:r>
        <w:rPr>
          <w:i/>
          <w:spacing w:val="-4"/>
          <w:sz w:val="28"/>
        </w:rPr>
        <w:t xml:space="preserve"> </w:t>
      </w:r>
      <w:r>
        <w:rPr>
          <w:i/>
          <w:sz w:val="28"/>
        </w:rPr>
        <w:t>по</w:t>
      </w:r>
      <w:r>
        <w:rPr>
          <w:i/>
          <w:spacing w:val="-4"/>
          <w:sz w:val="28"/>
        </w:rPr>
        <w:t xml:space="preserve"> </w:t>
      </w:r>
      <w:r>
        <w:rPr>
          <w:i/>
          <w:sz w:val="28"/>
        </w:rPr>
        <w:t>дому,</w:t>
      </w:r>
      <w:r>
        <w:rPr>
          <w:i/>
          <w:spacing w:val="-3"/>
          <w:sz w:val="28"/>
        </w:rPr>
        <w:t xml:space="preserve"> </w:t>
      </w:r>
      <w:r>
        <w:rPr>
          <w:i/>
          <w:sz w:val="28"/>
        </w:rPr>
        <w:t>по</w:t>
      </w:r>
      <w:r>
        <w:rPr>
          <w:i/>
          <w:spacing w:val="-4"/>
          <w:sz w:val="28"/>
        </w:rPr>
        <w:t xml:space="preserve"> </w:t>
      </w:r>
      <w:r>
        <w:rPr>
          <w:i/>
          <w:sz w:val="28"/>
        </w:rPr>
        <w:t>улице,</w:t>
      </w:r>
      <w:r>
        <w:rPr>
          <w:i/>
          <w:spacing w:val="-3"/>
          <w:sz w:val="28"/>
        </w:rPr>
        <w:t xml:space="preserve"> </w:t>
      </w:r>
      <w:r>
        <w:rPr>
          <w:i/>
          <w:sz w:val="28"/>
        </w:rPr>
        <w:t>к</w:t>
      </w:r>
      <w:r>
        <w:rPr>
          <w:i/>
          <w:spacing w:val="-5"/>
          <w:sz w:val="28"/>
        </w:rPr>
        <w:t xml:space="preserve"> </w:t>
      </w:r>
      <w:r>
        <w:rPr>
          <w:i/>
          <w:sz w:val="28"/>
        </w:rPr>
        <w:t>знакомым</w:t>
      </w:r>
      <w:r>
        <w:rPr>
          <w:i/>
          <w:spacing w:val="-4"/>
          <w:sz w:val="28"/>
        </w:rPr>
        <w:t xml:space="preserve"> </w:t>
      </w:r>
      <w:r>
        <w:rPr>
          <w:i/>
          <w:sz w:val="28"/>
        </w:rPr>
        <w:t>относятся</w:t>
      </w:r>
      <w:r>
        <w:rPr>
          <w:i/>
          <w:spacing w:val="-4"/>
          <w:sz w:val="28"/>
        </w:rPr>
        <w:t xml:space="preserve"> </w:t>
      </w:r>
      <w:r>
        <w:rPr>
          <w:i/>
          <w:sz w:val="28"/>
        </w:rPr>
        <w:t>доброжелательно, вежливо, знают их по именам;</w:t>
      </w:r>
    </w:p>
    <w:p w:rsidR="00DB7705" w:rsidRDefault="008F166B" w:rsidP="0068464E">
      <w:pPr>
        <w:pStyle w:val="a5"/>
        <w:numPr>
          <w:ilvl w:val="1"/>
          <w:numId w:val="162"/>
        </w:numPr>
        <w:tabs>
          <w:tab w:val="left" w:pos="1168"/>
          <w:tab w:val="left" w:pos="2204"/>
          <w:tab w:val="left" w:pos="2593"/>
          <w:tab w:val="left" w:pos="4075"/>
          <w:tab w:val="left" w:pos="5437"/>
          <w:tab w:val="left" w:pos="6823"/>
          <w:tab w:val="left" w:pos="8358"/>
        </w:tabs>
        <w:ind w:right="419" w:firstLine="710"/>
        <w:jc w:val="left"/>
        <w:rPr>
          <w:i/>
          <w:sz w:val="28"/>
        </w:rPr>
      </w:pPr>
      <w:r>
        <w:rPr>
          <w:i/>
          <w:spacing w:val="-2"/>
          <w:sz w:val="28"/>
        </w:rPr>
        <w:t>знают</w:t>
      </w:r>
      <w:r>
        <w:rPr>
          <w:i/>
          <w:sz w:val="28"/>
        </w:rPr>
        <w:tab/>
      </w:r>
      <w:r>
        <w:rPr>
          <w:i/>
          <w:spacing w:val="-10"/>
          <w:sz w:val="28"/>
        </w:rPr>
        <w:t>и</w:t>
      </w:r>
      <w:r>
        <w:rPr>
          <w:i/>
          <w:sz w:val="28"/>
        </w:rPr>
        <w:tab/>
      </w:r>
      <w:r>
        <w:rPr>
          <w:i/>
          <w:spacing w:val="-2"/>
          <w:sz w:val="28"/>
        </w:rPr>
        <w:t>называют</w:t>
      </w:r>
      <w:r>
        <w:rPr>
          <w:i/>
          <w:sz w:val="28"/>
        </w:rPr>
        <w:tab/>
      </w:r>
      <w:r>
        <w:rPr>
          <w:i/>
          <w:spacing w:val="-2"/>
          <w:sz w:val="28"/>
        </w:rPr>
        <w:t>основные</w:t>
      </w:r>
      <w:r>
        <w:rPr>
          <w:i/>
          <w:sz w:val="28"/>
        </w:rPr>
        <w:tab/>
      </w:r>
      <w:r>
        <w:rPr>
          <w:i/>
          <w:spacing w:val="-2"/>
          <w:sz w:val="28"/>
        </w:rPr>
        <w:t>народные</w:t>
      </w:r>
      <w:r>
        <w:rPr>
          <w:i/>
          <w:sz w:val="28"/>
        </w:rPr>
        <w:tab/>
      </w:r>
      <w:r>
        <w:rPr>
          <w:i/>
          <w:spacing w:val="-2"/>
          <w:sz w:val="28"/>
        </w:rPr>
        <w:t>промыслы,</w:t>
      </w:r>
      <w:r>
        <w:rPr>
          <w:i/>
          <w:sz w:val="28"/>
        </w:rPr>
        <w:tab/>
      </w:r>
      <w:r>
        <w:rPr>
          <w:i/>
          <w:spacing w:val="-4"/>
          <w:sz w:val="28"/>
        </w:rPr>
        <w:t xml:space="preserve">которыми </w:t>
      </w:r>
      <w:r>
        <w:rPr>
          <w:i/>
          <w:sz w:val="28"/>
        </w:rPr>
        <w:t>занимались и занимаются люди в их населенном пункте;</w:t>
      </w:r>
    </w:p>
    <w:p w:rsidR="00DB7705" w:rsidRDefault="008F166B" w:rsidP="0068464E">
      <w:pPr>
        <w:pStyle w:val="a5"/>
        <w:numPr>
          <w:ilvl w:val="1"/>
          <w:numId w:val="162"/>
        </w:numPr>
        <w:tabs>
          <w:tab w:val="left" w:pos="1027"/>
        </w:tabs>
        <w:ind w:right="410" w:firstLine="710"/>
        <w:jc w:val="left"/>
        <w:rPr>
          <w:i/>
          <w:sz w:val="28"/>
        </w:rPr>
      </w:pPr>
      <w:r>
        <w:rPr>
          <w:i/>
          <w:sz w:val="28"/>
        </w:rPr>
        <w:t>проявляют</w:t>
      </w:r>
      <w:r>
        <w:rPr>
          <w:i/>
          <w:spacing w:val="31"/>
          <w:sz w:val="28"/>
        </w:rPr>
        <w:t xml:space="preserve"> </w:t>
      </w:r>
      <w:r>
        <w:rPr>
          <w:i/>
          <w:sz w:val="28"/>
        </w:rPr>
        <w:t>познавательный</w:t>
      </w:r>
      <w:r>
        <w:rPr>
          <w:i/>
          <w:spacing w:val="30"/>
          <w:sz w:val="28"/>
        </w:rPr>
        <w:t xml:space="preserve"> </w:t>
      </w:r>
      <w:r>
        <w:rPr>
          <w:i/>
          <w:sz w:val="28"/>
        </w:rPr>
        <w:t>интерес</w:t>
      </w:r>
      <w:r>
        <w:rPr>
          <w:i/>
          <w:spacing w:val="31"/>
          <w:sz w:val="28"/>
        </w:rPr>
        <w:t xml:space="preserve"> </w:t>
      </w:r>
      <w:r>
        <w:rPr>
          <w:i/>
          <w:sz w:val="28"/>
        </w:rPr>
        <w:t>к</w:t>
      </w:r>
      <w:r>
        <w:rPr>
          <w:i/>
          <w:spacing w:val="29"/>
          <w:sz w:val="28"/>
        </w:rPr>
        <w:t xml:space="preserve"> </w:t>
      </w:r>
      <w:r>
        <w:rPr>
          <w:i/>
          <w:sz w:val="28"/>
        </w:rPr>
        <w:t>работам</w:t>
      </w:r>
      <w:r>
        <w:rPr>
          <w:i/>
          <w:spacing w:val="29"/>
          <w:sz w:val="28"/>
        </w:rPr>
        <w:t xml:space="preserve"> </w:t>
      </w:r>
      <w:r>
        <w:rPr>
          <w:i/>
          <w:sz w:val="28"/>
        </w:rPr>
        <w:t>народным</w:t>
      </w:r>
      <w:r>
        <w:rPr>
          <w:i/>
          <w:spacing w:val="29"/>
          <w:sz w:val="28"/>
        </w:rPr>
        <w:t xml:space="preserve"> </w:t>
      </w:r>
      <w:r>
        <w:rPr>
          <w:i/>
          <w:sz w:val="28"/>
        </w:rPr>
        <w:t>мастеров, бережно и уважительно к ним относится;</w:t>
      </w:r>
    </w:p>
    <w:p w:rsidR="00DB7705" w:rsidRDefault="008F166B" w:rsidP="0068464E">
      <w:pPr>
        <w:pStyle w:val="a5"/>
        <w:numPr>
          <w:ilvl w:val="1"/>
          <w:numId w:val="162"/>
        </w:numPr>
        <w:tabs>
          <w:tab w:val="left" w:pos="1047"/>
        </w:tabs>
        <w:spacing w:line="244" w:lineRule="auto"/>
        <w:ind w:right="419" w:firstLine="710"/>
        <w:jc w:val="left"/>
        <w:rPr>
          <w:i/>
          <w:sz w:val="28"/>
        </w:rPr>
      </w:pPr>
      <w:r>
        <w:rPr>
          <w:i/>
          <w:sz w:val="28"/>
        </w:rPr>
        <w:t>знают</w:t>
      </w:r>
      <w:r>
        <w:rPr>
          <w:i/>
          <w:spacing w:val="40"/>
          <w:sz w:val="28"/>
        </w:rPr>
        <w:t xml:space="preserve"> </w:t>
      </w:r>
      <w:r>
        <w:rPr>
          <w:i/>
          <w:sz w:val="28"/>
        </w:rPr>
        <w:t>элементы</w:t>
      </w:r>
      <w:r>
        <w:rPr>
          <w:i/>
          <w:spacing w:val="40"/>
          <w:sz w:val="28"/>
        </w:rPr>
        <w:t xml:space="preserve"> </w:t>
      </w:r>
      <w:r>
        <w:rPr>
          <w:i/>
          <w:sz w:val="28"/>
        </w:rPr>
        <w:t>орнаментальных</w:t>
      </w:r>
      <w:r>
        <w:rPr>
          <w:i/>
          <w:spacing w:val="40"/>
          <w:sz w:val="28"/>
        </w:rPr>
        <w:t xml:space="preserve"> </w:t>
      </w:r>
      <w:r>
        <w:rPr>
          <w:i/>
          <w:sz w:val="28"/>
        </w:rPr>
        <w:t>мотивов</w:t>
      </w:r>
      <w:r>
        <w:rPr>
          <w:i/>
          <w:spacing w:val="40"/>
          <w:sz w:val="28"/>
        </w:rPr>
        <w:t xml:space="preserve"> </w:t>
      </w:r>
      <w:r>
        <w:rPr>
          <w:i/>
          <w:sz w:val="28"/>
        </w:rPr>
        <w:t>декоративных</w:t>
      </w:r>
      <w:r>
        <w:rPr>
          <w:i/>
          <w:spacing w:val="40"/>
          <w:sz w:val="28"/>
        </w:rPr>
        <w:t xml:space="preserve"> </w:t>
      </w:r>
      <w:r>
        <w:rPr>
          <w:i/>
          <w:sz w:val="28"/>
        </w:rPr>
        <w:t>росписей, характерных для различных культур;</w:t>
      </w:r>
    </w:p>
    <w:p w:rsidR="00DB7705" w:rsidRDefault="008F166B" w:rsidP="0068464E">
      <w:pPr>
        <w:pStyle w:val="a5"/>
        <w:numPr>
          <w:ilvl w:val="1"/>
          <w:numId w:val="162"/>
        </w:numPr>
        <w:tabs>
          <w:tab w:val="left" w:pos="1090"/>
        </w:tabs>
        <w:ind w:right="416" w:firstLine="710"/>
        <w:jc w:val="left"/>
        <w:rPr>
          <w:i/>
          <w:sz w:val="28"/>
        </w:rPr>
      </w:pPr>
      <w:r>
        <w:rPr>
          <w:i/>
          <w:sz w:val="28"/>
        </w:rPr>
        <w:t>называют</w:t>
      </w:r>
      <w:r>
        <w:rPr>
          <w:i/>
          <w:spacing w:val="80"/>
          <w:sz w:val="28"/>
        </w:rPr>
        <w:t xml:space="preserve"> </w:t>
      </w:r>
      <w:r>
        <w:rPr>
          <w:i/>
          <w:sz w:val="28"/>
        </w:rPr>
        <w:t>профессии</w:t>
      </w:r>
      <w:r>
        <w:rPr>
          <w:i/>
          <w:spacing w:val="80"/>
          <w:sz w:val="28"/>
        </w:rPr>
        <w:t xml:space="preserve"> </w:t>
      </w:r>
      <w:r>
        <w:rPr>
          <w:i/>
          <w:sz w:val="28"/>
        </w:rPr>
        <w:t>своих</w:t>
      </w:r>
      <w:r>
        <w:rPr>
          <w:i/>
          <w:spacing w:val="80"/>
          <w:sz w:val="28"/>
        </w:rPr>
        <w:t xml:space="preserve"> </w:t>
      </w:r>
      <w:r>
        <w:rPr>
          <w:i/>
          <w:sz w:val="28"/>
        </w:rPr>
        <w:t>родителей,</w:t>
      </w:r>
      <w:r>
        <w:rPr>
          <w:i/>
          <w:spacing w:val="80"/>
          <w:sz w:val="28"/>
        </w:rPr>
        <w:t xml:space="preserve"> </w:t>
      </w:r>
      <w:r>
        <w:rPr>
          <w:i/>
          <w:sz w:val="28"/>
        </w:rPr>
        <w:t>родителей</w:t>
      </w:r>
      <w:r>
        <w:rPr>
          <w:i/>
          <w:spacing w:val="80"/>
          <w:sz w:val="28"/>
        </w:rPr>
        <w:t xml:space="preserve"> </w:t>
      </w:r>
      <w:r>
        <w:rPr>
          <w:i/>
          <w:sz w:val="28"/>
        </w:rPr>
        <w:t>своих</w:t>
      </w:r>
      <w:r>
        <w:rPr>
          <w:i/>
          <w:spacing w:val="80"/>
          <w:sz w:val="28"/>
        </w:rPr>
        <w:t xml:space="preserve"> </w:t>
      </w:r>
      <w:r>
        <w:rPr>
          <w:i/>
          <w:sz w:val="28"/>
        </w:rPr>
        <w:t>друзей</w:t>
      </w:r>
      <w:r>
        <w:rPr>
          <w:i/>
          <w:spacing w:val="80"/>
          <w:sz w:val="28"/>
        </w:rPr>
        <w:t xml:space="preserve"> </w:t>
      </w:r>
      <w:r>
        <w:rPr>
          <w:i/>
          <w:sz w:val="28"/>
        </w:rPr>
        <w:t>и соседей, место их работы, основные виды занятий;</w:t>
      </w:r>
    </w:p>
    <w:p w:rsidR="00DB7705" w:rsidRDefault="00DB7705">
      <w:pPr>
        <w:rPr>
          <w:sz w:val="28"/>
        </w:rPr>
        <w:sectPr w:rsidR="00DB7705">
          <w:pgSz w:w="11910" w:h="16840"/>
          <w:pgMar w:top="960" w:right="720" w:bottom="280" w:left="1160" w:header="752" w:footer="0" w:gutter="0"/>
          <w:cols w:space="720"/>
        </w:sectPr>
      </w:pPr>
    </w:p>
    <w:p w:rsidR="00DB7705" w:rsidRDefault="008F166B" w:rsidP="0068464E">
      <w:pPr>
        <w:pStyle w:val="a5"/>
        <w:numPr>
          <w:ilvl w:val="1"/>
          <w:numId w:val="162"/>
        </w:numPr>
        <w:tabs>
          <w:tab w:val="left" w:pos="1071"/>
        </w:tabs>
        <w:spacing w:before="264"/>
        <w:ind w:right="414" w:firstLine="710"/>
        <w:rPr>
          <w:i/>
          <w:sz w:val="28"/>
        </w:rPr>
      </w:pPr>
      <w:r>
        <w:rPr>
          <w:i/>
          <w:sz w:val="28"/>
        </w:rPr>
        <w:t xml:space="preserve">бережно, уважительно относятся к святыням людей, живущих в </w:t>
      </w:r>
      <w:r>
        <w:rPr>
          <w:i/>
          <w:spacing w:val="-2"/>
          <w:sz w:val="28"/>
        </w:rPr>
        <w:t>Крыму;</w:t>
      </w:r>
    </w:p>
    <w:p w:rsidR="00DB7705" w:rsidRDefault="008F166B" w:rsidP="0068464E">
      <w:pPr>
        <w:pStyle w:val="a5"/>
        <w:numPr>
          <w:ilvl w:val="1"/>
          <w:numId w:val="162"/>
        </w:numPr>
        <w:tabs>
          <w:tab w:val="left" w:pos="1066"/>
        </w:tabs>
        <w:spacing w:before="4"/>
        <w:ind w:right="409" w:firstLine="782"/>
        <w:rPr>
          <w:i/>
          <w:sz w:val="28"/>
        </w:rPr>
      </w:pPr>
      <w:r>
        <w:rPr>
          <w:i/>
          <w:sz w:val="28"/>
        </w:rPr>
        <w:t>применяют</w:t>
      </w:r>
      <w:r>
        <w:rPr>
          <w:i/>
          <w:spacing w:val="-3"/>
          <w:sz w:val="28"/>
        </w:rPr>
        <w:t xml:space="preserve"> </w:t>
      </w:r>
      <w:r>
        <w:rPr>
          <w:i/>
          <w:sz w:val="28"/>
        </w:rPr>
        <w:t>полученные</w:t>
      </w:r>
      <w:r>
        <w:rPr>
          <w:i/>
          <w:spacing w:val="-3"/>
          <w:sz w:val="28"/>
        </w:rPr>
        <w:t xml:space="preserve"> </w:t>
      </w:r>
      <w:r>
        <w:rPr>
          <w:i/>
          <w:sz w:val="28"/>
        </w:rPr>
        <w:t>знания</w:t>
      </w:r>
      <w:r>
        <w:rPr>
          <w:i/>
          <w:spacing w:val="-4"/>
          <w:sz w:val="28"/>
        </w:rPr>
        <w:t xml:space="preserve"> </w:t>
      </w:r>
      <w:r>
        <w:rPr>
          <w:i/>
          <w:sz w:val="28"/>
        </w:rPr>
        <w:t>и</w:t>
      </w:r>
      <w:r>
        <w:rPr>
          <w:i/>
          <w:spacing w:val="-8"/>
          <w:sz w:val="28"/>
        </w:rPr>
        <w:t xml:space="preserve"> </w:t>
      </w:r>
      <w:r>
        <w:rPr>
          <w:i/>
          <w:sz w:val="28"/>
        </w:rPr>
        <w:t>умения</w:t>
      </w:r>
      <w:r>
        <w:rPr>
          <w:i/>
          <w:spacing w:val="-4"/>
          <w:sz w:val="28"/>
        </w:rPr>
        <w:t xml:space="preserve"> </w:t>
      </w:r>
      <w:r>
        <w:rPr>
          <w:i/>
          <w:sz w:val="28"/>
        </w:rPr>
        <w:t>в</w:t>
      </w:r>
      <w:r>
        <w:rPr>
          <w:i/>
          <w:spacing w:val="-5"/>
          <w:sz w:val="28"/>
        </w:rPr>
        <w:t xml:space="preserve"> </w:t>
      </w:r>
      <w:r>
        <w:rPr>
          <w:i/>
          <w:sz w:val="28"/>
        </w:rPr>
        <w:t>разных</w:t>
      </w:r>
      <w:r>
        <w:rPr>
          <w:i/>
          <w:spacing w:val="-3"/>
          <w:sz w:val="28"/>
        </w:rPr>
        <w:t xml:space="preserve"> </w:t>
      </w:r>
      <w:r>
        <w:rPr>
          <w:i/>
          <w:sz w:val="28"/>
        </w:rPr>
        <w:t>видах</w:t>
      </w:r>
      <w:r>
        <w:rPr>
          <w:i/>
          <w:spacing w:val="-3"/>
          <w:sz w:val="28"/>
        </w:rPr>
        <w:t xml:space="preserve"> </w:t>
      </w:r>
      <w:r>
        <w:rPr>
          <w:i/>
          <w:sz w:val="28"/>
        </w:rPr>
        <w:t xml:space="preserve">деятельности: игровой, коммуникативной, художественно- творческой, художественно- </w:t>
      </w:r>
      <w:r>
        <w:rPr>
          <w:i/>
          <w:spacing w:val="-2"/>
          <w:sz w:val="28"/>
        </w:rPr>
        <w:t>речевой.</w:t>
      </w:r>
    </w:p>
    <w:p w:rsidR="00DB7705" w:rsidRDefault="008F166B">
      <w:pPr>
        <w:pStyle w:val="2"/>
        <w:spacing w:before="4" w:line="240" w:lineRule="auto"/>
        <w:ind w:right="3744"/>
      </w:pPr>
      <w:r>
        <w:t>Раздел «Люди Крыма и их культуры» Подраздел</w:t>
      </w:r>
      <w:r>
        <w:rPr>
          <w:spacing w:val="-12"/>
        </w:rPr>
        <w:t xml:space="preserve"> </w:t>
      </w:r>
      <w:r>
        <w:t>«История</w:t>
      </w:r>
      <w:r>
        <w:rPr>
          <w:spacing w:val="-13"/>
        </w:rPr>
        <w:t xml:space="preserve"> </w:t>
      </w:r>
      <w:r>
        <w:t>людей</w:t>
      </w:r>
      <w:r>
        <w:rPr>
          <w:spacing w:val="-15"/>
        </w:rPr>
        <w:t xml:space="preserve"> </w:t>
      </w:r>
      <w:r>
        <w:t>и</w:t>
      </w:r>
      <w:r>
        <w:rPr>
          <w:spacing w:val="-14"/>
        </w:rPr>
        <w:t xml:space="preserve"> </w:t>
      </w:r>
      <w:r>
        <w:rPr>
          <w:spacing w:val="-2"/>
        </w:rPr>
        <w:t>памятников»</w:t>
      </w:r>
    </w:p>
    <w:p w:rsidR="00DB7705" w:rsidRDefault="008F166B" w:rsidP="0068464E">
      <w:pPr>
        <w:pStyle w:val="a5"/>
        <w:numPr>
          <w:ilvl w:val="1"/>
          <w:numId w:val="162"/>
        </w:numPr>
        <w:tabs>
          <w:tab w:val="left" w:pos="1003"/>
        </w:tabs>
        <w:ind w:right="422" w:firstLine="710"/>
        <w:rPr>
          <w:i/>
          <w:sz w:val="28"/>
        </w:rPr>
      </w:pPr>
      <w:r>
        <w:rPr>
          <w:i/>
          <w:sz w:val="28"/>
        </w:rPr>
        <w:t>имеют представление о том, что Крым находится на юге Российской Федерации; знают и называют символы Российской Федерации и символику Республики Крым.</w:t>
      </w:r>
    </w:p>
    <w:p w:rsidR="00DB7705" w:rsidRDefault="008F166B" w:rsidP="0068464E">
      <w:pPr>
        <w:pStyle w:val="a5"/>
        <w:numPr>
          <w:ilvl w:val="1"/>
          <w:numId w:val="162"/>
        </w:numPr>
        <w:tabs>
          <w:tab w:val="left" w:pos="1066"/>
        </w:tabs>
        <w:ind w:right="402" w:firstLine="782"/>
        <w:rPr>
          <w:i/>
          <w:sz w:val="28"/>
        </w:rPr>
      </w:pPr>
      <w:r>
        <w:rPr>
          <w:i/>
          <w:sz w:val="28"/>
        </w:rPr>
        <w:t>проявляют</w:t>
      </w:r>
      <w:r>
        <w:rPr>
          <w:i/>
          <w:spacing w:val="-3"/>
          <w:sz w:val="28"/>
        </w:rPr>
        <w:t xml:space="preserve"> </w:t>
      </w:r>
      <w:r>
        <w:rPr>
          <w:i/>
          <w:sz w:val="28"/>
        </w:rPr>
        <w:t>интерес</w:t>
      </w:r>
      <w:r>
        <w:rPr>
          <w:i/>
          <w:spacing w:val="-3"/>
          <w:sz w:val="28"/>
        </w:rPr>
        <w:t xml:space="preserve"> </w:t>
      </w:r>
      <w:r>
        <w:rPr>
          <w:i/>
          <w:sz w:val="28"/>
        </w:rPr>
        <w:t>к</w:t>
      </w:r>
      <w:r>
        <w:rPr>
          <w:i/>
          <w:spacing w:val="-4"/>
          <w:sz w:val="28"/>
        </w:rPr>
        <w:t xml:space="preserve"> </w:t>
      </w:r>
      <w:r>
        <w:rPr>
          <w:i/>
          <w:sz w:val="28"/>
        </w:rPr>
        <w:t>истории</w:t>
      </w:r>
      <w:r>
        <w:rPr>
          <w:i/>
          <w:spacing w:val="-3"/>
          <w:sz w:val="28"/>
        </w:rPr>
        <w:t xml:space="preserve"> </w:t>
      </w:r>
      <w:r>
        <w:rPr>
          <w:i/>
          <w:sz w:val="28"/>
        </w:rPr>
        <w:t>родного</w:t>
      </w:r>
      <w:r>
        <w:rPr>
          <w:i/>
          <w:spacing w:val="-4"/>
          <w:sz w:val="28"/>
        </w:rPr>
        <w:t xml:space="preserve"> </w:t>
      </w:r>
      <w:r>
        <w:rPr>
          <w:i/>
          <w:sz w:val="28"/>
        </w:rPr>
        <w:t>населенного</w:t>
      </w:r>
      <w:r>
        <w:rPr>
          <w:i/>
          <w:spacing w:val="-4"/>
          <w:sz w:val="28"/>
        </w:rPr>
        <w:t xml:space="preserve"> </w:t>
      </w:r>
      <w:r>
        <w:rPr>
          <w:i/>
          <w:sz w:val="28"/>
        </w:rPr>
        <w:t>пункта,</w:t>
      </w:r>
      <w:r>
        <w:rPr>
          <w:i/>
          <w:spacing w:val="-2"/>
          <w:sz w:val="28"/>
        </w:rPr>
        <w:t xml:space="preserve"> </w:t>
      </w:r>
      <w:r>
        <w:rPr>
          <w:i/>
          <w:sz w:val="28"/>
        </w:rPr>
        <w:t>знают его старое и новое название, называют и могут кратко описать достопримечательности</w:t>
      </w:r>
      <w:r>
        <w:rPr>
          <w:i/>
          <w:spacing w:val="-18"/>
          <w:sz w:val="28"/>
        </w:rPr>
        <w:t xml:space="preserve"> </w:t>
      </w:r>
      <w:r>
        <w:rPr>
          <w:i/>
          <w:sz w:val="28"/>
        </w:rPr>
        <w:t>родного</w:t>
      </w:r>
      <w:r>
        <w:rPr>
          <w:i/>
          <w:spacing w:val="-17"/>
          <w:sz w:val="28"/>
        </w:rPr>
        <w:t xml:space="preserve"> </w:t>
      </w:r>
      <w:r>
        <w:rPr>
          <w:i/>
          <w:sz w:val="28"/>
        </w:rPr>
        <w:t>края</w:t>
      </w:r>
      <w:r>
        <w:rPr>
          <w:i/>
          <w:spacing w:val="-17"/>
          <w:sz w:val="28"/>
        </w:rPr>
        <w:t xml:space="preserve"> </w:t>
      </w:r>
      <w:r>
        <w:rPr>
          <w:i/>
          <w:sz w:val="28"/>
        </w:rPr>
        <w:t>и</w:t>
      </w:r>
      <w:r>
        <w:rPr>
          <w:i/>
          <w:spacing w:val="-14"/>
          <w:sz w:val="28"/>
        </w:rPr>
        <w:t xml:space="preserve"> </w:t>
      </w:r>
      <w:r>
        <w:rPr>
          <w:i/>
          <w:sz w:val="28"/>
        </w:rPr>
        <w:t>некоторые</w:t>
      </w:r>
      <w:r>
        <w:rPr>
          <w:i/>
          <w:spacing w:val="-17"/>
          <w:sz w:val="28"/>
        </w:rPr>
        <w:t xml:space="preserve"> </w:t>
      </w:r>
      <w:r>
        <w:rPr>
          <w:i/>
          <w:sz w:val="28"/>
        </w:rPr>
        <w:t>имена</w:t>
      </w:r>
      <w:r>
        <w:rPr>
          <w:i/>
          <w:spacing w:val="-18"/>
          <w:sz w:val="28"/>
        </w:rPr>
        <w:t xml:space="preserve"> </w:t>
      </w:r>
      <w:r>
        <w:rPr>
          <w:i/>
          <w:sz w:val="28"/>
        </w:rPr>
        <w:t>знаменитых</w:t>
      </w:r>
      <w:r>
        <w:rPr>
          <w:i/>
          <w:spacing w:val="-17"/>
          <w:sz w:val="28"/>
        </w:rPr>
        <w:t xml:space="preserve"> </w:t>
      </w:r>
      <w:r>
        <w:rPr>
          <w:i/>
          <w:spacing w:val="-2"/>
          <w:sz w:val="28"/>
        </w:rPr>
        <w:t>людей;</w:t>
      </w:r>
    </w:p>
    <w:p w:rsidR="00DB7705" w:rsidRDefault="008F166B" w:rsidP="0068464E">
      <w:pPr>
        <w:pStyle w:val="a5"/>
        <w:numPr>
          <w:ilvl w:val="1"/>
          <w:numId w:val="162"/>
        </w:numPr>
        <w:tabs>
          <w:tab w:val="left" w:pos="1023"/>
        </w:tabs>
        <w:ind w:right="412" w:firstLine="710"/>
        <w:rPr>
          <w:i/>
          <w:sz w:val="28"/>
        </w:rPr>
      </w:pPr>
      <w:r>
        <w:rPr>
          <w:i/>
          <w:sz w:val="28"/>
        </w:rPr>
        <w:t>имеют представления о правилах поведения при посещении святых и памятных мест, музеев;</w:t>
      </w:r>
    </w:p>
    <w:p w:rsidR="00DB7705" w:rsidRDefault="008F166B" w:rsidP="0068464E">
      <w:pPr>
        <w:pStyle w:val="a5"/>
        <w:numPr>
          <w:ilvl w:val="1"/>
          <w:numId w:val="162"/>
        </w:numPr>
        <w:tabs>
          <w:tab w:val="left" w:pos="999"/>
        </w:tabs>
        <w:ind w:right="415" w:firstLine="710"/>
        <w:rPr>
          <w:i/>
          <w:sz w:val="28"/>
        </w:rPr>
      </w:pPr>
      <w:r>
        <w:rPr>
          <w:i/>
          <w:sz w:val="28"/>
        </w:rPr>
        <w:t>знают название двух-трех древних народов, живших в данном регионе, и могут назвать памятники, оставленные ими;</w:t>
      </w:r>
    </w:p>
    <w:p w:rsidR="00DB7705" w:rsidRDefault="008F166B" w:rsidP="0068464E">
      <w:pPr>
        <w:pStyle w:val="a5"/>
        <w:numPr>
          <w:ilvl w:val="1"/>
          <w:numId w:val="162"/>
        </w:numPr>
        <w:tabs>
          <w:tab w:val="left" w:pos="1239"/>
        </w:tabs>
        <w:ind w:right="421" w:firstLine="710"/>
        <w:rPr>
          <w:i/>
          <w:sz w:val="28"/>
        </w:rPr>
      </w:pPr>
      <w:r>
        <w:rPr>
          <w:i/>
          <w:sz w:val="28"/>
        </w:rPr>
        <w:t>знают, что в Крыму проживают представители разных национальностей, могут назвать некоторые их них;</w:t>
      </w:r>
    </w:p>
    <w:p w:rsidR="00DB7705" w:rsidRDefault="008F166B" w:rsidP="0068464E">
      <w:pPr>
        <w:pStyle w:val="a5"/>
        <w:numPr>
          <w:ilvl w:val="1"/>
          <w:numId w:val="162"/>
        </w:numPr>
        <w:tabs>
          <w:tab w:val="left" w:pos="1109"/>
        </w:tabs>
        <w:ind w:right="416" w:firstLine="710"/>
        <w:rPr>
          <w:i/>
          <w:sz w:val="28"/>
        </w:rPr>
      </w:pPr>
      <w:r>
        <w:rPr>
          <w:i/>
          <w:sz w:val="28"/>
        </w:rPr>
        <w:t>знают и называют символы Российской Федерации и символику Республики Крым.</w:t>
      </w:r>
    </w:p>
    <w:p w:rsidR="00DB7705" w:rsidRDefault="008F166B">
      <w:pPr>
        <w:pStyle w:val="2"/>
        <w:spacing w:line="240" w:lineRule="auto"/>
        <w:ind w:right="3820"/>
      </w:pPr>
      <w:r>
        <w:t xml:space="preserve">Раздел «Люди Крыма и их культура» </w:t>
      </w:r>
      <w:r>
        <w:rPr>
          <w:spacing w:val="-2"/>
        </w:rPr>
        <w:t>Подраздел</w:t>
      </w:r>
      <w:r>
        <w:rPr>
          <w:spacing w:val="-10"/>
        </w:rPr>
        <w:t xml:space="preserve"> </w:t>
      </w:r>
      <w:r>
        <w:rPr>
          <w:spacing w:val="-2"/>
        </w:rPr>
        <w:t>«Художественная</w:t>
      </w:r>
      <w:r>
        <w:rPr>
          <w:spacing w:val="-9"/>
        </w:rPr>
        <w:t xml:space="preserve"> </w:t>
      </w:r>
      <w:r>
        <w:rPr>
          <w:spacing w:val="-2"/>
        </w:rPr>
        <w:t>литература»</w:t>
      </w:r>
    </w:p>
    <w:p w:rsidR="00DB7705" w:rsidRDefault="008F166B" w:rsidP="0068464E">
      <w:pPr>
        <w:pStyle w:val="a5"/>
        <w:numPr>
          <w:ilvl w:val="1"/>
          <w:numId w:val="162"/>
        </w:numPr>
        <w:tabs>
          <w:tab w:val="left" w:pos="994"/>
        </w:tabs>
        <w:ind w:right="422" w:firstLine="710"/>
        <w:jc w:val="left"/>
        <w:rPr>
          <w:b/>
          <w:i/>
          <w:sz w:val="28"/>
        </w:rPr>
      </w:pPr>
      <w:r>
        <w:rPr>
          <w:i/>
          <w:sz w:val="28"/>
        </w:rPr>
        <w:t>слушают,</w:t>
      </w:r>
      <w:r>
        <w:rPr>
          <w:i/>
          <w:spacing w:val="-4"/>
          <w:sz w:val="28"/>
        </w:rPr>
        <w:t xml:space="preserve"> </w:t>
      </w:r>
      <w:r>
        <w:rPr>
          <w:i/>
          <w:sz w:val="28"/>
        </w:rPr>
        <w:t>заучивают</w:t>
      </w:r>
      <w:r>
        <w:rPr>
          <w:i/>
          <w:spacing w:val="-5"/>
          <w:sz w:val="28"/>
        </w:rPr>
        <w:t xml:space="preserve"> </w:t>
      </w:r>
      <w:r>
        <w:rPr>
          <w:i/>
          <w:sz w:val="28"/>
        </w:rPr>
        <w:t>наизусть</w:t>
      </w:r>
      <w:r>
        <w:rPr>
          <w:i/>
          <w:spacing w:val="-6"/>
          <w:sz w:val="28"/>
        </w:rPr>
        <w:t xml:space="preserve"> </w:t>
      </w:r>
      <w:r>
        <w:rPr>
          <w:i/>
          <w:sz w:val="28"/>
        </w:rPr>
        <w:t>и</w:t>
      </w:r>
      <w:r>
        <w:rPr>
          <w:i/>
          <w:spacing w:val="-5"/>
          <w:sz w:val="28"/>
        </w:rPr>
        <w:t xml:space="preserve"> </w:t>
      </w:r>
      <w:r>
        <w:rPr>
          <w:i/>
          <w:sz w:val="28"/>
        </w:rPr>
        <w:t>наигрывают</w:t>
      </w:r>
      <w:r>
        <w:rPr>
          <w:i/>
          <w:spacing w:val="-5"/>
          <w:sz w:val="28"/>
        </w:rPr>
        <w:t xml:space="preserve"> </w:t>
      </w:r>
      <w:r>
        <w:rPr>
          <w:i/>
          <w:sz w:val="28"/>
        </w:rPr>
        <w:t>с</w:t>
      </w:r>
      <w:r>
        <w:rPr>
          <w:i/>
          <w:spacing w:val="-4"/>
          <w:sz w:val="28"/>
        </w:rPr>
        <w:t xml:space="preserve"> </w:t>
      </w:r>
      <w:r>
        <w:rPr>
          <w:i/>
          <w:sz w:val="28"/>
        </w:rPr>
        <w:t>помощью</w:t>
      </w:r>
      <w:r>
        <w:rPr>
          <w:i/>
          <w:spacing w:val="-1"/>
          <w:sz w:val="28"/>
        </w:rPr>
        <w:t xml:space="preserve"> </w:t>
      </w:r>
      <w:r>
        <w:rPr>
          <w:i/>
          <w:sz w:val="28"/>
        </w:rPr>
        <w:t>воспитателя поэтические фольклорные произведения;</w:t>
      </w:r>
    </w:p>
    <w:p w:rsidR="00DB7705" w:rsidRDefault="008F166B" w:rsidP="0068464E">
      <w:pPr>
        <w:pStyle w:val="a5"/>
        <w:numPr>
          <w:ilvl w:val="1"/>
          <w:numId w:val="162"/>
        </w:numPr>
        <w:tabs>
          <w:tab w:val="left" w:pos="1066"/>
        </w:tabs>
        <w:ind w:right="418" w:firstLine="710"/>
        <w:jc w:val="left"/>
        <w:rPr>
          <w:i/>
          <w:sz w:val="28"/>
        </w:rPr>
      </w:pPr>
      <w:r>
        <w:rPr>
          <w:i/>
          <w:sz w:val="28"/>
        </w:rPr>
        <w:t>понимают</w:t>
      </w:r>
      <w:r>
        <w:rPr>
          <w:i/>
          <w:spacing w:val="40"/>
          <w:sz w:val="28"/>
        </w:rPr>
        <w:t xml:space="preserve"> </w:t>
      </w:r>
      <w:r>
        <w:rPr>
          <w:i/>
          <w:sz w:val="28"/>
        </w:rPr>
        <w:t>смысл</w:t>
      </w:r>
      <w:r>
        <w:rPr>
          <w:i/>
          <w:spacing w:val="40"/>
          <w:sz w:val="28"/>
        </w:rPr>
        <w:t xml:space="preserve"> </w:t>
      </w:r>
      <w:r>
        <w:rPr>
          <w:i/>
          <w:sz w:val="28"/>
        </w:rPr>
        <w:t>пословиц,</w:t>
      </w:r>
      <w:r>
        <w:rPr>
          <w:i/>
          <w:spacing w:val="40"/>
          <w:sz w:val="28"/>
        </w:rPr>
        <w:t xml:space="preserve"> </w:t>
      </w:r>
      <w:r>
        <w:rPr>
          <w:i/>
          <w:sz w:val="28"/>
        </w:rPr>
        <w:t>поговорок,</w:t>
      </w:r>
      <w:r>
        <w:rPr>
          <w:i/>
          <w:spacing w:val="40"/>
          <w:sz w:val="28"/>
        </w:rPr>
        <w:t xml:space="preserve"> </w:t>
      </w:r>
      <w:r>
        <w:rPr>
          <w:i/>
          <w:sz w:val="28"/>
        </w:rPr>
        <w:t>пробуют</w:t>
      </w:r>
      <w:r>
        <w:rPr>
          <w:i/>
          <w:spacing w:val="40"/>
          <w:sz w:val="28"/>
        </w:rPr>
        <w:t xml:space="preserve"> </w:t>
      </w:r>
      <w:r>
        <w:rPr>
          <w:i/>
          <w:sz w:val="28"/>
        </w:rPr>
        <w:t>их</w:t>
      </w:r>
      <w:r>
        <w:rPr>
          <w:i/>
          <w:spacing w:val="40"/>
          <w:sz w:val="28"/>
        </w:rPr>
        <w:t xml:space="preserve"> </w:t>
      </w:r>
      <w:r>
        <w:rPr>
          <w:i/>
          <w:sz w:val="28"/>
        </w:rPr>
        <w:t>использовать</w:t>
      </w:r>
      <w:r>
        <w:rPr>
          <w:i/>
          <w:spacing w:val="40"/>
          <w:sz w:val="28"/>
        </w:rPr>
        <w:t xml:space="preserve"> </w:t>
      </w:r>
      <w:r>
        <w:rPr>
          <w:i/>
          <w:sz w:val="28"/>
        </w:rPr>
        <w:t>в соответствующих жизненных ситуациях;</w:t>
      </w:r>
    </w:p>
    <w:p w:rsidR="00DB7705" w:rsidRDefault="008F166B">
      <w:pPr>
        <w:spacing w:line="242" w:lineRule="auto"/>
        <w:ind w:left="117" w:right="419" w:firstLine="710"/>
        <w:rPr>
          <w:i/>
          <w:sz w:val="28"/>
        </w:rPr>
      </w:pPr>
      <w:r>
        <w:rPr>
          <w:i/>
          <w:sz w:val="28"/>
        </w:rPr>
        <w:t>-проявляют</w:t>
      </w:r>
      <w:r>
        <w:rPr>
          <w:i/>
          <w:spacing w:val="80"/>
          <w:sz w:val="28"/>
        </w:rPr>
        <w:t xml:space="preserve"> </w:t>
      </w:r>
      <w:r>
        <w:rPr>
          <w:i/>
          <w:sz w:val="28"/>
        </w:rPr>
        <w:t>стойкий</w:t>
      </w:r>
      <w:r>
        <w:rPr>
          <w:i/>
          <w:spacing w:val="80"/>
          <w:sz w:val="28"/>
        </w:rPr>
        <w:t xml:space="preserve"> </w:t>
      </w:r>
      <w:r>
        <w:rPr>
          <w:i/>
          <w:sz w:val="28"/>
        </w:rPr>
        <w:t>интерес</w:t>
      </w:r>
      <w:r>
        <w:rPr>
          <w:i/>
          <w:spacing w:val="80"/>
          <w:sz w:val="28"/>
        </w:rPr>
        <w:t xml:space="preserve"> </w:t>
      </w:r>
      <w:r>
        <w:rPr>
          <w:i/>
          <w:sz w:val="28"/>
        </w:rPr>
        <w:t>к</w:t>
      </w:r>
      <w:r>
        <w:rPr>
          <w:i/>
          <w:spacing w:val="80"/>
          <w:sz w:val="28"/>
        </w:rPr>
        <w:t xml:space="preserve"> </w:t>
      </w:r>
      <w:r>
        <w:rPr>
          <w:i/>
          <w:sz w:val="28"/>
        </w:rPr>
        <w:t>сказкам</w:t>
      </w:r>
      <w:r>
        <w:rPr>
          <w:i/>
          <w:spacing w:val="80"/>
          <w:sz w:val="28"/>
        </w:rPr>
        <w:t xml:space="preserve"> </w:t>
      </w:r>
      <w:r>
        <w:rPr>
          <w:i/>
          <w:sz w:val="28"/>
        </w:rPr>
        <w:t>людей,</w:t>
      </w:r>
      <w:r>
        <w:rPr>
          <w:i/>
          <w:spacing w:val="80"/>
          <w:sz w:val="28"/>
        </w:rPr>
        <w:t xml:space="preserve"> </w:t>
      </w:r>
      <w:r>
        <w:rPr>
          <w:i/>
          <w:sz w:val="28"/>
        </w:rPr>
        <w:t>живущих</w:t>
      </w:r>
      <w:r>
        <w:rPr>
          <w:i/>
          <w:spacing w:val="80"/>
          <w:sz w:val="28"/>
        </w:rPr>
        <w:t xml:space="preserve"> </w:t>
      </w:r>
      <w:r>
        <w:rPr>
          <w:i/>
          <w:sz w:val="28"/>
        </w:rPr>
        <w:t>в</w:t>
      </w:r>
      <w:r>
        <w:rPr>
          <w:i/>
          <w:spacing w:val="80"/>
          <w:sz w:val="28"/>
        </w:rPr>
        <w:t xml:space="preserve"> </w:t>
      </w:r>
      <w:r>
        <w:rPr>
          <w:i/>
          <w:sz w:val="28"/>
        </w:rPr>
        <w:t>Крыму, высказывают свое отношение к героям сказок, дают оценку их поступкам;</w:t>
      </w:r>
    </w:p>
    <w:p w:rsidR="00DB7705" w:rsidRDefault="008F166B" w:rsidP="0068464E">
      <w:pPr>
        <w:pStyle w:val="a5"/>
        <w:numPr>
          <w:ilvl w:val="1"/>
          <w:numId w:val="162"/>
        </w:numPr>
        <w:tabs>
          <w:tab w:val="left" w:pos="990"/>
        </w:tabs>
        <w:spacing w:line="320" w:lineRule="exact"/>
        <w:ind w:left="990" w:hanging="162"/>
        <w:jc w:val="left"/>
        <w:rPr>
          <w:i/>
          <w:sz w:val="28"/>
        </w:rPr>
      </w:pPr>
      <w:r>
        <w:rPr>
          <w:i/>
          <w:sz w:val="28"/>
        </w:rPr>
        <w:t>понимают</w:t>
      </w:r>
      <w:r>
        <w:rPr>
          <w:i/>
          <w:spacing w:val="-8"/>
          <w:sz w:val="28"/>
        </w:rPr>
        <w:t xml:space="preserve"> </w:t>
      </w:r>
      <w:r>
        <w:rPr>
          <w:i/>
          <w:sz w:val="28"/>
        </w:rPr>
        <w:t>отличие</w:t>
      </w:r>
      <w:r>
        <w:rPr>
          <w:i/>
          <w:spacing w:val="-7"/>
          <w:sz w:val="28"/>
        </w:rPr>
        <w:t xml:space="preserve"> </w:t>
      </w:r>
      <w:r>
        <w:rPr>
          <w:i/>
          <w:sz w:val="28"/>
        </w:rPr>
        <w:t>мифов,</w:t>
      </w:r>
      <w:r>
        <w:rPr>
          <w:i/>
          <w:spacing w:val="-3"/>
          <w:sz w:val="28"/>
        </w:rPr>
        <w:t xml:space="preserve"> </w:t>
      </w:r>
      <w:r>
        <w:rPr>
          <w:i/>
          <w:sz w:val="28"/>
        </w:rPr>
        <w:t>легенд,</w:t>
      </w:r>
      <w:r>
        <w:rPr>
          <w:i/>
          <w:spacing w:val="-6"/>
          <w:sz w:val="28"/>
        </w:rPr>
        <w:t xml:space="preserve"> </w:t>
      </w:r>
      <w:r>
        <w:rPr>
          <w:i/>
          <w:sz w:val="28"/>
        </w:rPr>
        <w:t>былин</w:t>
      </w:r>
      <w:r>
        <w:rPr>
          <w:i/>
          <w:spacing w:val="-7"/>
          <w:sz w:val="28"/>
        </w:rPr>
        <w:t xml:space="preserve"> </w:t>
      </w:r>
      <w:r>
        <w:rPr>
          <w:i/>
          <w:sz w:val="28"/>
        </w:rPr>
        <w:t>т</w:t>
      </w:r>
      <w:r>
        <w:rPr>
          <w:i/>
          <w:spacing w:val="-7"/>
          <w:sz w:val="28"/>
        </w:rPr>
        <w:t xml:space="preserve"> </w:t>
      </w:r>
      <w:r>
        <w:rPr>
          <w:i/>
          <w:spacing w:val="-2"/>
          <w:sz w:val="28"/>
        </w:rPr>
        <w:t>сказок;</w:t>
      </w:r>
    </w:p>
    <w:p w:rsidR="00DB7705" w:rsidRDefault="008F166B" w:rsidP="0068464E">
      <w:pPr>
        <w:pStyle w:val="a5"/>
        <w:numPr>
          <w:ilvl w:val="1"/>
          <w:numId w:val="162"/>
        </w:numPr>
        <w:tabs>
          <w:tab w:val="left" w:pos="1095"/>
        </w:tabs>
        <w:ind w:right="406" w:firstLine="710"/>
        <w:jc w:val="left"/>
        <w:rPr>
          <w:i/>
          <w:sz w:val="28"/>
        </w:rPr>
      </w:pPr>
      <w:r>
        <w:rPr>
          <w:i/>
          <w:sz w:val="28"/>
        </w:rPr>
        <w:t>знают</w:t>
      </w:r>
      <w:r>
        <w:rPr>
          <w:i/>
          <w:spacing w:val="80"/>
          <w:sz w:val="28"/>
        </w:rPr>
        <w:t xml:space="preserve"> </w:t>
      </w:r>
      <w:r>
        <w:rPr>
          <w:i/>
          <w:sz w:val="28"/>
        </w:rPr>
        <w:t>некоторые</w:t>
      </w:r>
      <w:r>
        <w:rPr>
          <w:i/>
          <w:spacing w:val="80"/>
          <w:sz w:val="28"/>
        </w:rPr>
        <w:t xml:space="preserve"> </w:t>
      </w:r>
      <w:r>
        <w:rPr>
          <w:i/>
          <w:sz w:val="28"/>
        </w:rPr>
        <w:t>произведения</w:t>
      </w:r>
      <w:r>
        <w:rPr>
          <w:i/>
          <w:spacing w:val="80"/>
          <w:sz w:val="28"/>
        </w:rPr>
        <w:t xml:space="preserve"> </w:t>
      </w:r>
      <w:r>
        <w:rPr>
          <w:i/>
          <w:sz w:val="28"/>
        </w:rPr>
        <w:t>современных</w:t>
      </w:r>
      <w:r>
        <w:rPr>
          <w:i/>
          <w:spacing w:val="80"/>
          <w:sz w:val="28"/>
        </w:rPr>
        <w:t xml:space="preserve"> </w:t>
      </w:r>
      <w:r>
        <w:rPr>
          <w:i/>
          <w:sz w:val="28"/>
        </w:rPr>
        <w:t>писателей</w:t>
      </w:r>
      <w:r>
        <w:rPr>
          <w:i/>
          <w:spacing w:val="80"/>
          <w:sz w:val="28"/>
        </w:rPr>
        <w:t xml:space="preserve"> </w:t>
      </w:r>
      <w:r>
        <w:rPr>
          <w:i/>
          <w:sz w:val="28"/>
        </w:rPr>
        <w:t>и</w:t>
      </w:r>
      <w:r>
        <w:rPr>
          <w:i/>
          <w:spacing w:val="80"/>
          <w:sz w:val="28"/>
        </w:rPr>
        <w:t xml:space="preserve"> </w:t>
      </w:r>
      <w:r>
        <w:rPr>
          <w:i/>
          <w:sz w:val="28"/>
        </w:rPr>
        <w:t xml:space="preserve">поэтов </w:t>
      </w:r>
      <w:r>
        <w:rPr>
          <w:i/>
          <w:spacing w:val="-2"/>
          <w:sz w:val="28"/>
        </w:rPr>
        <w:t>Крыма.</w:t>
      </w:r>
    </w:p>
    <w:p w:rsidR="00DB7705" w:rsidRDefault="008F166B">
      <w:pPr>
        <w:pStyle w:val="2"/>
        <w:spacing w:line="240" w:lineRule="auto"/>
        <w:ind w:right="3388"/>
        <w:jc w:val="left"/>
      </w:pPr>
      <w:r>
        <w:t>Раздел</w:t>
      </w:r>
      <w:r>
        <w:rPr>
          <w:spacing w:val="-13"/>
        </w:rPr>
        <w:t xml:space="preserve"> </w:t>
      </w:r>
      <w:r>
        <w:t>«Люди</w:t>
      </w:r>
      <w:r>
        <w:rPr>
          <w:spacing w:val="-16"/>
        </w:rPr>
        <w:t xml:space="preserve"> </w:t>
      </w:r>
      <w:r>
        <w:t>Крыма</w:t>
      </w:r>
      <w:r>
        <w:rPr>
          <w:spacing w:val="-15"/>
        </w:rPr>
        <w:t xml:space="preserve"> </w:t>
      </w:r>
      <w:r>
        <w:t>и</w:t>
      </w:r>
      <w:r>
        <w:rPr>
          <w:spacing w:val="-16"/>
        </w:rPr>
        <w:t xml:space="preserve"> </w:t>
      </w:r>
      <w:r>
        <w:t>их</w:t>
      </w:r>
      <w:r>
        <w:rPr>
          <w:spacing w:val="-15"/>
        </w:rPr>
        <w:t xml:space="preserve"> </w:t>
      </w:r>
      <w:r>
        <w:t>культура» Подраздел «Музыка»</w:t>
      </w:r>
    </w:p>
    <w:p w:rsidR="00DB7705" w:rsidRDefault="008F166B" w:rsidP="0068464E">
      <w:pPr>
        <w:pStyle w:val="a5"/>
        <w:numPr>
          <w:ilvl w:val="1"/>
          <w:numId w:val="162"/>
        </w:numPr>
        <w:tabs>
          <w:tab w:val="left" w:pos="989"/>
        </w:tabs>
        <w:ind w:right="415" w:firstLine="710"/>
        <w:jc w:val="left"/>
        <w:rPr>
          <w:i/>
          <w:sz w:val="28"/>
        </w:rPr>
      </w:pPr>
      <w:r>
        <w:rPr>
          <w:i/>
          <w:sz w:val="28"/>
        </w:rPr>
        <w:t>знают</w:t>
      </w:r>
      <w:r>
        <w:rPr>
          <w:i/>
          <w:spacing w:val="-7"/>
          <w:sz w:val="28"/>
        </w:rPr>
        <w:t xml:space="preserve"> </w:t>
      </w:r>
      <w:r>
        <w:rPr>
          <w:i/>
          <w:sz w:val="28"/>
        </w:rPr>
        <w:t>о</w:t>
      </w:r>
      <w:r>
        <w:rPr>
          <w:i/>
          <w:spacing w:val="-8"/>
          <w:sz w:val="28"/>
        </w:rPr>
        <w:t xml:space="preserve"> </w:t>
      </w:r>
      <w:r>
        <w:rPr>
          <w:i/>
          <w:sz w:val="28"/>
        </w:rPr>
        <w:t>многообразии</w:t>
      </w:r>
      <w:r>
        <w:rPr>
          <w:i/>
          <w:spacing w:val="-8"/>
          <w:sz w:val="28"/>
        </w:rPr>
        <w:t xml:space="preserve"> </w:t>
      </w:r>
      <w:r>
        <w:rPr>
          <w:i/>
          <w:sz w:val="28"/>
        </w:rPr>
        <w:t>музыкального</w:t>
      </w:r>
      <w:r>
        <w:rPr>
          <w:i/>
          <w:spacing w:val="-8"/>
          <w:sz w:val="28"/>
        </w:rPr>
        <w:t xml:space="preserve"> </w:t>
      </w:r>
      <w:r>
        <w:rPr>
          <w:i/>
          <w:sz w:val="28"/>
        </w:rPr>
        <w:t>искусства</w:t>
      </w:r>
      <w:r>
        <w:rPr>
          <w:i/>
          <w:spacing w:val="-8"/>
          <w:sz w:val="28"/>
        </w:rPr>
        <w:t xml:space="preserve"> </w:t>
      </w:r>
      <w:r>
        <w:rPr>
          <w:i/>
          <w:sz w:val="28"/>
        </w:rPr>
        <w:t>людей,</w:t>
      </w:r>
      <w:r>
        <w:rPr>
          <w:i/>
          <w:spacing w:val="-5"/>
          <w:sz w:val="28"/>
        </w:rPr>
        <w:t xml:space="preserve"> </w:t>
      </w:r>
      <w:r>
        <w:rPr>
          <w:i/>
          <w:sz w:val="28"/>
        </w:rPr>
        <w:t>проживающих</w:t>
      </w:r>
      <w:r>
        <w:rPr>
          <w:i/>
          <w:spacing w:val="-3"/>
          <w:sz w:val="28"/>
        </w:rPr>
        <w:t xml:space="preserve"> </w:t>
      </w:r>
      <w:r>
        <w:rPr>
          <w:i/>
          <w:sz w:val="28"/>
        </w:rPr>
        <w:t>в Крыму, проявляют стойкий интерес к народной музыке»</w:t>
      </w:r>
    </w:p>
    <w:p w:rsidR="00DB7705" w:rsidRDefault="008F166B" w:rsidP="0068464E">
      <w:pPr>
        <w:pStyle w:val="a5"/>
        <w:numPr>
          <w:ilvl w:val="1"/>
          <w:numId w:val="162"/>
        </w:numPr>
        <w:tabs>
          <w:tab w:val="left" w:pos="1104"/>
        </w:tabs>
        <w:ind w:right="419" w:firstLine="710"/>
        <w:jc w:val="left"/>
        <w:rPr>
          <w:i/>
          <w:sz w:val="28"/>
        </w:rPr>
      </w:pPr>
      <w:r>
        <w:rPr>
          <w:i/>
          <w:sz w:val="28"/>
        </w:rPr>
        <w:t>имеют</w:t>
      </w:r>
      <w:r>
        <w:rPr>
          <w:i/>
          <w:spacing w:val="80"/>
          <w:sz w:val="28"/>
        </w:rPr>
        <w:t xml:space="preserve"> </w:t>
      </w:r>
      <w:r>
        <w:rPr>
          <w:i/>
          <w:sz w:val="28"/>
        </w:rPr>
        <w:t>навыки</w:t>
      </w:r>
      <w:r>
        <w:rPr>
          <w:i/>
          <w:spacing w:val="80"/>
          <w:sz w:val="28"/>
        </w:rPr>
        <w:t xml:space="preserve"> </w:t>
      </w:r>
      <w:r>
        <w:rPr>
          <w:i/>
          <w:sz w:val="28"/>
        </w:rPr>
        <w:t>слушания</w:t>
      </w:r>
      <w:r>
        <w:rPr>
          <w:i/>
          <w:spacing w:val="80"/>
          <w:sz w:val="28"/>
        </w:rPr>
        <w:t xml:space="preserve"> </w:t>
      </w:r>
      <w:r>
        <w:rPr>
          <w:i/>
          <w:sz w:val="28"/>
        </w:rPr>
        <w:t>народной</w:t>
      </w:r>
      <w:r>
        <w:rPr>
          <w:i/>
          <w:spacing w:val="80"/>
          <w:sz w:val="28"/>
        </w:rPr>
        <w:t xml:space="preserve"> </w:t>
      </w:r>
      <w:r>
        <w:rPr>
          <w:i/>
          <w:sz w:val="28"/>
        </w:rPr>
        <w:t>музыки,</w:t>
      </w:r>
      <w:r>
        <w:rPr>
          <w:i/>
          <w:spacing w:val="80"/>
          <w:sz w:val="28"/>
        </w:rPr>
        <w:t xml:space="preserve"> </w:t>
      </w:r>
      <w:r>
        <w:rPr>
          <w:i/>
          <w:sz w:val="28"/>
        </w:rPr>
        <w:t>узнают</w:t>
      </w:r>
      <w:r>
        <w:rPr>
          <w:i/>
          <w:spacing w:val="80"/>
          <w:sz w:val="28"/>
        </w:rPr>
        <w:t xml:space="preserve"> </w:t>
      </w:r>
      <w:r>
        <w:rPr>
          <w:i/>
          <w:sz w:val="28"/>
        </w:rPr>
        <w:t>характерные оттенки ее звучания;</w:t>
      </w:r>
    </w:p>
    <w:p w:rsidR="00DB7705" w:rsidRDefault="008F166B" w:rsidP="0068464E">
      <w:pPr>
        <w:pStyle w:val="a5"/>
        <w:numPr>
          <w:ilvl w:val="1"/>
          <w:numId w:val="162"/>
        </w:numPr>
        <w:tabs>
          <w:tab w:val="left" w:pos="990"/>
        </w:tabs>
        <w:spacing w:line="321" w:lineRule="exact"/>
        <w:ind w:left="990" w:hanging="162"/>
        <w:jc w:val="left"/>
        <w:rPr>
          <w:i/>
          <w:sz w:val="28"/>
        </w:rPr>
      </w:pPr>
      <w:r>
        <w:rPr>
          <w:i/>
          <w:sz w:val="28"/>
        </w:rPr>
        <w:t>знают</w:t>
      </w:r>
      <w:r>
        <w:rPr>
          <w:i/>
          <w:spacing w:val="-16"/>
          <w:sz w:val="28"/>
        </w:rPr>
        <w:t xml:space="preserve"> </w:t>
      </w:r>
      <w:r>
        <w:rPr>
          <w:i/>
          <w:sz w:val="28"/>
        </w:rPr>
        <w:t>некоторые</w:t>
      </w:r>
      <w:r>
        <w:rPr>
          <w:i/>
          <w:spacing w:val="-16"/>
          <w:sz w:val="28"/>
        </w:rPr>
        <w:t xml:space="preserve"> </w:t>
      </w:r>
      <w:r>
        <w:rPr>
          <w:i/>
          <w:sz w:val="28"/>
        </w:rPr>
        <w:t>народные</w:t>
      </w:r>
      <w:r>
        <w:rPr>
          <w:i/>
          <w:spacing w:val="-16"/>
          <w:sz w:val="28"/>
        </w:rPr>
        <w:t xml:space="preserve"> </w:t>
      </w:r>
      <w:r>
        <w:rPr>
          <w:i/>
          <w:sz w:val="28"/>
        </w:rPr>
        <w:t>музыкальные</w:t>
      </w:r>
      <w:r>
        <w:rPr>
          <w:i/>
          <w:spacing w:val="-16"/>
          <w:sz w:val="28"/>
        </w:rPr>
        <w:t xml:space="preserve"> </w:t>
      </w:r>
      <w:r>
        <w:rPr>
          <w:i/>
          <w:spacing w:val="-2"/>
          <w:sz w:val="28"/>
        </w:rPr>
        <w:t>игры;</w:t>
      </w:r>
    </w:p>
    <w:p w:rsidR="00DB7705" w:rsidRDefault="008F166B" w:rsidP="0068464E">
      <w:pPr>
        <w:pStyle w:val="a5"/>
        <w:numPr>
          <w:ilvl w:val="1"/>
          <w:numId w:val="162"/>
        </w:numPr>
        <w:tabs>
          <w:tab w:val="left" w:pos="979"/>
        </w:tabs>
        <w:spacing w:line="244" w:lineRule="auto"/>
        <w:ind w:right="421" w:firstLine="710"/>
        <w:jc w:val="left"/>
        <w:rPr>
          <w:i/>
          <w:sz w:val="28"/>
        </w:rPr>
      </w:pPr>
      <w:r>
        <w:rPr>
          <w:i/>
          <w:sz w:val="28"/>
        </w:rPr>
        <w:t>имеют</w:t>
      </w:r>
      <w:r>
        <w:rPr>
          <w:i/>
          <w:spacing w:val="-18"/>
          <w:sz w:val="28"/>
        </w:rPr>
        <w:t xml:space="preserve"> </w:t>
      </w:r>
      <w:r>
        <w:rPr>
          <w:i/>
          <w:sz w:val="28"/>
        </w:rPr>
        <w:t>элементарные</w:t>
      </w:r>
      <w:r>
        <w:rPr>
          <w:i/>
          <w:spacing w:val="-16"/>
          <w:sz w:val="28"/>
        </w:rPr>
        <w:t xml:space="preserve"> </w:t>
      </w:r>
      <w:r>
        <w:rPr>
          <w:i/>
          <w:sz w:val="28"/>
        </w:rPr>
        <w:t>навыки</w:t>
      </w:r>
      <w:r>
        <w:rPr>
          <w:i/>
          <w:spacing w:val="-18"/>
          <w:sz w:val="28"/>
        </w:rPr>
        <w:t xml:space="preserve"> </w:t>
      </w:r>
      <w:r>
        <w:rPr>
          <w:i/>
          <w:sz w:val="28"/>
        </w:rPr>
        <w:t>игры</w:t>
      </w:r>
      <w:r>
        <w:rPr>
          <w:i/>
          <w:spacing w:val="-17"/>
          <w:sz w:val="28"/>
        </w:rPr>
        <w:t xml:space="preserve"> </w:t>
      </w:r>
      <w:r>
        <w:rPr>
          <w:i/>
          <w:sz w:val="28"/>
        </w:rPr>
        <w:t>на</w:t>
      </w:r>
      <w:r>
        <w:rPr>
          <w:i/>
          <w:spacing w:val="-13"/>
          <w:sz w:val="28"/>
        </w:rPr>
        <w:t xml:space="preserve"> </w:t>
      </w:r>
      <w:r>
        <w:rPr>
          <w:i/>
          <w:sz w:val="28"/>
        </w:rPr>
        <w:t>детских</w:t>
      </w:r>
      <w:r>
        <w:rPr>
          <w:i/>
          <w:spacing w:val="-18"/>
          <w:sz w:val="28"/>
        </w:rPr>
        <w:t xml:space="preserve"> </w:t>
      </w:r>
      <w:r>
        <w:rPr>
          <w:i/>
          <w:sz w:val="28"/>
        </w:rPr>
        <w:t>музыкальных</w:t>
      </w:r>
      <w:r>
        <w:rPr>
          <w:i/>
          <w:spacing w:val="-13"/>
          <w:sz w:val="28"/>
        </w:rPr>
        <w:t xml:space="preserve"> </w:t>
      </w:r>
      <w:r>
        <w:rPr>
          <w:i/>
          <w:sz w:val="28"/>
        </w:rPr>
        <w:t xml:space="preserve">(народных) </w:t>
      </w:r>
      <w:r>
        <w:rPr>
          <w:i/>
          <w:spacing w:val="-2"/>
          <w:sz w:val="28"/>
        </w:rPr>
        <w:t>инструментах;</w:t>
      </w:r>
    </w:p>
    <w:p w:rsidR="00DB7705" w:rsidRDefault="008F166B" w:rsidP="0068464E">
      <w:pPr>
        <w:pStyle w:val="a5"/>
        <w:numPr>
          <w:ilvl w:val="1"/>
          <w:numId w:val="162"/>
        </w:numPr>
        <w:tabs>
          <w:tab w:val="left" w:pos="1154"/>
          <w:tab w:val="left" w:pos="1513"/>
          <w:tab w:val="left" w:pos="3039"/>
          <w:tab w:val="left" w:pos="4689"/>
          <w:tab w:val="left" w:pos="5917"/>
          <w:tab w:val="left" w:pos="6272"/>
          <w:tab w:val="left" w:pos="7884"/>
          <w:tab w:val="left" w:pos="8258"/>
        </w:tabs>
        <w:ind w:right="415" w:firstLine="710"/>
        <w:jc w:val="left"/>
        <w:rPr>
          <w:i/>
          <w:sz w:val="28"/>
        </w:rPr>
      </w:pPr>
      <w:r>
        <w:rPr>
          <w:i/>
          <w:spacing w:val="-10"/>
          <w:sz w:val="28"/>
        </w:rPr>
        <w:t>с</w:t>
      </w:r>
      <w:r>
        <w:rPr>
          <w:i/>
          <w:sz w:val="28"/>
        </w:rPr>
        <w:tab/>
      </w:r>
      <w:r>
        <w:rPr>
          <w:i/>
          <w:spacing w:val="-2"/>
          <w:sz w:val="28"/>
        </w:rPr>
        <w:t>интересом</w:t>
      </w:r>
      <w:r>
        <w:rPr>
          <w:i/>
          <w:sz w:val="28"/>
        </w:rPr>
        <w:tab/>
      </w:r>
      <w:r>
        <w:rPr>
          <w:i/>
          <w:spacing w:val="-2"/>
          <w:sz w:val="28"/>
        </w:rPr>
        <w:t>принимают</w:t>
      </w:r>
      <w:r>
        <w:rPr>
          <w:i/>
          <w:sz w:val="28"/>
        </w:rPr>
        <w:tab/>
      </w:r>
      <w:r>
        <w:rPr>
          <w:i/>
          <w:spacing w:val="-2"/>
          <w:sz w:val="28"/>
        </w:rPr>
        <w:t>участие</w:t>
      </w:r>
      <w:r>
        <w:rPr>
          <w:i/>
          <w:sz w:val="28"/>
        </w:rPr>
        <w:tab/>
      </w:r>
      <w:r>
        <w:rPr>
          <w:i/>
          <w:spacing w:val="-10"/>
          <w:sz w:val="28"/>
        </w:rPr>
        <w:t>в</w:t>
      </w:r>
      <w:r>
        <w:rPr>
          <w:i/>
          <w:sz w:val="28"/>
        </w:rPr>
        <w:tab/>
      </w:r>
      <w:r>
        <w:rPr>
          <w:i/>
          <w:spacing w:val="-2"/>
          <w:sz w:val="28"/>
        </w:rPr>
        <w:t>подготовке</w:t>
      </w:r>
      <w:r>
        <w:rPr>
          <w:i/>
          <w:sz w:val="28"/>
        </w:rPr>
        <w:tab/>
      </w:r>
      <w:r>
        <w:rPr>
          <w:i/>
          <w:spacing w:val="-10"/>
          <w:sz w:val="28"/>
        </w:rPr>
        <w:t>и</w:t>
      </w:r>
      <w:r>
        <w:rPr>
          <w:i/>
          <w:sz w:val="28"/>
        </w:rPr>
        <w:tab/>
      </w:r>
      <w:r>
        <w:rPr>
          <w:i/>
          <w:spacing w:val="-2"/>
          <w:sz w:val="28"/>
        </w:rPr>
        <w:t xml:space="preserve">проведении </w:t>
      </w:r>
      <w:r>
        <w:rPr>
          <w:i/>
          <w:sz w:val="28"/>
        </w:rPr>
        <w:t>фольклорных праздников;</w:t>
      </w:r>
    </w:p>
    <w:p w:rsidR="00DB7705" w:rsidRDefault="00DB7705">
      <w:pPr>
        <w:rPr>
          <w:sz w:val="28"/>
        </w:rPr>
        <w:sectPr w:rsidR="00DB7705">
          <w:pgSz w:w="11910" w:h="16840"/>
          <w:pgMar w:top="960" w:right="720" w:bottom="280" w:left="1160" w:header="752" w:footer="0" w:gutter="0"/>
          <w:cols w:space="720"/>
        </w:sectPr>
      </w:pPr>
    </w:p>
    <w:p w:rsidR="00DB7705" w:rsidRDefault="008F166B" w:rsidP="0068464E">
      <w:pPr>
        <w:pStyle w:val="a5"/>
        <w:numPr>
          <w:ilvl w:val="1"/>
          <w:numId w:val="162"/>
        </w:numPr>
        <w:tabs>
          <w:tab w:val="left" w:pos="1032"/>
        </w:tabs>
        <w:spacing w:before="264" w:line="242" w:lineRule="auto"/>
        <w:ind w:right="412" w:firstLine="710"/>
        <w:rPr>
          <w:i/>
          <w:sz w:val="28"/>
        </w:rPr>
      </w:pPr>
      <w:r>
        <w:rPr>
          <w:i/>
          <w:sz w:val="28"/>
        </w:rPr>
        <w:t>передают свои впечатления и чувства от народной музыки в других видах деятельности – изобразительной, художественно-речевой, театральной, ознакомление с природой.</w:t>
      </w:r>
    </w:p>
    <w:p w:rsidR="00DB7705" w:rsidRDefault="008F166B">
      <w:pPr>
        <w:pStyle w:val="2"/>
        <w:spacing w:line="240" w:lineRule="auto"/>
        <w:ind w:right="4565"/>
      </w:pPr>
      <w:r>
        <w:t>Раздел</w:t>
      </w:r>
      <w:r>
        <w:rPr>
          <w:spacing w:val="-14"/>
        </w:rPr>
        <w:t xml:space="preserve"> </w:t>
      </w:r>
      <w:r>
        <w:t>«Люди</w:t>
      </w:r>
      <w:r>
        <w:rPr>
          <w:spacing w:val="-16"/>
        </w:rPr>
        <w:t xml:space="preserve"> </w:t>
      </w:r>
      <w:r>
        <w:t>Крыма</w:t>
      </w:r>
      <w:r>
        <w:rPr>
          <w:spacing w:val="-15"/>
        </w:rPr>
        <w:t xml:space="preserve"> </w:t>
      </w:r>
      <w:r>
        <w:t>и</w:t>
      </w:r>
      <w:r>
        <w:rPr>
          <w:spacing w:val="-16"/>
        </w:rPr>
        <w:t xml:space="preserve"> </w:t>
      </w:r>
      <w:r>
        <w:t>их</w:t>
      </w:r>
      <w:r>
        <w:rPr>
          <w:spacing w:val="-15"/>
        </w:rPr>
        <w:t xml:space="preserve"> </w:t>
      </w:r>
      <w:r>
        <w:t>культуры» Подраздел «Играем вместе»</w:t>
      </w:r>
    </w:p>
    <w:p w:rsidR="00DB7705" w:rsidRDefault="008F166B" w:rsidP="0068464E">
      <w:pPr>
        <w:pStyle w:val="a5"/>
        <w:numPr>
          <w:ilvl w:val="1"/>
          <w:numId w:val="162"/>
        </w:numPr>
        <w:tabs>
          <w:tab w:val="left" w:pos="1123"/>
        </w:tabs>
        <w:ind w:right="418" w:firstLine="710"/>
        <w:rPr>
          <w:i/>
          <w:sz w:val="28"/>
        </w:rPr>
      </w:pPr>
      <w:r>
        <w:rPr>
          <w:i/>
          <w:sz w:val="28"/>
        </w:rPr>
        <w:t>используют в играх реальные и сказочные ситуации, передают отношения между людьми, знания о ближайшем окружении (семья, детский сад, город, село);</w:t>
      </w:r>
    </w:p>
    <w:p w:rsidR="00DB7705" w:rsidRDefault="008F166B" w:rsidP="0068464E">
      <w:pPr>
        <w:pStyle w:val="a5"/>
        <w:numPr>
          <w:ilvl w:val="1"/>
          <w:numId w:val="162"/>
        </w:numPr>
        <w:tabs>
          <w:tab w:val="left" w:pos="989"/>
        </w:tabs>
        <w:ind w:right="417" w:firstLine="710"/>
        <w:rPr>
          <w:i/>
          <w:sz w:val="28"/>
        </w:rPr>
      </w:pPr>
      <w:r>
        <w:rPr>
          <w:i/>
          <w:sz w:val="28"/>
        </w:rPr>
        <w:t>могут</w:t>
      </w:r>
      <w:r>
        <w:rPr>
          <w:i/>
          <w:spacing w:val="-10"/>
          <w:sz w:val="28"/>
        </w:rPr>
        <w:t xml:space="preserve"> </w:t>
      </w:r>
      <w:r>
        <w:rPr>
          <w:i/>
          <w:sz w:val="28"/>
        </w:rPr>
        <w:t>воплотить</w:t>
      </w:r>
      <w:r>
        <w:rPr>
          <w:i/>
          <w:spacing w:val="-12"/>
          <w:sz w:val="28"/>
        </w:rPr>
        <w:t xml:space="preserve"> </w:t>
      </w:r>
      <w:r>
        <w:rPr>
          <w:i/>
          <w:sz w:val="28"/>
        </w:rPr>
        <w:t>собственный</w:t>
      </w:r>
      <w:r>
        <w:rPr>
          <w:i/>
          <w:spacing w:val="-10"/>
          <w:sz w:val="28"/>
        </w:rPr>
        <w:t xml:space="preserve"> </w:t>
      </w:r>
      <w:r>
        <w:rPr>
          <w:i/>
          <w:sz w:val="28"/>
        </w:rPr>
        <w:t>замысел</w:t>
      </w:r>
      <w:r>
        <w:rPr>
          <w:i/>
          <w:spacing w:val="-11"/>
          <w:sz w:val="28"/>
        </w:rPr>
        <w:t xml:space="preserve"> </w:t>
      </w:r>
      <w:r>
        <w:rPr>
          <w:i/>
          <w:sz w:val="28"/>
        </w:rPr>
        <w:t>в</w:t>
      </w:r>
      <w:r>
        <w:rPr>
          <w:i/>
          <w:spacing w:val="-11"/>
          <w:sz w:val="28"/>
        </w:rPr>
        <w:t xml:space="preserve"> </w:t>
      </w:r>
      <w:r>
        <w:rPr>
          <w:i/>
          <w:sz w:val="28"/>
        </w:rPr>
        <w:t>творческих</w:t>
      </w:r>
      <w:r>
        <w:rPr>
          <w:i/>
          <w:spacing w:val="-10"/>
          <w:sz w:val="28"/>
        </w:rPr>
        <w:t xml:space="preserve"> </w:t>
      </w:r>
      <w:r>
        <w:rPr>
          <w:i/>
          <w:sz w:val="28"/>
        </w:rPr>
        <w:t>играх,</w:t>
      </w:r>
      <w:r>
        <w:rPr>
          <w:i/>
          <w:spacing w:val="-8"/>
          <w:sz w:val="28"/>
        </w:rPr>
        <w:t xml:space="preserve"> </w:t>
      </w:r>
      <w:r>
        <w:rPr>
          <w:i/>
          <w:sz w:val="28"/>
        </w:rPr>
        <w:t>интересно и содержательно развернув сюжет;</w:t>
      </w:r>
    </w:p>
    <w:p w:rsidR="00DB7705" w:rsidRDefault="008F166B" w:rsidP="0068464E">
      <w:pPr>
        <w:pStyle w:val="a5"/>
        <w:numPr>
          <w:ilvl w:val="1"/>
          <w:numId w:val="162"/>
        </w:numPr>
        <w:tabs>
          <w:tab w:val="left" w:pos="990"/>
        </w:tabs>
        <w:spacing w:line="321" w:lineRule="exact"/>
        <w:ind w:left="990" w:hanging="162"/>
        <w:rPr>
          <w:i/>
          <w:sz w:val="28"/>
        </w:rPr>
      </w:pPr>
      <w:r>
        <w:rPr>
          <w:i/>
          <w:sz w:val="28"/>
        </w:rPr>
        <w:t>знают</w:t>
      </w:r>
      <w:r>
        <w:rPr>
          <w:i/>
          <w:spacing w:val="-8"/>
          <w:sz w:val="28"/>
        </w:rPr>
        <w:t xml:space="preserve"> </w:t>
      </w:r>
      <w:r>
        <w:rPr>
          <w:i/>
          <w:sz w:val="28"/>
        </w:rPr>
        <w:t>разные</w:t>
      </w:r>
      <w:r>
        <w:rPr>
          <w:i/>
          <w:spacing w:val="-8"/>
          <w:sz w:val="28"/>
        </w:rPr>
        <w:t xml:space="preserve"> </w:t>
      </w:r>
      <w:r>
        <w:rPr>
          <w:i/>
          <w:sz w:val="28"/>
        </w:rPr>
        <w:t>виды</w:t>
      </w:r>
      <w:r>
        <w:rPr>
          <w:i/>
          <w:spacing w:val="-10"/>
          <w:sz w:val="28"/>
        </w:rPr>
        <w:t xml:space="preserve"> </w:t>
      </w:r>
      <w:r>
        <w:rPr>
          <w:i/>
          <w:spacing w:val="-4"/>
          <w:sz w:val="28"/>
        </w:rPr>
        <w:t>игр;</w:t>
      </w:r>
    </w:p>
    <w:p w:rsidR="00DB7705" w:rsidRDefault="008F166B" w:rsidP="0068464E">
      <w:pPr>
        <w:pStyle w:val="a5"/>
        <w:numPr>
          <w:ilvl w:val="1"/>
          <w:numId w:val="162"/>
        </w:numPr>
        <w:tabs>
          <w:tab w:val="left" w:pos="1003"/>
        </w:tabs>
        <w:ind w:right="410" w:firstLine="710"/>
        <w:rPr>
          <w:i/>
          <w:sz w:val="28"/>
        </w:rPr>
      </w:pPr>
      <w:r>
        <w:rPr>
          <w:i/>
          <w:sz w:val="28"/>
        </w:rPr>
        <w:t>умеют</w:t>
      </w:r>
      <w:r>
        <w:rPr>
          <w:i/>
          <w:spacing w:val="-1"/>
          <w:sz w:val="28"/>
        </w:rPr>
        <w:t xml:space="preserve"> </w:t>
      </w:r>
      <w:r>
        <w:rPr>
          <w:i/>
          <w:sz w:val="28"/>
        </w:rPr>
        <w:t>строить</w:t>
      </w:r>
      <w:r>
        <w:rPr>
          <w:i/>
          <w:spacing w:val="-2"/>
          <w:sz w:val="28"/>
        </w:rPr>
        <w:t xml:space="preserve"> </w:t>
      </w:r>
      <w:r>
        <w:rPr>
          <w:i/>
          <w:sz w:val="28"/>
        </w:rPr>
        <w:t>дружеские</w:t>
      </w:r>
      <w:r>
        <w:rPr>
          <w:i/>
          <w:spacing w:val="-1"/>
          <w:sz w:val="28"/>
        </w:rPr>
        <w:t xml:space="preserve"> </w:t>
      </w:r>
      <w:r>
        <w:rPr>
          <w:i/>
          <w:sz w:val="28"/>
        </w:rPr>
        <w:t>партнерские</w:t>
      </w:r>
      <w:r>
        <w:rPr>
          <w:i/>
          <w:spacing w:val="-1"/>
          <w:sz w:val="28"/>
        </w:rPr>
        <w:t xml:space="preserve"> </w:t>
      </w:r>
      <w:r>
        <w:rPr>
          <w:i/>
          <w:sz w:val="28"/>
        </w:rPr>
        <w:t xml:space="preserve">отношения, самостоятельно объединяться в играх по интересам, самостоятельно договариваться друг с другом, распределяют роли, пытаются сами разрешать конфликтные </w:t>
      </w:r>
      <w:r>
        <w:rPr>
          <w:i/>
          <w:spacing w:val="-2"/>
          <w:sz w:val="28"/>
        </w:rPr>
        <w:t>ситуации.</w:t>
      </w:r>
    </w:p>
    <w:p w:rsidR="00DB7705" w:rsidRDefault="00DB7705">
      <w:pPr>
        <w:pStyle w:val="a3"/>
        <w:spacing w:before="1"/>
        <w:ind w:left="0" w:firstLine="0"/>
        <w:jc w:val="left"/>
        <w:rPr>
          <w:i/>
        </w:rPr>
      </w:pPr>
    </w:p>
    <w:p w:rsidR="00DB7705" w:rsidRDefault="008F166B">
      <w:pPr>
        <w:pStyle w:val="2"/>
      </w:pPr>
      <w:r>
        <w:rPr>
          <w:spacing w:val="-2"/>
        </w:rPr>
        <w:t>Педагогическая</w:t>
      </w:r>
      <w:r>
        <w:rPr>
          <w:spacing w:val="-3"/>
        </w:rPr>
        <w:t xml:space="preserve"> </w:t>
      </w:r>
      <w:r>
        <w:rPr>
          <w:spacing w:val="-2"/>
        </w:rPr>
        <w:t>диагностика</w:t>
      </w:r>
      <w:r>
        <w:rPr>
          <w:spacing w:val="-4"/>
        </w:rPr>
        <w:t xml:space="preserve"> </w:t>
      </w:r>
      <w:r>
        <w:rPr>
          <w:spacing w:val="-2"/>
        </w:rPr>
        <w:t>достижения планируемых</w:t>
      </w:r>
      <w:r>
        <w:rPr>
          <w:spacing w:val="-4"/>
        </w:rPr>
        <w:t xml:space="preserve"> </w:t>
      </w:r>
      <w:r>
        <w:rPr>
          <w:spacing w:val="-2"/>
        </w:rPr>
        <w:t>результатов</w:t>
      </w:r>
    </w:p>
    <w:p w:rsidR="00DB7705" w:rsidRDefault="008F166B">
      <w:pPr>
        <w:spacing w:after="6" w:line="273" w:lineRule="exact"/>
        <w:ind w:left="8607"/>
        <w:rPr>
          <w:i/>
          <w:sz w:val="24"/>
        </w:rPr>
      </w:pPr>
      <w:r>
        <w:rPr>
          <w:i/>
          <w:sz w:val="24"/>
        </w:rPr>
        <w:t>Таблица</w:t>
      </w:r>
      <w:r>
        <w:rPr>
          <w:i/>
          <w:spacing w:val="-9"/>
          <w:sz w:val="24"/>
        </w:rPr>
        <w:t xml:space="preserve"> </w:t>
      </w:r>
      <w:r>
        <w:rPr>
          <w:i/>
          <w:spacing w:val="-10"/>
          <w:sz w:val="24"/>
        </w:rPr>
        <w:t>6</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971"/>
        <w:gridCol w:w="3477"/>
        <w:gridCol w:w="3472"/>
      </w:tblGrid>
      <w:tr w:rsidR="00DB7705">
        <w:trPr>
          <w:trHeight w:val="969"/>
        </w:trPr>
        <w:tc>
          <w:tcPr>
            <w:tcW w:w="569" w:type="dxa"/>
          </w:tcPr>
          <w:p w:rsidR="00DB7705" w:rsidRDefault="008F166B">
            <w:pPr>
              <w:pStyle w:val="TableParagraph"/>
              <w:spacing w:before="156"/>
              <w:ind w:left="105" w:right="91" w:firstLine="62"/>
              <w:rPr>
                <w:i/>
                <w:sz w:val="28"/>
              </w:rPr>
            </w:pPr>
            <w:r>
              <w:rPr>
                <w:i/>
                <w:spacing w:val="-10"/>
                <w:sz w:val="28"/>
              </w:rPr>
              <w:t xml:space="preserve">№ </w:t>
            </w:r>
            <w:r>
              <w:rPr>
                <w:i/>
                <w:spacing w:val="-5"/>
                <w:sz w:val="28"/>
              </w:rPr>
              <w:t>п/п</w:t>
            </w:r>
          </w:p>
        </w:tc>
        <w:tc>
          <w:tcPr>
            <w:tcW w:w="1971" w:type="dxa"/>
          </w:tcPr>
          <w:p w:rsidR="00DB7705" w:rsidRDefault="008F166B">
            <w:pPr>
              <w:pStyle w:val="TableParagraph"/>
              <w:ind w:left="684" w:right="230" w:hanging="399"/>
              <w:rPr>
                <w:i/>
                <w:sz w:val="28"/>
              </w:rPr>
            </w:pPr>
            <w:r>
              <w:rPr>
                <w:i/>
                <w:spacing w:val="-2"/>
                <w:sz w:val="28"/>
              </w:rPr>
              <w:t xml:space="preserve">Возрастной </w:t>
            </w:r>
            <w:r>
              <w:rPr>
                <w:i/>
                <w:spacing w:val="-4"/>
                <w:sz w:val="28"/>
              </w:rPr>
              <w:t>этап</w:t>
            </w:r>
          </w:p>
          <w:p w:rsidR="00DB7705" w:rsidRDefault="008F166B">
            <w:pPr>
              <w:pStyle w:val="TableParagraph"/>
              <w:spacing w:line="313" w:lineRule="exact"/>
              <w:ind w:left="424"/>
              <w:rPr>
                <w:i/>
                <w:sz w:val="28"/>
              </w:rPr>
            </w:pPr>
            <w:r>
              <w:rPr>
                <w:i/>
                <w:spacing w:val="-2"/>
                <w:sz w:val="28"/>
              </w:rPr>
              <w:t>развития</w:t>
            </w:r>
          </w:p>
        </w:tc>
        <w:tc>
          <w:tcPr>
            <w:tcW w:w="3477" w:type="dxa"/>
          </w:tcPr>
          <w:p w:rsidR="00DB7705" w:rsidRDefault="008F166B">
            <w:pPr>
              <w:pStyle w:val="TableParagraph"/>
              <w:spacing w:before="156"/>
              <w:ind w:left="191" w:firstLine="696"/>
              <w:rPr>
                <w:i/>
                <w:sz w:val="28"/>
              </w:rPr>
            </w:pPr>
            <w:r>
              <w:rPr>
                <w:i/>
                <w:spacing w:val="-2"/>
                <w:sz w:val="28"/>
              </w:rPr>
              <w:t>Наименование образовательной</w:t>
            </w:r>
            <w:r>
              <w:rPr>
                <w:i/>
                <w:spacing w:val="-16"/>
                <w:sz w:val="28"/>
              </w:rPr>
              <w:t xml:space="preserve"> </w:t>
            </w:r>
            <w:r>
              <w:rPr>
                <w:i/>
                <w:spacing w:val="-2"/>
                <w:sz w:val="28"/>
              </w:rPr>
              <w:t>области</w:t>
            </w:r>
          </w:p>
        </w:tc>
        <w:tc>
          <w:tcPr>
            <w:tcW w:w="3472" w:type="dxa"/>
          </w:tcPr>
          <w:p w:rsidR="00DB7705" w:rsidRDefault="008F166B">
            <w:pPr>
              <w:pStyle w:val="TableParagraph"/>
              <w:spacing w:before="156"/>
              <w:ind w:left="421" w:right="218" w:hanging="106"/>
              <w:rPr>
                <w:i/>
                <w:sz w:val="28"/>
              </w:rPr>
            </w:pPr>
            <w:r>
              <w:rPr>
                <w:i/>
                <w:spacing w:val="-2"/>
                <w:sz w:val="28"/>
              </w:rPr>
              <w:t>Методики</w:t>
            </w:r>
            <w:r>
              <w:rPr>
                <w:i/>
                <w:spacing w:val="-16"/>
                <w:sz w:val="28"/>
              </w:rPr>
              <w:t xml:space="preserve"> </w:t>
            </w:r>
            <w:r>
              <w:rPr>
                <w:i/>
                <w:spacing w:val="-2"/>
                <w:sz w:val="28"/>
              </w:rPr>
              <w:t xml:space="preserve">диагностики </w:t>
            </w:r>
            <w:r>
              <w:rPr>
                <w:i/>
                <w:sz w:val="28"/>
              </w:rPr>
              <w:t>(автор, название, год)</w:t>
            </w:r>
          </w:p>
        </w:tc>
      </w:tr>
      <w:tr w:rsidR="00DB7705">
        <w:trPr>
          <w:trHeight w:val="3216"/>
        </w:trPr>
        <w:tc>
          <w:tcPr>
            <w:tcW w:w="569" w:type="dxa"/>
          </w:tcPr>
          <w:p w:rsidR="00DB7705" w:rsidRDefault="00DB7705">
            <w:pPr>
              <w:pStyle w:val="TableParagraph"/>
              <w:rPr>
                <w:i/>
                <w:sz w:val="28"/>
              </w:rPr>
            </w:pPr>
          </w:p>
          <w:p w:rsidR="00DB7705" w:rsidRDefault="00DB7705">
            <w:pPr>
              <w:pStyle w:val="TableParagraph"/>
              <w:rPr>
                <w:i/>
                <w:sz w:val="28"/>
              </w:rPr>
            </w:pPr>
          </w:p>
          <w:p w:rsidR="00DB7705" w:rsidRDefault="00DB7705">
            <w:pPr>
              <w:pStyle w:val="TableParagraph"/>
              <w:rPr>
                <w:i/>
                <w:sz w:val="28"/>
              </w:rPr>
            </w:pPr>
          </w:p>
          <w:p w:rsidR="00DB7705" w:rsidRDefault="00DB7705">
            <w:pPr>
              <w:pStyle w:val="TableParagraph"/>
              <w:spacing w:before="150"/>
              <w:rPr>
                <w:i/>
                <w:sz w:val="28"/>
              </w:rPr>
            </w:pPr>
          </w:p>
          <w:p w:rsidR="00DB7705" w:rsidRDefault="008F166B">
            <w:pPr>
              <w:pStyle w:val="TableParagraph"/>
              <w:ind w:left="134"/>
              <w:rPr>
                <w:i/>
                <w:sz w:val="28"/>
              </w:rPr>
            </w:pPr>
            <w:r>
              <w:rPr>
                <w:i/>
                <w:spacing w:val="-5"/>
                <w:sz w:val="28"/>
              </w:rPr>
              <w:t>1.</w:t>
            </w:r>
          </w:p>
        </w:tc>
        <w:tc>
          <w:tcPr>
            <w:tcW w:w="1971" w:type="dxa"/>
          </w:tcPr>
          <w:p w:rsidR="00DB7705" w:rsidRDefault="00DB7705">
            <w:pPr>
              <w:pStyle w:val="TableParagraph"/>
              <w:rPr>
                <w:i/>
                <w:sz w:val="28"/>
              </w:rPr>
            </w:pPr>
          </w:p>
          <w:p w:rsidR="00DB7705" w:rsidRDefault="00DB7705">
            <w:pPr>
              <w:pStyle w:val="TableParagraph"/>
              <w:rPr>
                <w:i/>
                <w:sz w:val="28"/>
              </w:rPr>
            </w:pPr>
          </w:p>
          <w:p w:rsidR="00DB7705" w:rsidRDefault="00DB7705">
            <w:pPr>
              <w:pStyle w:val="TableParagraph"/>
              <w:spacing w:before="150"/>
              <w:rPr>
                <w:i/>
                <w:sz w:val="28"/>
              </w:rPr>
            </w:pPr>
          </w:p>
          <w:p w:rsidR="00DB7705" w:rsidRDefault="008F166B">
            <w:pPr>
              <w:pStyle w:val="TableParagraph"/>
              <w:ind w:left="112" w:right="879" w:firstLine="28"/>
              <w:rPr>
                <w:i/>
                <w:sz w:val="28"/>
              </w:rPr>
            </w:pPr>
            <w:r>
              <w:rPr>
                <w:i/>
                <w:spacing w:val="-2"/>
                <w:sz w:val="28"/>
              </w:rPr>
              <w:t xml:space="preserve">Ранний </w:t>
            </w:r>
            <w:r>
              <w:rPr>
                <w:i/>
                <w:spacing w:val="-4"/>
                <w:sz w:val="28"/>
              </w:rPr>
              <w:t>возраст</w:t>
            </w:r>
          </w:p>
          <w:p w:rsidR="00DB7705" w:rsidRDefault="008F166B">
            <w:pPr>
              <w:pStyle w:val="TableParagraph"/>
              <w:spacing w:before="4"/>
              <w:ind w:left="141"/>
              <w:rPr>
                <w:i/>
                <w:sz w:val="28"/>
              </w:rPr>
            </w:pPr>
            <w:r>
              <w:rPr>
                <w:i/>
                <w:sz w:val="28"/>
              </w:rPr>
              <w:t>(к</w:t>
            </w:r>
            <w:r>
              <w:rPr>
                <w:i/>
                <w:spacing w:val="-2"/>
                <w:sz w:val="28"/>
              </w:rPr>
              <w:t xml:space="preserve"> </w:t>
            </w:r>
            <w:r>
              <w:rPr>
                <w:i/>
                <w:sz w:val="28"/>
              </w:rPr>
              <w:t>3</w:t>
            </w:r>
            <w:r>
              <w:rPr>
                <w:i/>
                <w:spacing w:val="-1"/>
                <w:sz w:val="28"/>
              </w:rPr>
              <w:t xml:space="preserve"> </w:t>
            </w:r>
            <w:r>
              <w:rPr>
                <w:i/>
                <w:spacing w:val="-2"/>
                <w:sz w:val="28"/>
              </w:rPr>
              <w:t>годам)</w:t>
            </w:r>
          </w:p>
        </w:tc>
        <w:tc>
          <w:tcPr>
            <w:tcW w:w="3477" w:type="dxa"/>
          </w:tcPr>
          <w:p w:rsidR="00DB7705" w:rsidRDefault="00DB7705">
            <w:pPr>
              <w:pStyle w:val="TableParagraph"/>
              <w:rPr>
                <w:i/>
                <w:sz w:val="28"/>
              </w:rPr>
            </w:pPr>
          </w:p>
          <w:p w:rsidR="00DB7705" w:rsidRDefault="00DB7705">
            <w:pPr>
              <w:pStyle w:val="TableParagraph"/>
              <w:rPr>
                <w:i/>
                <w:sz w:val="28"/>
              </w:rPr>
            </w:pPr>
          </w:p>
          <w:p w:rsidR="00DB7705" w:rsidRDefault="00DB7705">
            <w:pPr>
              <w:pStyle w:val="TableParagraph"/>
              <w:spacing w:before="313"/>
              <w:rPr>
                <w:i/>
                <w:sz w:val="28"/>
              </w:rPr>
            </w:pPr>
          </w:p>
          <w:p w:rsidR="00DB7705" w:rsidRDefault="008F166B">
            <w:pPr>
              <w:pStyle w:val="TableParagraph"/>
              <w:spacing w:line="322" w:lineRule="exact"/>
              <w:ind w:left="139"/>
              <w:rPr>
                <w:i/>
                <w:sz w:val="28"/>
              </w:rPr>
            </w:pPr>
            <w:r>
              <w:rPr>
                <w:i/>
                <w:spacing w:val="-2"/>
                <w:sz w:val="28"/>
              </w:rPr>
              <w:t>Художественно-</w:t>
            </w:r>
          </w:p>
          <w:p w:rsidR="00DB7705" w:rsidRDefault="008F166B">
            <w:pPr>
              <w:pStyle w:val="TableParagraph"/>
              <w:ind w:left="110"/>
              <w:rPr>
                <w:i/>
                <w:sz w:val="28"/>
              </w:rPr>
            </w:pPr>
            <w:r>
              <w:rPr>
                <w:i/>
                <w:spacing w:val="-2"/>
                <w:sz w:val="28"/>
              </w:rPr>
              <w:t>эстетическое</w:t>
            </w:r>
            <w:r>
              <w:rPr>
                <w:i/>
                <w:spacing w:val="-14"/>
                <w:sz w:val="28"/>
              </w:rPr>
              <w:t xml:space="preserve"> </w:t>
            </w:r>
            <w:r>
              <w:rPr>
                <w:i/>
                <w:spacing w:val="-2"/>
                <w:sz w:val="28"/>
              </w:rPr>
              <w:t>развитие</w:t>
            </w:r>
          </w:p>
        </w:tc>
        <w:tc>
          <w:tcPr>
            <w:tcW w:w="3472" w:type="dxa"/>
          </w:tcPr>
          <w:p w:rsidR="00DB7705" w:rsidRDefault="008F166B">
            <w:pPr>
              <w:pStyle w:val="TableParagraph"/>
              <w:ind w:left="105" w:right="218" w:firstLine="28"/>
              <w:rPr>
                <w:i/>
                <w:sz w:val="28"/>
              </w:rPr>
            </w:pPr>
            <w:r>
              <w:rPr>
                <w:i/>
                <w:sz w:val="28"/>
              </w:rPr>
              <w:t>Лыкова</w:t>
            </w:r>
            <w:r>
              <w:rPr>
                <w:i/>
                <w:spacing w:val="-18"/>
                <w:sz w:val="28"/>
              </w:rPr>
              <w:t xml:space="preserve"> </w:t>
            </w:r>
            <w:r>
              <w:rPr>
                <w:i/>
                <w:sz w:val="28"/>
              </w:rPr>
              <w:t>И.А.</w:t>
            </w:r>
            <w:r>
              <w:rPr>
                <w:i/>
                <w:spacing w:val="-17"/>
                <w:sz w:val="28"/>
              </w:rPr>
              <w:t xml:space="preserve"> </w:t>
            </w:r>
            <w:r>
              <w:rPr>
                <w:i/>
                <w:sz w:val="28"/>
              </w:rPr>
              <w:t xml:space="preserve">Парциальная </w:t>
            </w:r>
            <w:r>
              <w:rPr>
                <w:i/>
                <w:spacing w:val="-2"/>
                <w:sz w:val="28"/>
              </w:rPr>
              <w:t>программа</w:t>
            </w:r>
          </w:p>
          <w:p w:rsidR="00DB7705" w:rsidRDefault="008F166B">
            <w:pPr>
              <w:pStyle w:val="TableParagraph"/>
              <w:spacing w:line="321" w:lineRule="exact"/>
              <w:ind w:left="105"/>
              <w:rPr>
                <w:i/>
                <w:sz w:val="28"/>
              </w:rPr>
            </w:pPr>
            <w:r>
              <w:rPr>
                <w:i/>
                <w:spacing w:val="-2"/>
                <w:sz w:val="28"/>
              </w:rPr>
              <w:t>художественно-</w:t>
            </w:r>
          </w:p>
          <w:p w:rsidR="00DB7705" w:rsidRDefault="008F166B">
            <w:pPr>
              <w:pStyle w:val="TableParagraph"/>
              <w:ind w:left="105" w:right="218"/>
              <w:rPr>
                <w:i/>
                <w:sz w:val="28"/>
              </w:rPr>
            </w:pPr>
            <w:r>
              <w:rPr>
                <w:i/>
                <w:spacing w:val="-2"/>
                <w:sz w:val="28"/>
              </w:rPr>
              <w:t>эстетического</w:t>
            </w:r>
            <w:r>
              <w:rPr>
                <w:i/>
                <w:spacing w:val="-16"/>
                <w:sz w:val="28"/>
              </w:rPr>
              <w:t xml:space="preserve"> </w:t>
            </w:r>
            <w:r>
              <w:rPr>
                <w:i/>
                <w:spacing w:val="-2"/>
                <w:sz w:val="28"/>
              </w:rPr>
              <w:t xml:space="preserve">развития </w:t>
            </w:r>
            <w:r>
              <w:rPr>
                <w:i/>
                <w:sz w:val="28"/>
              </w:rPr>
              <w:t xml:space="preserve">детей 2-7 лет в </w:t>
            </w:r>
            <w:r>
              <w:rPr>
                <w:i/>
                <w:spacing w:val="-2"/>
                <w:sz w:val="28"/>
              </w:rPr>
              <w:t>изобразительной</w:t>
            </w:r>
          </w:p>
          <w:p w:rsidR="00DB7705" w:rsidRDefault="008F166B">
            <w:pPr>
              <w:pStyle w:val="TableParagraph"/>
              <w:spacing w:line="321" w:lineRule="exact"/>
              <w:ind w:left="105"/>
              <w:rPr>
                <w:i/>
                <w:sz w:val="28"/>
              </w:rPr>
            </w:pPr>
            <w:r>
              <w:rPr>
                <w:i/>
                <w:sz w:val="28"/>
              </w:rPr>
              <w:t>деятельности.</w:t>
            </w:r>
            <w:r>
              <w:rPr>
                <w:i/>
                <w:spacing w:val="-4"/>
                <w:sz w:val="28"/>
              </w:rPr>
              <w:t xml:space="preserve"> </w:t>
            </w:r>
            <w:r>
              <w:rPr>
                <w:i/>
                <w:sz w:val="28"/>
              </w:rPr>
              <w:t>–</w:t>
            </w:r>
            <w:r>
              <w:rPr>
                <w:i/>
                <w:spacing w:val="-8"/>
                <w:sz w:val="28"/>
              </w:rPr>
              <w:t xml:space="preserve"> </w:t>
            </w:r>
            <w:r>
              <w:rPr>
                <w:i/>
                <w:sz w:val="28"/>
              </w:rPr>
              <w:t>М.:</w:t>
            </w:r>
            <w:r>
              <w:rPr>
                <w:i/>
                <w:spacing w:val="-9"/>
                <w:sz w:val="28"/>
              </w:rPr>
              <w:t xml:space="preserve"> </w:t>
            </w:r>
            <w:r>
              <w:rPr>
                <w:i/>
                <w:spacing w:val="-5"/>
                <w:sz w:val="28"/>
              </w:rPr>
              <w:t>ИД</w:t>
            </w:r>
          </w:p>
          <w:p w:rsidR="00DB7705" w:rsidRDefault="008F166B">
            <w:pPr>
              <w:pStyle w:val="TableParagraph"/>
              <w:ind w:left="105" w:right="218"/>
              <w:rPr>
                <w:i/>
                <w:sz w:val="28"/>
              </w:rPr>
            </w:pPr>
            <w:r>
              <w:rPr>
                <w:i/>
                <w:sz w:val="28"/>
              </w:rPr>
              <w:t>«Цветной</w:t>
            </w:r>
            <w:r>
              <w:rPr>
                <w:i/>
                <w:spacing w:val="-17"/>
                <w:sz w:val="28"/>
              </w:rPr>
              <w:t xml:space="preserve"> </w:t>
            </w:r>
            <w:r>
              <w:rPr>
                <w:i/>
                <w:sz w:val="28"/>
              </w:rPr>
              <w:t>мир»,</w:t>
            </w:r>
            <w:r>
              <w:rPr>
                <w:i/>
                <w:spacing w:val="-14"/>
                <w:sz w:val="28"/>
              </w:rPr>
              <w:t xml:space="preserve"> </w:t>
            </w:r>
            <w:r>
              <w:rPr>
                <w:i/>
                <w:sz w:val="28"/>
              </w:rPr>
              <w:t>2018.</w:t>
            </w:r>
            <w:r>
              <w:rPr>
                <w:i/>
                <w:spacing w:val="-14"/>
                <w:sz w:val="28"/>
              </w:rPr>
              <w:t xml:space="preserve"> </w:t>
            </w:r>
            <w:r>
              <w:rPr>
                <w:i/>
                <w:sz w:val="28"/>
              </w:rPr>
              <w:t>– 144 с. 15-е издание,</w:t>
            </w:r>
          </w:p>
          <w:p w:rsidR="00DB7705" w:rsidRDefault="008F166B">
            <w:pPr>
              <w:pStyle w:val="TableParagraph"/>
              <w:spacing w:line="308" w:lineRule="exact"/>
              <w:ind w:left="105"/>
              <w:rPr>
                <w:i/>
                <w:sz w:val="28"/>
              </w:rPr>
            </w:pPr>
            <w:r>
              <w:rPr>
                <w:i/>
                <w:sz w:val="28"/>
              </w:rPr>
              <w:t>перераб.</w:t>
            </w:r>
            <w:r>
              <w:rPr>
                <w:i/>
                <w:spacing w:val="-3"/>
                <w:sz w:val="28"/>
              </w:rPr>
              <w:t xml:space="preserve"> </w:t>
            </w:r>
            <w:r>
              <w:rPr>
                <w:i/>
                <w:sz w:val="28"/>
              </w:rPr>
              <w:t>и</w:t>
            </w:r>
            <w:r>
              <w:rPr>
                <w:i/>
                <w:spacing w:val="-5"/>
                <w:sz w:val="28"/>
              </w:rPr>
              <w:t xml:space="preserve"> </w:t>
            </w:r>
            <w:r>
              <w:rPr>
                <w:i/>
                <w:sz w:val="28"/>
              </w:rPr>
              <w:t>доп.</w:t>
            </w:r>
            <w:r>
              <w:rPr>
                <w:i/>
                <w:spacing w:val="-3"/>
                <w:sz w:val="28"/>
              </w:rPr>
              <w:t xml:space="preserve"> </w:t>
            </w:r>
            <w:r>
              <w:rPr>
                <w:i/>
                <w:spacing w:val="-2"/>
                <w:sz w:val="28"/>
              </w:rPr>
              <w:t>(с.51)</w:t>
            </w:r>
          </w:p>
        </w:tc>
      </w:tr>
      <w:tr w:rsidR="00DB7705">
        <w:trPr>
          <w:trHeight w:val="969"/>
        </w:trPr>
        <w:tc>
          <w:tcPr>
            <w:tcW w:w="569" w:type="dxa"/>
            <w:vMerge w:val="restart"/>
          </w:tcPr>
          <w:p w:rsidR="00DB7705" w:rsidRDefault="00DB7705">
            <w:pPr>
              <w:pStyle w:val="TableParagraph"/>
              <w:rPr>
                <w:i/>
                <w:sz w:val="28"/>
              </w:rPr>
            </w:pPr>
          </w:p>
          <w:p w:rsidR="00DB7705" w:rsidRDefault="00DB7705">
            <w:pPr>
              <w:pStyle w:val="TableParagraph"/>
              <w:rPr>
                <w:i/>
                <w:sz w:val="28"/>
              </w:rPr>
            </w:pPr>
          </w:p>
          <w:p w:rsidR="00DB7705" w:rsidRDefault="00DB7705">
            <w:pPr>
              <w:pStyle w:val="TableParagraph"/>
              <w:spacing w:before="174"/>
              <w:rPr>
                <w:i/>
                <w:sz w:val="28"/>
              </w:rPr>
            </w:pPr>
          </w:p>
          <w:p w:rsidR="00DB7705" w:rsidRDefault="008F166B">
            <w:pPr>
              <w:pStyle w:val="TableParagraph"/>
              <w:ind w:left="105"/>
              <w:rPr>
                <w:sz w:val="28"/>
              </w:rPr>
            </w:pPr>
            <w:r>
              <w:rPr>
                <w:spacing w:val="-5"/>
                <w:sz w:val="28"/>
              </w:rPr>
              <w:t>2.</w:t>
            </w:r>
          </w:p>
        </w:tc>
        <w:tc>
          <w:tcPr>
            <w:tcW w:w="1971" w:type="dxa"/>
            <w:vMerge w:val="restart"/>
          </w:tcPr>
          <w:p w:rsidR="00DB7705" w:rsidRDefault="00DB7705">
            <w:pPr>
              <w:pStyle w:val="TableParagraph"/>
              <w:rPr>
                <w:i/>
                <w:sz w:val="28"/>
              </w:rPr>
            </w:pPr>
          </w:p>
          <w:p w:rsidR="00DB7705" w:rsidRDefault="00DB7705">
            <w:pPr>
              <w:pStyle w:val="TableParagraph"/>
              <w:spacing w:before="174"/>
              <w:rPr>
                <w:i/>
                <w:sz w:val="28"/>
              </w:rPr>
            </w:pPr>
          </w:p>
          <w:p w:rsidR="00DB7705" w:rsidRDefault="008F166B">
            <w:pPr>
              <w:pStyle w:val="TableParagraph"/>
              <w:ind w:left="98" w:right="230"/>
              <w:rPr>
                <w:i/>
                <w:sz w:val="28"/>
              </w:rPr>
            </w:pPr>
            <w:r>
              <w:rPr>
                <w:i/>
                <w:spacing w:val="-4"/>
                <w:sz w:val="28"/>
              </w:rPr>
              <w:t xml:space="preserve">Дошкольный </w:t>
            </w:r>
            <w:r>
              <w:rPr>
                <w:i/>
                <w:spacing w:val="-2"/>
                <w:sz w:val="28"/>
              </w:rPr>
              <w:t>возраст</w:t>
            </w:r>
          </w:p>
          <w:p w:rsidR="00DB7705" w:rsidRDefault="008F166B">
            <w:pPr>
              <w:pStyle w:val="TableParagraph"/>
              <w:spacing w:line="322" w:lineRule="exact"/>
              <w:ind w:left="98"/>
              <w:rPr>
                <w:i/>
                <w:sz w:val="28"/>
              </w:rPr>
            </w:pPr>
            <w:r>
              <w:rPr>
                <w:i/>
                <w:sz w:val="28"/>
              </w:rPr>
              <w:t>(к</w:t>
            </w:r>
            <w:r>
              <w:rPr>
                <w:i/>
                <w:spacing w:val="-2"/>
                <w:sz w:val="28"/>
              </w:rPr>
              <w:t xml:space="preserve"> </w:t>
            </w:r>
            <w:r>
              <w:rPr>
                <w:i/>
                <w:sz w:val="28"/>
              </w:rPr>
              <w:t>4,5,6</w:t>
            </w:r>
            <w:r>
              <w:rPr>
                <w:i/>
                <w:spacing w:val="-2"/>
                <w:sz w:val="28"/>
              </w:rPr>
              <w:t xml:space="preserve"> годам)</w:t>
            </w:r>
          </w:p>
        </w:tc>
        <w:tc>
          <w:tcPr>
            <w:tcW w:w="3477" w:type="dxa"/>
          </w:tcPr>
          <w:p w:rsidR="00DB7705" w:rsidRDefault="008F166B">
            <w:pPr>
              <w:pStyle w:val="TableParagraph"/>
              <w:spacing w:line="315" w:lineRule="exact"/>
              <w:ind w:left="100"/>
              <w:rPr>
                <w:i/>
                <w:sz w:val="28"/>
              </w:rPr>
            </w:pPr>
            <w:r>
              <w:rPr>
                <w:i/>
                <w:spacing w:val="-2"/>
                <w:sz w:val="28"/>
              </w:rPr>
              <w:t>Социально-</w:t>
            </w:r>
          </w:p>
          <w:p w:rsidR="00DB7705" w:rsidRDefault="008F166B">
            <w:pPr>
              <w:pStyle w:val="TableParagraph"/>
              <w:spacing w:line="322" w:lineRule="exact"/>
              <w:ind w:left="100" w:right="176"/>
              <w:rPr>
                <w:i/>
                <w:sz w:val="28"/>
              </w:rPr>
            </w:pPr>
            <w:r>
              <w:rPr>
                <w:i/>
                <w:spacing w:val="-4"/>
                <w:sz w:val="28"/>
              </w:rPr>
              <w:t xml:space="preserve">коммуникативное </w:t>
            </w:r>
            <w:r>
              <w:rPr>
                <w:i/>
                <w:spacing w:val="-2"/>
                <w:sz w:val="28"/>
              </w:rPr>
              <w:t>развитие</w:t>
            </w:r>
          </w:p>
        </w:tc>
        <w:tc>
          <w:tcPr>
            <w:tcW w:w="3472" w:type="dxa"/>
            <w:vMerge w:val="restart"/>
          </w:tcPr>
          <w:p w:rsidR="00DB7705" w:rsidRDefault="008F166B">
            <w:pPr>
              <w:pStyle w:val="TableParagraph"/>
              <w:tabs>
                <w:tab w:val="left" w:pos="1746"/>
              </w:tabs>
              <w:ind w:left="105" w:right="100"/>
              <w:jc w:val="both"/>
              <w:rPr>
                <w:i/>
                <w:sz w:val="28"/>
              </w:rPr>
            </w:pPr>
            <w:r>
              <w:rPr>
                <w:i/>
                <w:sz w:val="28"/>
              </w:rPr>
              <w:t xml:space="preserve">Методы диагностики, обозначенные в п.1.6. Программы, одинаковые для обязательной части и </w:t>
            </w:r>
            <w:r>
              <w:rPr>
                <w:i/>
                <w:spacing w:val="-2"/>
                <w:sz w:val="28"/>
              </w:rPr>
              <w:t>части,</w:t>
            </w:r>
            <w:r>
              <w:rPr>
                <w:i/>
                <w:sz w:val="28"/>
              </w:rPr>
              <w:tab/>
            </w:r>
            <w:r>
              <w:rPr>
                <w:i/>
                <w:spacing w:val="-4"/>
                <w:sz w:val="28"/>
              </w:rPr>
              <w:t xml:space="preserve">формируемой </w:t>
            </w:r>
            <w:r>
              <w:rPr>
                <w:i/>
                <w:spacing w:val="-2"/>
                <w:sz w:val="28"/>
              </w:rPr>
              <w:t>участниками</w:t>
            </w:r>
          </w:p>
          <w:p w:rsidR="00DB7705" w:rsidRDefault="008F166B">
            <w:pPr>
              <w:pStyle w:val="TableParagraph"/>
              <w:ind w:left="105" w:right="218"/>
              <w:rPr>
                <w:i/>
                <w:sz w:val="28"/>
              </w:rPr>
            </w:pPr>
            <w:r>
              <w:rPr>
                <w:i/>
                <w:spacing w:val="-4"/>
                <w:sz w:val="28"/>
              </w:rPr>
              <w:t xml:space="preserve">образовательных </w:t>
            </w:r>
            <w:r>
              <w:rPr>
                <w:i/>
                <w:spacing w:val="-2"/>
                <w:sz w:val="28"/>
              </w:rPr>
              <w:t>отношений.</w:t>
            </w:r>
          </w:p>
        </w:tc>
      </w:tr>
      <w:tr w:rsidR="00DB7705">
        <w:trPr>
          <w:trHeight w:val="321"/>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01" w:lineRule="exact"/>
              <w:ind w:left="100"/>
              <w:rPr>
                <w:i/>
                <w:sz w:val="28"/>
              </w:rPr>
            </w:pPr>
            <w:r>
              <w:rPr>
                <w:i/>
                <w:spacing w:val="-2"/>
                <w:sz w:val="28"/>
              </w:rPr>
              <w:t>Познавательное развитие</w:t>
            </w:r>
          </w:p>
        </w:tc>
        <w:tc>
          <w:tcPr>
            <w:tcW w:w="3472" w:type="dxa"/>
            <w:vMerge/>
            <w:tcBorders>
              <w:top w:val="nil"/>
            </w:tcBorders>
          </w:tcPr>
          <w:p w:rsidR="00DB7705" w:rsidRDefault="00DB7705">
            <w:pPr>
              <w:rPr>
                <w:sz w:val="2"/>
                <w:szCs w:val="2"/>
              </w:rPr>
            </w:pPr>
          </w:p>
        </w:tc>
      </w:tr>
      <w:tr w:rsidR="00DB7705">
        <w:trPr>
          <w:trHeight w:val="321"/>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02" w:lineRule="exact"/>
              <w:ind w:left="100"/>
              <w:rPr>
                <w:i/>
                <w:sz w:val="28"/>
              </w:rPr>
            </w:pPr>
            <w:r>
              <w:rPr>
                <w:i/>
                <w:spacing w:val="-2"/>
                <w:sz w:val="28"/>
              </w:rPr>
              <w:t>Речевое</w:t>
            </w:r>
            <w:r>
              <w:rPr>
                <w:i/>
                <w:spacing w:val="-15"/>
                <w:sz w:val="28"/>
              </w:rPr>
              <w:t xml:space="preserve"> </w:t>
            </w:r>
            <w:r>
              <w:rPr>
                <w:i/>
                <w:spacing w:val="-2"/>
                <w:sz w:val="28"/>
              </w:rPr>
              <w:t>развитие</w:t>
            </w:r>
          </w:p>
        </w:tc>
        <w:tc>
          <w:tcPr>
            <w:tcW w:w="3472" w:type="dxa"/>
            <w:vMerge/>
            <w:tcBorders>
              <w:top w:val="nil"/>
            </w:tcBorders>
          </w:tcPr>
          <w:p w:rsidR="00DB7705" w:rsidRDefault="00DB7705">
            <w:pPr>
              <w:rPr>
                <w:sz w:val="2"/>
                <w:szCs w:val="2"/>
              </w:rPr>
            </w:pPr>
          </w:p>
        </w:tc>
      </w:tr>
      <w:tr w:rsidR="00DB7705">
        <w:trPr>
          <w:trHeight w:val="321"/>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01" w:lineRule="exact"/>
              <w:ind w:left="100"/>
              <w:rPr>
                <w:i/>
                <w:sz w:val="28"/>
              </w:rPr>
            </w:pPr>
            <w:r>
              <w:rPr>
                <w:i/>
                <w:spacing w:val="-2"/>
                <w:sz w:val="28"/>
              </w:rPr>
              <w:t>Физическое</w:t>
            </w:r>
            <w:r>
              <w:rPr>
                <w:i/>
                <w:spacing w:val="-6"/>
                <w:sz w:val="28"/>
              </w:rPr>
              <w:t xml:space="preserve"> </w:t>
            </w:r>
            <w:r>
              <w:rPr>
                <w:i/>
                <w:spacing w:val="-2"/>
                <w:sz w:val="28"/>
              </w:rPr>
              <w:t>развитие</w:t>
            </w:r>
          </w:p>
        </w:tc>
        <w:tc>
          <w:tcPr>
            <w:tcW w:w="3472" w:type="dxa"/>
            <w:vMerge/>
            <w:tcBorders>
              <w:top w:val="nil"/>
            </w:tcBorders>
          </w:tcPr>
          <w:p w:rsidR="00DB7705" w:rsidRDefault="00DB7705">
            <w:pPr>
              <w:rPr>
                <w:sz w:val="2"/>
                <w:szCs w:val="2"/>
              </w:rPr>
            </w:pPr>
          </w:p>
        </w:tc>
      </w:tr>
      <w:tr w:rsidR="00DB7705">
        <w:trPr>
          <w:trHeight w:val="642"/>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15" w:lineRule="exact"/>
              <w:ind w:left="100"/>
              <w:rPr>
                <w:i/>
                <w:sz w:val="28"/>
              </w:rPr>
            </w:pPr>
            <w:r>
              <w:rPr>
                <w:i/>
                <w:spacing w:val="-2"/>
                <w:sz w:val="28"/>
              </w:rPr>
              <w:t>Художественно-</w:t>
            </w:r>
          </w:p>
          <w:p w:rsidR="00DB7705" w:rsidRDefault="008F166B">
            <w:pPr>
              <w:pStyle w:val="TableParagraph"/>
              <w:spacing w:line="308" w:lineRule="exact"/>
              <w:ind w:left="100"/>
              <w:rPr>
                <w:i/>
                <w:sz w:val="28"/>
              </w:rPr>
            </w:pPr>
            <w:r>
              <w:rPr>
                <w:i/>
                <w:spacing w:val="-2"/>
                <w:sz w:val="28"/>
              </w:rPr>
              <w:t>эстетическое</w:t>
            </w:r>
            <w:r>
              <w:rPr>
                <w:i/>
                <w:spacing w:val="-14"/>
                <w:sz w:val="28"/>
              </w:rPr>
              <w:t xml:space="preserve"> </w:t>
            </w:r>
            <w:r>
              <w:rPr>
                <w:i/>
                <w:spacing w:val="-2"/>
                <w:sz w:val="28"/>
              </w:rPr>
              <w:t>развитие</w:t>
            </w:r>
          </w:p>
        </w:tc>
        <w:tc>
          <w:tcPr>
            <w:tcW w:w="3472" w:type="dxa"/>
            <w:vMerge/>
            <w:tcBorders>
              <w:top w:val="nil"/>
            </w:tcBorders>
          </w:tcPr>
          <w:p w:rsidR="00DB7705" w:rsidRDefault="00DB7705">
            <w:pPr>
              <w:rPr>
                <w:sz w:val="2"/>
                <w:szCs w:val="2"/>
              </w:rPr>
            </w:pPr>
          </w:p>
        </w:tc>
      </w:tr>
      <w:tr w:rsidR="00DB7705">
        <w:trPr>
          <w:trHeight w:val="969"/>
        </w:trPr>
        <w:tc>
          <w:tcPr>
            <w:tcW w:w="569" w:type="dxa"/>
            <w:vMerge w:val="restart"/>
          </w:tcPr>
          <w:p w:rsidR="00DB7705" w:rsidRDefault="00DB7705">
            <w:pPr>
              <w:pStyle w:val="TableParagraph"/>
              <w:rPr>
                <w:i/>
                <w:sz w:val="28"/>
              </w:rPr>
            </w:pPr>
          </w:p>
          <w:p w:rsidR="00DB7705" w:rsidRDefault="00DB7705">
            <w:pPr>
              <w:pStyle w:val="TableParagraph"/>
              <w:spacing w:before="7"/>
              <w:rPr>
                <w:i/>
                <w:sz w:val="28"/>
              </w:rPr>
            </w:pPr>
          </w:p>
          <w:p w:rsidR="00DB7705" w:rsidRDefault="008F166B">
            <w:pPr>
              <w:pStyle w:val="TableParagraph"/>
              <w:ind w:left="105"/>
              <w:rPr>
                <w:sz w:val="28"/>
              </w:rPr>
            </w:pPr>
            <w:r>
              <w:rPr>
                <w:spacing w:val="-5"/>
                <w:sz w:val="28"/>
              </w:rPr>
              <w:t>3.</w:t>
            </w:r>
          </w:p>
        </w:tc>
        <w:tc>
          <w:tcPr>
            <w:tcW w:w="1971" w:type="dxa"/>
            <w:vMerge w:val="restart"/>
          </w:tcPr>
          <w:p w:rsidR="00DB7705" w:rsidRDefault="008F166B">
            <w:pPr>
              <w:pStyle w:val="TableParagraph"/>
              <w:spacing w:before="7"/>
              <w:ind w:left="98" w:right="230"/>
              <w:rPr>
                <w:i/>
                <w:sz w:val="28"/>
              </w:rPr>
            </w:pPr>
            <w:r>
              <w:rPr>
                <w:i/>
                <w:spacing w:val="-4"/>
                <w:sz w:val="28"/>
              </w:rPr>
              <w:t xml:space="preserve">Дошкольный </w:t>
            </w:r>
            <w:r>
              <w:rPr>
                <w:i/>
                <w:spacing w:val="-2"/>
                <w:sz w:val="28"/>
              </w:rPr>
              <w:t>возраст</w:t>
            </w:r>
          </w:p>
          <w:p w:rsidR="00DB7705" w:rsidRDefault="008F166B">
            <w:pPr>
              <w:pStyle w:val="TableParagraph"/>
              <w:tabs>
                <w:tab w:val="left" w:pos="1193"/>
              </w:tabs>
              <w:spacing w:line="322" w:lineRule="exact"/>
              <w:ind w:left="98" w:right="109"/>
              <w:rPr>
                <w:i/>
                <w:sz w:val="28"/>
              </w:rPr>
            </w:pPr>
            <w:r>
              <w:rPr>
                <w:i/>
                <w:spacing w:val="-6"/>
                <w:sz w:val="28"/>
              </w:rPr>
              <w:t>(к</w:t>
            </w:r>
            <w:r>
              <w:rPr>
                <w:i/>
                <w:sz w:val="28"/>
              </w:rPr>
              <w:tab/>
            </w:r>
            <w:r>
              <w:rPr>
                <w:i/>
                <w:spacing w:val="-6"/>
                <w:sz w:val="28"/>
              </w:rPr>
              <w:t xml:space="preserve">концу </w:t>
            </w:r>
            <w:r>
              <w:rPr>
                <w:i/>
                <w:spacing w:val="-2"/>
                <w:sz w:val="28"/>
              </w:rPr>
              <w:t>дошкольного возраста)</w:t>
            </w:r>
          </w:p>
        </w:tc>
        <w:tc>
          <w:tcPr>
            <w:tcW w:w="3477" w:type="dxa"/>
          </w:tcPr>
          <w:p w:rsidR="00DB7705" w:rsidRDefault="008F166B">
            <w:pPr>
              <w:pStyle w:val="TableParagraph"/>
              <w:spacing w:line="320" w:lineRule="exact"/>
              <w:ind w:left="100"/>
              <w:rPr>
                <w:i/>
                <w:sz w:val="28"/>
              </w:rPr>
            </w:pPr>
            <w:r>
              <w:rPr>
                <w:i/>
                <w:spacing w:val="-2"/>
                <w:sz w:val="28"/>
              </w:rPr>
              <w:t>Социально-</w:t>
            </w:r>
          </w:p>
          <w:p w:rsidR="00DB7705" w:rsidRDefault="008F166B">
            <w:pPr>
              <w:pStyle w:val="TableParagraph"/>
              <w:spacing w:line="322" w:lineRule="exact"/>
              <w:ind w:left="100" w:right="176"/>
              <w:rPr>
                <w:i/>
                <w:sz w:val="28"/>
              </w:rPr>
            </w:pPr>
            <w:r>
              <w:rPr>
                <w:i/>
                <w:spacing w:val="-4"/>
                <w:sz w:val="28"/>
              </w:rPr>
              <w:t xml:space="preserve">коммуникативное </w:t>
            </w:r>
            <w:r>
              <w:rPr>
                <w:i/>
                <w:spacing w:val="-2"/>
                <w:sz w:val="28"/>
              </w:rPr>
              <w:t>развитие</w:t>
            </w:r>
          </w:p>
        </w:tc>
        <w:tc>
          <w:tcPr>
            <w:tcW w:w="3472" w:type="dxa"/>
            <w:vMerge/>
            <w:tcBorders>
              <w:top w:val="nil"/>
            </w:tcBorders>
          </w:tcPr>
          <w:p w:rsidR="00DB7705" w:rsidRDefault="00DB7705">
            <w:pPr>
              <w:rPr>
                <w:sz w:val="2"/>
                <w:szCs w:val="2"/>
              </w:rPr>
            </w:pPr>
          </w:p>
        </w:tc>
      </w:tr>
      <w:tr w:rsidR="00DB7705">
        <w:trPr>
          <w:trHeight w:val="321"/>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01" w:lineRule="exact"/>
              <w:ind w:left="100"/>
              <w:rPr>
                <w:i/>
                <w:sz w:val="28"/>
              </w:rPr>
            </w:pPr>
            <w:r>
              <w:rPr>
                <w:i/>
                <w:spacing w:val="-2"/>
                <w:sz w:val="28"/>
              </w:rPr>
              <w:t>Познавательное развитие</w:t>
            </w:r>
          </w:p>
        </w:tc>
        <w:tc>
          <w:tcPr>
            <w:tcW w:w="3472" w:type="dxa"/>
            <w:vMerge/>
            <w:tcBorders>
              <w:top w:val="nil"/>
            </w:tcBorders>
          </w:tcPr>
          <w:p w:rsidR="00DB7705" w:rsidRDefault="00DB7705">
            <w:pPr>
              <w:rPr>
                <w:sz w:val="2"/>
                <w:szCs w:val="2"/>
              </w:rPr>
            </w:pPr>
          </w:p>
        </w:tc>
      </w:tr>
      <w:tr w:rsidR="00DB7705">
        <w:trPr>
          <w:trHeight w:val="321"/>
        </w:trPr>
        <w:tc>
          <w:tcPr>
            <w:tcW w:w="569" w:type="dxa"/>
            <w:vMerge/>
            <w:tcBorders>
              <w:top w:val="nil"/>
            </w:tcBorders>
          </w:tcPr>
          <w:p w:rsidR="00DB7705" w:rsidRDefault="00DB7705">
            <w:pPr>
              <w:rPr>
                <w:sz w:val="2"/>
                <w:szCs w:val="2"/>
              </w:rPr>
            </w:pPr>
          </w:p>
        </w:tc>
        <w:tc>
          <w:tcPr>
            <w:tcW w:w="1971" w:type="dxa"/>
            <w:vMerge/>
            <w:tcBorders>
              <w:top w:val="nil"/>
            </w:tcBorders>
          </w:tcPr>
          <w:p w:rsidR="00DB7705" w:rsidRDefault="00DB7705">
            <w:pPr>
              <w:rPr>
                <w:sz w:val="2"/>
                <w:szCs w:val="2"/>
              </w:rPr>
            </w:pPr>
          </w:p>
        </w:tc>
        <w:tc>
          <w:tcPr>
            <w:tcW w:w="3477" w:type="dxa"/>
          </w:tcPr>
          <w:p w:rsidR="00DB7705" w:rsidRDefault="008F166B">
            <w:pPr>
              <w:pStyle w:val="TableParagraph"/>
              <w:spacing w:line="301" w:lineRule="exact"/>
              <w:ind w:left="100"/>
              <w:rPr>
                <w:i/>
                <w:sz w:val="28"/>
              </w:rPr>
            </w:pPr>
            <w:r>
              <w:rPr>
                <w:i/>
                <w:spacing w:val="-2"/>
                <w:sz w:val="28"/>
              </w:rPr>
              <w:t>Речевое</w:t>
            </w:r>
            <w:r>
              <w:rPr>
                <w:i/>
                <w:spacing w:val="-15"/>
                <w:sz w:val="28"/>
              </w:rPr>
              <w:t xml:space="preserve"> </w:t>
            </w:r>
            <w:r>
              <w:rPr>
                <w:i/>
                <w:spacing w:val="-2"/>
                <w:sz w:val="28"/>
              </w:rPr>
              <w:t>развитие</w:t>
            </w:r>
          </w:p>
        </w:tc>
        <w:tc>
          <w:tcPr>
            <w:tcW w:w="3472" w:type="dxa"/>
            <w:vMerge/>
            <w:tcBorders>
              <w:top w:val="nil"/>
            </w:tcBorders>
          </w:tcPr>
          <w:p w:rsidR="00DB7705" w:rsidRDefault="00DB7705">
            <w:pPr>
              <w:rPr>
                <w:sz w:val="2"/>
                <w:szCs w:val="2"/>
              </w:rPr>
            </w:pPr>
          </w:p>
        </w:tc>
      </w:tr>
    </w:tbl>
    <w:p w:rsidR="00DB7705" w:rsidRDefault="00DB7705">
      <w:pPr>
        <w:rPr>
          <w:sz w:val="2"/>
          <w:szCs w:val="2"/>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i/>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1974"/>
        <w:gridCol w:w="3482"/>
        <w:gridCol w:w="3473"/>
      </w:tblGrid>
      <w:tr w:rsidR="00DB7705">
        <w:trPr>
          <w:trHeight w:val="325"/>
        </w:trPr>
        <w:tc>
          <w:tcPr>
            <w:tcW w:w="562" w:type="dxa"/>
            <w:vMerge w:val="restart"/>
          </w:tcPr>
          <w:p w:rsidR="00DB7705" w:rsidRDefault="00DB7705">
            <w:pPr>
              <w:pStyle w:val="TableParagraph"/>
              <w:rPr>
                <w:sz w:val="26"/>
              </w:rPr>
            </w:pPr>
          </w:p>
        </w:tc>
        <w:tc>
          <w:tcPr>
            <w:tcW w:w="1974" w:type="dxa"/>
            <w:vMerge w:val="restart"/>
          </w:tcPr>
          <w:p w:rsidR="00DB7705" w:rsidRDefault="00DB7705">
            <w:pPr>
              <w:pStyle w:val="TableParagraph"/>
              <w:rPr>
                <w:sz w:val="26"/>
              </w:rPr>
            </w:pPr>
          </w:p>
        </w:tc>
        <w:tc>
          <w:tcPr>
            <w:tcW w:w="3482" w:type="dxa"/>
          </w:tcPr>
          <w:p w:rsidR="00DB7705" w:rsidRDefault="008F166B">
            <w:pPr>
              <w:pStyle w:val="TableParagraph"/>
              <w:spacing w:line="306" w:lineRule="exact"/>
              <w:ind w:left="104"/>
              <w:rPr>
                <w:i/>
                <w:sz w:val="28"/>
              </w:rPr>
            </w:pPr>
            <w:r>
              <w:rPr>
                <w:i/>
                <w:spacing w:val="-2"/>
                <w:sz w:val="28"/>
              </w:rPr>
              <w:t>Физическое</w:t>
            </w:r>
            <w:r>
              <w:rPr>
                <w:i/>
                <w:spacing w:val="-6"/>
                <w:sz w:val="28"/>
              </w:rPr>
              <w:t xml:space="preserve"> </w:t>
            </w:r>
            <w:r>
              <w:rPr>
                <w:i/>
                <w:spacing w:val="-2"/>
                <w:sz w:val="28"/>
              </w:rPr>
              <w:t>развитие</w:t>
            </w:r>
          </w:p>
        </w:tc>
        <w:tc>
          <w:tcPr>
            <w:tcW w:w="3473" w:type="dxa"/>
            <w:vMerge w:val="restart"/>
          </w:tcPr>
          <w:p w:rsidR="00DB7705" w:rsidRDefault="00DB7705">
            <w:pPr>
              <w:pStyle w:val="TableParagraph"/>
              <w:rPr>
                <w:sz w:val="26"/>
              </w:rPr>
            </w:pPr>
          </w:p>
        </w:tc>
      </w:tr>
      <w:tr w:rsidR="00DB7705">
        <w:trPr>
          <w:trHeight w:val="642"/>
        </w:trPr>
        <w:tc>
          <w:tcPr>
            <w:tcW w:w="562" w:type="dxa"/>
            <w:vMerge/>
            <w:tcBorders>
              <w:top w:val="nil"/>
            </w:tcBorders>
          </w:tcPr>
          <w:p w:rsidR="00DB7705" w:rsidRDefault="00DB7705">
            <w:pPr>
              <w:rPr>
                <w:sz w:val="2"/>
                <w:szCs w:val="2"/>
              </w:rPr>
            </w:pPr>
          </w:p>
        </w:tc>
        <w:tc>
          <w:tcPr>
            <w:tcW w:w="1974" w:type="dxa"/>
            <w:vMerge/>
            <w:tcBorders>
              <w:top w:val="nil"/>
            </w:tcBorders>
          </w:tcPr>
          <w:p w:rsidR="00DB7705" w:rsidRDefault="00DB7705">
            <w:pPr>
              <w:rPr>
                <w:sz w:val="2"/>
                <w:szCs w:val="2"/>
              </w:rPr>
            </w:pPr>
          </w:p>
        </w:tc>
        <w:tc>
          <w:tcPr>
            <w:tcW w:w="3482" w:type="dxa"/>
          </w:tcPr>
          <w:p w:rsidR="00DB7705" w:rsidRDefault="008F166B">
            <w:pPr>
              <w:pStyle w:val="TableParagraph"/>
              <w:spacing w:line="315" w:lineRule="exact"/>
              <w:ind w:left="104"/>
              <w:rPr>
                <w:i/>
                <w:sz w:val="28"/>
              </w:rPr>
            </w:pPr>
            <w:r>
              <w:rPr>
                <w:i/>
                <w:spacing w:val="-2"/>
                <w:sz w:val="28"/>
              </w:rPr>
              <w:t>Художественно-</w:t>
            </w:r>
          </w:p>
          <w:p w:rsidR="00DB7705" w:rsidRDefault="008F166B">
            <w:pPr>
              <w:pStyle w:val="TableParagraph"/>
              <w:spacing w:line="308" w:lineRule="exact"/>
              <w:ind w:left="104"/>
              <w:rPr>
                <w:i/>
                <w:sz w:val="28"/>
              </w:rPr>
            </w:pPr>
            <w:r>
              <w:rPr>
                <w:i/>
                <w:spacing w:val="-2"/>
                <w:sz w:val="28"/>
              </w:rPr>
              <w:t>эстетическое</w:t>
            </w:r>
            <w:r>
              <w:rPr>
                <w:i/>
                <w:spacing w:val="-14"/>
                <w:sz w:val="28"/>
              </w:rPr>
              <w:t xml:space="preserve"> </w:t>
            </w:r>
            <w:r>
              <w:rPr>
                <w:i/>
                <w:spacing w:val="-2"/>
                <w:sz w:val="28"/>
              </w:rPr>
              <w:t>развитие</w:t>
            </w:r>
          </w:p>
        </w:tc>
        <w:tc>
          <w:tcPr>
            <w:tcW w:w="3473" w:type="dxa"/>
            <w:vMerge/>
            <w:tcBorders>
              <w:top w:val="nil"/>
            </w:tcBorders>
          </w:tcPr>
          <w:p w:rsidR="00DB7705" w:rsidRDefault="00DB7705">
            <w:pPr>
              <w:rPr>
                <w:sz w:val="2"/>
                <w:szCs w:val="2"/>
              </w:rPr>
            </w:pPr>
          </w:p>
        </w:tc>
      </w:tr>
    </w:tbl>
    <w:p w:rsidR="00DB7705" w:rsidRDefault="008F166B">
      <w:pPr>
        <w:spacing w:before="316"/>
        <w:ind w:left="117" w:right="411" w:firstLine="710"/>
        <w:jc w:val="both"/>
        <w:rPr>
          <w:i/>
          <w:sz w:val="28"/>
        </w:rPr>
      </w:pPr>
      <w:r>
        <w:rPr>
          <w:i/>
          <w:sz w:val="28"/>
        </w:rPr>
        <w:t xml:space="preserve">Также реализация части Программы, формируемая участниками образовательных отношений, связана с условиями, традициями и укладом </w:t>
      </w:r>
      <w:r w:rsidR="005B11B6" w:rsidRPr="005B11B6">
        <w:rPr>
          <w:i/>
          <w:sz w:val="28"/>
        </w:rPr>
        <w:t>МДОУ «Новокрымский детский сад «Ромашка»</w:t>
      </w:r>
      <w:r w:rsidRPr="005B11B6">
        <w:rPr>
          <w:i/>
          <w:sz w:val="28"/>
        </w:rPr>
        <w:t>,</w:t>
      </w:r>
      <w:r>
        <w:rPr>
          <w:i/>
          <w:sz w:val="28"/>
        </w:rPr>
        <w:t xml:space="preserve"> что описано подробнее в рабочей программе воспитания (п. 2.9 Программы).</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79"/>
        </w:numPr>
        <w:tabs>
          <w:tab w:val="left" w:pos="1192"/>
        </w:tabs>
        <w:spacing w:before="269" w:line="322" w:lineRule="exact"/>
        <w:ind w:left="1192" w:hanging="364"/>
        <w:rPr>
          <w:b/>
          <w:sz w:val="28"/>
        </w:rPr>
      </w:pPr>
      <w:r>
        <w:rPr>
          <w:b/>
          <w:spacing w:val="-6"/>
          <w:sz w:val="28"/>
        </w:rPr>
        <w:t>СОДЕРЖАТЕЛЬНЫЙ</w:t>
      </w:r>
      <w:r>
        <w:rPr>
          <w:b/>
          <w:sz w:val="28"/>
        </w:rPr>
        <w:t xml:space="preserve"> </w:t>
      </w:r>
      <w:r>
        <w:rPr>
          <w:b/>
          <w:spacing w:val="-2"/>
          <w:sz w:val="28"/>
        </w:rPr>
        <w:t>РАЗДЕЛ</w:t>
      </w:r>
    </w:p>
    <w:p w:rsidR="00DB7705" w:rsidRDefault="008F166B">
      <w:pPr>
        <w:ind w:left="828"/>
        <w:jc w:val="both"/>
        <w:rPr>
          <w:b/>
          <w:sz w:val="28"/>
        </w:rPr>
      </w:pPr>
      <w:r>
        <w:rPr>
          <w:b/>
          <w:spacing w:val="-2"/>
          <w:sz w:val="28"/>
        </w:rPr>
        <w:t>Обязательная</w:t>
      </w:r>
      <w:r>
        <w:rPr>
          <w:b/>
          <w:spacing w:val="-9"/>
          <w:sz w:val="28"/>
        </w:rPr>
        <w:t xml:space="preserve"> </w:t>
      </w:r>
      <w:r>
        <w:rPr>
          <w:b/>
          <w:spacing w:val="-4"/>
          <w:sz w:val="28"/>
        </w:rPr>
        <w:t>часть</w:t>
      </w:r>
    </w:p>
    <w:p w:rsidR="00DB7705" w:rsidRDefault="008F166B" w:rsidP="0068464E">
      <w:pPr>
        <w:pStyle w:val="a5"/>
        <w:numPr>
          <w:ilvl w:val="1"/>
          <w:numId w:val="164"/>
        </w:numPr>
        <w:tabs>
          <w:tab w:val="left" w:pos="1468"/>
        </w:tabs>
        <w:spacing w:before="4"/>
        <w:ind w:right="420" w:firstLine="710"/>
        <w:rPr>
          <w:b/>
          <w:sz w:val="28"/>
        </w:rPr>
      </w:pPr>
      <w:r>
        <w:rPr>
          <w:b/>
          <w:sz w:val="28"/>
        </w:rPr>
        <w:t>Описание образовательной деятельности в соответствии с направлениями развития ребенка в пяти образовательных областях</w:t>
      </w:r>
    </w:p>
    <w:p w:rsidR="00DB7705" w:rsidRDefault="008F166B">
      <w:pPr>
        <w:pStyle w:val="a3"/>
        <w:ind w:right="400"/>
      </w:pPr>
      <w:r>
        <w:t>В соответствии п.2.6 ФГОС ДО содержание Программы должно обеспечивать физическое и психическое развитие детей в различных видах деятельности</w:t>
      </w:r>
      <w:r>
        <w:rPr>
          <w:spacing w:val="-16"/>
        </w:rPr>
        <w:t xml:space="preserve"> </w:t>
      </w:r>
      <w:r>
        <w:t>и</w:t>
      </w:r>
      <w:r>
        <w:rPr>
          <w:spacing w:val="-16"/>
        </w:rPr>
        <w:t xml:space="preserve"> </w:t>
      </w:r>
      <w:r>
        <w:t>охватывать</w:t>
      </w:r>
      <w:r>
        <w:rPr>
          <w:spacing w:val="-18"/>
        </w:rPr>
        <w:t xml:space="preserve"> </w:t>
      </w:r>
      <w:r>
        <w:t>следующие</w:t>
      </w:r>
      <w:r>
        <w:rPr>
          <w:spacing w:val="-16"/>
        </w:rPr>
        <w:t xml:space="preserve"> </w:t>
      </w:r>
      <w:r>
        <w:t>структурные</w:t>
      </w:r>
      <w:r>
        <w:rPr>
          <w:spacing w:val="-16"/>
        </w:rPr>
        <w:t xml:space="preserve"> </w:t>
      </w:r>
      <w:r>
        <w:t>единицы,</w:t>
      </w:r>
      <w:r>
        <w:rPr>
          <w:spacing w:val="-15"/>
        </w:rPr>
        <w:t xml:space="preserve"> </w:t>
      </w:r>
      <w:r>
        <w:t>представляющие определенные направления обучения и воспитания детей (далее - образовательные области):</w:t>
      </w:r>
    </w:p>
    <w:p w:rsidR="00DB7705" w:rsidRDefault="008F166B" w:rsidP="0068464E">
      <w:pPr>
        <w:pStyle w:val="a5"/>
        <w:numPr>
          <w:ilvl w:val="0"/>
          <w:numId w:val="114"/>
        </w:numPr>
        <w:tabs>
          <w:tab w:val="left" w:pos="1110"/>
        </w:tabs>
        <w:spacing w:line="340" w:lineRule="exact"/>
        <w:ind w:left="1110" w:hanging="282"/>
        <w:jc w:val="left"/>
        <w:rPr>
          <w:sz w:val="28"/>
        </w:rPr>
      </w:pPr>
      <w:r>
        <w:rPr>
          <w:spacing w:val="-2"/>
          <w:sz w:val="28"/>
        </w:rPr>
        <w:t>социально-коммуникативное</w:t>
      </w:r>
      <w:r>
        <w:rPr>
          <w:spacing w:val="-6"/>
          <w:sz w:val="28"/>
        </w:rPr>
        <w:t xml:space="preserve"> </w:t>
      </w:r>
      <w:r>
        <w:rPr>
          <w:spacing w:val="-2"/>
          <w:sz w:val="28"/>
        </w:rPr>
        <w:t>развитие;</w:t>
      </w:r>
    </w:p>
    <w:p w:rsidR="00DB7705" w:rsidRDefault="008F166B" w:rsidP="0068464E">
      <w:pPr>
        <w:pStyle w:val="a5"/>
        <w:numPr>
          <w:ilvl w:val="0"/>
          <w:numId w:val="114"/>
        </w:numPr>
        <w:tabs>
          <w:tab w:val="left" w:pos="1110"/>
        </w:tabs>
        <w:spacing w:line="342" w:lineRule="exact"/>
        <w:ind w:left="1110" w:hanging="282"/>
        <w:jc w:val="left"/>
        <w:rPr>
          <w:sz w:val="28"/>
        </w:rPr>
      </w:pPr>
      <w:r>
        <w:rPr>
          <w:spacing w:val="-2"/>
          <w:sz w:val="28"/>
        </w:rPr>
        <w:t>познавательное</w:t>
      </w:r>
      <w:r>
        <w:rPr>
          <w:spacing w:val="2"/>
          <w:sz w:val="28"/>
        </w:rPr>
        <w:t xml:space="preserve"> </w:t>
      </w:r>
      <w:r>
        <w:rPr>
          <w:spacing w:val="-2"/>
          <w:sz w:val="28"/>
        </w:rPr>
        <w:t>развитие;</w:t>
      </w:r>
    </w:p>
    <w:p w:rsidR="00DB7705" w:rsidRDefault="008F166B" w:rsidP="0068464E">
      <w:pPr>
        <w:pStyle w:val="a5"/>
        <w:numPr>
          <w:ilvl w:val="0"/>
          <w:numId w:val="114"/>
        </w:numPr>
        <w:tabs>
          <w:tab w:val="left" w:pos="1110"/>
        </w:tabs>
        <w:spacing w:line="342" w:lineRule="exact"/>
        <w:ind w:left="1110" w:hanging="282"/>
        <w:jc w:val="left"/>
        <w:rPr>
          <w:sz w:val="28"/>
        </w:rPr>
      </w:pPr>
      <w:r>
        <w:rPr>
          <w:sz w:val="28"/>
        </w:rPr>
        <w:t>речевое</w:t>
      </w:r>
      <w:r>
        <w:rPr>
          <w:spacing w:val="-11"/>
          <w:sz w:val="28"/>
        </w:rPr>
        <w:t xml:space="preserve"> </w:t>
      </w:r>
      <w:r>
        <w:rPr>
          <w:spacing w:val="-2"/>
          <w:sz w:val="28"/>
        </w:rPr>
        <w:t>развитие;</w:t>
      </w:r>
    </w:p>
    <w:p w:rsidR="00DB7705" w:rsidRDefault="008F166B" w:rsidP="0068464E">
      <w:pPr>
        <w:pStyle w:val="a5"/>
        <w:numPr>
          <w:ilvl w:val="0"/>
          <w:numId w:val="114"/>
        </w:numPr>
        <w:tabs>
          <w:tab w:val="left" w:pos="1110"/>
        </w:tabs>
        <w:spacing w:line="341" w:lineRule="exact"/>
        <w:ind w:left="1110" w:hanging="282"/>
        <w:jc w:val="left"/>
        <w:rPr>
          <w:sz w:val="28"/>
        </w:rPr>
      </w:pPr>
      <w:r>
        <w:rPr>
          <w:spacing w:val="-4"/>
          <w:sz w:val="28"/>
        </w:rPr>
        <w:t>художественно-эстетическое</w:t>
      </w:r>
      <w:r>
        <w:rPr>
          <w:spacing w:val="36"/>
          <w:sz w:val="28"/>
        </w:rPr>
        <w:t xml:space="preserve"> </w:t>
      </w:r>
      <w:r>
        <w:rPr>
          <w:spacing w:val="-4"/>
          <w:sz w:val="28"/>
        </w:rPr>
        <w:t>развитие;</w:t>
      </w:r>
    </w:p>
    <w:p w:rsidR="00DB7705" w:rsidRDefault="008F166B" w:rsidP="0068464E">
      <w:pPr>
        <w:pStyle w:val="a5"/>
        <w:numPr>
          <w:ilvl w:val="0"/>
          <w:numId w:val="114"/>
        </w:numPr>
        <w:tabs>
          <w:tab w:val="left" w:pos="1110"/>
        </w:tabs>
        <w:spacing w:line="342" w:lineRule="exact"/>
        <w:ind w:left="1110" w:hanging="282"/>
        <w:jc w:val="left"/>
        <w:rPr>
          <w:sz w:val="28"/>
        </w:rPr>
      </w:pPr>
      <w:r>
        <w:rPr>
          <w:spacing w:val="-2"/>
          <w:sz w:val="28"/>
        </w:rPr>
        <w:t>физическое</w:t>
      </w:r>
      <w:r>
        <w:rPr>
          <w:spacing w:val="2"/>
          <w:sz w:val="28"/>
        </w:rPr>
        <w:t xml:space="preserve"> </w:t>
      </w:r>
      <w:r>
        <w:rPr>
          <w:spacing w:val="-2"/>
          <w:sz w:val="28"/>
        </w:rPr>
        <w:t>развитие.</w:t>
      </w:r>
    </w:p>
    <w:p w:rsidR="00DB7705" w:rsidRDefault="008F166B">
      <w:pPr>
        <w:pStyle w:val="1"/>
        <w:spacing w:before="2"/>
        <w:ind w:left="117" w:right="411" w:firstLine="710"/>
      </w:pPr>
      <w:r>
        <w:t>Образовательная область «Социально-коммуникативное развитие» направлена на:</w:t>
      </w:r>
    </w:p>
    <w:p w:rsidR="00DB7705" w:rsidRDefault="008F166B" w:rsidP="0068464E">
      <w:pPr>
        <w:pStyle w:val="a5"/>
        <w:numPr>
          <w:ilvl w:val="0"/>
          <w:numId w:val="161"/>
        </w:numPr>
        <w:tabs>
          <w:tab w:val="left" w:pos="1109"/>
        </w:tabs>
        <w:ind w:right="404" w:firstLine="710"/>
        <w:rPr>
          <w:sz w:val="28"/>
        </w:rPr>
      </w:pPr>
      <w:r>
        <w:rPr>
          <w:sz w:val="28"/>
        </w:rPr>
        <w:t xml:space="preserve">усвоение и присвоение норм, правил поведения и морально- </w:t>
      </w:r>
      <w:r>
        <w:rPr>
          <w:spacing w:val="-2"/>
          <w:sz w:val="28"/>
        </w:rPr>
        <w:t>нравственных</w:t>
      </w:r>
    </w:p>
    <w:p w:rsidR="00DB7705" w:rsidRDefault="008F166B" w:rsidP="0068464E">
      <w:pPr>
        <w:pStyle w:val="a5"/>
        <w:numPr>
          <w:ilvl w:val="0"/>
          <w:numId w:val="161"/>
        </w:numPr>
        <w:tabs>
          <w:tab w:val="left" w:pos="1110"/>
        </w:tabs>
        <w:spacing w:line="321" w:lineRule="exact"/>
        <w:ind w:left="1110" w:hanging="282"/>
        <w:rPr>
          <w:sz w:val="28"/>
        </w:rPr>
      </w:pPr>
      <w:r>
        <w:rPr>
          <w:sz w:val="28"/>
        </w:rPr>
        <w:t>ценностей,</w:t>
      </w:r>
      <w:r>
        <w:rPr>
          <w:spacing w:val="-7"/>
          <w:sz w:val="28"/>
        </w:rPr>
        <w:t xml:space="preserve"> </w:t>
      </w:r>
      <w:r>
        <w:rPr>
          <w:sz w:val="28"/>
        </w:rPr>
        <w:t>принятых</w:t>
      </w:r>
      <w:r>
        <w:rPr>
          <w:spacing w:val="-13"/>
          <w:sz w:val="28"/>
        </w:rPr>
        <w:t xml:space="preserve"> </w:t>
      </w:r>
      <w:r>
        <w:rPr>
          <w:sz w:val="28"/>
        </w:rPr>
        <w:t>в</w:t>
      </w:r>
      <w:r>
        <w:rPr>
          <w:spacing w:val="-11"/>
          <w:sz w:val="28"/>
        </w:rPr>
        <w:t xml:space="preserve"> </w:t>
      </w:r>
      <w:r>
        <w:rPr>
          <w:sz w:val="28"/>
        </w:rPr>
        <w:t>российском</w:t>
      </w:r>
      <w:r>
        <w:rPr>
          <w:spacing w:val="-9"/>
          <w:sz w:val="28"/>
        </w:rPr>
        <w:t xml:space="preserve"> </w:t>
      </w:r>
      <w:r>
        <w:rPr>
          <w:spacing w:val="-2"/>
          <w:sz w:val="28"/>
        </w:rPr>
        <w:t>обществе;</w:t>
      </w:r>
    </w:p>
    <w:p w:rsidR="00DB7705" w:rsidRDefault="008F166B" w:rsidP="0068464E">
      <w:pPr>
        <w:pStyle w:val="a5"/>
        <w:numPr>
          <w:ilvl w:val="0"/>
          <w:numId w:val="161"/>
        </w:numPr>
        <w:tabs>
          <w:tab w:val="left" w:pos="1109"/>
        </w:tabs>
        <w:spacing w:line="242" w:lineRule="auto"/>
        <w:ind w:right="418" w:firstLine="710"/>
        <w:rPr>
          <w:sz w:val="28"/>
        </w:rPr>
      </w:pPr>
      <w:r>
        <w:rPr>
          <w:sz w:val="28"/>
        </w:rPr>
        <w:t>развитие общения ребёнка со взрослыми и сверстниками, формирование готовности к совместной деятельности и сотрудничеству;</w:t>
      </w:r>
    </w:p>
    <w:p w:rsidR="00DB7705" w:rsidRDefault="008F166B" w:rsidP="0068464E">
      <w:pPr>
        <w:pStyle w:val="a5"/>
        <w:numPr>
          <w:ilvl w:val="0"/>
          <w:numId w:val="161"/>
        </w:numPr>
        <w:tabs>
          <w:tab w:val="left" w:pos="1109"/>
        </w:tabs>
        <w:ind w:right="414" w:firstLine="710"/>
        <w:rPr>
          <w:sz w:val="28"/>
        </w:rPr>
      </w:pPr>
      <w:r>
        <w:rPr>
          <w:sz w:val="28"/>
        </w:rPr>
        <w:t xml:space="preserve">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w:t>
      </w:r>
      <w:r>
        <w:rPr>
          <w:spacing w:val="-2"/>
          <w:sz w:val="28"/>
        </w:rPr>
        <w:t>целом;</w:t>
      </w:r>
    </w:p>
    <w:p w:rsidR="00DB7705" w:rsidRDefault="008F166B" w:rsidP="0068464E">
      <w:pPr>
        <w:pStyle w:val="a5"/>
        <w:numPr>
          <w:ilvl w:val="0"/>
          <w:numId w:val="161"/>
        </w:numPr>
        <w:tabs>
          <w:tab w:val="left" w:pos="1109"/>
        </w:tabs>
        <w:spacing w:line="242" w:lineRule="auto"/>
        <w:ind w:right="416" w:firstLine="710"/>
        <w:rPr>
          <w:sz w:val="28"/>
        </w:rPr>
      </w:pPr>
      <w:r>
        <w:rPr>
          <w:sz w:val="28"/>
        </w:rPr>
        <w:t>развитие</w:t>
      </w:r>
      <w:r>
        <w:rPr>
          <w:spacing w:val="-1"/>
          <w:sz w:val="28"/>
        </w:rPr>
        <w:t xml:space="preserve"> </w:t>
      </w:r>
      <w:r>
        <w:rPr>
          <w:sz w:val="28"/>
        </w:rPr>
        <w:t>эмоциональной</w:t>
      </w:r>
      <w:r>
        <w:rPr>
          <w:spacing w:val="-2"/>
          <w:sz w:val="28"/>
        </w:rPr>
        <w:t xml:space="preserve"> </w:t>
      </w:r>
      <w:r>
        <w:rPr>
          <w:sz w:val="28"/>
        </w:rPr>
        <w:t>отзывчивости и</w:t>
      </w:r>
      <w:r>
        <w:rPr>
          <w:spacing w:val="-2"/>
          <w:sz w:val="28"/>
        </w:rPr>
        <w:t xml:space="preserve"> </w:t>
      </w:r>
      <w:r>
        <w:rPr>
          <w:sz w:val="28"/>
        </w:rPr>
        <w:t>сопереживания, социального и эмоционального интеллекта, воспитание гуманных чувств и отношений;</w:t>
      </w:r>
    </w:p>
    <w:p w:rsidR="00DB7705" w:rsidRDefault="008F166B" w:rsidP="0068464E">
      <w:pPr>
        <w:pStyle w:val="a5"/>
        <w:numPr>
          <w:ilvl w:val="0"/>
          <w:numId w:val="161"/>
        </w:numPr>
        <w:tabs>
          <w:tab w:val="left" w:pos="1109"/>
        </w:tabs>
        <w:ind w:right="419" w:firstLine="710"/>
        <w:rPr>
          <w:sz w:val="28"/>
        </w:rPr>
      </w:pPr>
      <w:r>
        <w:rPr>
          <w:sz w:val="28"/>
        </w:rPr>
        <w:t>развитие самостоятельности и инициативности, планирования и регуляции ребенком собственных действий;</w:t>
      </w:r>
    </w:p>
    <w:p w:rsidR="00DB7705" w:rsidRDefault="008F166B" w:rsidP="0068464E">
      <w:pPr>
        <w:pStyle w:val="a5"/>
        <w:numPr>
          <w:ilvl w:val="0"/>
          <w:numId w:val="161"/>
        </w:numPr>
        <w:tabs>
          <w:tab w:val="left" w:pos="1109"/>
        </w:tabs>
        <w:ind w:right="417" w:firstLine="710"/>
        <w:rPr>
          <w:sz w:val="28"/>
        </w:rPr>
      </w:pPr>
      <w:r>
        <w:rPr>
          <w:sz w:val="28"/>
        </w:rPr>
        <w:t xml:space="preserve">формирование позитивных установок к различным видам труда и </w:t>
      </w:r>
      <w:r>
        <w:rPr>
          <w:spacing w:val="-2"/>
          <w:sz w:val="28"/>
        </w:rPr>
        <w:t>творчества;</w:t>
      </w:r>
    </w:p>
    <w:p w:rsidR="00DB7705" w:rsidRDefault="008F166B" w:rsidP="0068464E">
      <w:pPr>
        <w:pStyle w:val="a5"/>
        <w:numPr>
          <w:ilvl w:val="0"/>
          <w:numId w:val="161"/>
        </w:numPr>
        <w:tabs>
          <w:tab w:val="left" w:pos="1109"/>
        </w:tabs>
        <w:ind w:right="408" w:firstLine="710"/>
        <w:rPr>
          <w:sz w:val="28"/>
        </w:rPr>
      </w:pPr>
      <w:r>
        <w:rPr>
          <w:sz w:val="28"/>
        </w:rPr>
        <w:t>формирование</w:t>
      </w:r>
      <w:r>
        <w:rPr>
          <w:spacing w:val="-11"/>
          <w:sz w:val="28"/>
        </w:rPr>
        <w:t xml:space="preserve"> </w:t>
      </w:r>
      <w:r>
        <w:rPr>
          <w:sz w:val="28"/>
        </w:rPr>
        <w:t>основ</w:t>
      </w:r>
      <w:r>
        <w:rPr>
          <w:spacing w:val="-13"/>
          <w:sz w:val="28"/>
        </w:rPr>
        <w:t xml:space="preserve"> </w:t>
      </w:r>
      <w:r>
        <w:rPr>
          <w:sz w:val="28"/>
        </w:rPr>
        <w:t>социальной</w:t>
      </w:r>
      <w:r>
        <w:rPr>
          <w:spacing w:val="-12"/>
          <w:sz w:val="28"/>
        </w:rPr>
        <w:t xml:space="preserve"> </w:t>
      </w:r>
      <w:r>
        <w:rPr>
          <w:sz w:val="28"/>
        </w:rPr>
        <w:t>навигации</w:t>
      </w:r>
      <w:r>
        <w:rPr>
          <w:spacing w:val="-12"/>
          <w:sz w:val="28"/>
        </w:rPr>
        <w:t xml:space="preserve"> </w:t>
      </w:r>
      <w:r>
        <w:rPr>
          <w:sz w:val="28"/>
        </w:rPr>
        <w:t>и</w:t>
      </w:r>
      <w:r>
        <w:rPr>
          <w:spacing w:val="-11"/>
          <w:sz w:val="28"/>
        </w:rPr>
        <w:t xml:space="preserve"> </w:t>
      </w:r>
      <w:r>
        <w:rPr>
          <w:sz w:val="28"/>
        </w:rPr>
        <w:t>безопасного</w:t>
      </w:r>
      <w:r>
        <w:rPr>
          <w:spacing w:val="-11"/>
          <w:sz w:val="28"/>
        </w:rPr>
        <w:t xml:space="preserve"> </w:t>
      </w:r>
      <w:r>
        <w:rPr>
          <w:sz w:val="28"/>
        </w:rPr>
        <w:t>поведения</w:t>
      </w:r>
      <w:r>
        <w:rPr>
          <w:spacing w:val="-11"/>
          <w:sz w:val="28"/>
        </w:rPr>
        <w:t xml:space="preserve"> </w:t>
      </w:r>
      <w:r>
        <w:rPr>
          <w:sz w:val="28"/>
        </w:rPr>
        <w:t>в быту и природе, социуме и медиапространстве (цифровой среде).</w:t>
      </w:r>
    </w:p>
    <w:p w:rsidR="00DB7705" w:rsidRDefault="008F166B">
      <w:pPr>
        <w:pStyle w:val="1"/>
      </w:pPr>
      <w:r>
        <w:t>Образовательная</w:t>
      </w:r>
      <w:r>
        <w:rPr>
          <w:spacing w:val="69"/>
        </w:rPr>
        <w:t xml:space="preserve"> </w:t>
      </w:r>
      <w:r>
        <w:t>область</w:t>
      </w:r>
      <w:r>
        <w:rPr>
          <w:spacing w:val="72"/>
        </w:rPr>
        <w:t xml:space="preserve"> </w:t>
      </w:r>
      <w:r>
        <w:t>«Познавательное</w:t>
      </w:r>
      <w:r>
        <w:rPr>
          <w:spacing w:val="72"/>
        </w:rPr>
        <w:t xml:space="preserve"> </w:t>
      </w:r>
      <w:r>
        <w:t>развитие»</w:t>
      </w:r>
      <w:r>
        <w:rPr>
          <w:spacing w:val="77"/>
        </w:rPr>
        <w:t xml:space="preserve"> </w:t>
      </w:r>
      <w:r>
        <w:rPr>
          <w:spacing w:val="-2"/>
        </w:rPr>
        <w:t>направлена</w:t>
      </w:r>
    </w:p>
    <w:p w:rsidR="00DB7705" w:rsidRDefault="00DB7705">
      <w:pPr>
        <w:sectPr w:rsidR="00DB7705">
          <w:pgSz w:w="11910" w:h="16840"/>
          <w:pgMar w:top="960" w:right="720" w:bottom="280" w:left="1160" w:header="752" w:footer="0" w:gutter="0"/>
          <w:cols w:space="720"/>
        </w:sectPr>
      </w:pPr>
    </w:p>
    <w:p w:rsidR="00DB7705" w:rsidRDefault="008F166B">
      <w:pPr>
        <w:spacing w:line="315" w:lineRule="exact"/>
        <w:ind w:left="117"/>
        <w:rPr>
          <w:b/>
          <w:sz w:val="28"/>
        </w:rPr>
      </w:pPr>
      <w:r>
        <w:rPr>
          <w:b/>
          <w:spacing w:val="-5"/>
          <w:sz w:val="28"/>
        </w:rPr>
        <w:t>на:</w:t>
      </w:r>
    </w:p>
    <w:p w:rsidR="00DB7705" w:rsidRDefault="008F166B" w:rsidP="0068464E">
      <w:pPr>
        <w:pStyle w:val="a5"/>
        <w:numPr>
          <w:ilvl w:val="0"/>
          <w:numId w:val="160"/>
        </w:numPr>
        <w:tabs>
          <w:tab w:val="left" w:pos="399"/>
        </w:tabs>
        <w:spacing w:before="309" w:line="322" w:lineRule="exact"/>
        <w:ind w:left="399" w:hanging="282"/>
        <w:jc w:val="left"/>
        <w:rPr>
          <w:sz w:val="28"/>
        </w:rPr>
      </w:pPr>
      <w:r>
        <w:br w:type="column"/>
      </w:r>
      <w:r>
        <w:rPr>
          <w:sz w:val="28"/>
        </w:rPr>
        <w:t>развитие</w:t>
      </w:r>
      <w:r>
        <w:rPr>
          <w:spacing w:val="-9"/>
          <w:sz w:val="28"/>
        </w:rPr>
        <w:t xml:space="preserve"> </w:t>
      </w:r>
      <w:r>
        <w:rPr>
          <w:sz w:val="28"/>
        </w:rPr>
        <w:t>любознательности,</w:t>
      </w:r>
      <w:r>
        <w:rPr>
          <w:spacing w:val="-8"/>
          <w:sz w:val="28"/>
        </w:rPr>
        <w:t xml:space="preserve"> </w:t>
      </w:r>
      <w:r>
        <w:rPr>
          <w:sz w:val="28"/>
        </w:rPr>
        <w:t>интереса</w:t>
      </w:r>
      <w:r>
        <w:rPr>
          <w:spacing w:val="-9"/>
          <w:sz w:val="28"/>
        </w:rPr>
        <w:t xml:space="preserve"> </w:t>
      </w:r>
      <w:r>
        <w:rPr>
          <w:sz w:val="28"/>
        </w:rPr>
        <w:t>и</w:t>
      </w:r>
      <w:r>
        <w:rPr>
          <w:spacing w:val="-9"/>
          <w:sz w:val="28"/>
        </w:rPr>
        <w:t xml:space="preserve"> </w:t>
      </w:r>
      <w:r>
        <w:rPr>
          <w:sz w:val="28"/>
        </w:rPr>
        <w:t>мотивации</w:t>
      </w:r>
      <w:r>
        <w:rPr>
          <w:spacing w:val="-10"/>
          <w:sz w:val="28"/>
        </w:rPr>
        <w:t xml:space="preserve"> </w:t>
      </w:r>
      <w:r>
        <w:rPr>
          <w:sz w:val="28"/>
        </w:rPr>
        <w:t>к</w:t>
      </w:r>
      <w:r>
        <w:rPr>
          <w:spacing w:val="-9"/>
          <w:sz w:val="28"/>
        </w:rPr>
        <w:t xml:space="preserve"> </w:t>
      </w:r>
      <w:r>
        <w:rPr>
          <w:spacing w:val="-2"/>
          <w:sz w:val="28"/>
        </w:rPr>
        <w:t>познавательной</w:t>
      </w:r>
    </w:p>
    <w:p w:rsidR="00DB7705" w:rsidRDefault="008F166B" w:rsidP="0068464E">
      <w:pPr>
        <w:pStyle w:val="a5"/>
        <w:numPr>
          <w:ilvl w:val="0"/>
          <w:numId w:val="160"/>
        </w:numPr>
        <w:tabs>
          <w:tab w:val="left" w:pos="399"/>
        </w:tabs>
        <w:spacing w:line="322" w:lineRule="exact"/>
        <w:ind w:left="399" w:hanging="282"/>
        <w:jc w:val="left"/>
        <w:rPr>
          <w:sz w:val="28"/>
        </w:rPr>
      </w:pPr>
      <w:r>
        <w:rPr>
          <w:spacing w:val="-2"/>
          <w:sz w:val="28"/>
        </w:rPr>
        <w:t>деятельности;</w:t>
      </w:r>
    </w:p>
    <w:p w:rsidR="00DB7705" w:rsidRDefault="008F166B" w:rsidP="0068464E">
      <w:pPr>
        <w:pStyle w:val="a5"/>
        <w:numPr>
          <w:ilvl w:val="0"/>
          <w:numId w:val="160"/>
        </w:numPr>
        <w:tabs>
          <w:tab w:val="left" w:pos="399"/>
        </w:tabs>
        <w:spacing w:before="3"/>
        <w:ind w:left="399" w:hanging="282"/>
        <w:jc w:val="left"/>
        <w:rPr>
          <w:sz w:val="28"/>
        </w:rPr>
      </w:pPr>
      <w:r>
        <w:rPr>
          <w:sz w:val="28"/>
        </w:rPr>
        <w:t>освоение</w:t>
      </w:r>
      <w:r>
        <w:rPr>
          <w:spacing w:val="72"/>
          <w:sz w:val="28"/>
        </w:rPr>
        <w:t xml:space="preserve"> </w:t>
      </w:r>
      <w:r>
        <w:rPr>
          <w:sz w:val="28"/>
        </w:rPr>
        <w:t>сенсорных</w:t>
      </w:r>
      <w:r>
        <w:rPr>
          <w:spacing w:val="68"/>
          <w:sz w:val="28"/>
        </w:rPr>
        <w:t xml:space="preserve"> </w:t>
      </w:r>
      <w:r>
        <w:rPr>
          <w:sz w:val="28"/>
        </w:rPr>
        <w:t>эталонов</w:t>
      </w:r>
      <w:r>
        <w:rPr>
          <w:spacing w:val="71"/>
          <w:sz w:val="28"/>
        </w:rPr>
        <w:t xml:space="preserve"> </w:t>
      </w:r>
      <w:r>
        <w:rPr>
          <w:sz w:val="28"/>
        </w:rPr>
        <w:t>и</w:t>
      </w:r>
      <w:r>
        <w:rPr>
          <w:spacing w:val="73"/>
          <w:sz w:val="28"/>
        </w:rPr>
        <w:t xml:space="preserve"> </w:t>
      </w:r>
      <w:r>
        <w:rPr>
          <w:sz w:val="28"/>
        </w:rPr>
        <w:t>перцептивных</w:t>
      </w:r>
      <w:r>
        <w:rPr>
          <w:spacing w:val="67"/>
          <w:sz w:val="28"/>
        </w:rPr>
        <w:t xml:space="preserve"> </w:t>
      </w:r>
      <w:r>
        <w:rPr>
          <w:spacing w:val="-2"/>
          <w:sz w:val="28"/>
        </w:rPr>
        <w:t>(обследовательских)</w:t>
      </w:r>
    </w:p>
    <w:p w:rsidR="00DB7705" w:rsidRDefault="00DB7705">
      <w:pPr>
        <w:rPr>
          <w:sz w:val="28"/>
        </w:rPr>
        <w:sectPr w:rsidR="00DB7705">
          <w:type w:val="continuous"/>
          <w:pgSz w:w="11910" w:h="16840"/>
          <w:pgMar w:top="680" w:right="720" w:bottom="280" w:left="1160" w:header="752" w:footer="0" w:gutter="0"/>
          <w:cols w:num="2" w:space="720" w:equalWidth="0">
            <w:col w:w="548" w:space="163"/>
            <w:col w:w="9319"/>
          </w:cols>
        </w:sectPr>
      </w:pPr>
    </w:p>
    <w:p w:rsidR="00DB7705" w:rsidRDefault="008F166B">
      <w:pPr>
        <w:pStyle w:val="a3"/>
        <w:ind w:right="414" w:firstLine="0"/>
      </w:pPr>
      <w:r>
        <w:t xml:space="preserve">действий, развитие поисковых исследовательских умений, мыслительных </w:t>
      </w:r>
      <w:r>
        <w:rPr>
          <w:spacing w:val="-2"/>
        </w:rPr>
        <w:t>операций,</w:t>
      </w:r>
      <w:r>
        <w:rPr>
          <w:spacing w:val="-4"/>
        </w:rPr>
        <w:t xml:space="preserve"> </w:t>
      </w:r>
      <w:r>
        <w:rPr>
          <w:spacing w:val="-2"/>
        </w:rPr>
        <w:t>воображения</w:t>
      </w:r>
      <w:r>
        <w:rPr>
          <w:spacing w:val="-5"/>
        </w:rPr>
        <w:t xml:space="preserve"> </w:t>
      </w:r>
      <w:r>
        <w:rPr>
          <w:spacing w:val="-2"/>
        </w:rPr>
        <w:t>и</w:t>
      </w:r>
      <w:r>
        <w:rPr>
          <w:spacing w:val="-6"/>
        </w:rPr>
        <w:t xml:space="preserve"> </w:t>
      </w:r>
      <w:r>
        <w:rPr>
          <w:spacing w:val="-2"/>
        </w:rPr>
        <w:t>способности</w:t>
      </w:r>
      <w:r>
        <w:rPr>
          <w:spacing w:val="-6"/>
        </w:rPr>
        <w:t xml:space="preserve"> </w:t>
      </w:r>
      <w:r>
        <w:rPr>
          <w:spacing w:val="-2"/>
        </w:rPr>
        <w:t>к творческому</w:t>
      </w:r>
      <w:r>
        <w:rPr>
          <w:spacing w:val="-6"/>
        </w:rPr>
        <w:t xml:space="preserve"> </w:t>
      </w:r>
      <w:r>
        <w:rPr>
          <w:spacing w:val="-2"/>
        </w:rPr>
        <w:t>преобразованию</w:t>
      </w:r>
      <w:r>
        <w:rPr>
          <w:spacing w:val="-8"/>
        </w:rPr>
        <w:t xml:space="preserve"> </w:t>
      </w:r>
      <w:r>
        <w:rPr>
          <w:spacing w:val="-2"/>
        </w:rPr>
        <w:t xml:space="preserve">объектов </w:t>
      </w:r>
      <w:r>
        <w:t>познания, становление сознания;</w:t>
      </w:r>
    </w:p>
    <w:p w:rsidR="00DB7705" w:rsidRDefault="008F166B" w:rsidP="0068464E">
      <w:pPr>
        <w:pStyle w:val="a5"/>
        <w:numPr>
          <w:ilvl w:val="1"/>
          <w:numId w:val="160"/>
        </w:numPr>
        <w:tabs>
          <w:tab w:val="left" w:pos="1109"/>
        </w:tabs>
        <w:spacing w:line="242" w:lineRule="auto"/>
        <w:ind w:right="412" w:firstLine="710"/>
        <w:rPr>
          <w:sz w:val="28"/>
        </w:rPr>
      </w:pPr>
      <w:r>
        <w:rPr>
          <w:sz w:val="28"/>
        </w:rPr>
        <w:t>формирование целостной картины мира, представлений об объектах окружающего мира, их свойствах и отношениях;</w:t>
      </w:r>
    </w:p>
    <w:p w:rsidR="00DB7705" w:rsidRDefault="00DB7705">
      <w:pPr>
        <w:spacing w:line="242" w:lineRule="auto"/>
        <w:jc w:val="both"/>
        <w:rPr>
          <w:sz w:val="28"/>
        </w:rPr>
        <w:sectPr w:rsidR="00DB7705">
          <w:type w:val="continuous"/>
          <w:pgSz w:w="11910" w:h="16840"/>
          <w:pgMar w:top="680" w:right="720" w:bottom="280" w:left="1160" w:header="752" w:footer="0" w:gutter="0"/>
          <w:cols w:space="720"/>
        </w:sectPr>
      </w:pPr>
    </w:p>
    <w:p w:rsidR="00DB7705" w:rsidRDefault="008F166B" w:rsidP="0068464E">
      <w:pPr>
        <w:pStyle w:val="a5"/>
        <w:numPr>
          <w:ilvl w:val="1"/>
          <w:numId w:val="160"/>
        </w:numPr>
        <w:tabs>
          <w:tab w:val="left" w:pos="1109"/>
        </w:tabs>
        <w:spacing w:before="263"/>
        <w:ind w:right="412" w:firstLine="710"/>
        <w:rPr>
          <w:sz w:val="28"/>
        </w:rPr>
      </w:pPr>
      <w:r>
        <w:rPr>
          <w:sz w:val="28"/>
        </w:rPr>
        <w:t>формирование</w:t>
      </w:r>
      <w:r>
        <w:rPr>
          <w:spacing w:val="-15"/>
          <w:sz w:val="28"/>
        </w:rPr>
        <w:t xml:space="preserve"> </w:t>
      </w:r>
      <w:r>
        <w:rPr>
          <w:sz w:val="28"/>
        </w:rPr>
        <w:t>основ</w:t>
      </w:r>
      <w:r>
        <w:rPr>
          <w:spacing w:val="-17"/>
          <w:sz w:val="28"/>
        </w:rPr>
        <w:t xml:space="preserve"> </w:t>
      </w:r>
      <w:r>
        <w:rPr>
          <w:sz w:val="28"/>
        </w:rPr>
        <w:t>экологической</w:t>
      </w:r>
      <w:r>
        <w:rPr>
          <w:spacing w:val="-16"/>
          <w:sz w:val="28"/>
        </w:rPr>
        <w:t xml:space="preserve"> </w:t>
      </w:r>
      <w:r>
        <w:rPr>
          <w:sz w:val="28"/>
        </w:rPr>
        <w:t>культуры,</w:t>
      </w:r>
      <w:r>
        <w:rPr>
          <w:spacing w:val="-14"/>
          <w:sz w:val="28"/>
        </w:rPr>
        <w:t xml:space="preserve"> </w:t>
      </w:r>
      <w:r>
        <w:rPr>
          <w:sz w:val="28"/>
        </w:rPr>
        <w:t>знаний</w:t>
      </w:r>
      <w:r>
        <w:rPr>
          <w:spacing w:val="-16"/>
          <w:sz w:val="28"/>
        </w:rPr>
        <w:t xml:space="preserve"> </w:t>
      </w:r>
      <w:r>
        <w:rPr>
          <w:sz w:val="28"/>
        </w:rPr>
        <w:t>об</w:t>
      </w:r>
      <w:r>
        <w:rPr>
          <w:spacing w:val="-14"/>
          <w:sz w:val="28"/>
        </w:rPr>
        <w:t xml:space="preserve"> </w:t>
      </w:r>
      <w:r>
        <w:rPr>
          <w:sz w:val="28"/>
        </w:rPr>
        <w:t xml:space="preserve">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w:t>
      </w:r>
      <w:r>
        <w:rPr>
          <w:spacing w:val="-2"/>
          <w:sz w:val="28"/>
        </w:rPr>
        <w:t>природе;</w:t>
      </w:r>
    </w:p>
    <w:p w:rsidR="00DB7705" w:rsidRDefault="008F166B" w:rsidP="0068464E">
      <w:pPr>
        <w:pStyle w:val="a5"/>
        <w:numPr>
          <w:ilvl w:val="1"/>
          <w:numId w:val="160"/>
        </w:numPr>
        <w:tabs>
          <w:tab w:val="left" w:pos="1109"/>
        </w:tabs>
        <w:spacing w:before="2"/>
        <w:ind w:right="414" w:firstLine="710"/>
        <w:rPr>
          <w:sz w:val="28"/>
        </w:rPr>
      </w:pPr>
      <w:r>
        <w:rPr>
          <w:sz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DB7705" w:rsidRDefault="008F166B" w:rsidP="0068464E">
      <w:pPr>
        <w:pStyle w:val="a5"/>
        <w:numPr>
          <w:ilvl w:val="1"/>
          <w:numId w:val="160"/>
        </w:numPr>
        <w:tabs>
          <w:tab w:val="left" w:pos="1109"/>
        </w:tabs>
        <w:spacing w:before="2"/>
        <w:ind w:right="404" w:firstLine="710"/>
        <w:rPr>
          <w:sz w:val="28"/>
        </w:rPr>
      </w:pPr>
      <w:r>
        <w:rPr>
          <w:sz w:val="28"/>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 математическими способами их познания;</w:t>
      </w:r>
    </w:p>
    <w:p w:rsidR="00DB7705" w:rsidRDefault="008F166B" w:rsidP="0068464E">
      <w:pPr>
        <w:pStyle w:val="a5"/>
        <w:numPr>
          <w:ilvl w:val="1"/>
          <w:numId w:val="160"/>
        </w:numPr>
        <w:tabs>
          <w:tab w:val="left" w:pos="1109"/>
        </w:tabs>
        <w:ind w:right="421" w:firstLine="710"/>
        <w:rPr>
          <w:sz w:val="28"/>
        </w:rPr>
      </w:pPr>
      <w:r>
        <w:rPr>
          <w:sz w:val="28"/>
        </w:rPr>
        <w:t>формирование представлений о цифровых средствах познания окружающего мира, способах их безопасного использования.</w:t>
      </w:r>
    </w:p>
    <w:p w:rsidR="00DB7705" w:rsidRDefault="008F166B">
      <w:pPr>
        <w:pStyle w:val="1"/>
        <w:spacing w:before="8" w:line="319" w:lineRule="exact"/>
      </w:pPr>
      <w:r>
        <w:rPr>
          <w:spacing w:val="-2"/>
        </w:rPr>
        <w:t>Образовательная</w:t>
      </w:r>
      <w:r>
        <w:rPr>
          <w:spacing w:val="-3"/>
        </w:rPr>
        <w:t xml:space="preserve"> </w:t>
      </w:r>
      <w:r>
        <w:rPr>
          <w:spacing w:val="-2"/>
        </w:rPr>
        <w:t>область</w:t>
      </w:r>
      <w:r>
        <w:rPr>
          <w:spacing w:val="1"/>
        </w:rPr>
        <w:t xml:space="preserve"> </w:t>
      </w:r>
      <w:r>
        <w:rPr>
          <w:spacing w:val="-2"/>
        </w:rPr>
        <w:t>«Речевое</w:t>
      </w:r>
      <w:r>
        <w:rPr>
          <w:spacing w:val="1"/>
        </w:rPr>
        <w:t xml:space="preserve"> </w:t>
      </w:r>
      <w:r>
        <w:rPr>
          <w:spacing w:val="-2"/>
        </w:rPr>
        <w:t>развитие»</w:t>
      </w:r>
      <w:r>
        <w:t xml:space="preserve"> </w:t>
      </w:r>
      <w:r>
        <w:rPr>
          <w:spacing w:val="-2"/>
        </w:rPr>
        <w:t>включает:</w:t>
      </w:r>
    </w:p>
    <w:p w:rsidR="00DB7705" w:rsidRDefault="008F166B" w:rsidP="0068464E">
      <w:pPr>
        <w:pStyle w:val="a5"/>
        <w:numPr>
          <w:ilvl w:val="1"/>
          <w:numId w:val="160"/>
        </w:numPr>
        <w:tabs>
          <w:tab w:val="left" w:pos="1109"/>
          <w:tab w:val="left" w:pos="2525"/>
          <w:tab w:val="left" w:pos="3591"/>
          <w:tab w:val="left" w:pos="4315"/>
          <w:tab w:val="left" w:pos="5864"/>
          <w:tab w:val="left" w:pos="8018"/>
          <w:tab w:val="left" w:pos="9452"/>
        </w:tabs>
        <w:ind w:right="419" w:firstLine="710"/>
        <w:jc w:val="left"/>
        <w:rPr>
          <w:sz w:val="28"/>
        </w:rPr>
      </w:pPr>
      <w:r>
        <w:rPr>
          <w:spacing w:val="-2"/>
          <w:sz w:val="28"/>
        </w:rPr>
        <w:t>владение</w:t>
      </w:r>
      <w:r>
        <w:rPr>
          <w:sz w:val="28"/>
        </w:rPr>
        <w:tab/>
      </w:r>
      <w:r>
        <w:rPr>
          <w:spacing w:val="-4"/>
          <w:sz w:val="28"/>
        </w:rPr>
        <w:t>речью</w:t>
      </w:r>
      <w:r>
        <w:rPr>
          <w:sz w:val="28"/>
        </w:rPr>
        <w:tab/>
      </w:r>
      <w:r>
        <w:rPr>
          <w:spacing w:val="-4"/>
          <w:sz w:val="28"/>
        </w:rPr>
        <w:t>как</w:t>
      </w:r>
      <w:r>
        <w:rPr>
          <w:sz w:val="28"/>
        </w:rPr>
        <w:tab/>
      </w:r>
      <w:r>
        <w:rPr>
          <w:spacing w:val="-2"/>
          <w:sz w:val="28"/>
        </w:rPr>
        <w:t>средством</w:t>
      </w:r>
      <w:r>
        <w:rPr>
          <w:sz w:val="28"/>
        </w:rPr>
        <w:tab/>
      </w:r>
      <w:r>
        <w:rPr>
          <w:spacing w:val="-2"/>
          <w:sz w:val="28"/>
        </w:rPr>
        <w:t>коммуникации,</w:t>
      </w:r>
      <w:r>
        <w:rPr>
          <w:sz w:val="28"/>
        </w:rPr>
        <w:tab/>
      </w:r>
      <w:r>
        <w:rPr>
          <w:spacing w:val="-2"/>
          <w:sz w:val="28"/>
        </w:rPr>
        <w:t>познания</w:t>
      </w:r>
      <w:r>
        <w:rPr>
          <w:sz w:val="28"/>
        </w:rPr>
        <w:tab/>
      </w:r>
      <w:r>
        <w:rPr>
          <w:spacing w:val="-10"/>
          <w:sz w:val="28"/>
        </w:rPr>
        <w:t xml:space="preserve">и </w:t>
      </w:r>
      <w:r>
        <w:rPr>
          <w:spacing w:val="-2"/>
          <w:sz w:val="28"/>
        </w:rPr>
        <w:t>самовыражения;</w:t>
      </w:r>
    </w:p>
    <w:p w:rsidR="00DB7705" w:rsidRDefault="008F166B" w:rsidP="0068464E">
      <w:pPr>
        <w:pStyle w:val="a5"/>
        <w:numPr>
          <w:ilvl w:val="1"/>
          <w:numId w:val="160"/>
        </w:numPr>
        <w:tabs>
          <w:tab w:val="left" w:pos="1110"/>
        </w:tabs>
        <w:spacing w:line="320" w:lineRule="exact"/>
        <w:ind w:left="1110" w:hanging="282"/>
        <w:jc w:val="left"/>
        <w:rPr>
          <w:sz w:val="28"/>
        </w:rPr>
      </w:pPr>
      <w:r>
        <w:rPr>
          <w:spacing w:val="-2"/>
          <w:sz w:val="28"/>
        </w:rPr>
        <w:t>формирование</w:t>
      </w:r>
      <w:r>
        <w:rPr>
          <w:spacing w:val="1"/>
          <w:sz w:val="28"/>
        </w:rPr>
        <w:t xml:space="preserve"> </w:t>
      </w:r>
      <w:r>
        <w:rPr>
          <w:spacing w:val="-2"/>
          <w:sz w:val="28"/>
        </w:rPr>
        <w:t>правильного</w:t>
      </w:r>
      <w:r>
        <w:rPr>
          <w:sz w:val="28"/>
        </w:rPr>
        <w:t xml:space="preserve"> </w:t>
      </w:r>
      <w:r>
        <w:rPr>
          <w:spacing w:val="-2"/>
          <w:sz w:val="28"/>
        </w:rPr>
        <w:t>звукопроизношения;</w:t>
      </w:r>
    </w:p>
    <w:p w:rsidR="00DB7705" w:rsidRDefault="008F166B" w:rsidP="0068464E">
      <w:pPr>
        <w:pStyle w:val="a5"/>
        <w:numPr>
          <w:ilvl w:val="1"/>
          <w:numId w:val="160"/>
        </w:numPr>
        <w:tabs>
          <w:tab w:val="left" w:pos="1110"/>
        </w:tabs>
        <w:spacing w:line="322" w:lineRule="exact"/>
        <w:ind w:left="1110" w:hanging="282"/>
        <w:jc w:val="left"/>
        <w:rPr>
          <w:sz w:val="28"/>
        </w:rPr>
      </w:pPr>
      <w:r>
        <w:rPr>
          <w:spacing w:val="-2"/>
          <w:sz w:val="28"/>
        </w:rPr>
        <w:t>развитие</w:t>
      </w:r>
      <w:r>
        <w:rPr>
          <w:spacing w:val="-6"/>
          <w:sz w:val="28"/>
        </w:rPr>
        <w:t xml:space="preserve"> </w:t>
      </w:r>
      <w:r>
        <w:rPr>
          <w:spacing w:val="-2"/>
          <w:sz w:val="28"/>
        </w:rPr>
        <w:t>звуковой</w:t>
      </w:r>
      <w:r>
        <w:rPr>
          <w:spacing w:val="-7"/>
          <w:sz w:val="28"/>
        </w:rPr>
        <w:t xml:space="preserve"> </w:t>
      </w:r>
      <w:r>
        <w:rPr>
          <w:spacing w:val="-2"/>
          <w:sz w:val="28"/>
        </w:rPr>
        <w:t>и</w:t>
      </w:r>
      <w:r>
        <w:rPr>
          <w:spacing w:val="-6"/>
          <w:sz w:val="28"/>
        </w:rPr>
        <w:t xml:space="preserve"> </w:t>
      </w:r>
      <w:r>
        <w:rPr>
          <w:spacing w:val="-2"/>
          <w:sz w:val="28"/>
        </w:rPr>
        <w:t>интонационной</w:t>
      </w:r>
      <w:r>
        <w:rPr>
          <w:spacing w:val="-3"/>
          <w:sz w:val="28"/>
        </w:rPr>
        <w:t xml:space="preserve"> </w:t>
      </w:r>
      <w:r>
        <w:rPr>
          <w:spacing w:val="-2"/>
          <w:sz w:val="28"/>
        </w:rPr>
        <w:t>культуры</w:t>
      </w:r>
      <w:r>
        <w:rPr>
          <w:spacing w:val="-6"/>
          <w:sz w:val="28"/>
        </w:rPr>
        <w:t xml:space="preserve"> </w:t>
      </w:r>
      <w:r>
        <w:rPr>
          <w:spacing w:val="-2"/>
          <w:sz w:val="28"/>
        </w:rPr>
        <w:t>речи;</w:t>
      </w:r>
    </w:p>
    <w:p w:rsidR="00DB7705" w:rsidRDefault="008F166B" w:rsidP="0068464E">
      <w:pPr>
        <w:pStyle w:val="a5"/>
        <w:numPr>
          <w:ilvl w:val="1"/>
          <w:numId w:val="160"/>
        </w:numPr>
        <w:tabs>
          <w:tab w:val="left" w:pos="1110"/>
        </w:tabs>
        <w:spacing w:line="322" w:lineRule="exact"/>
        <w:ind w:left="1110" w:hanging="282"/>
        <w:jc w:val="left"/>
        <w:rPr>
          <w:sz w:val="28"/>
        </w:rPr>
      </w:pPr>
      <w:r>
        <w:rPr>
          <w:sz w:val="28"/>
        </w:rPr>
        <w:t>развитие</w:t>
      </w:r>
      <w:r>
        <w:rPr>
          <w:spacing w:val="-16"/>
          <w:sz w:val="28"/>
        </w:rPr>
        <w:t xml:space="preserve"> </w:t>
      </w:r>
      <w:r>
        <w:rPr>
          <w:sz w:val="28"/>
        </w:rPr>
        <w:t>фонематического</w:t>
      </w:r>
      <w:r>
        <w:rPr>
          <w:spacing w:val="-17"/>
          <w:sz w:val="28"/>
        </w:rPr>
        <w:t xml:space="preserve"> </w:t>
      </w:r>
      <w:r>
        <w:rPr>
          <w:sz w:val="28"/>
        </w:rPr>
        <w:t>слуха;</w:t>
      </w:r>
      <w:r>
        <w:rPr>
          <w:spacing w:val="-16"/>
          <w:sz w:val="28"/>
        </w:rPr>
        <w:t xml:space="preserve"> </w:t>
      </w:r>
      <w:r>
        <w:rPr>
          <w:sz w:val="28"/>
        </w:rPr>
        <w:t>обогащение</w:t>
      </w:r>
      <w:r>
        <w:rPr>
          <w:spacing w:val="-16"/>
          <w:sz w:val="28"/>
        </w:rPr>
        <w:t xml:space="preserve"> </w:t>
      </w:r>
      <w:r>
        <w:rPr>
          <w:sz w:val="28"/>
        </w:rPr>
        <w:t>активного</w:t>
      </w:r>
      <w:r>
        <w:rPr>
          <w:spacing w:val="-17"/>
          <w:sz w:val="28"/>
        </w:rPr>
        <w:t xml:space="preserve"> </w:t>
      </w:r>
      <w:r>
        <w:rPr>
          <w:sz w:val="28"/>
        </w:rPr>
        <w:t>и</w:t>
      </w:r>
      <w:r>
        <w:rPr>
          <w:spacing w:val="-16"/>
          <w:sz w:val="28"/>
        </w:rPr>
        <w:t xml:space="preserve"> </w:t>
      </w:r>
      <w:r>
        <w:rPr>
          <w:spacing w:val="-2"/>
          <w:sz w:val="28"/>
        </w:rPr>
        <w:t>пассивного</w:t>
      </w:r>
    </w:p>
    <w:p w:rsidR="00DB7705" w:rsidRDefault="008F166B" w:rsidP="0068464E">
      <w:pPr>
        <w:pStyle w:val="a5"/>
        <w:numPr>
          <w:ilvl w:val="1"/>
          <w:numId w:val="160"/>
        </w:numPr>
        <w:tabs>
          <w:tab w:val="left" w:pos="1110"/>
        </w:tabs>
        <w:spacing w:line="322" w:lineRule="exact"/>
        <w:ind w:left="1110" w:hanging="282"/>
        <w:jc w:val="left"/>
        <w:rPr>
          <w:sz w:val="28"/>
        </w:rPr>
      </w:pPr>
      <w:r>
        <w:rPr>
          <w:spacing w:val="-2"/>
          <w:sz w:val="28"/>
        </w:rPr>
        <w:t>словарного</w:t>
      </w:r>
      <w:r>
        <w:rPr>
          <w:spacing w:val="-9"/>
          <w:sz w:val="28"/>
        </w:rPr>
        <w:t xml:space="preserve"> </w:t>
      </w:r>
      <w:r>
        <w:rPr>
          <w:spacing w:val="-2"/>
          <w:sz w:val="28"/>
        </w:rPr>
        <w:t>запаса;</w:t>
      </w:r>
    </w:p>
    <w:p w:rsidR="00DB7705" w:rsidRDefault="008F166B" w:rsidP="0068464E">
      <w:pPr>
        <w:pStyle w:val="a5"/>
        <w:numPr>
          <w:ilvl w:val="1"/>
          <w:numId w:val="160"/>
        </w:numPr>
        <w:tabs>
          <w:tab w:val="left" w:pos="1110"/>
        </w:tabs>
        <w:spacing w:line="322" w:lineRule="exact"/>
        <w:ind w:left="1110" w:hanging="282"/>
        <w:jc w:val="left"/>
        <w:rPr>
          <w:sz w:val="28"/>
        </w:rPr>
      </w:pPr>
      <w:r>
        <w:rPr>
          <w:sz w:val="28"/>
        </w:rPr>
        <w:t>развитие</w:t>
      </w:r>
      <w:r>
        <w:rPr>
          <w:spacing w:val="-13"/>
          <w:sz w:val="28"/>
        </w:rPr>
        <w:t xml:space="preserve"> </w:t>
      </w:r>
      <w:r>
        <w:rPr>
          <w:sz w:val="28"/>
        </w:rPr>
        <w:t>грамматически</w:t>
      </w:r>
      <w:r>
        <w:rPr>
          <w:spacing w:val="-13"/>
          <w:sz w:val="28"/>
        </w:rPr>
        <w:t xml:space="preserve"> </w:t>
      </w:r>
      <w:r>
        <w:rPr>
          <w:sz w:val="28"/>
        </w:rPr>
        <w:t>правильной</w:t>
      </w:r>
      <w:r>
        <w:rPr>
          <w:spacing w:val="-13"/>
          <w:sz w:val="28"/>
        </w:rPr>
        <w:t xml:space="preserve"> </w:t>
      </w:r>
      <w:r>
        <w:rPr>
          <w:sz w:val="28"/>
        </w:rPr>
        <w:t>и</w:t>
      </w:r>
      <w:r>
        <w:rPr>
          <w:spacing w:val="-13"/>
          <w:sz w:val="28"/>
        </w:rPr>
        <w:t xml:space="preserve"> </w:t>
      </w:r>
      <w:r>
        <w:rPr>
          <w:sz w:val="28"/>
        </w:rPr>
        <w:t>связной</w:t>
      </w:r>
      <w:r>
        <w:rPr>
          <w:spacing w:val="-13"/>
          <w:sz w:val="28"/>
        </w:rPr>
        <w:t xml:space="preserve"> </w:t>
      </w:r>
      <w:r>
        <w:rPr>
          <w:sz w:val="28"/>
        </w:rPr>
        <w:t>речи</w:t>
      </w:r>
      <w:r>
        <w:rPr>
          <w:spacing w:val="-13"/>
          <w:sz w:val="28"/>
        </w:rPr>
        <w:t xml:space="preserve"> </w:t>
      </w:r>
      <w:r>
        <w:rPr>
          <w:sz w:val="28"/>
        </w:rPr>
        <w:t>(диалогической</w:t>
      </w:r>
      <w:r>
        <w:rPr>
          <w:spacing w:val="-13"/>
          <w:sz w:val="28"/>
        </w:rPr>
        <w:t xml:space="preserve"> </w:t>
      </w:r>
      <w:r>
        <w:rPr>
          <w:spacing w:val="-10"/>
          <w:sz w:val="28"/>
        </w:rPr>
        <w:t>и</w:t>
      </w:r>
    </w:p>
    <w:p w:rsidR="00DB7705" w:rsidRDefault="008F166B" w:rsidP="0068464E">
      <w:pPr>
        <w:pStyle w:val="a5"/>
        <w:numPr>
          <w:ilvl w:val="1"/>
          <w:numId w:val="160"/>
        </w:numPr>
        <w:tabs>
          <w:tab w:val="left" w:pos="1110"/>
        </w:tabs>
        <w:spacing w:before="3" w:line="322" w:lineRule="exact"/>
        <w:ind w:left="1110" w:hanging="282"/>
        <w:jc w:val="left"/>
        <w:rPr>
          <w:sz w:val="28"/>
        </w:rPr>
      </w:pPr>
      <w:r>
        <w:rPr>
          <w:spacing w:val="-2"/>
          <w:sz w:val="28"/>
        </w:rPr>
        <w:t>монологической);</w:t>
      </w:r>
    </w:p>
    <w:p w:rsidR="00DB7705" w:rsidRDefault="008F166B" w:rsidP="0068464E">
      <w:pPr>
        <w:pStyle w:val="a5"/>
        <w:numPr>
          <w:ilvl w:val="1"/>
          <w:numId w:val="160"/>
        </w:numPr>
        <w:tabs>
          <w:tab w:val="left" w:pos="1109"/>
        </w:tabs>
        <w:ind w:right="414" w:firstLine="710"/>
        <w:rPr>
          <w:sz w:val="28"/>
        </w:rPr>
      </w:pPr>
      <w:r>
        <w:rPr>
          <w:sz w:val="28"/>
        </w:rPr>
        <w:t>ознакомление с литературными произведениями различных жанров (фольклор, художественная и познавательная литература), формирование их осмысленного восприятия;</w:t>
      </w:r>
    </w:p>
    <w:p w:rsidR="00DB7705" w:rsidRDefault="008F166B" w:rsidP="0068464E">
      <w:pPr>
        <w:pStyle w:val="a5"/>
        <w:numPr>
          <w:ilvl w:val="1"/>
          <w:numId w:val="160"/>
        </w:numPr>
        <w:tabs>
          <w:tab w:val="left" w:pos="1110"/>
        </w:tabs>
        <w:spacing w:line="321" w:lineRule="exact"/>
        <w:ind w:left="1110" w:hanging="282"/>
        <w:rPr>
          <w:sz w:val="28"/>
        </w:rPr>
      </w:pPr>
      <w:r>
        <w:rPr>
          <w:sz w:val="28"/>
        </w:rPr>
        <w:t>развитие</w:t>
      </w:r>
      <w:r>
        <w:rPr>
          <w:spacing w:val="-16"/>
          <w:sz w:val="28"/>
        </w:rPr>
        <w:t xml:space="preserve"> </w:t>
      </w:r>
      <w:r>
        <w:rPr>
          <w:sz w:val="28"/>
        </w:rPr>
        <w:t>речевого</w:t>
      </w:r>
      <w:r>
        <w:rPr>
          <w:spacing w:val="-16"/>
          <w:sz w:val="28"/>
        </w:rPr>
        <w:t xml:space="preserve"> </w:t>
      </w:r>
      <w:r>
        <w:rPr>
          <w:spacing w:val="-2"/>
          <w:sz w:val="28"/>
        </w:rPr>
        <w:t>творчества;</w:t>
      </w:r>
    </w:p>
    <w:p w:rsidR="00DB7705" w:rsidRDefault="008F166B" w:rsidP="0068464E">
      <w:pPr>
        <w:pStyle w:val="a5"/>
        <w:numPr>
          <w:ilvl w:val="1"/>
          <w:numId w:val="160"/>
        </w:numPr>
        <w:tabs>
          <w:tab w:val="left" w:pos="1110"/>
        </w:tabs>
        <w:spacing w:before="3"/>
        <w:ind w:left="1110" w:hanging="282"/>
        <w:rPr>
          <w:sz w:val="28"/>
        </w:rPr>
      </w:pPr>
      <w:r>
        <w:rPr>
          <w:sz w:val="28"/>
        </w:rPr>
        <w:t>формирование</w:t>
      </w:r>
      <w:r>
        <w:rPr>
          <w:spacing w:val="-13"/>
          <w:sz w:val="28"/>
        </w:rPr>
        <w:t xml:space="preserve"> </w:t>
      </w:r>
      <w:r>
        <w:rPr>
          <w:sz w:val="28"/>
        </w:rPr>
        <w:t>предпосылок</w:t>
      </w:r>
      <w:r>
        <w:rPr>
          <w:spacing w:val="-14"/>
          <w:sz w:val="28"/>
        </w:rPr>
        <w:t xml:space="preserve"> </w:t>
      </w:r>
      <w:r>
        <w:rPr>
          <w:sz w:val="28"/>
        </w:rPr>
        <w:t>к</w:t>
      </w:r>
      <w:r>
        <w:rPr>
          <w:spacing w:val="-13"/>
          <w:sz w:val="28"/>
        </w:rPr>
        <w:t xml:space="preserve"> </w:t>
      </w:r>
      <w:r>
        <w:rPr>
          <w:sz w:val="28"/>
        </w:rPr>
        <w:t>обучению</w:t>
      </w:r>
      <w:r>
        <w:rPr>
          <w:spacing w:val="-11"/>
          <w:sz w:val="28"/>
        </w:rPr>
        <w:t xml:space="preserve"> </w:t>
      </w:r>
      <w:r>
        <w:rPr>
          <w:spacing w:val="-2"/>
          <w:sz w:val="28"/>
        </w:rPr>
        <w:t>грамоте.</w:t>
      </w:r>
    </w:p>
    <w:p w:rsidR="00DB7705" w:rsidRDefault="008F166B">
      <w:pPr>
        <w:pStyle w:val="1"/>
        <w:spacing w:before="4"/>
        <w:ind w:left="117" w:right="411" w:firstLine="710"/>
      </w:pPr>
      <w:r>
        <w:t xml:space="preserve">Образовательная область «Художественно-эстетическое развитие» </w:t>
      </w:r>
      <w:r>
        <w:rPr>
          <w:spacing w:val="-2"/>
        </w:rPr>
        <w:t>предполагает:</w:t>
      </w:r>
    </w:p>
    <w:p w:rsidR="00DB7705" w:rsidRDefault="008F166B" w:rsidP="0068464E">
      <w:pPr>
        <w:pStyle w:val="a5"/>
        <w:numPr>
          <w:ilvl w:val="1"/>
          <w:numId w:val="160"/>
        </w:numPr>
        <w:tabs>
          <w:tab w:val="left" w:pos="1109"/>
        </w:tabs>
        <w:spacing w:line="242" w:lineRule="auto"/>
        <w:ind w:right="412" w:firstLine="710"/>
        <w:rPr>
          <w:sz w:val="28"/>
        </w:rPr>
      </w:pPr>
      <w:r>
        <w:rPr>
          <w:sz w:val="28"/>
        </w:rPr>
        <w:t>развитие</w:t>
      </w:r>
      <w:r>
        <w:rPr>
          <w:spacing w:val="-18"/>
          <w:sz w:val="28"/>
        </w:rPr>
        <w:t xml:space="preserve"> </w:t>
      </w:r>
      <w:r>
        <w:rPr>
          <w:sz w:val="28"/>
        </w:rPr>
        <w:t>предпосылок</w:t>
      </w:r>
      <w:r>
        <w:rPr>
          <w:spacing w:val="-17"/>
          <w:sz w:val="28"/>
        </w:rPr>
        <w:t xml:space="preserve"> </w:t>
      </w:r>
      <w:r>
        <w:rPr>
          <w:sz w:val="28"/>
        </w:rPr>
        <w:t>ценностно-смыслового</w:t>
      </w:r>
      <w:r>
        <w:rPr>
          <w:spacing w:val="-18"/>
          <w:sz w:val="28"/>
        </w:rPr>
        <w:t xml:space="preserve"> </w:t>
      </w:r>
      <w:r>
        <w:rPr>
          <w:sz w:val="28"/>
        </w:rPr>
        <w:t>восприятия</w:t>
      </w:r>
      <w:r>
        <w:rPr>
          <w:spacing w:val="-17"/>
          <w:sz w:val="28"/>
        </w:rPr>
        <w:t xml:space="preserve"> </w:t>
      </w:r>
      <w:r>
        <w:rPr>
          <w:sz w:val="28"/>
        </w:rPr>
        <w:t>и</w:t>
      </w:r>
      <w:r>
        <w:rPr>
          <w:spacing w:val="-18"/>
          <w:sz w:val="28"/>
        </w:rPr>
        <w:t xml:space="preserve"> </w:t>
      </w:r>
      <w:r>
        <w:rPr>
          <w:sz w:val="28"/>
        </w:rPr>
        <w:t xml:space="preserve">понимания мира природы и произведений искусства (словесного, музыкального, </w:t>
      </w:r>
      <w:r>
        <w:rPr>
          <w:spacing w:val="-2"/>
          <w:sz w:val="28"/>
        </w:rPr>
        <w:t>изобразительного);</w:t>
      </w:r>
    </w:p>
    <w:p w:rsidR="00DB7705" w:rsidRDefault="008F166B" w:rsidP="0068464E">
      <w:pPr>
        <w:pStyle w:val="a5"/>
        <w:numPr>
          <w:ilvl w:val="1"/>
          <w:numId w:val="160"/>
        </w:numPr>
        <w:tabs>
          <w:tab w:val="left" w:pos="1109"/>
        </w:tabs>
        <w:ind w:right="414" w:firstLine="710"/>
        <w:rPr>
          <w:sz w:val="28"/>
        </w:rPr>
      </w:pPr>
      <w:r>
        <w:rPr>
          <w:sz w:val="28"/>
        </w:rPr>
        <w:t>становление эстетического и эмоционально-нравственного отношения к окружающему миру, воспитание эстетического вкуса;</w:t>
      </w:r>
    </w:p>
    <w:p w:rsidR="00DB7705" w:rsidRDefault="008F166B" w:rsidP="0068464E">
      <w:pPr>
        <w:pStyle w:val="a5"/>
        <w:numPr>
          <w:ilvl w:val="1"/>
          <w:numId w:val="160"/>
        </w:numPr>
        <w:tabs>
          <w:tab w:val="left" w:pos="1109"/>
        </w:tabs>
        <w:spacing w:line="242" w:lineRule="auto"/>
        <w:ind w:right="416" w:firstLine="710"/>
        <w:rPr>
          <w:sz w:val="28"/>
        </w:rPr>
      </w:pPr>
      <w:r>
        <w:rPr>
          <w:sz w:val="28"/>
        </w:rPr>
        <w:t>формирование элементарных представлений о видах искусства (музыка, живопись, театр, народное искусство и другое);</w:t>
      </w:r>
    </w:p>
    <w:p w:rsidR="00DB7705" w:rsidRDefault="008F166B" w:rsidP="0068464E">
      <w:pPr>
        <w:pStyle w:val="a5"/>
        <w:numPr>
          <w:ilvl w:val="1"/>
          <w:numId w:val="160"/>
        </w:numPr>
        <w:tabs>
          <w:tab w:val="left" w:pos="1109"/>
        </w:tabs>
        <w:ind w:right="415" w:firstLine="710"/>
        <w:rPr>
          <w:sz w:val="28"/>
        </w:rPr>
      </w:pPr>
      <w:r>
        <w:rPr>
          <w:sz w:val="28"/>
        </w:rPr>
        <w:t>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другое);</w:t>
      </w:r>
    </w:p>
    <w:p w:rsidR="00DB7705" w:rsidRDefault="008F166B" w:rsidP="0068464E">
      <w:pPr>
        <w:pStyle w:val="a5"/>
        <w:numPr>
          <w:ilvl w:val="1"/>
          <w:numId w:val="160"/>
        </w:numPr>
        <w:tabs>
          <w:tab w:val="left" w:pos="1109"/>
        </w:tabs>
        <w:spacing w:line="242" w:lineRule="auto"/>
        <w:ind w:right="419" w:firstLine="710"/>
        <w:rPr>
          <w:sz w:val="28"/>
        </w:rPr>
      </w:pPr>
      <w:r>
        <w:rPr>
          <w:sz w:val="28"/>
        </w:rPr>
        <w:t>освоение разнообразных средств художественной выразительности в различных видах искусства;</w:t>
      </w:r>
    </w:p>
    <w:p w:rsidR="00DB7705" w:rsidRDefault="00DB7705">
      <w:pPr>
        <w:spacing w:line="242" w:lineRule="auto"/>
        <w:jc w:val="both"/>
        <w:rPr>
          <w:sz w:val="28"/>
        </w:rPr>
        <w:sectPr w:rsidR="00DB7705">
          <w:pgSz w:w="11910" w:h="16840"/>
          <w:pgMar w:top="960" w:right="720" w:bottom="280" w:left="1160" w:header="752" w:footer="0" w:gutter="0"/>
          <w:cols w:space="720"/>
        </w:sectPr>
      </w:pPr>
    </w:p>
    <w:p w:rsidR="00DB7705" w:rsidRDefault="008F166B" w:rsidP="0068464E">
      <w:pPr>
        <w:pStyle w:val="a5"/>
        <w:numPr>
          <w:ilvl w:val="1"/>
          <w:numId w:val="160"/>
        </w:numPr>
        <w:tabs>
          <w:tab w:val="left" w:pos="1109"/>
        </w:tabs>
        <w:spacing w:before="263" w:line="242" w:lineRule="auto"/>
        <w:ind w:right="416" w:firstLine="710"/>
        <w:rPr>
          <w:sz w:val="28"/>
        </w:rPr>
      </w:pPr>
      <w:r>
        <w:rPr>
          <w:sz w:val="28"/>
        </w:rPr>
        <w:t>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DB7705" w:rsidRDefault="008F166B" w:rsidP="0068464E">
      <w:pPr>
        <w:pStyle w:val="a5"/>
        <w:numPr>
          <w:ilvl w:val="1"/>
          <w:numId w:val="160"/>
        </w:numPr>
        <w:tabs>
          <w:tab w:val="left" w:pos="1109"/>
        </w:tabs>
        <w:ind w:right="409" w:firstLine="710"/>
        <w:rPr>
          <w:sz w:val="28"/>
        </w:rPr>
      </w:pPr>
      <w:r>
        <w:rPr>
          <w:sz w:val="28"/>
        </w:rPr>
        <w:t>развитие</w:t>
      </w:r>
      <w:r>
        <w:rPr>
          <w:spacing w:val="-18"/>
          <w:sz w:val="28"/>
        </w:rPr>
        <w:t xml:space="preserve"> </w:t>
      </w:r>
      <w:r>
        <w:rPr>
          <w:sz w:val="28"/>
        </w:rPr>
        <w:t>и</w:t>
      </w:r>
      <w:r>
        <w:rPr>
          <w:spacing w:val="-17"/>
          <w:sz w:val="28"/>
        </w:rPr>
        <w:t xml:space="preserve"> </w:t>
      </w:r>
      <w:r>
        <w:rPr>
          <w:sz w:val="28"/>
        </w:rPr>
        <w:t>поддержку</w:t>
      </w:r>
      <w:r>
        <w:rPr>
          <w:spacing w:val="-18"/>
          <w:sz w:val="28"/>
        </w:rPr>
        <w:t xml:space="preserve"> </w:t>
      </w:r>
      <w:r>
        <w:rPr>
          <w:sz w:val="28"/>
        </w:rPr>
        <w:t>самостоятельной</w:t>
      </w:r>
      <w:r>
        <w:rPr>
          <w:spacing w:val="-17"/>
          <w:sz w:val="28"/>
        </w:rPr>
        <w:t xml:space="preserve"> </w:t>
      </w:r>
      <w:r>
        <w:rPr>
          <w:sz w:val="28"/>
        </w:rPr>
        <w:t>творческой</w:t>
      </w:r>
      <w:r>
        <w:rPr>
          <w:spacing w:val="-18"/>
          <w:sz w:val="28"/>
        </w:rPr>
        <w:t xml:space="preserve"> </w:t>
      </w:r>
      <w:r>
        <w:rPr>
          <w:sz w:val="28"/>
        </w:rPr>
        <w:t>деятельности</w:t>
      </w:r>
      <w:r>
        <w:rPr>
          <w:spacing w:val="-16"/>
          <w:sz w:val="28"/>
        </w:rPr>
        <w:t xml:space="preserve"> </w:t>
      </w:r>
      <w:r>
        <w:rPr>
          <w:sz w:val="28"/>
        </w:rPr>
        <w:t>детей (изобразительной, конструктивной, музыкальной, художественно-речевой, театрализованной и другое).</w:t>
      </w:r>
    </w:p>
    <w:p w:rsidR="00DB7705" w:rsidRDefault="008F166B">
      <w:pPr>
        <w:pStyle w:val="1"/>
        <w:spacing w:line="319" w:lineRule="exact"/>
      </w:pPr>
      <w:r>
        <w:t>Образовательная</w:t>
      </w:r>
      <w:r>
        <w:rPr>
          <w:spacing w:val="-18"/>
        </w:rPr>
        <w:t xml:space="preserve"> </w:t>
      </w:r>
      <w:r>
        <w:t>область</w:t>
      </w:r>
      <w:r>
        <w:rPr>
          <w:spacing w:val="-17"/>
        </w:rPr>
        <w:t xml:space="preserve"> </w:t>
      </w:r>
      <w:r>
        <w:t>«Физическое</w:t>
      </w:r>
      <w:r>
        <w:rPr>
          <w:spacing w:val="-17"/>
        </w:rPr>
        <w:t xml:space="preserve"> </w:t>
      </w:r>
      <w:r>
        <w:t>развитие»</w:t>
      </w:r>
      <w:r>
        <w:rPr>
          <w:spacing w:val="-16"/>
        </w:rPr>
        <w:t xml:space="preserve"> </w:t>
      </w:r>
      <w:r>
        <w:rPr>
          <w:spacing w:val="-2"/>
        </w:rPr>
        <w:t>предусматривает:</w:t>
      </w:r>
    </w:p>
    <w:p w:rsidR="00DB7705" w:rsidRDefault="008F166B" w:rsidP="0068464E">
      <w:pPr>
        <w:pStyle w:val="a5"/>
        <w:numPr>
          <w:ilvl w:val="1"/>
          <w:numId w:val="160"/>
        </w:numPr>
        <w:tabs>
          <w:tab w:val="left" w:pos="1109"/>
        </w:tabs>
        <w:ind w:right="406" w:firstLine="710"/>
        <w:rPr>
          <w:sz w:val="28"/>
        </w:rPr>
      </w:pPr>
      <w:r>
        <w:rPr>
          <w:sz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DB7705" w:rsidRDefault="008F166B" w:rsidP="0068464E">
      <w:pPr>
        <w:pStyle w:val="a5"/>
        <w:numPr>
          <w:ilvl w:val="1"/>
          <w:numId w:val="160"/>
        </w:numPr>
        <w:tabs>
          <w:tab w:val="left" w:pos="1109"/>
        </w:tabs>
        <w:ind w:right="415" w:firstLine="710"/>
        <w:rPr>
          <w:sz w:val="28"/>
        </w:rPr>
      </w:pPr>
      <w:r>
        <w:rPr>
          <w:sz w:val="28"/>
        </w:rPr>
        <w:t>формирование опорно-двигательного аппарата, развитие равновесия, глазомера, ориентировки в пространстве;</w:t>
      </w:r>
    </w:p>
    <w:p w:rsidR="00DB7705" w:rsidRDefault="008F166B" w:rsidP="0068464E">
      <w:pPr>
        <w:pStyle w:val="a5"/>
        <w:numPr>
          <w:ilvl w:val="1"/>
          <w:numId w:val="160"/>
        </w:numPr>
        <w:tabs>
          <w:tab w:val="left" w:pos="1109"/>
        </w:tabs>
        <w:spacing w:line="244" w:lineRule="auto"/>
        <w:ind w:right="415" w:firstLine="710"/>
        <w:rPr>
          <w:sz w:val="28"/>
        </w:rPr>
      </w:pPr>
      <w:r>
        <w:rPr>
          <w:sz w:val="28"/>
        </w:rPr>
        <w:t>овладение основными движениями (метание, ползание, лазанье, ходьба, бег, прыжки);</w:t>
      </w:r>
    </w:p>
    <w:p w:rsidR="00DB7705" w:rsidRDefault="008F166B" w:rsidP="0068464E">
      <w:pPr>
        <w:pStyle w:val="a5"/>
        <w:numPr>
          <w:ilvl w:val="1"/>
          <w:numId w:val="160"/>
        </w:numPr>
        <w:tabs>
          <w:tab w:val="left" w:pos="1109"/>
        </w:tabs>
        <w:ind w:right="409" w:firstLine="710"/>
        <w:rPr>
          <w:sz w:val="28"/>
        </w:rPr>
      </w:pPr>
      <w:r>
        <w:rPr>
          <w:sz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DB7705" w:rsidRDefault="008F166B" w:rsidP="0068464E">
      <w:pPr>
        <w:pStyle w:val="a5"/>
        <w:numPr>
          <w:ilvl w:val="1"/>
          <w:numId w:val="160"/>
        </w:numPr>
        <w:tabs>
          <w:tab w:val="left" w:pos="1109"/>
        </w:tabs>
        <w:spacing w:line="242" w:lineRule="auto"/>
        <w:ind w:right="412" w:firstLine="710"/>
        <w:rPr>
          <w:sz w:val="28"/>
        </w:rPr>
      </w:pPr>
      <w:r>
        <w:rPr>
          <w:sz w:val="28"/>
        </w:rPr>
        <w:t xml:space="preserve">воспитание нравственно-волевых качеств (воля, смелость, выдержка и </w:t>
      </w:r>
      <w:r>
        <w:rPr>
          <w:spacing w:val="-2"/>
          <w:sz w:val="28"/>
        </w:rPr>
        <w:t>другое);</w:t>
      </w:r>
    </w:p>
    <w:p w:rsidR="00DB7705" w:rsidRDefault="008F166B" w:rsidP="0068464E">
      <w:pPr>
        <w:pStyle w:val="a5"/>
        <w:numPr>
          <w:ilvl w:val="1"/>
          <w:numId w:val="160"/>
        </w:numPr>
        <w:tabs>
          <w:tab w:val="left" w:pos="1109"/>
        </w:tabs>
        <w:ind w:right="419" w:firstLine="710"/>
        <w:rPr>
          <w:sz w:val="28"/>
        </w:rPr>
      </w:pPr>
      <w:r>
        <w:rPr>
          <w:sz w:val="28"/>
        </w:rPr>
        <w:t>воспитание интереса к различным видам спорта и чувства гордости за выдающиеся достижения российских спортсменов;</w:t>
      </w:r>
    </w:p>
    <w:p w:rsidR="00DB7705" w:rsidRDefault="008F166B" w:rsidP="0068464E">
      <w:pPr>
        <w:pStyle w:val="a5"/>
        <w:numPr>
          <w:ilvl w:val="1"/>
          <w:numId w:val="160"/>
        </w:numPr>
        <w:tabs>
          <w:tab w:val="left" w:pos="1109"/>
        </w:tabs>
        <w:ind w:right="420" w:firstLine="710"/>
        <w:rPr>
          <w:sz w:val="28"/>
        </w:rPr>
      </w:pPr>
      <w:r>
        <w:rPr>
          <w:sz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w:t>
      </w:r>
      <w:r>
        <w:rPr>
          <w:spacing w:val="-18"/>
          <w:sz w:val="28"/>
        </w:rPr>
        <w:t xml:space="preserve"> </w:t>
      </w:r>
      <w:r>
        <w:rPr>
          <w:sz w:val="28"/>
        </w:rPr>
        <w:t>воспитание</w:t>
      </w:r>
      <w:r>
        <w:rPr>
          <w:spacing w:val="-17"/>
          <w:sz w:val="28"/>
        </w:rPr>
        <w:t xml:space="preserve"> </w:t>
      </w:r>
      <w:r>
        <w:rPr>
          <w:sz w:val="28"/>
        </w:rPr>
        <w:t>бережного</w:t>
      </w:r>
      <w:r>
        <w:rPr>
          <w:spacing w:val="-18"/>
          <w:sz w:val="28"/>
        </w:rPr>
        <w:t xml:space="preserve"> </w:t>
      </w:r>
      <w:r>
        <w:rPr>
          <w:sz w:val="28"/>
        </w:rPr>
        <w:t>отношения</w:t>
      </w:r>
      <w:r>
        <w:rPr>
          <w:spacing w:val="-16"/>
          <w:sz w:val="28"/>
        </w:rPr>
        <w:t xml:space="preserve"> </w:t>
      </w:r>
      <w:r>
        <w:rPr>
          <w:sz w:val="28"/>
        </w:rPr>
        <w:t>к</w:t>
      </w:r>
      <w:r>
        <w:rPr>
          <w:spacing w:val="-18"/>
          <w:sz w:val="28"/>
        </w:rPr>
        <w:t xml:space="preserve"> </w:t>
      </w:r>
      <w:r>
        <w:rPr>
          <w:sz w:val="28"/>
        </w:rPr>
        <w:t>своему</w:t>
      </w:r>
      <w:r>
        <w:rPr>
          <w:spacing w:val="-17"/>
          <w:sz w:val="28"/>
        </w:rPr>
        <w:t xml:space="preserve"> </w:t>
      </w:r>
      <w:r>
        <w:rPr>
          <w:sz w:val="28"/>
        </w:rPr>
        <w:t>здоровью</w:t>
      </w:r>
      <w:r>
        <w:rPr>
          <w:spacing w:val="-18"/>
          <w:sz w:val="28"/>
        </w:rPr>
        <w:t xml:space="preserve"> </w:t>
      </w:r>
      <w:r>
        <w:rPr>
          <w:sz w:val="28"/>
        </w:rPr>
        <w:t>и</w:t>
      </w:r>
      <w:r>
        <w:rPr>
          <w:spacing w:val="-16"/>
          <w:sz w:val="28"/>
        </w:rPr>
        <w:t xml:space="preserve"> </w:t>
      </w:r>
      <w:r>
        <w:rPr>
          <w:sz w:val="28"/>
        </w:rPr>
        <w:t xml:space="preserve">здоровью </w:t>
      </w:r>
      <w:r>
        <w:rPr>
          <w:spacing w:val="-2"/>
          <w:sz w:val="28"/>
        </w:rPr>
        <w:t>окружающих.</w:t>
      </w:r>
    </w:p>
    <w:p w:rsidR="00DB7705" w:rsidRDefault="008F166B">
      <w:pPr>
        <w:pStyle w:val="1"/>
        <w:ind w:left="117" w:right="413" w:firstLine="710"/>
      </w:pPr>
      <w:r>
        <w:t>Задачи и содержание образования (обучения и воспитания) по образовательным областям</w:t>
      </w:r>
    </w:p>
    <w:p w:rsidR="00DB7705" w:rsidRDefault="008F166B">
      <w:pPr>
        <w:ind w:left="828"/>
        <w:jc w:val="both"/>
        <w:rPr>
          <w:b/>
          <w:sz w:val="28"/>
        </w:rPr>
      </w:pPr>
      <w:r>
        <w:rPr>
          <w:b/>
          <w:spacing w:val="-2"/>
          <w:sz w:val="28"/>
        </w:rPr>
        <w:t>Социально-коммуникативное развитие</w:t>
      </w:r>
    </w:p>
    <w:p w:rsidR="00DB7705" w:rsidRDefault="008F166B">
      <w:pPr>
        <w:spacing w:after="10" w:line="255" w:lineRule="exact"/>
        <w:ind w:right="402"/>
        <w:jc w:val="right"/>
        <w:rPr>
          <w:sz w:val="24"/>
        </w:rPr>
      </w:pPr>
      <w:r>
        <w:rPr>
          <w:sz w:val="24"/>
        </w:rPr>
        <w:t>Таблица</w:t>
      </w:r>
      <w:r>
        <w:rPr>
          <w:spacing w:val="-10"/>
          <w:sz w:val="24"/>
        </w:rPr>
        <w:t xml:space="preserve"> 7</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220"/>
      </w:tblGrid>
      <w:tr w:rsidR="00DB7705">
        <w:trPr>
          <w:trHeight w:val="1104"/>
        </w:trPr>
        <w:tc>
          <w:tcPr>
            <w:tcW w:w="1469" w:type="dxa"/>
          </w:tcPr>
          <w:p w:rsidR="00DB7705" w:rsidRDefault="008F166B">
            <w:pPr>
              <w:pStyle w:val="TableParagraph"/>
              <w:spacing w:before="270" w:line="242" w:lineRule="auto"/>
              <w:ind w:left="489" w:hanging="384"/>
              <w:rPr>
                <w:b/>
                <w:sz w:val="24"/>
              </w:rPr>
            </w:pPr>
            <w:r>
              <w:rPr>
                <w:b/>
                <w:spacing w:val="-2"/>
                <w:sz w:val="24"/>
              </w:rPr>
              <w:t xml:space="preserve">Возрастной </w:t>
            </w:r>
            <w:r>
              <w:rPr>
                <w:b/>
                <w:spacing w:val="-4"/>
                <w:sz w:val="24"/>
              </w:rPr>
              <w:t>этап</w:t>
            </w:r>
          </w:p>
        </w:tc>
        <w:tc>
          <w:tcPr>
            <w:tcW w:w="2045" w:type="dxa"/>
          </w:tcPr>
          <w:p w:rsidR="00DB7705" w:rsidRDefault="008F166B">
            <w:pPr>
              <w:pStyle w:val="TableParagraph"/>
              <w:spacing w:line="237" w:lineRule="auto"/>
              <w:ind w:left="133" w:right="124"/>
              <w:jc w:val="center"/>
              <w:rPr>
                <w:b/>
                <w:sz w:val="24"/>
              </w:rPr>
            </w:pPr>
            <w:r>
              <w:rPr>
                <w:b/>
                <w:spacing w:val="-2"/>
                <w:sz w:val="24"/>
              </w:rPr>
              <w:t>Основные задачи</w:t>
            </w:r>
          </w:p>
          <w:p w:rsidR="00DB7705" w:rsidRDefault="008F166B">
            <w:pPr>
              <w:pStyle w:val="TableParagraph"/>
              <w:spacing w:line="274" w:lineRule="exact"/>
              <w:ind w:left="10"/>
              <w:jc w:val="center"/>
              <w:rPr>
                <w:b/>
                <w:sz w:val="24"/>
              </w:rPr>
            </w:pPr>
            <w:r>
              <w:rPr>
                <w:b/>
                <w:spacing w:val="-2"/>
                <w:sz w:val="24"/>
              </w:rPr>
              <w:t>образовательной деятельности</w:t>
            </w:r>
          </w:p>
        </w:tc>
        <w:tc>
          <w:tcPr>
            <w:tcW w:w="2044" w:type="dxa"/>
          </w:tcPr>
          <w:p w:rsidR="00DB7705" w:rsidRDefault="008F166B">
            <w:pPr>
              <w:pStyle w:val="TableParagraph"/>
              <w:spacing w:before="131"/>
              <w:ind w:left="106" w:right="93" w:hanging="3"/>
              <w:jc w:val="center"/>
              <w:rPr>
                <w:b/>
                <w:sz w:val="24"/>
              </w:rPr>
            </w:pPr>
            <w:r>
              <w:rPr>
                <w:b/>
                <w:spacing w:val="-2"/>
                <w:sz w:val="24"/>
              </w:rPr>
              <w:t>Содержание образовательной деятельности</w:t>
            </w:r>
          </w:p>
        </w:tc>
        <w:tc>
          <w:tcPr>
            <w:tcW w:w="4220" w:type="dxa"/>
          </w:tcPr>
          <w:p w:rsidR="00DB7705" w:rsidRDefault="00DB7705">
            <w:pPr>
              <w:pStyle w:val="TableParagraph"/>
              <w:spacing w:before="133"/>
              <w:rPr>
                <w:sz w:val="24"/>
              </w:rPr>
            </w:pPr>
          </w:p>
          <w:p w:rsidR="00DB7705" w:rsidRDefault="008F166B">
            <w:pPr>
              <w:pStyle w:val="TableParagraph"/>
              <w:ind w:left="991"/>
              <w:rPr>
                <w:b/>
                <w:sz w:val="24"/>
              </w:rPr>
            </w:pPr>
            <w:r>
              <w:rPr>
                <w:b/>
                <w:sz w:val="24"/>
              </w:rPr>
              <w:t>Ссылка</w:t>
            </w:r>
            <w:r>
              <w:rPr>
                <w:b/>
                <w:spacing w:val="2"/>
                <w:sz w:val="24"/>
              </w:rPr>
              <w:t xml:space="preserve"> </w:t>
            </w:r>
            <w:r>
              <w:rPr>
                <w:b/>
                <w:sz w:val="24"/>
              </w:rPr>
              <w:t>на</w:t>
            </w:r>
            <w:r>
              <w:rPr>
                <w:b/>
                <w:spacing w:val="-3"/>
                <w:sz w:val="24"/>
              </w:rPr>
              <w:t xml:space="preserve"> </w:t>
            </w:r>
            <w:r>
              <w:rPr>
                <w:b/>
                <w:sz w:val="24"/>
              </w:rPr>
              <w:t>ФОП</w:t>
            </w:r>
            <w:r>
              <w:rPr>
                <w:b/>
                <w:spacing w:val="2"/>
                <w:sz w:val="24"/>
              </w:rPr>
              <w:t xml:space="preserve"> </w:t>
            </w:r>
            <w:r>
              <w:rPr>
                <w:b/>
                <w:spacing w:val="-5"/>
                <w:sz w:val="24"/>
              </w:rPr>
              <w:t>ДО</w:t>
            </w:r>
          </w:p>
        </w:tc>
      </w:tr>
      <w:tr w:rsidR="00DB7705">
        <w:trPr>
          <w:trHeight w:val="705"/>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sidR="00BE63C2">
              <w:rPr>
                <w:b/>
                <w:sz w:val="24"/>
              </w:rPr>
              <w:t>1</w:t>
            </w:r>
            <w:r>
              <w:rPr>
                <w:b/>
                <w:spacing w:val="-3"/>
                <w:sz w:val="24"/>
              </w:rPr>
              <w:t xml:space="preserve"> </w:t>
            </w:r>
            <w:r w:rsidR="00BE63C2">
              <w:rPr>
                <w:b/>
                <w:spacing w:val="-5"/>
                <w:sz w:val="24"/>
              </w:rPr>
              <w:t>года</w:t>
            </w:r>
          </w:p>
          <w:p w:rsidR="00DB7705" w:rsidRDefault="008F166B">
            <w:pPr>
              <w:pStyle w:val="TableParagraph"/>
              <w:spacing w:before="2"/>
              <w:ind w:left="311"/>
              <w:rPr>
                <w:b/>
                <w:sz w:val="24"/>
              </w:rPr>
            </w:pPr>
            <w:r>
              <w:rPr>
                <w:b/>
                <w:sz w:val="24"/>
              </w:rPr>
              <w:t>до</w:t>
            </w:r>
            <w:r>
              <w:rPr>
                <w:b/>
                <w:spacing w:val="1"/>
                <w:sz w:val="24"/>
              </w:rPr>
              <w:t xml:space="preserve"> </w:t>
            </w:r>
            <w:r>
              <w:rPr>
                <w:b/>
                <w:sz w:val="24"/>
              </w:rPr>
              <w:t>3</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п.18.3.1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п.18.3.2</w:t>
            </w:r>
            <w:r>
              <w:rPr>
                <w:spacing w:val="-1"/>
                <w:sz w:val="24"/>
              </w:rPr>
              <w:t xml:space="preserve"> </w:t>
            </w:r>
            <w:r>
              <w:rPr>
                <w:sz w:val="24"/>
              </w:rPr>
              <w:t>ФОП</w:t>
            </w:r>
            <w:r>
              <w:rPr>
                <w:spacing w:val="5"/>
                <w:sz w:val="24"/>
              </w:rPr>
              <w:t xml:space="preserve"> </w:t>
            </w:r>
            <w:r>
              <w:rPr>
                <w:spacing w:val="-5"/>
                <w:sz w:val="24"/>
              </w:rPr>
              <w:t>ДО</w:t>
            </w:r>
          </w:p>
        </w:tc>
        <w:tc>
          <w:tcPr>
            <w:tcW w:w="4220" w:type="dxa"/>
            <w:vMerge w:val="restart"/>
          </w:tcPr>
          <w:p w:rsidR="00DB7705" w:rsidRDefault="00DB7705">
            <w:pPr>
              <w:pStyle w:val="TableParagraph"/>
              <w:spacing w:before="49"/>
              <w:rPr>
                <w:sz w:val="24"/>
              </w:rPr>
            </w:pPr>
          </w:p>
          <w:p w:rsidR="00DB7705" w:rsidRDefault="008F166B">
            <w:pPr>
              <w:pStyle w:val="TableParagraph"/>
              <w:spacing w:line="237" w:lineRule="auto"/>
              <w:ind w:left="108" w:right="91"/>
              <w:jc w:val="both"/>
              <w:rPr>
                <w:sz w:val="24"/>
              </w:rPr>
            </w:pPr>
            <w:r>
              <w:rPr>
                <w:sz w:val="24"/>
              </w:rPr>
              <w:t>Приказ Министерства просвещения Российской</w:t>
            </w:r>
            <w:r>
              <w:rPr>
                <w:spacing w:val="60"/>
                <w:sz w:val="24"/>
              </w:rPr>
              <w:t xml:space="preserve"> </w:t>
            </w:r>
            <w:r>
              <w:rPr>
                <w:sz w:val="24"/>
              </w:rPr>
              <w:t>Федерации</w:t>
            </w:r>
            <w:r>
              <w:rPr>
                <w:spacing w:val="65"/>
                <w:sz w:val="24"/>
              </w:rPr>
              <w:t xml:space="preserve"> </w:t>
            </w:r>
            <w:r>
              <w:rPr>
                <w:sz w:val="24"/>
              </w:rPr>
              <w:t>от</w:t>
            </w:r>
            <w:r>
              <w:rPr>
                <w:spacing w:val="69"/>
                <w:sz w:val="24"/>
              </w:rPr>
              <w:t xml:space="preserve"> </w:t>
            </w:r>
            <w:r>
              <w:rPr>
                <w:spacing w:val="-2"/>
                <w:sz w:val="24"/>
              </w:rPr>
              <w:t>25.11.2022</w:t>
            </w:r>
          </w:p>
          <w:p w:rsidR="00DB7705" w:rsidRDefault="008F166B">
            <w:pPr>
              <w:pStyle w:val="TableParagraph"/>
              <w:tabs>
                <w:tab w:val="left" w:pos="2953"/>
                <w:tab w:val="left" w:pos="3165"/>
              </w:tabs>
              <w:spacing w:before="3"/>
              <w:ind w:left="108" w:right="90"/>
              <w:jc w:val="both"/>
              <w:rPr>
                <w:sz w:val="24"/>
              </w:rPr>
            </w:pPr>
            <w:r>
              <w:rPr>
                <w:sz w:val="24"/>
              </w:rPr>
              <w:t>№1028</w:t>
            </w:r>
            <w:r>
              <w:rPr>
                <w:spacing w:val="-1"/>
                <w:sz w:val="24"/>
              </w:rPr>
              <w:t xml:space="preserve"> </w:t>
            </w:r>
            <w:r>
              <w:rPr>
                <w:sz w:val="24"/>
              </w:rPr>
              <w:t>«Об утверждении</w:t>
            </w:r>
            <w:r>
              <w:rPr>
                <w:spacing w:val="-1"/>
                <w:sz w:val="24"/>
              </w:rPr>
              <w:t xml:space="preserve"> </w:t>
            </w:r>
            <w:r>
              <w:rPr>
                <w:sz w:val="24"/>
              </w:rPr>
              <w:t xml:space="preserve">федеральной </w:t>
            </w:r>
            <w:r>
              <w:rPr>
                <w:spacing w:val="-2"/>
                <w:sz w:val="24"/>
              </w:rPr>
              <w:t>образовательной</w:t>
            </w:r>
            <w:r>
              <w:rPr>
                <w:sz w:val="24"/>
              </w:rPr>
              <w:tab/>
            </w:r>
            <w:r>
              <w:rPr>
                <w:spacing w:val="-2"/>
                <w:sz w:val="24"/>
              </w:rPr>
              <w:t xml:space="preserve">программы </w:t>
            </w:r>
            <w:r>
              <w:rPr>
                <w:sz w:val="24"/>
              </w:rPr>
              <w:t xml:space="preserve">дошкольного образования». – Текст : электронный // Официальный </w:t>
            </w:r>
            <w:r>
              <w:rPr>
                <w:spacing w:val="-2"/>
                <w:sz w:val="24"/>
              </w:rPr>
              <w:t>интернет-портал</w:t>
            </w:r>
            <w:r>
              <w:rPr>
                <w:sz w:val="24"/>
              </w:rPr>
              <w:tab/>
            </w:r>
            <w:r>
              <w:rPr>
                <w:sz w:val="24"/>
              </w:rPr>
              <w:tab/>
            </w:r>
            <w:r>
              <w:rPr>
                <w:spacing w:val="-2"/>
                <w:sz w:val="24"/>
              </w:rPr>
              <w:t xml:space="preserve">правовой </w:t>
            </w:r>
            <w:r>
              <w:rPr>
                <w:sz w:val="24"/>
              </w:rPr>
              <w:t>информации : [сайт]. – URL:</w:t>
            </w:r>
          </w:p>
        </w:tc>
      </w:tr>
      <w:tr w:rsidR="00DB7705">
        <w:trPr>
          <w:trHeight w:val="710"/>
        </w:trPr>
        <w:tc>
          <w:tcPr>
            <w:tcW w:w="1469" w:type="dxa"/>
          </w:tcPr>
          <w:p w:rsidR="00DB7705" w:rsidRDefault="008F166B">
            <w:pPr>
              <w:pStyle w:val="TableParagraph"/>
              <w:spacing w:before="78"/>
              <w:ind w:left="278"/>
              <w:rPr>
                <w:b/>
                <w:sz w:val="24"/>
              </w:rPr>
            </w:pPr>
            <w:r>
              <w:rPr>
                <w:b/>
                <w:sz w:val="24"/>
              </w:rPr>
              <w:t>От</w:t>
            </w:r>
            <w:r>
              <w:rPr>
                <w:b/>
                <w:spacing w:val="3"/>
                <w:sz w:val="24"/>
              </w:rPr>
              <w:t xml:space="preserve"> </w:t>
            </w:r>
            <w:r>
              <w:rPr>
                <w:b/>
                <w:sz w:val="24"/>
              </w:rPr>
              <w:t>3</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4</w:t>
            </w:r>
            <w:r>
              <w:rPr>
                <w:b/>
                <w:spacing w:val="1"/>
                <w:sz w:val="24"/>
              </w:rPr>
              <w:t xml:space="preserve"> </w:t>
            </w:r>
            <w:r>
              <w:rPr>
                <w:b/>
                <w:spacing w:val="-5"/>
                <w:sz w:val="24"/>
              </w:rPr>
              <w:t>лет</w:t>
            </w:r>
          </w:p>
        </w:tc>
        <w:tc>
          <w:tcPr>
            <w:tcW w:w="2045" w:type="dxa"/>
          </w:tcPr>
          <w:p w:rsidR="00DB7705" w:rsidRDefault="008F166B">
            <w:pPr>
              <w:pStyle w:val="TableParagraph"/>
              <w:spacing w:before="212"/>
              <w:ind w:left="10" w:right="4"/>
              <w:jc w:val="center"/>
              <w:rPr>
                <w:sz w:val="24"/>
              </w:rPr>
            </w:pPr>
            <w:r>
              <w:rPr>
                <w:sz w:val="24"/>
              </w:rPr>
              <w:t>п.18.4.1 ФОП</w:t>
            </w:r>
            <w:r>
              <w:rPr>
                <w:spacing w:val="5"/>
                <w:sz w:val="24"/>
              </w:rPr>
              <w:t xml:space="preserve"> </w:t>
            </w:r>
            <w:r>
              <w:rPr>
                <w:spacing w:val="-5"/>
                <w:sz w:val="24"/>
              </w:rPr>
              <w:t>ДО</w:t>
            </w:r>
          </w:p>
        </w:tc>
        <w:tc>
          <w:tcPr>
            <w:tcW w:w="2044" w:type="dxa"/>
          </w:tcPr>
          <w:p w:rsidR="00DB7705" w:rsidRDefault="008F166B">
            <w:pPr>
              <w:pStyle w:val="TableParagraph"/>
              <w:spacing w:before="212"/>
              <w:ind w:left="11" w:right="3"/>
              <w:jc w:val="center"/>
              <w:rPr>
                <w:sz w:val="24"/>
              </w:rPr>
            </w:pPr>
            <w:r>
              <w:rPr>
                <w:sz w:val="24"/>
              </w:rPr>
              <w:t>п.18.4.2</w:t>
            </w:r>
            <w:r>
              <w:rPr>
                <w:spacing w:val="-1"/>
                <w:sz w:val="24"/>
              </w:rPr>
              <w:t xml:space="preserve"> </w:t>
            </w:r>
            <w:r>
              <w:rPr>
                <w:sz w:val="24"/>
              </w:rPr>
              <w:t>ФОП</w:t>
            </w:r>
            <w:r>
              <w:rPr>
                <w:spacing w:val="5"/>
                <w:sz w:val="24"/>
              </w:rPr>
              <w:t xml:space="preserve"> </w:t>
            </w:r>
            <w:r>
              <w:rPr>
                <w:spacing w:val="-5"/>
                <w:sz w:val="24"/>
              </w:rPr>
              <w:t>ДО</w:t>
            </w:r>
          </w:p>
        </w:tc>
        <w:tc>
          <w:tcPr>
            <w:tcW w:w="4220"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4</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5</w:t>
            </w:r>
            <w:r>
              <w:rPr>
                <w:b/>
                <w:spacing w:val="1"/>
                <w:sz w:val="24"/>
              </w:rPr>
              <w:t xml:space="preserve"> </w:t>
            </w:r>
            <w:r>
              <w:rPr>
                <w:b/>
                <w:spacing w:val="-5"/>
                <w:sz w:val="24"/>
              </w:rPr>
              <w:t>лет</w:t>
            </w:r>
          </w:p>
        </w:tc>
        <w:tc>
          <w:tcPr>
            <w:tcW w:w="2045" w:type="dxa"/>
          </w:tcPr>
          <w:p w:rsidR="00DB7705" w:rsidRDefault="008F166B">
            <w:pPr>
              <w:pStyle w:val="TableParagraph"/>
              <w:spacing w:before="213"/>
              <w:ind w:left="10" w:right="4"/>
              <w:jc w:val="center"/>
              <w:rPr>
                <w:sz w:val="24"/>
              </w:rPr>
            </w:pPr>
            <w:r>
              <w:rPr>
                <w:sz w:val="24"/>
              </w:rPr>
              <w:t>п.18.5.1 ФОП</w:t>
            </w:r>
            <w:r>
              <w:rPr>
                <w:spacing w:val="5"/>
                <w:sz w:val="24"/>
              </w:rPr>
              <w:t xml:space="preserve"> </w:t>
            </w:r>
            <w:r>
              <w:rPr>
                <w:spacing w:val="-5"/>
                <w:sz w:val="24"/>
              </w:rPr>
              <w:t>ДО</w:t>
            </w:r>
          </w:p>
        </w:tc>
        <w:tc>
          <w:tcPr>
            <w:tcW w:w="2044" w:type="dxa"/>
          </w:tcPr>
          <w:p w:rsidR="00DB7705" w:rsidRDefault="008F166B">
            <w:pPr>
              <w:pStyle w:val="TableParagraph"/>
              <w:spacing w:before="213"/>
              <w:ind w:left="11" w:right="3"/>
              <w:jc w:val="center"/>
              <w:rPr>
                <w:sz w:val="24"/>
              </w:rPr>
            </w:pPr>
            <w:r>
              <w:rPr>
                <w:sz w:val="24"/>
              </w:rPr>
              <w:t>п.18.5.2</w:t>
            </w:r>
            <w:r>
              <w:rPr>
                <w:spacing w:val="-1"/>
                <w:sz w:val="24"/>
              </w:rPr>
              <w:t xml:space="preserve"> </w:t>
            </w:r>
            <w:r>
              <w:rPr>
                <w:sz w:val="24"/>
              </w:rPr>
              <w:t>ФОП</w:t>
            </w:r>
            <w:r>
              <w:rPr>
                <w:spacing w:val="5"/>
                <w:sz w:val="24"/>
              </w:rPr>
              <w:t xml:space="preserve"> </w:t>
            </w:r>
            <w:r>
              <w:rPr>
                <w:spacing w:val="-5"/>
                <w:sz w:val="24"/>
              </w:rPr>
              <w:t>ДО</w:t>
            </w:r>
          </w:p>
        </w:tc>
        <w:tc>
          <w:tcPr>
            <w:tcW w:w="4220" w:type="dxa"/>
            <w:vMerge/>
            <w:tcBorders>
              <w:top w:val="nil"/>
            </w:tcBorders>
          </w:tcPr>
          <w:p w:rsidR="00DB7705" w:rsidRDefault="00DB7705">
            <w:pPr>
              <w:rPr>
                <w:sz w:val="2"/>
                <w:szCs w:val="2"/>
              </w:rPr>
            </w:pPr>
          </w:p>
        </w:tc>
      </w:tr>
      <w:tr w:rsidR="00DB7705">
        <w:trPr>
          <w:trHeight w:val="709"/>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5</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6</w:t>
            </w:r>
            <w:r>
              <w:rPr>
                <w:b/>
                <w:spacing w:val="1"/>
                <w:sz w:val="24"/>
              </w:rPr>
              <w:t xml:space="preserve"> </w:t>
            </w:r>
            <w:r>
              <w:rPr>
                <w:b/>
                <w:spacing w:val="-5"/>
                <w:sz w:val="24"/>
              </w:rPr>
              <w:t>лет</w:t>
            </w:r>
          </w:p>
        </w:tc>
        <w:tc>
          <w:tcPr>
            <w:tcW w:w="2045" w:type="dxa"/>
          </w:tcPr>
          <w:p w:rsidR="00DB7705" w:rsidRDefault="008F166B">
            <w:pPr>
              <w:pStyle w:val="TableParagraph"/>
              <w:spacing w:before="212"/>
              <w:ind w:left="10" w:right="4"/>
              <w:jc w:val="center"/>
              <w:rPr>
                <w:sz w:val="24"/>
              </w:rPr>
            </w:pPr>
            <w:r>
              <w:rPr>
                <w:sz w:val="24"/>
              </w:rPr>
              <w:t>п.18.6.1 ФОП</w:t>
            </w:r>
            <w:r>
              <w:rPr>
                <w:spacing w:val="5"/>
                <w:sz w:val="24"/>
              </w:rPr>
              <w:t xml:space="preserve"> </w:t>
            </w:r>
            <w:r>
              <w:rPr>
                <w:spacing w:val="-5"/>
                <w:sz w:val="24"/>
              </w:rPr>
              <w:t>ДО</w:t>
            </w:r>
          </w:p>
        </w:tc>
        <w:tc>
          <w:tcPr>
            <w:tcW w:w="2044" w:type="dxa"/>
          </w:tcPr>
          <w:p w:rsidR="00DB7705" w:rsidRDefault="008F166B">
            <w:pPr>
              <w:pStyle w:val="TableParagraph"/>
              <w:spacing w:before="212"/>
              <w:ind w:left="11" w:right="3"/>
              <w:jc w:val="center"/>
              <w:rPr>
                <w:sz w:val="24"/>
              </w:rPr>
            </w:pPr>
            <w:r>
              <w:rPr>
                <w:sz w:val="24"/>
              </w:rPr>
              <w:t>п.18.6.2</w:t>
            </w:r>
            <w:r>
              <w:rPr>
                <w:spacing w:val="-1"/>
                <w:sz w:val="24"/>
              </w:rPr>
              <w:t xml:space="preserve"> </w:t>
            </w:r>
            <w:r>
              <w:rPr>
                <w:sz w:val="24"/>
              </w:rPr>
              <w:t>ФОП</w:t>
            </w:r>
            <w:r>
              <w:rPr>
                <w:spacing w:val="5"/>
                <w:sz w:val="24"/>
              </w:rPr>
              <w:t xml:space="preserve"> </w:t>
            </w:r>
            <w:r>
              <w:rPr>
                <w:spacing w:val="-5"/>
                <w:sz w:val="24"/>
              </w:rPr>
              <w:t>ДО</w:t>
            </w:r>
          </w:p>
        </w:tc>
        <w:tc>
          <w:tcPr>
            <w:tcW w:w="4220" w:type="dxa"/>
            <w:vMerge/>
            <w:tcBorders>
              <w:top w:val="nil"/>
            </w:tcBorders>
          </w:tcPr>
          <w:p w:rsidR="00DB7705" w:rsidRDefault="00DB7705">
            <w:pPr>
              <w:rPr>
                <w:sz w:val="2"/>
                <w:szCs w:val="2"/>
              </w:rPr>
            </w:pPr>
          </w:p>
        </w:tc>
      </w:tr>
    </w:tbl>
    <w:p w:rsidR="00DB7705" w:rsidRDefault="00DB7705">
      <w:pPr>
        <w:rPr>
          <w:sz w:val="2"/>
          <w:szCs w:val="2"/>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220"/>
      </w:tblGrid>
      <w:tr w:rsidR="00DB7705">
        <w:trPr>
          <w:trHeight w:val="830"/>
        </w:trPr>
        <w:tc>
          <w:tcPr>
            <w:tcW w:w="1469" w:type="dxa"/>
          </w:tcPr>
          <w:p w:rsidR="00DB7705" w:rsidRDefault="008F166B">
            <w:pPr>
              <w:pStyle w:val="TableParagraph"/>
              <w:spacing w:before="135"/>
              <w:ind w:left="278"/>
              <w:rPr>
                <w:b/>
                <w:sz w:val="24"/>
              </w:rPr>
            </w:pPr>
            <w:r>
              <w:rPr>
                <w:b/>
                <w:sz w:val="24"/>
              </w:rPr>
              <w:t>От</w:t>
            </w:r>
            <w:r>
              <w:rPr>
                <w:b/>
                <w:spacing w:val="3"/>
                <w:sz w:val="24"/>
              </w:rPr>
              <w:t xml:space="preserve"> </w:t>
            </w:r>
            <w:r>
              <w:rPr>
                <w:b/>
                <w:sz w:val="24"/>
              </w:rPr>
              <w:t>6</w:t>
            </w:r>
            <w:r>
              <w:rPr>
                <w:b/>
                <w:spacing w:val="-3"/>
                <w:sz w:val="24"/>
              </w:rPr>
              <w:t xml:space="preserve"> </w:t>
            </w:r>
            <w:r>
              <w:rPr>
                <w:b/>
                <w:spacing w:val="-5"/>
                <w:sz w:val="24"/>
              </w:rPr>
              <w:t>лет</w:t>
            </w:r>
          </w:p>
          <w:p w:rsidR="00DB7705" w:rsidRDefault="008F166B">
            <w:pPr>
              <w:pStyle w:val="TableParagraph"/>
              <w:spacing w:before="3"/>
              <w:ind w:left="311"/>
              <w:rPr>
                <w:b/>
                <w:sz w:val="24"/>
              </w:rPr>
            </w:pPr>
            <w:r>
              <w:rPr>
                <w:b/>
                <w:sz w:val="24"/>
              </w:rPr>
              <w:t>до</w:t>
            </w:r>
            <w:r>
              <w:rPr>
                <w:b/>
                <w:spacing w:val="1"/>
                <w:sz w:val="24"/>
              </w:rPr>
              <w:t xml:space="preserve"> </w:t>
            </w:r>
            <w:r>
              <w:rPr>
                <w:b/>
                <w:sz w:val="24"/>
              </w:rPr>
              <w:t>7</w:t>
            </w:r>
            <w:r>
              <w:rPr>
                <w:b/>
                <w:spacing w:val="1"/>
                <w:sz w:val="24"/>
              </w:rPr>
              <w:t xml:space="preserve"> </w:t>
            </w:r>
            <w:r>
              <w:rPr>
                <w:b/>
                <w:spacing w:val="-5"/>
                <w:sz w:val="24"/>
              </w:rPr>
              <w:t>лет</w:t>
            </w:r>
          </w:p>
        </w:tc>
        <w:tc>
          <w:tcPr>
            <w:tcW w:w="2045" w:type="dxa"/>
          </w:tcPr>
          <w:p w:rsidR="00DB7705" w:rsidRDefault="008F166B">
            <w:pPr>
              <w:pStyle w:val="TableParagraph"/>
              <w:spacing w:before="270"/>
              <w:ind w:left="124"/>
              <w:rPr>
                <w:sz w:val="24"/>
              </w:rPr>
            </w:pPr>
            <w:r>
              <w:rPr>
                <w:sz w:val="24"/>
              </w:rPr>
              <w:t>п.18.7.1 ФОП</w:t>
            </w:r>
            <w:r>
              <w:rPr>
                <w:spacing w:val="5"/>
                <w:sz w:val="24"/>
              </w:rPr>
              <w:t xml:space="preserve"> </w:t>
            </w:r>
            <w:r>
              <w:rPr>
                <w:spacing w:val="-5"/>
                <w:sz w:val="24"/>
              </w:rPr>
              <w:t>ДО</w:t>
            </w:r>
          </w:p>
        </w:tc>
        <w:tc>
          <w:tcPr>
            <w:tcW w:w="2044" w:type="dxa"/>
          </w:tcPr>
          <w:p w:rsidR="00DB7705" w:rsidRDefault="008F166B">
            <w:pPr>
              <w:pStyle w:val="TableParagraph"/>
              <w:spacing w:before="131"/>
              <w:ind w:left="125"/>
              <w:rPr>
                <w:sz w:val="24"/>
              </w:rPr>
            </w:pPr>
            <w:r>
              <w:rPr>
                <w:sz w:val="24"/>
              </w:rPr>
              <w:t>п.18.7.2</w:t>
            </w:r>
            <w:r>
              <w:rPr>
                <w:spacing w:val="-1"/>
                <w:sz w:val="24"/>
              </w:rPr>
              <w:t xml:space="preserve"> </w:t>
            </w:r>
            <w:r>
              <w:rPr>
                <w:sz w:val="24"/>
              </w:rPr>
              <w:t>ФОП</w:t>
            </w:r>
            <w:r>
              <w:rPr>
                <w:spacing w:val="5"/>
                <w:sz w:val="24"/>
              </w:rPr>
              <w:t xml:space="preserve"> </w:t>
            </w:r>
            <w:r>
              <w:rPr>
                <w:spacing w:val="-5"/>
                <w:sz w:val="24"/>
              </w:rPr>
              <w:t>ДО</w:t>
            </w:r>
          </w:p>
        </w:tc>
        <w:tc>
          <w:tcPr>
            <w:tcW w:w="4220" w:type="dxa"/>
          </w:tcPr>
          <w:p w:rsidR="00DB7705" w:rsidRPr="00BE63C2" w:rsidRDefault="00B315CA">
            <w:pPr>
              <w:pStyle w:val="TableParagraph"/>
              <w:spacing w:line="268" w:lineRule="exact"/>
              <w:ind w:left="108"/>
              <w:rPr>
                <w:sz w:val="24"/>
              </w:rPr>
            </w:pPr>
            <w:hyperlink r:id="rId21">
              <w:r w:rsidR="008F166B" w:rsidRPr="00BE63C2">
                <w:rPr>
                  <w:spacing w:val="-2"/>
                  <w:sz w:val="24"/>
                  <w:u w:val="single" w:color="0462C1"/>
                </w:rPr>
                <w:t>http://publication.pravo.gov.ru/Document</w:t>
              </w:r>
            </w:hyperlink>
          </w:p>
          <w:p w:rsidR="00DB7705" w:rsidRDefault="00B315CA">
            <w:pPr>
              <w:pStyle w:val="TableParagraph"/>
              <w:spacing w:line="274" w:lineRule="exact"/>
              <w:ind w:left="108"/>
              <w:rPr>
                <w:sz w:val="24"/>
              </w:rPr>
            </w:pPr>
            <w:hyperlink r:id="rId22">
              <w:r w:rsidR="008F166B" w:rsidRPr="00BE63C2">
                <w:rPr>
                  <w:spacing w:val="-2"/>
                  <w:sz w:val="24"/>
                  <w:u w:val="single" w:color="0462C1"/>
                </w:rPr>
                <w:t>/View/0001202212280044?rangeSize=1</w:t>
              </w:r>
            </w:hyperlink>
            <w:r w:rsidR="008F166B" w:rsidRPr="00BE63C2">
              <w:rPr>
                <w:spacing w:val="-2"/>
                <w:sz w:val="24"/>
              </w:rPr>
              <w:t xml:space="preserve"> </w:t>
            </w:r>
            <w:hyperlink r:id="rId23">
              <w:r w:rsidR="008F166B" w:rsidRPr="00BE63C2">
                <w:rPr>
                  <w:spacing w:val="-2"/>
                  <w:sz w:val="24"/>
                  <w:u w:val="single" w:color="0462C1"/>
                </w:rPr>
                <w:t>&amp;index=1</w:t>
              </w:r>
            </w:hyperlink>
          </w:p>
        </w:tc>
      </w:tr>
    </w:tbl>
    <w:p w:rsidR="00DB7705" w:rsidRDefault="008F166B">
      <w:pPr>
        <w:pStyle w:val="a3"/>
        <w:ind w:right="412"/>
      </w:pPr>
      <w:r>
        <w:t xml:space="preserve">Содержание образовательной деятельности с детьми дошкольного </w:t>
      </w:r>
      <w:r>
        <w:rPr>
          <w:spacing w:val="-2"/>
        </w:rPr>
        <w:t>возраста</w:t>
      </w:r>
      <w:r>
        <w:rPr>
          <w:spacing w:val="-4"/>
        </w:rPr>
        <w:t xml:space="preserve"> </w:t>
      </w:r>
      <w:r>
        <w:rPr>
          <w:spacing w:val="-2"/>
        </w:rPr>
        <w:t>(3-7</w:t>
      </w:r>
      <w:r>
        <w:rPr>
          <w:spacing w:val="-5"/>
        </w:rPr>
        <w:t xml:space="preserve"> </w:t>
      </w:r>
      <w:r>
        <w:rPr>
          <w:spacing w:val="-2"/>
        </w:rPr>
        <w:t>лет)</w:t>
      </w:r>
      <w:r>
        <w:rPr>
          <w:spacing w:val="-6"/>
        </w:rPr>
        <w:t xml:space="preserve"> </w:t>
      </w:r>
      <w:r>
        <w:rPr>
          <w:spacing w:val="-2"/>
        </w:rPr>
        <w:t>в</w:t>
      </w:r>
      <w:r>
        <w:rPr>
          <w:spacing w:val="-8"/>
        </w:rPr>
        <w:t xml:space="preserve"> </w:t>
      </w:r>
      <w:r>
        <w:rPr>
          <w:spacing w:val="-2"/>
        </w:rPr>
        <w:t>области</w:t>
      </w:r>
      <w:r>
        <w:rPr>
          <w:spacing w:val="-5"/>
        </w:rPr>
        <w:t xml:space="preserve"> </w:t>
      </w:r>
      <w:r>
        <w:rPr>
          <w:spacing w:val="-2"/>
        </w:rPr>
        <w:t>социально-коммуникативного</w:t>
      </w:r>
      <w:r>
        <w:rPr>
          <w:spacing w:val="-5"/>
        </w:rPr>
        <w:t xml:space="preserve"> </w:t>
      </w:r>
      <w:r>
        <w:rPr>
          <w:spacing w:val="-2"/>
        </w:rPr>
        <w:t>развития</w:t>
      </w:r>
      <w:r>
        <w:rPr>
          <w:spacing w:val="-4"/>
        </w:rPr>
        <w:t xml:space="preserve"> </w:t>
      </w:r>
      <w:r>
        <w:rPr>
          <w:spacing w:val="-2"/>
        </w:rPr>
        <w:t xml:space="preserve">реализуется </w:t>
      </w:r>
      <w:r>
        <w:t>в следующих направлениях: сфера социальных отношений, область формирования основ гражданственности и патриотизма, сфера трудового воспитания, область формирования основ безопасного поведения.</w:t>
      </w:r>
    </w:p>
    <w:p w:rsidR="00DB7705" w:rsidRDefault="008F166B">
      <w:pPr>
        <w:pStyle w:val="a3"/>
        <w:spacing w:line="321" w:lineRule="exact"/>
        <w:ind w:left="828" w:firstLine="0"/>
      </w:pPr>
      <w:r>
        <w:rPr>
          <w:spacing w:val="-2"/>
        </w:rPr>
        <w:t>Решение</w:t>
      </w:r>
      <w:r>
        <w:rPr>
          <w:spacing w:val="-11"/>
        </w:rPr>
        <w:t xml:space="preserve"> </w:t>
      </w:r>
      <w:r>
        <w:rPr>
          <w:spacing w:val="-2"/>
        </w:rPr>
        <w:t>совокупных</w:t>
      </w:r>
      <w:r>
        <w:rPr>
          <w:spacing w:val="-16"/>
        </w:rPr>
        <w:t xml:space="preserve"> </w:t>
      </w:r>
      <w:r>
        <w:rPr>
          <w:spacing w:val="-2"/>
        </w:rPr>
        <w:t>задач</w:t>
      </w:r>
      <w:r>
        <w:rPr>
          <w:spacing w:val="-13"/>
        </w:rPr>
        <w:t xml:space="preserve"> </w:t>
      </w:r>
      <w:r>
        <w:rPr>
          <w:spacing w:val="-2"/>
        </w:rPr>
        <w:t>воспитания</w:t>
      </w:r>
      <w:r>
        <w:rPr>
          <w:spacing w:val="-5"/>
        </w:rPr>
        <w:t xml:space="preserve"> </w:t>
      </w:r>
      <w:r>
        <w:rPr>
          <w:spacing w:val="-2"/>
        </w:rPr>
        <w:t>в</w:t>
      </w:r>
      <w:r>
        <w:rPr>
          <w:spacing w:val="-8"/>
        </w:rPr>
        <w:t xml:space="preserve"> </w:t>
      </w:r>
      <w:r>
        <w:rPr>
          <w:spacing w:val="-2"/>
        </w:rPr>
        <w:t>рамках</w:t>
      </w:r>
      <w:r>
        <w:rPr>
          <w:spacing w:val="-12"/>
        </w:rPr>
        <w:t xml:space="preserve"> </w:t>
      </w:r>
      <w:r>
        <w:rPr>
          <w:spacing w:val="-2"/>
        </w:rPr>
        <w:t>образовательной</w:t>
      </w:r>
      <w:r>
        <w:rPr>
          <w:spacing w:val="-11"/>
        </w:rPr>
        <w:t xml:space="preserve"> </w:t>
      </w:r>
      <w:r>
        <w:rPr>
          <w:spacing w:val="-2"/>
        </w:rPr>
        <w:t>области</w:t>
      </w:r>
    </w:p>
    <w:p w:rsidR="00DB7705" w:rsidRDefault="008F166B">
      <w:pPr>
        <w:pStyle w:val="a3"/>
        <w:ind w:right="411" w:firstLine="0"/>
      </w:pPr>
      <w:r>
        <w:t>«Социально-коммуникативное развитие» направлено на приобщение детей к ценностям</w:t>
      </w:r>
      <w:r>
        <w:rPr>
          <w:spacing w:val="64"/>
        </w:rPr>
        <w:t xml:space="preserve">   </w:t>
      </w:r>
      <w:r>
        <w:t>«Родина»,</w:t>
      </w:r>
      <w:r>
        <w:rPr>
          <w:spacing w:val="65"/>
        </w:rPr>
        <w:t xml:space="preserve">   </w:t>
      </w:r>
      <w:r>
        <w:t>«Природа»,</w:t>
      </w:r>
      <w:r>
        <w:rPr>
          <w:spacing w:val="64"/>
        </w:rPr>
        <w:t xml:space="preserve">   </w:t>
      </w:r>
      <w:r>
        <w:t>«Семья»,</w:t>
      </w:r>
      <w:r>
        <w:rPr>
          <w:spacing w:val="65"/>
        </w:rPr>
        <w:t xml:space="preserve">   </w:t>
      </w:r>
      <w:r>
        <w:t>«Человек»,</w:t>
      </w:r>
      <w:r>
        <w:rPr>
          <w:spacing w:val="66"/>
        </w:rPr>
        <w:t xml:space="preserve">   </w:t>
      </w:r>
      <w:r>
        <w:rPr>
          <w:spacing w:val="-2"/>
        </w:rPr>
        <w:t>«Жизнь»,</w:t>
      </w:r>
    </w:p>
    <w:p w:rsidR="00DB7705" w:rsidRDefault="008F166B">
      <w:pPr>
        <w:pStyle w:val="a3"/>
        <w:ind w:right="412" w:firstLine="0"/>
      </w:pPr>
      <w:r>
        <w:t>«Милосердие», «Добро», «Дружба», «Сотрудничество», «Труд». Это предполагает решение задач нескольких направлений воспитания:</w:t>
      </w:r>
    </w:p>
    <w:p w:rsidR="00DB7705" w:rsidRDefault="008F166B" w:rsidP="0068464E">
      <w:pPr>
        <w:pStyle w:val="a5"/>
        <w:numPr>
          <w:ilvl w:val="0"/>
          <w:numId w:val="159"/>
        </w:numPr>
        <w:tabs>
          <w:tab w:val="left" w:pos="1109"/>
        </w:tabs>
        <w:ind w:right="417" w:firstLine="710"/>
        <w:rPr>
          <w:sz w:val="28"/>
        </w:rPr>
      </w:pPr>
      <w:r>
        <w:rPr>
          <w:sz w:val="28"/>
        </w:rPr>
        <w:t>воспитание уважения к своей семье, своему населенному пункту, родному краю, своей стране;</w:t>
      </w:r>
    </w:p>
    <w:p w:rsidR="00DB7705" w:rsidRDefault="008F166B" w:rsidP="0068464E">
      <w:pPr>
        <w:pStyle w:val="a5"/>
        <w:numPr>
          <w:ilvl w:val="0"/>
          <w:numId w:val="159"/>
        </w:numPr>
        <w:tabs>
          <w:tab w:val="left" w:pos="1109"/>
        </w:tabs>
        <w:ind w:right="414" w:firstLine="710"/>
        <w:rPr>
          <w:sz w:val="28"/>
        </w:rPr>
      </w:pPr>
      <w:r>
        <w:rPr>
          <w:sz w:val="28"/>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B7705" w:rsidRDefault="008F166B" w:rsidP="0068464E">
      <w:pPr>
        <w:pStyle w:val="a5"/>
        <w:numPr>
          <w:ilvl w:val="0"/>
          <w:numId w:val="159"/>
        </w:numPr>
        <w:tabs>
          <w:tab w:val="left" w:pos="1109"/>
        </w:tabs>
        <w:ind w:right="412" w:firstLine="710"/>
        <w:rPr>
          <w:sz w:val="28"/>
        </w:rPr>
      </w:pPr>
      <w:r>
        <w:rPr>
          <w:sz w:val="28"/>
        </w:rPr>
        <w:t>воспитание ценностного отношения к культурному наследию своего народа, к нравственным и культурным традициям России;</w:t>
      </w:r>
    </w:p>
    <w:p w:rsidR="00DB7705" w:rsidRDefault="008F166B" w:rsidP="0068464E">
      <w:pPr>
        <w:pStyle w:val="a5"/>
        <w:numPr>
          <w:ilvl w:val="0"/>
          <w:numId w:val="159"/>
        </w:numPr>
        <w:tabs>
          <w:tab w:val="left" w:pos="1109"/>
        </w:tabs>
        <w:ind w:right="418" w:firstLine="710"/>
        <w:rPr>
          <w:sz w:val="28"/>
        </w:rPr>
      </w:pPr>
      <w:r>
        <w:rPr>
          <w:sz w:val="28"/>
        </w:rPr>
        <w:t>содействие становлению целостной картины мира, основанной на представлениях о добре и зле, красоте и уродстве, правде и лжи;</w:t>
      </w:r>
    </w:p>
    <w:p w:rsidR="00DB7705" w:rsidRDefault="008F166B" w:rsidP="0068464E">
      <w:pPr>
        <w:pStyle w:val="a5"/>
        <w:numPr>
          <w:ilvl w:val="0"/>
          <w:numId w:val="159"/>
        </w:numPr>
        <w:tabs>
          <w:tab w:val="left" w:pos="1109"/>
        </w:tabs>
        <w:ind w:right="412" w:firstLine="710"/>
        <w:rPr>
          <w:sz w:val="28"/>
        </w:rPr>
      </w:pPr>
      <w:r>
        <w:rPr>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B7705" w:rsidRDefault="008F166B" w:rsidP="0068464E">
      <w:pPr>
        <w:pStyle w:val="a5"/>
        <w:numPr>
          <w:ilvl w:val="0"/>
          <w:numId w:val="159"/>
        </w:numPr>
        <w:tabs>
          <w:tab w:val="left" w:pos="1109"/>
        </w:tabs>
        <w:ind w:right="411" w:firstLine="710"/>
        <w:rPr>
          <w:sz w:val="28"/>
        </w:rPr>
      </w:pPr>
      <w:r>
        <w:rPr>
          <w:sz w:val="28"/>
        </w:rPr>
        <w:t xml:space="preserve">создание условий для возникновения у ребенка нравственного, социально значимого поступка, приобретения ребенком опыта милосердия и </w:t>
      </w:r>
      <w:r>
        <w:rPr>
          <w:spacing w:val="-2"/>
          <w:sz w:val="28"/>
        </w:rPr>
        <w:t>заботы;</w:t>
      </w:r>
    </w:p>
    <w:p w:rsidR="00DB7705" w:rsidRDefault="008F166B" w:rsidP="0068464E">
      <w:pPr>
        <w:pStyle w:val="a5"/>
        <w:numPr>
          <w:ilvl w:val="0"/>
          <w:numId w:val="159"/>
        </w:numPr>
        <w:tabs>
          <w:tab w:val="left" w:pos="1109"/>
        </w:tabs>
        <w:ind w:right="416" w:firstLine="710"/>
        <w:rPr>
          <w:sz w:val="28"/>
        </w:rPr>
      </w:pPr>
      <w:r>
        <w:rPr>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B7705" w:rsidRDefault="008F166B" w:rsidP="0068464E">
      <w:pPr>
        <w:pStyle w:val="a5"/>
        <w:numPr>
          <w:ilvl w:val="0"/>
          <w:numId w:val="159"/>
        </w:numPr>
        <w:tabs>
          <w:tab w:val="left" w:pos="1109"/>
        </w:tabs>
        <w:ind w:right="416" w:firstLine="710"/>
        <w:rPr>
          <w:sz w:val="28"/>
        </w:rPr>
      </w:pPr>
      <w:r>
        <w:rPr>
          <w:sz w:val="28"/>
        </w:rPr>
        <w:t>формирование способности бережно и уважительно относиться к результатам своего труда и труда других людей (п.18.8 ФОП ДО).</w:t>
      </w:r>
    </w:p>
    <w:p w:rsidR="00DB7705" w:rsidRDefault="008F166B">
      <w:pPr>
        <w:pStyle w:val="1"/>
      </w:pPr>
      <w:r>
        <w:rPr>
          <w:spacing w:val="-2"/>
        </w:rPr>
        <w:t>Познавательное</w:t>
      </w:r>
      <w:r>
        <w:rPr>
          <w:spacing w:val="1"/>
        </w:rPr>
        <w:t xml:space="preserve"> </w:t>
      </w:r>
      <w:r>
        <w:rPr>
          <w:spacing w:val="-2"/>
        </w:rPr>
        <w:t>развитие</w:t>
      </w:r>
    </w:p>
    <w:p w:rsidR="00DB7705" w:rsidRDefault="008F166B">
      <w:pPr>
        <w:spacing w:after="10" w:line="270" w:lineRule="exact"/>
        <w:ind w:right="402"/>
        <w:jc w:val="right"/>
        <w:rPr>
          <w:sz w:val="24"/>
        </w:rPr>
      </w:pPr>
      <w:r>
        <w:rPr>
          <w:sz w:val="24"/>
        </w:rPr>
        <w:t>Таблица</w:t>
      </w:r>
      <w:r>
        <w:rPr>
          <w:spacing w:val="-10"/>
          <w:sz w:val="24"/>
        </w:rPr>
        <w:t xml:space="preserve"> 8</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076"/>
      </w:tblGrid>
      <w:tr w:rsidR="00DB7705">
        <w:trPr>
          <w:trHeight w:val="1104"/>
        </w:trPr>
        <w:tc>
          <w:tcPr>
            <w:tcW w:w="1469" w:type="dxa"/>
          </w:tcPr>
          <w:p w:rsidR="00DB7705" w:rsidRDefault="00DB7705">
            <w:pPr>
              <w:pStyle w:val="TableParagraph"/>
              <w:spacing w:before="1"/>
              <w:rPr>
                <w:sz w:val="24"/>
              </w:rPr>
            </w:pPr>
          </w:p>
          <w:p w:rsidR="00DB7705" w:rsidRDefault="008F166B">
            <w:pPr>
              <w:pStyle w:val="TableParagraph"/>
              <w:spacing w:line="237" w:lineRule="auto"/>
              <w:ind w:left="489" w:hanging="384"/>
              <w:rPr>
                <w:b/>
                <w:sz w:val="24"/>
              </w:rPr>
            </w:pPr>
            <w:r>
              <w:rPr>
                <w:b/>
                <w:spacing w:val="-2"/>
                <w:sz w:val="24"/>
              </w:rPr>
              <w:t xml:space="preserve">Возрастной </w:t>
            </w:r>
            <w:r>
              <w:rPr>
                <w:b/>
                <w:spacing w:val="-4"/>
                <w:sz w:val="24"/>
              </w:rPr>
              <w:t>этап</w:t>
            </w:r>
          </w:p>
        </w:tc>
        <w:tc>
          <w:tcPr>
            <w:tcW w:w="2045" w:type="dxa"/>
          </w:tcPr>
          <w:p w:rsidR="00DB7705" w:rsidRDefault="008F166B">
            <w:pPr>
              <w:pStyle w:val="TableParagraph"/>
              <w:spacing w:line="242" w:lineRule="auto"/>
              <w:ind w:left="133" w:right="124"/>
              <w:jc w:val="center"/>
              <w:rPr>
                <w:b/>
                <w:sz w:val="24"/>
              </w:rPr>
            </w:pPr>
            <w:r>
              <w:rPr>
                <w:b/>
                <w:spacing w:val="-2"/>
                <w:sz w:val="24"/>
              </w:rPr>
              <w:t>Основные задачи</w:t>
            </w:r>
          </w:p>
          <w:p w:rsidR="00DB7705" w:rsidRDefault="008F166B">
            <w:pPr>
              <w:pStyle w:val="TableParagraph"/>
              <w:spacing w:line="271" w:lineRule="exact"/>
              <w:ind w:left="10" w:right="3"/>
              <w:jc w:val="center"/>
              <w:rPr>
                <w:b/>
                <w:sz w:val="24"/>
              </w:rPr>
            </w:pPr>
            <w:r>
              <w:rPr>
                <w:b/>
                <w:spacing w:val="-2"/>
                <w:sz w:val="24"/>
              </w:rPr>
              <w:t>образовательной</w:t>
            </w:r>
          </w:p>
          <w:p w:rsidR="00DB7705" w:rsidRDefault="008F166B">
            <w:pPr>
              <w:pStyle w:val="TableParagraph"/>
              <w:spacing w:line="257" w:lineRule="exact"/>
              <w:ind w:left="133" w:right="125"/>
              <w:jc w:val="center"/>
              <w:rPr>
                <w:b/>
                <w:sz w:val="24"/>
              </w:rPr>
            </w:pPr>
            <w:r>
              <w:rPr>
                <w:b/>
                <w:spacing w:val="-2"/>
                <w:sz w:val="24"/>
              </w:rPr>
              <w:t>деятельности</w:t>
            </w:r>
          </w:p>
        </w:tc>
        <w:tc>
          <w:tcPr>
            <w:tcW w:w="2044" w:type="dxa"/>
          </w:tcPr>
          <w:p w:rsidR="00DB7705" w:rsidRDefault="008F166B">
            <w:pPr>
              <w:pStyle w:val="TableParagraph"/>
              <w:spacing w:before="136"/>
              <w:ind w:left="106" w:right="93" w:hanging="13"/>
              <w:jc w:val="center"/>
              <w:rPr>
                <w:b/>
                <w:sz w:val="24"/>
              </w:rPr>
            </w:pPr>
            <w:r>
              <w:rPr>
                <w:b/>
                <w:spacing w:val="-2"/>
                <w:sz w:val="24"/>
              </w:rPr>
              <w:t>Содержание образовательной деятельности</w:t>
            </w:r>
          </w:p>
        </w:tc>
        <w:tc>
          <w:tcPr>
            <w:tcW w:w="4076" w:type="dxa"/>
          </w:tcPr>
          <w:p w:rsidR="00DB7705" w:rsidRDefault="00DB7705">
            <w:pPr>
              <w:pStyle w:val="TableParagraph"/>
              <w:spacing w:before="133"/>
              <w:rPr>
                <w:sz w:val="24"/>
              </w:rPr>
            </w:pPr>
          </w:p>
          <w:p w:rsidR="00DB7705" w:rsidRDefault="008F166B">
            <w:pPr>
              <w:pStyle w:val="TableParagraph"/>
              <w:ind w:left="919"/>
              <w:rPr>
                <w:b/>
                <w:sz w:val="24"/>
              </w:rPr>
            </w:pPr>
            <w:r>
              <w:rPr>
                <w:b/>
                <w:sz w:val="24"/>
              </w:rPr>
              <w:t>Ссылка</w:t>
            </w:r>
            <w:r>
              <w:rPr>
                <w:b/>
                <w:spacing w:val="2"/>
                <w:sz w:val="24"/>
              </w:rPr>
              <w:t xml:space="preserve"> </w:t>
            </w:r>
            <w:r>
              <w:rPr>
                <w:b/>
                <w:sz w:val="24"/>
              </w:rPr>
              <w:t>на</w:t>
            </w:r>
            <w:r>
              <w:rPr>
                <w:b/>
                <w:spacing w:val="-3"/>
                <w:sz w:val="24"/>
              </w:rPr>
              <w:t xml:space="preserve"> </w:t>
            </w:r>
            <w:r>
              <w:rPr>
                <w:b/>
                <w:sz w:val="24"/>
              </w:rPr>
              <w:t>ФОП</w:t>
            </w:r>
            <w:r>
              <w:rPr>
                <w:b/>
                <w:spacing w:val="2"/>
                <w:sz w:val="24"/>
              </w:rPr>
              <w:t xml:space="preserve"> </w:t>
            </w:r>
            <w:r>
              <w:rPr>
                <w:b/>
                <w:spacing w:val="-5"/>
                <w:sz w:val="24"/>
              </w:rPr>
              <w:t>ДО</w:t>
            </w: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2</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3</w:t>
            </w:r>
            <w:r>
              <w:rPr>
                <w:b/>
                <w:spacing w:val="1"/>
                <w:sz w:val="24"/>
              </w:rPr>
              <w:t xml:space="preserve"> </w:t>
            </w:r>
            <w:r>
              <w:rPr>
                <w:b/>
                <w:spacing w:val="-5"/>
                <w:sz w:val="24"/>
              </w:rPr>
              <w:t>лет</w:t>
            </w:r>
          </w:p>
        </w:tc>
        <w:tc>
          <w:tcPr>
            <w:tcW w:w="2045" w:type="dxa"/>
          </w:tcPr>
          <w:p w:rsidR="00DB7705" w:rsidRDefault="008F166B">
            <w:pPr>
              <w:pStyle w:val="TableParagraph"/>
              <w:spacing w:before="68"/>
              <w:ind w:left="10" w:right="6"/>
              <w:jc w:val="center"/>
              <w:rPr>
                <w:sz w:val="24"/>
              </w:rPr>
            </w:pPr>
            <w:r>
              <w:rPr>
                <w:sz w:val="24"/>
              </w:rPr>
              <w:t>п.19.3.1</w:t>
            </w:r>
            <w:r>
              <w:rPr>
                <w:spacing w:val="-1"/>
                <w:sz w:val="24"/>
              </w:rPr>
              <w:t xml:space="preserve"> </w:t>
            </w:r>
            <w:r>
              <w:rPr>
                <w:sz w:val="24"/>
              </w:rPr>
              <w:t>ФОП</w:t>
            </w:r>
            <w:r>
              <w:rPr>
                <w:spacing w:val="5"/>
                <w:sz w:val="24"/>
              </w:rPr>
              <w:t xml:space="preserve"> </w:t>
            </w:r>
            <w:r>
              <w:rPr>
                <w:spacing w:val="-5"/>
                <w:sz w:val="24"/>
              </w:rPr>
              <w:t>ДО</w:t>
            </w:r>
          </w:p>
          <w:p w:rsidR="00DB7705" w:rsidRDefault="008F166B">
            <w:pPr>
              <w:pStyle w:val="TableParagraph"/>
              <w:spacing w:before="3"/>
              <w:ind w:left="133" w:right="124"/>
              <w:jc w:val="center"/>
              <w:rPr>
                <w:sz w:val="24"/>
              </w:rPr>
            </w:pPr>
            <w:r>
              <w:rPr>
                <w:spacing w:val="-2"/>
                <w:sz w:val="24"/>
              </w:rPr>
              <w:t>(стр.45)</w:t>
            </w:r>
          </w:p>
        </w:tc>
        <w:tc>
          <w:tcPr>
            <w:tcW w:w="2044" w:type="dxa"/>
          </w:tcPr>
          <w:p w:rsidR="00DB7705" w:rsidRDefault="008F166B">
            <w:pPr>
              <w:pStyle w:val="TableParagraph"/>
              <w:spacing w:before="68"/>
              <w:ind w:left="11" w:right="3"/>
              <w:jc w:val="center"/>
              <w:rPr>
                <w:sz w:val="24"/>
              </w:rPr>
            </w:pPr>
            <w:r>
              <w:rPr>
                <w:sz w:val="24"/>
              </w:rPr>
              <w:t>п.19.3.2</w:t>
            </w:r>
            <w:r>
              <w:rPr>
                <w:spacing w:val="-1"/>
                <w:sz w:val="24"/>
              </w:rPr>
              <w:t xml:space="preserve"> </w:t>
            </w:r>
            <w:r>
              <w:rPr>
                <w:sz w:val="24"/>
              </w:rPr>
              <w:t>ФОП</w:t>
            </w:r>
            <w:r>
              <w:rPr>
                <w:spacing w:val="7"/>
                <w:sz w:val="24"/>
              </w:rPr>
              <w:t xml:space="preserve"> </w:t>
            </w:r>
            <w:r>
              <w:rPr>
                <w:spacing w:val="-5"/>
                <w:sz w:val="24"/>
              </w:rPr>
              <w:t>ДО</w:t>
            </w:r>
          </w:p>
          <w:p w:rsidR="00DB7705" w:rsidRDefault="008F166B">
            <w:pPr>
              <w:pStyle w:val="TableParagraph"/>
              <w:spacing w:before="3"/>
              <w:ind w:left="11"/>
              <w:jc w:val="center"/>
              <w:rPr>
                <w:sz w:val="24"/>
              </w:rPr>
            </w:pPr>
            <w:r>
              <w:rPr>
                <w:spacing w:val="-2"/>
                <w:sz w:val="24"/>
              </w:rPr>
              <w:t>(стр.45)</w:t>
            </w:r>
          </w:p>
        </w:tc>
        <w:tc>
          <w:tcPr>
            <w:tcW w:w="4076" w:type="dxa"/>
            <w:vMerge w:val="restart"/>
          </w:tcPr>
          <w:p w:rsidR="00DB7705" w:rsidRDefault="008F166B">
            <w:pPr>
              <w:pStyle w:val="TableParagraph"/>
              <w:spacing w:before="104" w:line="237" w:lineRule="auto"/>
              <w:ind w:left="108"/>
              <w:rPr>
                <w:sz w:val="24"/>
              </w:rPr>
            </w:pPr>
            <w:r>
              <w:rPr>
                <w:sz w:val="24"/>
              </w:rPr>
              <w:t>Приказ</w:t>
            </w:r>
            <w:r>
              <w:rPr>
                <w:spacing w:val="72"/>
                <w:sz w:val="24"/>
              </w:rPr>
              <w:t xml:space="preserve"> </w:t>
            </w:r>
            <w:r>
              <w:rPr>
                <w:sz w:val="24"/>
              </w:rPr>
              <w:t>Министерства</w:t>
            </w:r>
            <w:r>
              <w:rPr>
                <w:spacing w:val="40"/>
                <w:sz w:val="24"/>
              </w:rPr>
              <w:t xml:space="preserve"> </w:t>
            </w:r>
            <w:r>
              <w:rPr>
                <w:sz w:val="24"/>
              </w:rPr>
              <w:t>просвещения Российской</w:t>
            </w:r>
            <w:r>
              <w:rPr>
                <w:spacing w:val="14"/>
                <w:sz w:val="24"/>
              </w:rPr>
              <w:t xml:space="preserve"> </w:t>
            </w:r>
            <w:r>
              <w:rPr>
                <w:sz w:val="24"/>
              </w:rPr>
              <w:t>Федерации</w:t>
            </w:r>
            <w:r>
              <w:rPr>
                <w:spacing w:val="18"/>
                <w:sz w:val="24"/>
              </w:rPr>
              <w:t xml:space="preserve"> </w:t>
            </w:r>
            <w:r>
              <w:rPr>
                <w:sz w:val="24"/>
              </w:rPr>
              <w:t>от</w:t>
            </w:r>
            <w:r>
              <w:rPr>
                <w:spacing w:val="15"/>
                <w:sz w:val="24"/>
              </w:rPr>
              <w:t xml:space="preserve"> </w:t>
            </w:r>
            <w:r>
              <w:rPr>
                <w:spacing w:val="-2"/>
                <w:sz w:val="24"/>
              </w:rPr>
              <w:t>25.11.2022</w:t>
            </w:r>
          </w:p>
          <w:p w:rsidR="00DB7705" w:rsidRDefault="008F166B">
            <w:pPr>
              <w:pStyle w:val="TableParagraph"/>
              <w:tabs>
                <w:tab w:val="left" w:pos="1519"/>
                <w:tab w:val="left" w:pos="2257"/>
                <w:tab w:val="left" w:pos="2628"/>
              </w:tabs>
              <w:spacing w:before="6" w:line="237" w:lineRule="auto"/>
              <w:ind w:left="108" w:right="94"/>
              <w:rPr>
                <w:sz w:val="24"/>
              </w:rPr>
            </w:pPr>
            <w:r>
              <w:rPr>
                <w:spacing w:val="-2"/>
                <w:sz w:val="24"/>
              </w:rPr>
              <w:t>№1028</w:t>
            </w:r>
            <w:r>
              <w:rPr>
                <w:sz w:val="24"/>
              </w:rPr>
              <w:tab/>
            </w:r>
            <w:r>
              <w:rPr>
                <w:spacing w:val="-4"/>
                <w:sz w:val="24"/>
              </w:rPr>
              <w:t>«Об</w:t>
            </w:r>
            <w:r>
              <w:rPr>
                <w:sz w:val="24"/>
              </w:rPr>
              <w:tab/>
            </w:r>
            <w:r>
              <w:rPr>
                <w:sz w:val="24"/>
              </w:rPr>
              <w:tab/>
            </w:r>
            <w:r>
              <w:rPr>
                <w:spacing w:val="-2"/>
                <w:sz w:val="24"/>
              </w:rPr>
              <w:t>утверждении федеральной</w:t>
            </w:r>
            <w:r>
              <w:rPr>
                <w:sz w:val="24"/>
              </w:rPr>
              <w:tab/>
            </w:r>
            <w:r>
              <w:rPr>
                <w:sz w:val="24"/>
              </w:rPr>
              <w:tab/>
            </w:r>
            <w:r>
              <w:rPr>
                <w:spacing w:val="-2"/>
                <w:sz w:val="24"/>
              </w:rPr>
              <w:t>образовательной</w:t>
            </w:r>
          </w:p>
          <w:p w:rsidR="00DB7705" w:rsidRDefault="008F166B">
            <w:pPr>
              <w:pStyle w:val="TableParagraph"/>
              <w:tabs>
                <w:tab w:val="left" w:pos="2632"/>
              </w:tabs>
              <w:spacing w:before="6" w:line="237" w:lineRule="auto"/>
              <w:ind w:left="108" w:right="93"/>
              <w:rPr>
                <w:sz w:val="24"/>
              </w:rPr>
            </w:pPr>
            <w:r>
              <w:rPr>
                <w:spacing w:val="-2"/>
                <w:sz w:val="24"/>
              </w:rPr>
              <w:t>программы</w:t>
            </w:r>
            <w:r>
              <w:rPr>
                <w:sz w:val="24"/>
              </w:rPr>
              <w:tab/>
            </w:r>
            <w:r>
              <w:rPr>
                <w:spacing w:val="-4"/>
                <w:sz w:val="24"/>
              </w:rPr>
              <w:t xml:space="preserve">дошкольного </w:t>
            </w:r>
            <w:r>
              <w:rPr>
                <w:sz w:val="24"/>
              </w:rPr>
              <w:t>образования».</w:t>
            </w:r>
            <w:r>
              <w:rPr>
                <w:spacing w:val="17"/>
                <w:sz w:val="24"/>
              </w:rPr>
              <w:t xml:space="preserve"> </w:t>
            </w:r>
            <w:r>
              <w:rPr>
                <w:sz w:val="24"/>
              </w:rPr>
              <w:t>–</w:t>
            </w:r>
            <w:r>
              <w:rPr>
                <w:spacing w:val="15"/>
                <w:sz w:val="24"/>
              </w:rPr>
              <w:t xml:space="preserve"> </w:t>
            </w:r>
            <w:r>
              <w:rPr>
                <w:sz w:val="24"/>
              </w:rPr>
              <w:t>Текст</w:t>
            </w:r>
            <w:r>
              <w:rPr>
                <w:spacing w:val="16"/>
                <w:sz w:val="24"/>
              </w:rPr>
              <w:t xml:space="preserve"> </w:t>
            </w:r>
            <w:r>
              <w:rPr>
                <w:sz w:val="24"/>
              </w:rPr>
              <w:t>:</w:t>
            </w:r>
            <w:r>
              <w:rPr>
                <w:spacing w:val="20"/>
                <w:sz w:val="24"/>
              </w:rPr>
              <w:t xml:space="preserve"> </w:t>
            </w:r>
            <w:r>
              <w:rPr>
                <w:spacing w:val="-2"/>
                <w:sz w:val="24"/>
              </w:rPr>
              <w:t>электронный</w:t>
            </w:r>
          </w:p>
          <w:p w:rsidR="00DB7705" w:rsidRDefault="008F166B">
            <w:pPr>
              <w:pStyle w:val="TableParagraph"/>
              <w:tabs>
                <w:tab w:val="left" w:pos="520"/>
                <w:tab w:val="left" w:pos="2261"/>
              </w:tabs>
              <w:spacing w:before="3"/>
              <w:ind w:left="108"/>
              <w:rPr>
                <w:sz w:val="24"/>
              </w:rPr>
            </w:pPr>
            <w:r>
              <w:rPr>
                <w:spacing w:val="-5"/>
                <w:sz w:val="24"/>
              </w:rPr>
              <w:t>//</w:t>
            </w:r>
            <w:r>
              <w:rPr>
                <w:sz w:val="24"/>
              </w:rPr>
              <w:tab/>
            </w:r>
            <w:r>
              <w:rPr>
                <w:spacing w:val="-2"/>
                <w:sz w:val="24"/>
              </w:rPr>
              <w:t>Официальный</w:t>
            </w:r>
            <w:r>
              <w:rPr>
                <w:sz w:val="24"/>
              </w:rPr>
              <w:tab/>
            </w:r>
            <w:r>
              <w:rPr>
                <w:spacing w:val="-2"/>
                <w:sz w:val="24"/>
              </w:rPr>
              <w:t>интернет-портал</w:t>
            </w:r>
          </w:p>
        </w:tc>
      </w:tr>
      <w:tr w:rsidR="00DB7705">
        <w:trPr>
          <w:trHeight w:val="710"/>
        </w:trPr>
        <w:tc>
          <w:tcPr>
            <w:tcW w:w="1469" w:type="dxa"/>
          </w:tcPr>
          <w:p w:rsidR="00DB7705" w:rsidRDefault="008F166B">
            <w:pPr>
              <w:pStyle w:val="TableParagraph"/>
              <w:spacing w:before="74"/>
              <w:ind w:left="278"/>
              <w:rPr>
                <w:b/>
                <w:sz w:val="24"/>
              </w:rPr>
            </w:pPr>
            <w:r>
              <w:rPr>
                <w:b/>
                <w:sz w:val="24"/>
              </w:rPr>
              <w:t>От</w:t>
            </w:r>
            <w:r>
              <w:rPr>
                <w:b/>
                <w:spacing w:val="3"/>
                <w:sz w:val="24"/>
              </w:rPr>
              <w:t xml:space="preserve"> </w:t>
            </w:r>
            <w:r>
              <w:rPr>
                <w:b/>
                <w:sz w:val="24"/>
              </w:rPr>
              <w:t>3</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4</w:t>
            </w:r>
            <w:r>
              <w:rPr>
                <w:b/>
                <w:spacing w:val="1"/>
                <w:sz w:val="24"/>
              </w:rPr>
              <w:t xml:space="preserve"> </w:t>
            </w:r>
            <w:r>
              <w:rPr>
                <w:b/>
                <w:spacing w:val="-5"/>
                <w:sz w:val="24"/>
              </w:rPr>
              <w:t>лет</w:t>
            </w:r>
          </w:p>
        </w:tc>
        <w:tc>
          <w:tcPr>
            <w:tcW w:w="2045" w:type="dxa"/>
          </w:tcPr>
          <w:p w:rsidR="00DB7705" w:rsidRDefault="008F166B">
            <w:pPr>
              <w:pStyle w:val="TableParagraph"/>
              <w:spacing w:line="267" w:lineRule="exact"/>
              <w:ind w:left="10" w:right="4"/>
              <w:jc w:val="center"/>
              <w:rPr>
                <w:sz w:val="24"/>
              </w:rPr>
            </w:pPr>
            <w:r>
              <w:rPr>
                <w:sz w:val="24"/>
              </w:rPr>
              <w:t>п.19.4.1 ФОП</w:t>
            </w:r>
            <w:r>
              <w:rPr>
                <w:spacing w:val="5"/>
                <w:sz w:val="24"/>
              </w:rPr>
              <w:t xml:space="preserve"> </w:t>
            </w:r>
            <w:r>
              <w:rPr>
                <w:spacing w:val="-5"/>
                <w:sz w:val="24"/>
              </w:rPr>
              <w:t>ДО</w:t>
            </w:r>
          </w:p>
          <w:p w:rsidR="00DB7705" w:rsidRDefault="008F166B">
            <w:pPr>
              <w:pStyle w:val="TableParagraph"/>
              <w:spacing w:line="275" w:lineRule="exact"/>
              <w:ind w:left="133" w:right="124"/>
              <w:jc w:val="center"/>
              <w:rPr>
                <w:sz w:val="24"/>
              </w:rPr>
            </w:pPr>
            <w:r>
              <w:rPr>
                <w:spacing w:val="-2"/>
                <w:sz w:val="24"/>
              </w:rPr>
              <w:t>(стр.47)</w:t>
            </w:r>
          </w:p>
        </w:tc>
        <w:tc>
          <w:tcPr>
            <w:tcW w:w="2044" w:type="dxa"/>
          </w:tcPr>
          <w:p w:rsidR="00DB7705" w:rsidRDefault="008F166B">
            <w:pPr>
              <w:pStyle w:val="TableParagraph"/>
              <w:spacing w:line="267" w:lineRule="exact"/>
              <w:ind w:left="11" w:right="3"/>
              <w:jc w:val="center"/>
              <w:rPr>
                <w:sz w:val="24"/>
              </w:rPr>
            </w:pPr>
            <w:r>
              <w:rPr>
                <w:sz w:val="24"/>
              </w:rPr>
              <w:t>п.19.4.2</w:t>
            </w:r>
            <w:r>
              <w:rPr>
                <w:spacing w:val="-1"/>
                <w:sz w:val="24"/>
              </w:rPr>
              <w:t xml:space="preserve"> </w:t>
            </w:r>
            <w:r>
              <w:rPr>
                <w:sz w:val="24"/>
              </w:rPr>
              <w:t>ФОП</w:t>
            </w:r>
            <w:r>
              <w:rPr>
                <w:spacing w:val="5"/>
                <w:sz w:val="24"/>
              </w:rPr>
              <w:t xml:space="preserve"> </w:t>
            </w:r>
            <w:r>
              <w:rPr>
                <w:spacing w:val="-5"/>
                <w:sz w:val="24"/>
              </w:rPr>
              <w:t>ДО</w:t>
            </w:r>
          </w:p>
          <w:p w:rsidR="00DB7705" w:rsidRDefault="008F166B">
            <w:pPr>
              <w:pStyle w:val="TableParagraph"/>
              <w:spacing w:line="275" w:lineRule="exact"/>
              <w:ind w:left="11"/>
              <w:jc w:val="center"/>
              <w:rPr>
                <w:sz w:val="24"/>
              </w:rPr>
            </w:pPr>
            <w:r>
              <w:rPr>
                <w:spacing w:val="-2"/>
                <w:sz w:val="24"/>
              </w:rPr>
              <w:t>(стр.47)</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4</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5</w:t>
            </w:r>
            <w:r>
              <w:rPr>
                <w:b/>
                <w:spacing w:val="1"/>
                <w:sz w:val="24"/>
              </w:rPr>
              <w:t xml:space="preserve"> </w:t>
            </w:r>
            <w:r>
              <w:rPr>
                <w:b/>
                <w:spacing w:val="-5"/>
                <w:sz w:val="24"/>
              </w:rPr>
              <w:t>лет</w:t>
            </w:r>
          </w:p>
        </w:tc>
        <w:tc>
          <w:tcPr>
            <w:tcW w:w="2045" w:type="dxa"/>
          </w:tcPr>
          <w:p w:rsidR="00DB7705" w:rsidRDefault="008F166B">
            <w:pPr>
              <w:pStyle w:val="TableParagraph"/>
              <w:spacing w:line="267" w:lineRule="exact"/>
              <w:ind w:left="10" w:right="4"/>
              <w:jc w:val="center"/>
              <w:rPr>
                <w:sz w:val="24"/>
              </w:rPr>
            </w:pPr>
            <w:r>
              <w:rPr>
                <w:sz w:val="24"/>
              </w:rPr>
              <w:t>п.19.5.1 ФОП</w:t>
            </w:r>
            <w:r>
              <w:rPr>
                <w:spacing w:val="5"/>
                <w:sz w:val="24"/>
              </w:rPr>
              <w:t xml:space="preserve"> </w:t>
            </w:r>
            <w:r>
              <w:rPr>
                <w:spacing w:val="-5"/>
                <w:sz w:val="24"/>
              </w:rPr>
              <w:t>ДО</w:t>
            </w:r>
          </w:p>
          <w:p w:rsidR="00DB7705" w:rsidRDefault="008F166B">
            <w:pPr>
              <w:pStyle w:val="TableParagraph"/>
              <w:spacing w:line="275" w:lineRule="exact"/>
              <w:ind w:left="133" w:right="124"/>
              <w:jc w:val="center"/>
              <w:rPr>
                <w:sz w:val="24"/>
              </w:rPr>
            </w:pPr>
            <w:r>
              <w:rPr>
                <w:spacing w:val="-2"/>
                <w:sz w:val="24"/>
              </w:rPr>
              <w:t>(стр.49)</w:t>
            </w:r>
          </w:p>
        </w:tc>
        <w:tc>
          <w:tcPr>
            <w:tcW w:w="2044" w:type="dxa"/>
          </w:tcPr>
          <w:p w:rsidR="00DB7705" w:rsidRDefault="008F166B">
            <w:pPr>
              <w:pStyle w:val="TableParagraph"/>
              <w:spacing w:line="267" w:lineRule="exact"/>
              <w:ind w:left="11" w:right="3"/>
              <w:jc w:val="center"/>
              <w:rPr>
                <w:sz w:val="24"/>
              </w:rPr>
            </w:pPr>
            <w:r>
              <w:rPr>
                <w:sz w:val="24"/>
              </w:rPr>
              <w:t>п.19.5.2</w:t>
            </w:r>
            <w:r>
              <w:rPr>
                <w:spacing w:val="-1"/>
                <w:sz w:val="24"/>
              </w:rPr>
              <w:t xml:space="preserve"> </w:t>
            </w:r>
            <w:r>
              <w:rPr>
                <w:sz w:val="24"/>
              </w:rPr>
              <w:t>ФОП</w:t>
            </w:r>
            <w:r>
              <w:rPr>
                <w:spacing w:val="5"/>
                <w:sz w:val="24"/>
              </w:rPr>
              <w:t xml:space="preserve"> </w:t>
            </w:r>
            <w:r>
              <w:rPr>
                <w:spacing w:val="-5"/>
                <w:sz w:val="24"/>
              </w:rPr>
              <w:t>ДО</w:t>
            </w:r>
          </w:p>
          <w:p w:rsidR="00DB7705" w:rsidRDefault="008F166B">
            <w:pPr>
              <w:pStyle w:val="TableParagraph"/>
              <w:spacing w:line="275" w:lineRule="exact"/>
              <w:ind w:left="11"/>
              <w:jc w:val="center"/>
              <w:rPr>
                <w:sz w:val="24"/>
              </w:rPr>
            </w:pPr>
            <w:r>
              <w:rPr>
                <w:spacing w:val="-2"/>
                <w:sz w:val="24"/>
              </w:rPr>
              <w:t>(стр.49)</w:t>
            </w:r>
          </w:p>
        </w:tc>
        <w:tc>
          <w:tcPr>
            <w:tcW w:w="4076" w:type="dxa"/>
            <w:vMerge/>
            <w:tcBorders>
              <w:top w:val="nil"/>
            </w:tcBorders>
          </w:tcPr>
          <w:p w:rsidR="00DB7705" w:rsidRDefault="00DB7705">
            <w:pPr>
              <w:rPr>
                <w:sz w:val="2"/>
                <w:szCs w:val="2"/>
              </w:rPr>
            </w:pPr>
          </w:p>
        </w:tc>
      </w:tr>
    </w:tbl>
    <w:p w:rsidR="00DB7705" w:rsidRDefault="00DB7705">
      <w:pPr>
        <w:rPr>
          <w:sz w:val="2"/>
          <w:szCs w:val="2"/>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076"/>
      </w:tblGrid>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5</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6</w:t>
            </w:r>
            <w:r>
              <w:rPr>
                <w:b/>
                <w:spacing w:val="1"/>
                <w:sz w:val="24"/>
              </w:rPr>
              <w:t xml:space="preserve"> </w:t>
            </w:r>
            <w:r>
              <w:rPr>
                <w:b/>
                <w:spacing w:val="-5"/>
                <w:sz w:val="24"/>
              </w:rPr>
              <w:t>лет</w:t>
            </w:r>
          </w:p>
        </w:tc>
        <w:tc>
          <w:tcPr>
            <w:tcW w:w="2045" w:type="dxa"/>
          </w:tcPr>
          <w:p w:rsidR="00DB7705" w:rsidRDefault="008F166B">
            <w:pPr>
              <w:pStyle w:val="TableParagraph"/>
              <w:spacing w:line="268" w:lineRule="exact"/>
              <w:ind w:left="10" w:right="4"/>
              <w:jc w:val="center"/>
              <w:rPr>
                <w:sz w:val="24"/>
              </w:rPr>
            </w:pPr>
            <w:r>
              <w:rPr>
                <w:sz w:val="24"/>
              </w:rPr>
              <w:t>п.19.6.1 ФОП</w:t>
            </w:r>
            <w:r>
              <w:rPr>
                <w:spacing w:val="5"/>
                <w:sz w:val="24"/>
              </w:rPr>
              <w:t xml:space="preserve"> </w:t>
            </w:r>
            <w:r>
              <w:rPr>
                <w:spacing w:val="-5"/>
                <w:sz w:val="24"/>
              </w:rPr>
              <w:t>ДО</w:t>
            </w:r>
          </w:p>
          <w:p w:rsidR="00DB7705" w:rsidRDefault="008F166B">
            <w:pPr>
              <w:pStyle w:val="TableParagraph"/>
              <w:spacing w:before="2"/>
              <w:ind w:left="133" w:right="124"/>
              <w:jc w:val="center"/>
              <w:rPr>
                <w:sz w:val="24"/>
              </w:rPr>
            </w:pPr>
            <w:r>
              <w:rPr>
                <w:spacing w:val="-2"/>
                <w:sz w:val="24"/>
              </w:rPr>
              <w:t>(стр.51)</w:t>
            </w:r>
          </w:p>
        </w:tc>
        <w:tc>
          <w:tcPr>
            <w:tcW w:w="2044" w:type="dxa"/>
          </w:tcPr>
          <w:p w:rsidR="00DB7705" w:rsidRDefault="008F166B">
            <w:pPr>
              <w:pStyle w:val="TableParagraph"/>
              <w:spacing w:line="268" w:lineRule="exact"/>
              <w:ind w:left="11" w:right="3"/>
              <w:jc w:val="center"/>
              <w:rPr>
                <w:sz w:val="24"/>
              </w:rPr>
            </w:pPr>
            <w:r>
              <w:rPr>
                <w:sz w:val="24"/>
              </w:rPr>
              <w:t>п.19.6.2</w:t>
            </w:r>
            <w:r>
              <w:rPr>
                <w:spacing w:val="-1"/>
                <w:sz w:val="24"/>
              </w:rPr>
              <w:t xml:space="preserve"> </w:t>
            </w:r>
            <w:r>
              <w:rPr>
                <w:sz w:val="24"/>
              </w:rPr>
              <w:t>ФОП</w:t>
            </w:r>
            <w:r>
              <w:rPr>
                <w:spacing w:val="5"/>
                <w:sz w:val="24"/>
              </w:rPr>
              <w:t xml:space="preserve"> </w:t>
            </w:r>
            <w:r>
              <w:rPr>
                <w:spacing w:val="-5"/>
                <w:sz w:val="24"/>
              </w:rPr>
              <w:t>ДО</w:t>
            </w:r>
          </w:p>
          <w:p w:rsidR="00DB7705" w:rsidRDefault="008F166B">
            <w:pPr>
              <w:pStyle w:val="TableParagraph"/>
              <w:spacing w:before="2"/>
              <w:ind w:left="11"/>
              <w:jc w:val="center"/>
              <w:rPr>
                <w:sz w:val="24"/>
              </w:rPr>
            </w:pPr>
            <w:r>
              <w:rPr>
                <w:spacing w:val="-2"/>
                <w:sz w:val="24"/>
              </w:rPr>
              <w:t>(стр.52)</w:t>
            </w:r>
          </w:p>
        </w:tc>
        <w:tc>
          <w:tcPr>
            <w:tcW w:w="4076" w:type="dxa"/>
            <w:vMerge w:val="restart"/>
          </w:tcPr>
          <w:p w:rsidR="00DB7705" w:rsidRDefault="008F166B">
            <w:pPr>
              <w:pStyle w:val="TableParagraph"/>
              <w:spacing w:line="242" w:lineRule="auto"/>
              <w:ind w:left="108"/>
              <w:rPr>
                <w:sz w:val="24"/>
              </w:rPr>
            </w:pPr>
            <w:r>
              <w:rPr>
                <w:sz w:val="24"/>
              </w:rPr>
              <w:t>правовой</w:t>
            </w:r>
            <w:r>
              <w:rPr>
                <w:spacing w:val="80"/>
                <w:sz w:val="24"/>
              </w:rPr>
              <w:t xml:space="preserve"> </w:t>
            </w:r>
            <w:r>
              <w:rPr>
                <w:sz w:val="24"/>
              </w:rPr>
              <w:t>информации</w:t>
            </w:r>
            <w:r>
              <w:rPr>
                <w:spacing w:val="80"/>
                <w:sz w:val="24"/>
              </w:rPr>
              <w:t xml:space="preserve"> </w:t>
            </w:r>
            <w:r>
              <w:rPr>
                <w:sz w:val="24"/>
              </w:rPr>
              <w:t>:</w:t>
            </w:r>
            <w:r>
              <w:rPr>
                <w:spacing w:val="80"/>
                <w:sz w:val="24"/>
              </w:rPr>
              <w:t xml:space="preserve"> </w:t>
            </w:r>
            <w:r>
              <w:rPr>
                <w:sz w:val="24"/>
              </w:rPr>
              <w:t>[сайт].</w:t>
            </w:r>
            <w:r>
              <w:rPr>
                <w:spacing w:val="80"/>
                <w:sz w:val="24"/>
              </w:rPr>
              <w:t xml:space="preserve"> </w:t>
            </w:r>
            <w:r>
              <w:rPr>
                <w:sz w:val="24"/>
              </w:rPr>
              <w:t xml:space="preserve">– </w:t>
            </w:r>
            <w:r>
              <w:rPr>
                <w:spacing w:val="-4"/>
                <w:sz w:val="24"/>
              </w:rPr>
              <w:t>URL:</w:t>
            </w:r>
          </w:p>
          <w:p w:rsidR="00DB7705" w:rsidRPr="00BE63C2" w:rsidRDefault="00B315CA">
            <w:pPr>
              <w:pStyle w:val="TableParagraph"/>
              <w:spacing w:line="242" w:lineRule="auto"/>
              <w:ind w:left="108"/>
              <w:rPr>
                <w:sz w:val="24"/>
              </w:rPr>
            </w:pPr>
            <w:hyperlink r:id="rId24">
              <w:r w:rsidR="008F166B" w:rsidRPr="00BE63C2">
                <w:rPr>
                  <w:spacing w:val="-2"/>
                  <w:sz w:val="24"/>
                  <w:u w:val="single" w:color="0462C1"/>
                </w:rPr>
                <w:t>http://publication.pravo.gov.ru/Docume</w:t>
              </w:r>
            </w:hyperlink>
            <w:r w:rsidR="008F166B" w:rsidRPr="00BE63C2">
              <w:rPr>
                <w:spacing w:val="-2"/>
                <w:sz w:val="24"/>
              </w:rPr>
              <w:t xml:space="preserve"> </w:t>
            </w:r>
            <w:hyperlink r:id="rId25">
              <w:r w:rsidR="008F166B" w:rsidRPr="00BE63C2">
                <w:rPr>
                  <w:spacing w:val="-2"/>
                  <w:sz w:val="24"/>
                  <w:u w:val="single" w:color="0462C1"/>
                </w:rPr>
                <w:t>nt/View/0001202212280044?rangeSize</w:t>
              </w:r>
            </w:hyperlink>
          </w:p>
          <w:p w:rsidR="00DB7705" w:rsidRDefault="00B315CA">
            <w:pPr>
              <w:pStyle w:val="TableParagraph"/>
              <w:spacing w:line="271" w:lineRule="exact"/>
              <w:ind w:left="108"/>
              <w:rPr>
                <w:sz w:val="24"/>
              </w:rPr>
            </w:pPr>
            <w:hyperlink r:id="rId26">
              <w:r w:rsidR="008F166B" w:rsidRPr="00BE63C2">
                <w:rPr>
                  <w:spacing w:val="-2"/>
                  <w:sz w:val="24"/>
                  <w:u w:val="single" w:color="0462C1"/>
                </w:rPr>
                <w:t>=1&amp;index=1</w:t>
              </w:r>
            </w:hyperlink>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6</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7</w:t>
            </w:r>
            <w:r>
              <w:rPr>
                <w:b/>
                <w:spacing w:val="1"/>
                <w:sz w:val="24"/>
              </w:rPr>
              <w:t xml:space="preserve"> </w:t>
            </w:r>
            <w:r>
              <w:rPr>
                <w:b/>
                <w:spacing w:val="-5"/>
                <w:sz w:val="24"/>
              </w:rPr>
              <w:t>лет</w:t>
            </w:r>
          </w:p>
        </w:tc>
        <w:tc>
          <w:tcPr>
            <w:tcW w:w="2045" w:type="dxa"/>
          </w:tcPr>
          <w:p w:rsidR="00DB7705" w:rsidRDefault="008F166B">
            <w:pPr>
              <w:pStyle w:val="TableParagraph"/>
              <w:spacing w:line="268" w:lineRule="exact"/>
              <w:ind w:left="10" w:right="4"/>
              <w:jc w:val="center"/>
              <w:rPr>
                <w:sz w:val="24"/>
              </w:rPr>
            </w:pPr>
            <w:r>
              <w:rPr>
                <w:sz w:val="24"/>
              </w:rPr>
              <w:t>п.19.7.1 ФОП</w:t>
            </w:r>
            <w:r>
              <w:rPr>
                <w:spacing w:val="5"/>
                <w:sz w:val="24"/>
              </w:rPr>
              <w:t xml:space="preserve"> </w:t>
            </w:r>
            <w:r>
              <w:rPr>
                <w:spacing w:val="-5"/>
                <w:sz w:val="24"/>
              </w:rPr>
              <w:t>ДО</w:t>
            </w:r>
          </w:p>
          <w:p w:rsidR="00DB7705" w:rsidRDefault="008F166B">
            <w:pPr>
              <w:pStyle w:val="TableParagraph"/>
              <w:spacing w:before="2"/>
              <w:ind w:left="133" w:right="124"/>
              <w:jc w:val="center"/>
              <w:rPr>
                <w:sz w:val="24"/>
              </w:rPr>
            </w:pPr>
            <w:r>
              <w:rPr>
                <w:spacing w:val="-2"/>
                <w:sz w:val="24"/>
              </w:rPr>
              <w:t>(стр.54)</w:t>
            </w:r>
          </w:p>
        </w:tc>
        <w:tc>
          <w:tcPr>
            <w:tcW w:w="2044" w:type="dxa"/>
          </w:tcPr>
          <w:p w:rsidR="00DB7705" w:rsidRDefault="008F166B">
            <w:pPr>
              <w:pStyle w:val="TableParagraph"/>
              <w:spacing w:line="268" w:lineRule="exact"/>
              <w:ind w:left="11" w:right="3"/>
              <w:jc w:val="center"/>
              <w:rPr>
                <w:sz w:val="24"/>
              </w:rPr>
            </w:pPr>
            <w:r>
              <w:rPr>
                <w:sz w:val="24"/>
              </w:rPr>
              <w:t>п.19.7.2</w:t>
            </w:r>
            <w:r>
              <w:rPr>
                <w:spacing w:val="-1"/>
                <w:sz w:val="24"/>
              </w:rPr>
              <w:t xml:space="preserve"> </w:t>
            </w:r>
            <w:r>
              <w:rPr>
                <w:sz w:val="24"/>
              </w:rPr>
              <w:t>ФОП</w:t>
            </w:r>
            <w:r>
              <w:rPr>
                <w:spacing w:val="5"/>
                <w:sz w:val="24"/>
              </w:rPr>
              <w:t xml:space="preserve"> </w:t>
            </w:r>
            <w:r>
              <w:rPr>
                <w:spacing w:val="-5"/>
                <w:sz w:val="24"/>
              </w:rPr>
              <w:t>ДО</w:t>
            </w:r>
          </w:p>
          <w:p w:rsidR="00DB7705" w:rsidRDefault="008F166B">
            <w:pPr>
              <w:pStyle w:val="TableParagraph"/>
              <w:spacing w:before="2"/>
              <w:ind w:left="11"/>
              <w:jc w:val="center"/>
              <w:rPr>
                <w:sz w:val="24"/>
              </w:rPr>
            </w:pPr>
            <w:r>
              <w:rPr>
                <w:spacing w:val="-2"/>
                <w:sz w:val="24"/>
              </w:rPr>
              <w:t>(стр.54)</w:t>
            </w:r>
          </w:p>
        </w:tc>
        <w:tc>
          <w:tcPr>
            <w:tcW w:w="4076" w:type="dxa"/>
            <w:vMerge/>
            <w:tcBorders>
              <w:top w:val="nil"/>
            </w:tcBorders>
          </w:tcPr>
          <w:p w:rsidR="00DB7705" w:rsidRDefault="00DB7705">
            <w:pPr>
              <w:rPr>
                <w:sz w:val="2"/>
                <w:szCs w:val="2"/>
              </w:rPr>
            </w:pPr>
          </w:p>
        </w:tc>
      </w:tr>
    </w:tbl>
    <w:p w:rsidR="00DB7705" w:rsidRDefault="008F166B">
      <w:pPr>
        <w:pStyle w:val="a3"/>
        <w:ind w:right="407"/>
      </w:pPr>
      <w:r>
        <w:t xml:space="preserve">Содержание образовательной деятельности с детьми раннего и </w:t>
      </w:r>
      <w:r>
        <w:rPr>
          <w:spacing w:val="-2"/>
        </w:rPr>
        <w:t>дошкольного</w:t>
      </w:r>
      <w:r>
        <w:rPr>
          <w:spacing w:val="-9"/>
        </w:rPr>
        <w:t xml:space="preserve"> </w:t>
      </w:r>
      <w:r>
        <w:rPr>
          <w:spacing w:val="-2"/>
        </w:rPr>
        <w:t>возраста</w:t>
      </w:r>
      <w:r>
        <w:rPr>
          <w:spacing w:val="-8"/>
        </w:rPr>
        <w:t xml:space="preserve"> </w:t>
      </w:r>
      <w:r>
        <w:rPr>
          <w:spacing w:val="-2"/>
        </w:rPr>
        <w:t>(2-7</w:t>
      </w:r>
      <w:r>
        <w:rPr>
          <w:spacing w:val="-9"/>
        </w:rPr>
        <w:t xml:space="preserve"> </w:t>
      </w:r>
      <w:r>
        <w:rPr>
          <w:spacing w:val="-2"/>
        </w:rPr>
        <w:t>лет)</w:t>
      </w:r>
      <w:r>
        <w:rPr>
          <w:spacing w:val="-10"/>
        </w:rPr>
        <w:t xml:space="preserve"> </w:t>
      </w:r>
      <w:r>
        <w:rPr>
          <w:spacing w:val="-2"/>
        </w:rPr>
        <w:t>в</w:t>
      </w:r>
      <w:r>
        <w:rPr>
          <w:spacing w:val="-11"/>
        </w:rPr>
        <w:t xml:space="preserve"> </w:t>
      </w:r>
      <w:r>
        <w:rPr>
          <w:spacing w:val="-2"/>
        </w:rPr>
        <w:t>области познавательного</w:t>
      </w:r>
      <w:r>
        <w:rPr>
          <w:spacing w:val="-6"/>
        </w:rPr>
        <w:t xml:space="preserve"> </w:t>
      </w:r>
      <w:r>
        <w:rPr>
          <w:spacing w:val="-2"/>
        </w:rPr>
        <w:t>развития</w:t>
      </w:r>
      <w:r>
        <w:rPr>
          <w:spacing w:val="-8"/>
        </w:rPr>
        <w:t xml:space="preserve"> </w:t>
      </w:r>
      <w:r>
        <w:rPr>
          <w:spacing w:val="-2"/>
        </w:rPr>
        <w:t xml:space="preserve">реализуется </w:t>
      </w:r>
      <w:r>
        <w:t>в следующих направлениях: сенсорные эталоны и познавательные действия, математические представления, окружающий мир, природа.</w:t>
      </w:r>
    </w:p>
    <w:p w:rsidR="00DB7705" w:rsidRDefault="008F166B">
      <w:pPr>
        <w:pStyle w:val="a3"/>
        <w:spacing w:line="322" w:lineRule="exact"/>
        <w:ind w:left="0" w:right="422" w:firstLine="0"/>
        <w:jc w:val="right"/>
      </w:pPr>
      <w:r>
        <w:t>Решение</w:t>
      </w:r>
      <w:r>
        <w:rPr>
          <w:spacing w:val="-2"/>
        </w:rPr>
        <w:t xml:space="preserve"> </w:t>
      </w:r>
      <w:r>
        <w:t>совокупных</w:t>
      </w:r>
      <w:r>
        <w:rPr>
          <w:spacing w:val="-7"/>
        </w:rPr>
        <w:t xml:space="preserve"> </w:t>
      </w:r>
      <w:r>
        <w:t>задач</w:t>
      </w:r>
      <w:r>
        <w:rPr>
          <w:spacing w:val="-3"/>
        </w:rPr>
        <w:t xml:space="preserve"> </w:t>
      </w:r>
      <w:r>
        <w:t>воспитания</w:t>
      </w:r>
      <w:r>
        <w:rPr>
          <w:spacing w:val="-2"/>
        </w:rPr>
        <w:t xml:space="preserve"> </w:t>
      </w:r>
      <w:r>
        <w:t>в</w:t>
      </w:r>
      <w:r>
        <w:rPr>
          <w:spacing w:val="-4"/>
        </w:rPr>
        <w:t xml:space="preserve"> </w:t>
      </w:r>
      <w:r>
        <w:t>рамках</w:t>
      </w:r>
      <w:r>
        <w:rPr>
          <w:spacing w:val="-7"/>
        </w:rPr>
        <w:t xml:space="preserve"> </w:t>
      </w:r>
      <w:r>
        <w:t>образовательной</w:t>
      </w:r>
      <w:r>
        <w:rPr>
          <w:spacing w:val="-2"/>
        </w:rPr>
        <w:t xml:space="preserve"> области</w:t>
      </w:r>
    </w:p>
    <w:p w:rsidR="00DB7705" w:rsidRDefault="008F166B">
      <w:pPr>
        <w:pStyle w:val="a3"/>
        <w:spacing w:line="322" w:lineRule="exact"/>
        <w:ind w:left="0" w:right="413" w:firstLine="0"/>
        <w:jc w:val="right"/>
      </w:pPr>
      <w:r>
        <w:t>«Познавательное</w:t>
      </w:r>
      <w:r>
        <w:rPr>
          <w:spacing w:val="75"/>
        </w:rPr>
        <w:t xml:space="preserve"> </w:t>
      </w:r>
      <w:r>
        <w:t>развитие»</w:t>
      </w:r>
      <w:r>
        <w:rPr>
          <w:spacing w:val="69"/>
        </w:rPr>
        <w:t xml:space="preserve"> </w:t>
      </w:r>
      <w:r>
        <w:t>направлено</w:t>
      </w:r>
      <w:r>
        <w:rPr>
          <w:spacing w:val="74"/>
        </w:rPr>
        <w:t xml:space="preserve"> </w:t>
      </w:r>
      <w:r>
        <w:t>на</w:t>
      </w:r>
      <w:r>
        <w:rPr>
          <w:spacing w:val="75"/>
        </w:rPr>
        <w:t xml:space="preserve"> </w:t>
      </w:r>
      <w:r>
        <w:t>приобщение</w:t>
      </w:r>
      <w:r>
        <w:rPr>
          <w:spacing w:val="69"/>
        </w:rPr>
        <w:t xml:space="preserve"> </w:t>
      </w:r>
      <w:r>
        <w:t>детей</w:t>
      </w:r>
      <w:r>
        <w:rPr>
          <w:spacing w:val="75"/>
        </w:rPr>
        <w:t xml:space="preserve"> </w:t>
      </w:r>
      <w:r>
        <w:t>к</w:t>
      </w:r>
      <w:r>
        <w:rPr>
          <w:spacing w:val="73"/>
        </w:rPr>
        <w:t xml:space="preserve"> </w:t>
      </w:r>
      <w:r>
        <w:rPr>
          <w:spacing w:val="-2"/>
        </w:rPr>
        <w:t>ценностям</w:t>
      </w:r>
    </w:p>
    <w:p w:rsidR="00DB7705" w:rsidRDefault="008F166B">
      <w:pPr>
        <w:pStyle w:val="a3"/>
        <w:spacing w:line="322" w:lineRule="exact"/>
        <w:ind w:firstLine="0"/>
        <w:jc w:val="left"/>
      </w:pPr>
      <w:r>
        <w:t>«Человек»,</w:t>
      </w:r>
      <w:r>
        <w:rPr>
          <w:spacing w:val="-8"/>
        </w:rPr>
        <w:t xml:space="preserve"> </w:t>
      </w:r>
      <w:r>
        <w:t>«Семья»,</w:t>
      </w:r>
      <w:r>
        <w:rPr>
          <w:spacing w:val="-8"/>
        </w:rPr>
        <w:t xml:space="preserve"> </w:t>
      </w:r>
      <w:r>
        <w:t>«Познание»,</w:t>
      </w:r>
      <w:r>
        <w:rPr>
          <w:spacing w:val="-8"/>
        </w:rPr>
        <w:t xml:space="preserve"> </w:t>
      </w:r>
      <w:r>
        <w:t>«Родина»</w:t>
      </w:r>
      <w:r>
        <w:rPr>
          <w:spacing w:val="-13"/>
        </w:rPr>
        <w:t xml:space="preserve"> </w:t>
      </w:r>
      <w:r>
        <w:t>и</w:t>
      </w:r>
      <w:r>
        <w:rPr>
          <w:spacing w:val="-7"/>
        </w:rPr>
        <w:t xml:space="preserve"> </w:t>
      </w:r>
      <w:r>
        <w:t>«Природа»,</w:t>
      </w:r>
      <w:r>
        <w:rPr>
          <w:spacing w:val="-7"/>
        </w:rPr>
        <w:t xml:space="preserve"> </w:t>
      </w:r>
      <w:r>
        <w:t>что</w:t>
      </w:r>
      <w:r>
        <w:rPr>
          <w:spacing w:val="-11"/>
        </w:rPr>
        <w:t xml:space="preserve"> </w:t>
      </w:r>
      <w:r>
        <w:rPr>
          <w:spacing w:val="-2"/>
        </w:rPr>
        <w:t>предполагает:</w:t>
      </w:r>
    </w:p>
    <w:p w:rsidR="00DB7705" w:rsidRDefault="008F166B" w:rsidP="0068464E">
      <w:pPr>
        <w:pStyle w:val="a5"/>
        <w:numPr>
          <w:ilvl w:val="0"/>
          <w:numId w:val="159"/>
        </w:numPr>
        <w:tabs>
          <w:tab w:val="left" w:pos="965"/>
        </w:tabs>
        <w:ind w:right="416" w:firstLine="710"/>
        <w:jc w:val="left"/>
        <w:rPr>
          <w:sz w:val="28"/>
        </w:rPr>
      </w:pPr>
      <w:r>
        <w:rPr>
          <w:sz w:val="28"/>
        </w:rPr>
        <w:t>воспитание</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знанию</w:t>
      </w:r>
      <w:r>
        <w:rPr>
          <w:spacing w:val="40"/>
          <w:sz w:val="28"/>
        </w:rPr>
        <w:t xml:space="preserve"> </w:t>
      </w:r>
      <w:r>
        <w:rPr>
          <w:sz w:val="28"/>
        </w:rPr>
        <w:t>как</w:t>
      </w:r>
      <w:r>
        <w:rPr>
          <w:spacing w:val="40"/>
          <w:sz w:val="28"/>
        </w:rPr>
        <w:t xml:space="preserve"> </w:t>
      </w:r>
      <w:r>
        <w:rPr>
          <w:sz w:val="28"/>
        </w:rPr>
        <w:t>ценности,</w:t>
      </w:r>
      <w:r>
        <w:rPr>
          <w:spacing w:val="40"/>
          <w:sz w:val="28"/>
        </w:rPr>
        <w:t xml:space="preserve"> </w:t>
      </w:r>
      <w:r>
        <w:rPr>
          <w:sz w:val="28"/>
        </w:rPr>
        <w:t>понимание</w:t>
      </w:r>
      <w:r>
        <w:rPr>
          <w:spacing w:val="40"/>
          <w:sz w:val="28"/>
        </w:rPr>
        <w:t xml:space="preserve"> </w:t>
      </w:r>
      <w:r>
        <w:rPr>
          <w:sz w:val="28"/>
        </w:rPr>
        <w:t>значения образования для человека, общества, страны;</w:t>
      </w:r>
    </w:p>
    <w:p w:rsidR="00DB7705" w:rsidRDefault="008F166B" w:rsidP="0068464E">
      <w:pPr>
        <w:pStyle w:val="a5"/>
        <w:numPr>
          <w:ilvl w:val="0"/>
          <w:numId w:val="159"/>
        </w:numPr>
        <w:tabs>
          <w:tab w:val="left" w:pos="965"/>
        </w:tabs>
        <w:ind w:right="420" w:firstLine="710"/>
        <w:jc w:val="left"/>
        <w:rPr>
          <w:sz w:val="28"/>
        </w:rPr>
      </w:pPr>
      <w:r>
        <w:rPr>
          <w:sz w:val="28"/>
        </w:rPr>
        <w:t>приобщение</w:t>
      </w:r>
      <w:r>
        <w:rPr>
          <w:spacing w:val="40"/>
          <w:sz w:val="28"/>
        </w:rPr>
        <w:t xml:space="preserve"> </w:t>
      </w:r>
      <w:r>
        <w:rPr>
          <w:sz w:val="28"/>
        </w:rPr>
        <w:t>к</w:t>
      </w:r>
      <w:r>
        <w:rPr>
          <w:spacing w:val="40"/>
          <w:sz w:val="28"/>
        </w:rPr>
        <w:t xml:space="preserve"> </w:t>
      </w:r>
      <w:r>
        <w:rPr>
          <w:sz w:val="28"/>
        </w:rPr>
        <w:t>отечественным</w:t>
      </w:r>
      <w:r>
        <w:rPr>
          <w:spacing w:val="40"/>
          <w:sz w:val="28"/>
        </w:rPr>
        <w:t xml:space="preserve"> </w:t>
      </w:r>
      <w:r>
        <w:rPr>
          <w:sz w:val="28"/>
        </w:rPr>
        <w:t>традициям</w:t>
      </w:r>
      <w:r>
        <w:rPr>
          <w:spacing w:val="40"/>
          <w:sz w:val="28"/>
        </w:rPr>
        <w:t xml:space="preserve"> </w:t>
      </w:r>
      <w:r>
        <w:rPr>
          <w:sz w:val="28"/>
        </w:rPr>
        <w:t>и</w:t>
      </w:r>
      <w:r>
        <w:rPr>
          <w:spacing w:val="40"/>
          <w:sz w:val="28"/>
        </w:rPr>
        <w:t xml:space="preserve"> </w:t>
      </w:r>
      <w:r>
        <w:rPr>
          <w:sz w:val="28"/>
        </w:rPr>
        <w:t>праздникам,</w:t>
      </w:r>
      <w:r>
        <w:rPr>
          <w:spacing w:val="40"/>
          <w:sz w:val="28"/>
        </w:rPr>
        <w:t xml:space="preserve"> </w:t>
      </w:r>
      <w:r>
        <w:rPr>
          <w:sz w:val="28"/>
        </w:rPr>
        <w:t>к</w:t>
      </w:r>
      <w:r>
        <w:rPr>
          <w:spacing w:val="40"/>
          <w:sz w:val="28"/>
        </w:rPr>
        <w:t xml:space="preserve"> </w:t>
      </w:r>
      <w:r>
        <w:rPr>
          <w:sz w:val="28"/>
        </w:rPr>
        <w:t>истории</w:t>
      </w:r>
      <w:r>
        <w:rPr>
          <w:spacing w:val="40"/>
          <w:sz w:val="28"/>
        </w:rPr>
        <w:t xml:space="preserve"> </w:t>
      </w:r>
      <w:r>
        <w:rPr>
          <w:sz w:val="28"/>
        </w:rPr>
        <w:t>и достижениям родной страны, к культурному наследию народов России;</w:t>
      </w:r>
    </w:p>
    <w:p w:rsidR="00DB7705" w:rsidRDefault="008F166B" w:rsidP="0068464E">
      <w:pPr>
        <w:pStyle w:val="a5"/>
        <w:numPr>
          <w:ilvl w:val="0"/>
          <w:numId w:val="159"/>
        </w:numPr>
        <w:tabs>
          <w:tab w:val="left" w:pos="965"/>
        </w:tabs>
        <w:ind w:right="412" w:firstLine="710"/>
        <w:jc w:val="left"/>
        <w:rPr>
          <w:sz w:val="28"/>
        </w:rPr>
      </w:pPr>
      <w:r>
        <w:rPr>
          <w:sz w:val="28"/>
        </w:rPr>
        <w:t>воспитание</w:t>
      </w:r>
      <w:r>
        <w:rPr>
          <w:spacing w:val="-6"/>
          <w:sz w:val="28"/>
        </w:rPr>
        <w:t xml:space="preserve"> </w:t>
      </w:r>
      <w:r>
        <w:rPr>
          <w:sz w:val="28"/>
        </w:rPr>
        <w:t>уважения</w:t>
      </w:r>
      <w:r>
        <w:rPr>
          <w:spacing w:val="-5"/>
          <w:sz w:val="28"/>
        </w:rPr>
        <w:t xml:space="preserve"> </w:t>
      </w:r>
      <w:r>
        <w:rPr>
          <w:sz w:val="28"/>
        </w:rPr>
        <w:t>к</w:t>
      </w:r>
      <w:r>
        <w:rPr>
          <w:spacing w:val="-7"/>
          <w:sz w:val="28"/>
        </w:rPr>
        <w:t xml:space="preserve"> </w:t>
      </w:r>
      <w:r>
        <w:rPr>
          <w:sz w:val="28"/>
        </w:rPr>
        <w:t>людям</w:t>
      </w:r>
      <w:r>
        <w:rPr>
          <w:spacing w:val="-1"/>
          <w:sz w:val="28"/>
        </w:rPr>
        <w:t xml:space="preserve"> </w:t>
      </w:r>
      <w:r>
        <w:rPr>
          <w:sz w:val="28"/>
        </w:rPr>
        <w:t>-</w:t>
      </w:r>
      <w:r>
        <w:rPr>
          <w:spacing w:val="-12"/>
          <w:sz w:val="28"/>
        </w:rPr>
        <w:t xml:space="preserve"> </w:t>
      </w:r>
      <w:r>
        <w:rPr>
          <w:sz w:val="28"/>
        </w:rPr>
        <w:t>представителям</w:t>
      </w:r>
      <w:r>
        <w:rPr>
          <w:spacing w:val="-5"/>
          <w:sz w:val="28"/>
        </w:rPr>
        <w:t xml:space="preserve"> </w:t>
      </w:r>
      <w:r>
        <w:rPr>
          <w:sz w:val="28"/>
        </w:rPr>
        <w:t>разных</w:t>
      </w:r>
      <w:r>
        <w:rPr>
          <w:spacing w:val="-10"/>
          <w:sz w:val="28"/>
        </w:rPr>
        <w:t xml:space="preserve"> </w:t>
      </w:r>
      <w:r>
        <w:rPr>
          <w:sz w:val="28"/>
        </w:rPr>
        <w:t>народов</w:t>
      </w:r>
      <w:r>
        <w:rPr>
          <w:spacing w:val="-8"/>
          <w:sz w:val="28"/>
        </w:rPr>
        <w:t xml:space="preserve"> </w:t>
      </w:r>
      <w:r>
        <w:rPr>
          <w:sz w:val="28"/>
        </w:rPr>
        <w:t>России независимо от их этнической принадлежности;</w:t>
      </w:r>
    </w:p>
    <w:p w:rsidR="00DB7705" w:rsidRDefault="008F166B" w:rsidP="0068464E">
      <w:pPr>
        <w:pStyle w:val="a5"/>
        <w:numPr>
          <w:ilvl w:val="0"/>
          <w:numId w:val="159"/>
        </w:numPr>
        <w:tabs>
          <w:tab w:val="left" w:pos="965"/>
        </w:tabs>
        <w:spacing w:line="242" w:lineRule="auto"/>
        <w:ind w:right="423" w:firstLine="710"/>
        <w:jc w:val="left"/>
        <w:rPr>
          <w:sz w:val="28"/>
        </w:rPr>
      </w:pPr>
      <w:r>
        <w:rPr>
          <w:sz w:val="28"/>
        </w:rPr>
        <w:t>воспитание</w:t>
      </w:r>
      <w:r>
        <w:rPr>
          <w:spacing w:val="40"/>
          <w:sz w:val="28"/>
        </w:rPr>
        <w:t xml:space="preserve"> </w:t>
      </w:r>
      <w:r>
        <w:rPr>
          <w:sz w:val="28"/>
        </w:rPr>
        <w:t>уважительного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государственным</w:t>
      </w:r>
      <w:r>
        <w:rPr>
          <w:spacing w:val="40"/>
          <w:sz w:val="28"/>
        </w:rPr>
        <w:t xml:space="preserve"> </w:t>
      </w:r>
      <w:r>
        <w:rPr>
          <w:sz w:val="28"/>
        </w:rPr>
        <w:t>символам страны (флагу, гербу, гимну);</w:t>
      </w:r>
    </w:p>
    <w:p w:rsidR="00DB7705" w:rsidRDefault="008F166B" w:rsidP="0068464E">
      <w:pPr>
        <w:pStyle w:val="a5"/>
        <w:numPr>
          <w:ilvl w:val="0"/>
          <w:numId w:val="159"/>
        </w:numPr>
        <w:tabs>
          <w:tab w:val="left" w:pos="965"/>
        </w:tabs>
        <w:ind w:right="411" w:firstLine="710"/>
        <w:rPr>
          <w:sz w:val="28"/>
        </w:rPr>
      </w:pPr>
      <w:r>
        <w:rPr>
          <w:sz w:val="28"/>
        </w:rPr>
        <w:t>воспитание бережного и ответственного отношения к природе родного края, родной страны, приобретение первого опыта действий по сохранению природы (п.19.8 ФОП ДО).</w:t>
      </w:r>
    </w:p>
    <w:p w:rsidR="00DB7705" w:rsidRDefault="008F166B">
      <w:pPr>
        <w:pStyle w:val="1"/>
      </w:pPr>
      <w:r>
        <w:rPr>
          <w:spacing w:val="-2"/>
        </w:rPr>
        <w:t>Речевое</w:t>
      </w:r>
      <w:r>
        <w:rPr>
          <w:spacing w:val="-7"/>
        </w:rPr>
        <w:t xml:space="preserve"> </w:t>
      </w:r>
      <w:r>
        <w:rPr>
          <w:spacing w:val="-2"/>
        </w:rPr>
        <w:t>развитие</w:t>
      </w:r>
    </w:p>
    <w:p w:rsidR="00DB7705" w:rsidRDefault="008F166B">
      <w:pPr>
        <w:spacing w:after="6" w:line="267" w:lineRule="exact"/>
        <w:ind w:right="402"/>
        <w:jc w:val="right"/>
        <w:rPr>
          <w:sz w:val="24"/>
        </w:rPr>
      </w:pPr>
      <w:r>
        <w:rPr>
          <w:sz w:val="24"/>
        </w:rPr>
        <w:t>Таблица</w:t>
      </w:r>
      <w:r>
        <w:rPr>
          <w:spacing w:val="-10"/>
          <w:sz w:val="24"/>
        </w:rPr>
        <w:t xml:space="preserve"> 9</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076"/>
      </w:tblGrid>
      <w:tr w:rsidR="00DB7705">
        <w:trPr>
          <w:trHeight w:val="1108"/>
        </w:trPr>
        <w:tc>
          <w:tcPr>
            <w:tcW w:w="1469" w:type="dxa"/>
          </w:tcPr>
          <w:p w:rsidR="00DB7705" w:rsidRDefault="008F166B">
            <w:pPr>
              <w:pStyle w:val="TableParagraph"/>
              <w:spacing w:before="275" w:line="242" w:lineRule="auto"/>
              <w:ind w:left="489" w:hanging="384"/>
              <w:rPr>
                <w:b/>
                <w:sz w:val="24"/>
              </w:rPr>
            </w:pPr>
            <w:r>
              <w:rPr>
                <w:b/>
                <w:spacing w:val="-2"/>
                <w:sz w:val="24"/>
              </w:rPr>
              <w:t xml:space="preserve">Возрастной </w:t>
            </w:r>
            <w:r>
              <w:rPr>
                <w:b/>
                <w:spacing w:val="-4"/>
                <w:sz w:val="24"/>
              </w:rPr>
              <w:t>этап</w:t>
            </w:r>
          </w:p>
        </w:tc>
        <w:tc>
          <w:tcPr>
            <w:tcW w:w="2045" w:type="dxa"/>
          </w:tcPr>
          <w:p w:rsidR="00DB7705" w:rsidRDefault="008F166B">
            <w:pPr>
              <w:pStyle w:val="TableParagraph"/>
              <w:spacing w:before="4" w:line="237" w:lineRule="auto"/>
              <w:ind w:left="133" w:right="124"/>
              <w:jc w:val="center"/>
              <w:rPr>
                <w:b/>
                <w:sz w:val="24"/>
              </w:rPr>
            </w:pPr>
            <w:r>
              <w:rPr>
                <w:b/>
                <w:spacing w:val="-2"/>
                <w:sz w:val="24"/>
              </w:rPr>
              <w:t>Основные задачи</w:t>
            </w:r>
          </w:p>
          <w:p w:rsidR="00DB7705" w:rsidRDefault="008F166B">
            <w:pPr>
              <w:pStyle w:val="TableParagraph"/>
              <w:spacing w:line="274" w:lineRule="exact"/>
              <w:ind w:left="10"/>
              <w:jc w:val="center"/>
              <w:rPr>
                <w:b/>
                <w:sz w:val="24"/>
              </w:rPr>
            </w:pPr>
            <w:r>
              <w:rPr>
                <w:b/>
                <w:spacing w:val="-2"/>
                <w:sz w:val="24"/>
              </w:rPr>
              <w:t>образовательной деятельности</w:t>
            </w:r>
          </w:p>
        </w:tc>
        <w:tc>
          <w:tcPr>
            <w:tcW w:w="2044" w:type="dxa"/>
          </w:tcPr>
          <w:p w:rsidR="00DB7705" w:rsidRDefault="008F166B">
            <w:pPr>
              <w:pStyle w:val="TableParagraph"/>
              <w:spacing w:before="136"/>
              <w:ind w:left="106" w:right="93" w:hanging="13"/>
              <w:jc w:val="center"/>
              <w:rPr>
                <w:b/>
                <w:sz w:val="24"/>
              </w:rPr>
            </w:pPr>
            <w:r>
              <w:rPr>
                <w:b/>
                <w:spacing w:val="-2"/>
                <w:sz w:val="24"/>
              </w:rPr>
              <w:t>Содержание образовательной деятельности</w:t>
            </w:r>
          </w:p>
        </w:tc>
        <w:tc>
          <w:tcPr>
            <w:tcW w:w="4076" w:type="dxa"/>
          </w:tcPr>
          <w:p w:rsidR="00DB7705" w:rsidRDefault="00DB7705">
            <w:pPr>
              <w:pStyle w:val="TableParagraph"/>
              <w:spacing w:before="138"/>
              <w:rPr>
                <w:sz w:val="24"/>
              </w:rPr>
            </w:pPr>
          </w:p>
          <w:p w:rsidR="00DB7705" w:rsidRDefault="008F166B">
            <w:pPr>
              <w:pStyle w:val="TableParagraph"/>
              <w:ind w:left="919"/>
              <w:rPr>
                <w:b/>
                <w:sz w:val="24"/>
              </w:rPr>
            </w:pPr>
            <w:r>
              <w:rPr>
                <w:b/>
                <w:sz w:val="24"/>
              </w:rPr>
              <w:t>Ссылка</w:t>
            </w:r>
            <w:r>
              <w:rPr>
                <w:b/>
                <w:spacing w:val="2"/>
                <w:sz w:val="24"/>
              </w:rPr>
              <w:t xml:space="preserve"> </w:t>
            </w:r>
            <w:r>
              <w:rPr>
                <w:b/>
                <w:sz w:val="24"/>
              </w:rPr>
              <w:t>на</w:t>
            </w:r>
            <w:r>
              <w:rPr>
                <w:b/>
                <w:spacing w:val="-3"/>
                <w:sz w:val="24"/>
              </w:rPr>
              <w:t xml:space="preserve"> </w:t>
            </w:r>
            <w:r>
              <w:rPr>
                <w:b/>
                <w:sz w:val="24"/>
              </w:rPr>
              <w:t>ФОП</w:t>
            </w:r>
            <w:r>
              <w:rPr>
                <w:b/>
                <w:spacing w:val="2"/>
                <w:sz w:val="24"/>
              </w:rPr>
              <w:t xml:space="preserve"> </w:t>
            </w:r>
            <w:r>
              <w:rPr>
                <w:b/>
                <w:spacing w:val="-5"/>
                <w:sz w:val="24"/>
              </w:rPr>
              <w:t>ДО</w:t>
            </w:r>
          </w:p>
        </w:tc>
      </w:tr>
      <w:tr w:rsidR="00DB7705">
        <w:trPr>
          <w:trHeight w:val="705"/>
        </w:trPr>
        <w:tc>
          <w:tcPr>
            <w:tcW w:w="1469" w:type="dxa"/>
          </w:tcPr>
          <w:p w:rsidR="00DB7705" w:rsidRDefault="008F166B">
            <w:pPr>
              <w:pStyle w:val="TableParagraph"/>
              <w:spacing w:before="73" w:line="275" w:lineRule="exact"/>
              <w:ind w:left="278"/>
              <w:rPr>
                <w:b/>
                <w:sz w:val="24"/>
              </w:rPr>
            </w:pPr>
            <w:r>
              <w:rPr>
                <w:b/>
                <w:sz w:val="24"/>
              </w:rPr>
              <w:t>От</w:t>
            </w:r>
            <w:r>
              <w:rPr>
                <w:b/>
                <w:spacing w:val="3"/>
                <w:sz w:val="24"/>
              </w:rPr>
              <w:t xml:space="preserve"> </w:t>
            </w:r>
            <w:r>
              <w:rPr>
                <w:b/>
                <w:sz w:val="24"/>
              </w:rPr>
              <w:t>2</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3</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п.20.3.1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п.20.3.2</w:t>
            </w:r>
            <w:r>
              <w:rPr>
                <w:spacing w:val="-1"/>
                <w:sz w:val="24"/>
              </w:rPr>
              <w:t xml:space="preserve"> </w:t>
            </w:r>
            <w:r>
              <w:rPr>
                <w:sz w:val="24"/>
              </w:rPr>
              <w:t>ФОП</w:t>
            </w:r>
            <w:r>
              <w:rPr>
                <w:spacing w:val="5"/>
                <w:sz w:val="24"/>
              </w:rPr>
              <w:t xml:space="preserve"> </w:t>
            </w:r>
            <w:r>
              <w:rPr>
                <w:spacing w:val="-5"/>
                <w:sz w:val="24"/>
              </w:rPr>
              <w:t>ДО</w:t>
            </w:r>
          </w:p>
        </w:tc>
        <w:tc>
          <w:tcPr>
            <w:tcW w:w="4076" w:type="dxa"/>
            <w:vMerge w:val="restart"/>
          </w:tcPr>
          <w:p w:rsidR="00DB7705" w:rsidRDefault="008F166B">
            <w:pPr>
              <w:pStyle w:val="TableParagraph"/>
              <w:spacing w:before="126" w:line="242" w:lineRule="auto"/>
              <w:ind w:left="108" w:right="94"/>
              <w:jc w:val="both"/>
              <w:rPr>
                <w:sz w:val="24"/>
              </w:rPr>
            </w:pPr>
            <w:r>
              <w:rPr>
                <w:sz w:val="24"/>
              </w:rPr>
              <w:t>Приказ Министерства просвещения Российской</w:t>
            </w:r>
            <w:r>
              <w:rPr>
                <w:spacing w:val="14"/>
                <w:sz w:val="24"/>
              </w:rPr>
              <w:t xml:space="preserve"> </w:t>
            </w:r>
            <w:r>
              <w:rPr>
                <w:sz w:val="24"/>
              </w:rPr>
              <w:t>Федерации</w:t>
            </w:r>
            <w:r>
              <w:rPr>
                <w:spacing w:val="18"/>
                <w:sz w:val="24"/>
              </w:rPr>
              <w:t xml:space="preserve"> </w:t>
            </w:r>
            <w:r>
              <w:rPr>
                <w:sz w:val="24"/>
              </w:rPr>
              <w:t>от</w:t>
            </w:r>
            <w:r>
              <w:rPr>
                <w:spacing w:val="15"/>
                <w:sz w:val="24"/>
              </w:rPr>
              <w:t xml:space="preserve"> </w:t>
            </w:r>
            <w:r>
              <w:rPr>
                <w:spacing w:val="-2"/>
                <w:sz w:val="24"/>
              </w:rPr>
              <w:t>25.11.2022</w:t>
            </w:r>
          </w:p>
          <w:p w:rsidR="00DB7705" w:rsidRDefault="008F166B">
            <w:pPr>
              <w:pStyle w:val="TableParagraph"/>
              <w:tabs>
                <w:tab w:val="left" w:pos="1519"/>
                <w:tab w:val="left" w:pos="2257"/>
                <w:tab w:val="left" w:pos="2628"/>
              </w:tabs>
              <w:spacing w:line="242" w:lineRule="auto"/>
              <w:ind w:left="108" w:right="94"/>
              <w:jc w:val="both"/>
              <w:rPr>
                <w:sz w:val="24"/>
              </w:rPr>
            </w:pPr>
            <w:r>
              <w:rPr>
                <w:spacing w:val="-2"/>
                <w:sz w:val="24"/>
              </w:rPr>
              <w:t>№1028</w:t>
            </w:r>
            <w:r>
              <w:rPr>
                <w:sz w:val="24"/>
              </w:rPr>
              <w:tab/>
            </w:r>
            <w:r>
              <w:rPr>
                <w:spacing w:val="-4"/>
                <w:sz w:val="24"/>
              </w:rPr>
              <w:t>«Об</w:t>
            </w:r>
            <w:r>
              <w:rPr>
                <w:sz w:val="24"/>
              </w:rPr>
              <w:tab/>
            </w:r>
            <w:r>
              <w:rPr>
                <w:sz w:val="24"/>
              </w:rPr>
              <w:tab/>
            </w:r>
            <w:r>
              <w:rPr>
                <w:spacing w:val="-2"/>
                <w:sz w:val="24"/>
              </w:rPr>
              <w:t>утверждении федеральной</w:t>
            </w:r>
            <w:r>
              <w:rPr>
                <w:sz w:val="24"/>
              </w:rPr>
              <w:tab/>
            </w:r>
            <w:r>
              <w:rPr>
                <w:sz w:val="24"/>
              </w:rPr>
              <w:tab/>
            </w:r>
            <w:r>
              <w:rPr>
                <w:spacing w:val="-2"/>
                <w:sz w:val="24"/>
              </w:rPr>
              <w:t>образовательной</w:t>
            </w:r>
          </w:p>
          <w:p w:rsidR="00DB7705" w:rsidRDefault="008F166B">
            <w:pPr>
              <w:pStyle w:val="TableParagraph"/>
              <w:tabs>
                <w:tab w:val="left" w:pos="2632"/>
              </w:tabs>
              <w:spacing w:line="242" w:lineRule="auto"/>
              <w:ind w:left="108" w:right="93"/>
              <w:jc w:val="both"/>
              <w:rPr>
                <w:sz w:val="24"/>
              </w:rPr>
            </w:pPr>
            <w:r>
              <w:rPr>
                <w:spacing w:val="-2"/>
                <w:sz w:val="24"/>
              </w:rPr>
              <w:t>программы</w:t>
            </w:r>
            <w:r>
              <w:rPr>
                <w:sz w:val="24"/>
              </w:rPr>
              <w:tab/>
            </w:r>
            <w:r>
              <w:rPr>
                <w:spacing w:val="-4"/>
                <w:sz w:val="24"/>
              </w:rPr>
              <w:t xml:space="preserve">дошкольного </w:t>
            </w:r>
            <w:r>
              <w:rPr>
                <w:sz w:val="24"/>
              </w:rPr>
              <w:t>образования».</w:t>
            </w:r>
            <w:r>
              <w:rPr>
                <w:spacing w:val="17"/>
                <w:sz w:val="24"/>
              </w:rPr>
              <w:t xml:space="preserve"> </w:t>
            </w:r>
            <w:r>
              <w:rPr>
                <w:sz w:val="24"/>
              </w:rPr>
              <w:t>–</w:t>
            </w:r>
            <w:r>
              <w:rPr>
                <w:spacing w:val="15"/>
                <w:sz w:val="24"/>
              </w:rPr>
              <w:t xml:space="preserve"> </w:t>
            </w:r>
            <w:r>
              <w:rPr>
                <w:sz w:val="24"/>
              </w:rPr>
              <w:t>Текст</w:t>
            </w:r>
            <w:r>
              <w:rPr>
                <w:spacing w:val="16"/>
                <w:sz w:val="24"/>
              </w:rPr>
              <w:t xml:space="preserve"> </w:t>
            </w:r>
            <w:r>
              <w:rPr>
                <w:sz w:val="24"/>
              </w:rPr>
              <w:t>:</w:t>
            </w:r>
            <w:r>
              <w:rPr>
                <w:spacing w:val="20"/>
                <w:sz w:val="24"/>
              </w:rPr>
              <w:t xml:space="preserve"> </w:t>
            </w:r>
            <w:r>
              <w:rPr>
                <w:spacing w:val="-2"/>
                <w:sz w:val="24"/>
              </w:rPr>
              <w:t>электронный</w:t>
            </w:r>
          </w:p>
          <w:p w:rsidR="00DB7705" w:rsidRDefault="008F166B">
            <w:pPr>
              <w:pStyle w:val="TableParagraph"/>
              <w:ind w:left="108" w:right="90"/>
              <w:jc w:val="both"/>
              <w:rPr>
                <w:sz w:val="24"/>
              </w:rPr>
            </w:pPr>
            <w:r>
              <w:rPr>
                <w:sz w:val="24"/>
              </w:rPr>
              <w:t xml:space="preserve">// Официальный интернет-портал правовой информации : [сайт]. – </w:t>
            </w:r>
            <w:r>
              <w:rPr>
                <w:spacing w:val="-4"/>
                <w:sz w:val="24"/>
              </w:rPr>
              <w:t>URL:</w:t>
            </w:r>
          </w:p>
          <w:p w:rsidR="00DB7705" w:rsidRPr="00BE63C2" w:rsidRDefault="00B315CA">
            <w:pPr>
              <w:pStyle w:val="TableParagraph"/>
              <w:spacing w:line="237" w:lineRule="auto"/>
              <w:ind w:left="108"/>
              <w:rPr>
                <w:sz w:val="24"/>
                <w:lang w:val="en-US"/>
              </w:rPr>
            </w:pPr>
            <w:hyperlink r:id="rId27">
              <w:r w:rsidR="008F166B" w:rsidRPr="00BE63C2">
                <w:rPr>
                  <w:spacing w:val="-2"/>
                  <w:sz w:val="24"/>
                  <w:u w:val="single" w:color="0462C1"/>
                  <w:lang w:val="en-US"/>
                </w:rPr>
                <w:t>http://publication.pravo.gov.ru/Docume</w:t>
              </w:r>
            </w:hyperlink>
            <w:r w:rsidR="008F166B" w:rsidRPr="00BE63C2">
              <w:rPr>
                <w:spacing w:val="-2"/>
                <w:sz w:val="24"/>
                <w:lang w:val="en-US"/>
              </w:rPr>
              <w:t xml:space="preserve"> </w:t>
            </w:r>
            <w:hyperlink r:id="rId28">
              <w:r w:rsidR="008F166B" w:rsidRPr="00BE63C2">
                <w:rPr>
                  <w:spacing w:val="-2"/>
                  <w:sz w:val="24"/>
                  <w:u w:val="single" w:color="0462C1"/>
                  <w:lang w:val="en-US"/>
                </w:rPr>
                <w:t>nt/View/0001202212280044?rangeSize</w:t>
              </w:r>
            </w:hyperlink>
          </w:p>
          <w:p w:rsidR="00DB7705" w:rsidRDefault="00B315CA">
            <w:pPr>
              <w:pStyle w:val="TableParagraph"/>
              <w:ind w:left="108"/>
              <w:rPr>
                <w:sz w:val="24"/>
              </w:rPr>
            </w:pPr>
            <w:hyperlink r:id="rId29">
              <w:r w:rsidR="008F166B" w:rsidRPr="00BE63C2">
                <w:rPr>
                  <w:spacing w:val="-2"/>
                  <w:sz w:val="24"/>
                  <w:u w:val="single" w:color="0462C1"/>
                </w:rPr>
                <w:t>=1&amp;index=1</w:t>
              </w:r>
            </w:hyperlink>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3</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4</w:t>
            </w:r>
            <w:r>
              <w:rPr>
                <w:b/>
                <w:spacing w:val="1"/>
                <w:sz w:val="24"/>
              </w:rPr>
              <w:t xml:space="preserve"> </w:t>
            </w:r>
            <w:r>
              <w:rPr>
                <w:b/>
                <w:spacing w:val="-5"/>
                <w:sz w:val="24"/>
              </w:rPr>
              <w:t>лет</w:t>
            </w:r>
          </w:p>
        </w:tc>
        <w:tc>
          <w:tcPr>
            <w:tcW w:w="2045" w:type="dxa"/>
          </w:tcPr>
          <w:p w:rsidR="00DB7705" w:rsidRDefault="008F166B">
            <w:pPr>
              <w:pStyle w:val="TableParagraph"/>
              <w:spacing w:before="212"/>
              <w:ind w:left="10" w:right="6"/>
              <w:jc w:val="center"/>
              <w:rPr>
                <w:sz w:val="24"/>
              </w:rPr>
            </w:pPr>
            <w:r>
              <w:rPr>
                <w:sz w:val="24"/>
              </w:rPr>
              <w:t>п.20.4.1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12"/>
              <w:ind w:left="11" w:right="4"/>
              <w:jc w:val="center"/>
              <w:rPr>
                <w:sz w:val="24"/>
              </w:rPr>
            </w:pPr>
            <w:r>
              <w:rPr>
                <w:sz w:val="24"/>
              </w:rPr>
              <w:t>п.20.4.2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4</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5</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5"/>
              <w:jc w:val="center"/>
              <w:rPr>
                <w:sz w:val="24"/>
              </w:rPr>
            </w:pPr>
            <w:r>
              <w:rPr>
                <w:sz w:val="24"/>
              </w:rPr>
              <w:t>п.20.5.1</w:t>
            </w:r>
            <w:r>
              <w:rPr>
                <w:spacing w:val="-1"/>
                <w:sz w:val="24"/>
              </w:rPr>
              <w:t xml:space="preserve"> </w:t>
            </w:r>
            <w:r>
              <w:rPr>
                <w:sz w:val="24"/>
              </w:rPr>
              <w:t>ФОП</w:t>
            </w:r>
            <w:r>
              <w:rPr>
                <w:spacing w:val="7"/>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п.20.5.2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5</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6</w:t>
            </w:r>
            <w:r>
              <w:rPr>
                <w:b/>
                <w:spacing w:val="1"/>
                <w:sz w:val="24"/>
              </w:rPr>
              <w:t xml:space="preserve"> </w:t>
            </w:r>
            <w:r>
              <w:rPr>
                <w:b/>
                <w:spacing w:val="-5"/>
                <w:sz w:val="24"/>
              </w:rPr>
              <w:t>лет</w:t>
            </w:r>
          </w:p>
        </w:tc>
        <w:tc>
          <w:tcPr>
            <w:tcW w:w="2045" w:type="dxa"/>
          </w:tcPr>
          <w:p w:rsidR="00DB7705" w:rsidRDefault="008F166B">
            <w:pPr>
              <w:pStyle w:val="TableParagraph"/>
              <w:spacing w:before="208"/>
              <w:ind w:left="10" w:right="6"/>
              <w:jc w:val="center"/>
              <w:rPr>
                <w:sz w:val="24"/>
              </w:rPr>
            </w:pPr>
            <w:r>
              <w:rPr>
                <w:sz w:val="24"/>
              </w:rPr>
              <w:t>п.20.6.1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8"/>
              <w:ind w:left="11" w:right="4"/>
              <w:jc w:val="center"/>
              <w:rPr>
                <w:sz w:val="24"/>
              </w:rPr>
            </w:pPr>
            <w:r>
              <w:rPr>
                <w:sz w:val="24"/>
              </w:rPr>
              <w:t>п.20.6.2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6</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7</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п.20.7.1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п.20.7.2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bl>
    <w:p w:rsidR="00DB7705" w:rsidRDefault="008F166B">
      <w:pPr>
        <w:pStyle w:val="a3"/>
        <w:ind w:right="415"/>
      </w:pPr>
      <w:r>
        <w:t>Содержание</w:t>
      </w:r>
      <w:r>
        <w:rPr>
          <w:spacing w:val="-15"/>
        </w:rPr>
        <w:t xml:space="preserve"> </w:t>
      </w:r>
      <w:r>
        <w:t>образовательной</w:t>
      </w:r>
      <w:r>
        <w:rPr>
          <w:spacing w:val="-16"/>
        </w:rPr>
        <w:t xml:space="preserve"> </w:t>
      </w:r>
      <w:r>
        <w:t>деятельности</w:t>
      </w:r>
      <w:r>
        <w:rPr>
          <w:spacing w:val="-15"/>
        </w:rPr>
        <w:t xml:space="preserve"> </w:t>
      </w:r>
      <w:r>
        <w:t>с</w:t>
      </w:r>
      <w:r>
        <w:rPr>
          <w:spacing w:val="-15"/>
        </w:rPr>
        <w:t xml:space="preserve"> </w:t>
      </w:r>
      <w:r>
        <w:t>детьми</w:t>
      </w:r>
      <w:r>
        <w:rPr>
          <w:spacing w:val="-15"/>
        </w:rPr>
        <w:t xml:space="preserve"> </w:t>
      </w:r>
      <w:r>
        <w:t>раннего</w:t>
      </w:r>
      <w:r>
        <w:rPr>
          <w:spacing w:val="-18"/>
        </w:rPr>
        <w:t xml:space="preserve"> </w:t>
      </w:r>
      <w:r>
        <w:t>возраста</w:t>
      </w:r>
      <w:r>
        <w:rPr>
          <w:spacing w:val="-14"/>
        </w:rPr>
        <w:t xml:space="preserve"> </w:t>
      </w:r>
      <w:r>
        <w:t xml:space="preserve">(от 2 лет до 3 лет) в области речевого развития реализуется в следующих </w:t>
      </w:r>
      <w:r>
        <w:rPr>
          <w:spacing w:val="-2"/>
        </w:rPr>
        <w:t>направлениях:</w:t>
      </w:r>
      <w:r>
        <w:rPr>
          <w:spacing w:val="-6"/>
        </w:rPr>
        <w:t xml:space="preserve"> </w:t>
      </w:r>
      <w:r>
        <w:rPr>
          <w:spacing w:val="-2"/>
        </w:rPr>
        <w:t xml:space="preserve">формирование словаря, звуковая культура речи, грамматический </w:t>
      </w:r>
      <w:r>
        <w:t>строй речи, связная речь.</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5"/>
      </w:pPr>
      <w:r>
        <w:t xml:space="preserve">Содержание образовательной деятельности с детьми дошкольного возраста (3-7 лет) в области речевого развития реализуется в следующих </w:t>
      </w:r>
      <w:r>
        <w:rPr>
          <w:spacing w:val="-2"/>
        </w:rPr>
        <w:t>направлениях:</w:t>
      </w:r>
      <w:r>
        <w:rPr>
          <w:spacing w:val="-6"/>
        </w:rPr>
        <w:t xml:space="preserve"> </w:t>
      </w:r>
      <w:r>
        <w:rPr>
          <w:spacing w:val="-2"/>
        </w:rPr>
        <w:t xml:space="preserve">формирование словаря, звуковая культура речи, грамматический </w:t>
      </w:r>
      <w:r>
        <w:t>строй речи, связная речь, подготовка детей к обучению грамоте.</w:t>
      </w:r>
    </w:p>
    <w:p w:rsidR="00DB7705" w:rsidRDefault="008F166B">
      <w:pPr>
        <w:pStyle w:val="a3"/>
        <w:spacing w:before="4" w:line="322" w:lineRule="exact"/>
        <w:ind w:left="659" w:firstLine="0"/>
      </w:pPr>
      <w:r>
        <w:t>Решение</w:t>
      </w:r>
      <w:r>
        <w:rPr>
          <w:spacing w:val="-2"/>
        </w:rPr>
        <w:t xml:space="preserve"> </w:t>
      </w:r>
      <w:r>
        <w:t>совокупных</w:t>
      </w:r>
      <w:r>
        <w:rPr>
          <w:spacing w:val="-7"/>
        </w:rPr>
        <w:t xml:space="preserve"> </w:t>
      </w:r>
      <w:r>
        <w:t>задач</w:t>
      </w:r>
      <w:r>
        <w:rPr>
          <w:spacing w:val="-3"/>
        </w:rPr>
        <w:t xml:space="preserve"> </w:t>
      </w:r>
      <w:r>
        <w:t>воспитания</w:t>
      </w:r>
      <w:r>
        <w:rPr>
          <w:spacing w:val="-1"/>
        </w:rPr>
        <w:t xml:space="preserve"> </w:t>
      </w:r>
      <w:r>
        <w:t>в</w:t>
      </w:r>
      <w:r>
        <w:rPr>
          <w:spacing w:val="-4"/>
        </w:rPr>
        <w:t xml:space="preserve"> </w:t>
      </w:r>
      <w:r>
        <w:t>рамках</w:t>
      </w:r>
      <w:r>
        <w:rPr>
          <w:spacing w:val="-7"/>
        </w:rPr>
        <w:t xml:space="preserve"> </w:t>
      </w:r>
      <w:r>
        <w:t>образовательной</w:t>
      </w:r>
      <w:r>
        <w:rPr>
          <w:spacing w:val="-2"/>
        </w:rPr>
        <w:t xml:space="preserve"> области</w:t>
      </w:r>
    </w:p>
    <w:p w:rsidR="00DB7705" w:rsidRDefault="008F166B">
      <w:pPr>
        <w:pStyle w:val="a3"/>
        <w:ind w:right="418" w:firstLine="0"/>
      </w:pPr>
      <w:r>
        <w:t>«Речевое развитие»</w:t>
      </w:r>
      <w:r>
        <w:rPr>
          <w:spacing w:val="-2"/>
        </w:rPr>
        <w:t xml:space="preserve"> </w:t>
      </w:r>
      <w:r>
        <w:t>направлено на приобщение детей к ценностям «Культура» и «Красота», что предполагает (п.20.8 ФОП ДО):</w:t>
      </w:r>
    </w:p>
    <w:p w:rsidR="00DB7705" w:rsidRDefault="008F166B" w:rsidP="0068464E">
      <w:pPr>
        <w:pStyle w:val="a5"/>
        <w:numPr>
          <w:ilvl w:val="0"/>
          <w:numId w:val="159"/>
        </w:numPr>
        <w:tabs>
          <w:tab w:val="left" w:pos="965"/>
        </w:tabs>
        <w:ind w:right="420" w:firstLine="710"/>
        <w:rPr>
          <w:sz w:val="28"/>
        </w:rPr>
      </w:pPr>
      <w:r>
        <w:rPr>
          <w:sz w:val="28"/>
        </w:rPr>
        <w:t>владение формами речевого этикета, отражающими принятые в обществе правила и нормы культурного поведения;</w:t>
      </w:r>
    </w:p>
    <w:p w:rsidR="00DB7705" w:rsidRDefault="008F166B" w:rsidP="0068464E">
      <w:pPr>
        <w:pStyle w:val="a5"/>
        <w:numPr>
          <w:ilvl w:val="0"/>
          <w:numId w:val="159"/>
        </w:numPr>
        <w:tabs>
          <w:tab w:val="left" w:pos="965"/>
        </w:tabs>
        <w:ind w:right="421" w:firstLine="710"/>
        <w:rPr>
          <w:sz w:val="28"/>
        </w:rPr>
      </w:pPr>
      <w:r>
        <w:rPr>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B7705" w:rsidRDefault="008F166B">
      <w:pPr>
        <w:pStyle w:val="1"/>
        <w:spacing w:before="2"/>
      </w:pPr>
      <w:r>
        <w:rPr>
          <w:spacing w:val="-4"/>
        </w:rPr>
        <w:t>Художественно-эстетическое</w:t>
      </w:r>
      <w:r>
        <w:rPr>
          <w:spacing w:val="36"/>
        </w:rPr>
        <w:t xml:space="preserve"> </w:t>
      </w:r>
      <w:r>
        <w:rPr>
          <w:spacing w:val="-4"/>
        </w:rPr>
        <w:t>развитие</w:t>
      </w:r>
    </w:p>
    <w:p w:rsidR="00DB7705" w:rsidRDefault="008F166B">
      <w:pPr>
        <w:spacing w:after="10" w:line="270" w:lineRule="exact"/>
        <w:ind w:right="402"/>
        <w:jc w:val="right"/>
        <w:rPr>
          <w:sz w:val="24"/>
        </w:rPr>
      </w:pPr>
      <w:r>
        <w:rPr>
          <w:sz w:val="24"/>
        </w:rPr>
        <w:t>Таблица</w:t>
      </w:r>
      <w:r>
        <w:rPr>
          <w:spacing w:val="-10"/>
          <w:sz w:val="24"/>
        </w:rPr>
        <w:t xml:space="preserve"> </w:t>
      </w:r>
      <w:r>
        <w:rPr>
          <w:spacing w:val="-5"/>
          <w:sz w:val="24"/>
        </w:rPr>
        <w:t>10</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076"/>
      </w:tblGrid>
      <w:tr w:rsidR="00DB7705">
        <w:trPr>
          <w:trHeight w:val="1104"/>
        </w:trPr>
        <w:tc>
          <w:tcPr>
            <w:tcW w:w="1469" w:type="dxa"/>
          </w:tcPr>
          <w:p w:rsidR="00DB7705" w:rsidRDefault="008F166B">
            <w:pPr>
              <w:pStyle w:val="TableParagraph"/>
              <w:spacing w:before="270" w:line="242" w:lineRule="auto"/>
              <w:ind w:left="489" w:hanging="384"/>
              <w:rPr>
                <w:b/>
                <w:sz w:val="24"/>
              </w:rPr>
            </w:pPr>
            <w:r>
              <w:rPr>
                <w:b/>
                <w:spacing w:val="-2"/>
                <w:sz w:val="24"/>
              </w:rPr>
              <w:t xml:space="preserve">Возрастной </w:t>
            </w:r>
            <w:r>
              <w:rPr>
                <w:b/>
                <w:spacing w:val="-4"/>
                <w:sz w:val="24"/>
              </w:rPr>
              <w:t>этап</w:t>
            </w:r>
          </w:p>
        </w:tc>
        <w:tc>
          <w:tcPr>
            <w:tcW w:w="2045" w:type="dxa"/>
          </w:tcPr>
          <w:p w:rsidR="00DB7705" w:rsidRDefault="008F166B">
            <w:pPr>
              <w:pStyle w:val="TableParagraph"/>
              <w:spacing w:line="237" w:lineRule="auto"/>
              <w:ind w:left="133" w:right="124"/>
              <w:jc w:val="center"/>
              <w:rPr>
                <w:b/>
                <w:sz w:val="24"/>
              </w:rPr>
            </w:pPr>
            <w:r>
              <w:rPr>
                <w:b/>
                <w:spacing w:val="-2"/>
                <w:sz w:val="24"/>
              </w:rPr>
              <w:t>Основные задачи</w:t>
            </w:r>
          </w:p>
          <w:p w:rsidR="00DB7705" w:rsidRDefault="008F166B">
            <w:pPr>
              <w:pStyle w:val="TableParagraph"/>
              <w:spacing w:line="274" w:lineRule="exact"/>
              <w:ind w:left="10"/>
              <w:jc w:val="center"/>
              <w:rPr>
                <w:b/>
                <w:sz w:val="24"/>
              </w:rPr>
            </w:pPr>
            <w:r>
              <w:rPr>
                <w:b/>
                <w:spacing w:val="-2"/>
                <w:sz w:val="24"/>
              </w:rPr>
              <w:t>образовательной деятельности</w:t>
            </w:r>
          </w:p>
        </w:tc>
        <w:tc>
          <w:tcPr>
            <w:tcW w:w="2044" w:type="dxa"/>
          </w:tcPr>
          <w:p w:rsidR="00DB7705" w:rsidRDefault="008F166B">
            <w:pPr>
              <w:pStyle w:val="TableParagraph"/>
              <w:spacing w:before="136"/>
              <w:ind w:left="106" w:right="93" w:hanging="13"/>
              <w:jc w:val="center"/>
              <w:rPr>
                <w:b/>
                <w:sz w:val="24"/>
              </w:rPr>
            </w:pPr>
            <w:r>
              <w:rPr>
                <w:b/>
                <w:spacing w:val="-2"/>
                <w:sz w:val="24"/>
              </w:rPr>
              <w:t>Содержание образовательной деятельности</w:t>
            </w:r>
          </w:p>
        </w:tc>
        <w:tc>
          <w:tcPr>
            <w:tcW w:w="4076" w:type="dxa"/>
          </w:tcPr>
          <w:p w:rsidR="00DB7705" w:rsidRDefault="00DB7705">
            <w:pPr>
              <w:pStyle w:val="TableParagraph"/>
              <w:spacing w:before="133"/>
              <w:rPr>
                <w:sz w:val="24"/>
              </w:rPr>
            </w:pPr>
          </w:p>
          <w:p w:rsidR="00DB7705" w:rsidRDefault="008F166B">
            <w:pPr>
              <w:pStyle w:val="TableParagraph"/>
              <w:spacing w:before="1"/>
              <w:ind w:left="919"/>
              <w:rPr>
                <w:b/>
                <w:sz w:val="24"/>
              </w:rPr>
            </w:pPr>
            <w:r>
              <w:rPr>
                <w:b/>
                <w:sz w:val="24"/>
              </w:rPr>
              <w:t>Ссылка</w:t>
            </w:r>
            <w:r>
              <w:rPr>
                <w:b/>
                <w:spacing w:val="2"/>
                <w:sz w:val="24"/>
              </w:rPr>
              <w:t xml:space="preserve"> </w:t>
            </w:r>
            <w:r>
              <w:rPr>
                <w:b/>
                <w:sz w:val="24"/>
              </w:rPr>
              <w:t>на</w:t>
            </w:r>
            <w:r>
              <w:rPr>
                <w:b/>
                <w:spacing w:val="-3"/>
                <w:sz w:val="24"/>
              </w:rPr>
              <w:t xml:space="preserve"> </w:t>
            </w:r>
            <w:r>
              <w:rPr>
                <w:b/>
                <w:sz w:val="24"/>
              </w:rPr>
              <w:t>ФОП</w:t>
            </w:r>
            <w:r>
              <w:rPr>
                <w:b/>
                <w:spacing w:val="2"/>
                <w:sz w:val="24"/>
              </w:rPr>
              <w:t xml:space="preserve"> </w:t>
            </w:r>
            <w:r>
              <w:rPr>
                <w:b/>
                <w:spacing w:val="-5"/>
                <w:sz w:val="24"/>
              </w:rPr>
              <w:t>ДО</w:t>
            </w: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2</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3</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п.21.3.1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п.21.3.2</w:t>
            </w:r>
            <w:r>
              <w:rPr>
                <w:spacing w:val="-1"/>
                <w:sz w:val="24"/>
              </w:rPr>
              <w:t xml:space="preserve"> </w:t>
            </w:r>
            <w:r>
              <w:rPr>
                <w:sz w:val="24"/>
              </w:rPr>
              <w:t>ФОП</w:t>
            </w:r>
            <w:r>
              <w:rPr>
                <w:spacing w:val="5"/>
                <w:sz w:val="24"/>
              </w:rPr>
              <w:t xml:space="preserve"> </w:t>
            </w:r>
            <w:r>
              <w:rPr>
                <w:spacing w:val="-5"/>
                <w:sz w:val="24"/>
              </w:rPr>
              <w:t>ДО</w:t>
            </w:r>
          </w:p>
        </w:tc>
        <w:tc>
          <w:tcPr>
            <w:tcW w:w="4076" w:type="dxa"/>
            <w:vMerge w:val="restart"/>
          </w:tcPr>
          <w:p w:rsidR="00DB7705" w:rsidRDefault="008F166B">
            <w:pPr>
              <w:pStyle w:val="TableParagraph"/>
              <w:spacing w:before="133" w:line="237" w:lineRule="auto"/>
              <w:ind w:left="108" w:right="95"/>
              <w:jc w:val="both"/>
              <w:rPr>
                <w:sz w:val="24"/>
              </w:rPr>
            </w:pPr>
            <w:r>
              <w:rPr>
                <w:sz w:val="24"/>
              </w:rPr>
              <w:t>Приказ Министерства просвещения Российской</w:t>
            </w:r>
            <w:r>
              <w:rPr>
                <w:spacing w:val="14"/>
                <w:sz w:val="24"/>
              </w:rPr>
              <w:t xml:space="preserve"> </w:t>
            </w:r>
            <w:r>
              <w:rPr>
                <w:sz w:val="24"/>
              </w:rPr>
              <w:t>Федерации</w:t>
            </w:r>
            <w:r>
              <w:rPr>
                <w:spacing w:val="18"/>
                <w:sz w:val="24"/>
              </w:rPr>
              <w:t xml:space="preserve"> </w:t>
            </w:r>
            <w:r>
              <w:rPr>
                <w:sz w:val="24"/>
              </w:rPr>
              <w:t>от</w:t>
            </w:r>
            <w:r>
              <w:rPr>
                <w:spacing w:val="15"/>
                <w:sz w:val="24"/>
              </w:rPr>
              <w:t xml:space="preserve"> </w:t>
            </w:r>
            <w:r>
              <w:rPr>
                <w:spacing w:val="-2"/>
                <w:sz w:val="24"/>
              </w:rPr>
              <w:t>25.11.2022</w:t>
            </w:r>
          </w:p>
          <w:p w:rsidR="00DB7705" w:rsidRDefault="008F166B">
            <w:pPr>
              <w:pStyle w:val="TableParagraph"/>
              <w:tabs>
                <w:tab w:val="left" w:pos="1519"/>
                <w:tab w:val="left" w:pos="2257"/>
                <w:tab w:val="left" w:pos="2628"/>
              </w:tabs>
              <w:spacing w:before="6" w:line="237" w:lineRule="auto"/>
              <w:ind w:left="108" w:right="94"/>
              <w:jc w:val="both"/>
              <w:rPr>
                <w:sz w:val="24"/>
              </w:rPr>
            </w:pPr>
            <w:r>
              <w:rPr>
                <w:spacing w:val="-2"/>
                <w:sz w:val="24"/>
              </w:rPr>
              <w:t>№1028</w:t>
            </w:r>
            <w:r>
              <w:rPr>
                <w:sz w:val="24"/>
              </w:rPr>
              <w:tab/>
            </w:r>
            <w:r>
              <w:rPr>
                <w:spacing w:val="-4"/>
                <w:sz w:val="24"/>
              </w:rPr>
              <w:t>«Об</w:t>
            </w:r>
            <w:r>
              <w:rPr>
                <w:sz w:val="24"/>
              </w:rPr>
              <w:tab/>
            </w:r>
            <w:r>
              <w:rPr>
                <w:sz w:val="24"/>
              </w:rPr>
              <w:tab/>
            </w:r>
            <w:r>
              <w:rPr>
                <w:spacing w:val="-2"/>
                <w:sz w:val="24"/>
              </w:rPr>
              <w:t>утверждении федеральной</w:t>
            </w:r>
            <w:r>
              <w:rPr>
                <w:sz w:val="24"/>
              </w:rPr>
              <w:tab/>
            </w:r>
            <w:r>
              <w:rPr>
                <w:sz w:val="24"/>
              </w:rPr>
              <w:tab/>
            </w:r>
            <w:r>
              <w:rPr>
                <w:spacing w:val="-2"/>
                <w:sz w:val="24"/>
              </w:rPr>
              <w:t>образовательной</w:t>
            </w:r>
          </w:p>
          <w:p w:rsidR="00DB7705" w:rsidRDefault="008F166B">
            <w:pPr>
              <w:pStyle w:val="TableParagraph"/>
              <w:tabs>
                <w:tab w:val="left" w:pos="2632"/>
              </w:tabs>
              <w:spacing w:before="5" w:line="237" w:lineRule="auto"/>
              <w:ind w:left="108" w:right="93"/>
              <w:jc w:val="both"/>
              <w:rPr>
                <w:sz w:val="24"/>
              </w:rPr>
            </w:pPr>
            <w:r>
              <w:rPr>
                <w:spacing w:val="-2"/>
                <w:sz w:val="24"/>
              </w:rPr>
              <w:t>программы</w:t>
            </w:r>
            <w:r>
              <w:rPr>
                <w:sz w:val="24"/>
              </w:rPr>
              <w:tab/>
            </w:r>
            <w:r>
              <w:rPr>
                <w:spacing w:val="-4"/>
                <w:sz w:val="24"/>
              </w:rPr>
              <w:t xml:space="preserve">дошкольного </w:t>
            </w:r>
            <w:r>
              <w:rPr>
                <w:sz w:val="24"/>
              </w:rPr>
              <w:t>образования».</w:t>
            </w:r>
            <w:r>
              <w:rPr>
                <w:spacing w:val="17"/>
                <w:sz w:val="24"/>
              </w:rPr>
              <w:t xml:space="preserve"> </w:t>
            </w:r>
            <w:r>
              <w:rPr>
                <w:sz w:val="24"/>
              </w:rPr>
              <w:t>–</w:t>
            </w:r>
            <w:r>
              <w:rPr>
                <w:spacing w:val="15"/>
                <w:sz w:val="24"/>
              </w:rPr>
              <w:t xml:space="preserve"> </w:t>
            </w:r>
            <w:r>
              <w:rPr>
                <w:sz w:val="24"/>
              </w:rPr>
              <w:t>Текст</w:t>
            </w:r>
            <w:r>
              <w:rPr>
                <w:spacing w:val="16"/>
                <w:sz w:val="24"/>
              </w:rPr>
              <w:t xml:space="preserve"> </w:t>
            </w:r>
            <w:r>
              <w:rPr>
                <w:sz w:val="24"/>
              </w:rPr>
              <w:t>:</w:t>
            </w:r>
            <w:r>
              <w:rPr>
                <w:spacing w:val="15"/>
                <w:sz w:val="24"/>
              </w:rPr>
              <w:t xml:space="preserve"> </w:t>
            </w:r>
            <w:r>
              <w:rPr>
                <w:spacing w:val="-2"/>
                <w:sz w:val="24"/>
              </w:rPr>
              <w:t>электронный</w:t>
            </w:r>
          </w:p>
          <w:p w:rsidR="00DB7705" w:rsidRDefault="008F166B">
            <w:pPr>
              <w:pStyle w:val="TableParagraph"/>
              <w:spacing w:before="4"/>
              <w:ind w:left="108" w:right="90"/>
              <w:jc w:val="both"/>
              <w:rPr>
                <w:sz w:val="24"/>
              </w:rPr>
            </w:pPr>
            <w:r>
              <w:rPr>
                <w:sz w:val="24"/>
              </w:rPr>
              <w:t xml:space="preserve">// Официальный интернет-портал правовой информации : [сайт]. – </w:t>
            </w:r>
            <w:r>
              <w:rPr>
                <w:spacing w:val="-4"/>
                <w:sz w:val="24"/>
              </w:rPr>
              <w:t>URL:</w:t>
            </w:r>
          </w:p>
          <w:p w:rsidR="00DB7705" w:rsidRPr="00BE63C2" w:rsidRDefault="00B315CA">
            <w:pPr>
              <w:pStyle w:val="TableParagraph"/>
              <w:spacing w:line="242" w:lineRule="auto"/>
              <w:ind w:left="108"/>
              <w:rPr>
                <w:sz w:val="24"/>
                <w:lang w:val="en-US"/>
              </w:rPr>
            </w:pPr>
            <w:hyperlink r:id="rId30">
              <w:r w:rsidR="008F166B" w:rsidRPr="00BE63C2">
                <w:rPr>
                  <w:spacing w:val="-2"/>
                  <w:sz w:val="24"/>
                  <w:u w:val="single" w:color="0462C1"/>
                  <w:lang w:val="en-US"/>
                </w:rPr>
                <w:t>http://publication.pravo.gov.ru/Docume</w:t>
              </w:r>
            </w:hyperlink>
            <w:r w:rsidR="008F166B" w:rsidRPr="00BE63C2">
              <w:rPr>
                <w:spacing w:val="-2"/>
                <w:sz w:val="24"/>
                <w:lang w:val="en-US"/>
              </w:rPr>
              <w:t xml:space="preserve"> </w:t>
            </w:r>
            <w:hyperlink r:id="rId31">
              <w:r w:rsidR="008F166B" w:rsidRPr="00BE63C2">
                <w:rPr>
                  <w:spacing w:val="-2"/>
                  <w:sz w:val="24"/>
                  <w:u w:val="single" w:color="0462C1"/>
                  <w:lang w:val="en-US"/>
                </w:rPr>
                <w:t>nt/View/0001202212280044?rangeSize</w:t>
              </w:r>
            </w:hyperlink>
          </w:p>
          <w:p w:rsidR="00DB7705" w:rsidRDefault="00B315CA">
            <w:pPr>
              <w:pStyle w:val="TableParagraph"/>
              <w:spacing w:line="271" w:lineRule="exact"/>
              <w:ind w:left="108"/>
              <w:rPr>
                <w:sz w:val="24"/>
              </w:rPr>
            </w:pPr>
            <w:hyperlink r:id="rId32">
              <w:r w:rsidR="008F166B" w:rsidRPr="00BE63C2">
                <w:rPr>
                  <w:spacing w:val="-2"/>
                  <w:sz w:val="24"/>
                  <w:u w:val="single" w:color="0462C1"/>
                </w:rPr>
                <w:t>=1&amp;index=1</w:t>
              </w:r>
            </w:hyperlink>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3</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4</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п.21.4.1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п.21.4.2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4</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5</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5"/>
              <w:jc w:val="center"/>
              <w:rPr>
                <w:sz w:val="24"/>
              </w:rPr>
            </w:pPr>
            <w:r>
              <w:rPr>
                <w:sz w:val="24"/>
              </w:rPr>
              <w:t>п.21.5.1</w:t>
            </w:r>
            <w:r>
              <w:rPr>
                <w:spacing w:val="-1"/>
                <w:sz w:val="24"/>
              </w:rPr>
              <w:t xml:space="preserve"> </w:t>
            </w:r>
            <w:r>
              <w:rPr>
                <w:sz w:val="24"/>
              </w:rPr>
              <w:t>ФОП</w:t>
            </w:r>
            <w:r>
              <w:rPr>
                <w:spacing w:val="7"/>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п.21.5.2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5</w:t>
            </w:r>
            <w:r>
              <w:rPr>
                <w:b/>
                <w:spacing w:val="-3"/>
                <w:sz w:val="24"/>
              </w:rPr>
              <w:t xml:space="preserve"> </w:t>
            </w:r>
            <w:r>
              <w:rPr>
                <w:b/>
                <w:spacing w:val="-5"/>
                <w:sz w:val="24"/>
              </w:rPr>
              <w:t>лет</w:t>
            </w:r>
          </w:p>
          <w:p w:rsidR="00DB7705" w:rsidRDefault="008F166B">
            <w:pPr>
              <w:pStyle w:val="TableParagraph"/>
              <w:spacing w:before="3"/>
              <w:ind w:left="311"/>
              <w:rPr>
                <w:b/>
                <w:sz w:val="24"/>
              </w:rPr>
            </w:pPr>
            <w:r>
              <w:rPr>
                <w:b/>
                <w:sz w:val="24"/>
              </w:rPr>
              <w:t>до</w:t>
            </w:r>
            <w:r>
              <w:rPr>
                <w:b/>
                <w:spacing w:val="1"/>
                <w:sz w:val="24"/>
              </w:rPr>
              <w:t xml:space="preserve"> </w:t>
            </w:r>
            <w:r>
              <w:rPr>
                <w:b/>
                <w:sz w:val="24"/>
              </w:rPr>
              <w:t>6</w:t>
            </w:r>
            <w:r>
              <w:rPr>
                <w:b/>
                <w:spacing w:val="1"/>
                <w:sz w:val="24"/>
              </w:rPr>
              <w:t xml:space="preserve"> </w:t>
            </w:r>
            <w:r>
              <w:rPr>
                <w:b/>
                <w:spacing w:val="-5"/>
                <w:sz w:val="24"/>
              </w:rPr>
              <w:t>лет</w:t>
            </w:r>
          </w:p>
        </w:tc>
        <w:tc>
          <w:tcPr>
            <w:tcW w:w="2045" w:type="dxa"/>
          </w:tcPr>
          <w:p w:rsidR="00DB7705" w:rsidRDefault="008F166B">
            <w:pPr>
              <w:pStyle w:val="TableParagraph"/>
              <w:spacing w:before="208"/>
              <w:ind w:left="10" w:right="6"/>
              <w:jc w:val="center"/>
              <w:rPr>
                <w:sz w:val="24"/>
              </w:rPr>
            </w:pPr>
            <w:r>
              <w:rPr>
                <w:sz w:val="24"/>
              </w:rPr>
              <w:t>п.21.6.1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8"/>
              <w:ind w:left="11" w:right="4"/>
              <w:jc w:val="center"/>
              <w:rPr>
                <w:sz w:val="24"/>
              </w:rPr>
            </w:pPr>
            <w:r>
              <w:rPr>
                <w:sz w:val="24"/>
              </w:rPr>
              <w:t>п.21.6.2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3"/>
              <w:ind w:left="278"/>
              <w:rPr>
                <w:b/>
                <w:sz w:val="24"/>
              </w:rPr>
            </w:pPr>
            <w:r>
              <w:rPr>
                <w:b/>
                <w:sz w:val="24"/>
              </w:rPr>
              <w:t>От</w:t>
            </w:r>
            <w:r>
              <w:rPr>
                <w:b/>
                <w:spacing w:val="3"/>
                <w:sz w:val="24"/>
              </w:rPr>
              <w:t xml:space="preserve"> </w:t>
            </w:r>
            <w:r>
              <w:rPr>
                <w:b/>
                <w:sz w:val="24"/>
              </w:rPr>
              <w:t>6</w:t>
            </w:r>
            <w:r>
              <w:rPr>
                <w:b/>
                <w:spacing w:val="-3"/>
                <w:sz w:val="24"/>
              </w:rPr>
              <w:t xml:space="preserve"> </w:t>
            </w:r>
            <w:r>
              <w:rPr>
                <w:b/>
                <w:spacing w:val="-5"/>
                <w:sz w:val="24"/>
              </w:rPr>
              <w:t>лет</w:t>
            </w:r>
          </w:p>
          <w:p w:rsidR="00DB7705" w:rsidRDefault="008F166B">
            <w:pPr>
              <w:pStyle w:val="TableParagraph"/>
              <w:spacing w:before="2"/>
              <w:ind w:left="311"/>
              <w:rPr>
                <w:b/>
                <w:sz w:val="24"/>
              </w:rPr>
            </w:pPr>
            <w:r>
              <w:rPr>
                <w:b/>
                <w:sz w:val="24"/>
              </w:rPr>
              <w:t>до</w:t>
            </w:r>
            <w:r>
              <w:rPr>
                <w:b/>
                <w:spacing w:val="1"/>
                <w:sz w:val="24"/>
              </w:rPr>
              <w:t xml:space="preserve"> </w:t>
            </w:r>
            <w:r>
              <w:rPr>
                <w:b/>
                <w:sz w:val="24"/>
              </w:rPr>
              <w:t>7</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6"/>
              <w:jc w:val="center"/>
              <w:rPr>
                <w:sz w:val="24"/>
              </w:rPr>
            </w:pPr>
            <w:r>
              <w:rPr>
                <w:sz w:val="24"/>
              </w:rPr>
              <w:t>п.21.7.1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п.21.7.2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bl>
    <w:p w:rsidR="00DB7705" w:rsidRDefault="008F166B">
      <w:pPr>
        <w:pStyle w:val="a3"/>
        <w:ind w:right="408"/>
      </w:pPr>
      <w:r>
        <w:t>Содержание</w:t>
      </w:r>
      <w:r>
        <w:rPr>
          <w:spacing w:val="-13"/>
        </w:rPr>
        <w:t xml:space="preserve"> </w:t>
      </w:r>
      <w:r>
        <w:t>образовательной</w:t>
      </w:r>
      <w:r>
        <w:rPr>
          <w:spacing w:val="-15"/>
        </w:rPr>
        <w:t xml:space="preserve"> </w:t>
      </w:r>
      <w:r>
        <w:t>деятельности</w:t>
      </w:r>
      <w:r>
        <w:rPr>
          <w:spacing w:val="-14"/>
        </w:rPr>
        <w:t xml:space="preserve"> </w:t>
      </w:r>
      <w:r>
        <w:t>с</w:t>
      </w:r>
      <w:r>
        <w:rPr>
          <w:spacing w:val="-14"/>
        </w:rPr>
        <w:t xml:space="preserve"> </w:t>
      </w:r>
      <w:r>
        <w:t>детьми</w:t>
      </w:r>
      <w:r>
        <w:rPr>
          <w:spacing w:val="-14"/>
        </w:rPr>
        <w:t xml:space="preserve"> </w:t>
      </w:r>
      <w:r>
        <w:t>раннего</w:t>
      </w:r>
      <w:r>
        <w:rPr>
          <w:spacing w:val="-18"/>
        </w:rPr>
        <w:t xml:space="preserve"> </w:t>
      </w:r>
      <w:r>
        <w:t>возраста</w:t>
      </w:r>
      <w:r>
        <w:rPr>
          <w:spacing w:val="-13"/>
        </w:rPr>
        <w:t xml:space="preserve"> </w:t>
      </w:r>
      <w:r>
        <w:t xml:space="preserve">(от 2 лет до 3 лет) в области художественно-эстетического развития реализуется в следующих направлениях: приобщение к искусству, изобразительная деятельность (рисование, лепка), конструктивная деятельность, музыкальная деятельность, театрализованная деятельность, культурно-досуговая </w:t>
      </w:r>
      <w:r>
        <w:rPr>
          <w:spacing w:val="-2"/>
        </w:rPr>
        <w:t>деятельность.</w:t>
      </w:r>
    </w:p>
    <w:p w:rsidR="00DB7705" w:rsidRDefault="008F166B">
      <w:pPr>
        <w:pStyle w:val="a3"/>
        <w:ind w:right="409"/>
      </w:pPr>
      <w:r>
        <w:t>Содержание образовательной деятельности с детьми дошкольного возраста</w:t>
      </w:r>
      <w:r>
        <w:rPr>
          <w:spacing w:val="-18"/>
        </w:rPr>
        <w:t xml:space="preserve"> </w:t>
      </w:r>
      <w:r>
        <w:t>(3-7</w:t>
      </w:r>
      <w:r>
        <w:rPr>
          <w:spacing w:val="-17"/>
        </w:rPr>
        <w:t xml:space="preserve"> </w:t>
      </w:r>
      <w:r>
        <w:t>лет)</w:t>
      </w:r>
      <w:r>
        <w:rPr>
          <w:spacing w:val="-18"/>
        </w:rPr>
        <w:t xml:space="preserve"> </w:t>
      </w:r>
      <w:r>
        <w:t>в</w:t>
      </w:r>
      <w:r>
        <w:rPr>
          <w:spacing w:val="-17"/>
        </w:rPr>
        <w:t xml:space="preserve"> </w:t>
      </w:r>
      <w:r>
        <w:t>области</w:t>
      </w:r>
      <w:r>
        <w:rPr>
          <w:spacing w:val="-18"/>
        </w:rPr>
        <w:t xml:space="preserve"> </w:t>
      </w:r>
      <w:r>
        <w:t>художественно-эстетического</w:t>
      </w:r>
      <w:r>
        <w:rPr>
          <w:spacing w:val="-17"/>
        </w:rPr>
        <w:t xml:space="preserve"> </w:t>
      </w:r>
      <w:r>
        <w:t>развития</w:t>
      </w:r>
      <w:r>
        <w:rPr>
          <w:spacing w:val="-18"/>
        </w:rPr>
        <w:t xml:space="preserve"> </w:t>
      </w:r>
      <w:r>
        <w:t>реализуется в следующих направлениях: приобщение к искусству, изобразительная деятельность (рисование, лепка, аппликация, народное декоративно- прикладное искусство, прикладное творчество), конструктивная деятельность, музыкальная деятельность, театрализованная деятельность, культурно- досуговая деятельность.</w:t>
      </w:r>
    </w:p>
    <w:p w:rsidR="00DB7705" w:rsidRDefault="008F166B">
      <w:pPr>
        <w:pStyle w:val="a3"/>
        <w:spacing w:line="322" w:lineRule="exact"/>
        <w:ind w:left="828" w:firstLine="0"/>
      </w:pPr>
      <w:r>
        <w:rPr>
          <w:spacing w:val="-2"/>
        </w:rPr>
        <w:t>Решение</w:t>
      </w:r>
      <w:r>
        <w:rPr>
          <w:spacing w:val="-11"/>
        </w:rPr>
        <w:t xml:space="preserve"> </w:t>
      </w:r>
      <w:r>
        <w:rPr>
          <w:spacing w:val="-2"/>
        </w:rPr>
        <w:t>совокупных</w:t>
      </w:r>
      <w:r>
        <w:rPr>
          <w:spacing w:val="-16"/>
        </w:rPr>
        <w:t xml:space="preserve"> </w:t>
      </w:r>
      <w:r>
        <w:rPr>
          <w:spacing w:val="-2"/>
        </w:rPr>
        <w:t>задач</w:t>
      </w:r>
      <w:r>
        <w:rPr>
          <w:spacing w:val="-13"/>
        </w:rPr>
        <w:t xml:space="preserve"> </w:t>
      </w:r>
      <w:r>
        <w:rPr>
          <w:spacing w:val="-2"/>
        </w:rPr>
        <w:t>воспитания</w:t>
      </w:r>
      <w:r>
        <w:rPr>
          <w:spacing w:val="-5"/>
        </w:rPr>
        <w:t xml:space="preserve"> </w:t>
      </w:r>
      <w:r>
        <w:rPr>
          <w:spacing w:val="-2"/>
        </w:rPr>
        <w:t>в</w:t>
      </w:r>
      <w:r>
        <w:rPr>
          <w:spacing w:val="-8"/>
        </w:rPr>
        <w:t xml:space="preserve"> </w:t>
      </w:r>
      <w:r>
        <w:rPr>
          <w:spacing w:val="-2"/>
        </w:rPr>
        <w:t>рамках</w:t>
      </w:r>
      <w:r>
        <w:rPr>
          <w:spacing w:val="-12"/>
        </w:rPr>
        <w:t xml:space="preserve"> </w:t>
      </w:r>
      <w:r>
        <w:rPr>
          <w:spacing w:val="-2"/>
        </w:rPr>
        <w:t>образовательной</w:t>
      </w:r>
      <w:r>
        <w:rPr>
          <w:spacing w:val="-11"/>
        </w:rPr>
        <w:t xml:space="preserve"> </w:t>
      </w:r>
      <w:r>
        <w:rPr>
          <w:spacing w:val="-2"/>
        </w:rPr>
        <w:t>области</w:t>
      </w:r>
    </w:p>
    <w:p w:rsidR="00DB7705" w:rsidRDefault="008F166B">
      <w:pPr>
        <w:pStyle w:val="a3"/>
        <w:ind w:right="405" w:firstLine="0"/>
      </w:pPr>
      <w:r>
        <w:t>«Художественно-эстетическое развитие» направлено на приобщение детей к ценностям «Культура» и «Красота», что предполагает (п. 21.8. ФОП ДО):</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58"/>
        </w:numPr>
        <w:tabs>
          <w:tab w:val="left" w:pos="965"/>
        </w:tabs>
        <w:spacing w:before="263"/>
        <w:ind w:right="419" w:firstLine="566"/>
        <w:rPr>
          <w:sz w:val="28"/>
        </w:rPr>
      </w:pPr>
      <w:r>
        <w:rPr>
          <w:sz w:val="28"/>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DB7705" w:rsidRDefault="008F166B" w:rsidP="0068464E">
      <w:pPr>
        <w:pStyle w:val="a5"/>
        <w:numPr>
          <w:ilvl w:val="0"/>
          <w:numId w:val="158"/>
        </w:numPr>
        <w:tabs>
          <w:tab w:val="left" w:pos="965"/>
        </w:tabs>
        <w:spacing w:before="2"/>
        <w:ind w:right="418" w:firstLine="566"/>
        <w:rPr>
          <w:sz w:val="28"/>
        </w:rPr>
      </w:pPr>
      <w:r>
        <w:rPr>
          <w:sz w:val="28"/>
        </w:rPr>
        <w:t>приобщение к традициям и великому культурному наследию российского народа, шедеврам мировой художественной культуры;</w:t>
      </w:r>
    </w:p>
    <w:p w:rsidR="00DB7705" w:rsidRDefault="008F166B" w:rsidP="0068464E">
      <w:pPr>
        <w:pStyle w:val="a5"/>
        <w:numPr>
          <w:ilvl w:val="0"/>
          <w:numId w:val="158"/>
        </w:numPr>
        <w:tabs>
          <w:tab w:val="left" w:pos="965"/>
        </w:tabs>
        <w:spacing w:line="242" w:lineRule="auto"/>
        <w:ind w:right="415" w:firstLine="566"/>
        <w:rPr>
          <w:sz w:val="28"/>
        </w:rPr>
      </w:pPr>
      <w:r>
        <w:rPr>
          <w:sz w:val="28"/>
        </w:rPr>
        <w:t>становление эстетического, эмоционально-ценностного отношения к окружающему миру для гармонизации внешнего и внутреннего мира ребенка;</w:t>
      </w:r>
    </w:p>
    <w:p w:rsidR="00DB7705" w:rsidRDefault="008F166B" w:rsidP="0068464E">
      <w:pPr>
        <w:pStyle w:val="a5"/>
        <w:numPr>
          <w:ilvl w:val="0"/>
          <w:numId w:val="158"/>
        </w:numPr>
        <w:tabs>
          <w:tab w:val="left" w:pos="965"/>
        </w:tabs>
        <w:ind w:right="418" w:firstLine="566"/>
        <w:rPr>
          <w:sz w:val="28"/>
        </w:rPr>
      </w:pPr>
      <w:r>
        <w:rPr>
          <w:sz w:val="28"/>
        </w:rPr>
        <w:t>создание условий для раскрытия детьми базовых ценностей и их проживания в разных видах художественно-творческой деятельности;</w:t>
      </w:r>
    </w:p>
    <w:p w:rsidR="00DB7705" w:rsidRDefault="008F166B" w:rsidP="0068464E">
      <w:pPr>
        <w:pStyle w:val="a5"/>
        <w:numPr>
          <w:ilvl w:val="0"/>
          <w:numId w:val="158"/>
        </w:numPr>
        <w:tabs>
          <w:tab w:val="left" w:pos="965"/>
        </w:tabs>
        <w:ind w:right="417" w:firstLine="566"/>
        <w:rPr>
          <w:sz w:val="28"/>
        </w:rPr>
      </w:pPr>
      <w:r>
        <w:rPr>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DB7705" w:rsidRDefault="008F166B" w:rsidP="0068464E">
      <w:pPr>
        <w:pStyle w:val="a5"/>
        <w:numPr>
          <w:ilvl w:val="0"/>
          <w:numId w:val="158"/>
        </w:numPr>
        <w:tabs>
          <w:tab w:val="left" w:pos="965"/>
        </w:tabs>
        <w:ind w:right="416" w:firstLine="566"/>
        <w:rPr>
          <w:sz w:val="28"/>
        </w:rPr>
      </w:pPr>
      <w:r>
        <w:rPr>
          <w:sz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DB7705" w:rsidRDefault="008F166B">
      <w:pPr>
        <w:pStyle w:val="1"/>
      </w:pPr>
      <w:r>
        <w:t>Физическое</w:t>
      </w:r>
      <w:r>
        <w:rPr>
          <w:spacing w:val="-15"/>
        </w:rPr>
        <w:t xml:space="preserve"> </w:t>
      </w:r>
      <w:r>
        <w:rPr>
          <w:spacing w:val="-2"/>
        </w:rPr>
        <w:t>развитие</w:t>
      </w:r>
    </w:p>
    <w:p w:rsidR="00DB7705" w:rsidRDefault="008F166B">
      <w:pPr>
        <w:spacing w:after="6" w:line="266" w:lineRule="exact"/>
        <w:ind w:right="411"/>
        <w:jc w:val="right"/>
        <w:rPr>
          <w:sz w:val="24"/>
        </w:rPr>
      </w:pPr>
      <w:r>
        <w:rPr>
          <w:sz w:val="24"/>
        </w:rPr>
        <w:t>Таблица</w:t>
      </w:r>
      <w:r>
        <w:rPr>
          <w:spacing w:val="-10"/>
          <w:sz w:val="24"/>
        </w:rPr>
        <w:t xml:space="preserve"> </w:t>
      </w:r>
      <w:r>
        <w:rPr>
          <w:spacing w:val="-5"/>
          <w:sz w:val="24"/>
        </w:rPr>
        <w:t>11</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9"/>
        <w:gridCol w:w="2045"/>
        <w:gridCol w:w="2044"/>
        <w:gridCol w:w="4076"/>
      </w:tblGrid>
      <w:tr w:rsidR="00DB7705">
        <w:trPr>
          <w:trHeight w:val="1104"/>
        </w:trPr>
        <w:tc>
          <w:tcPr>
            <w:tcW w:w="1469" w:type="dxa"/>
          </w:tcPr>
          <w:p w:rsidR="00DB7705" w:rsidRDefault="00DB7705">
            <w:pPr>
              <w:pStyle w:val="TableParagraph"/>
              <w:spacing w:before="1"/>
              <w:rPr>
                <w:sz w:val="24"/>
              </w:rPr>
            </w:pPr>
          </w:p>
          <w:p w:rsidR="00DB7705" w:rsidRDefault="008F166B">
            <w:pPr>
              <w:pStyle w:val="TableParagraph"/>
              <w:spacing w:line="237" w:lineRule="auto"/>
              <w:ind w:left="489" w:hanging="384"/>
              <w:rPr>
                <w:b/>
                <w:sz w:val="24"/>
              </w:rPr>
            </w:pPr>
            <w:r>
              <w:rPr>
                <w:b/>
                <w:spacing w:val="-2"/>
                <w:sz w:val="24"/>
              </w:rPr>
              <w:t xml:space="preserve">Возрастной </w:t>
            </w:r>
            <w:r>
              <w:rPr>
                <w:b/>
                <w:spacing w:val="-4"/>
                <w:sz w:val="24"/>
              </w:rPr>
              <w:t>этап</w:t>
            </w:r>
          </w:p>
        </w:tc>
        <w:tc>
          <w:tcPr>
            <w:tcW w:w="2045" w:type="dxa"/>
          </w:tcPr>
          <w:p w:rsidR="00DB7705" w:rsidRDefault="008F166B">
            <w:pPr>
              <w:pStyle w:val="TableParagraph"/>
              <w:spacing w:line="242" w:lineRule="auto"/>
              <w:ind w:left="133" w:right="124"/>
              <w:jc w:val="center"/>
              <w:rPr>
                <w:b/>
                <w:sz w:val="24"/>
              </w:rPr>
            </w:pPr>
            <w:r>
              <w:rPr>
                <w:b/>
                <w:spacing w:val="-2"/>
                <w:sz w:val="24"/>
              </w:rPr>
              <w:t>Основные задачи</w:t>
            </w:r>
          </w:p>
          <w:p w:rsidR="00DB7705" w:rsidRDefault="008F166B">
            <w:pPr>
              <w:pStyle w:val="TableParagraph"/>
              <w:spacing w:line="271" w:lineRule="exact"/>
              <w:ind w:left="10" w:right="3"/>
              <w:jc w:val="center"/>
              <w:rPr>
                <w:b/>
                <w:sz w:val="24"/>
              </w:rPr>
            </w:pPr>
            <w:r>
              <w:rPr>
                <w:b/>
                <w:spacing w:val="-2"/>
                <w:sz w:val="24"/>
              </w:rPr>
              <w:t>образовательной</w:t>
            </w:r>
          </w:p>
          <w:p w:rsidR="00DB7705" w:rsidRDefault="008F166B">
            <w:pPr>
              <w:pStyle w:val="TableParagraph"/>
              <w:spacing w:line="257" w:lineRule="exact"/>
              <w:ind w:left="133" w:right="125"/>
              <w:jc w:val="center"/>
              <w:rPr>
                <w:b/>
                <w:sz w:val="24"/>
              </w:rPr>
            </w:pPr>
            <w:r>
              <w:rPr>
                <w:b/>
                <w:spacing w:val="-2"/>
                <w:sz w:val="24"/>
              </w:rPr>
              <w:t>деятельности</w:t>
            </w:r>
          </w:p>
        </w:tc>
        <w:tc>
          <w:tcPr>
            <w:tcW w:w="2044" w:type="dxa"/>
          </w:tcPr>
          <w:p w:rsidR="00DB7705" w:rsidRDefault="008F166B">
            <w:pPr>
              <w:pStyle w:val="TableParagraph"/>
              <w:spacing w:before="135"/>
              <w:ind w:left="106" w:right="93" w:hanging="13"/>
              <w:jc w:val="center"/>
              <w:rPr>
                <w:b/>
                <w:sz w:val="24"/>
              </w:rPr>
            </w:pPr>
            <w:r>
              <w:rPr>
                <w:b/>
                <w:spacing w:val="-2"/>
                <w:sz w:val="24"/>
              </w:rPr>
              <w:t>Содержание образовательной деятельности</w:t>
            </w:r>
          </w:p>
        </w:tc>
        <w:tc>
          <w:tcPr>
            <w:tcW w:w="4076" w:type="dxa"/>
          </w:tcPr>
          <w:p w:rsidR="00DB7705" w:rsidRDefault="00DB7705">
            <w:pPr>
              <w:pStyle w:val="TableParagraph"/>
              <w:spacing w:before="138"/>
              <w:rPr>
                <w:sz w:val="24"/>
              </w:rPr>
            </w:pPr>
          </w:p>
          <w:p w:rsidR="00DB7705" w:rsidRDefault="008F166B">
            <w:pPr>
              <w:pStyle w:val="TableParagraph"/>
              <w:ind w:left="919"/>
              <w:rPr>
                <w:b/>
                <w:sz w:val="24"/>
              </w:rPr>
            </w:pPr>
            <w:r>
              <w:rPr>
                <w:b/>
                <w:sz w:val="24"/>
              </w:rPr>
              <w:t>Ссылка</w:t>
            </w:r>
            <w:r>
              <w:rPr>
                <w:b/>
                <w:spacing w:val="2"/>
                <w:sz w:val="24"/>
              </w:rPr>
              <w:t xml:space="preserve"> </w:t>
            </w:r>
            <w:r>
              <w:rPr>
                <w:b/>
                <w:sz w:val="24"/>
              </w:rPr>
              <w:t>на</w:t>
            </w:r>
            <w:r>
              <w:rPr>
                <w:b/>
                <w:spacing w:val="-3"/>
                <w:sz w:val="24"/>
              </w:rPr>
              <w:t xml:space="preserve"> </w:t>
            </w:r>
            <w:r>
              <w:rPr>
                <w:b/>
                <w:sz w:val="24"/>
              </w:rPr>
              <w:t>ФОП</w:t>
            </w:r>
            <w:r>
              <w:rPr>
                <w:b/>
                <w:spacing w:val="2"/>
                <w:sz w:val="24"/>
              </w:rPr>
              <w:t xml:space="preserve"> </w:t>
            </w:r>
            <w:r>
              <w:rPr>
                <w:b/>
                <w:spacing w:val="-5"/>
                <w:sz w:val="24"/>
              </w:rPr>
              <w:t>ДО</w:t>
            </w: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2</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3</w:t>
            </w:r>
            <w:r>
              <w:rPr>
                <w:b/>
                <w:spacing w:val="1"/>
                <w:sz w:val="24"/>
              </w:rPr>
              <w:t xml:space="preserve"> </w:t>
            </w:r>
            <w:r>
              <w:rPr>
                <w:b/>
                <w:spacing w:val="-5"/>
                <w:sz w:val="24"/>
              </w:rPr>
              <w:t>лет</w:t>
            </w:r>
          </w:p>
        </w:tc>
        <w:tc>
          <w:tcPr>
            <w:tcW w:w="2045" w:type="dxa"/>
          </w:tcPr>
          <w:p w:rsidR="00DB7705" w:rsidRDefault="008F166B">
            <w:pPr>
              <w:pStyle w:val="TableParagraph"/>
              <w:spacing w:before="212"/>
              <w:ind w:left="10" w:right="5"/>
              <w:jc w:val="center"/>
              <w:rPr>
                <w:sz w:val="24"/>
              </w:rPr>
            </w:pPr>
            <w:r>
              <w:rPr>
                <w:sz w:val="24"/>
              </w:rPr>
              <w:t>п.22.3.1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12"/>
              <w:ind w:left="11" w:right="4"/>
              <w:jc w:val="center"/>
              <w:rPr>
                <w:sz w:val="24"/>
              </w:rPr>
            </w:pPr>
            <w:r>
              <w:rPr>
                <w:sz w:val="24"/>
              </w:rPr>
              <w:t>п.22.3.2</w:t>
            </w:r>
            <w:r>
              <w:rPr>
                <w:spacing w:val="-1"/>
                <w:sz w:val="24"/>
              </w:rPr>
              <w:t xml:space="preserve"> </w:t>
            </w:r>
            <w:r>
              <w:rPr>
                <w:sz w:val="24"/>
              </w:rPr>
              <w:t>ФОП</w:t>
            </w:r>
            <w:r>
              <w:rPr>
                <w:spacing w:val="5"/>
                <w:sz w:val="24"/>
              </w:rPr>
              <w:t xml:space="preserve"> </w:t>
            </w:r>
            <w:r>
              <w:rPr>
                <w:spacing w:val="-5"/>
                <w:sz w:val="24"/>
              </w:rPr>
              <w:t>ДО</w:t>
            </w:r>
          </w:p>
        </w:tc>
        <w:tc>
          <w:tcPr>
            <w:tcW w:w="4076" w:type="dxa"/>
            <w:vMerge w:val="restart"/>
          </w:tcPr>
          <w:p w:rsidR="00DB7705" w:rsidRDefault="008F166B">
            <w:pPr>
              <w:pStyle w:val="TableParagraph"/>
              <w:spacing w:before="131" w:line="242" w:lineRule="auto"/>
              <w:ind w:left="108" w:right="95"/>
              <w:jc w:val="both"/>
              <w:rPr>
                <w:sz w:val="24"/>
              </w:rPr>
            </w:pPr>
            <w:r>
              <w:rPr>
                <w:sz w:val="24"/>
              </w:rPr>
              <w:t>Приказ Министерства просвещения Российской</w:t>
            </w:r>
            <w:r>
              <w:rPr>
                <w:spacing w:val="14"/>
                <w:sz w:val="24"/>
              </w:rPr>
              <w:t xml:space="preserve"> </w:t>
            </w:r>
            <w:r>
              <w:rPr>
                <w:sz w:val="24"/>
              </w:rPr>
              <w:t>Федерации</w:t>
            </w:r>
            <w:r>
              <w:rPr>
                <w:spacing w:val="18"/>
                <w:sz w:val="24"/>
              </w:rPr>
              <w:t xml:space="preserve"> </w:t>
            </w:r>
            <w:r>
              <w:rPr>
                <w:sz w:val="24"/>
              </w:rPr>
              <w:t>от</w:t>
            </w:r>
            <w:r>
              <w:rPr>
                <w:spacing w:val="15"/>
                <w:sz w:val="24"/>
              </w:rPr>
              <w:t xml:space="preserve"> </w:t>
            </w:r>
            <w:r>
              <w:rPr>
                <w:spacing w:val="-2"/>
                <w:sz w:val="24"/>
              </w:rPr>
              <w:t>25.11.2022</w:t>
            </w:r>
          </w:p>
          <w:p w:rsidR="00DB7705" w:rsidRDefault="008F166B">
            <w:pPr>
              <w:pStyle w:val="TableParagraph"/>
              <w:tabs>
                <w:tab w:val="left" w:pos="1519"/>
                <w:tab w:val="left" w:pos="2257"/>
                <w:tab w:val="left" w:pos="2628"/>
              </w:tabs>
              <w:spacing w:line="242" w:lineRule="auto"/>
              <w:ind w:left="108" w:right="94"/>
              <w:jc w:val="both"/>
              <w:rPr>
                <w:sz w:val="24"/>
              </w:rPr>
            </w:pPr>
            <w:r>
              <w:rPr>
                <w:spacing w:val="-2"/>
                <w:sz w:val="24"/>
              </w:rPr>
              <w:t>№1028</w:t>
            </w:r>
            <w:r>
              <w:rPr>
                <w:sz w:val="24"/>
              </w:rPr>
              <w:tab/>
            </w:r>
            <w:r>
              <w:rPr>
                <w:spacing w:val="-4"/>
                <w:sz w:val="24"/>
              </w:rPr>
              <w:t>«Об</w:t>
            </w:r>
            <w:r>
              <w:rPr>
                <w:sz w:val="24"/>
              </w:rPr>
              <w:tab/>
            </w:r>
            <w:r>
              <w:rPr>
                <w:sz w:val="24"/>
              </w:rPr>
              <w:tab/>
            </w:r>
            <w:r>
              <w:rPr>
                <w:spacing w:val="-2"/>
                <w:sz w:val="24"/>
              </w:rPr>
              <w:t>утверждении федеральной</w:t>
            </w:r>
            <w:r>
              <w:rPr>
                <w:sz w:val="24"/>
              </w:rPr>
              <w:tab/>
            </w:r>
            <w:r>
              <w:rPr>
                <w:sz w:val="24"/>
              </w:rPr>
              <w:tab/>
            </w:r>
            <w:r>
              <w:rPr>
                <w:spacing w:val="-2"/>
                <w:sz w:val="24"/>
              </w:rPr>
              <w:t>образовательной</w:t>
            </w:r>
          </w:p>
          <w:p w:rsidR="00DB7705" w:rsidRDefault="008F166B">
            <w:pPr>
              <w:pStyle w:val="TableParagraph"/>
              <w:tabs>
                <w:tab w:val="left" w:pos="2632"/>
              </w:tabs>
              <w:spacing w:line="242" w:lineRule="auto"/>
              <w:ind w:left="108" w:right="93"/>
              <w:jc w:val="both"/>
              <w:rPr>
                <w:sz w:val="24"/>
              </w:rPr>
            </w:pPr>
            <w:r>
              <w:rPr>
                <w:spacing w:val="-2"/>
                <w:sz w:val="24"/>
              </w:rPr>
              <w:t>программы</w:t>
            </w:r>
            <w:r>
              <w:rPr>
                <w:sz w:val="24"/>
              </w:rPr>
              <w:tab/>
            </w:r>
            <w:r>
              <w:rPr>
                <w:spacing w:val="-4"/>
                <w:sz w:val="24"/>
              </w:rPr>
              <w:t xml:space="preserve">дошкольного </w:t>
            </w:r>
            <w:r>
              <w:rPr>
                <w:sz w:val="24"/>
              </w:rPr>
              <w:t>образования».</w:t>
            </w:r>
            <w:r>
              <w:rPr>
                <w:spacing w:val="17"/>
                <w:sz w:val="24"/>
              </w:rPr>
              <w:t xml:space="preserve"> </w:t>
            </w:r>
            <w:r>
              <w:rPr>
                <w:sz w:val="24"/>
              </w:rPr>
              <w:t>–</w:t>
            </w:r>
            <w:r>
              <w:rPr>
                <w:spacing w:val="15"/>
                <w:sz w:val="24"/>
              </w:rPr>
              <w:t xml:space="preserve"> </w:t>
            </w:r>
            <w:r>
              <w:rPr>
                <w:sz w:val="24"/>
              </w:rPr>
              <w:t>Текст</w:t>
            </w:r>
            <w:r>
              <w:rPr>
                <w:spacing w:val="16"/>
                <w:sz w:val="24"/>
              </w:rPr>
              <w:t xml:space="preserve"> </w:t>
            </w:r>
            <w:r>
              <w:rPr>
                <w:sz w:val="24"/>
              </w:rPr>
              <w:t>:</w:t>
            </w:r>
            <w:r>
              <w:rPr>
                <w:spacing w:val="15"/>
                <w:sz w:val="24"/>
              </w:rPr>
              <w:t xml:space="preserve"> </w:t>
            </w:r>
            <w:r>
              <w:rPr>
                <w:spacing w:val="-2"/>
                <w:sz w:val="24"/>
              </w:rPr>
              <w:t>электронный</w:t>
            </w:r>
          </w:p>
          <w:p w:rsidR="00DB7705" w:rsidRDefault="008F166B">
            <w:pPr>
              <w:pStyle w:val="TableParagraph"/>
              <w:ind w:left="108" w:right="90"/>
              <w:jc w:val="both"/>
              <w:rPr>
                <w:sz w:val="24"/>
              </w:rPr>
            </w:pPr>
            <w:r>
              <w:rPr>
                <w:sz w:val="24"/>
              </w:rPr>
              <w:t xml:space="preserve">// Официальный интернет-портал правовой информации : [сайт]. – </w:t>
            </w:r>
            <w:r>
              <w:rPr>
                <w:spacing w:val="-4"/>
                <w:sz w:val="24"/>
              </w:rPr>
              <w:t>URL:</w:t>
            </w:r>
          </w:p>
          <w:p w:rsidR="00DB7705" w:rsidRPr="00BE63C2" w:rsidRDefault="00B315CA">
            <w:pPr>
              <w:pStyle w:val="TableParagraph"/>
              <w:spacing w:line="237" w:lineRule="auto"/>
              <w:ind w:left="108"/>
              <w:rPr>
                <w:sz w:val="24"/>
                <w:lang w:val="en-US"/>
              </w:rPr>
            </w:pPr>
            <w:hyperlink r:id="rId33">
              <w:r w:rsidR="008F166B" w:rsidRPr="00BE63C2">
                <w:rPr>
                  <w:spacing w:val="-2"/>
                  <w:sz w:val="24"/>
                  <w:u w:val="single" w:color="0462C1"/>
                  <w:lang w:val="en-US"/>
                </w:rPr>
                <w:t>http://publication.pravo.gov.ru/Docume</w:t>
              </w:r>
            </w:hyperlink>
            <w:r w:rsidR="008F166B" w:rsidRPr="00BE63C2">
              <w:rPr>
                <w:spacing w:val="-2"/>
                <w:sz w:val="24"/>
                <w:lang w:val="en-US"/>
              </w:rPr>
              <w:t xml:space="preserve"> </w:t>
            </w:r>
            <w:hyperlink r:id="rId34">
              <w:r w:rsidR="008F166B" w:rsidRPr="00BE63C2">
                <w:rPr>
                  <w:spacing w:val="-2"/>
                  <w:sz w:val="24"/>
                  <w:u w:val="single" w:color="0462C1"/>
                  <w:lang w:val="en-US"/>
                </w:rPr>
                <w:t>nt/View/0001202212280044?rangeSize</w:t>
              </w:r>
            </w:hyperlink>
          </w:p>
          <w:p w:rsidR="00DB7705" w:rsidRDefault="00B315CA">
            <w:pPr>
              <w:pStyle w:val="TableParagraph"/>
              <w:ind w:left="108"/>
              <w:rPr>
                <w:sz w:val="24"/>
              </w:rPr>
            </w:pPr>
            <w:hyperlink r:id="rId35">
              <w:r w:rsidR="008F166B" w:rsidRPr="00BE63C2">
                <w:rPr>
                  <w:spacing w:val="-2"/>
                  <w:sz w:val="24"/>
                  <w:u w:val="single" w:color="0462C1"/>
                </w:rPr>
                <w:t>=1&amp;index=1</w:t>
              </w:r>
            </w:hyperlink>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3</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4</w:t>
            </w:r>
            <w:r>
              <w:rPr>
                <w:b/>
                <w:spacing w:val="1"/>
                <w:sz w:val="24"/>
              </w:rPr>
              <w:t xml:space="preserve"> </w:t>
            </w:r>
            <w:r>
              <w:rPr>
                <w:b/>
                <w:spacing w:val="-5"/>
                <w:sz w:val="24"/>
              </w:rPr>
              <w:t>лет</w:t>
            </w:r>
          </w:p>
        </w:tc>
        <w:tc>
          <w:tcPr>
            <w:tcW w:w="2045" w:type="dxa"/>
          </w:tcPr>
          <w:p w:rsidR="00DB7705" w:rsidRDefault="008F166B">
            <w:pPr>
              <w:pStyle w:val="TableParagraph"/>
              <w:spacing w:before="208"/>
              <w:ind w:left="10" w:right="5"/>
              <w:jc w:val="center"/>
              <w:rPr>
                <w:sz w:val="24"/>
              </w:rPr>
            </w:pPr>
            <w:r>
              <w:rPr>
                <w:sz w:val="24"/>
              </w:rPr>
              <w:t>п.22.4.1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8"/>
              <w:ind w:left="11" w:right="4"/>
              <w:jc w:val="center"/>
              <w:rPr>
                <w:sz w:val="24"/>
              </w:rPr>
            </w:pPr>
            <w:r>
              <w:rPr>
                <w:sz w:val="24"/>
              </w:rPr>
              <w:t>п.22.4.2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4</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5</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5"/>
              <w:jc w:val="center"/>
              <w:rPr>
                <w:sz w:val="24"/>
              </w:rPr>
            </w:pPr>
            <w:r>
              <w:rPr>
                <w:sz w:val="24"/>
              </w:rPr>
              <w:t>п.22.5.1</w:t>
            </w:r>
            <w:r>
              <w:rPr>
                <w:spacing w:val="-1"/>
                <w:sz w:val="24"/>
              </w:rPr>
              <w:t xml:space="preserve"> </w:t>
            </w:r>
            <w:r>
              <w:rPr>
                <w:sz w:val="24"/>
              </w:rPr>
              <w:t>ФОП</w:t>
            </w:r>
            <w:r>
              <w:rPr>
                <w:spacing w:val="6"/>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п.22.5.2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5</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6</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5"/>
              <w:jc w:val="center"/>
              <w:rPr>
                <w:sz w:val="24"/>
              </w:rPr>
            </w:pPr>
            <w:r>
              <w:rPr>
                <w:sz w:val="24"/>
              </w:rPr>
              <w:t>п.22.6.1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п.22.6.2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r w:rsidR="00DB7705">
        <w:trPr>
          <w:trHeight w:val="710"/>
        </w:trPr>
        <w:tc>
          <w:tcPr>
            <w:tcW w:w="1469" w:type="dxa"/>
          </w:tcPr>
          <w:p w:rsidR="00DB7705" w:rsidRDefault="008F166B">
            <w:pPr>
              <w:pStyle w:val="TableParagraph"/>
              <w:spacing w:before="78" w:line="275" w:lineRule="exact"/>
              <w:ind w:left="278"/>
              <w:rPr>
                <w:b/>
                <w:sz w:val="24"/>
              </w:rPr>
            </w:pPr>
            <w:r>
              <w:rPr>
                <w:b/>
                <w:sz w:val="24"/>
              </w:rPr>
              <w:t>От</w:t>
            </w:r>
            <w:r>
              <w:rPr>
                <w:b/>
                <w:spacing w:val="3"/>
                <w:sz w:val="24"/>
              </w:rPr>
              <w:t xml:space="preserve"> </w:t>
            </w:r>
            <w:r>
              <w:rPr>
                <w:b/>
                <w:sz w:val="24"/>
              </w:rPr>
              <w:t>6</w:t>
            </w:r>
            <w:r>
              <w:rPr>
                <w:b/>
                <w:spacing w:val="-3"/>
                <w:sz w:val="24"/>
              </w:rPr>
              <w:t xml:space="preserve"> </w:t>
            </w:r>
            <w:r>
              <w:rPr>
                <w:b/>
                <w:spacing w:val="-5"/>
                <w:sz w:val="24"/>
              </w:rPr>
              <w:t>лет</w:t>
            </w:r>
          </w:p>
          <w:p w:rsidR="00DB7705" w:rsidRDefault="008F166B">
            <w:pPr>
              <w:pStyle w:val="TableParagraph"/>
              <w:spacing w:line="275" w:lineRule="exact"/>
              <w:ind w:left="311"/>
              <w:rPr>
                <w:b/>
                <w:sz w:val="24"/>
              </w:rPr>
            </w:pPr>
            <w:r>
              <w:rPr>
                <w:b/>
                <w:sz w:val="24"/>
              </w:rPr>
              <w:t>до</w:t>
            </w:r>
            <w:r>
              <w:rPr>
                <w:b/>
                <w:spacing w:val="1"/>
                <w:sz w:val="24"/>
              </w:rPr>
              <w:t xml:space="preserve"> </w:t>
            </w:r>
            <w:r>
              <w:rPr>
                <w:b/>
                <w:sz w:val="24"/>
              </w:rPr>
              <w:t>7</w:t>
            </w:r>
            <w:r>
              <w:rPr>
                <w:b/>
                <w:spacing w:val="1"/>
                <w:sz w:val="24"/>
              </w:rPr>
              <w:t xml:space="preserve"> </w:t>
            </w:r>
            <w:r>
              <w:rPr>
                <w:b/>
                <w:spacing w:val="-5"/>
                <w:sz w:val="24"/>
              </w:rPr>
              <w:t>лет</w:t>
            </w:r>
          </w:p>
        </w:tc>
        <w:tc>
          <w:tcPr>
            <w:tcW w:w="2045" w:type="dxa"/>
          </w:tcPr>
          <w:p w:rsidR="00DB7705" w:rsidRDefault="008F166B">
            <w:pPr>
              <w:pStyle w:val="TableParagraph"/>
              <w:spacing w:before="207"/>
              <w:ind w:left="10" w:right="5"/>
              <w:jc w:val="center"/>
              <w:rPr>
                <w:sz w:val="24"/>
              </w:rPr>
            </w:pPr>
            <w:r>
              <w:rPr>
                <w:sz w:val="24"/>
              </w:rPr>
              <w:t>п.22.7.1</w:t>
            </w:r>
            <w:r>
              <w:rPr>
                <w:spacing w:val="-1"/>
                <w:sz w:val="24"/>
              </w:rPr>
              <w:t xml:space="preserve"> </w:t>
            </w:r>
            <w:r>
              <w:rPr>
                <w:sz w:val="24"/>
              </w:rPr>
              <w:t>ФОП</w:t>
            </w:r>
            <w:r>
              <w:rPr>
                <w:spacing w:val="5"/>
                <w:sz w:val="24"/>
              </w:rPr>
              <w:t xml:space="preserve"> </w:t>
            </w:r>
            <w:r>
              <w:rPr>
                <w:spacing w:val="-5"/>
                <w:sz w:val="24"/>
              </w:rPr>
              <w:t>ДО</w:t>
            </w:r>
          </w:p>
        </w:tc>
        <w:tc>
          <w:tcPr>
            <w:tcW w:w="2044" w:type="dxa"/>
          </w:tcPr>
          <w:p w:rsidR="00DB7705" w:rsidRDefault="008F166B">
            <w:pPr>
              <w:pStyle w:val="TableParagraph"/>
              <w:spacing w:before="207"/>
              <w:ind w:left="11" w:right="4"/>
              <w:jc w:val="center"/>
              <w:rPr>
                <w:sz w:val="24"/>
              </w:rPr>
            </w:pPr>
            <w:r>
              <w:rPr>
                <w:sz w:val="24"/>
              </w:rPr>
              <w:t>п.22.7.2</w:t>
            </w:r>
            <w:r>
              <w:rPr>
                <w:spacing w:val="-1"/>
                <w:sz w:val="24"/>
              </w:rPr>
              <w:t xml:space="preserve"> </w:t>
            </w:r>
            <w:r>
              <w:rPr>
                <w:sz w:val="24"/>
              </w:rPr>
              <w:t>ФОП</w:t>
            </w:r>
            <w:r>
              <w:rPr>
                <w:spacing w:val="5"/>
                <w:sz w:val="24"/>
              </w:rPr>
              <w:t xml:space="preserve"> </w:t>
            </w:r>
            <w:r>
              <w:rPr>
                <w:spacing w:val="-5"/>
                <w:sz w:val="24"/>
              </w:rPr>
              <w:t>ДО</w:t>
            </w:r>
          </w:p>
        </w:tc>
        <w:tc>
          <w:tcPr>
            <w:tcW w:w="4076" w:type="dxa"/>
            <w:vMerge/>
            <w:tcBorders>
              <w:top w:val="nil"/>
            </w:tcBorders>
          </w:tcPr>
          <w:p w:rsidR="00DB7705" w:rsidRDefault="00DB7705">
            <w:pPr>
              <w:rPr>
                <w:sz w:val="2"/>
                <w:szCs w:val="2"/>
              </w:rPr>
            </w:pPr>
          </w:p>
        </w:tc>
      </w:tr>
    </w:tbl>
    <w:p w:rsidR="00DB7705" w:rsidRDefault="008F166B">
      <w:pPr>
        <w:pStyle w:val="a3"/>
        <w:ind w:right="412"/>
      </w:pPr>
      <w:r>
        <w:t>Содержание</w:t>
      </w:r>
      <w:r>
        <w:rPr>
          <w:spacing w:val="-14"/>
        </w:rPr>
        <w:t xml:space="preserve"> </w:t>
      </w:r>
      <w:r>
        <w:t>образовательной</w:t>
      </w:r>
      <w:r>
        <w:rPr>
          <w:spacing w:val="-15"/>
        </w:rPr>
        <w:t xml:space="preserve"> </w:t>
      </w:r>
      <w:r>
        <w:t>деятельности</w:t>
      </w:r>
      <w:r>
        <w:rPr>
          <w:spacing w:val="-15"/>
        </w:rPr>
        <w:t xml:space="preserve"> </w:t>
      </w:r>
      <w:r>
        <w:t>с</w:t>
      </w:r>
      <w:r>
        <w:rPr>
          <w:spacing w:val="-15"/>
        </w:rPr>
        <w:t xml:space="preserve"> </w:t>
      </w:r>
      <w:r>
        <w:t>детьми</w:t>
      </w:r>
      <w:r>
        <w:rPr>
          <w:spacing w:val="-15"/>
        </w:rPr>
        <w:t xml:space="preserve"> </w:t>
      </w:r>
      <w:r>
        <w:t>раннего</w:t>
      </w:r>
      <w:r>
        <w:rPr>
          <w:spacing w:val="-18"/>
        </w:rPr>
        <w:t xml:space="preserve"> </w:t>
      </w:r>
      <w:r>
        <w:t>возраста</w:t>
      </w:r>
      <w:r>
        <w:rPr>
          <w:spacing w:val="-14"/>
        </w:rPr>
        <w:t xml:space="preserve"> </w:t>
      </w:r>
      <w:r>
        <w:t>(от 2 лет до 3 лет) в области физического развития реализуется в следующих направлениях: основная гимнастика (основные движения, общеразвивающие упражнения), подвижные игры, формирование основ здорового образа жизни.</w:t>
      </w:r>
    </w:p>
    <w:p w:rsidR="00DB7705" w:rsidRDefault="008F166B">
      <w:pPr>
        <w:pStyle w:val="a3"/>
        <w:ind w:right="410"/>
      </w:pPr>
      <w:r>
        <w:t>Содержание образовательной деятельности с детьми дошкольного возраста (3-7 лет) в области физического развития реализуется в следующих направлениях: основная гимнастика (основные движения, общеразвивающие упражнения, ритмическая гимнастика, строевые упражнения), подвижные игры, спортивные игры, спортивные упражнения, формирование основ здорового образа жизни, активный отдых.</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line="322" w:lineRule="exact"/>
        <w:ind w:left="0" w:right="415" w:firstLine="0"/>
        <w:jc w:val="right"/>
      </w:pPr>
      <w:r>
        <w:rPr>
          <w:spacing w:val="-2"/>
        </w:rPr>
        <w:t>Решение</w:t>
      </w:r>
      <w:r>
        <w:rPr>
          <w:spacing w:val="-11"/>
        </w:rPr>
        <w:t xml:space="preserve"> </w:t>
      </w:r>
      <w:r>
        <w:rPr>
          <w:spacing w:val="-2"/>
        </w:rPr>
        <w:t>совокупных</w:t>
      </w:r>
      <w:r>
        <w:rPr>
          <w:spacing w:val="-16"/>
        </w:rPr>
        <w:t xml:space="preserve"> </w:t>
      </w:r>
      <w:r>
        <w:rPr>
          <w:spacing w:val="-2"/>
        </w:rPr>
        <w:t>задач</w:t>
      </w:r>
      <w:r>
        <w:rPr>
          <w:spacing w:val="-13"/>
        </w:rPr>
        <w:t xml:space="preserve"> </w:t>
      </w:r>
      <w:r>
        <w:rPr>
          <w:spacing w:val="-2"/>
        </w:rPr>
        <w:t>воспитания</w:t>
      </w:r>
      <w:r>
        <w:rPr>
          <w:spacing w:val="-5"/>
        </w:rPr>
        <w:t xml:space="preserve"> </w:t>
      </w:r>
      <w:r>
        <w:rPr>
          <w:spacing w:val="-2"/>
        </w:rPr>
        <w:t>в</w:t>
      </w:r>
      <w:r>
        <w:rPr>
          <w:spacing w:val="-8"/>
        </w:rPr>
        <w:t xml:space="preserve"> </w:t>
      </w:r>
      <w:r>
        <w:rPr>
          <w:spacing w:val="-2"/>
        </w:rPr>
        <w:t>рамках</w:t>
      </w:r>
      <w:r>
        <w:rPr>
          <w:spacing w:val="-12"/>
        </w:rPr>
        <w:t xml:space="preserve"> </w:t>
      </w:r>
      <w:r>
        <w:rPr>
          <w:spacing w:val="-2"/>
        </w:rPr>
        <w:t>образовательной</w:t>
      </w:r>
      <w:r>
        <w:rPr>
          <w:spacing w:val="-11"/>
        </w:rPr>
        <w:t xml:space="preserve"> </w:t>
      </w:r>
      <w:r>
        <w:rPr>
          <w:spacing w:val="-2"/>
        </w:rPr>
        <w:t>области</w:t>
      </w:r>
    </w:p>
    <w:p w:rsidR="00DB7705" w:rsidRDefault="008F166B">
      <w:pPr>
        <w:pStyle w:val="a3"/>
        <w:tabs>
          <w:tab w:val="left" w:pos="1778"/>
          <w:tab w:val="left" w:pos="3193"/>
          <w:tab w:val="left" w:pos="4781"/>
          <w:tab w:val="left" w:pos="5280"/>
          <w:tab w:val="left" w:pos="6988"/>
          <w:tab w:val="left" w:pos="7870"/>
          <w:tab w:val="left" w:pos="8230"/>
        </w:tabs>
        <w:ind w:left="0" w:right="414" w:firstLine="0"/>
        <w:jc w:val="right"/>
      </w:pPr>
      <w:r>
        <w:rPr>
          <w:spacing w:val="-2"/>
        </w:rPr>
        <w:t>«Физическое</w:t>
      </w:r>
      <w:r>
        <w:tab/>
      </w:r>
      <w:r>
        <w:rPr>
          <w:spacing w:val="-2"/>
        </w:rPr>
        <w:t>развитие»</w:t>
      </w:r>
      <w:r>
        <w:tab/>
      </w:r>
      <w:r>
        <w:rPr>
          <w:spacing w:val="-2"/>
        </w:rPr>
        <w:t>направлено</w:t>
      </w:r>
      <w:r>
        <w:tab/>
      </w:r>
      <w:r>
        <w:rPr>
          <w:spacing w:val="-5"/>
        </w:rPr>
        <w:t>на</w:t>
      </w:r>
      <w:r>
        <w:tab/>
      </w:r>
      <w:r>
        <w:rPr>
          <w:spacing w:val="-2"/>
        </w:rPr>
        <w:t>приобщение</w:t>
      </w:r>
      <w:r>
        <w:tab/>
      </w:r>
      <w:r>
        <w:rPr>
          <w:spacing w:val="-2"/>
        </w:rPr>
        <w:t>детей</w:t>
      </w:r>
      <w:r>
        <w:tab/>
      </w:r>
      <w:r>
        <w:rPr>
          <w:spacing w:val="-10"/>
        </w:rPr>
        <w:t>к</w:t>
      </w:r>
      <w:r>
        <w:tab/>
      </w:r>
      <w:r>
        <w:rPr>
          <w:spacing w:val="-2"/>
        </w:rPr>
        <w:t>ценностям</w:t>
      </w:r>
    </w:p>
    <w:p w:rsidR="00DB7705" w:rsidRDefault="008F166B">
      <w:pPr>
        <w:pStyle w:val="a3"/>
        <w:spacing w:before="4" w:line="322" w:lineRule="exact"/>
        <w:ind w:firstLine="0"/>
      </w:pPr>
      <w:r>
        <w:t>«Жизнь»,</w:t>
      </w:r>
      <w:r>
        <w:rPr>
          <w:spacing w:val="-7"/>
        </w:rPr>
        <w:t xml:space="preserve"> </w:t>
      </w:r>
      <w:r>
        <w:t>«Здоровье»,</w:t>
      </w:r>
      <w:r>
        <w:rPr>
          <w:spacing w:val="-10"/>
        </w:rPr>
        <w:t xml:space="preserve"> </w:t>
      </w:r>
      <w:r>
        <w:t>что</w:t>
      </w:r>
      <w:r>
        <w:rPr>
          <w:spacing w:val="-12"/>
        </w:rPr>
        <w:t xml:space="preserve"> </w:t>
      </w:r>
      <w:r>
        <w:t>предполагает</w:t>
      </w:r>
      <w:r>
        <w:rPr>
          <w:spacing w:val="-10"/>
        </w:rPr>
        <w:t xml:space="preserve"> </w:t>
      </w:r>
      <w:r>
        <w:t>(п.22.8</w:t>
      </w:r>
      <w:r>
        <w:rPr>
          <w:spacing w:val="-13"/>
        </w:rPr>
        <w:t xml:space="preserve"> </w:t>
      </w:r>
      <w:r>
        <w:t>ФОП</w:t>
      </w:r>
      <w:r>
        <w:rPr>
          <w:spacing w:val="-15"/>
        </w:rPr>
        <w:t xml:space="preserve"> </w:t>
      </w:r>
      <w:r>
        <w:rPr>
          <w:spacing w:val="-4"/>
        </w:rPr>
        <w:t>ДО):</w:t>
      </w:r>
    </w:p>
    <w:p w:rsidR="00DB7705" w:rsidRDefault="008F166B" w:rsidP="0068464E">
      <w:pPr>
        <w:pStyle w:val="a5"/>
        <w:numPr>
          <w:ilvl w:val="0"/>
          <w:numId w:val="157"/>
        </w:numPr>
        <w:tabs>
          <w:tab w:val="left" w:pos="1109"/>
        </w:tabs>
        <w:ind w:right="412" w:firstLine="710"/>
        <w:rPr>
          <w:sz w:val="28"/>
        </w:rPr>
      </w:pPr>
      <w:r>
        <w:rPr>
          <w:sz w:val="28"/>
        </w:rPr>
        <w:t>воспитание осознанного отношения к жизни как основоположной ценности</w:t>
      </w:r>
      <w:r>
        <w:rPr>
          <w:spacing w:val="-3"/>
          <w:sz w:val="28"/>
        </w:rPr>
        <w:t xml:space="preserve"> </w:t>
      </w:r>
      <w:r>
        <w:rPr>
          <w:sz w:val="28"/>
        </w:rPr>
        <w:t>и</w:t>
      </w:r>
      <w:r>
        <w:rPr>
          <w:spacing w:val="-3"/>
          <w:sz w:val="28"/>
        </w:rPr>
        <w:t xml:space="preserve"> </w:t>
      </w:r>
      <w:r>
        <w:rPr>
          <w:sz w:val="28"/>
        </w:rPr>
        <w:t>здоровью</w:t>
      </w:r>
      <w:r>
        <w:rPr>
          <w:spacing w:val="-5"/>
          <w:sz w:val="28"/>
        </w:rPr>
        <w:t xml:space="preserve"> </w:t>
      </w:r>
      <w:r>
        <w:rPr>
          <w:sz w:val="28"/>
        </w:rPr>
        <w:t>как</w:t>
      </w:r>
      <w:r>
        <w:rPr>
          <w:spacing w:val="-4"/>
          <w:sz w:val="28"/>
        </w:rPr>
        <w:t xml:space="preserve"> </w:t>
      </w:r>
      <w:r>
        <w:rPr>
          <w:sz w:val="28"/>
        </w:rPr>
        <w:t>совокупности физического,</w:t>
      </w:r>
      <w:r>
        <w:rPr>
          <w:spacing w:val="-1"/>
          <w:sz w:val="28"/>
        </w:rPr>
        <w:t xml:space="preserve"> </w:t>
      </w:r>
      <w:r>
        <w:rPr>
          <w:sz w:val="28"/>
        </w:rPr>
        <w:t>духовного</w:t>
      </w:r>
      <w:r>
        <w:rPr>
          <w:spacing w:val="-3"/>
          <w:sz w:val="28"/>
        </w:rPr>
        <w:t xml:space="preserve"> </w:t>
      </w:r>
      <w:r>
        <w:rPr>
          <w:sz w:val="28"/>
        </w:rPr>
        <w:t>и</w:t>
      </w:r>
      <w:r>
        <w:rPr>
          <w:spacing w:val="-3"/>
          <w:sz w:val="28"/>
        </w:rPr>
        <w:t xml:space="preserve"> </w:t>
      </w:r>
      <w:r>
        <w:rPr>
          <w:sz w:val="28"/>
        </w:rPr>
        <w:t>социального благополучия человека;</w:t>
      </w:r>
    </w:p>
    <w:p w:rsidR="00DB7705" w:rsidRDefault="008F166B" w:rsidP="0068464E">
      <w:pPr>
        <w:pStyle w:val="a5"/>
        <w:numPr>
          <w:ilvl w:val="0"/>
          <w:numId w:val="157"/>
        </w:numPr>
        <w:tabs>
          <w:tab w:val="left" w:pos="1109"/>
        </w:tabs>
        <w:ind w:right="416" w:firstLine="710"/>
        <w:rPr>
          <w:sz w:val="28"/>
        </w:rPr>
      </w:pPr>
      <w:r>
        <w:rPr>
          <w:sz w:val="28"/>
        </w:rPr>
        <w:t>формирование у ребенка возрастосообразных представлений и знаний в области физической культуры, здоровья и безопасного образа жизни;</w:t>
      </w:r>
    </w:p>
    <w:p w:rsidR="00DB7705" w:rsidRDefault="008F166B" w:rsidP="0068464E">
      <w:pPr>
        <w:pStyle w:val="a5"/>
        <w:numPr>
          <w:ilvl w:val="0"/>
          <w:numId w:val="157"/>
        </w:numPr>
        <w:tabs>
          <w:tab w:val="left" w:pos="1109"/>
        </w:tabs>
        <w:spacing w:line="242" w:lineRule="auto"/>
        <w:ind w:right="412" w:firstLine="710"/>
        <w:rPr>
          <w:sz w:val="28"/>
        </w:rPr>
      </w:pPr>
      <w:r>
        <w:rPr>
          <w:sz w:val="28"/>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DB7705" w:rsidRDefault="008F166B" w:rsidP="0068464E">
      <w:pPr>
        <w:pStyle w:val="a5"/>
        <w:numPr>
          <w:ilvl w:val="0"/>
          <w:numId w:val="157"/>
        </w:numPr>
        <w:tabs>
          <w:tab w:val="left" w:pos="1110"/>
        </w:tabs>
        <w:spacing w:line="334" w:lineRule="exact"/>
        <w:ind w:left="1110" w:hanging="282"/>
        <w:rPr>
          <w:sz w:val="28"/>
        </w:rPr>
      </w:pPr>
      <w:r>
        <w:rPr>
          <w:sz w:val="28"/>
        </w:rPr>
        <w:t>воспитание</w:t>
      </w:r>
      <w:r>
        <w:rPr>
          <w:spacing w:val="-10"/>
          <w:sz w:val="28"/>
        </w:rPr>
        <w:t xml:space="preserve"> </w:t>
      </w:r>
      <w:r>
        <w:rPr>
          <w:sz w:val="28"/>
        </w:rPr>
        <w:t>активности,</w:t>
      </w:r>
      <w:r>
        <w:rPr>
          <w:spacing w:val="-8"/>
          <w:sz w:val="28"/>
        </w:rPr>
        <w:t xml:space="preserve"> </w:t>
      </w:r>
      <w:r>
        <w:rPr>
          <w:sz w:val="28"/>
        </w:rPr>
        <w:t>самостоятельности,</w:t>
      </w:r>
      <w:r>
        <w:rPr>
          <w:spacing w:val="-9"/>
          <w:sz w:val="28"/>
        </w:rPr>
        <w:t xml:space="preserve"> </w:t>
      </w:r>
      <w:r>
        <w:rPr>
          <w:spacing w:val="-2"/>
          <w:sz w:val="28"/>
        </w:rPr>
        <w:t>самоуважения,</w:t>
      </w:r>
    </w:p>
    <w:p w:rsidR="00DB7705" w:rsidRDefault="008F166B" w:rsidP="0068464E">
      <w:pPr>
        <w:pStyle w:val="a5"/>
        <w:numPr>
          <w:ilvl w:val="0"/>
          <w:numId w:val="157"/>
        </w:numPr>
        <w:tabs>
          <w:tab w:val="left" w:pos="1110"/>
        </w:tabs>
        <w:spacing w:line="341" w:lineRule="exact"/>
        <w:ind w:left="1110" w:hanging="282"/>
        <w:rPr>
          <w:sz w:val="28"/>
        </w:rPr>
      </w:pPr>
      <w:r>
        <w:rPr>
          <w:sz w:val="28"/>
        </w:rPr>
        <w:t>коммуникабельности,</w:t>
      </w:r>
      <w:r>
        <w:rPr>
          <w:spacing w:val="-13"/>
          <w:sz w:val="28"/>
        </w:rPr>
        <w:t xml:space="preserve"> </w:t>
      </w:r>
      <w:r>
        <w:rPr>
          <w:sz w:val="28"/>
        </w:rPr>
        <w:t>уверенности</w:t>
      </w:r>
      <w:r>
        <w:rPr>
          <w:spacing w:val="-13"/>
          <w:sz w:val="28"/>
        </w:rPr>
        <w:t xml:space="preserve"> </w:t>
      </w:r>
      <w:r>
        <w:rPr>
          <w:sz w:val="28"/>
        </w:rPr>
        <w:t>и</w:t>
      </w:r>
      <w:r>
        <w:rPr>
          <w:spacing w:val="-14"/>
          <w:sz w:val="28"/>
        </w:rPr>
        <w:t xml:space="preserve"> </w:t>
      </w:r>
      <w:r>
        <w:rPr>
          <w:sz w:val="28"/>
        </w:rPr>
        <w:t>других</w:t>
      </w:r>
      <w:r>
        <w:rPr>
          <w:spacing w:val="-17"/>
          <w:sz w:val="28"/>
        </w:rPr>
        <w:t xml:space="preserve"> </w:t>
      </w:r>
      <w:r>
        <w:rPr>
          <w:sz w:val="28"/>
        </w:rPr>
        <w:t>личностных</w:t>
      </w:r>
      <w:r>
        <w:rPr>
          <w:spacing w:val="-17"/>
          <w:sz w:val="28"/>
        </w:rPr>
        <w:t xml:space="preserve"> </w:t>
      </w:r>
      <w:r>
        <w:rPr>
          <w:spacing w:val="-2"/>
          <w:sz w:val="28"/>
        </w:rPr>
        <w:t>качеств;</w:t>
      </w:r>
    </w:p>
    <w:p w:rsidR="00DB7705" w:rsidRDefault="008F166B" w:rsidP="0068464E">
      <w:pPr>
        <w:pStyle w:val="a5"/>
        <w:numPr>
          <w:ilvl w:val="0"/>
          <w:numId w:val="157"/>
        </w:numPr>
        <w:tabs>
          <w:tab w:val="left" w:pos="1109"/>
        </w:tabs>
        <w:spacing w:line="242" w:lineRule="auto"/>
        <w:ind w:right="417" w:firstLine="710"/>
        <w:rPr>
          <w:sz w:val="28"/>
        </w:rPr>
      </w:pPr>
      <w:r>
        <w:rPr>
          <w:sz w:val="28"/>
        </w:rPr>
        <w:t>приобщение детей к ценностям, нормам и знаниям физической культуры в целях их физического развития и саморазвития;</w:t>
      </w:r>
    </w:p>
    <w:p w:rsidR="00DB7705" w:rsidRDefault="008F166B" w:rsidP="0068464E">
      <w:pPr>
        <w:pStyle w:val="a5"/>
        <w:numPr>
          <w:ilvl w:val="0"/>
          <w:numId w:val="157"/>
        </w:numPr>
        <w:tabs>
          <w:tab w:val="left" w:pos="1109"/>
        </w:tabs>
        <w:ind w:right="422" w:firstLine="710"/>
        <w:rPr>
          <w:sz w:val="28"/>
        </w:rPr>
      </w:pPr>
      <w:r>
        <w:rPr>
          <w:sz w:val="28"/>
        </w:rPr>
        <w:t>формирование у ребенка основных гигиенических навыков, представлений о здоровом образе жизни.</w:t>
      </w:r>
    </w:p>
    <w:p w:rsidR="00DB7705" w:rsidRDefault="008F166B" w:rsidP="0068464E">
      <w:pPr>
        <w:pStyle w:val="a5"/>
        <w:numPr>
          <w:ilvl w:val="1"/>
          <w:numId w:val="164"/>
        </w:numPr>
        <w:tabs>
          <w:tab w:val="left" w:pos="1444"/>
        </w:tabs>
        <w:spacing w:before="314"/>
        <w:ind w:right="415" w:firstLine="710"/>
        <w:rPr>
          <w:b/>
          <w:sz w:val="28"/>
        </w:rPr>
      </w:pPr>
      <w:r>
        <w:rPr>
          <w:b/>
          <w:sz w:val="28"/>
        </w:rPr>
        <w:t>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DB7705" w:rsidRDefault="008F166B">
      <w:pPr>
        <w:spacing w:line="321" w:lineRule="exact"/>
        <w:ind w:left="828"/>
        <w:jc w:val="both"/>
        <w:rPr>
          <w:b/>
          <w:sz w:val="28"/>
        </w:rPr>
      </w:pPr>
      <w:r>
        <w:rPr>
          <w:b/>
          <w:sz w:val="28"/>
        </w:rPr>
        <w:t>Обязательная</w:t>
      </w:r>
      <w:r>
        <w:rPr>
          <w:b/>
          <w:spacing w:val="-10"/>
          <w:sz w:val="28"/>
        </w:rPr>
        <w:t xml:space="preserve"> </w:t>
      </w:r>
      <w:r>
        <w:rPr>
          <w:b/>
          <w:sz w:val="28"/>
        </w:rPr>
        <w:t>часть</w:t>
      </w:r>
      <w:r>
        <w:rPr>
          <w:b/>
          <w:spacing w:val="-11"/>
          <w:sz w:val="28"/>
        </w:rPr>
        <w:t xml:space="preserve"> </w:t>
      </w:r>
      <w:r>
        <w:rPr>
          <w:b/>
          <w:sz w:val="28"/>
        </w:rPr>
        <w:t>(п.</w:t>
      </w:r>
      <w:r>
        <w:rPr>
          <w:b/>
          <w:spacing w:val="-5"/>
          <w:sz w:val="28"/>
        </w:rPr>
        <w:t xml:space="preserve"> </w:t>
      </w:r>
      <w:r>
        <w:rPr>
          <w:b/>
          <w:sz w:val="28"/>
        </w:rPr>
        <w:t>23</w:t>
      </w:r>
      <w:r>
        <w:rPr>
          <w:b/>
          <w:spacing w:val="-8"/>
          <w:sz w:val="28"/>
        </w:rPr>
        <w:t xml:space="preserve"> </w:t>
      </w:r>
      <w:r>
        <w:rPr>
          <w:b/>
          <w:sz w:val="28"/>
        </w:rPr>
        <w:t>ФОП</w:t>
      </w:r>
      <w:r>
        <w:rPr>
          <w:b/>
          <w:spacing w:val="-9"/>
          <w:sz w:val="28"/>
        </w:rPr>
        <w:t xml:space="preserve"> </w:t>
      </w:r>
      <w:r>
        <w:rPr>
          <w:b/>
          <w:spacing w:val="-5"/>
          <w:sz w:val="28"/>
        </w:rPr>
        <w:t>ДО)</w:t>
      </w:r>
    </w:p>
    <w:p w:rsidR="00DB7705" w:rsidRDefault="008F166B">
      <w:pPr>
        <w:spacing w:line="242" w:lineRule="auto"/>
        <w:ind w:left="117" w:right="419" w:firstLine="710"/>
        <w:jc w:val="both"/>
        <w:rPr>
          <w:b/>
          <w:sz w:val="28"/>
        </w:rPr>
      </w:pPr>
      <w:r>
        <w:rPr>
          <w:b/>
          <w:sz w:val="28"/>
        </w:rPr>
        <w:t xml:space="preserve">Вариативные формы, способы, методы и средства реализации </w:t>
      </w:r>
      <w:r>
        <w:rPr>
          <w:b/>
          <w:spacing w:val="-2"/>
          <w:sz w:val="28"/>
        </w:rPr>
        <w:t>Программы</w:t>
      </w:r>
    </w:p>
    <w:p w:rsidR="00DB7705" w:rsidRDefault="008F166B">
      <w:pPr>
        <w:pStyle w:val="a3"/>
        <w:ind w:right="409"/>
      </w:pPr>
      <w:r>
        <w:t>При реализации образовательных программ дошкольного образования используются различные образовательные технологии, в том числе дистанционные</w:t>
      </w:r>
      <w:r>
        <w:rPr>
          <w:spacing w:val="-11"/>
        </w:rPr>
        <w:t xml:space="preserve"> </w:t>
      </w:r>
      <w:r>
        <w:t>образовательные</w:t>
      </w:r>
      <w:r>
        <w:rPr>
          <w:spacing w:val="-11"/>
        </w:rPr>
        <w:t xml:space="preserve"> </w:t>
      </w:r>
      <w:r>
        <w:t>технологии,</w:t>
      </w:r>
      <w:r>
        <w:rPr>
          <w:spacing w:val="-10"/>
        </w:rPr>
        <w:t xml:space="preserve"> </w:t>
      </w:r>
      <w:r>
        <w:t>электронное</w:t>
      </w:r>
      <w:r>
        <w:rPr>
          <w:spacing w:val="-11"/>
        </w:rPr>
        <w:t xml:space="preserve"> </w:t>
      </w:r>
      <w:r>
        <w:t>обучение,</w:t>
      </w:r>
      <w:r>
        <w:rPr>
          <w:spacing w:val="-2"/>
        </w:rPr>
        <w:t xml:space="preserve"> </w:t>
      </w:r>
      <w:r>
        <w:t>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DB7705" w:rsidRDefault="008F166B">
      <w:pPr>
        <w:pStyle w:val="a3"/>
        <w:ind w:right="414"/>
      </w:pPr>
      <w:r>
        <w:t>Формы,</w:t>
      </w:r>
      <w:r>
        <w:rPr>
          <w:spacing w:val="-18"/>
        </w:rPr>
        <w:t xml:space="preserve"> </w:t>
      </w:r>
      <w:r>
        <w:t>способы,</w:t>
      </w:r>
      <w:r>
        <w:rPr>
          <w:spacing w:val="-17"/>
        </w:rPr>
        <w:t xml:space="preserve"> </w:t>
      </w:r>
      <w:r>
        <w:t>методы</w:t>
      </w:r>
      <w:r>
        <w:rPr>
          <w:spacing w:val="-18"/>
        </w:rPr>
        <w:t xml:space="preserve"> </w:t>
      </w:r>
      <w:r>
        <w:t>и</w:t>
      </w:r>
      <w:r>
        <w:rPr>
          <w:spacing w:val="-17"/>
        </w:rPr>
        <w:t xml:space="preserve"> </w:t>
      </w:r>
      <w:r>
        <w:t>средства</w:t>
      </w:r>
      <w:r>
        <w:rPr>
          <w:spacing w:val="-18"/>
        </w:rPr>
        <w:t xml:space="preserve"> </w:t>
      </w:r>
      <w:r>
        <w:t>реализации</w:t>
      </w:r>
      <w:r>
        <w:rPr>
          <w:spacing w:val="-17"/>
        </w:rPr>
        <w:t xml:space="preserve"> </w:t>
      </w:r>
      <w:r>
        <w:t>Федеральной</w:t>
      </w:r>
      <w:r>
        <w:rPr>
          <w:spacing w:val="-18"/>
        </w:rPr>
        <w:t xml:space="preserve"> </w:t>
      </w:r>
      <w:r>
        <w:t>программы педагог определяет самостоятельно в соответствии с задачами воспитания и обучения,</w:t>
      </w:r>
      <w:r>
        <w:rPr>
          <w:spacing w:val="-10"/>
        </w:rPr>
        <w:t xml:space="preserve"> </w:t>
      </w:r>
      <w:r>
        <w:t>возрастными</w:t>
      </w:r>
      <w:r>
        <w:rPr>
          <w:spacing w:val="-12"/>
        </w:rPr>
        <w:t xml:space="preserve"> </w:t>
      </w:r>
      <w:r>
        <w:t>и</w:t>
      </w:r>
      <w:r>
        <w:rPr>
          <w:spacing w:val="-12"/>
        </w:rPr>
        <w:t xml:space="preserve"> </w:t>
      </w:r>
      <w:r>
        <w:t>индивидуальными</w:t>
      </w:r>
      <w:r>
        <w:rPr>
          <w:spacing w:val="-12"/>
        </w:rPr>
        <w:t xml:space="preserve"> </w:t>
      </w:r>
      <w:r>
        <w:t>особенностями</w:t>
      </w:r>
      <w:r>
        <w:rPr>
          <w:spacing w:val="-12"/>
        </w:rPr>
        <w:t xml:space="preserve"> </w:t>
      </w:r>
      <w:r>
        <w:t>детей,</w:t>
      </w:r>
      <w:r>
        <w:rPr>
          <w:spacing w:val="-14"/>
        </w:rPr>
        <w:t xml:space="preserve"> </w:t>
      </w:r>
      <w:r>
        <w:t>спецификой их</w:t>
      </w:r>
      <w:r>
        <w:rPr>
          <w:spacing w:val="-6"/>
        </w:rPr>
        <w:t xml:space="preserve"> </w:t>
      </w:r>
      <w:r>
        <w:t>образовательных</w:t>
      </w:r>
      <w:r>
        <w:rPr>
          <w:spacing w:val="-6"/>
        </w:rPr>
        <w:t xml:space="preserve"> </w:t>
      </w:r>
      <w:r>
        <w:t>потребностей</w:t>
      </w:r>
      <w:r>
        <w:rPr>
          <w:spacing w:val="-2"/>
        </w:rPr>
        <w:t xml:space="preserve"> </w:t>
      </w:r>
      <w:r>
        <w:t>и</w:t>
      </w:r>
      <w:r>
        <w:rPr>
          <w:spacing w:val="-2"/>
        </w:rPr>
        <w:t xml:space="preserve"> </w:t>
      </w:r>
      <w:r>
        <w:t>интересов. Существенное</w:t>
      </w:r>
      <w:r>
        <w:rPr>
          <w:spacing w:val="-1"/>
        </w:rPr>
        <w:t xml:space="preserve"> </w:t>
      </w:r>
      <w:r>
        <w:t>значение</w:t>
      </w:r>
      <w:r>
        <w:rPr>
          <w:spacing w:val="-1"/>
        </w:rPr>
        <w:t xml:space="preserve"> </w:t>
      </w:r>
      <w:r>
        <w:t>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DB7705" w:rsidRDefault="008F166B">
      <w:pPr>
        <w:pStyle w:val="a3"/>
        <w:ind w:right="407"/>
      </w:pPr>
      <w:r>
        <w:t>Согласно п.2.7. ФГОС ДО, в соответствии с задачами воспитания и обучения,</w:t>
      </w:r>
      <w:r>
        <w:rPr>
          <w:spacing w:val="-9"/>
        </w:rPr>
        <w:t xml:space="preserve"> </w:t>
      </w:r>
      <w:r>
        <w:t>возрастными</w:t>
      </w:r>
      <w:r>
        <w:rPr>
          <w:spacing w:val="-11"/>
        </w:rPr>
        <w:t xml:space="preserve"> </w:t>
      </w:r>
      <w:r>
        <w:t>и</w:t>
      </w:r>
      <w:r>
        <w:rPr>
          <w:spacing w:val="-11"/>
        </w:rPr>
        <w:t xml:space="preserve"> </w:t>
      </w:r>
      <w:r>
        <w:t>индивидуальными</w:t>
      </w:r>
      <w:r>
        <w:rPr>
          <w:spacing w:val="-11"/>
        </w:rPr>
        <w:t xml:space="preserve"> </w:t>
      </w:r>
      <w:r>
        <w:t>особенностями</w:t>
      </w:r>
      <w:r>
        <w:rPr>
          <w:spacing w:val="-11"/>
        </w:rPr>
        <w:t xml:space="preserve"> </w:t>
      </w:r>
      <w:r>
        <w:t>детей,</w:t>
      </w:r>
      <w:r>
        <w:rPr>
          <w:spacing w:val="-13"/>
        </w:rPr>
        <w:t xml:space="preserve"> </w:t>
      </w:r>
      <w:r>
        <w:t>спецификой их</w:t>
      </w:r>
      <w:r>
        <w:rPr>
          <w:spacing w:val="61"/>
          <w:w w:val="150"/>
        </w:rPr>
        <w:t xml:space="preserve"> </w:t>
      </w:r>
      <w:r>
        <w:t>образовательных</w:t>
      </w:r>
      <w:r>
        <w:rPr>
          <w:spacing w:val="61"/>
          <w:w w:val="150"/>
        </w:rPr>
        <w:t xml:space="preserve"> </w:t>
      </w:r>
      <w:r>
        <w:t>потребностей</w:t>
      </w:r>
      <w:r>
        <w:rPr>
          <w:spacing w:val="66"/>
          <w:w w:val="150"/>
        </w:rPr>
        <w:t xml:space="preserve"> </w:t>
      </w:r>
      <w:r>
        <w:t>и</w:t>
      </w:r>
      <w:r>
        <w:rPr>
          <w:spacing w:val="69"/>
          <w:w w:val="150"/>
        </w:rPr>
        <w:t xml:space="preserve"> </w:t>
      </w:r>
      <w:r>
        <w:t>интересов</w:t>
      </w:r>
      <w:r>
        <w:rPr>
          <w:spacing w:val="64"/>
          <w:w w:val="150"/>
        </w:rPr>
        <w:t xml:space="preserve"> </w:t>
      </w:r>
      <w:r>
        <w:t>в</w:t>
      </w:r>
      <w:r>
        <w:rPr>
          <w:spacing w:val="64"/>
          <w:w w:val="150"/>
        </w:rPr>
        <w:t xml:space="preserve"> </w:t>
      </w:r>
      <w:r>
        <w:t>МБДОУ</w:t>
      </w:r>
      <w:r>
        <w:rPr>
          <w:spacing w:val="22"/>
        </w:rPr>
        <w:t xml:space="preserve">  </w:t>
      </w:r>
      <w:r>
        <w:rPr>
          <w:spacing w:val="-2"/>
        </w:rPr>
        <w:t>«Колокольчик»</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firstLine="0"/>
        <w:jc w:val="left"/>
      </w:pPr>
      <w:r>
        <w:t xml:space="preserve">с.Лесновка используются </w:t>
      </w:r>
      <w:r>
        <w:rPr>
          <w:b/>
        </w:rPr>
        <w:t xml:space="preserve">вариативные формы </w:t>
      </w:r>
      <w:r>
        <w:t>(п.23.5 ФОП ДО) реализации Программы в соответствии с видом детской деятельности:</w:t>
      </w:r>
    </w:p>
    <w:p w:rsidR="00DB7705" w:rsidRDefault="008F166B" w:rsidP="0068464E">
      <w:pPr>
        <w:pStyle w:val="1"/>
        <w:numPr>
          <w:ilvl w:val="0"/>
          <w:numId w:val="156"/>
        </w:numPr>
        <w:tabs>
          <w:tab w:val="left" w:pos="1404"/>
        </w:tabs>
        <w:spacing w:before="8" w:line="340" w:lineRule="exact"/>
        <w:jc w:val="left"/>
      </w:pPr>
      <w:r>
        <w:t>в</w:t>
      </w:r>
      <w:r>
        <w:rPr>
          <w:spacing w:val="-8"/>
        </w:rPr>
        <w:t xml:space="preserve"> </w:t>
      </w:r>
      <w:r>
        <w:t>раннем</w:t>
      </w:r>
      <w:r>
        <w:rPr>
          <w:spacing w:val="-3"/>
        </w:rPr>
        <w:t xml:space="preserve"> </w:t>
      </w:r>
      <w:r>
        <w:t>возрасте</w:t>
      </w:r>
      <w:r>
        <w:rPr>
          <w:spacing w:val="-6"/>
        </w:rPr>
        <w:t xml:space="preserve"> </w:t>
      </w:r>
      <w:r>
        <w:t>(1</w:t>
      </w:r>
      <w:r>
        <w:rPr>
          <w:spacing w:val="-6"/>
        </w:rPr>
        <w:t xml:space="preserve"> </w:t>
      </w:r>
      <w:r>
        <w:t>год</w:t>
      </w:r>
      <w:r>
        <w:rPr>
          <w:spacing w:val="-4"/>
        </w:rPr>
        <w:t xml:space="preserve"> </w:t>
      </w:r>
      <w:r>
        <w:t>-</w:t>
      </w:r>
      <w:r>
        <w:rPr>
          <w:spacing w:val="-8"/>
        </w:rPr>
        <w:t xml:space="preserve"> </w:t>
      </w:r>
      <w:r>
        <w:t>3</w:t>
      </w:r>
      <w:r>
        <w:rPr>
          <w:spacing w:val="-6"/>
        </w:rPr>
        <w:t xml:space="preserve"> </w:t>
      </w:r>
      <w:r>
        <w:rPr>
          <w:spacing w:val="-2"/>
        </w:rPr>
        <w:t>года):</w:t>
      </w:r>
    </w:p>
    <w:p w:rsidR="00DB7705" w:rsidRDefault="008F166B" w:rsidP="0068464E">
      <w:pPr>
        <w:pStyle w:val="a5"/>
        <w:numPr>
          <w:ilvl w:val="0"/>
          <w:numId w:val="155"/>
        </w:numPr>
        <w:tabs>
          <w:tab w:val="left" w:pos="965"/>
        </w:tabs>
        <w:ind w:right="410" w:firstLine="566"/>
        <w:jc w:val="left"/>
        <w:rPr>
          <w:sz w:val="28"/>
        </w:rPr>
      </w:pPr>
      <w:r>
        <w:rPr>
          <w:sz w:val="28"/>
        </w:rPr>
        <w:t>предметная</w:t>
      </w:r>
      <w:r>
        <w:rPr>
          <w:spacing w:val="-8"/>
          <w:sz w:val="28"/>
        </w:rPr>
        <w:t xml:space="preserve"> </w:t>
      </w:r>
      <w:r>
        <w:rPr>
          <w:sz w:val="28"/>
        </w:rPr>
        <w:t>деятельность</w:t>
      </w:r>
      <w:r>
        <w:rPr>
          <w:spacing w:val="-11"/>
          <w:sz w:val="28"/>
        </w:rPr>
        <w:t xml:space="preserve"> </w:t>
      </w:r>
      <w:r>
        <w:rPr>
          <w:sz w:val="28"/>
        </w:rPr>
        <w:t>(орудийно-предметные</w:t>
      </w:r>
      <w:r>
        <w:rPr>
          <w:spacing w:val="-8"/>
          <w:sz w:val="28"/>
        </w:rPr>
        <w:t xml:space="preserve"> </w:t>
      </w:r>
      <w:r>
        <w:rPr>
          <w:sz w:val="28"/>
        </w:rPr>
        <w:t>действия</w:t>
      </w:r>
      <w:r>
        <w:rPr>
          <w:spacing w:val="-5"/>
          <w:sz w:val="28"/>
        </w:rPr>
        <w:t xml:space="preserve"> </w:t>
      </w:r>
      <w:r>
        <w:rPr>
          <w:sz w:val="28"/>
        </w:rPr>
        <w:t>-</w:t>
      </w:r>
      <w:r>
        <w:rPr>
          <w:spacing w:val="-10"/>
          <w:sz w:val="28"/>
        </w:rPr>
        <w:t xml:space="preserve"> </w:t>
      </w:r>
      <w:r>
        <w:rPr>
          <w:sz w:val="28"/>
        </w:rPr>
        <w:t>ест</w:t>
      </w:r>
      <w:r>
        <w:rPr>
          <w:spacing w:val="-11"/>
          <w:sz w:val="28"/>
        </w:rPr>
        <w:t xml:space="preserve"> </w:t>
      </w:r>
      <w:r>
        <w:rPr>
          <w:sz w:val="28"/>
        </w:rPr>
        <w:t>ложкой, пьет из кружки и другое);</w:t>
      </w:r>
    </w:p>
    <w:p w:rsidR="00DB7705" w:rsidRDefault="008F166B" w:rsidP="0068464E">
      <w:pPr>
        <w:pStyle w:val="a5"/>
        <w:numPr>
          <w:ilvl w:val="0"/>
          <w:numId w:val="155"/>
        </w:numPr>
        <w:tabs>
          <w:tab w:val="left" w:pos="965"/>
        </w:tabs>
        <w:ind w:right="414" w:firstLine="566"/>
        <w:jc w:val="left"/>
        <w:rPr>
          <w:sz w:val="28"/>
        </w:rPr>
      </w:pPr>
      <w:r>
        <w:rPr>
          <w:sz w:val="28"/>
        </w:rPr>
        <w:t>экспериментирование</w:t>
      </w:r>
      <w:r>
        <w:rPr>
          <w:spacing w:val="-8"/>
          <w:sz w:val="28"/>
        </w:rPr>
        <w:t xml:space="preserve"> </w:t>
      </w:r>
      <w:r>
        <w:rPr>
          <w:sz w:val="28"/>
        </w:rPr>
        <w:t>с</w:t>
      </w:r>
      <w:r>
        <w:rPr>
          <w:spacing w:val="-8"/>
          <w:sz w:val="28"/>
        </w:rPr>
        <w:t xml:space="preserve"> </w:t>
      </w:r>
      <w:r>
        <w:rPr>
          <w:sz w:val="28"/>
        </w:rPr>
        <w:t>материалами</w:t>
      </w:r>
      <w:r>
        <w:rPr>
          <w:spacing w:val="-9"/>
          <w:sz w:val="28"/>
        </w:rPr>
        <w:t xml:space="preserve"> </w:t>
      </w:r>
      <w:r>
        <w:rPr>
          <w:sz w:val="28"/>
        </w:rPr>
        <w:t>и</w:t>
      </w:r>
      <w:r>
        <w:rPr>
          <w:spacing w:val="-9"/>
          <w:sz w:val="28"/>
        </w:rPr>
        <w:t xml:space="preserve"> </w:t>
      </w:r>
      <w:r>
        <w:rPr>
          <w:sz w:val="28"/>
        </w:rPr>
        <w:t>веществами</w:t>
      </w:r>
      <w:r>
        <w:rPr>
          <w:spacing w:val="-9"/>
          <w:sz w:val="28"/>
        </w:rPr>
        <w:t xml:space="preserve"> </w:t>
      </w:r>
      <w:r>
        <w:rPr>
          <w:sz w:val="28"/>
        </w:rPr>
        <w:t>(песок,</w:t>
      </w:r>
      <w:r>
        <w:rPr>
          <w:spacing w:val="-6"/>
          <w:sz w:val="28"/>
        </w:rPr>
        <w:t xml:space="preserve"> </w:t>
      </w:r>
      <w:r>
        <w:rPr>
          <w:sz w:val="28"/>
        </w:rPr>
        <w:t>вода,</w:t>
      </w:r>
      <w:r>
        <w:rPr>
          <w:spacing w:val="-6"/>
          <w:sz w:val="28"/>
        </w:rPr>
        <w:t xml:space="preserve"> </w:t>
      </w:r>
      <w:r>
        <w:rPr>
          <w:sz w:val="28"/>
        </w:rPr>
        <w:t>тесто</w:t>
      </w:r>
      <w:r>
        <w:rPr>
          <w:spacing w:val="-9"/>
          <w:sz w:val="28"/>
        </w:rPr>
        <w:t xml:space="preserve"> </w:t>
      </w:r>
      <w:r>
        <w:rPr>
          <w:sz w:val="28"/>
        </w:rPr>
        <w:t xml:space="preserve">и </w:t>
      </w:r>
      <w:r>
        <w:rPr>
          <w:spacing w:val="-2"/>
          <w:sz w:val="28"/>
        </w:rPr>
        <w:t>другие);</w:t>
      </w:r>
    </w:p>
    <w:p w:rsidR="00DB7705" w:rsidRDefault="008F166B" w:rsidP="0068464E">
      <w:pPr>
        <w:pStyle w:val="a5"/>
        <w:numPr>
          <w:ilvl w:val="0"/>
          <w:numId w:val="155"/>
        </w:numPr>
        <w:tabs>
          <w:tab w:val="left" w:pos="965"/>
          <w:tab w:val="left" w:pos="3711"/>
          <w:tab w:val="left" w:pos="5126"/>
          <w:tab w:val="left" w:pos="5759"/>
          <w:tab w:val="left" w:pos="7284"/>
          <w:tab w:val="left" w:pos="7802"/>
        </w:tabs>
        <w:ind w:right="409" w:firstLine="566"/>
        <w:jc w:val="left"/>
        <w:rPr>
          <w:sz w:val="28"/>
        </w:rPr>
      </w:pPr>
      <w:r>
        <w:rPr>
          <w:spacing w:val="-2"/>
          <w:sz w:val="28"/>
        </w:rPr>
        <w:t>ситуативно-деловое</w:t>
      </w:r>
      <w:r>
        <w:rPr>
          <w:sz w:val="28"/>
        </w:rPr>
        <w:tab/>
      </w:r>
      <w:r>
        <w:rPr>
          <w:spacing w:val="-2"/>
          <w:sz w:val="28"/>
        </w:rPr>
        <w:t>общение</w:t>
      </w:r>
      <w:r>
        <w:rPr>
          <w:sz w:val="28"/>
        </w:rPr>
        <w:tab/>
      </w:r>
      <w:r>
        <w:rPr>
          <w:spacing w:val="-6"/>
          <w:sz w:val="28"/>
        </w:rPr>
        <w:t>со</w:t>
      </w:r>
      <w:r>
        <w:rPr>
          <w:sz w:val="28"/>
        </w:rPr>
        <w:tab/>
      </w:r>
      <w:r>
        <w:rPr>
          <w:spacing w:val="-2"/>
          <w:sz w:val="28"/>
        </w:rPr>
        <w:t>взрослым</w:t>
      </w:r>
      <w:r>
        <w:rPr>
          <w:sz w:val="28"/>
        </w:rPr>
        <w:tab/>
      </w:r>
      <w:r>
        <w:rPr>
          <w:spacing w:val="-10"/>
          <w:sz w:val="28"/>
        </w:rPr>
        <w:t>и</w:t>
      </w:r>
      <w:r>
        <w:rPr>
          <w:sz w:val="28"/>
        </w:rPr>
        <w:tab/>
      </w:r>
      <w:r>
        <w:rPr>
          <w:spacing w:val="-2"/>
          <w:sz w:val="28"/>
        </w:rPr>
        <w:t xml:space="preserve">эмоционально- </w:t>
      </w:r>
      <w:r>
        <w:rPr>
          <w:sz w:val="28"/>
        </w:rPr>
        <w:t>практическое со сверстниками под руководством взрослого;</w:t>
      </w:r>
    </w:p>
    <w:p w:rsidR="00DB7705" w:rsidRDefault="008F166B" w:rsidP="0068464E">
      <w:pPr>
        <w:pStyle w:val="a5"/>
        <w:numPr>
          <w:ilvl w:val="0"/>
          <w:numId w:val="155"/>
        </w:numPr>
        <w:tabs>
          <w:tab w:val="left" w:pos="965"/>
          <w:tab w:val="left" w:pos="5948"/>
        </w:tabs>
        <w:ind w:right="424" w:firstLine="566"/>
        <w:jc w:val="left"/>
        <w:rPr>
          <w:sz w:val="28"/>
        </w:rPr>
      </w:pPr>
      <w:r>
        <w:rPr>
          <w:sz w:val="28"/>
        </w:rPr>
        <w:t>двигательная</w:t>
      </w:r>
      <w:r>
        <w:rPr>
          <w:spacing w:val="80"/>
          <w:sz w:val="28"/>
        </w:rPr>
        <w:t xml:space="preserve"> </w:t>
      </w:r>
      <w:r>
        <w:rPr>
          <w:sz w:val="28"/>
        </w:rPr>
        <w:t>деятельность</w:t>
      </w:r>
      <w:r>
        <w:rPr>
          <w:spacing w:val="80"/>
          <w:sz w:val="28"/>
        </w:rPr>
        <w:t xml:space="preserve"> </w:t>
      </w:r>
      <w:r>
        <w:rPr>
          <w:sz w:val="28"/>
        </w:rPr>
        <w:t>(основные</w:t>
      </w:r>
      <w:r>
        <w:rPr>
          <w:sz w:val="28"/>
        </w:rPr>
        <w:tab/>
        <w:t>движения,</w:t>
      </w:r>
      <w:r>
        <w:rPr>
          <w:spacing w:val="72"/>
          <w:sz w:val="28"/>
        </w:rPr>
        <w:t xml:space="preserve"> </w:t>
      </w:r>
      <w:r>
        <w:rPr>
          <w:sz w:val="28"/>
        </w:rPr>
        <w:t>общеразвивающие упражнения, простые подвижные игры);</w:t>
      </w:r>
    </w:p>
    <w:p w:rsidR="00DB7705" w:rsidRDefault="008F166B" w:rsidP="0068464E">
      <w:pPr>
        <w:pStyle w:val="a5"/>
        <w:numPr>
          <w:ilvl w:val="0"/>
          <w:numId w:val="155"/>
        </w:numPr>
        <w:tabs>
          <w:tab w:val="left" w:pos="965"/>
          <w:tab w:val="left" w:pos="2089"/>
          <w:tab w:val="left" w:pos="6136"/>
        </w:tabs>
        <w:ind w:right="415" w:firstLine="566"/>
        <w:jc w:val="left"/>
        <w:rPr>
          <w:sz w:val="28"/>
        </w:rPr>
      </w:pPr>
      <w:r>
        <w:rPr>
          <w:spacing w:val="-2"/>
          <w:sz w:val="28"/>
        </w:rPr>
        <w:t>игровая</w:t>
      </w:r>
      <w:r>
        <w:rPr>
          <w:sz w:val="28"/>
        </w:rPr>
        <w:tab/>
        <w:t>деятельность</w:t>
      </w:r>
      <w:r>
        <w:rPr>
          <w:spacing w:val="80"/>
          <w:sz w:val="28"/>
        </w:rPr>
        <w:t xml:space="preserve"> </w:t>
      </w:r>
      <w:r>
        <w:rPr>
          <w:sz w:val="28"/>
        </w:rPr>
        <w:t>(отобразительная</w:t>
      </w:r>
      <w:r>
        <w:rPr>
          <w:sz w:val="28"/>
        </w:rPr>
        <w:tab/>
        <w:t>и</w:t>
      </w:r>
      <w:r>
        <w:rPr>
          <w:spacing w:val="75"/>
          <w:sz w:val="28"/>
        </w:rPr>
        <w:t xml:space="preserve"> </w:t>
      </w:r>
      <w:r>
        <w:rPr>
          <w:sz w:val="28"/>
        </w:rPr>
        <w:t>сюжетно-отобразительная игра, игры с дидактическими игрушками);</w:t>
      </w:r>
    </w:p>
    <w:p w:rsidR="00DB7705" w:rsidRDefault="008F166B" w:rsidP="0068464E">
      <w:pPr>
        <w:pStyle w:val="a5"/>
        <w:numPr>
          <w:ilvl w:val="0"/>
          <w:numId w:val="155"/>
        </w:numPr>
        <w:tabs>
          <w:tab w:val="left" w:pos="965"/>
        </w:tabs>
        <w:ind w:right="424" w:firstLine="566"/>
        <w:jc w:val="left"/>
        <w:rPr>
          <w:sz w:val="28"/>
        </w:rPr>
      </w:pPr>
      <w:r>
        <w:rPr>
          <w:sz w:val="28"/>
        </w:rPr>
        <w:t>речевая</w:t>
      </w:r>
      <w:r>
        <w:rPr>
          <w:spacing w:val="40"/>
          <w:sz w:val="28"/>
        </w:rPr>
        <w:t xml:space="preserve"> </w:t>
      </w:r>
      <w:r>
        <w:rPr>
          <w:sz w:val="28"/>
        </w:rPr>
        <w:t>(понимание</w:t>
      </w:r>
      <w:r>
        <w:rPr>
          <w:spacing w:val="40"/>
          <w:sz w:val="28"/>
        </w:rPr>
        <w:t xml:space="preserve"> </w:t>
      </w:r>
      <w:r>
        <w:rPr>
          <w:sz w:val="28"/>
        </w:rPr>
        <w:t>речи</w:t>
      </w:r>
      <w:r>
        <w:rPr>
          <w:spacing w:val="40"/>
          <w:sz w:val="28"/>
        </w:rPr>
        <w:t xml:space="preserve"> </w:t>
      </w:r>
      <w:r>
        <w:rPr>
          <w:sz w:val="28"/>
        </w:rPr>
        <w:t>взрослого,</w:t>
      </w:r>
      <w:r>
        <w:rPr>
          <w:spacing w:val="40"/>
          <w:sz w:val="28"/>
        </w:rPr>
        <w:t xml:space="preserve"> </w:t>
      </w:r>
      <w:r>
        <w:rPr>
          <w:sz w:val="28"/>
        </w:rPr>
        <w:t>слушание</w:t>
      </w:r>
      <w:r>
        <w:rPr>
          <w:spacing w:val="40"/>
          <w:sz w:val="28"/>
        </w:rPr>
        <w:t xml:space="preserve"> </w:t>
      </w:r>
      <w:r>
        <w:rPr>
          <w:sz w:val="28"/>
        </w:rPr>
        <w:t>и</w:t>
      </w:r>
      <w:r>
        <w:rPr>
          <w:spacing w:val="40"/>
          <w:sz w:val="28"/>
        </w:rPr>
        <w:t xml:space="preserve"> </w:t>
      </w:r>
      <w:r>
        <w:rPr>
          <w:sz w:val="28"/>
        </w:rPr>
        <w:t>понимание</w:t>
      </w:r>
      <w:r>
        <w:rPr>
          <w:spacing w:val="40"/>
          <w:sz w:val="28"/>
        </w:rPr>
        <w:t xml:space="preserve"> </w:t>
      </w:r>
      <w:r>
        <w:rPr>
          <w:sz w:val="28"/>
        </w:rPr>
        <w:t>стихов, активная речь);</w:t>
      </w:r>
    </w:p>
    <w:p w:rsidR="00DB7705" w:rsidRDefault="008F166B" w:rsidP="0068464E">
      <w:pPr>
        <w:pStyle w:val="a5"/>
        <w:numPr>
          <w:ilvl w:val="0"/>
          <w:numId w:val="155"/>
        </w:numPr>
        <w:tabs>
          <w:tab w:val="left" w:pos="965"/>
        </w:tabs>
        <w:ind w:right="407" w:firstLine="566"/>
        <w:jc w:val="left"/>
        <w:rPr>
          <w:sz w:val="28"/>
        </w:rPr>
      </w:pPr>
      <w:r>
        <w:rPr>
          <w:sz w:val="28"/>
        </w:rPr>
        <w:t>изобразительная</w:t>
      </w:r>
      <w:r>
        <w:rPr>
          <w:spacing w:val="-1"/>
          <w:sz w:val="28"/>
        </w:rPr>
        <w:t xml:space="preserve"> </w:t>
      </w:r>
      <w:r>
        <w:rPr>
          <w:sz w:val="28"/>
        </w:rPr>
        <w:t>деятельность</w:t>
      </w:r>
      <w:r>
        <w:rPr>
          <w:spacing w:val="-3"/>
          <w:sz w:val="28"/>
        </w:rPr>
        <w:t xml:space="preserve"> </w:t>
      </w:r>
      <w:r>
        <w:rPr>
          <w:sz w:val="28"/>
        </w:rPr>
        <w:t>(рисование, лепка)</w:t>
      </w:r>
      <w:r>
        <w:rPr>
          <w:spacing w:val="-3"/>
          <w:sz w:val="28"/>
        </w:rPr>
        <w:t xml:space="preserve"> </w:t>
      </w:r>
      <w:r>
        <w:rPr>
          <w:sz w:val="28"/>
        </w:rPr>
        <w:t>и</w:t>
      </w:r>
      <w:r>
        <w:rPr>
          <w:spacing w:val="-2"/>
          <w:sz w:val="28"/>
        </w:rPr>
        <w:t xml:space="preserve"> </w:t>
      </w:r>
      <w:r>
        <w:rPr>
          <w:sz w:val="28"/>
        </w:rPr>
        <w:t>конструирование из мелкого и крупного строительного материала;</w:t>
      </w:r>
    </w:p>
    <w:p w:rsidR="00DB7705" w:rsidRDefault="008F166B" w:rsidP="0068464E">
      <w:pPr>
        <w:pStyle w:val="a5"/>
        <w:numPr>
          <w:ilvl w:val="0"/>
          <w:numId w:val="155"/>
        </w:numPr>
        <w:tabs>
          <w:tab w:val="left" w:pos="965"/>
          <w:tab w:val="left" w:pos="3499"/>
          <w:tab w:val="left" w:pos="3911"/>
          <w:tab w:val="left" w:pos="5858"/>
          <w:tab w:val="left" w:pos="7230"/>
          <w:tab w:val="left" w:pos="8567"/>
        </w:tabs>
        <w:ind w:right="421" w:firstLine="566"/>
        <w:jc w:val="left"/>
        <w:rPr>
          <w:sz w:val="28"/>
        </w:rPr>
      </w:pPr>
      <w:r>
        <w:rPr>
          <w:spacing w:val="-2"/>
          <w:sz w:val="28"/>
        </w:rPr>
        <w:t>самообслуживание</w:t>
      </w:r>
      <w:r>
        <w:rPr>
          <w:sz w:val="28"/>
        </w:rPr>
        <w:tab/>
      </w:r>
      <w:r>
        <w:rPr>
          <w:spacing w:val="-10"/>
          <w:sz w:val="28"/>
        </w:rPr>
        <w:t>и</w:t>
      </w:r>
      <w:r>
        <w:rPr>
          <w:sz w:val="28"/>
        </w:rPr>
        <w:tab/>
      </w:r>
      <w:r>
        <w:rPr>
          <w:spacing w:val="-2"/>
          <w:sz w:val="28"/>
        </w:rPr>
        <w:t>элементарные</w:t>
      </w:r>
      <w:r>
        <w:rPr>
          <w:sz w:val="28"/>
        </w:rPr>
        <w:tab/>
      </w:r>
      <w:r>
        <w:rPr>
          <w:spacing w:val="-2"/>
          <w:sz w:val="28"/>
        </w:rPr>
        <w:t>трудовые</w:t>
      </w:r>
      <w:r>
        <w:rPr>
          <w:sz w:val="28"/>
        </w:rPr>
        <w:tab/>
      </w:r>
      <w:r>
        <w:rPr>
          <w:spacing w:val="-2"/>
          <w:sz w:val="28"/>
        </w:rPr>
        <w:t>действия</w:t>
      </w:r>
      <w:r>
        <w:rPr>
          <w:sz w:val="28"/>
        </w:rPr>
        <w:tab/>
      </w:r>
      <w:r>
        <w:rPr>
          <w:spacing w:val="-2"/>
          <w:sz w:val="28"/>
        </w:rPr>
        <w:t xml:space="preserve">(убирает </w:t>
      </w:r>
      <w:r>
        <w:rPr>
          <w:sz w:val="28"/>
        </w:rPr>
        <w:t>игрушки, подметает веником, поливает цветы из лейки и другое);</w:t>
      </w:r>
    </w:p>
    <w:p w:rsidR="00DB7705" w:rsidRDefault="008F166B" w:rsidP="0068464E">
      <w:pPr>
        <w:pStyle w:val="a5"/>
        <w:numPr>
          <w:ilvl w:val="0"/>
          <w:numId w:val="155"/>
        </w:numPr>
        <w:tabs>
          <w:tab w:val="left" w:pos="965"/>
          <w:tab w:val="left" w:pos="2727"/>
          <w:tab w:val="left" w:pos="4530"/>
          <w:tab w:val="left" w:pos="6011"/>
          <w:tab w:val="left" w:pos="7129"/>
          <w:tab w:val="left" w:pos="7503"/>
        </w:tabs>
        <w:ind w:right="423" w:firstLine="566"/>
        <w:jc w:val="left"/>
        <w:rPr>
          <w:sz w:val="28"/>
        </w:rPr>
      </w:pPr>
      <w:r>
        <w:rPr>
          <w:spacing w:val="-2"/>
          <w:sz w:val="28"/>
        </w:rPr>
        <w:t>музыкальная</w:t>
      </w:r>
      <w:r>
        <w:rPr>
          <w:sz w:val="28"/>
        </w:rPr>
        <w:tab/>
      </w:r>
      <w:r>
        <w:rPr>
          <w:spacing w:val="-2"/>
          <w:sz w:val="28"/>
        </w:rPr>
        <w:t>деятельность</w:t>
      </w:r>
      <w:r>
        <w:rPr>
          <w:sz w:val="28"/>
        </w:rPr>
        <w:tab/>
      </w:r>
      <w:r>
        <w:rPr>
          <w:spacing w:val="-2"/>
          <w:sz w:val="28"/>
        </w:rPr>
        <w:t>(слушание</w:t>
      </w:r>
      <w:r>
        <w:rPr>
          <w:sz w:val="28"/>
        </w:rPr>
        <w:tab/>
      </w:r>
      <w:r>
        <w:rPr>
          <w:spacing w:val="-2"/>
          <w:sz w:val="28"/>
        </w:rPr>
        <w:t>музыки</w:t>
      </w:r>
      <w:r>
        <w:rPr>
          <w:sz w:val="28"/>
        </w:rPr>
        <w:tab/>
      </w:r>
      <w:r>
        <w:rPr>
          <w:spacing w:val="-10"/>
          <w:sz w:val="28"/>
        </w:rPr>
        <w:t>и</w:t>
      </w:r>
      <w:r>
        <w:rPr>
          <w:sz w:val="28"/>
        </w:rPr>
        <w:tab/>
      </w:r>
      <w:r>
        <w:rPr>
          <w:spacing w:val="-2"/>
          <w:sz w:val="28"/>
        </w:rPr>
        <w:t xml:space="preserve">исполнительство, </w:t>
      </w:r>
      <w:r>
        <w:rPr>
          <w:sz w:val="28"/>
        </w:rPr>
        <w:t>музыкально-ритмические движения).</w:t>
      </w:r>
    </w:p>
    <w:p w:rsidR="00DB7705" w:rsidRDefault="008F166B" w:rsidP="0068464E">
      <w:pPr>
        <w:pStyle w:val="1"/>
        <w:numPr>
          <w:ilvl w:val="0"/>
          <w:numId w:val="154"/>
        </w:numPr>
        <w:tabs>
          <w:tab w:val="left" w:pos="966"/>
        </w:tabs>
        <w:spacing w:line="340" w:lineRule="exact"/>
        <w:ind w:left="966" w:hanging="283"/>
        <w:jc w:val="left"/>
      </w:pPr>
      <w:r>
        <w:t>в</w:t>
      </w:r>
      <w:r>
        <w:rPr>
          <w:spacing w:val="-11"/>
        </w:rPr>
        <w:t xml:space="preserve"> </w:t>
      </w:r>
      <w:r>
        <w:t>дошкольном</w:t>
      </w:r>
      <w:r>
        <w:rPr>
          <w:spacing w:val="-7"/>
        </w:rPr>
        <w:t xml:space="preserve"> </w:t>
      </w:r>
      <w:r>
        <w:t>возрасте</w:t>
      </w:r>
      <w:r>
        <w:rPr>
          <w:spacing w:val="-9"/>
        </w:rPr>
        <w:t xml:space="preserve"> </w:t>
      </w:r>
      <w:r>
        <w:t>(3</w:t>
      </w:r>
      <w:r>
        <w:rPr>
          <w:spacing w:val="-10"/>
        </w:rPr>
        <w:t xml:space="preserve"> </w:t>
      </w:r>
      <w:r>
        <w:t>года</w:t>
      </w:r>
      <w:r>
        <w:rPr>
          <w:spacing w:val="-7"/>
        </w:rPr>
        <w:t xml:space="preserve"> </w:t>
      </w:r>
      <w:r>
        <w:t>-</w:t>
      </w:r>
      <w:r>
        <w:rPr>
          <w:spacing w:val="-10"/>
        </w:rPr>
        <w:t xml:space="preserve"> </w:t>
      </w:r>
      <w:r>
        <w:t>8</w:t>
      </w:r>
      <w:r>
        <w:rPr>
          <w:spacing w:val="-10"/>
        </w:rPr>
        <w:t xml:space="preserve"> </w:t>
      </w:r>
      <w:r>
        <w:rPr>
          <w:spacing w:val="-4"/>
        </w:rPr>
        <w:t>лет):</w:t>
      </w:r>
    </w:p>
    <w:p w:rsidR="00DB7705" w:rsidRDefault="008F166B" w:rsidP="0068464E">
      <w:pPr>
        <w:pStyle w:val="a5"/>
        <w:numPr>
          <w:ilvl w:val="0"/>
          <w:numId w:val="155"/>
        </w:numPr>
        <w:tabs>
          <w:tab w:val="left" w:pos="965"/>
        </w:tabs>
        <w:spacing w:line="242" w:lineRule="auto"/>
        <w:ind w:right="412" w:firstLine="566"/>
        <w:rPr>
          <w:sz w:val="28"/>
        </w:rPr>
      </w:pPr>
      <w:r>
        <w:rPr>
          <w:sz w:val="28"/>
        </w:rPr>
        <w:t xml:space="preserve">игровая деятельность (сюжетно-ролевая, театрализованная, режиссерская, строительно-конструктивная, дидактическая, подвижная и </w:t>
      </w:r>
      <w:r>
        <w:rPr>
          <w:spacing w:val="-2"/>
          <w:sz w:val="28"/>
        </w:rPr>
        <w:t>другие);</w:t>
      </w:r>
    </w:p>
    <w:p w:rsidR="00DB7705" w:rsidRDefault="008F166B" w:rsidP="0068464E">
      <w:pPr>
        <w:pStyle w:val="a5"/>
        <w:numPr>
          <w:ilvl w:val="0"/>
          <w:numId w:val="155"/>
        </w:numPr>
        <w:tabs>
          <w:tab w:val="left" w:pos="965"/>
        </w:tabs>
        <w:ind w:right="409" w:firstLine="566"/>
        <w:rPr>
          <w:sz w:val="28"/>
        </w:rPr>
      </w:pPr>
      <w:r>
        <w:rPr>
          <w:sz w:val="28"/>
        </w:rPr>
        <w:t>общение со взрослым (ситуативно-деловое, внеситуативно- познавательное, внеситуативно-личностное) и сверстниками (ситуативно- деловое, внеситуативно-деловое);</w:t>
      </w:r>
    </w:p>
    <w:p w:rsidR="00DB7705" w:rsidRDefault="008F166B" w:rsidP="0068464E">
      <w:pPr>
        <w:pStyle w:val="a5"/>
        <w:numPr>
          <w:ilvl w:val="0"/>
          <w:numId w:val="155"/>
        </w:numPr>
        <w:tabs>
          <w:tab w:val="left" w:pos="965"/>
        </w:tabs>
        <w:ind w:right="422" w:firstLine="566"/>
        <w:rPr>
          <w:sz w:val="28"/>
        </w:rPr>
      </w:pPr>
      <w:r>
        <w:rPr>
          <w:sz w:val="28"/>
        </w:rPr>
        <w:t>речевая</w:t>
      </w:r>
      <w:r>
        <w:rPr>
          <w:spacing w:val="-18"/>
          <w:sz w:val="28"/>
        </w:rPr>
        <w:t xml:space="preserve"> </w:t>
      </w:r>
      <w:r>
        <w:rPr>
          <w:sz w:val="28"/>
        </w:rPr>
        <w:t>деятельность</w:t>
      </w:r>
      <w:r>
        <w:rPr>
          <w:spacing w:val="-17"/>
          <w:sz w:val="28"/>
        </w:rPr>
        <w:t xml:space="preserve"> </w:t>
      </w:r>
      <w:r>
        <w:rPr>
          <w:sz w:val="28"/>
        </w:rPr>
        <w:t>(слушание</w:t>
      </w:r>
      <w:r>
        <w:rPr>
          <w:spacing w:val="-18"/>
          <w:sz w:val="28"/>
        </w:rPr>
        <w:t xml:space="preserve"> </w:t>
      </w:r>
      <w:r>
        <w:rPr>
          <w:sz w:val="28"/>
        </w:rPr>
        <w:t>речи</w:t>
      </w:r>
      <w:r>
        <w:rPr>
          <w:spacing w:val="-17"/>
          <w:sz w:val="28"/>
        </w:rPr>
        <w:t xml:space="preserve"> </w:t>
      </w:r>
      <w:r>
        <w:rPr>
          <w:sz w:val="28"/>
        </w:rPr>
        <w:t>взрослого</w:t>
      </w:r>
      <w:r>
        <w:rPr>
          <w:spacing w:val="-18"/>
          <w:sz w:val="28"/>
        </w:rPr>
        <w:t xml:space="preserve"> </w:t>
      </w:r>
      <w:r>
        <w:rPr>
          <w:sz w:val="28"/>
        </w:rPr>
        <w:t>и</w:t>
      </w:r>
      <w:r>
        <w:rPr>
          <w:spacing w:val="-17"/>
          <w:sz w:val="28"/>
        </w:rPr>
        <w:t xml:space="preserve"> </w:t>
      </w:r>
      <w:r>
        <w:rPr>
          <w:sz w:val="28"/>
        </w:rPr>
        <w:t>сверстников,</w:t>
      </w:r>
      <w:r>
        <w:rPr>
          <w:spacing w:val="-18"/>
          <w:sz w:val="28"/>
        </w:rPr>
        <w:t xml:space="preserve"> </w:t>
      </w:r>
      <w:r>
        <w:rPr>
          <w:sz w:val="28"/>
        </w:rPr>
        <w:t>активная диалогическая и монологическая речь);</w:t>
      </w:r>
    </w:p>
    <w:p w:rsidR="00DB7705" w:rsidRDefault="008F166B" w:rsidP="0068464E">
      <w:pPr>
        <w:pStyle w:val="a5"/>
        <w:numPr>
          <w:ilvl w:val="0"/>
          <w:numId w:val="155"/>
        </w:numPr>
        <w:tabs>
          <w:tab w:val="left" w:pos="965"/>
        </w:tabs>
        <w:spacing w:line="341" w:lineRule="exact"/>
        <w:ind w:left="965" w:hanging="282"/>
        <w:rPr>
          <w:sz w:val="28"/>
        </w:rPr>
      </w:pPr>
      <w:r>
        <w:rPr>
          <w:spacing w:val="-2"/>
          <w:sz w:val="28"/>
        </w:rPr>
        <w:t>познавательно-исследовательская</w:t>
      </w:r>
      <w:r>
        <w:rPr>
          <w:sz w:val="28"/>
        </w:rPr>
        <w:t xml:space="preserve"> </w:t>
      </w:r>
      <w:r>
        <w:rPr>
          <w:spacing w:val="-2"/>
          <w:sz w:val="28"/>
        </w:rPr>
        <w:t>деятельность</w:t>
      </w:r>
      <w:r>
        <w:rPr>
          <w:spacing w:val="-4"/>
          <w:sz w:val="28"/>
        </w:rPr>
        <w:t xml:space="preserve"> </w:t>
      </w:r>
      <w:r>
        <w:rPr>
          <w:spacing w:val="-2"/>
          <w:sz w:val="28"/>
        </w:rPr>
        <w:t>и</w:t>
      </w:r>
      <w:r>
        <w:rPr>
          <w:spacing w:val="-1"/>
          <w:sz w:val="28"/>
        </w:rPr>
        <w:t xml:space="preserve"> </w:t>
      </w:r>
      <w:r>
        <w:rPr>
          <w:spacing w:val="-2"/>
          <w:sz w:val="28"/>
        </w:rPr>
        <w:t>экспериментирование;</w:t>
      </w:r>
    </w:p>
    <w:p w:rsidR="00DB7705" w:rsidRDefault="008F166B" w:rsidP="0068464E">
      <w:pPr>
        <w:pStyle w:val="a5"/>
        <w:numPr>
          <w:ilvl w:val="0"/>
          <w:numId w:val="155"/>
        </w:numPr>
        <w:tabs>
          <w:tab w:val="left" w:pos="965"/>
        </w:tabs>
        <w:ind w:right="419" w:firstLine="566"/>
        <w:rPr>
          <w:sz w:val="28"/>
        </w:rPr>
      </w:pPr>
      <w:r>
        <w:rPr>
          <w:sz w:val="28"/>
        </w:rPr>
        <w:t xml:space="preserve">изобразительная деятельность (рисование, лепка, аппликация) и </w:t>
      </w:r>
      <w:r>
        <w:rPr>
          <w:spacing w:val="-2"/>
          <w:sz w:val="28"/>
        </w:rPr>
        <w:t>конструирование</w:t>
      </w:r>
      <w:r>
        <w:rPr>
          <w:spacing w:val="-16"/>
          <w:sz w:val="28"/>
        </w:rPr>
        <w:t xml:space="preserve"> </w:t>
      </w:r>
      <w:r>
        <w:rPr>
          <w:spacing w:val="-2"/>
          <w:sz w:val="28"/>
        </w:rPr>
        <w:t>из</w:t>
      </w:r>
      <w:r>
        <w:rPr>
          <w:spacing w:val="-15"/>
          <w:sz w:val="28"/>
        </w:rPr>
        <w:t xml:space="preserve"> </w:t>
      </w:r>
      <w:r>
        <w:rPr>
          <w:spacing w:val="-2"/>
          <w:sz w:val="28"/>
        </w:rPr>
        <w:t>разных</w:t>
      </w:r>
      <w:r>
        <w:rPr>
          <w:spacing w:val="-18"/>
          <w:sz w:val="28"/>
        </w:rPr>
        <w:t xml:space="preserve"> </w:t>
      </w:r>
      <w:r>
        <w:rPr>
          <w:spacing w:val="-2"/>
          <w:sz w:val="28"/>
        </w:rPr>
        <w:t>материалов</w:t>
      </w:r>
      <w:r>
        <w:rPr>
          <w:spacing w:val="-16"/>
          <w:sz w:val="28"/>
        </w:rPr>
        <w:t xml:space="preserve"> </w:t>
      </w:r>
      <w:r>
        <w:rPr>
          <w:spacing w:val="-2"/>
          <w:sz w:val="28"/>
        </w:rPr>
        <w:t>по</w:t>
      </w:r>
      <w:r>
        <w:rPr>
          <w:spacing w:val="-14"/>
          <w:sz w:val="28"/>
        </w:rPr>
        <w:t xml:space="preserve"> </w:t>
      </w:r>
      <w:r>
        <w:rPr>
          <w:spacing w:val="-2"/>
          <w:sz w:val="28"/>
        </w:rPr>
        <w:t>образцу,</w:t>
      </w:r>
      <w:r>
        <w:rPr>
          <w:spacing w:val="-12"/>
          <w:sz w:val="28"/>
        </w:rPr>
        <w:t xml:space="preserve"> </w:t>
      </w:r>
      <w:r>
        <w:rPr>
          <w:spacing w:val="-2"/>
          <w:sz w:val="28"/>
        </w:rPr>
        <w:t>условию</w:t>
      </w:r>
      <w:r>
        <w:rPr>
          <w:spacing w:val="-16"/>
          <w:sz w:val="28"/>
        </w:rPr>
        <w:t xml:space="preserve"> </w:t>
      </w:r>
      <w:r>
        <w:rPr>
          <w:spacing w:val="-2"/>
          <w:sz w:val="28"/>
        </w:rPr>
        <w:t>и</w:t>
      </w:r>
      <w:r>
        <w:rPr>
          <w:spacing w:val="-14"/>
          <w:sz w:val="28"/>
        </w:rPr>
        <w:t xml:space="preserve"> </w:t>
      </w:r>
      <w:r>
        <w:rPr>
          <w:spacing w:val="-2"/>
          <w:sz w:val="28"/>
        </w:rPr>
        <w:t>замыслу</w:t>
      </w:r>
      <w:r>
        <w:rPr>
          <w:spacing w:val="-17"/>
          <w:sz w:val="28"/>
        </w:rPr>
        <w:t xml:space="preserve"> </w:t>
      </w:r>
      <w:r>
        <w:rPr>
          <w:spacing w:val="-2"/>
          <w:sz w:val="28"/>
        </w:rPr>
        <w:t>ребенка;</w:t>
      </w:r>
    </w:p>
    <w:p w:rsidR="00DB7705" w:rsidRDefault="008F166B" w:rsidP="0068464E">
      <w:pPr>
        <w:pStyle w:val="a5"/>
        <w:numPr>
          <w:ilvl w:val="0"/>
          <w:numId w:val="155"/>
        </w:numPr>
        <w:tabs>
          <w:tab w:val="left" w:pos="965"/>
        </w:tabs>
        <w:ind w:right="421" w:firstLine="566"/>
        <w:rPr>
          <w:sz w:val="28"/>
        </w:rPr>
      </w:pPr>
      <w:r>
        <w:rPr>
          <w:sz w:val="28"/>
        </w:rPr>
        <w:t>двигательная деятельность (основные виды движений, общеразвивающие и спортивные упражнения, подвижные и элементы спортивных игр и другие);</w:t>
      </w:r>
    </w:p>
    <w:p w:rsidR="00DB7705" w:rsidRDefault="008F166B" w:rsidP="0068464E">
      <w:pPr>
        <w:pStyle w:val="a5"/>
        <w:numPr>
          <w:ilvl w:val="0"/>
          <w:numId w:val="155"/>
        </w:numPr>
        <w:tabs>
          <w:tab w:val="left" w:pos="965"/>
        </w:tabs>
        <w:spacing w:line="242" w:lineRule="auto"/>
        <w:ind w:right="409" w:firstLine="566"/>
        <w:rPr>
          <w:sz w:val="28"/>
        </w:rPr>
      </w:pPr>
      <w:r>
        <w:rPr>
          <w:sz w:val="28"/>
        </w:rPr>
        <w:t>элементарная</w:t>
      </w:r>
      <w:r>
        <w:rPr>
          <w:spacing w:val="-18"/>
          <w:sz w:val="28"/>
        </w:rPr>
        <w:t xml:space="preserve"> </w:t>
      </w:r>
      <w:r>
        <w:rPr>
          <w:sz w:val="28"/>
        </w:rPr>
        <w:t>трудовая</w:t>
      </w:r>
      <w:r>
        <w:rPr>
          <w:spacing w:val="-17"/>
          <w:sz w:val="28"/>
        </w:rPr>
        <w:t xml:space="preserve"> </w:t>
      </w:r>
      <w:r>
        <w:rPr>
          <w:sz w:val="28"/>
        </w:rPr>
        <w:t>деятельность</w:t>
      </w:r>
      <w:r>
        <w:rPr>
          <w:spacing w:val="-18"/>
          <w:sz w:val="28"/>
        </w:rPr>
        <w:t xml:space="preserve"> </w:t>
      </w:r>
      <w:r>
        <w:rPr>
          <w:sz w:val="28"/>
        </w:rPr>
        <w:t>(самообслуживание,</w:t>
      </w:r>
      <w:r>
        <w:rPr>
          <w:spacing w:val="-17"/>
          <w:sz w:val="28"/>
        </w:rPr>
        <w:t xml:space="preserve"> </w:t>
      </w:r>
      <w:r>
        <w:rPr>
          <w:sz w:val="28"/>
        </w:rPr>
        <w:t>хозяйственно- бытовой труд, труд в природе, ручной труд);</w:t>
      </w:r>
    </w:p>
    <w:p w:rsidR="00DB7705" w:rsidRDefault="008F166B" w:rsidP="0068464E">
      <w:pPr>
        <w:pStyle w:val="a5"/>
        <w:numPr>
          <w:ilvl w:val="0"/>
          <w:numId w:val="155"/>
        </w:numPr>
        <w:tabs>
          <w:tab w:val="left" w:pos="965"/>
        </w:tabs>
        <w:ind w:right="409" w:firstLine="566"/>
        <w:rPr>
          <w:sz w:val="28"/>
        </w:rPr>
      </w:pPr>
      <w:r>
        <w:rPr>
          <w:sz w:val="28"/>
        </w:rPr>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line="242" w:lineRule="auto"/>
        <w:ind w:right="412"/>
      </w:pPr>
      <w:r>
        <w:t xml:space="preserve">В соответствии с видами деятельности, представленными выше, в </w:t>
      </w:r>
      <w:r w:rsidR="00BE63C2" w:rsidRPr="005B11B6">
        <w:t>МДОУ «Новокрымский детский сад «Ромашка»</w:t>
      </w:r>
      <w:r w:rsidR="00BE63C2">
        <w:t xml:space="preserve"> </w:t>
      </w:r>
      <w:r>
        <w:t>существуют</w:t>
      </w:r>
      <w:r>
        <w:rPr>
          <w:spacing w:val="-17"/>
        </w:rPr>
        <w:t xml:space="preserve"> </w:t>
      </w:r>
      <w:r>
        <w:t>различные</w:t>
      </w:r>
      <w:r>
        <w:rPr>
          <w:spacing w:val="-18"/>
        </w:rPr>
        <w:t xml:space="preserve"> </w:t>
      </w:r>
      <w:r>
        <w:rPr>
          <w:b/>
        </w:rPr>
        <w:t>формы</w:t>
      </w:r>
      <w:r>
        <w:rPr>
          <w:b/>
          <w:spacing w:val="-17"/>
        </w:rPr>
        <w:t xml:space="preserve"> </w:t>
      </w:r>
      <w:r>
        <w:t xml:space="preserve">реализации </w:t>
      </w:r>
      <w:r>
        <w:rPr>
          <w:spacing w:val="-2"/>
        </w:rPr>
        <w:t>Программы:</w:t>
      </w:r>
    </w:p>
    <w:p w:rsidR="00DB7705" w:rsidRDefault="008F166B">
      <w:pPr>
        <w:spacing w:after="6" w:line="269" w:lineRule="exact"/>
        <w:ind w:right="402"/>
        <w:jc w:val="right"/>
        <w:rPr>
          <w:sz w:val="24"/>
        </w:rPr>
      </w:pPr>
      <w:r>
        <w:rPr>
          <w:sz w:val="24"/>
        </w:rPr>
        <w:t>Таблица</w:t>
      </w:r>
      <w:r>
        <w:rPr>
          <w:spacing w:val="-10"/>
          <w:sz w:val="24"/>
        </w:rPr>
        <w:t xml:space="preserve"> </w:t>
      </w:r>
      <w:r>
        <w:rPr>
          <w:spacing w:val="-5"/>
          <w:sz w:val="24"/>
        </w:rPr>
        <w:t>12</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72"/>
        <w:gridCol w:w="2372"/>
        <w:gridCol w:w="2506"/>
        <w:gridCol w:w="2372"/>
      </w:tblGrid>
      <w:tr w:rsidR="00DB7705">
        <w:trPr>
          <w:trHeight w:val="844"/>
        </w:trPr>
        <w:tc>
          <w:tcPr>
            <w:tcW w:w="2372" w:type="dxa"/>
          </w:tcPr>
          <w:p w:rsidR="00DB7705" w:rsidRDefault="008F166B">
            <w:pPr>
              <w:pStyle w:val="TableParagraph"/>
              <w:spacing w:before="10" w:line="242" w:lineRule="auto"/>
              <w:ind w:left="691" w:right="563" w:hanging="68"/>
              <w:rPr>
                <w:b/>
                <w:sz w:val="24"/>
              </w:rPr>
            </w:pPr>
            <w:r>
              <w:rPr>
                <w:b/>
                <w:spacing w:val="-2"/>
                <w:sz w:val="24"/>
              </w:rPr>
              <w:t>Режимные моменты</w:t>
            </w:r>
          </w:p>
        </w:tc>
        <w:tc>
          <w:tcPr>
            <w:tcW w:w="2372" w:type="dxa"/>
          </w:tcPr>
          <w:p w:rsidR="00DB7705" w:rsidRDefault="008F166B">
            <w:pPr>
              <w:pStyle w:val="TableParagraph"/>
              <w:spacing w:before="10"/>
              <w:ind w:left="455" w:firstLine="91"/>
              <w:rPr>
                <w:b/>
                <w:sz w:val="24"/>
              </w:rPr>
            </w:pPr>
            <w:r>
              <w:rPr>
                <w:b/>
                <w:spacing w:val="-2"/>
                <w:sz w:val="24"/>
              </w:rPr>
              <w:t>Совместная</w:t>
            </w:r>
          </w:p>
          <w:p w:rsidR="00DB7705" w:rsidRDefault="008F166B">
            <w:pPr>
              <w:pStyle w:val="TableParagraph"/>
              <w:spacing w:line="274" w:lineRule="exact"/>
              <w:ind w:left="215" w:firstLine="240"/>
              <w:rPr>
                <w:b/>
                <w:sz w:val="24"/>
              </w:rPr>
            </w:pPr>
            <w:r>
              <w:rPr>
                <w:b/>
                <w:spacing w:val="-2"/>
                <w:sz w:val="24"/>
              </w:rPr>
              <w:t xml:space="preserve">деятельность </w:t>
            </w:r>
            <w:r>
              <w:rPr>
                <w:b/>
                <w:sz w:val="24"/>
              </w:rPr>
              <w:t>педагога</w:t>
            </w:r>
            <w:r>
              <w:rPr>
                <w:b/>
                <w:spacing w:val="-15"/>
                <w:sz w:val="24"/>
              </w:rPr>
              <w:t xml:space="preserve"> </w:t>
            </w:r>
            <w:r>
              <w:rPr>
                <w:b/>
                <w:sz w:val="24"/>
              </w:rPr>
              <w:t>с</w:t>
            </w:r>
            <w:r>
              <w:rPr>
                <w:b/>
                <w:spacing w:val="-15"/>
                <w:sz w:val="24"/>
              </w:rPr>
              <w:t xml:space="preserve"> </w:t>
            </w:r>
            <w:r>
              <w:rPr>
                <w:b/>
                <w:sz w:val="24"/>
              </w:rPr>
              <w:t>детьми</w:t>
            </w:r>
          </w:p>
        </w:tc>
        <w:tc>
          <w:tcPr>
            <w:tcW w:w="2506" w:type="dxa"/>
          </w:tcPr>
          <w:p w:rsidR="00DB7705" w:rsidRDefault="008F166B">
            <w:pPr>
              <w:pStyle w:val="TableParagraph"/>
              <w:spacing w:before="10" w:line="242" w:lineRule="auto"/>
              <w:ind w:left="201" w:right="177" w:firstLine="105"/>
              <w:rPr>
                <w:b/>
                <w:sz w:val="24"/>
              </w:rPr>
            </w:pPr>
            <w:r>
              <w:rPr>
                <w:b/>
                <w:spacing w:val="-2"/>
                <w:sz w:val="24"/>
              </w:rPr>
              <w:t xml:space="preserve">Самостоятельная </w:t>
            </w:r>
            <w:r>
              <w:rPr>
                <w:b/>
                <w:sz w:val="24"/>
              </w:rPr>
              <w:t>деятельность</w:t>
            </w:r>
            <w:r>
              <w:rPr>
                <w:b/>
                <w:spacing w:val="-15"/>
                <w:sz w:val="24"/>
              </w:rPr>
              <w:t xml:space="preserve"> </w:t>
            </w:r>
            <w:r>
              <w:rPr>
                <w:b/>
                <w:sz w:val="24"/>
              </w:rPr>
              <w:t>детей</w:t>
            </w:r>
          </w:p>
        </w:tc>
        <w:tc>
          <w:tcPr>
            <w:tcW w:w="2372" w:type="dxa"/>
          </w:tcPr>
          <w:p w:rsidR="00DB7705" w:rsidRDefault="008F166B">
            <w:pPr>
              <w:pStyle w:val="TableParagraph"/>
              <w:spacing w:before="10"/>
              <w:ind w:left="456" w:firstLine="91"/>
              <w:rPr>
                <w:b/>
                <w:sz w:val="24"/>
              </w:rPr>
            </w:pPr>
            <w:r>
              <w:rPr>
                <w:b/>
                <w:spacing w:val="-2"/>
                <w:sz w:val="24"/>
              </w:rPr>
              <w:t>Совместная</w:t>
            </w:r>
          </w:p>
          <w:p w:rsidR="00DB7705" w:rsidRDefault="008F166B">
            <w:pPr>
              <w:pStyle w:val="TableParagraph"/>
              <w:spacing w:line="274" w:lineRule="exact"/>
              <w:ind w:left="739" w:right="381" w:hanging="284"/>
              <w:rPr>
                <w:b/>
                <w:sz w:val="24"/>
              </w:rPr>
            </w:pPr>
            <w:r>
              <w:rPr>
                <w:b/>
                <w:spacing w:val="-2"/>
                <w:sz w:val="24"/>
              </w:rPr>
              <w:t xml:space="preserve">деятельность </w:t>
            </w:r>
            <w:r>
              <w:rPr>
                <w:b/>
                <w:sz w:val="24"/>
              </w:rPr>
              <w:t>с семьей</w:t>
            </w:r>
          </w:p>
        </w:tc>
      </w:tr>
      <w:tr w:rsidR="00DB7705">
        <w:trPr>
          <w:trHeight w:val="291"/>
        </w:trPr>
        <w:tc>
          <w:tcPr>
            <w:tcW w:w="9622" w:type="dxa"/>
            <w:gridSpan w:val="4"/>
          </w:tcPr>
          <w:p w:rsidR="00DB7705" w:rsidRDefault="008F166B">
            <w:pPr>
              <w:pStyle w:val="TableParagraph"/>
              <w:spacing w:before="6" w:line="266" w:lineRule="exact"/>
              <w:ind w:left="44"/>
              <w:jc w:val="center"/>
              <w:rPr>
                <w:sz w:val="24"/>
              </w:rPr>
            </w:pPr>
            <w:r>
              <w:rPr>
                <w:sz w:val="24"/>
              </w:rPr>
              <w:t>Формы</w:t>
            </w:r>
            <w:r>
              <w:rPr>
                <w:spacing w:val="-8"/>
                <w:sz w:val="24"/>
              </w:rPr>
              <w:t xml:space="preserve"> </w:t>
            </w:r>
            <w:r>
              <w:rPr>
                <w:sz w:val="24"/>
              </w:rPr>
              <w:t>организации</w:t>
            </w:r>
            <w:r>
              <w:rPr>
                <w:spacing w:val="-4"/>
                <w:sz w:val="24"/>
              </w:rPr>
              <w:t xml:space="preserve"> детей</w:t>
            </w:r>
          </w:p>
        </w:tc>
      </w:tr>
      <w:tr w:rsidR="00DB7705">
        <w:trPr>
          <w:trHeight w:val="844"/>
        </w:trPr>
        <w:tc>
          <w:tcPr>
            <w:tcW w:w="2372" w:type="dxa"/>
          </w:tcPr>
          <w:p w:rsidR="00DB7705" w:rsidRDefault="008F166B">
            <w:pPr>
              <w:pStyle w:val="TableParagraph"/>
              <w:spacing w:before="6"/>
              <w:ind w:left="50" w:right="2"/>
              <w:jc w:val="center"/>
              <w:rPr>
                <w:sz w:val="24"/>
              </w:rPr>
            </w:pPr>
            <w:r>
              <w:rPr>
                <w:spacing w:val="-2"/>
                <w:sz w:val="24"/>
              </w:rPr>
              <w:t>Индивидуальные Подгрупповые</w:t>
            </w:r>
          </w:p>
          <w:p w:rsidR="00DB7705" w:rsidRDefault="008F166B">
            <w:pPr>
              <w:pStyle w:val="TableParagraph"/>
              <w:spacing w:line="266" w:lineRule="exact"/>
              <w:ind w:left="50" w:right="3"/>
              <w:jc w:val="center"/>
              <w:rPr>
                <w:sz w:val="24"/>
              </w:rPr>
            </w:pPr>
            <w:r>
              <w:rPr>
                <w:spacing w:val="-2"/>
                <w:sz w:val="24"/>
              </w:rPr>
              <w:t>Групповые</w:t>
            </w:r>
          </w:p>
        </w:tc>
        <w:tc>
          <w:tcPr>
            <w:tcW w:w="2372" w:type="dxa"/>
          </w:tcPr>
          <w:p w:rsidR="00DB7705" w:rsidRDefault="008F166B">
            <w:pPr>
              <w:pStyle w:val="TableParagraph"/>
              <w:spacing w:before="6"/>
              <w:ind w:left="50" w:right="2"/>
              <w:jc w:val="center"/>
              <w:rPr>
                <w:sz w:val="24"/>
              </w:rPr>
            </w:pPr>
            <w:r>
              <w:rPr>
                <w:spacing w:val="-2"/>
                <w:sz w:val="24"/>
              </w:rPr>
              <w:t>Индивидуальные Подгрупповые</w:t>
            </w:r>
          </w:p>
          <w:p w:rsidR="00DB7705" w:rsidRDefault="008F166B">
            <w:pPr>
              <w:pStyle w:val="TableParagraph"/>
              <w:spacing w:line="266" w:lineRule="exact"/>
              <w:ind w:left="50" w:right="3"/>
              <w:jc w:val="center"/>
              <w:rPr>
                <w:sz w:val="24"/>
              </w:rPr>
            </w:pPr>
            <w:r>
              <w:rPr>
                <w:spacing w:val="-2"/>
                <w:sz w:val="24"/>
              </w:rPr>
              <w:t>Групповые</w:t>
            </w:r>
          </w:p>
        </w:tc>
        <w:tc>
          <w:tcPr>
            <w:tcW w:w="2506" w:type="dxa"/>
          </w:tcPr>
          <w:p w:rsidR="00DB7705" w:rsidRDefault="008F166B">
            <w:pPr>
              <w:pStyle w:val="TableParagraph"/>
              <w:spacing w:before="6"/>
              <w:ind w:left="513" w:right="334" w:hanging="130"/>
              <w:rPr>
                <w:sz w:val="24"/>
              </w:rPr>
            </w:pPr>
            <w:r>
              <w:rPr>
                <w:spacing w:val="-2"/>
                <w:sz w:val="24"/>
              </w:rPr>
              <w:t>Индивидуальные Подгрупповые</w:t>
            </w:r>
          </w:p>
        </w:tc>
        <w:tc>
          <w:tcPr>
            <w:tcW w:w="2372" w:type="dxa"/>
          </w:tcPr>
          <w:p w:rsidR="00DB7705" w:rsidRDefault="008F166B">
            <w:pPr>
              <w:pStyle w:val="TableParagraph"/>
              <w:spacing w:before="6"/>
              <w:ind w:left="50"/>
              <w:jc w:val="center"/>
              <w:rPr>
                <w:sz w:val="24"/>
              </w:rPr>
            </w:pPr>
            <w:r>
              <w:rPr>
                <w:spacing w:val="-2"/>
                <w:sz w:val="24"/>
              </w:rPr>
              <w:t>Индивидуальные Подгрупповые</w:t>
            </w:r>
          </w:p>
          <w:p w:rsidR="00DB7705" w:rsidRDefault="008F166B">
            <w:pPr>
              <w:pStyle w:val="TableParagraph"/>
              <w:spacing w:line="266" w:lineRule="exact"/>
              <w:ind w:left="50" w:right="2"/>
              <w:jc w:val="center"/>
              <w:rPr>
                <w:sz w:val="24"/>
              </w:rPr>
            </w:pPr>
            <w:r>
              <w:rPr>
                <w:spacing w:val="-2"/>
                <w:sz w:val="24"/>
              </w:rPr>
              <w:t>Групповые</w:t>
            </w:r>
          </w:p>
        </w:tc>
      </w:tr>
    </w:tbl>
    <w:p w:rsidR="00DB7705" w:rsidRDefault="00DB7705">
      <w:pPr>
        <w:pStyle w:val="a3"/>
        <w:spacing w:before="39"/>
        <w:ind w:left="0" w:firstLine="0"/>
        <w:jc w:val="left"/>
        <w:rPr>
          <w:sz w:val="24"/>
        </w:rPr>
      </w:pPr>
    </w:p>
    <w:p w:rsidR="00DB7705" w:rsidRDefault="008F166B">
      <w:pPr>
        <w:pStyle w:val="a3"/>
        <w:ind w:right="411"/>
      </w:pPr>
      <w:r>
        <w:t xml:space="preserve">Для достижения задач воспитания в ходе реализации Программы педагоги </w:t>
      </w:r>
      <w:r w:rsidR="00BE63C2" w:rsidRPr="005B11B6">
        <w:t>МДОУ «Новокрымский детский сад «Ромашка»</w:t>
      </w:r>
      <w:r w:rsidR="00BE63C2">
        <w:t xml:space="preserve"> </w:t>
      </w:r>
      <w:r>
        <w:t xml:space="preserve">используют следующие </w:t>
      </w:r>
      <w:r>
        <w:rPr>
          <w:b/>
        </w:rPr>
        <w:t xml:space="preserve">методы </w:t>
      </w:r>
      <w:r>
        <w:t>(п.23.6 ФОП ДО):</w:t>
      </w:r>
    </w:p>
    <w:p w:rsidR="00DB7705" w:rsidRDefault="008F166B" w:rsidP="0068464E">
      <w:pPr>
        <w:pStyle w:val="a5"/>
        <w:numPr>
          <w:ilvl w:val="1"/>
          <w:numId w:val="155"/>
        </w:numPr>
        <w:tabs>
          <w:tab w:val="left" w:pos="1109"/>
        </w:tabs>
        <w:ind w:right="418" w:firstLine="710"/>
        <w:rPr>
          <w:sz w:val="28"/>
        </w:rPr>
      </w:pPr>
      <w:r>
        <w:rPr>
          <w:sz w:val="28"/>
        </w:rPr>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DB7705" w:rsidRDefault="008F166B" w:rsidP="0068464E">
      <w:pPr>
        <w:pStyle w:val="a5"/>
        <w:numPr>
          <w:ilvl w:val="1"/>
          <w:numId w:val="155"/>
        </w:numPr>
        <w:tabs>
          <w:tab w:val="left" w:pos="1109"/>
        </w:tabs>
        <w:ind w:right="417" w:firstLine="710"/>
        <w:rPr>
          <w:sz w:val="28"/>
        </w:rPr>
      </w:pPr>
      <w:r>
        <w:rPr>
          <w:sz w:val="28"/>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DB7705" w:rsidRDefault="008F166B" w:rsidP="0068464E">
      <w:pPr>
        <w:pStyle w:val="a5"/>
        <w:numPr>
          <w:ilvl w:val="1"/>
          <w:numId w:val="155"/>
        </w:numPr>
        <w:tabs>
          <w:tab w:val="left" w:pos="1109"/>
        </w:tabs>
        <w:ind w:right="418" w:firstLine="710"/>
        <w:rPr>
          <w:sz w:val="28"/>
        </w:rPr>
      </w:pPr>
      <w:r>
        <w:rPr>
          <w:sz w:val="28"/>
        </w:rPr>
        <w:t>мотивации опыта поведения и деятельности (поощрение, методы развития эмоций, игры, соревнования, проектные методы).</w:t>
      </w:r>
    </w:p>
    <w:p w:rsidR="00DB7705" w:rsidRDefault="008F166B">
      <w:pPr>
        <w:pStyle w:val="a3"/>
        <w:ind w:right="407"/>
      </w:pPr>
      <w: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DB7705" w:rsidRDefault="008F166B" w:rsidP="0068464E">
      <w:pPr>
        <w:pStyle w:val="a5"/>
        <w:numPr>
          <w:ilvl w:val="0"/>
          <w:numId w:val="153"/>
        </w:numPr>
        <w:tabs>
          <w:tab w:val="left" w:pos="1521"/>
        </w:tabs>
        <w:ind w:right="411" w:firstLine="710"/>
        <w:rPr>
          <w:sz w:val="28"/>
        </w:rPr>
      </w:pPr>
      <w:r>
        <w:rPr>
          <w:sz w:val="28"/>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w:t>
      </w:r>
      <w:r>
        <w:rPr>
          <w:spacing w:val="-3"/>
          <w:sz w:val="28"/>
        </w:rPr>
        <w:t xml:space="preserve"> </w:t>
      </w:r>
      <w:r>
        <w:rPr>
          <w:sz w:val="28"/>
        </w:rPr>
        <w:t>презентаций, рассказы педагога или детей, чтение);</w:t>
      </w:r>
    </w:p>
    <w:p w:rsidR="00DB7705" w:rsidRDefault="008F166B" w:rsidP="0068464E">
      <w:pPr>
        <w:pStyle w:val="a5"/>
        <w:numPr>
          <w:ilvl w:val="0"/>
          <w:numId w:val="153"/>
        </w:numPr>
        <w:tabs>
          <w:tab w:val="left" w:pos="1363"/>
        </w:tabs>
        <w:ind w:right="418" w:firstLine="710"/>
        <w:rPr>
          <w:sz w:val="28"/>
        </w:rPr>
      </w:pPr>
      <w:r>
        <w:rPr>
          <w:sz w:val="28"/>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DB7705" w:rsidRDefault="008F166B" w:rsidP="0068464E">
      <w:pPr>
        <w:pStyle w:val="a5"/>
        <w:numPr>
          <w:ilvl w:val="0"/>
          <w:numId w:val="153"/>
        </w:numPr>
        <w:tabs>
          <w:tab w:val="left" w:pos="1291"/>
        </w:tabs>
        <w:ind w:right="417" w:firstLine="710"/>
        <w:rPr>
          <w:sz w:val="28"/>
        </w:rPr>
      </w:pPr>
      <w:r>
        <w:rPr>
          <w:sz w:val="28"/>
        </w:rPr>
        <w:t xml:space="preserve">метод проблемного изложения представляет собой постановку проблемы и раскрытие пути ее решения в процессе организации опытов, </w:t>
      </w:r>
      <w:r>
        <w:rPr>
          <w:spacing w:val="-2"/>
          <w:sz w:val="28"/>
        </w:rPr>
        <w:t>наблюдений;</w:t>
      </w:r>
    </w:p>
    <w:p w:rsidR="00DB7705" w:rsidRDefault="008F166B" w:rsidP="0068464E">
      <w:pPr>
        <w:pStyle w:val="a5"/>
        <w:numPr>
          <w:ilvl w:val="0"/>
          <w:numId w:val="153"/>
        </w:numPr>
        <w:tabs>
          <w:tab w:val="left" w:pos="1310"/>
        </w:tabs>
        <w:spacing w:line="242" w:lineRule="auto"/>
        <w:ind w:right="410" w:firstLine="710"/>
        <w:rPr>
          <w:sz w:val="28"/>
        </w:rPr>
      </w:pPr>
      <w:r>
        <w:rPr>
          <w:sz w:val="28"/>
        </w:rPr>
        <w:t xml:space="preserve">при применении эвристического метода (частично-поискового) </w:t>
      </w:r>
      <w:r>
        <w:rPr>
          <w:spacing w:val="-2"/>
          <w:sz w:val="28"/>
        </w:rPr>
        <w:t>проблемная</w:t>
      </w:r>
      <w:r>
        <w:rPr>
          <w:spacing w:val="-7"/>
          <w:sz w:val="28"/>
        </w:rPr>
        <w:t xml:space="preserve"> </w:t>
      </w:r>
      <w:r>
        <w:rPr>
          <w:spacing w:val="-2"/>
          <w:sz w:val="28"/>
        </w:rPr>
        <w:t>задача</w:t>
      </w:r>
      <w:r>
        <w:rPr>
          <w:spacing w:val="-13"/>
          <w:sz w:val="28"/>
        </w:rPr>
        <w:t xml:space="preserve"> </w:t>
      </w:r>
      <w:r>
        <w:rPr>
          <w:spacing w:val="-2"/>
          <w:sz w:val="28"/>
        </w:rPr>
        <w:t>делится</w:t>
      </w:r>
      <w:r>
        <w:rPr>
          <w:spacing w:val="-7"/>
          <w:sz w:val="28"/>
        </w:rPr>
        <w:t xml:space="preserve"> </w:t>
      </w:r>
      <w:r>
        <w:rPr>
          <w:spacing w:val="-2"/>
          <w:sz w:val="28"/>
        </w:rPr>
        <w:t>на</w:t>
      </w:r>
      <w:r>
        <w:rPr>
          <w:spacing w:val="-8"/>
          <w:sz w:val="28"/>
        </w:rPr>
        <w:t xml:space="preserve"> </w:t>
      </w:r>
      <w:r>
        <w:rPr>
          <w:spacing w:val="-2"/>
          <w:sz w:val="28"/>
        </w:rPr>
        <w:t>части</w:t>
      </w:r>
      <w:r>
        <w:rPr>
          <w:spacing w:val="-4"/>
          <w:sz w:val="28"/>
        </w:rPr>
        <w:t xml:space="preserve"> </w:t>
      </w:r>
      <w:r>
        <w:rPr>
          <w:spacing w:val="-2"/>
          <w:sz w:val="28"/>
        </w:rPr>
        <w:t>-</w:t>
      </w:r>
      <w:r>
        <w:rPr>
          <w:spacing w:val="-11"/>
          <w:sz w:val="28"/>
        </w:rPr>
        <w:t xml:space="preserve"> </w:t>
      </w:r>
      <w:r>
        <w:rPr>
          <w:spacing w:val="-2"/>
          <w:sz w:val="28"/>
        </w:rPr>
        <w:t>проблемы,</w:t>
      </w:r>
      <w:r>
        <w:rPr>
          <w:spacing w:val="-7"/>
          <w:sz w:val="28"/>
        </w:rPr>
        <w:t xml:space="preserve"> </w:t>
      </w:r>
      <w:r>
        <w:rPr>
          <w:spacing w:val="-2"/>
          <w:sz w:val="28"/>
        </w:rPr>
        <w:t>в</w:t>
      </w:r>
      <w:r>
        <w:rPr>
          <w:spacing w:val="-12"/>
          <w:sz w:val="28"/>
        </w:rPr>
        <w:t xml:space="preserve"> </w:t>
      </w:r>
      <w:r>
        <w:rPr>
          <w:spacing w:val="-2"/>
          <w:sz w:val="28"/>
        </w:rPr>
        <w:t>решении</w:t>
      </w:r>
      <w:r>
        <w:rPr>
          <w:spacing w:val="-10"/>
          <w:sz w:val="28"/>
        </w:rPr>
        <w:t xml:space="preserve"> </w:t>
      </w:r>
      <w:r>
        <w:rPr>
          <w:spacing w:val="-2"/>
          <w:sz w:val="28"/>
        </w:rPr>
        <w:t>которых</w:t>
      </w:r>
      <w:r>
        <w:rPr>
          <w:spacing w:val="-15"/>
          <w:sz w:val="28"/>
        </w:rPr>
        <w:t xml:space="preserve"> </w:t>
      </w:r>
      <w:r>
        <w:rPr>
          <w:spacing w:val="-2"/>
          <w:sz w:val="28"/>
        </w:rPr>
        <w:t xml:space="preserve">принимают </w:t>
      </w:r>
      <w:r>
        <w:rPr>
          <w:sz w:val="28"/>
        </w:rPr>
        <w:t>участие дети (применение представлений в новых условиях);</w:t>
      </w:r>
    </w:p>
    <w:p w:rsidR="00DB7705" w:rsidRDefault="008F166B" w:rsidP="0068464E">
      <w:pPr>
        <w:pStyle w:val="a5"/>
        <w:numPr>
          <w:ilvl w:val="0"/>
          <w:numId w:val="153"/>
        </w:numPr>
        <w:tabs>
          <w:tab w:val="left" w:pos="1262"/>
        </w:tabs>
        <w:ind w:right="411" w:firstLine="710"/>
        <w:rPr>
          <w:sz w:val="28"/>
        </w:rPr>
      </w:pPr>
      <w:r>
        <w:rPr>
          <w:sz w:val="28"/>
        </w:rPr>
        <w:t>исследовательский метод включает составление и предъявление проблемных ситуаций, ситуаций для экспериментирования и опытов (творческие</w:t>
      </w:r>
      <w:r>
        <w:rPr>
          <w:spacing w:val="80"/>
          <w:w w:val="150"/>
          <w:sz w:val="28"/>
        </w:rPr>
        <w:t xml:space="preserve"> </w:t>
      </w:r>
      <w:r>
        <w:rPr>
          <w:sz w:val="28"/>
        </w:rPr>
        <w:t>задания,</w:t>
      </w:r>
      <w:r>
        <w:rPr>
          <w:spacing w:val="80"/>
          <w:w w:val="150"/>
          <w:sz w:val="28"/>
        </w:rPr>
        <w:t xml:space="preserve"> </w:t>
      </w:r>
      <w:r>
        <w:rPr>
          <w:sz w:val="28"/>
        </w:rPr>
        <w:t>опыты,</w:t>
      </w:r>
      <w:r>
        <w:rPr>
          <w:spacing w:val="80"/>
          <w:w w:val="150"/>
          <w:sz w:val="28"/>
        </w:rPr>
        <w:t xml:space="preserve"> </w:t>
      </w:r>
      <w:r>
        <w:rPr>
          <w:sz w:val="28"/>
        </w:rPr>
        <w:t>экспериментирование).</w:t>
      </w:r>
      <w:r>
        <w:rPr>
          <w:spacing w:val="80"/>
          <w:w w:val="150"/>
          <w:sz w:val="28"/>
        </w:rPr>
        <w:t xml:space="preserve"> </w:t>
      </w:r>
      <w:r>
        <w:rPr>
          <w:sz w:val="28"/>
        </w:rPr>
        <w:t>Для</w:t>
      </w:r>
      <w:r>
        <w:rPr>
          <w:spacing w:val="80"/>
          <w:w w:val="150"/>
          <w:sz w:val="28"/>
        </w:rPr>
        <w:t xml:space="preserve"> </w:t>
      </w:r>
      <w:r>
        <w:rPr>
          <w:sz w:val="28"/>
        </w:rPr>
        <w:t>решения</w:t>
      </w:r>
      <w:r>
        <w:rPr>
          <w:spacing w:val="80"/>
          <w:w w:val="150"/>
          <w:sz w:val="28"/>
        </w:rPr>
        <w:t xml:space="preserve"> </w:t>
      </w:r>
      <w:r>
        <w:rPr>
          <w:sz w:val="28"/>
        </w:rPr>
        <w:t>задач</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right="410" w:firstLine="0"/>
      </w:pPr>
      <w:r>
        <w:t>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DB7705" w:rsidRDefault="008F166B">
      <w:pPr>
        <w:pStyle w:val="a3"/>
        <w:spacing w:before="3"/>
        <w:ind w:right="418"/>
      </w:pPr>
      <w: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используются комплекс методов.</w:t>
      </w:r>
    </w:p>
    <w:p w:rsidR="00DB7705" w:rsidRDefault="008F166B">
      <w:pPr>
        <w:pStyle w:val="a3"/>
        <w:ind w:right="409"/>
      </w:pPr>
      <w:r>
        <w:t>При</w:t>
      </w:r>
      <w:r>
        <w:rPr>
          <w:spacing w:val="-18"/>
        </w:rPr>
        <w:t xml:space="preserve"> </w:t>
      </w:r>
      <w:r>
        <w:t>реализации</w:t>
      </w:r>
      <w:r>
        <w:rPr>
          <w:spacing w:val="-17"/>
        </w:rPr>
        <w:t xml:space="preserve"> </w:t>
      </w:r>
      <w:r>
        <w:t>Программы</w:t>
      </w:r>
      <w:r>
        <w:rPr>
          <w:spacing w:val="-18"/>
        </w:rPr>
        <w:t xml:space="preserve"> </w:t>
      </w:r>
      <w:r>
        <w:t>педагоги</w:t>
      </w:r>
      <w:r>
        <w:rPr>
          <w:spacing w:val="-17"/>
        </w:rPr>
        <w:t xml:space="preserve"> </w:t>
      </w:r>
      <w:r>
        <w:t>используют</w:t>
      </w:r>
      <w:r>
        <w:rPr>
          <w:spacing w:val="-18"/>
        </w:rPr>
        <w:t xml:space="preserve"> </w:t>
      </w:r>
      <w:r>
        <w:t>различные</w:t>
      </w:r>
      <w:r>
        <w:rPr>
          <w:spacing w:val="-17"/>
        </w:rPr>
        <w:t xml:space="preserve"> </w:t>
      </w:r>
      <w:r>
        <w:rPr>
          <w:b/>
        </w:rPr>
        <w:t>средства</w:t>
      </w:r>
      <w:r>
        <w:rPr>
          <w:b/>
          <w:spacing w:val="-18"/>
        </w:rPr>
        <w:t xml:space="preserve"> </w:t>
      </w:r>
      <w:r>
        <w:t xml:space="preserve">(п. 23.7 ФОП ДО), представленные совокупностью материальных и идеальных </w:t>
      </w:r>
      <w:r>
        <w:rPr>
          <w:spacing w:val="-2"/>
        </w:rPr>
        <w:t>объектов:</w:t>
      </w:r>
    </w:p>
    <w:p w:rsidR="00DB7705" w:rsidRDefault="008F166B" w:rsidP="0068464E">
      <w:pPr>
        <w:pStyle w:val="a5"/>
        <w:numPr>
          <w:ilvl w:val="0"/>
          <w:numId w:val="152"/>
        </w:numPr>
        <w:tabs>
          <w:tab w:val="left" w:pos="1380"/>
        </w:tabs>
        <w:spacing w:line="341" w:lineRule="exact"/>
        <w:jc w:val="left"/>
        <w:rPr>
          <w:sz w:val="28"/>
        </w:rPr>
      </w:pPr>
      <w:r>
        <w:rPr>
          <w:sz w:val="28"/>
        </w:rPr>
        <w:t>демонстрационные</w:t>
      </w:r>
      <w:r>
        <w:rPr>
          <w:spacing w:val="-8"/>
          <w:sz w:val="28"/>
        </w:rPr>
        <w:t xml:space="preserve"> </w:t>
      </w:r>
      <w:r>
        <w:rPr>
          <w:sz w:val="28"/>
        </w:rPr>
        <w:t>и</w:t>
      </w:r>
      <w:r>
        <w:rPr>
          <w:spacing w:val="-9"/>
          <w:sz w:val="28"/>
        </w:rPr>
        <w:t xml:space="preserve"> </w:t>
      </w:r>
      <w:r>
        <w:rPr>
          <w:spacing w:val="-2"/>
          <w:sz w:val="28"/>
        </w:rPr>
        <w:t>раздаточные;</w:t>
      </w:r>
    </w:p>
    <w:p w:rsidR="00DB7705" w:rsidRDefault="008F166B" w:rsidP="0068464E">
      <w:pPr>
        <w:pStyle w:val="a5"/>
        <w:numPr>
          <w:ilvl w:val="0"/>
          <w:numId w:val="152"/>
        </w:numPr>
        <w:tabs>
          <w:tab w:val="left" w:pos="1380"/>
        </w:tabs>
        <w:spacing w:before="2" w:line="342" w:lineRule="exact"/>
        <w:jc w:val="left"/>
        <w:rPr>
          <w:sz w:val="28"/>
        </w:rPr>
      </w:pPr>
      <w:r>
        <w:rPr>
          <w:spacing w:val="-2"/>
          <w:sz w:val="28"/>
        </w:rPr>
        <w:t>визуальные,</w:t>
      </w:r>
      <w:r>
        <w:rPr>
          <w:spacing w:val="-10"/>
          <w:sz w:val="28"/>
        </w:rPr>
        <w:t xml:space="preserve"> </w:t>
      </w:r>
      <w:r>
        <w:rPr>
          <w:spacing w:val="-2"/>
          <w:sz w:val="28"/>
        </w:rPr>
        <w:t>аудийные,</w:t>
      </w:r>
      <w:r>
        <w:rPr>
          <w:spacing w:val="-10"/>
          <w:sz w:val="28"/>
        </w:rPr>
        <w:t xml:space="preserve"> </w:t>
      </w:r>
      <w:r>
        <w:rPr>
          <w:spacing w:val="-2"/>
          <w:sz w:val="28"/>
        </w:rPr>
        <w:t>аудиовизуальные;</w:t>
      </w:r>
    </w:p>
    <w:p w:rsidR="00DB7705" w:rsidRDefault="008F166B" w:rsidP="0068464E">
      <w:pPr>
        <w:pStyle w:val="a5"/>
        <w:numPr>
          <w:ilvl w:val="0"/>
          <w:numId w:val="152"/>
        </w:numPr>
        <w:tabs>
          <w:tab w:val="left" w:pos="1380"/>
        </w:tabs>
        <w:spacing w:line="341" w:lineRule="exact"/>
        <w:jc w:val="left"/>
        <w:rPr>
          <w:sz w:val="28"/>
        </w:rPr>
      </w:pPr>
      <w:r>
        <w:rPr>
          <w:sz w:val="28"/>
        </w:rPr>
        <w:t>естественные</w:t>
      </w:r>
      <w:r>
        <w:rPr>
          <w:spacing w:val="-3"/>
          <w:sz w:val="28"/>
        </w:rPr>
        <w:t xml:space="preserve"> </w:t>
      </w:r>
      <w:r>
        <w:rPr>
          <w:sz w:val="28"/>
        </w:rPr>
        <w:t>и</w:t>
      </w:r>
      <w:r>
        <w:rPr>
          <w:spacing w:val="-4"/>
          <w:sz w:val="28"/>
        </w:rPr>
        <w:t xml:space="preserve"> </w:t>
      </w:r>
      <w:r>
        <w:rPr>
          <w:spacing w:val="-2"/>
          <w:sz w:val="28"/>
        </w:rPr>
        <w:t>искусственные;</w:t>
      </w:r>
    </w:p>
    <w:p w:rsidR="00DB7705" w:rsidRDefault="008F166B" w:rsidP="0068464E">
      <w:pPr>
        <w:pStyle w:val="a5"/>
        <w:numPr>
          <w:ilvl w:val="0"/>
          <w:numId w:val="152"/>
        </w:numPr>
        <w:tabs>
          <w:tab w:val="left" w:pos="1380"/>
        </w:tabs>
        <w:spacing w:line="341" w:lineRule="exact"/>
        <w:jc w:val="left"/>
        <w:rPr>
          <w:sz w:val="28"/>
        </w:rPr>
      </w:pPr>
      <w:r>
        <w:rPr>
          <w:sz w:val="28"/>
        </w:rPr>
        <w:t>реальные</w:t>
      </w:r>
      <w:r>
        <w:rPr>
          <w:spacing w:val="-1"/>
          <w:sz w:val="28"/>
        </w:rPr>
        <w:t xml:space="preserve"> </w:t>
      </w:r>
      <w:r>
        <w:rPr>
          <w:sz w:val="28"/>
        </w:rPr>
        <w:t>и</w:t>
      </w:r>
      <w:r>
        <w:rPr>
          <w:spacing w:val="-2"/>
          <w:sz w:val="28"/>
        </w:rPr>
        <w:t xml:space="preserve"> виртуальные.</w:t>
      </w:r>
    </w:p>
    <w:p w:rsidR="00DB7705" w:rsidRDefault="008F166B">
      <w:pPr>
        <w:pStyle w:val="a3"/>
        <w:tabs>
          <w:tab w:val="left" w:pos="2315"/>
          <w:tab w:val="left" w:pos="3552"/>
          <w:tab w:val="left" w:pos="5422"/>
          <w:tab w:val="left" w:pos="6051"/>
          <w:tab w:val="left" w:pos="7317"/>
          <w:tab w:val="left" w:pos="8909"/>
        </w:tabs>
        <w:spacing w:line="242" w:lineRule="auto"/>
        <w:ind w:right="419"/>
        <w:jc w:val="left"/>
      </w:pPr>
      <w:r>
        <w:rPr>
          <w:spacing w:val="-2"/>
        </w:rPr>
        <w:t>Указанные</w:t>
      </w:r>
      <w:r>
        <w:tab/>
      </w:r>
      <w:r>
        <w:rPr>
          <w:spacing w:val="-2"/>
        </w:rPr>
        <w:t>средства</w:t>
      </w:r>
      <w:r>
        <w:tab/>
      </w:r>
      <w:r>
        <w:rPr>
          <w:spacing w:val="-2"/>
        </w:rPr>
        <w:t>используются</w:t>
      </w:r>
      <w:r>
        <w:tab/>
      </w:r>
      <w:r>
        <w:rPr>
          <w:spacing w:val="-4"/>
        </w:rPr>
        <w:t>для</w:t>
      </w:r>
      <w:r>
        <w:tab/>
      </w:r>
      <w:r>
        <w:rPr>
          <w:spacing w:val="-2"/>
        </w:rPr>
        <w:t>развития</w:t>
      </w:r>
      <w:r>
        <w:tab/>
      </w:r>
      <w:r>
        <w:rPr>
          <w:spacing w:val="-2"/>
        </w:rPr>
        <w:t>следующих</w:t>
      </w:r>
      <w:r>
        <w:tab/>
      </w:r>
      <w:r>
        <w:rPr>
          <w:spacing w:val="-2"/>
        </w:rPr>
        <w:t xml:space="preserve">видов </w:t>
      </w:r>
      <w:r>
        <w:t>деятельности детей:</w:t>
      </w:r>
    </w:p>
    <w:p w:rsidR="00DB7705" w:rsidRDefault="008F166B" w:rsidP="0068464E">
      <w:pPr>
        <w:pStyle w:val="a5"/>
        <w:numPr>
          <w:ilvl w:val="1"/>
          <w:numId w:val="153"/>
        </w:numPr>
        <w:tabs>
          <w:tab w:val="left" w:pos="1109"/>
        </w:tabs>
        <w:ind w:right="416" w:firstLine="710"/>
        <w:jc w:val="left"/>
        <w:rPr>
          <w:sz w:val="28"/>
        </w:rPr>
      </w:pPr>
      <w:r>
        <w:rPr>
          <w:sz w:val="28"/>
        </w:rPr>
        <w:t>двигательной</w:t>
      </w:r>
      <w:r>
        <w:rPr>
          <w:spacing w:val="80"/>
          <w:sz w:val="28"/>
        </w:rPr>
        <w:t xml:space="preserve"> </w:t>
      </w:r>
      <w:r>
        <w:rPr>
          <w:sz w:val="28"/>
        </w:rPr>
        <w:t>(оборудование</w:t>
      </w:r>
      <w:r>
        <w:rPr>
          <w:spacing w:val="80"/>
          <w:sz w:val="28"/>
        </w:rPr>
        <w:t xml:space="preserve"> </w:t>
      </w:r>
      <w:r>
        <w:rPr>
          <w:sz w:val="28"/>
        </w:rPr>
        <w:t>для</w:t>
      </w:r>
      <w:r>
        <w:rPr>
          <w:spacing w:val="80"/>
          <w:sz w:val="28"/>
        </w:rPr>
        <w:t xml:space="preserve"> </w:t>
      </w:r>
      <w:r>
        <w:rPr>
          <w:sz w:val="28"/>
        </w:rPr>
        <w:t>ходьбы,</w:t>
      </w:r>
      <w:r>
        <w:rPr>
          <w:spacing w:val="80"/>
          <w:sz w:val="28"/>
        </w:rPr>
        <w:t xml:space="preserve"> </w:t>
      </w:r>
      <w:r>
        <w:rPr>
          <w:sz w:val="28"/>
        </w:rPr>
        <w:t>бега,</w:t>
      </w:r>
      <w:r>
        <w:rPr>
          <w:spacing w:val="80"/>
          <w:sz w:val="28"/>
        </w:rPr>
        <w:t xml:space="preserve"> </w:t>
      </w:r>
      <w:r>
        <w:rPr>
          <w:sz w:val="28"/>
        </w:rPr>
        <w:t>ползания,</w:t>
      </w:r>
      <w:r>
        <w:rPr>
          <w:spacing w:val="80"/>
          <w:sz w:val="28"/>
        </w:rPr>
        <w:t xml:space="preserve"> </w:t>
      </w:r>
      <w:r>
        <w:rPr>
          <w:sz w:val="28"/>
        </w:rPr>
        <w:t>лазанья, прыгания, занятий с мячом и другое);</w:t>
      </w:r>
    </w:p>
    <w:p w:rsidR="00DB7705" w:rsidRDefault="008F166B" w:rsidP="0068464E">
      <w:pPr>
        <w:pStyle w:val="a5"/>
        <w:numPr>
          <w:ilvl w:val="1"/>
          <w:numId w:val="153"/>
        </w:numPr>
        <w:tabs>
          <w:tab w:val="left" w:pos="1109"/>
        </w:tabs>
        <w:ind w:right="416" w:firstLine="710"/>
        <w:jc w:val="left"/>
        <w:rPr>
          <w:sz w:val="28"/>
        </w:rPr>
      </w:pPr>
      <w:r>
        <w:rPr>
          <w:sz w:val="28"/>
        </w:rPr>
        <w:t>предметной (образные и дидактические игрушки, реальные предметы и другое);</w:t>
      </w:r>
    </w:p>
    <w:p w:rsidR="00DB7705" w:rsidRDefault="008F166B" w:rsidP="0068464E">
      <w:pPr>
        <w:pStyle w:val="a5"/>
        <w:numPr>
          <w:ilvl w:val="1"/>
          <w:numId w:val="153"/>
        </w:numPr>
        <w:tabs>
          <w:tab w:val="left" w:pos="1110"/>
        </w:tabs>
        <w:spacing w:line="340" w:lineRule="exact"/>
        <w:ind w:left="1110" w:hanging="282"/>
        <w:jc w:val="left"/>
        <w:rPr>
          <w:sz w:val="28"/>
        </w:rPr>
      </w:pPr>
      <w:r>
        <w:rPr>
          <w:sz w:val="28"/>
        </w:rPr>
        <w:t>игровой</w:t>
      </w:r>
      <w:r>
        <w:rPr>
          <w:spacing w:val="-15"/>
          <w:sz w:val="28"/>
        </w:rPr>
        <w:t xml:space="preserve"> </w:t>
      </w:r>
      <w:r>
        <w:rPr>
          <w:sz w:val="28"/>
        </w:rPr>
        <w:t>(игры,</w:t>
      </w:r>
      <w:r>
        <w:rPr>
          <w:spacing w:val="-12"/>
          <w:sz w:val="28"/>
        </w:rPr>
        <w:t xml:space="preserve"> </w:t>
      </w:r>
      <w:r>
        <w:rPr>
          <w:sz w:val="28"/>
        </w:rPr>
        <w:t>игрушки,</w:t>
      </w:r>
      <w:r>
        <w:rPr>
          <w:spacing w:val="-12"/>
          <w:sz w:val="28"/>
        </w:rPr>
        <w:t xml:space="preserve"> </w:t>
      </w:r>
      <w:r>
        <w:rPr>
          <w:sz w:val="28"/>
        </w:rPr>
        <w:t>игровое</w:t>
      </w:r>
      <w:r>
        <w:rPr>
          <w:spacing w:val="-14"/>
          <w:sz w:val="28"/>
        </w:rPr>
        <w:t xml:space="preserve"> </w:t>
      </w:r>
      <w:r>
        <w:rPr>
          <w:sz w:val="28"/>
        </w:rPr>
        <w:t>оборудование</w:t>
      </w:r>
      <w:r>
        <w:rPr>
          <w:spacing w:val="-13"/>
          <w:sz w:val="28"/>
        </w:rPr>
        <w:t xml:space="preserve"> </w:t>
      </w:r>
      <w:r>
        <w:rPr>
          <w:sz w:val="28"/>
        </w:rPr>
        <w:t>и</w:t>
      </w:r>
      <w:r>
        <w:rPr>
          <w:spacing w:val="-14"/>
          <w:sz w:val="28"/>
        </w:rPr>
        <w:t xml:space="preserve"> </w:t>
      </w:r>
      <w:r>
        <w:rPr>
          <w:spacing w:val="-2"/>
          <w:sz w:val="28"/>
        </w:rPr>
        <w:t>другое);</w:t>
      </w:r>
    </w:p>
    <w:p w:rsidR="00DB7705" w:rsidRDefault="008F166B" w:rsidP="0068464E">
      <w:pPr>
        <w:pStyle w:val="a5"/>
        <w:numPr>
          <w:ilvl w:val="1"/>
          <w:numId w:val="153"/>
        </w:numPr>
        <w:tabs>
          <w:tab w:val="left" w:pos="1109"/>
          <w:tab w:val="left" w:pos="3491"/>
          <w:tab w:val="left" w:pos="5615"/>
          <w:tab w:val="left" w:pos="7025"/>
          <w:tab w:val="left" w:pos="8498"/>
        </w:tabs>
        <w:ind w:right="417" w:firstLine="710"/>
        <w:jc w:val="left"/>
        <w:rPr>
          <w:sz w:val="28"/>
        </w:rPr>
      </w:pPr>
      <w:r>
        <w:rPr>
          <w:spacing w:val="-2"/>
          <w:sz w:val="28"/>
        </w:rPr>
        <w:t>коммуникативной</w:t>
      </w:r>
      <w:r>
        <w:rPr>
          <w:sz w:val="28"/>
        </w:rPr>
        <w:tab/>
      </w:r>
      <w:r>
        <w:rPr>
          <w:spacing w:val="-2"/>
          <w:sz w:val="28"/>
        </w:rPr>
        <w:t>(дидактический</w:t>
      </w:r>
      <w:r>
        <w:rPr>
          <w:sz w:val="28"/>
        </w:rPr>
        <w:tab/>
      </w:r>
      <w:r>
        <w:rPr>
          <w:spacing w:val="-2"/>
          <w:sz w:val="28"/>
        </w:rPr>
        <w:t>материал,</w:t>
      </w:r>
      <w:r>
        <w:rPr>
          <w:sz w:val="28"/>
        </w:rPr>
        <w:tab/>
      </w:r>
      <w:r>
        <w:rPr>
          <w:spacing w:val="-2"/>
          <w:sz w:val="28"/>
        </w:rPr>
        <w:t>предметы,</w:t>
      </w:r>
      <w:r>
        <w:rPr>
          <w:sz w:val="28"/>
        </w:rPr>
        <w:tab/>
      </w:r>
      <w:r>
        <w:rPr>
          <w:spacing w:val="-2"/>
          <w:sz w:val="28"/>
        </w:rPr>
        <w:t xml:space="preserve">игрушки, </w:t>
      </w:r>
      <w:r>
        <w:rPr>
          <w:sz w:val="28"/>
        </w:rPr>
        <w:t>видеофильмы и другое);</w:t>
      </w:r>
    </w:p>
    <w:p w:rsidR="00DB7705" w:rsidRDefault="008F166B" w:rsidP="0068464E">
      <w:pPr>
        <w:pStyle w:val="a5"/>
        <w:numPr>
          <w:ilvl w:val="1"/>
          <w:numId w:val="153"/>
        </w:numPr>
        <w:tabs>
          <w:tab w:val="left" w:pos="1109"/>
          <w:tab w:val="left" w:pos="6001"/>
          <w:tab w:val="left" w:pos="6990"/>
        </w:tabs>
        <w:ind w:right="404" w:firstLine="710"/>
        <w:rPr>
          <w:sz w:val="28"/>
        </w:rPr>
      </w:pPr>
      <w:r>
        <w:rPr>
          <w:spacing w:val="-2"/>
          <w:sz w:val="28"/>
        </w:rPr>
        <w:t>познавательно-исследовательской</w:t>
      </w:r>
      <w:r>
        <w:rPr>
          <w:sz w:val="28"/>
        </w:rPr>
        <w:tab/>
      </w:r>
      <w:r>
        <w:rPr>
          <w:spacing w:val="-10"/>
          <w:sz w:val="28"/>
        </w:rPr>
        <w:t>и</w:t>
      </w:r>
      <w:r>
        <w:rPr>
          <w:sz w:val="28"/>
        </w:rPr>
        <w:tab/>
      </w:r>
      <w:r>
        <w:rPr>
          <w:spacing w:val="-2"/>
          <w:sz w:val="28"/>
        </w:rPr>
        <w:t xml:space="preserve">экспериментирования </w:t>
      </w:r>
      <w:r>
        <w:rPr>
          <w:sz w:val="28"/>
        </w:rPr>
        <w:t xml:space="preserve">(натуральные предметы и оборудование для исследования и образно- символический материал, в том числе макеты, плакаты, модели, схемы и </w:t>
      </w:r>
      <w:r>
        <w:rPr>
          <w:spacing w:val="-2"/>
          <w:sz w:val="28"/>
        </w:rPr>
        <w:t>другое);</w:t>
      </w:r>
    </w:p>
    <w:p w:rsidR="00DB7705" w:rsidRDefault="008F166B" w:rsidP="0068464E">
      <w:pPr>
        <w:pStyle w:val="a5"/>
        <w:numPr>
          <w:ilvl w:val="1"/>
          <w:numId w:val="153"/>
        </w:numPr>
        <w:tabs>
          <w:tab w:val="left" w:pos="1109"/>
        </w:tabs>
        <w:spacing w:line="242" w:lineRule="auto"/>
        <w:ind w:right="423" w:firstLine="710"/>
        <w:rPr>
          <w:sz w:val="28"/>
        </w:rPr>
      </w:pPr>
      <w:r>
        <w:rPr>
          <w:sz w:val="28"/>
        </w:rPr>
        <w:t>чтения художественной</w:t>
      </w:r>
      <w:r>
        <w:rPr>
          <w:spacing w:val="-1"/>
          <w:sz w:val="28"/>
        </w:rPr>
        <w:t xml:space="preserve"> </w:t>
      </w:r>
      <w:r>
        <w:rPr>
          <w:sz w:val="28"/>
        </w:rPr>
        <w:t>литературы (книги</w:t>
      </w:r>
      <w:r>
        <w:rPr>
          <w:spacing w:val="-1"/>
          <w:sz w:val="28"/>
        </w:rPr>
        <w:t xml:space="preserve"> </w:t>
      </w:r>
      <w:r>
        <w:rPr>
          <w:sz w:val="28"/>
        </w:rPr>
        <w:t>для детского чтения, в</w:t>
      </w:r>
      <w:r>
        <w:rPr>
          <w:spacing w:val="-2"/>
          <w:sz w:val="28"/>
        </w:rPr>
        <w:t xml:space="preserve"> </w:t>
      </w:r>
      <w:r>
        <w:rPr>
          <w:sz w:val="28"/>
        </w:rPr>
        <w:t>том числе аудиокниги, иллюстративный материал);</w:t>
      </w:r>
    </w:p>
    <w:p w:rsidR="00DB7705" w:rsidRDefault="008F166B" w:rsidP="0068464E">
      <w:pPr>
        <w:pStyle w:val="a5"/>
        <w:numPr>
          <w:ilvl w:val="1"/>
          <w:numId w:val="153"/>
        </w:numPr>
        <w:tabs>
          <w:tab w:val="left" w:pos="1110"/>
        </w:tabs>
        <w:spacing w:line="337" w:lineRule="exact"/>
        <w:ind w:left="1110" w:hanging="282"/>
        <w:rPr>
          <w:sz w:val="28"/>
        </w:rPr>
      </w:pPr>
      <w:r>
        <w:rPr>
          <w:sz w:val="28"/>
        </w:rPr>
        <w:t>трудовой</w:t>
      </w:r>
      <w:r>
        <w:rPr>
          <w:spacing w:val="-14"/>
          <w:sz w:val="28"/>
        </w:rPr>
        <w:t xml:space="preserve"> </w:t>
      </w:r>
      <w:r>
        <w:rPr>
          <w:sz w:val="28"/>
        </w:rPr>
        <w:t>(оборудование</w:t>
      </w:r>
      <w:r>
        <w:rPr>
          <w:spacing w:val="-13"/>
          <w:sz w:val="28"/>
        </w:rPr>
        <w:t xml:space="preserve"> </w:t>
      </w:r>
      <w:r>
        <w:rPr>
          <w:sz w:val="28"/>
        </w:rPr>
        <w:t>и</w:t>
      </w:r>
      <w:r>
        <w:rPr>
          <w:spacing w:val="-14"/>
          <w:sz w:val="28"/>
        </w:rPr>
        <w:t xml:space="preserve"> </w:t>
      </w:r>
      <w:r>
        <w:rPr>
          <w:sz w:val="28"/>
        </w:rPr>
        <w:t>инвентарь</w:t>
      </w:r>
      <w:r>
        <w:rPr>
          <w:spacing w:val="-15"/>
          <w:sz w:val="28"/>
        </w:rPr>
        <w:t xml:space="preserve"> </w:t>
      </w:r>
      <w:r>
        <w:rPr>
          <w:sz w:val="28"/>
        </w:rPr>
        <w:t>для</w:t>
      </w:r>
      <w:r>
        <w:rPr>
          <w:spacing w:val="-12"/>
          <w:sz w:val="28"/>
        </w:rPr>
        <w:t xml:space="preserve"> </w:t>
      </w:r>
      <w:r>
        <w:rPr>
          <w:sz w:val="28"/>
        </w:rPr>
        <w:t>всех</w:t>
      </w:r>
      <w:r>
        <w:rPr>
          <w:spacing w:val="-17"/>
          <w:sz w:val="28"/>
        </w:rPr>
        <w:t xml:space="preserve"> </w:t>
      </w:r>
      <w:r>
        <w:rPr>
          <w:sz w:val="28"/>
        </w:rPr>
        <w:t>видов</w:t>
      </w:r>
      <w:r>
        <w:rPr>
          <w:spacing w:val="-14"/>
          <w:sz w:val="28"/>
        </w:rPr>
        <w:t xml:space="preserve"> </w:t>
      </w:r>
      <w:r>
        <w:rPr>
          <w:spacing w:val="-2"/>
          <w:sz w:val="28"/>
        </w:rPr>
        <w:t>труда);</w:t>
      </w:r>
    </w:p>
    <w:p w:rsidR="00DB7705" w:rsidRDefault="008F166B" w:rsidP="0068464E">
      <w:pPr>
        <w:pStyle w:val="a5"/>
        <w:numPr>
          <w:ilvl w:val="1"/>
          <w:numId w:val="153"/>
        </w:numPr>
        <w:tabs>
          <w:tab w:val="left" w:pos="1109"/>
        </w:tabs>
        <w:ind w:right="415" w:firstLine="710"/>
        <w:rPr>
          <w:sz w:val="28"/>
        </w:rPr>
      </w:pPr>
      <w:r>
        <w:rPr>
          <w:sz w:val="28"/>
        </w:rPr>
        <w:t>продуктивной (оборудование и материалы для лепки, аппликации, рисования и конструирования);</w:t>
      </w:r>
    </w:p>
    <w:p w:rsidR="00DB7705" w:rsidRDefault="008F166B" w:rsidP="0068464E">
      <w:pPr>
        <w:pStyle w:val="a5"/>
        <w:numPr>
          <w:ilvl w:val="1"/>
          <w:numId w:val="153"/>
        </w:numPr>
        <w:tabs>
          <w:tab w:val="left" w:pos="1109"/>
        </w:tabs>
        <w:spacing w:line="242" w:lineRule="auto"/>
        <w:ind w:right="421" w:firstLine="710"/>
        <w:rPr>
          <w:sz w:val="28"/>
        </w:rPr>
      </w:pPr>
      <w:r>
        <w:rPr>
          <w:sz w:val="28"/>
        </w:rPr>
        <w:t>музыкальной (детские музыкальные инструменты, дидактический материал и другое).</w:t>
      </w:r>
    </w:p>
    <w:p w:rsidR="00DB7705" w:rsidRDefault="008F166B">
      <w:pPr>
        <w:pStyle w:val="a3"/>
        <w:ind w:right="409"/>
      </w:pPr>
      <w:r>
        <w:t>Вариативность форм, методов и средств реализации Программы зависит не</w:t>
      </w:r>
      <w:r>
        <w:rPr>
          <w:spacing w:val="-18"/>
        </w:rPr>
        <w:t xml:space="preserve"> </w:t>
      </w:r>
      <w:r>
        <w:t>только</w:t>
      </w:r>
      <w:r>
        <w:rPr>
          <w:spacing w:val="-17"/>
        </w:rPr>
        <w:t xml:space="preserve"> </w:t>
      </w:r>
      <w:r>
        <w:t>от</w:t>
      </w:r>
      <w:r>
        <w:rPr>
          <w:spacing w:val="-18"/>
        </w:rPr>
        <w:t xml:space="preserve"> </w:t>
      </w:r>
      <w:r>
        <w:t>учета</w:t>
      </w:r>
      <w:r>
        <w:rPr>
          <w:spacing w:val="-14"/>
        </w:rPr>
        <w:t xml:space="preserve"> </w:t>
      </w:r>
      <w:r>
        <w:t>возрастных</w:t>
      </w:r>
      <w:r>
        <w:rPr>
          <w:spacing w:val="-17"/>
        </w:rPr>
        <w:t xml:space="preserve"> </w:t>
      </w:r>
      <w:r>
        <w:t>особенностей</w:t>
      </w:r>
      <w:r>
        <w:rPr>
          <w:spacing w:val="-18"/>
        </w:rPr>
        <w:t xml:space="preserve"> </w:t>
      </w:r>
      <w:r>
        <w:t>обучающихся,</w:t>
      </w:r>
      <w:r>
        <w:rPr>
          <w:spacing w:val="-16"/>
        </w:rPr>
        <w:t xml:space="preserve"> </w:t>
      </w:r>
      <w:r>
        <w:t>их</w:t>
      </w:r>
      <w:r>
        <w:rPr>
          <w:spacing w:val="-18"/>
        </w:rPr>
        <w:t xml:space="preserve"> </w:t>
      </w:r>
      <w:r>
        <w:t>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w:t>
      </w:r>
      <w:r>
        <w:rPr>
          <w:spacing w:val="-12"/>
        </w:rPr>
        <w:t xml:space="preserve"> </w:t>
      </w:r>
      <w:r>
        <w:t>позиции</w:t>
      </w:r>
      <w:r>
        <w:rPr>
          <w:spacing w:val="-11"/>
        </w:rPr>
        <w:t xml:space="preserve"> </w:t>
      </w:r>
      <w:r>
        <w:t>ребенка</w:t>
      </w:r>
      <w:r>
        <w:rPr>
          <w:spacing w:val="-11"/>
        </w:rPr>
        <w:t xml:space="preserve"> </w:t>
      </w:r>
      <w:r>
        <w:t>в</w:t>
      </w:r>
      <w:r>
        <w:rPr>
          <w:spacing w:val="-13"/>
        </w:rPr>
        <w:t xml:space="preserve"> </w:t>
      </w:r>
      <w:r>
        <w:t>образовательном</w:t>
      </w:r>
      <w:r>
        <w:rPr>
          <w:spacing w:val="-11"/>
        </w:rPr>
        <w:t xml:space="preserve"> </w:t>
      </w:r>
      <w:r>
        <w:t>процессе.</w:t>
      </w:r>
      <w:r>
        <w:rPr>
          <w:spacing w:val="-9"/>
        </w:rPr>
        <w:t xml:space="preserve"> </w:t>
      </w:r>
      <w:r>
        <w:t>При</w:t>
      </w:r>
      <w:r>
        <w:rPr>
          <w:spacing w:val="-11"/>
        </w:rPr>
        <w:t xml:space="preserve"> </w:t>
      </w:r>
      <w:r>
        <w:t>выборе</w:t>
      </w:r>
      <w:r>
        <w:rPr>
          <w:spacing w:val="-1"/>
        </w:rPr>
        <w:t xml:space="preserve"> </w:t>
      </w:r>
      <w:r>
        <w:t>форм, методов, средств реализации Программы педагог учитывает субъектные проявления</w:t>
      </w:r>
      <w:r>
        <w:rPr>
          <w:spacing w:val="-2"/>
        </w:rPr>
        <w:t xml:space="preserve"> </w:t>
      </w:r>
      <w:r>
        <w:t>ребенка в</w:t>
      </w:r>
      <w:r>
        <w:rPr>
          <w:spacing w:val="-4"/>
        </w:rPr>
        <w:t xml:space="preserve"> </w:t>
      </w:r>
      <w:r>
        <w:t>деятельности:</w:t>
      </w:r>
      <w:r>
        <w:rPr>
          <w:spacing w:val="-7"/>
        </w:rPr>
        <w:t xml:space="preserve"> </w:t>
      </w:r>
      <w:r>
        <w:t>интерес</w:t>
      </w:r>
      <w:r>
        <w:rPr>
          <w:spacing w:val="-2"/>
        </w:rPr>
        <w:t xml:space="preserve"> </w:t>
      </w:r>
      <w:r>
        <w:t>к</w:t>
      </w:r>
      <w:r>
        <w:rPr>
          <w:spacing w:val="-3"/>
        </w:rPr>
        <w:t xml:space="preserve"> </w:t>
      </w:r>
      <w:r>
        <w:t>миру</w:t>
      </w:r>
      <w:r>
        <w:rPr>
          <w:spacing w:val="-3"/>
        </w:rPr>
        <w:t xml:space="preserve"> </w:t>
      </w:r>
      <w:r>
        <w:t>и</w:t>
      </w:r>
      <w:r>
        <w:rPr>
          <w:spacing w:val="-3"/>
        </w:rPr>
        <w:t xml:space="preserve"> </w:t>
      </w:r>
      <w:r>
        <w:t>культуре;</w:t>
      </w:r>
      <w:r>
        <w:rPr>
          <w:spacing w:val="-3"/>
        </w:rPr>
        <w:t xml:space="preserve"> </w:t>
      </w:r>
      <w:r>
        <w:t>избирательное</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4" w:firstLine="0"/>
      </w:pPr>
      <w:r>
        <w:t>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DB7705" w:rsidRDefault="00DB7705">
      <w:pPr>
        <w:pStyle w:val="a3"/>
        <w:spacing w:before="8"/>
        <w:ind w:left="0" w:firstLine="0"/>
        <w:jc w:val="left"/>
      </w:pPr>
    </w:p>
    <w:p w:rsidR="00DB7705" w:rsidRDefault="008F166B" w:rsidP="0068464E">
      <w:pPr>
        <w:pStyle w:val="1"/>
        <w:numPr>
          <w:ilvl w:val="1"/>
          <w:numId w:val="164"/>
        </w:numPr>
        <w:tabs>
          <w:tab w:val="left" w:pos="1431"/>
        </w:tabs>
        <w:ind w:right="407" w:firstLine="710"/>
      </w:pPr>
      <w:r>
        <w:t>Особенности образовательной деятельности разных видов и культурных практик</w:t>
      </w:r>
    </w:p>
    <w:p w:rsidR="00DB7705" w:rsidRDefault="008F166B">
      <w:pPr>
        <w:spacing w:line="319" w:lineRule="exact"/>
        <w:ind w:left="828"/>
        <w:jc w:val="both"/>
        <w:rPr>
          <w:b/>
          <w:sz w:val="28"/>
        </w:rPr>
      </w:pPr>
      <w:r>
        <w:rPr>
          <w:b/>
          <w:sz w:val="28"/>
        </w:rPr>
        <w:t>Обязательная</w:t>
      </w:r>
      <w:r>
        <w:rPr>
          <w:b/>
          <w:spacing w:val="-9"/>
          <w:sz w:val="28"/>
        </w:rPr>
        <w:t xml:space="preserve"> </w:t>
      </w:r>
      <w:r>
        <w:rPr>
          <w:b/>
          <w:sz w:val="28"/>
        </w:rPr>
        <w:t>часть</w:t>
      </w:r>
      <w:r>
        <w:rPr>
          <w:b/>
          <w:spacing w:val="-10"/>
          <w:sz w:val="28"/>
        </w:rPr>
        <w:t xml:space="preserve"> </w:t>
      </w:r>
      <w:r>
        <w:rPr>
          <w:b/>
          <w:sz w:val="28"/>
        </w:rPr>
        <w:t>(п.</w:t>
      </w:r>
      <w:r>
        <w:rPr>
          <w:b/>
          <w:spacing w:val="-6"/>
          <w:sz w:val="28"/>
        </w:rPr>
        <w:t xml:space="preserve"> </w:t>
      </w:r>
      <w:r>
        <w:rPr>
          <w:b/>
          <w:sz w:val="28"/>
        </w:rPr>
        <w:t>24</w:t>
      </w:r>
      <w:r>
        <w:rPr>
          <w:b/>
          <w:spacing w:val="-7"/>
          <w:sz w:val="28"/>
        </w:rPr>
        <w:t xml:space="preserve"> </w:t>
      </w:r>
      <w:r>
        <w:rPr>
          <w:b/>
          <w:sz w:val="28"/>
        </w:rPr>
        <w:t>ФОП</w:t>
      </w:r>
      <w:r>
        <w:rPr>
          <w:b/>
          <w:spacing w:val="-9"/>
          <w:sz w:val="28"/>
        </w:rPr>
        <w:t xml:space="preserve"> </w:t>
      </w:r>
      <w:r>
        <w:rPr>
          <w:b/>
          <w:spacing w:val="-5"/>
          <w:sz w:val="28"/>
        </w:rPr>
        <w:t>ДО)</w:t>
      </w:r>
    </w:p>
    <w:p w:rsidR="00DB7705" w:rsidRDefault="008F166B">
      <w:pPr>
        <w:pStyle w:val="a3"/>
        <w:ind w:right="414"/>
      </w:pPr>
      <w:r>
        <w:t xml:space="preserve">Образовательная деятельность в МБДОУ «Колокольчик» с.Лесновка </w:t>
      </w:r>
      <w:r>
        <w:rPr>
          <w:spacing w:val="-2"/>
        </w:rPr>
        <w:t>включает:</w:t>
      </w:r>
    </w:p>
    <w:p w:rsidR="00DB7705" w:rsidRDefault="008F166B" w:rsidP="0068464E">
      <w:pPr>
        <w:pStyle w:val="a5"/>
        <w:numPr>
          <w:ilvl w:val="0"/>
          <w:numId w:val="115"/>
        </w:numPr>
        <w:tabs>
          <w:tab w:val="left" w:pos="1109"/>
        </w:tabs>
        <w:ind w:right="420" w:firstLine="710"/>
        <w:rPr>
          <w:sz w:val="28"/>
        </w:rPr>
      </w:pPr>
      <w:r>
        <w:rPr>
          <w:sz w:val="28"/>
        </w:rPr>
        <w:t>образовательную деятельность, осуществляемую в процессе организации различных видов детской деятельности;</w:t>
      </w:r>
    </w:p>
    <w:p w:rsidR="00DB7705" w:rsidRDefault="008F166B" w:rsidP="0068464E">
      <w:pPr>
        <w:pStyle w:val="a5"/>
        <w:numPr>
          <w:ilvl w:val="0"/>
          <w:numId w:val="115"/>
        </w:numPr>
        <w:tabs>
          <w:tab w:val="left" w:pos="1109"/>
        </w:tabs>
        <w:ind w:right="407" w:firstLine="710"/>
        <w:rPr>
          <w:sz w:val="28"/>
        </w:rPr>
      </w:pPr>
      <w:r>
        <w:rPr>
          <w:sz w:val="28"/>
        </w:rPr>
        <w:t xml:space="preserve">образовательную деятельность, осуществляемую в ходе режимных </w:t>
      </w:r>
      <w:r>
        <w:rPr>
          <w:spacing w:val="-2"/>
          <w:sz w:val="28"/>
        </w:rPr>
        <w:t>процессов;</w:t>
      </w:r>
    </w:p>
    <w:p w:rsidR="00DB7705" w:rsidRDefault="008F166B" w:rsidP="0068464E">
      <w:pPr>
        <w:pStyle w:val="a5"/>
        <w:numPr>
          <w:ilvl w:val="0"/>
          <w:numId w:val="115"/>
        </w:numPr>
        <w:tabs>
          <w:tab w:val="left" w:pos="1110"/>
        </w:tabs>
        <w:spacing w:line="340" w:lineRule="exact"/>
        <w:ind w:left="1110" w:hanging="282"/>
        <w:rPr>
          <w:sz w:val="28"/>
        </w:rPr>
      </w:pPr>
      <w:r>
        <w:rPr>
          <w:sz w:val="28"/>
        </w:rPr>
        <w:t>самостоятельную</w:t>
      </w:r>
      <w:r>
        <w:rPr>
          <w:spacing w:val="-16"/>
          <w:sz w:val="28"/>
        </w:rPr>
        <w:t xml:space="preserve"> </w:t>
      </w:r>
      <w:r>
        <w:rPr>
          <w:sz w:val="28"/>
        </w:rPr>
        <w:t>деятельность</w:t>
      </w:r>
      <w:r>
        <w:rPr>
          <w:spacing w:val="-16"/>
          <w:sz w:val="28"/>
        </w:rPr>
        <w:t xml:space="preserve"> </w:t>
      </w:r>
      <w:r>
        <w:rPr>
          <w:spacing w:val="-2"/>
          <w:sz w:val="28"/>
        </w:rPr>
        <w:t>детей;</w:t>
      </w:r>
    </w:p>
    <w:p w:rsidR="00DB7705" w:rsidRDefault="008F166B" w:rsidP="0068464E">
      <w:pPr>
        <w:pStyle w:val="a5"/>
        <w:numPr>
          <w:ilvl w:val="0"/>
          <w:numId w:val="115"/>
        </w:numPr>
        <w:tabs>
          <w:tab w:val="left" w:pos="1110"/>
        </w:tabs>
        <w:spacing w:line="341" w:lineRule="exact"/>
        <w:ind w:left="1110" w:hanging="282"/>
        <w:rPr>
          <w:sz w:val="28"/>
        </w:rPr>
      </w:pPr>
      <w:r>
        <w:rPr>
          <w:sz w:val="28"/>
        </w:rPr>
        <w:t>взаимодействие</w:t>
      </w:r>
      <w:r>
        <w:rPr>
          <w:spacing w:val="-8"/>
          <w:sz w:val="28"/>
        </w:rPr>
        <w:t xml:space="preserve"> </w:t>
      </w:r>
      <w:r>
        <w:rPr>
          <w:sz w:val="28"/>
        </w:rPr>
        <w:t>с</w:t>
      </w:r>
      <w:r>
        <w:rPr>
          <w:spacing w:val="-8"/>
          <w:sz w:val="28"/>
        </w:rPr>
        <w:t xml:space="preserve"> </w:t>
      </w:r>
      <w:r>
        <w:rPr>
          <w:sz w:val="28"/>
        </w:rPr>
        <w:t>семьями</w:t>
      </w:r>
      <w:r>
        <w:rPr>
          <w:spacing w:val="-9"/>
          <w:sz w:val="28"/>
        </w:rPr>
        <w:t xml:space="preserve"> </w:t>
      </w:r>
      <w:r>
        <w:rPr>
          <w:sz w:val="28"/>
        </w:rPr>
        <w:t>детей</w:t>
      </w:r>
      <w:r>
        <w:rPr>
          <w:spacing w:val="-9"/>
          <w:sz w:val="28"/>
        </w:rPr>
        <w:t xml:space="preserve"> </w:t>
      </w:r>
      <w:r>
        <w:rPr>
          <w:sz w:val="28"/>
        </w:rPr>
        <w:t>по</w:t>
      </w:r>
      <w:r>
        <w:rPr>
          <w:spacing w:val="-8"/>
          <w:sz w:val="28"/>
        </w:rPr>
        <w:t xml:space="preserve"> </w:t>
      </w:r>
      <w:r>
        <w:rPr>
          <w:sz w:val="28"/>
        </w:rPr>
        <w:t>реализации</w:t>
      </w:r>
      <w:r>
        <w:rPr>
          <w:spacing w:val="-9"/>
          <w:sz w:val="28"/>
        </w:rPr>
        <w:t xml:space="preserve"> </w:t>
      </w:r>
      <w:r>
        <w:rPr>
          <w:spacing w:val="-2"/>
          <w:sz w:val="28"/>
        </w:rPr>
        <w:t>Программы.</w:t>
      </w:r>
    </w:p>
    <w:p w:rsidR="00DB7705" w:rsidRDefault="008F166B">
      <w:pPr>
        <w:pStyle w:val="a3"/>
        <w:ind w:right="417"/>
      </w:pPr>
      <w:r>
        <w:t>Образовательная</w:t>
      </w:r>
      <w:r>
        <w:rPr>
          <w:spacing w:val="-18"/>
        </w:rPr>
        <w:t xml:space="preserve"> </w:t>
      </w:r>
      <w:r>
        <w:t>деятельность</w:t>
      </w:r>
      <w:r>
        <w:rPr>
          <w:spacing w:val="-17"/>
        </w:rPr>
        <w:t xml:space="preserve"> </w:t>
      </w:r>
      <w:r>
        <w:t>организуется</w:t>
      </w:r>
      <w:r>
        <w:rPr>
          <w:spacing w:val="-18"/>
        </w:rPr>
        <w:t xml:space="preserve"> </w:t>
      </w:r>
      <w:r>
        <w:t>как</w:t>
      </w:r>
      <w:r>
        <w:rPr>
          <w:spacing w:val="-17"/>
        </w:rPr>
        <w:t xml:space="preserve"> </w:t>
      </w:r>
      <w:r>
        <w:t>совместная</w:t>
      </w:r>
      <w:r>
        <w:rPr>
          <w:spacing w:val="-18"/>
        </w:rPr>
        <w:t xml:space="preserve"> </w:t>
      </w:r>
      <w:r>
        <w:t>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B7705" w:rsidRDefault="008F166B" w:rsidP="0068464E">
      <w:pPr>
        <w:pStyle w:val="a5"/>
        <w:numPr>
          <w:ilvl w:val="0"/>
          <w:numId w:val="151"/>
        </w:numPr>
        <w:tabs>
          <w:tab w:val="left" w:pos="1166"/>
        </w:tabs>
        <w:spacing w:before="1"/>
        <w:ind w:right="419" w:firstLine="710"/>
        <w:rPr>
          <w:sz w:val="28"/>
        </w:rPr>
      </w:pPr>
      <w:r>
        <w:rPr>
          <w:sz w:val="28"/>
        </w:rPr>
        <w:t>совместная деятельность педагога с ребенком, где, взаимодействуя с ребенком, он выполняет функции педагога: обучает ребенка чему-то новому;</w:t>
      </w:r>
    </w:p>
    <w:p w:rsidR="00DB7705" w:rsidRDefault="008F166B" w:rsidP="0068464E">
      <w:pPr>
        <w:pStyle w:val="a5"/>
        <w:numPr>
          <w:ilvl w:val="0"/>
          <w:numId w:val="151"/>
        </w:numPr>
        <w:tabs>
          <w:tab w:val="left" w:pos="1147"/>
        </w:tabs>
        <w:ind w:right="421" w:firstLine="710"/>
        <w:rPr>
          <w:sz w:val="28"/>
        </w:rPr>
      </w:pPr>
      <w:r>
        <w:rPr>
          <w:sz w:val="28"/>
        </w:rPr>
        <w:t>совместная деятельность ребенка с педагогом, при которой ребенок и педагог - равноправные партнеры;</w:t>
      </w:r>
    </w:p>
    <w:p w:rsidR="00DB7705" w:rsidRDefault="008F166B" w:rsidP="0068464E">
      <w:pPr>
        <w:pStyle w:val="a5"/>
        <w:numPr>
          <w:ilvl w:val="0"/>
          <w:numId w:val="151"/>
        </w:numPr>
        <w:tabs>
          <w:tab w:val="left" w:pos="1190"/>
        </w:tabs>
        <w:ind w:right="413" w:firstLine="710"/>
        <w:rPr>
          <w:sz w:val="28"/>
        </w:rPr>
      </w:pPr>
      <w:r>
        <w:rPr>
          <w:sz w:val="28"/>
        </w:rPr>
        <w:t xml:space="preserve">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w:t>
      </w:r>
      <w:r>
        <w:rPr>
          <w:spacing w:val="-2"/>
          <w:sz w:val="28"/>
        </w:rPr>
        <w:t>детей;</w:t>
      </w:r>
    </w:p>
    <w:p w:rsidR="00DB7705" w:rsidRDefault="008F166B" w:rsidP="0068464E">
      <w:pPr>
        <w:pStyle w:val="a5"/>
        <w:numPr>
          <w:ilvl w:val="0"/>
          <w:numId w:val="151"/>
        </w:numPr>
        <w:tabs>
          <w:tab w:val="left" w:pos="1137"/>
        </w:tabs>
        <w:ind w:right="416" w:firstLine="710"/>
        <w:rPr>
          <w:sz w:val="28"/>
        </w:rPr>
      </w:pPr>
      <w:r>
        <w:rPr>
          <w:sz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w:t>
      </w:r>
    </w:p>
    <w:p w:rsidR="00DB7705" w:rsidRDefault="008F166B" w:rsidP="0068464E">
      <w:pPr>
        <w:pStyle w:val="a5"/>
        <w:numPr>
          <w:ilvl w:val="0"/>
          <w:numId w:val="151"/>
        </w:numPr>
        <w:tabs>
          <w:tab w:val="left" w:pos="1181"/>
        </w:tabs>
        <w:spacing w:before="2"/>
        <w:ind w:right="411" w:firstLine="710"/>
        <w:rPr>
          <w:sz w:val="28"/>
        </w:rPr>
      </w:pPr>
      <w:r>
        <w:rPr>
          <w:sz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w:t>
      </w:r>
      <w:r>
        <w:rPr>
          <w:spacing w:val="-18"/>
          <w:sz w:val="28"/>
        </w:rPr>
        <w:t xml:space="preserve"> </w:t>
      </w:r>
      <w:r>
        <w:rPr>
          <w:sz w:val="28"/>
        </w:rPr>
        <w:t>детей,</w:t>
      </w:r>
      <w:r>
        <w:rPr>
          <w:spacing w:val="-16"/>
          <w:sz w:val="28"/>
        </w:rPr>
        <w:t xml:space="preserve"> </w:t>
      </w:r>
      <w:r>
        <w:rPr>
          <w:sz w:val="28"/>
        </w:rPr>
        <w:t>самостоятельная</w:t>
      </w:r>
      <w:r>
        <w:rPr>
          <w:spacing w:val="-15"/>
          <w:sz w:val="28"/>
        </w:rPr>
        <w:t xml:space="preserve"> </w:t>
      </w:r>
      <w:r>
        <w:rPr>
          <w:sz w:val="28"/>
        </w:rPr>
        <w:t>познавательно-исследовательская</w:t>
      </w:r>
      <w:r>
        <w:rPr>
          <w:spacing w:val="-15"/>
          <w:sz w:val="28"/>
        </w:rPr>
        <w:t xml:space="preserve"> </w:t>
      </w:r>
      <w:r>
        <w:rPr>
          <w:sz w:val="28"/>
        </w:rPr>
        <w:t>деятельность (опыты, эксперименты и другое).</w:t>
      </w:r>
    </w:p>
    <w:p w:rsidR="00DB7705" w:rsidRDefault="008F166B">
      <w:pPr>
        <w:pStyle w:val="a3"/>
        <w:ind w:right="413"/>
      </w:pPr>
      <w:r>
        <w:t>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w:t>
      </w:r>
      <w:r>
        <w:rPr>
          <w:spacing w:val="-18"/>
        </w:rPr>
        <w:t xml:space="preserve"> </w:t>
      </w:r>
      <w:r>
        <w:t>с</w:t>
      </w:r>
      <w:r>
        <w:rPr>
          <w:spacing w:val="-17"/>
        </w:rPr>
        <w:t xml:space="preserve"> </w:t>
      </w:r>
      <w:r>
        <w:t>детьми,</w:t>
      </w:r>
      <w:r>
        <w:rPr>
          <w:spacing w:val="-18"/>
        </w:rPr>
        <w:t xml:space="preserve"> </w:t>
      </w:r>
      <w:r>
        <w:t>инициативность</w:t>
      </w:r>
      <w:r>
        <w:rPr>
          <w:spacing w:val="-17"/>
        </w:rPr>
        <w:t xml:space="preserve"> </w:t>
      </w:r>
      <w:r>
        <w:t>и</w:t>
      </w:r>
      <w:r>
        <w:rPr>
          <w:spacing w:val="-18"/>
        </w:rPr>
        <w:t xml:space="preserve"> </w:t>
      </w:r>
      <w:r>
        <w:t>желание</w:t>
      </w:r>
      <w:r>
        <w:rPr>
          <w:spacing w:val="-17"/>
        </w:rPr>
        <w:t xml:space="preserve"> </w:t>
      </w:r>
      <w:r>
        <w:t>заниматься</w:t>
      </w:r>
      <w:r>
        <w:rPr>
          <w:spacing w:val="-18"/>
        </w:rPr>
        <w:t xml:space="preserve"> </w:t>
      </w:r>
      <w:r>
        <w:t>определенным видом</w:t>
      </w:r>
      <w:r>
        <w:rPr>
          <w:spacing w:val="55"/>
        </w:rPr>
        <w:t xml:space="preserve">  </w:t>
      </w:r>
      <w:r>
        <w:t>деятельности).</w:t>
      </w:r>
      <w:r>
        <w:rPr>
          <w:spacing w:val="55"/>
        </w:rPr>
        <w:t xml:space="preserve">  </w:t>
      </w:r>
      <w:r>
        <w:t>Эту</w:t>
      </w:r>
      <w:r>
        <w:rPr>
          <w:spacing w:val="40"/>
        </w:rPr>
        <w:t xml:space="preserve">  </w:t>
      </w:r>
      <w:r>
        <w:t>информацию</w:t>
      </w:r>
      <w:r>
        <w:rPr>
          <w:spacing w:val="40"/>
        </w:rPr>
        <w:t xml:space="preserve">  </w:t>
      </w:r>
      <w:r>
        <w:t>педагог</w:t>
      </w:r>
      <w:r>
        <w:rPr>
          <w:spacing w:val="54"/>
        </w:rPr>
        <w:t xml:space="preserve">  </w:t>
      </w:r>
      <w:r>
        <w:t>получает</w:t>
      </w:r>
      <w:r>
        <w:rPr>
          <w:spacing w:val="40"/>
        </w:rPr>
        <w:t xml:space="preserve">  </w:t>
      </w:r>
      <w:r>
        <w:t>в</w:t>
      </w:r>
      <w:r>
        <w:rPr>
          <w:spacing w:val="40"/>
        </w:rPr>
        <w:t xml:space="preserve">  </w:t>
      </w:r>
      <w:r>
        <w:t>процессе</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7" w:firstLine="0"/>
      </w:pPr>
      <w:r>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B7705" w:rsidRDefault="008F166B">
      <w:pPr>
        <w:pStyle w:val="a3"/>
        <w:spacing w:before="2"/>
        <w:ind w:right="415"/>
      </w:pPr>
      <w: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DB7705" w:rsidRDefault="008F166B">
      <w:pPr>
        <w:pStyle w:val="a3"/>
        <w:ind w:right="412"/>
      </w:pPr>
      <w:r>
        <w:t>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w:t>
      </w:r>
      <w:r>
        <w:rPr>
          <w:spacing w:val="-18"/>
        </w:rPr>
        <w:t xml:space="preserve"> </w:t>
      </w:r>
      <w:r>
        <w:t>проявляют</w:t>
      </w:r>
      <w:r>
        <w:rPr>
          <w:spacing w:val="-17"/>
        </w:rPr>
        <w:t xml:space="preserve"> </w:t>
      </w:r>
      <w:r>
        <w:t>активность</w:t>
      </w:r>
      <w:r>
        <w:rPr>
          <w:spacing w:val="-18"/>
        </w:rPr>
        <w:t xml:space="preserve"> </w:t>
      </w:r>
      <w:r>
        <w:t>и</w:t>
      </w:r>
      <w:r>
        <w:rPr>
          <w:spacing w:val="-17"/>
        </w:rPr>
        <w:t xml:space="preserve"> </w:t>
      </w:r>
      <w:r>
        <w:t>инициативу</w:t>
      </w:r>
      <w:r>
        <w:rPr>
          <w:spacing w:val="-18"/>
        </w:rPr>
        <w:t xml:space="preserve"> </w:t>
      </w:r>
      <w:r>
        <w:t>и</w:t>
      </w:r>
      <w:r>
        <w:rPr>
          <w:spacing w:val="-17"/>
        </w:rPr>
        <w:t xml:space="preserve"> </w:t>
      </w:r>
      <w:r>
        <w:t>другое.</w:t>
      </w:r>
      <w:r>
        <w:rPr>
          <w:spacing w:val="-18"/>
        </w:rPr>
        <w:t xml:space="preserve"> </w:t>
      </w:r>
      <w:r>
        <w:t>Детство</w:t>
      </w:r>
      <w:r>
        <w:rPr>
          <w:spacing w:val="-17"/>
        </w:rPr>
        <w:t xml:space="preserve"> </w:t>
      </w:r>
      <w:r>
        <w:t>без</w:t>
      </w:r>
      <w:r>
        <w:rPr>
          <w:spacing w:val="-18"/>
        </w:rPr>
        <w:t xml:space="preserve"> </w:t>
      </w:r>
      <w:r>
        <w:t>игры</w:t>
      </w:r>
      <w:r>
        <w:rPr>
          <w:spacing w:val="-17"/>
        </w:rPr>
        <w:t xml:space="preserve"> </w:t>
      </w:r>
      <w:r>
        <w:t>и</w:t>
      </w:r>
      <w:r>
        <w:rPr>
          <w:spacing w:val="-18"/>
        </w:rPr>
        <w:t xml:space="preserve"> </w:t>
      </w:r>
      <w:r>
        <w:t>вне игры не представляется возможным.</w:t>
      </w:r>
    </w:p>
    <w:p w:rsidR="00DB7705" w:rsidRDefault="008F166B">
      <w:pPr>
        <w:pStyle w:val="a3"/>
        <w:tabs>
          <w:tab w:val="left" w:pos="2368"/>
          <w:tab w:val="left" w:pos="5103"/>
          <w:tab w:val="left" w:pos="7583"/>
        </w:tabs>
        <w:spacing w:before="2"/>
        <w:ind w:right="416"/>
      </w:pPr>
      <w:r>
        <w:t xml:space="preserve">Игра в педагогическом процессе выполняет различные функции: </w:t>
      </w:r>
      <w:r>
        <w:rPr>
          <w:spacing w:val="-2"/>
        </w:rPr>
        <w:t>обучающую,</w:t>
      </w:r>
      <w:r>
        <w:tab/>
      </w:r>
      <w:r>
        <w:rPr>
          <w:spacing w:val="-2"/>
        </w:rPr>
        <w:t>познавательную,</w:t>
      </w:r>
      <w:r>
        <w:tab/>
      </w:r>
      <w:r>
        <w:rPr>
          <w:spacing w:val="-2"/>
        </w:rPr>
        <w:t>развивающую,</w:t>
      </w:r>
      <w:r>
        <w:tab/>
      </w:r>
      <w:r>
        <w:rPr>
          <w:spacing w:val="-2"/>
        </w:rPr>
        <w:t xml:space="preserve">воспитательную, </w:t>
      </w:r>
      <w:r>
        <w:t>социокультурную, коммуникативную, эмоциогенную, развлекательную, диагностическую, психотерапевтическую и другие.</w:t>
      </w:r>
    </w:p>
    <w:p w:rsidR="00DB7705" w:rsidRDefault="008F166B">
      <w:pPr>
        <w:pStyle w:val="a3"/>
        <w:ind w:right="417"/>
      </w:pPr>
      <w: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w:t>
      </w:r>
    </w:p>
    <w:p w:rsidR="00DB7705" w:rsidRDefault="008F166B">
      <w:pPr>
        <w:pStyle w:val="a3"/>
        <w:spacing w:before="2"/>
        <w:ind w:right="407"/>
      </w:pPr>
      <w:r>
        <w:t xml:space="preserve">Учитывая потенциал игры для разностороннего развития ребенка и становления его личности, педагоги МБДОУ «Колокольчик с.Лесновка максимально использует все варианты ее применения в дошкольном </w:t>
      </w:r>
      <w:r>
        <w:rPr>
          <w:spacing w:val="-2"/>
        </w:rPr>
        <w:t>образовании.</w:t>
      </w:r>
    </w:p>
    <w:p w:rsidR="00DB7705" w:rsidRDefault="008F166B">
      <w:pPr>
        <w:pStyle w:val="a3"/>
        <w:spacing w:line="320" w:lineRule="exact"/>
        <w:ind w:left="828" w:firstLine="0"/>
      </w:pPr>
      <w:r>
        <w:t>Содержание</w:t>
      </w:r>
      <w:r>
        <w:rPr>
          <w:spacing w:val="-15"/>
        </w:rPr>
        <w:t xml:space="preserve"> </w:t>
      </w:r>
      <w:r>
        <w:t>образовательной</w:t>
      </w:r>
      <w:r>
        <w:rPr>
          <w:spacing w:val="-16"/>
        </w:rPr>
        <w:t xml:space="preserve"> </w:t>
      </w:r>
      <w:r>
        <w:t>деятельности</w:t>
      </w:r>
      <w:r>
        <w:rPr>
          <w:spacing w:val="-16"/>
        </w:rPr>
        <w:t xml:space="preserve"> </w:t>
      </w:r>
      <w:r>
        <w:t>представлена</w:t>
      </w:r>
      <w:r>
        <w:rPr>
          <w:spacing w:val="-15"/>
        </w:rPr>
        <w:t xml:space="preserve"> </w:t>
      </w:r>
      <w:r>
        <w:t>в</w:t>
      </w:r>
      <w:r>
        <w:rPr>
          <w:spacing w:val="-17"/>
        </w:rPr>
        <w:t xml:space="preserve"> </w:t>
      </w:r>
      <w:r>
        <w:rPr>
          <w:spacing w:val="-2"/>
        </w:rPr>
        <w:t>таблице13.</w:t>
      </w:r>
    </w:p>
    <w:p w:rsidR="00DB7705" w:rsidRDefault="008F166B" w:rsidP="00BE63C2">
      <w:pPr>
        <w:pStyle w:val="1"/>
        <w:spacing w:before="283"/>
        <w:ind w:left="1063" w:right="1288" w:firstLine="96"/>
        <w:jc w:val="center"/>
      </w:pPr>
      <w:r>
        <w:t xml:space="preserve">Особенности образовательной деятельности разных видов </w:t>
      </w:r>
      <w:r>
        <w:rPr>
          <w:spacing w:val="-2"/>
        </w:rPr>
        <w:t>и</w:t>
      </w:r>
      <w:r>
        <w:rPr>
          <w:spacing w:val="-10"/>
        </w:rPr>
        <w:t xml:space="preserve"> </w:t>
      </w:r>
      <w:r>
        <w:rPr>
          <w:spacing w:val="-2"/>
        </w:rPr>
        <w:t>культурных</w:t>
      </w:r>
      <w:r>
        <w:rPr>
          <w:spacing w:val="-12"/>
        </w:rPr>
        <w:t xml:space="preserve"> </w:t>
      </w:r>
      <w:r>
        <w:rPr>
          <w:spacing w:val="-2"/>
        </w:rPr>
        <w:t>практик</w:t>
      </w:r>
      <w:r>
        <w:rPr>
          <w:spacing w:val="-10"/>
        </w:rPr>
        <w:t xml:space="preserve"> </w:t>
      </w:r>
      <w:r>
        <w:rPr>
          <w:spacing w:val="-2"/>
        </w:rPr>
        <w:t>в</w:t>
      </w:r>
      <w:r>
        <w:rPr>
          <w:spacing w:val="-9"/>
        </w:rPr>
        <w:t xml:space="preserve"> </w:t>
      </w:r>
      <w:r w:rsidR="00BE63C2" w:rsidRPr="005B11B6">
        <w:t>МДОУ «Новокрымский детский сад «Ромашка»</w:t>
      </w:r>
    </w:p>
    <w:p w:rsidR="00DB7705" w:rsidRDefault="008F166B">
      <w:pPr>
        <w:spacing w:after="6" w:line="269" w:lineRule="exact"/>
        <w:ind w:left="8467"/>
        <w:rPr>
          <w:sz w:val="24"/>
        </w:rPr>
      </w:pPr>
      <w:r>
        <w:rPr>
          <w:sz w:val="24"/>
        </w:rPr>
        <w:t>Таблица</w:t>
      </w:r>
      <w:r>
        <w:rPr>
          <w:spacing w:val="-10"/>
          <w:sz w:val="24"/>
        </w:rPr>
        <w:t xml:space="preserve"> </w:t>
      </w:r>
      <w:r>
        <w:rPr>
          <w:spacing w:val="-5"/>
          <w:sz w:val="24"/>
        </w:rPr>
        <w:t>13</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7088"/>
      </w:tblGrid>
      <w:tr w:rsidR="00DB7705">
        <w:trPr>
          <w:trHeight w:val="830"/>
        </w:trPr>
        <w:tc>
          <w:tcPr>
            <w:tcW w:w="2550" w:type="dxa"/>
          </w:tcPr>
          <w:p w:rsidR="00DB7705" w:rsidRDefault="008F166B">
            <w:pPr>
              <w:pStyle w:val="TableParagraph"/>
              <w:spacing w:line="268" w:lineRule="exact"/>
              <w:ind w:right="1"/>
              <w:jc w:val="center"/>
              <w:rPr>
                <w:sz w:val="24"/>
              </w:rPr>
            </w:pPr>
            <w:r>
              <w:rPr>
                <w:spacing w:val="-2"/>
                <w:sz w:val="24"/>
              </w:rPr>
              <w:t>Структура</w:t>
            </w:r>
          </w:p>
          <w:p w:rsidR="00DB7705" w:rsidRDefault="008F166B">
            <w:pPr>
              <w:pStyle w:val="TableParagraph"/>
              <w:spacing w:line="274" w:lineRule="exact"/>
              <w:ind w:right="1"/>
              <w:jc w:val="center"/>
              <w:rPr>
                <w:sz w:val="24"/>
              </w:rPr>
            </w:pPr>
            <w:r>
              <w:rPr>
                <w:spacing w:val="-2"/>
                <w:sz w:val="24"/>
              </w:rPr>
              <w:t>образовательной деятельности</w:t>
            </w:r>
          </w:p>
        </w:tc>
        <w:tc>
          <w:tcPr>
            <w:tcW w:w="7088" w:type="dxa"/>
          </w:tcPr>
          <w:p w:rsidR="00DB7705" w:rsidRDefault="008F166B">
            <w:pPr>
              <w:pStyle w:val="TableParagraph"/>
              <w:spacing w:before="270"/>
              <w:ind w:left="3"/>
              <w:jc w:val="center"/>
              <w:rPr>
                <w:sz w:val="24"/>
              </w:rPr>
            </w:pPr>
            <w:r>
              <w:rPr>
                <w:sz w:val="24"/>
              </w:rPr>
              <w:t>Содержание</w:t>
            </w:r>
            <w:r>
              <w:rPr>
                <w:spacing w:val="-15"/>
                <w:sz w:val="24"/>
              </w:rPr>
              <w:t xml:space="preserve"> </w:t>
            </w:r>
            <w:r>
              <w:rPr>
                <w:sz w:val="24"/>
              </w:rPr>
              <w:t>образовательной</w:t>
            </w:r>
            <w:r>
              <w:rPr>
                <w:spacing w:val="-15"/>
                <w:sz w:val="24"/>
              </w:rPr>
              <w:t xml:space="preserve"> </w:t>
            </w:r>
            <w:r>
              <w:rPr>
                <w:spacing w:val="-2"/>
                <w:sz w:val="24"/>
              </w:rPr>
              <w:t>деятельности</w:t>
            </w:r>
          </w:p>
        </w:tc>
      </w:tr>
      <w:tr w:rsidR="00DB7705">
        <w:trPr>
          <w:trHeight w:val="1103"/>
        </w:trPr>
        <w:tc>
          <w:tcPr>
            <w:tcW w:w="2550" w:type="dxa"/>
          </w:tcPr>
          <w:p w:rsidR="00DB7705" w:rsidRDefault="008F166B">
            <w:pPr>
              <w:pStyle w:val="TableParagraph"/>
              <w:spacing w:line="237" w:lineRule="auto"/>
              <w:ind w:left="105"/>
              <w:rPr>
                <w:sz w:val="24"/>
              </w:rPr>
            </w:pPr>
            <w:r>
              <w:rPr>
                <w:sz w:val="24"/>
              </w:rPr>
              <w:t>Утренний</w:t>
            </w:r>
            <w:r>
              <w:rPr>
                <w:spacing w:val="-15"/>
                <w:sz w:val="24"/>
              </w:rPr>
              <w:t xml:space="preserve"> </w:t>
            </w:r>
            <w:r>
              <w:rPr>
                <w:sz w:val="24"/>
              </w:rPr>
              <w:t xml:space="preserve">отрезок </w:t>
            </w:r>
            <w:r>
              <w:rPr>
                <w:spacing w:val="-2"/>
                <w:sz w:val="24"/>
              </w:rPr>
              <w:t>времени</w:t>
            </w:r>
          </w:p>
        </w:tc>
        <w:tc>
          <w:tcPr>
            <w:tcW w:w="7088" w:type="dxa"/>
          </w:tcPr>
          <w:p w:rsidR="00DB7705" w:rsidRDefault="008F166B">
            <w:pPr>
              <w:pStyle w:val="TableParagraph"/>
              <w:ind w:left="105" w:right="273"/>
              <w:jc w:val="both"/>
              <w:rPr>
                <w:sz w:val="24"/>
              </w:rPr>
            </w:pPr>
            <w:r>
              <w:rPr>
                <w:sz w:val="24"/>
              </w:rPr>
              <w:t>Основная</w:t>
            </w:r>
            <w:r>
              <w:rPr>
                <w:spacing w:val="-6"/>
                <w:sz w:val="24"/>
              </w:rPr>
              <w:t xml:space="preserve"> </w:t>
            </w:r>
            <w:r>
              <w:rPr>
                <w:sz w:val="24"/>
              </w:rPr>
              <w:t>задача</w:t>
            </w:r>
            <w:r>
              <w:rPr>
                <w:spacing w:val="-7"/>
                <w:sz w:val="24"/>
              </w:rPr>
              <w:t xml:space="preserve"> </w:t>
            </w:r>
            <w:r>
              <w:rPr>
                <w:sz w:val="24"/>
              </w:rPr>
              <w:t>педагога</w:t>
            </w:r>
            <w:r>
              <w:rPr>
                <w:spacing w:val="-7"/>
                <w:sz w:val="24"/>
              </w:rPr>
              <w:t xml:space="preserve"> </w:t>
            </w:r>
            <w:r>
              <w:rPr>
                <w:sz w:val="24"/>
              </w:rPr>
              <w:t>состоит</w:t>
            </w:r>
            <w:r>
              <w:rPr>
                <w:spacing w:val="-10"/>
                <w:sz w:val="24"/>
              </w:rPr>
              <w:t xml:space="preserve"> </w:t>
            </w:r>
            <w:r>
              <w:rPr>
                <w:sz w:val="24"/>
              </w:rPr>
              <w:t>в</w:t>
            </w:r>
            <w:r>
              <w:rPr>
                <w:spacing w:val="-5"/>
                <w:sz w:val="24"/>
              </w:rPr>
              <w:t xml:space="preserve"> </w:t>
            </w:r>
            <w:r>
              <w:rPr>
                <w:sz w:val="24"/>
              </w:rPr>
              <w:t>том,</w:t>
            </w:r>
            <w:r>
              <w:rPr>
                <w:spacing w:val="-4"/>
                <w:sz w:val="24"/>
              </w:rPr>
              <w:t xml:space="preserve"> </w:t>
            </w:r>
            <w:r>
              <w:rPr>
                <w:sz w:val="24"/>
              </w:rPr>
              <w:t>чтобы</w:t>
            </w:r>
            <w:r>
              <w:rPr>
                <w:spacing w:val="-9"/>
                <w:sz w:val="24"/>
              </w:rPr>
              <w:t xml:space="preserve"> </w:t>
            </w:r>
            <w:r>
              <w:rPr>
                <w:sz w:val="24"/>
              </w:rPr>
              <w:t>включить</w:t>
            </w:r>
            <w:r>
              <w:rPr>
                <w:spacing w:val="-5"/>
                <w:sz w:val="24"/>
              </w:rPr>
              <w:t xml:space="preserve"> </w:t>
            </w:r>
            <w:r>
              <w:rPr>
                <w:sz w:val="24"/>
              </w:rPr>
              <w:t>детей</w:t>
            </w:r>
            <w:r>
              <w:rPr>
                <w:spacing w:val="-6"/>
                <w:sz w:val="24"/>
              </w:rPr>
              <w:t xml:space="preserve"> </w:t>
            </w:r>
            <w:r>
              <w:rPr>
                <w:sz w:val="24"/>
              </w:rPr>
              <w:t>в общий</w:t>
            </w:r>
            <w:r>
              <w:rPr>
                <w:spacing w:val="-15"/>
                <w:sz w:val="24"/>
              </w:rPr>
              <w:t xml:space="preserve"> </w:t>
            </w:r>
            <w:r>
              <w:rPr>
                <w:sz w:val="24"/>
              </w:rPr>
              <w:t>ритм</w:t>
            </w:r>
            <w:r>
              <w:rPr>
                <w:spacing w:val="-15"/>
                <w:sz w:val="24"/>
              </w:rPr>
              <w:t xml:space="preserve"> </w:t>
            </w:r>
            <w:r>
              <w:rPr>
                <w:sz w:val="24"/>
              </w:rPr>
              <w:t>жизни</w:t>
            </w:r>
            <w:r>
              <w:rPr>
                <w:spacing w:val="-15"/>
                <w:sz w:val="24"/>
              </w:rPr>
              <w:t xml:space="preserve"> </w:t>
            </w:r>
            <w:r>
              <w:rPr>
                <w:sz w:val="24"/>
              </w:rPr>
              <w:t>МБДОУ</w:t>
            </w:r>
            <w:r>
              <w:rPr>
                <w:spacing w:val="-15"/>
                <w:sz w:val="24"/>
              </w:rPr>
              <w:t xml:space="preserve"> </w:t>
            </w:r>
            <w:r>
              <w:rPr>
                <w:sz w:val="24"/>
              </w:rPr>
              <w:t>«Колокольчик»</w:t>
            </w:r>
            <w:r>
              <w:rPr>
                <w:spacing w:val="-15"/>
                <w:sz w:val="24"/>
              </w:rPr>
              <w:t xml:space="preserve"> </w:t>
            </w:r>
            <w:r>
              <w:rPr>
                <w:sz w:val="24"/>
              </w:rPr>
              <w:t>с.Лесновка,</w:t>
            </w:r>
            <w:r>
              <w:rPr>
                <w:spacing w:val="-15"/>
                <w:sz w:val="24"/>
              </w:rPr>
              <w:t xml:space="preserve"> </w:t>
            </w:r>
            <w:r>
              <w:rPr>
                <w:sz w:val="24"/>
              </w:rPr>
              <w:t>создать</w:t>
            </w:r>
            <w:r>
              <w:rPr>
                <w:spacing w:val="-15"/>
                <w:sz w:val="24"/>
              </w:rPr>
              <w:t xml:space="preserve"> </w:t>
            </w:r>
            <w:r>
              <w:rPr>
                <w:sz w:val="24"/>
              </w:rPr>
              <w:t>у них бодрое, жизнерадостное настроение.</w:t>
            </w:r>
          </w:p>
          <w:p w:rsidR="00DB7705" w:rsidRDefault="008F166B">
            <w:pPr>
              <w:pStyle w:val="TableParagraph"/>
              <w:spacing w:line="264" w:lineRule="exact"/>
              <w:ind w:left="426"/>
              <w:jc w:val="both"/>
              <w:rPr>
                <w:sz w:val="24"/>
              </w:rPr>
            </w:pPr>
            <w:r>
              <w:rPr>
                <w:sz w:val="24"/>
              </w:rPr>
              <w:t>Образовательная</w:t>
            </w:r>
            <w:r>
              <w:rPr>
                <w:spacing w:val="-14"/>
                <w:sz w:val="24"/>
              </w:rPr>
              <w:t xml:space="preserve"> </w:t>
            </w:r>
            <w:r>
              <w:rPr>
                <w:sz w:val="24"/>
              </w:rPr>
              <w:t>деятельность</w:t>
            </w:r>
            <w:r>
              <w:rPr>
                <w:spacing w:val="-7"/>
                <w:sz w:val="24"/>
              </w:rPr>
              <w:t xml:space="preserve"> </w:t>
            </w:r>
            <w:r>
              <w:rPr>
                <w:spacing w:val="-2"/>
                <w:sz w:val="24"/>
              </w:rPr>
              <w:t>включает:</w:t>
            </w:r>
          </w:p>
        </w:tc>
      </w:tr>
    </w:tbl>
    <w:p w:rsidR="00DB7705" w:rsidRDefault="00DB7705">
      <w:pPr>
        <w:spacing w:line="264"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7088"/>
      </w:tblGrid>
      <w:tr w:rsidR="00DB7705">
        <w:trPr>
          <w:trHeight w:val="5660"/>
        </w:trPr>
        <w:tc>
          <w:tcPr>
            <w:tcW w:w="2550" w:type="dxa"/>
          </w:tcPr>
          <w:p w:rsidR="00DB7705" w:rsidRDefault="00DB7705">
            <w:pPr>
              <w:pStyle w:val="TableParagraph"/>
              <w:rPr>
                <w:sz w:val="24"/>
              </w:rPr>
            </w:pPr>
          </w:p>
        </w:tc>
        <w:tc>
          <w:tcPr>
            <w:tcW w:w="7088" w:type="dxa"/>
          </w:tcPr>
          <w:p w:rsidR="00DB7705" w:rsidRDefault="008F166B" w:rsidP="0068464E">
            <w:pPr>
              <w:pStyle w:val="TableParagraph"/>
              <w:numPr>
                <w:ilvl w:val="0"/>
                <w:numId w:val="150"/>
              </w:numPr>
              <w:tabs>
                <w:tab w:val="left" w:pos="632"/>
              </w:tabs>
              <w:ind w:right="95" w:firstLine="283"/>
              <w:jc w:val="both"/>
              <w:rPr>
                <w:sz w:val="24"/>
              </w:rPr>
            </w:pPr>
            <w:r>
              <w:rPr>
                <w:sz w:val="24"/>
              </w:rPr>
              <w:t>игровые</w:t>
            </w:r>
            <w:r>
              <w:rPr>
                <w:spacing w:val="-13"/>
                <w:sz w:val="24"/>
              </w:rPr>
              <w:t xml:space="preserve"> </w:t>
            </w:r>
            <w:r>
              <w:rPr>
                <w:sz w:val="24"/>
              </w:rPr>
              <w:t>ситуации,</w:t>
            </w:r>
            <w:r>
              <w:rPr>
                <w:spacing w:val="-14"/>
                <w:sz w:val="24"/>
              </w:rPr>
              <w:t xml:space="preserve"> </w:t>
            </w:r>
            <w:r>
              <w:rPr>
                <w:sz w:val="24"/>
              </w:rPr>
              <w:t>индивидуальные</w:t>
            </w:r>
            <w:r>
              <w:rPr>
                <w:spacing w:val="-13"/>
                <w:sz w:val="24"/>
              </w:rPr>
              <w:t xml:space="preserve"> </w:t>
            </w:r>
            <w:r>
              <w:rPr>
                <w:sz w:val="24"/>
              </w:rPr>
              <w:t>игры</w:t>
            </w:r>
            <w:r>
              <w:rPr>
                <w:spacing w:val="-14"/>
                <w:sz w:val="24"/>
              </w:rPr>
              <w:t xml:space="preserve"> </w:t>
            </w:r>
            <w:r>
              <w:rPr>
                <w:sz w:val="24"/>
              </w:rPr>
              <w:t>и</w:t>
            </w:r>
            <w:r>
              <w:rPr>
                <w:spacing w:val="-15"/>
                <w:sz w:val="24"/>
              </w:rPr>
              <w:t xml:space="preserve"> </w:t>
            </w:r>
            <w:r>
              <w:rPr>
                <w:sz w:val="24"/>
              </w:rPr>
              <w:t>игры</w:t>
            </w:r>
            <w:r>
              <w:rPr>
                <w:spacing w:val="-10"/>
                <w:sz w:val="24"/>
              </w:rPr>
              <w:t xml:space="preserve"> </w:t>
            </w:r>
            <w:r>
              <w:rPr>
                <w:sz w:val="24"/>
              </w:rPr>
              <w:t>небольшими подгруппами (сюжетно-ролевые, режиссерские, дидактические, подвижные, музыкальные и другие);</w:t>
            </w:r>
          </w:p>
          <w:p w:rsidR="00DB7705" w:rsidRDefault="008F166B" w:rsidP="0068464E">
            <w:pPr>
              <w:pStyle w:val="TableParagraph"/>
              <w:numPr>
                <w:ilvl w:val="0"/>
                <w:numId w:val="150"/>
              </w:numPr>
              <w:tabs>
                <w:tab w:val="left" w:pos="632"/>
              </w:tabs>
              <w:spacing w:line="237" w:lineRule="auto"/>
              <w:ind w:right="102" w:firstLine="283"/>
              <w:jc w:val="both"/>
              <w:rPr>
                <w:sz w:val="24"/>
              </w:rPr>
            </w:pPr>
            <w:r>
              <w:rPr>
                <w:sz w:val="24"/>
              </w:rPr>
              <w:t>беседы с детьми по их интересам, развивающее общение педагога с детьми (в том числе в форме утреннего круга), рассматривание картин, иллюстраций;</w:t>
            </w:r>
          </w:p>
          <w:p w:rsidR="00DB7705" w:rsidRDefault="008F166B" w:rsidP="0068464E">
            <w:pPr>
              <w:pStyle w:val="TableParagraph"/>
              <w:numPr>
                <w:ilvl w:val="0"/>
                <w:numId w:val="150"/>
              </w:numPr>
              <w:tabs>
                <w:tab w:val="left" w:pos="632"/>
              </w:tabs>
              <w:spacing w:before="7" w:line="237" w:lineRule="auto"/>
              <w:ind w:right="98" w:firstLine="283"/>
              <w:jc w:val="both"/>
              <w:rPr>
                <w:sz w:val="24"/>
              </w:rPr>
            </w:pPr>
            <w:r>
              <w:rPr>
                <w:sz w:val="24"/>
              </w:rPr>
              <w:t>практические, проблемные ситуации, упражнения (по освоению</w:t>
            </w:r>
            <w:r>
              <w:rPr>
                <w:spacing w:val="-15"/>
                <w:sz w:val="24"/>
              </w:rPr>
              <w:t xml:space="preserve"> </w:t>
            </w:r>
            <w:r>
              <w:rPr>
                <w:sz w:val="24"/>
              </w:rPr>
              <w:t>культурно-гигиенических</w:t>
            </w:r>
            <w:r>
              <w:rPr>
                <w:spacing w:val="-15"/>
                <w:sz w:val="24"/>
              </w:rPr>
              <w:t xml:space="preserve"> </w:t>
            </w:r>
            <w:r>
              <w:rPr>
                <w:sz w:val="24"/>
              </w:rPr>
              <w:t>навыков</w:t>
            </w:r>
            <w:r>
              <w:rPr>
                <w:spacing w:val="-15"/>
                <w:sz w:val="24"/>
              </w:rPr>
              <w:t xml:space="preserve"> </w:t>
            </w:r>
            <w:r>
              <w:rPr>
                <w:sz w:val="24"/>
              </w:rPr>
              <w:t>и</w:t>
            </w:r>
            <w:r>
              <w:rPr>
                <w:spacing w:val="-15"/>
                <w:sz w:val="24"/>
              </w:rPr>
              <w:t xml:space="preserve"> </w:t>
            </w:r>
            <w:r>
              <w:rPr>
                <w:sz w:val="24"/>
              </w:rPr>
              <w:t>культуры</w:t>
            </w:r>
            <w:r>
              <w:rPr>
                <w:spacing w:val="-15"/>
                <w:sz w:val="24"/>
              </w:rPr>
              <w:t xml:space="preserve"> </w:t>
            </w:r>
            <w:r>
              <w:rPr>
                <w:sz w:val="24"/>
              </w:rPr>
              <w:t>здоровья, правил и норм поведения и другие);</w:t>
            </w:r>
          </w:p>
          <w:p w:rsidR="00DB7705" w:rsidRDefault="008F166B" w:rsidP="0068464E">
            <w:pPr>
              <w:pStyle w:val="TableParagraph"/>
              <w:numPr>
                <w:ilvl w:val="0"/>
                <w:numId w:val="150"/>
              </w:numPr>
              <w:tabs>
                <w:tab w:val="left" w:pos="632"/>
              </w:tabs>
              <w:spacing w:before="8" w:line="237" w:lineRule="auto"/>
              <w:ind w:right="103" w:firstLine="283"/>
              <w:jc w:val="both"/>
              <w:rPr>
                <w:sz w:val="24"/>
              </w:rPr>
            </w:pPr>
            <w:r>
              <w:rPr>
                <w:sz w:val="24"/>
              </w:rPr>
              <w:t xml:space="preserve">наблюдения за объектами и явлениями природы, трудом </w:t>
            </w:r>
            <w:r>
              <w:rPr>
                <w:spacing w:val="-2"/>
                <w:sz w:val="24"/>
              </w:rPr>
              <w:t>взрослых;</w:t>
            </w:r>
          </w:p>
          <w:p w:rsidR="00DB7705" w:rsidRDefault="008F166B" w:rsidP="0068464E">
            <w:pPr>
              <w:pStyle w:val="TableParagraph"/>
              <w:numPr>
                <w:ilvl w:val="0"/>
                <w:numId w:val="150"/>
              </w:numPr>
              <w:tabs>
                <w:tab w:val="left" w:pos="632"/>
              </w:tabs>
              <w:spacing w:before="2" w:line="237" w:lineRule="auto"/>
              <w:ind w:right="102" w:firstLine="283"/>
              <w:jc w:val="both"/>
              <w:rPr>
                <w:sz w:val="24"/>
              </w:rPr>
            </w:pPr>
            <w:r>
              <w:rPr>
                <w:sz w:val="24"/>
              </w:rPr>
              <w:t>трудовые</w:t>
            </w:r>
            <w:r>
              <w:rPr>
                <w:spacing w:val="-4"/>
                <w:sz w:val="24"/>
              </w:rPr>
              <w:t xml:space="preserve"> </w:t>
            </w:r>
            <w:r>
              <w:rPr>
                <w:sz w:val="24"/>
              </w:rPr>
              <w:t>поручения</w:t>
            </w:r>
            <w:r>
              <w:rPr>
                <w:spacing w:val="-4"/>
                <w:sz w:val="24"/>
              </w:rPr>
              <w:t xml:space="preserve"> </w:t>
            </w:r>
            <w:r>
              <w:rPr>
                <w:sz w:val="24"/>
              </w:rPr>
              <w:t>и</w:t>
            </w:r>
            <w:r>
              <w:rPr>
                <w:spacing w:val="-3"/>
                <w:sz w:val="24"/>
              </w:rPr>
              <w:t xml:space="preserve"> </w:t>
            </w:r>
            <w:r>
              <w:rPr>
                <w:sz w:val="24"/>
              </w:rPr>
              <w:t>дежурства</w:t>
            </w:r>
            <w:r>
              <w:rPr>
                <w:spacing w:val="-4"/>
                <w:sz w:val="24"/>
              </w:rPr>
              <w:t xml:space="preserve"> </w:t>
            </w:r>
            <w:r>
              <w:rPr>
                <w:sz w:val="24"/>
              </w:rPr>
              <w:t>(сервировка</w:t>
            </w:r>
            <w:r>
              <w:rPr>
                <w:spacing w:val="-4"/>
                <w:sz w:val="24"/>
              </w:rPr>
              <w:t xml:space="preserve"> </w:t>
            </w:r>
            <w:r>
              <w:rPr>
                <w:sz w:val="24"/>
              </w:rPr>
              <w:t>стола</w:t>
            </w:r>
            <w:r>
              <w:rPr>
                <w:spacing w:val="-4"/>
                <w:sz w:val="24"/>
              </w:rPr>
              <w:t xml:space="preserve"> </w:t>
            </w:r>
            <w:r>
              <w:rPr>
                <w:sz w:val="24"/>
              </w:rPr>
              <w:t>к</w:t>
            </w:r>
            <w:r>
              <w:rPr>
                <w:spacing w:val="-5"/>
                <w:sz w:val="24"/>
              </w:rPr>
              <w:t xml:space="preserve"> </w:t>
            </w:r>
            <w:r>
              <w:rPr>
                <w:sz w:val="24"/>
              </w:rPr>
              <w:t>приему пищи, уход за комнатными растениями и другое);</w:t>
            </w:r>
          </w:p>
          <w:p w:rsidR="00DB7705" w:rsidRDefault="008F166B" w:rsidP="0068464E">
            <w:pPr>
              <w:pStyle w:val="TableParagraph"/>
              <w:numPr>
                <w:ilvl w:val="0"/>
                <w:numId w:val="150"/>
              </w:numPr>
              <w:tabs>
                <w:tab w:val="left" w:pos="632"/>
              </w:tabs>
              <w:spacing w:before="7" w:line="237" w:lineRule="auto"/>
              <w:ind w:right="108" w:firstLine="283"/>
              <w:jc w:val="both"/>
              <w:rPr>
                <w:sz w:val="24"/>
              </w:rPr>
            </w:pPr>
            <w:r>
              <w:rPr>
                <w:sz w:val="24"/>
              </w:rPr>
              <w:t>индивидуальную работу с детьми в соответствии с задачами разных образовательных областей;</w:t>
            </w:r>
          </w:p>
          <w:p w:rsidR="00DB7705" w:rsidRDefault="008F166B" w:rsidP="0068464E">
            <w:pPr>
              <w:pStyle w:val="TableParagraph"/>
              <w:numPr>
                <w:ilvl w:val="0"/>
                <w:numId w:val="150"/>
              </w:numPr>
              <w:tabs>
                <w:tab w:val="left" w:pos="632"/>
              </w:tabs>
              <w:spacing w:line="242" w:lineRule="auto"/>
              <w:ind w:right="107" w:firstLine="283"/>
              <w:jc w:val="both"/>
              <w:rPr>
                <w:sz w:val="24"/>
              </w:rPr>
            </w:pPr>
            <w:r>
              <w:rPr>
                <w:sz w:val="24"/>
              </w:rPr>
              <w:t>продуктивную деятельность детей по интересам детей (рисование, конструирование, лепка и другое);</w:t>
            </w:r>
          </w:p>
          <w:p w:rsidR="00DB7705" w:rsidRDefault="008F166B" w:rsidP="0068464E">
            <w:pPr>
              <w:pStyle w:val="TableParagraph"/>
              <w:numPr>
                <w:ilvl w:val="0"/>
                <w:numId w:val="150"/>
              </w:numPr>
              <w:tabs>
                <w:tab w:val="left" w:pos="632"/>
              </w:tabs>
              <w:spacing w:line="237" w:lineRule="auto"/>
              <w:ind w:right="100" w:firstLine="283"/>
              <w:jc w:val="both"/>
              <w:rPr>
                <w:sz w:val="24"/>
              </w:rPr>
            </w:pPr>
            <w:r>
              <w:rPr>
                <w:sz w:val="24"/>
              </w:rPr>
              <w:t>оздоровительные и закаливающие процедуры, здоровьесберегающие</w:t>
            </w:r>
            <w:r>
              <w:rPr>
                <w:spacing w:val="55"/>
                <w:sz w:val="24"/>
              </w:rPr>
              <w:t xml:space="preserve"> </w:t>
            </w:r>
            <w:r>
              <w:rPr>
                <w:sz w:val="24"/>
              </w:rPr>
              <w:t>мероприятия,</w:t>
            </w:r>
            <w:r>
              <w:rPr>
                <w:spacing w:val="56"/>
                <w:sz w:val="24"/>
              </w:rPr>
              <w:t xml:space="preserve"> </w:t>
            </w:r>
            <w:r>
              <w:rPr>
                <w:sz w:val="24"/>
              </w:rPr>
              <w:t>двигательную</w:t>
            </w:r>
            <w:r>
              <w:rPr>
                <w:spacing w:val="57"/>
                <w:sz w:val="24"/>
              </w:rPr>
              <w:t xml:space="preserve"> </w:t>
            </w:r>
            <w:r>
              <w:rPr>
                <w:spacing w:val="-2"/>
                <w:sz w:val="24"/>
              </w:rPr>
              <w:t>деятельность</w:t>
            </w:r>
          </w:p>
          <w:p w:rsidR="00DB7705" w:rsidRDefault="008F166B">
            <w:pPr>
              <w:pStyle w:val="TableParagraph"/>
              <w:spacing w:before="1" w:line="261" w:lineRule="exact"/>
              <w:ind w:left="143"/>
              <w:jc w:val="both"/>
              <w:rPr>
                <w:sz w:val="24"/>
              </w:rPr>
            </w:pPr>
            <w:r>
              <w:rPr>
                <w:sz w:val="24"/>
              </w:rPr>
              <w:t>(подвижные</w:t>
            </w:r>
            <w:r>
              <w:rPr>
                <w:spacing w:val="-9"/>
                <w:sz w:val="24"/>
              </w:rPr>
              <w:t xml:space="preserve"> </w:t>
            </w:r>
            <w:r>
              <w:rPr>
                <w:sz w:val="24"/>
              </w:rPr>
              <w:t>игры,</w:t>
            </w:r>
            <w:r>
              <w:rPr>
                <w:spacing w:val="-6"/>
                <w:sz w:val="24"/>
              </w:rPr>
              <w:t xml:space="preserve"> </w:t>
            </w:r>
            <w:r>
              <w:rPr>
                <w:sz w:val="24"/>
              </w:rPr>
              <w:t>гимнастика</w:t>
            </w:r>
            <w:r>
              <w:rPr>
                <w:spacing w:val="-5"/>
                <w:sz w:val="24"/>
              </w:rPr>
              <w:t xml:space="preserve"> </w:t>
            </w:r>
            <w:r>
              <w:rPr>
                <w:sz w:val="24"/>
              </w:rPr>
              <w:t>и</w:t>
            </w:r>
            <w:r>
              <w:rPr>
                <w:spacing w:val="-6"/>
                <w:sz w:val="24"/>
              </w:rPr>
              <w:t xml:space="preserve"> </w:t>
            </w:r>
            <w:r>
              <w:rPr>
                <w:spacing w:val="-2"/>
                <w:sz w:val="24"/>
              </w:rPr>
              <w:t>другое).</w:t>
            </w:r>
          </w:p>
        </w:tc>
      </w:tr>
      <w:tr w:rsidR="00DB7705">
        <w:trPr>
          <w:trHeight w:val="7177"/>
        </w:trPr>
        <w:tc>
          <w:tcPr>
            <w:tcW w:w="2550" w:type="dxa"/>
          </w:tcPr>
          <w:p w:rsidR="00DB7705" w:rsidRDefault="008F166B">
            <w:pPr>
              <w:pStyle w:val="TableParagraph"/>
              <w:spacing w:line="268" w:lineRule="exact"/>
              <w:ind w:left="105"/>
              <w:rPr>
                <w:sz w:val="24"/>
              </w:rPr>
            </w:pPr>
            <w:r>
              <w:rPr>
                <w:spacing w:val="-2"/>
                <w:sz w:val="24"/>
              </w:rPr>
              <w:t>Занятия</w:t>
            </w:r>
          </w:p>
        </w:tc>
        <w:tc>
          <w:tcPr>
            <w:tcW w:w="7088" w:type="dxa"/>
          </w:tcPr>
          <w:p w:rsidR="00DB7705" w:rsidRDefault="008F166B">
            <w:pPr>
              <w:pStyle w:val="TableParagraph"/>
              <w:ind w:left="105" w:right="95" w:firstLine="321"/>
              <w:jc w:val="both"/>
              <w:rPr>
                <w:sz w:val="24"/>
              </w:rPr>
            </w:pPr>
            <w:r>
              <w:rPr>
                <w:sz w:val="24"/>
              </w:rPr>
              <w:t>Занятие рассматривается</w:t>
            </w:r>
            <w:r>
              <w:rPr>
                <w:spacing w:val="-4"/>
                <w:sz w:val="24"/>
              </w:rPr>
              <w:t xml:space="preserve"> </w:t>
            </w:r>
            <w:r>
              <w:rPr>
                <w:sz w:val="24"/>
              </w:rPr>
              <w:t>как</w:t>
            </w:r>
            <w:r>
              <w:rPr>
                <w:spacing w:val="-1"/>
                <w:sz w:val="24"/>
              </w:rPr>
              <w:t xml:space="preserve"> </w:t>
            </w:r>
            <w:r>
              <w:rPr>
                <w:sz w:val="24"/>
              </w:rPr>
              <w:t>дело,</w:t>
            </w:r>
            <w:r>
              <w:rPr>
                <w:spacing w:val="-2"/>
                <w:sz w:val="24"/>
              </w:rPr>
              <w:t xml:space="preserve"> </w:t>
            </w:r>
            <w:r>
              <w:rPr>
                <w:sz w:val="24"/>
              </w:rPr>
              <w:t>занимательное</w:t>
            </w:r>
            <w:r>
              <w:rPr>
                <w:spacing w:val="-5"/>
                <w:sz w:val="24"/>
              </w:rPr>
              <w:t xml:space="preserve"> </w:t>
            </w:r>
            <w:r>
              <w:rPr>
                <w:sz w:val="24"/>
              </w:rPr>
              <w:t>и</w:t>
            </w:r>
            <w:r>
              <w:rPr>
                <w:spacing w:val="-3"/>
                <w:sz w:val="24"/>
              </w:rPr>
              <w:t xml:space="preserve"> </w:t>
            </w:r>
            <w:r>
              <w:rPr>
                <w:sz w:val="24"/>
              </w:rPr>
              <w:t>интересное детям, развивающее их; как деятельность, направленная на освоение</w:t>
            </w:r>
            <w:r>
              <w:rPr>
                <w:spacing w:val="-11"/>
                <w:sz w:val="24"/>
              </w:rPr>
              <w:t xml:space="preserve"> </w:t>
            </w:r>
            <w:r>
              <w:rPr>
                <w:sz w:val="24"/>
              </w:rPr>
              <w:t>детьми</w:t>
            </w:r>
            <w:r>
              <w:rPr>
                <w:spacing w:val="-14"/>
                <w:sz w:val="24"/>
              </w:rPr>
              <w:t xml:space="preserve"> </w:t>
            </w:r>
            <w:r>
              <w:rPr>
                <w:sz w:val="24"/>
              </w:rPr>
              <w:t>одной</w:t>
            </w:r>
            <w:r>
              <w:rPr>
                <w:spacing w:val="-10"/>
                <w:sz w:val="24"/>
              </w:rPr>
              <w:t xml:space="preserve"> </w:t>
            </w:r>
            <w:r>
              <w:rPr>
                <w:sz w:val="24"/>
              </w:rPr>
              <w:t>или</w:t>
            </w:r>
            <w:r>
              <w:rPr>
                <w:spacing w:val="-10"/>
                <w:sz w:val="24"/>
              </w:rPr>
              <w:t xml:space="preserve"> </w:t>
            </w:r>
            <w:r>
              <w:rPr>
                <w:sz w:val="24"/>
              </w:rPr>
              <w:t>нескольких</w:t>
            </w:r>
            <w:r>
              <w:rPr>
                <w:spacing w:val="-15"/>
                <w:sz w:val="24"/>
              </w:rPr>
              <w:t xml:space="preserve"> </w:t>
            </w:r>
            <w:r>
              <w:rPr>
                <w:sz w:val="24"/>
              </w:rPr>
              <w:t>образовательных</w:t>
            </w:r>
            <w:r>
              <w:rPr>
                <w:spacing w:val="-15"/>
                <w:sz w:val="24"/>
              </w:rPr>
              <w:t xml:space="preserve"> </w:t>
            </w:r>
            <w:r>
              <w:rPr>
                <w:sz w:val="24"/>
              </w:rPr>
              <w:t>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 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B7705" w:rsidRDefault="008F166B">
            <w:pPr>
              <w:pStyle w:val="TableParagraph"/>
              <w:ind w:left="105" w:right="98" w:firstLine="321"/>
              <w:jc w:val="both"/>
              <w:rPr>
                <w:sz w:val="24"/>
              </w:rPr>
            </w:pPr>
            <w:r>
              <w:rPr>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B7705" w:rsidRDefault="008F166B">
            <w:pPr>
              <w:pStyle w:val="TableParagraph"/>
              <w:ind w:left="105" w:right="96" w:firstLine="321"/>
              <w:jc w:val="both"/>
              <w:rPr>
                <w:sz w:val="24"/>
              </w:rPr>
            </w:pPr>
            <w:r>
              <w:rPr>
                <w:sz w:val="24"/>
              </w:rPr>
              <w:t>Введение термина «занятие» не означает регламентацию процесса. Термин фиксирует форму</w:t>
            </w:r>
            <w:r>
              <w:rPr>
                <w:spacing w:val="-5"/>
                <w:sz w:val="24"/>
              </w:rPr>
              <w:t xml:space="preserve"> </w:t>
            </w:r>
            <w:r>
              <w:rPr>
                <w:sz w:val="24"/>
              </w:rPr>
              <w:t>организации образовательной деятельности.</w:t>
            </w:r>
            <w:r>
              <w:rPr>
                <w:spacing w:val="69"/>
                <w:sz w:val="24"/>
              </w:rPr>
              <w:t xml:space="preserve">  </w:t>
            </w:r>
            <w:r>
              <w:rPr>
                <w:sz w:val="24"/>
              </w:rPr>
              <w:t>Содержание</w:t>
            </w:r>
            <w:r>
              <w:rPr>
                <w:spacing w:val="69"/>
                <w:sz w:val="24"/>
              </w:rPr>
              <w:t xml:space="preserve">  </w:t>
            </w:r>
            <w:r>
              <w:rPr>
                <w:sz w:val="24"/>
              </w:rPr>
              <w:t>и</w:t>
            </w:r>
            <w:r>
              <w:rPr>
                <w:spacing w:val="68"/>
                <w:sz w:val="24"/>
              </w:rPr>
              <w:t xml:space="preserve">  </w:t>
            </w:r>
            <w:r>
              <w:rPr>
                <w:sz w:val="24"/>
              </w:rPr>
              <w:t>педагогически</w:t>
            </w:r>
            <w:r>
              <w:rPr>
                <w:spacing w:val="70"/>
                <w:sz w:val="24"/>
              </w:rPr>
              <w:t xml:space="preserve">  </w:t>
            </w:r>
            <w:r>
              <w:rPr>
                <w:sz w:val="24"/>
              </w:rPr>
              <w:t>обоснованную</w:t>
            </w:r>
          </w:p>
          <w:p w:rsidR="00DB7705" w:rsidRDefault="008F166B">
            <w:pPr>
              <w:pStyle w:val="TableParagraph"/>
              <w:spacing w:line="261" w:lineRule="exact"/>
              <w:ind w:left="105"/>
              <w:jc w:val="both"/>
              <w:rPr>
                <w:sz w:val="24"/>
              </w:rPr>
            </w:pPr>
            <w:r>
              <w:rPr>
                <w:sz w:val="24"/>
              </w:rPr>
              <w:t>методику</w:t>
            </w:r>
            <w:r>
              <w:rPr>
                <w:spacing w:val="-17"/>
                <w:sz w:val="24"/>
              </w:rPr>
              <w:t xml:space="preserve"> </w:t>
            </w:r>
            <w:r>
              <w:rPr>
                <w:sz w:val="24"/>
              </w:rPr>
              <w:t>проведения</w:t>
            </w:r>
            <w:r>
              <w:rPr>
                <w:spacing w:val="-7"/>
                <w:sz w:val="24"/>
              </w:rPr>
              <w:t xml:space="preserve"> </w:t>
            </w:r>
            <w:r>
              <w:rPr>
                <w:sz w:val="24"/>
              </w:rPr>
              <w:t>занятий</w:t>
            </w:r>
            <w:r>
              <w:rPr>
                <w:spacing w:val="-10"/>
                <w:sz w:val="24"/>
              </w:rPr>
              <w:t xml:space="preserve"> </w:t>
            </w:r>
            <w:r>
              <w:rPr>
                <w:sz w:val="24"/>
              </w:rPr>
              <w:t>педагог</w:t>
            </w:r>
            <w:r>
              <w:rPr>
                <w:spacing w:val="-9"/>
                <w:sz w:val="24"/>
              </w:rPr>
              <w:t xml:space="preserve"> </w:t>
            </w:r>
            <w:r>
              <w:rPr>
                <w:sz w:val="24"/>
              </w:rPr>
              <w:t>выбирает</w:t>
            </w:r>
            <w:r>
              <w:rPr>
                <w:spacing w:val="-10"/>
                <w:sz w:val="24"/>
              </w:rPr>
              <w:t xml:space="preserve"> </w:t>
            </w:r>
            <w:r>
              <w:rPr>
                <w:spacing w:val="-2"/>
                <w:sz w:val="24"/>
              </w:rPr>
              <w:t>самостоятельно.</w:t>
            </w:r>
          </w:p>
        </w:tc>
      </w:tr>
      <w:tr w:rsidR="00DB7705">
        <w:trPr>
          <w:trHeight w:val="1396"/>
        </w:trPr>
        <w:tc>
          <w:tcPr>
            <w:tcW w:w="2550" w:type="dxa"/>
          </w:tcPr>
          <w:p w:rsidR="00DB7705" w:rsidRDefault="008F166B">
            <w:pPr>
              <w:pStyle w:val="TableParagraph"/>
              <w:spacing w:line="268" w:lineRule="exact"/>
              <w:ind w:left="105"/>
              <w:rPr>
                <w:sz w:val="24"/>
              </w:rPr>
            </w:pPr>
            <w:r>
              <w:rPr>
                <w:spacing w:val="-2"/>
                <w:sz w:val="24"/>
              </w:rPr>
              <w:t>Прогулка</w:t>
            </w:r>
          </w:p>
        </w:tc>
        <w:tc>
          <w:tcPr>
            <w:tcW w:w="7088" w:type="dxa"/>
          </w:tcPr>
          <w:p w:rsidR="00DB7705" w:rsidRDefault="008F166B">
            <w:pPr>
              <w:pStyle w:val="TableParagraph"/>
              <w:tabs>
                <w:tab w:val="left" w:pos="2383"/>
                <w:tab w:val="left" w:pos="4019"/>
                <w:tab w:val="left" w:pos="5913"/>
                <w:tab w:val="left" w:pos="6374"/>
              </w:tabs>
              <w:spacing w:line="242" w:lineRule="auto"/>
              <w:ind w:left="105" w:right="97" w:firstLine="321"/>
              <w:rPr>
                <w:sz w:val="24"/>
              </w:rPr>
            </w:pPr>
            <w:r>
              <w:rPr>
                <w:spacing w:val="-2"/>
                <w:sz w:val="24"/>
              </w:rPr>
              <w:t>Образовательная</w:t>
            </w:r>
            <w:r>
              <w:rPr>
                <w:sz w:val="24"/>
              </w:rPr>
              <w:tab/>
            </w:r>
            <w:r>
              <w:rPr>
                <w:spacing w:val="-2"/>
                <w:sz w:val="24"/>
              </w:rPr>
              <w:t>деятельность,</w:t>
            </w:r>
            <w:r>
              <w:rPr>
                <w:sz w:val="24"/>
              </w:rPr>
              <w:tab/>
            </w:r>
            <w:r>
              <w:rPr>
                <w:spacing w:val="-2"/>
                <w:sz w:val="24"/>
              </w:rPr>
              <w:t>осуществляемая</w:t>
            </w:r>
            <w:r>
              <w:rPr>
                <w:sz w:val="24"/>
              </w:rPr>
              <w:tab/>
            </w:r>
            <w:r>
              <w:rPr>
                <w:spacing w:val="-6"/>
                <w:sz w:val="24"/>
              </w:rPr>
              <w:t>во</w:t>
            </w:r>
            <w:r>
              <w:rPr>
                <w:sz w:val="24"/>
              </w:rPr>
              <w:tab/>
            </w:r>
            <w:r>
              <w:rPr>
                <w:spacing w:val="-2"/>
                <w:sz w:val="24"/>
              </w:rPr>
              <w:t xml:space="preserve">время </w:t>
            </w:r>
            <w:r>
              <w:rPr>
                <w:sz w:val="24"/>
              </w:rPr>
              <w:t>прогулки, включает:</w:t>
            </w:r>
          </w:p>
          <w:p w:rsidR="00DB7705" w:rsidRDefault="008F166B" w:rsidP="0068464E">
            <w:pPr>
              <w:pStyle w:val="TableParagraph"/>
              <w:numPr>
                <w:ilvl w:val="0"/>
                <w:numId w:val="149"/>
              </w:numPr>
              <w:tabs>
                <w:tab w:val="left" w:pos="719"/>
                <w:tab w:val="left" w:pos="1850"/>
                <w:tab w:val="left" w:pos="2269"/>
                <w:tab w:val="left" w:pos="2378"/>
                <w:tab w:val="left" w:pos="2782"/>
                <w:tab w:val="left" w:pos="4061"/>
                <w:tab w:val="left" w:pos="4173"/>
                <w:tab w:val="left" w:pos="4619"/>
                <w:tab w:val="left" w:pos="5894"/>
                <w:tab w:val="left" w:pos="6025"/>
                <w:tab w:val="left" w:pos="6843"/>
              </w:tabs>
              <w:spacing w:line="237" w:lineRule="auto"/>
              <w:ind w:right="98" w:firstLine="321"/>
              <w:rPr>
                <w:sz w:val="24"/>
              </w:rPr>
            </w:pPr>
            <w:r>
              <w:rPr>
                <w:spacing w:val="-2"/>
                <w:sz w:val="24"/>
              </w:rPr>
              <w:t>наблюдения</w:t>
            </w:r>
            <w:r>
              <w:rPr>
                <w:sz w:val="24"/>
              </w:rPr>
              <w:tab/>
            </w:r>
            <w:r>
              <w:rPr>
                <w:spacing w:val="-6"/>
                <w:sz w:val="24"/>
              </w:rPr>
              <w:t>за</w:t>
            </w:r>
            <w:r>
              <w:rPr>
                <w:sz w:val="24"/>
              </w:rPr>
              <w:tab/>
            </w:r>
            <w:r>
              <w:rPr>
                <w:spacing w:val="-2"/>
                <w:sz w:val="24"/>
              </w:rPr>
              <w:t>объектами</w:t>
            </w:r>
            <w:r>
              <w:rPr>
                <w:sz w:val="24"/>
              </w:rPr>
              <w:tab/>
            </w:r>
            <w:r>
              <w:rPr>
                <w:sz w:val="24"/>
              </w:rPr>
              <w:tab/>
            </w:r>
            <w:r>
              <w:rPr>
                <w:spacing w:val="-10"/>
                <w:sz w:val="24"/>
              </w:rPr>
              <w:t>и</w:t>
            </w:r>
            <w:r>
              <w:rPr>
                <w:sz w:val="24"/>
              </w:rPr>
              <w:tab/>
            </w:r>
            <w:r>
              <w:rPr>
                <w:spacing w:val="-2"/>
                <w:sz w:val="24"/>
              </w:rPr>
              <w:t>явлениями</w:t>
            </w:r>
            <w:r>
              <w:rPr>
                <w:sz w:val="24"/>
              </w:rPr>
              <w:tab/>
            </w:r>
            <w:r>
              <w:rPr>
                <w:sz w:val="24"/>
              </w:rPr>
              <w:tab/>
            </w:r>
            <w:r>
              <w:rPr>
                <w:spacing w:val="-2"/>
                <w:sz w:val="24"/>
              </w:rPr>
              <w:t>природы, направленные</w:t>
            </w:r>
            <w:r>
              <w:rPr>
                <w:sz w:val="24"/>
              </w:rPr>
              <w:tab/>
            </w:r>
            <w:r>
              <w:rPr>
                <w:spacing w:val="-5"/>
                <w:sz w:val="24"/>
              </w:rPr>
              <w:t>на</w:t>
            </w:r>
            <w:r>
              <w:rPr>
                <w:sz w:val="24"/>
              </w:rPr>
              <w:tab/>
            </w:r>
            <w:r>
              <w:rPr>
                <w:sz w:val="24"/>
              </w:rPr>
              <w:tab/>
            </w:r>
            <w:r>
              <w:rPr>
                <w:spacing w:val="-2"/>
                <w:sz w:val="24"/>
              </w:rPr>
              <w:t>установление</w:t>
            </w:r>
            <w:r>
              <w:rPr>
                <w:sz w:val="24"/>
              </w:rPr>
              <w:tab/>
            </w:r>
            <w:r>
              <w:rPr>
                <w:spacing w:val="-2"/>
                <w:sz w:val="24"/>
              </w:rPr>
              <w:t>разнообразных</w:t>
            </w:r>
            <w:r>
              <w:rPr>
                <w:sz w:val="24"/>
              </w:rPr>
              <w:tab/>
            </w:r>
            <w:r>
              <w:rPr>
                <w:spacing w:val="-2"/>
                <w:sz w:val="24"/>
              </w:rPr>
              <w:t>связей</w:t>
            </w:r>
            <w:r>
              <w:rPr>
                <w:sz w:val="24"/>
              </w:rPr>
              <w:tab/>
            </w:r>
            <w:r>
              <w:rPr>
                <w:spacing w:val="-10"/>
                <w:sz w:val="24"/>
              </w:rPr>
              <w:t>и</w:t>
            </w:r>
          </w:p>
          <w:p w:rsidR="00DB7705" w:rsidRDefault="008F166B">
            <w:pPr>
              <w:pStyle w:val="TableParagraph"/>
              <w:spacing w:line="261" w:lineRule="exact"/>
              <w:ind w:left="105"/>
              <w:rPr>
                <w:sz w:val="24"/>
              </w:rPr>
            </w:pPr>
            <w:r>
              <w:rPr>
                <w:sz w:val="24"/>
              </w:rPr>
              <w:t>зависимостей</w:t>
            </w:r>
            <w:r>
              <w:rPr>
                <w:spacing w:val="-4"/>
                <w:sz w:val="24"/>
              </w:rPr>
              <w:t xml:space="preserve"> </w:t>
            </w:r>
            <w:r>
              <w:rPr>
                <w:sz w:val="24"/>
              </w:rPr>
              <w:t>в</w:t>
            </w:r>
            <w:r>
              <w:rPr>
                <w:spacing w:val="-3"/>
                <w:sz w:val="24"/>
              </w:rPr>
              <w:t xml:space="preserve"> </w:t>
            </w:r>
            <w:r>
              <w:rPr>
                <w:sz w:val="24"/>
              </w:rPr>
              <w:t>природе, воспитание</w:t>
            </w:r>
            <w:r>
              <w:rPr>
                <w:spacing w:val="-5"/>
                <w:sz w:val="24"/>
              </w:rPr>
              <w:t xml:space="preserve"> </w:t>
            </w:r>
            <w:r>
              <w:rPr>
                <w:sz w:val="24"/>
              </w:rPr>
              <w:t>отношения к</w:t>
            </w:r>
            <w:r>
              <w:rPr>
                <w:spacing w:val="-2"/>
                <w:sz w:val="24"/>
              </w:rPr>
              <w:t xml:space="preserve"> </w:t>
            </w:r>
            <w:r>
              <w:rPr>
                <w:spacing w:val="-4"/>
                <w:sz w:val="24"/>
              </w:rPr>
              <w:t>ней;</w:t>
            </w:r>
          </w:p>
        </w:tc>
      </w:tr>
    </w:tbl>
    <w:p w:rsidR="00DB7705" w:rsidRDefault="00DB7705">
      <w:pPr>
        <w:spacing w:line="261"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0"/>
        <w:gridCol w:w="7088"/>
      </w:tblGrid>
      <w:tr w:rsidR="00DB7705">
        <w:trPr>
          <w:trHeight w:val="3139"/>
        </w:trPr>
        <w:tc>
          <w:tcPr>
            <w:tcW w:w="2550" w:type="dxa"/>
          </w:tcPr>
          <w:p w:rsidR="00DB7705" w:rsidRDefault="00DB7705">
            <w:pPr>
              <w:pStyle w:val="TableParagraph"/>
              <w:rPr>
                <w:sz w:val="24"/>
              </w:rPr>
            </w:pPr>
          </w:p>
        </w:tc>
        <w:tc>
          <w:tcPr>
            <w:tcW w:w="7088" w:type="dxa"/>
          </w:tcPr>
          <w:p w:rsidR="00DB7705" w:rsidRDefault="008F166B" w:rsidP="0068464E">
            <w:pPr>
              <w:pStyle w:val="TableParagraph"/>
              <w:numPr>
                <w:ilvl w:val="0"/>
                <w:numId w:val="148"/>
              </w:numPr>
              <w:tabs>
                <w:tab w:val="left" w:pos="719"/>
              </w:tabs>
              <w:ind w:right="102" w:firstLine="321"/>
              <w:jc w:val="both"/>
              <w:rPr>
                <w:sz w:val="24"/>
              </w:rPr>
            </w:pPr>
            <w:r>
              <w:rPr>
                <w:sz w:val="24"/>
              </w:rPr>
              <w:t>подвижные игры и спортивные упражнения, направленные на оптимизацию режима двигательной активности и укрепление здоровья детей;</w:t>
            </w:r>
          </w:p>
          <w:p w:rsidR="00DB7705" w:rsidRDefault="008F166B" w:rsidP="0068464E">
            <w:pPr>
              <w:pStyle w:val="TableParagraph"/>
              <w:numPr>
                <w:ilvl w:val="0"/>
                <w:numId w:val="148"/>
              </w:numPr>
              <w:tabs>
                <w:tab w:val="left" w:pos="719"/>
              </w:tabs>
              <w:spacing w:line="294" w:lineRule="exact"/>
              <w:ind w:left="719" w:hanging="293"/>
              <w:jc w:val="both"/>
              <w:rPr>
                <w:sz w:val="24"/>
              </w:rPr>
            </w:pPr>
            <w:r>
              <w:rPr>
                <w:sz w:val="24"/>
              </w:rPr>
              <w:t>экспериментирование</w:t>
            </w:r>
            <w:r>
              <w:rPr>
                <w:spacing w:val="-9"/>
                <w:sz w:val="24"/>
              </w:rPr>
              <w:t xml:space="preserve"> </w:t>
            </w:r>
            <w:r>
              <w:rPr>
                <w:sz w:val="24"/>
              </w:rPr>
              <w:t>с</w:t>
            </w:r>
            <w:r>
              <w:rPr>
                <w:spacing w:val="-13"/>
                <w:sz w:val="24"/>
              </w:rPr>
              <w:t xml:space="preserve"> </w:t>
            </w:r>
            <w:r>
              <w:rPr>
                <w:sz w:val="24"/>
              </w:rPr>
              <w:t>объектами</w:t>
            </w:r>
            <w:r>
              <w:rPr>
                <w:spacing w:val="-6"/>
                <w:sz w:val="24"/>
              </w:rPr>
              <w:t xml:space="preserve"> </w:t>
            </w:r>
            <w:r>
              <w:rPr>
                <w:sz w:val="24"/>
              </w:rPr>
              <w:t>неживой</w:t>
            </w:r>
            <w:r>
              <w:rPr>
                <w:spacing w:val="-11"/>
                <w:sz w:val="24"/>
              </w:rPr>
              <w:t xml:space="preserve"> </w:t>
            </w:r>
            <w:r>
              <w:rPr>
                <w:spacing w:val="-2"/>
                <w:sz w:val="24"/>
              </w:rPr>
              <w:t>природы;</w:t>
            </w:r>
          </w:p>
          <w:p w:rsidR="00DB7705" w:rsidRDefault="008F166B" w:rsidP="0068464E">
            <w:pPr>
              <w:pStyle w:val="TableParagraph"/>
              <w:numPr>
                <w:ilvl w:val="0"/>
                <w:numId w:val="148"/>
              </w:numPr>
              <w:tabs>
                <w:tab w:val="left" w:pos="719"/>
              </w:tabs>
              <w:spacing w:line="237" w:lineRule="auto"/>
              <w:ind w:right="106" w:firstLine="321"/>
              <w:rPr>
                <w:sz w:val="24"/>
              </w:rPr>
            </w:pPr>
            <w:r>
              <w:rPr>
                <w:sz w:val="24"/>
              </w:rPr>
              <w:t>сюжетно-ролевые</w:t>
            </w:r>
            <w:r>
              <w:rPr>
                <w:spacing w:val="80"/>
                <w:sz w:val="24"/>
              </w:rPr>
              <w:t xml:space="preserve"> </w:t>
            </w:r>
            <w:r>
              <w:rPr>
                <w:sz w:val="24"/>
              </w:rPr>
              <w:t>и</w:t>
            </w:r>
            <w:r>
              <w:rPr>
                <w:spacing w:val="80"/>
                <w:sz w:val="24"/>
              </w:rPr>
              <w:t xml:space="preserve"> </w:t>
            </w:r>
            <w:r>
              <w:rPr>
                <w:sz w:val="24"/>
              </w:rPr>
              <w:t>конструктивные</w:t>
            </w:r>
            <w:r>
              <w:rPr>
                <w:spacing w:val="80"/>
                <w:sz w:val="24"/>
              </w:rPr>
              <w:t xml:space="preserve"> </w:t>
            </w:r>
            <w:r>
              <w:rPr>
                <w:sz w:val="24"/>
              </w:rPr>
              <w:t>игры</w:t>
            </w:r>
            <w:r>
              <w:rPr>
                <w:spacing w:val="80"/>
                <w:sz w:val="24"/>
              </w:rPr>
              <w:t xml:space="preserve"> </w:t>
            </w:r>
            <w:r>
              <w:rPr>
                <w:sz w:val="24"/>
              </w:rPr>
              <w:t>(с</w:t>
            </w:r>
            <w:r>
              <w:rPr>
                <w:spacing w:val="80"/>
                <w:sz w:val="24"/>
              </w:rPr>
              <w:t xml:space="preserve"> </w:t>
            </w:r>
            <w:r>
              <w:rPr>
                <w:sz w:val="24"/>
              </w:rPr>
              <w:t>песком,</w:t>
            </w:r>
            <w:r>
              <w:rPr>
                <w:spacing w:val="80"/>
                <w:sz w:val="24"/>
              </w:rPr>
              <w:t xml:space="preserve"> </w:t>
            </w:r>
            <w:r>
              <w:rPr>
                <w:sz w:val="24"/>
              </w:rPr>
              <w:t>со снегом, с природным материалом);</w:t>
            </w:r>
          </w:p>
          <w:p w:rsidR="00DB7705" w:rsidRDefault="008F166B" w:rsidP="0068464E">
            <w:pPr>
              <w:pStyle w:val="TableParagraph"/>
              <w:numPr>
                <w:ilvl w:val="0"/>
                <w:numId w:val="148"/>
              </w:numPr>
              <w:tabs>
                <w:tab w:val="left" w:pos="719"/>
              </w:tabs>
              <w:spacing w:before="1" w:line="237" w:lineRule="auto"/>
              <w:ind w:right="109" w:firstLine="321"/>
              <w:rPr>
                <w:sz w:val="24"/>
              </w:rPr>
            </w:pPr>
            <w:r>
              <w:rPr>
                <w:sz w:val="24"/>
              </w:rPr>
              <w:t>элементарную</w:t>
            </w:r>
            <w:r>
              <w:rPr>
                <w:spacing w:val="80"/>
                <w:sz w:val="24"/>
              </w:rPr>
              <w:t xml:space="preserve"> </w:t>
            </w:r>
            <w:r>
              <w:rPr>
                <w:sz w:val="24"/>
              </w:rPr>
              <w:t>трудовую</w:t>
            </w:r>
            <w:r>
              <w:rPr>
                <w:spacing w:val="80"/>
                <w:sz w:val="24"/>
              </w:rPr>
              <w:t xml:space="preserve"> </w:t>
            </w:r>
            <w:r>
              <w:rPr>
                <w:sz w:val="24"/>
              </w:rPr>
              <w:t>деятельность</w:t>
            </w:r>
            <w:r>
              <w:rPr>
                <w:spacing w:val="80"/>
                <w:sz w:val="24"/>
              </w:rPr>
              <w:t xml:space="preserve"> </w:t>
            </w:r>
            <w:r>
              <w:rPr>
                <w:sz w:val="24"/>
              </w:rPr>
              <w:t>детей</w:t>
            </w:r>
            <w:r>
              <w:rPr>
                <w:spacing w:val="80"/>
                <w:sz w:val="24"/>
              </w:rPr>
              <w:t xml:space="preserve"> </w:t>
            </w:r>
            <w:r>
              <w:rPr>
                <w:sz w:val="24"/>
              </w:rPr>
              <w:t>на</w:t>
            </w:r>
            <w:r>
              <w:rPr>
                <w:spacing w:val="80"/>
                <w:sz w:val="24"/>
              </w:rPr>
              <w:t xml:space="preserve"> </w:t>
            </w:r>
            <w:r>
              <w:rPr>
                <w:sz w:val="24"/>
              </w:rPr>
              <w:t>участке детского сада;</w:t>
            </w:r>
          </w:p>
          <w:p w:rsidR="00DB7705" w:rsidRDefault="008F166B" w:rsidP="0068464E">
            <w:pPr>
              <w:pStyle w:val="TableParagraph"/>
              <w:numPr>
                <w:ilvl w:val="0"/>
                <w:numId w:val="148"/>
              </w:numPr>
              <w:tabs>
                <w:tab w:val="left" w:pos="719"/>
              </w:tabs>
              <w:spacing w:before="7" w:line="237" w:lineRule="auto"/>
              <w:ind w:right="110" w:firstLine="321"/>
              <w:rPr>
                <w:sz w:val="24"/>
              </w:rPr>
            </w:pPr>
            <w:r>
              <w:rPr>
                <w:sz w:val="24"/>
              </w:rPr>
              <w:t>свободное</w:t>
            </w:r>
            <w:r>
              <w:rPr>
                <w:spacing w:val="40"/>
                <w:sz w:val="24"/>
              </w:rPr>
              <w:t xml:space="preserve"> </w:t>
            </w:r>
            <w:r>
              <w:rPr>
                <w:sz w:val="24"/>
              </w:rPr>
              <w:t>общение</w:t>
            </w:r>
            <w:r>
              <w:rPr>
                <w:spacing w:val="80"/>
                <w:sz w:val="24"/>
              </w:rPr>
              <w:t xml:space="preserve"> </w:t>
            </w:r>
            <w:r>
              <w:rPr>
                <w:sz w:val="24"/>
              </w:rPr>
              <w:t>педагога</w:t>
            </w:r>
            <w:r>
              <w:rPr>
                <w:spacing w:val="80"/>
                <w:sz w:val="24"/>
              </w:rPr>
              <w:t xml:space="preserve"> </w:t>
            </w:r>
            <w:r>
              <w:rPr>
                <w:sz w:val="24"/>
              </w:rPr>
              <w:t>с</w:t>
            </w:r>
            <w:r>
              <w:rPr>
                <w:spacing w:val="40"/>
                <w:sz w:val="24"/>
              </w:rPr>
              <w:t xml:space="preserve"> </w:t>
            </w:r>
            <w:r>
              <w:rPr>
                <w:sz w:val="24"/>
              </w:rPr>
              <w:t>детьми,</w:t>
            </w:r>
            <w:r>
              <w:rPr>
                <w:spacing w:val="80"/>
                <w:sz w:val="24"/>
              </w:rPr>
              <w:t xml:space="preserve"> </w:t>
            </w:r>
            <w:r>
              <w:rPr>
                <w:sz w:val="24"/>
              </w:rPr>
              <w:t xml:space="preserve">индивидуальную </w:t>
            </w:r>
            <w:r>
              <w:rPr>
                <w:spacing w:val="-2"/>
                <w:sz w:val="24"/>
              </w:rPr>
              <w:t>работу;</w:t>
            </w:r>
          </w:p>
          <w:p w:rsidR="00DB7705" w:rsidRDefault="008F166B" w:rsidP="0068464E">
            <w:pPr>
              <w:pStyle w:val="TableParagraph"/>
              <w:numPr>
                <w:ilvl w:val="0"/>
                <w:numId w:val="148"/>
              </w:numPr>
              <w:tabs>
                <w:tab w:val="left" w:pos="719"/>
              </w:tabs>
              <w:spacing w:line="279" w:lineRule="exact"/>
              <w:ind w:left="719" w:hanging="293"/>
              <w:rPr>
                <w:sz w:val="24"/>
              </w:rPr>
            </w:pPr>
            <w:r>
              <w:rPr>
                <w:sz w:val="24"/>
              </w:rPr>
              <w:t>проведение</w:t>
            </w:r>
            <w:r>
              <w:rPr>
                <w:spacing w:val="-12"/>
                <w:sz w:val="24"/>
              </w:rPr>
              <w:t xml:space="preserve"> </w:t>
            </w:r>
            <w:r>
              <w:rPr>
                <w:sz w:val="24"/>
              </w:rPr>
              <w:t>спортивных</w:t>
            </w:r>
            <w:r>
              <w:rPr>
                <w:spacing w:val="-14"/>
                <w:sz w:val="24"/>
              </w:rPr>
              <w:t xml:space="preserve"> </w:t>
            </w:r>
            <w:r>
              <w:rPr>
                <w:sz w:val="24"/>
              </w:rPr>
              <w:t>праздников</w:t>
            </w:r>
            <w:r>
              <w:rPr>
                <w:spacing w:val="-11"/>
                <w:sz w:val="24"/>
              </w:rPr>
              <w:t xml:space="preserve"> </w:t>
            </w:r>
            <w:r>
              <w:rPr>
                <w:sz w:val="24"/>
              </w:rPr>
              <w:t>(при</w:t>
            </w:r>
            <w:r>
              <w:rPr>
                <w:spacing w:val="-8"/>
                <w:sz w:val="24"/>
              </w:rPr>
              <w:t xml:space="preserve"> </w:t>
            </w:r>
            <w:r>
              <w:rPr>
                <w:spacing w:val="-2"/>
                <w:sz w:val="24"/>
              </w:rPr>
              <w:t>необходимости).</w:t>
            </w:r>
          </w:p>
        </w:tc>
      </w:tr>
      <w:tr w:rsidR="00DB7705">
        <w:trPr>
          <w:trHeight w:val="7609"/>
        </w:trPr>
        <w:tc>
          <w:tcPr>
            <w:tcW w:w="2550" w:type="dxa"/>
          </w:tcPr>
          <w:p w:rsidR="00DB7705" w:rsidRDefault="008F166B">
            <w:pPr>
              <w:pStyle w:val="TableParagraph"/>
              <w:spacing w:line="273" w:lineRule="exact"/>
              <w:ind w:left="105"/>
              <w:rPr>
                <w:sz w:val="24"/>
              </w:rPr>
            </w:pPr>
            <w:r>
              <w:rPr>
                <w:sz w:val="24"/>
              </w:rPr>
              <w:t>Вторая</w:t>
            </w:r>
            <w:r>
              <w:rPr>
                <w:spacing w:val="-5"/>
                <w:sz w:val="24"/>
              </w:rPr>
              <w:t xml:space="preserve"> </w:t>
            </w:r>
            <w:r>
              <w:rPr>
                <w:sz w:val="24"/>
              </w:rPr>
              <w:t>половина</w:t>
            </w:r>
            <w:r>
              <w:rPr>
                <w:spacing w:val="-4"/>
                <w:sz w:val="24"/>
              </w:rPr>
              <w:t xml:space="preserve"> </w:t>
            </w:r>
            <w:r>
              <w:rPr>
                <w:spacing w:val="-5"/>
                <w:sz w:val="24"/>
              </w:rPr>
              <w:t>дня</w:t>
            </w:r>
          </w:p>
        </w:tc>
        <w:tc>
          <w:tcPr>
            <w:tcW w:w="7088" w:type="dxa"/>
          </w:tcPr>
          <w:p w:rsidR="00DB7705" w:rsidRDefault="008F166B">
            <w:pPr>
              <w:pStyle w:val="TableParagraph"/>
              <w:spacing w:line="237" w:lineRule="auto"/>
              <w:ind w:left="105" w:right="102" w:firstLine="321"/>
              <w:jc w:val="both"/>
              <w:rPr>
                <w:sz w:val="24"/>
              </w:rPr>
            </w:pPr>
            <w:r>
              <w:rPr>
                <w:sz w:val="24"/>
              </w:rPr>
              <w:t>Образовательная деятельность, осуществляемая во вторую половину дня, включает:</w:t>
            </w:r>
          </w:p>
          <w:p w:rsidR="00DB7705" w:rsidRDefault="008F166B" w:rsidP="0068464E">
            <w:pPr>
              <w:pStyle w:val="TableParagraph"/>
              <w:numPr>
                <w:ilvl w:val="0"/>
                <w:numId w:val="147"/>
              </w:numPr>
              <w:tabs>
                <w:tab w:val="left" w:pos="647"/>
              </w:tabs>
              <w:spacing w:before="4"/>
              <w:ind w:right="96" w:firstLine="321"/>
              <w:jc w:val="both"/>
              <w:rPr>
                <w:sz w:val="24"/>
              </w:rPr>
            </w:pPr>
            <w:r>
              <w:rPr>
                <w:sz w:val="24"/>
              </w:rPr>
              <w:t>элементарную трудовую деятельность детей (уборка групповой комнаты;</w:t>
            </w:r>
            <w:r>
              <w:rPr>
                <w:spacing w:val="-4"/>
                <w:sz w:val="24"/>
              </w:rPr>
              <w:t xml:space="preserve"> </w:t>
            </w:r>
            <w:r>
              <w:rPr>
                <w:sz w:val="24"/>
              </w:rPr>
              <w:t>ремонт</w:t>
            </w:r>
            <w:r>
              <w:rPr>
                <w:spacing w:val="-4"/>
                <w:sz w:val="24"/>
              </w:rPr>
              <w:t xml:space="preserve"> </w:t>
            </w:r>
            <w:r>
              <w:rPr>
                <w:sz w:val="24"/>
              </w:rPr>
              <w:t>книг,</w:t>
            </w:r>
            <w:r>
              <w:rPr>
                <w:spacing w:val="-3"/>
                <w:sz w:val="24"/>
              </w:rPr>
              <w:t xml:space="preserve"> </w:t>
            </w:r>
            <w:r>
              <w:rPr>
                <w:sz w:val="24"/>
              </w:rPr>
              <w:t>настольно-печатных</w:t>
            </w:r>
            <w:r>
              <w:rPr>
                <w:spacing w:val="-5"/>
                <w:sz w:val="24"/>
              </w:rPr>
              <w:t xml:space="preserve"> </w:t>
            </w:r>
            <w:r>
              <w:rPr>
                <w:sz w:val="24"/>
              </w:rPr>
              <w:t>игр;</w:t>
            </w:r>
            <w:r>
              <w:rPr>
                <w:spacing w:val="-4"/>
                <w:sz w:val="24"/>
              </w:rPr>
              <w:t xml:space="preserve"> </w:t>
            </w:r>
            <w:r>
              <w:rPr>
                <w:sz w:val="24"/>
              </w:rPr>
              <w:t xml:space="preserve">стирка кукольного белья; изготовление игрушек-самоделок для игр </w:t>
            </w:r>
            <w:r>
              <w:rPr>
                <w:spacing w:val="-2"/>
                <w:sz w:val="24"/>
              </w:rPr>
              <w:t>малышей);</w:t>
            </w:r>
          </w:p>
          <w:p w:rsidR="00DB7705" w:rsidRDefault="008F166B" w:rsidP="0068464E">
            <w:pPr>
              <w:pStyle w:val="TableParagraph"/>
              <w:numPr>
                <w:ilvl w:val="0"/>
                <w:numId w:val="147"/>
              </w:numPr>
              <w:tabs>
                <w:tab w:val="left" w:pos="647"/>
              </w:tabs>
              <w:ind w:right="95" w:firstLine="321"/>
              <w:jc w:val="both"/>
              <w:rPr>
                <w:sz w:val="24"/>
              </w:rPr>
            </w:pPr>
            <w:r>
              <w:rPr>
                <w:sz w:val="24"/>
              </w:rPr>
              <w:t>проведение зрелищных мероприятий, развлечений, праздников (кукольный, настольный, теневой театры, игры- драматизации; концерты; спортивные, музыкальные и литературные досуги и другое);</w:t>
            </w:r>
          </w:p>
          <w:p w:rsidR="00DB7705" w:rsidRDefault="008F166B" w:rsidP="0068464E">
            <w:pPr>
              <w:pStyle w:val="TableParagraph"/>
              <w:numPr>
                <w:ilvl w:val="0"/>
                <w:numId w:val="147"/>
              </w:numPr>
              <w:tabs>
                <w:tab w:val="left" w:pos="647"/>
              </w:tabs>
              <w:spacing w:line="237" w:lineRule="auto"/>
              <w:ind w:right="99" w:firstLine="321"/>
              <w:jc w:val="both"/>
              <w:rPr>
                <w:sz w:val="24"/>
              </w:rPr>
            </w:pPr>
            <w:r>
              <w:rPr>
                <w:sz w:val="24"/>
              </w:rPr>
              <w:t>игровые</w:t>
            </w:r>
            <w:r>
              <w:rPr>
                <w:spacing w:val="-15"/>
                <w:sz w:val="24"/>
              </w:rPr>
              <w:t xml:space="preserve"> </w:t>
            </w:r>
            <w:r>
              <w:rPr>
                <w:sz w:val="24"/>
              </w:rPr>
              <w:t>ситуации,</w:t>
            </w:r>
            <w:r>
              <w:rPr>
                <w:spacing w:val="-15"/>
                <w:sz w:val="24"/>
              </w:rPr>
              <w:t xml:space="preserve"> </w:t>
            </w:r>
            <w:r>
              <w:rPr>
                <w:sz w:val="24"/>
              </w:rPr>
              <w:t>индивидуальные</w:t>
            </w:r>
            <w:r>
              <w:rPr>
                <w:spacing w:val="-15"/>
                <w:sz w:val="24"/>
              </w:rPr>
              <w:t xml:space="preserve"> </w:t>
            </w:r>
            <w:r>
              <w:rPr>
                <w:sz w:val="24"/>
              </w:rPr>
              <w:t>игры</w:t>
            </w:r>
            <w:r>
              <w:rPr>
                <w:spacing w:val="-15"/>
                <w:sz w:val="24"/>
              </w:rPr>
              <w:t xml:space="preserve"> </w:t>
            </w:r>
            <w:r>
              <w:rPr>
                <w:sz w:val="24"/>
              </w:rPr>
              <w:t>и</w:t>
            </w:r>
            <w:r>
              <w:rPr>
                <w:spacing w:val="-15"/>
                <w:sz w:val="24"/>
              </w:rPr>
              <w:t xml:space="preserve"> </w:t>
            </w:r>
            <w:r>
              <w:rPr>
                <w:sz w:val="24"/>
              </w:rPr>
              <w:t>игры</w:t>
            </w:r>
            <w:r>
              <w:rPr>
                <w:spacing w:val="-15"/>
                <w:sz w:val="24"/>
              </w:rPr>
              <w:t xml:space="preserve"> </w:t>
            </w:r>
            <w:r>
              <w:rPr>
                <w:sz w:val="24"/>
              </w:rPr>
              <w:t>небольшими подгруппами (сюжетно-ролевые, режиссерские, дидактические, подвижные, музыкальные и другие);</w:t>
            </w:r>
          </w:p>
          <w:p w:rsidR="00DB7705" w:rsidRDefault="008F166B" w:rsidP="0068464E">
            <w:pPr>
              <w:pStyle w:val="TableParagraph"/>
              <w:numPr>
                <w:ilvl w:val="0"/>
                <w:numId w:val="147"/>
              </w:numPr>
              <w:tabs>
                <w:tab w:val="left" w:pos="647"/>
              </w:tabs>
              <w:spacing w:before="8" w:line="237" w:lineRule="auto"/>
              <w:ind w:right="100" w:firstLine="321"/>
              <w:jc w:val="both"/>
              <w:rPr>
                <w:sz w:val="24"/>
              </w:rPr>
            </w:pPr>
            <w:r>
              <w:rPr>
                <w:sz w:val="24"/>
              </w:rPr>
              <w:t>опыты</w:t>
            </w:r>
            <w:r>
              <w:rPr>
                <w:spacing w:val="-9"/>
                <w:sz w:val="24"/>
              </w:rPr>
              <w:t xml:space="preserve"> </w:t>
            </w:r>
            <w:r>
              <w:rPr>
                <w:sz w:val="24"/>
              </w:rPr>
              <w:t>и</w:t>
            </w:r>
            <w:r>
              <w:rPr>
                <w:spacing w:val="-10"/>
                <w:sz w:val="24"/>
              </w:rPr>
              <w:t xml:space="preserve"> </w:t>
            </w:r>
            <w:r>
              <w:rPr>
                <w:sz w:val="24"/>
              </w:rPr>
              <w:t>эксперименты,</w:t>
            </w:r>
            <w:r>
              <w:rPr>
                <w:spacing w:val="-9"/>
                <w:sz w:val="24"/>
              </w:rPr>
              <w:t xml:space="preserve"> </w:t>
            </w:r>
            <w:r>
              <w:rPr>
                <w:sz w:val="24"/>
              </w:rPr>
              <w:t>практико-ориентированные</w:t>
            </w:r>
            <w:r>
              <w:rPr>
                <w:spacing w:val="-11"/>
                <w:sz w:val="24"/>
              </w:rPr>
              <w:t xml:space="preserve"> </w:t>
            </w:r>
            <w:r>
              <w:rPr>
                <w:sz w:val="24"/>
              </w:rPr>
              <w:t>проекты, коллекционирование и другое;</w:t>
            </w:r>
          </w:p>
          <w:p w:rsidR="00DB7705" w:rsidRDefault="008F166B" w:rsidP="0068464E">
            <w:pPr>
              <w:pStyle w:val="TableParagraph"/>
              <w:numPr>
                <w:ilvl w:val="0"/>
                <w:numId w:val="147"/>
              </w:numPr>
              <w:tabs>
                <w:tab w:val="left" w:pos="647"/>
              </w:tabs>
              <w:ind w:right="101" w:firstLine="321"/>
              <w:jc w:val="both"/>
              <w:rPr>
                <w:sz w:val="24"/>
              </w:rPr>
            </w:pPr>
            <w:r>
              <w:rPr>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B7705" w:rsidRDefault="008F166B" w:rsidP="0068464E">
            <w:pPr>
              <w:pStyle w:val="TableParagraph"/>
              <w:numPr>
                <w:ilvl w:val="0"/>
                <w:numId w:val="147"/>
              </w:numPr>
              <w:tabs>
                <w:tab w:val="left" w:pos="647"/>
              </w:tabs>
              <w:ind w:right="98" w:firstLine="321"/>
              <w:jc w:val="both"/>
              <w:rPr>
                <w:sz w:val="24"/>
              </w:rPr>
            </w:pPr>
            <w:r>
              <w:rPr>
                <w:sz w:val="24"/>
              </w:rPr>
              <w:t xml:space="preserve">слушание и исполнение музыкальных произведений, музыкально-ритмические движения, музыкальные игры и </w:t>
            </w:r>
            <w:r>
              <w:rPr>
                <w:spacing w:val="-2"/>
                <w:sz w:val="24"/>
              </w:rPr>
              <w:t>импровизации;</w:t>
            </w:r>
          </w:p>
          <w:p w:rsidR="00DB7705" w:rsidRDefault="008F166B" w:rsidP="0068464E">
            <w:pPr>
              <w:pStyle w:val="TableParagraph"/>
              <w:numPr>
                <w:ilvl w:val="0"/>
                <w:numId w:val="147"/>
              </w:numPr>
              <w:tabs>
                <w:tab w:val="left" w:pos="647"/>
              </w:tabs>
              <w:ind w:right="99" w:firstLine="321"/>
              <w:jc w:val="both"/>
              <w:rPr>
                <w:sz w:val="24"/>
              </w:rPr>
            </w:pPr>
            <w:r>
              <w:rPr>
                <w:spacing w:val="-2"/>
                <w:sz w:val="24"/>
              </w:rPr>
              <w:t>организация</w:t>
            </w:r>
            <w:r>
              <w:rPr>
                <w:spacing w:val="-9"/>
                <w:sz w:val="24"/>
              </w:rPr>
              <w:t xml:space="preserve"> </w:t>
            </w:r>
            <w:r>
              <w:rPr>
                <w:spacing w:val="-2"/>
                <w:sz w:val="24"/>
              </w:rPr>
              <w:t>и</w:t>
            </w:r>
            <w:r>
              <w:rPr>
                <w:spacing w:val="-8"/>
                <w:sz w:val="24"/>
              </w:rPr>
              <w:t xml:space="preserve"> </w:t>
            </w:r>
            <w:r>
              <w:rPr>
                <w:spacing w:val="-2"/>
                <w:sz w:val="24"/>
              </w:rPr>
              <w:t>(или) посещение</w:t>
            </w:r>
            <w:r>
              <w:rPr>
                <w:spacing w:val="-10"/>
                <w:sz w:val="24"/>
              </w:rPr>
              <w:t xml:space="preserve"> </w:t>
            </w:r>
            <w:r>
              <w:rPr>
                <w:spacing w:val="-2"/>
                <w:sz w:val="24"/>
              </w:rPr>
              <w:t>выставок</w:t>
            </w:r>
            <w:r>
              <w:rPr>
                <w:spacing w:val="-5"/>
                <w:sz w:val="24"/>
              </w:rPr>
              <w:t xml:space="preserve"> </w:t>
            </w:r>
            <w:r>
              <w:rPr>
                <w:spacing w:val="-2"/>
                <w:sz w:val="24"/>
              </w:rPr>
              <w:t xml:space="preserve">детского творчества, </w:t>
            </w:r>
            <w:r>
              <w:rPr>
                <w:sz w:val="24"/>
              </w:rPr>
              <w:t>изобразительного искусства, мастерских; просмотр репродукций картин классиков и современных художников и другого;</w:t>
            </w:r>
          </w:p>
          <w:p w:rsidR="00DB7705" w:rsidRDefault="008F166B" w:rsidP="0068464E">
            <w:pPr>
              <w:pStyle w:val="TableParagraph"/>
              <w:numPr>
                <w:ilvl w:val="0"/>
                <w:numId w:val="147"/>
              </w:numPr>
              <w:tabs>
                <w:tab w:val="left" w:pos="647"/>
              </w:tabs>
              <w:spacing w:before="5" w:line="237" w:lineRule="auto"/>
              <w:ind w:right="102" w:firstLine="321"/>
              <w:jc w:val="both"/>
              <w:rPr>
                <w:sz w:val="24"/>
              </w:rPr>
            </w:pPr>
            <w:r>
              <w:rPr>
                <w:sz w:val="24"/>
              </w:rPr>
              <w:t>индивидуальную работу по всем видам деятельности и образовательным областям;</w:t>
            </w:r>
          </w:p>
          <w:p w:rsidR="00DB7705" w:rsidRDefault="008F166B" w:rsidP="0068464E">
            <w:pPr>
              <w:pStyle w:val="TableParagraph"/>
              <w:numPr>
                <w:ilvl w:val="0"/>
                <w:numId w:val="147"/>
              </w:numPr>
              <w:tabs>
                <w:tab w:val="left" w:pos="647"/>
              </w:tabs>
              <w:spacing w:line="278" w:lineRule="exact"/>
              <w:ind w:left="647" w:hanging="221"/>
              <w:jc w:val="both"/>
              <w:rPr>
                <w:sz w:val="24"/>
              </w:rPr>
            </w:pPr>
            <w:r>
              <w:rPr>
                <w:sz w:val="24"/>
              </w:rPr>
              <w:t>работу</w:t>
            </w:r>
            <w:r>
              <w:rPr>
                <w:spacing w:val="-14"/>
                <w:sz w:val="24"/>
              </w:rPr>
              <w:t xml:space="preserve"> </w:t>
            </w:r>
            <w:r>
              <w:rPr>
                <w:sz w:val="24"/>
              </w:rPr>
              <w:t>с</w:t>
            </w:r>
            <w:r>
              <w:rPr>
                <w:spacing w:val="-7"/>
                <w:sz w:val="24"/>
              </w:rPr>
              <w:t xml:space="preserve"> </w:t>
            </w:r>
            <w:r>
              <w:rPr>
                <w:sz w:val="24"/>
              </w:rPr>
              <w:t>родителями</w:t>
            </w:r>
            <w:r>
              <w:rPr>
                <w:spacing w:val="-5"/>
                <w:sz w:val="24"/>
              </w:rPr>
              <w:t xml:space="preserve"> </w:t>
            </w:r>
            <w:r>
              <w:rPr>
                <w:sz w:val="24"/>
              </w:rPr>
              <w:t>(законными</w:t>
            </w:r>
            <w:r>
              <w:rPr>
                <w:spacing w:val="-9"/>
                <w:sz w:val="24"/>
              </w:rPr>
              <w:t xml:space="preserve"> </w:t>
            </w:r>
            <w:r>
              <w:rPr>
                <w:spacing w:val="-2"/>
                <w:sz w:val="24"/>
              </w:rPr>
              <w:t>представителями).</w:t>
            </w:r>
          </w:p>
        </w:tc>
      </w:tr>
      <w:tr w:rsidR="00DB7705">
        <w:trPr>
          <w:trHeight w:val="2487"/>
        </w:trPr>
        <w:tc>
          <w:tcPr>
            <w:tcW w:w="2550" w:type="dxa"/>
          </w:tcPr>
          <w:p w:rsidR="00DB7705" w:rsidRDefault="008F166B">
            <w:pPr>
              <w:pStyle w:val="TableParagraph"/>
              <w:ind w:left="105" w:right="299"/>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 (в течение дня)</w:t>
            </w:r>
          </w:p>
        </w:tc>
        <w:tc>
          <w:tcPr>
            <w:tcW w:w="7088" w:type="dxa"/>
          </w:tcPr>
          <w:p w:rsidR="00DB7705" w:rsidRDefault="008F166B">
            <w:pPr>
              <w:pStyle w:val="TableParagraph"/>
              <w:ind w:left="105" w:right="96" w:firstLine="321"/>
              <w:jc w:val="both"/>
              <w:rPr>
                <w:sz w:val="24"/>
              </w:rPr>
            </w:pPr>
            <w:r>
              <w:rPr>
                <w:sz w:val="24"/>
              </w:rPr>
              <w:t>Для</w:t>
            </w:r>
            <w:r>
              <w:rPr>
                <w:spacing w:val="-4"/>
                <w:sz w:val="24"/>
              </w:rPr>
              <w:t xml:space="preserve"> </w:t>
            </w:r>
            <w:r>
              <w:rPr>
                <w:sz w:val="24"/>
              </w:rPr>
              <w:t>организации</w:t>
            </w:r>
            <w:r>
              <w:rPr>
                <w:spacing w:val="-3"/>
                <w:sz w:val="24"/>
              </w:rPr>
              <w:t xml:space="preserve"> </w:t>
            </w:r>
            <w:r>
              <w:rPr>
                <w:sz w:val="24"/>
              </w:rPr>
              <w:t>самостоятельной</w:t>
            </w:r>
            <w:r>
              <w:rPr>
                <w:spacing w:val="-8"/>
                <w:sz w:val="24"/>
              </w:rPr>
              <w:t xml:space="preserve"> </w:t>
            </w:r>
            <w:r>
              <w:rPr>
                <w:sz w:val="24"/>
              </w:rPr>
              <w:t>деятельности</w:t>
            </w:r>
            <w:r>
              <w:rPr>
                <w:spacing w:val="-3"/>
                <w:sz w:val="24"/>
              </w:rPr>
              <w:t xml:space="preserve"> </w:t>
            </w:r>
            <w:r>
              <w:rPr>
                <w:sz w:val="24"/>
              </w:rPr>
              <w:t>детей</w:t>
            </w:r>
            <w:r>
              <w:rPr>
                <w:spacing w:val="-4"/>
                <w:sz w:val="24"/>
              </w:rPr>
              <w:t xml:space="preserve"> </w:t>
            </w:r>
            <w:r>
              <w:rPr>
                <w:sz w:val="24"/>
              </w:rPr>
              <w:t>в</w:t>
            </w:r>
            <w:r>
              <w:rPr>
                <w:spacing w:val="-3"/>
                <w:sz w:val="24"/>
              </w:rPr>
              <w:t xml:space="preserve"> </w:t>
            </w:r>
            <w:r>
              <w:rPr>
                <w:sz w:val="24"/>
              </w:rPr>
              <w:t>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w:t>
            </w:r>
            <w:r>
              <w:rPr>
                <w:spacing w:val="40"/>
                <w:sz w:val="24"/>
              </w:rPr>
              <w:t xml:space="preserve">  </w:t>
            </w:r>
            <w:r>
              <w:rPr>
                <w:sz w:val="24"/>
              </w:rPr>
              <w:t>проблемно-игровые</w:t>
            </w:r>
            <w:r>
              <w:rPr>
                <w:spacing w:val="40"/>
                <w:sz w:val="24"/>
              </w:rPr>
              <w:t xml:space="preserve">  </w:t>
            </w:r>
            <w:r>
              <w:rPr>
                <w:sz w:val="24"/>
              </w:rPr>
              <w:t>ситуации,</w:t>
            </w:r>
            <w:r>
              <w:rPr>
                <w:spacing w:val="43"/>
                <w:sz w:val="24"/>
              </w:rPr>
              <w:t xml:space="preserve">  </w:t>
            </w:r>
            <w:r>
              <w:rPr>
                <w:sz w:val="24"/>
              </w:rPr>
              <w:t>ситуации</w:t>
            </w:r>
            <w:r>
              <w:rPr>
                <w:spacing w:val="43"/>
                <w:sz w:val="24"/>
              </w:rPr>
              <w:t xml:space="preserve">  </w:t>
            </w:r>
            <w:r>
              <w:rPr>
                <w:spacing w:val="-2"/>
                <w:sz w:val="24"/>
              </w:rPr>
              <w:t>общения,</w:t>
            </w:r>
          </w:p>
          <w:p w:rsidR="00DB7705" w:rsidRDefault="008F166B">
            <w:pPr>
              <w:pStyle w:val="TableParagraph"/>
              <w:spacing w:line="274" w:lineRule="exact"/>
              <w:ind w:left="105" w:right="103"/>
              <w:jc w:val="both"/>
              <w:rPr>
                <w:sz w:val="24"/>
              </w:rPr>
            </w:pPr>
            <w:r>
              <w:rPr>
                <w:sz w:val="24"/>
              </w:rPr>
              <w:t>поддерживать познавательные интересы детей, изменять предметно-развивающую среду и другое).</w:t>
            </w:r>
          </w:p>
        </w:tc>
      </w:tr>
    </w:tbl>
    <w:p w:rsidR="00DB7705" w:rsidRDefault="008F166B">
      <w:pPr>
        <w:pStyle w:val="a3"/>
        <w:ind w:right="409"/>
      </w:pPr>
      <w:r>
        <w:t xml:space="preserve">Во вторую половину дня педагог может организовывать </w:t>
      </w:r>
      <w:r>
        <w:rPr>
          <w:b/>
        </w:rPr>
        <w:t>культурные практики</w:t>
      </w:r>
      <w:r>
        <w:t>. Они расширяют социальные и практические компоненты содержания</w:t>
      </w:r>
      <w:r>
        <w:rPr>
          <w:spacing w:val="40"/>
        </w:rPr>
        <w:t xml:space="preserve"> </w:t>
      </w:r>
      <w:r>
        <w:t>образования,</w:t>
      </w:r>
      <w:r>
        <w:rPr>
          <w:spacing w:val="40"/>
        </w:rPr>
        <w:t xml:space="preserve"> </w:t>
      </w:r>
      <w:r>
        <w:t>способствуют</w:t>
      </w:r>
      <w:r>
        <w:rPr>
          <w:spacing w:val="40"/>
        </w:rPr>
        <w:t xml:space="preserve"> </w:t>
      </w:r>
      <w:r>
        <w:t>формированию</w:t>
      </w:r>
      <w:r>
        <w:rPr>
          <w:spacing w:val="40"/>
        </w:rPr>
        <w:t xml:space="preserve"> </w:t>
      </w:r>
      <w:r>
        <w:t>у</w:t>
      </w:r>
      <w:r>
        <w:rPr>
          <w:spacing w:val="40"/>
        </w:rPr>
        <w:t xml:space="preserve"> </w:t>
      </w:r>
      <w:r>
        <w:t>детей</w:t>
      </w:r>
      <w:r>
        <w:rPr>
          <w:spacing w:val="40"/>
        </w:rPr>
        <w:t xml:space="preserve"> </w:t>
      </w:r>
      <w:r>
        <w:t>культурных</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2" w:firstLine="0"/>
      </w:pPr>
      <w:r>
        <w:t xml:space="preserve">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w:t>
      </w:r>
      <w:r>
        <w:rPr>
          <w:spacing w:val="-2"/>
        </w:rPr>
        <w:t>продуктивность.</w:t>
      </w:r>
    </w:p>
    <w:p w:rsidR="00DB7705" w:rsidRDefault="008F166B">
      <w:pPr>
        <w:pStyle w:val="a3"/>
        <w:spacing w:before="3"/>
        <w:ind w:right="416"/>
      </w:pPr>
      <w: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B7705" w:rsidRDefault="008F166B">
      <w:pPr>
        <w:pStyle w:val="a3"/>
        <w:ind w:right="419"/>
      </w:pPr>
      <w:r>
        <w:t>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w:t>
      </w:r>
    </w:p>
    <w:p w:rsidR="00DB7705" w:rsidRDefault="008F166B" w:rsidP="0068464E">
      <w:pPr>
        <w:pStyle w:val="a5"/>
        <w:numPr>
          <w:ilvl w:val="0"/>
          <w:numId w:val="146"/>
        </w:numPr>
        <w:tabs>
          <w:tab w:val="left" w:pos="1109"/>
        </w:tabs>
        <w:spacing w:line="242" w:lineRule="auto"/>
        <w:ind w:right="419" w:firstLine="710"/>
        <w:rPr>
          <w:sz w:val="28"/>
        </w:rPr>
      </w:pPr>
      <w:r>
        <w:rPr>
          <w:sz w:val="28"/>
        </w:rPr>
        <w:t>в игровой практике ребенок проявляет себя как творческий субъект (творческая инициатива);</w:t>
      </w:r>
    </w:p>
    <w:p w:rsidR="00DB7705" w:rsidRDefault="008F166B" w:rsidP="0068464E">
      <w:pPr>
        <w:pStyle w:val="a5"/>
        <w:numPr>
          <w:ilvl w:val="0"/>
          <w:numId w:val="146"/>
        </w:numPr>
        <w:tabs>
          <w:tab w:val="left" w:pos="1109"/>
        </w:tabs>
        <w:ind w:right="418" w:firstLine="710"/>
        <w:rPr>
          <w:sz w:val="28"/>
        </w:rPr>
      </w:pPr>
      <w:r>
        <w:rPr>
          <w:sz w:val="28"/>
        </w:rPr>
        <w:t xml:space="preserve">в продуктивной – созидающий и волевой субъект (инициатива </w:t>
      </w:r>
      <w:r>
        <w:rPr>
          <w:spacing w:val="-2"/>
          <w:sz w:val="28"/>
        </w:rPr>
        <w:t>целеполагания);</w:t>
      </w:r>
    </w:p>
    <w:p w:rsidR="00DB7705" w:rsidRDefault="008F166B" w:rsidP="0068464E">
      <w:pPr>
        <w:pStyle w:val="a5"/>
        <w:numPr>
          <w:ilvl w:val="0"/>
          <w:numId w:val="146"/>
        </w:numPr>
        <w:tabs>
          <w:tab w:val="left" w:pos="1109"/>
        </w:tabs>
        <w:ind w:right="406" w:firstLine="710"/>
        <w:rPr>
          <w:sz w:val="28"/>
        </w:rPr>
      </w:pPr>
      <w:r>
        <w:rPr>
          <w:sz w:val="28"/>
        </w:rPr>
        <w:t>в познавательно-исследовательской практике – как субъект исследования (познавательная инициатива);</w:t>
      </w:r>
    </w:p>
    <w:p w:rsidR="00DB7705" w:rsidRDefault="008F166B" w:rsidP="0068464E">
      <w:pPr>
        <w:pStyle w:val="a5"/>
        <w:numPr>
          <w:ilvl w:val="0"/>
          <w:numId w:val="146"/>
        </w:numPr>
        <w:tabs>
          <w:tab w:val="left" w:pos="1109"/>
        </w:tabs>
        <w:spacing w:line="242" w:lineRule="auto"/>
        <w:ind w:right="411" w:firstLine="710"/>
        <w:rPr>
          <w:sz w:val="28"/>
        </w:rPr>
      </w:pPr>
      <w:r>
        <w:rPr>
          <w:sz w:val="28"/>
        </w:rPr>
        <w:t>коммуникативной практике – как партнер по взаимодействию и собеседник (коммуникативная инициатива);</w:t>
      </w:r>
    </w:p>
    <w:p w:rsidR="00DB7705" w:rsidRDefault="008F166B" w:rsidP="0068464E">
      <w:pPr>
        <w:pStyle w:val="a5"/>
        <w:numPr>
          <w:ilvl w:val="0"/>
          <w:numId w:val="146"/>
        </w:numPr>
        <w:tabs>
          <w:tab w:val="left" w:pos="1109"/>
        </w:tabs>
        <w:ind w:right="415" w:firstLine="710"/>
        <w:rPr>
          <w:sz w:val="28"/>
        </w:rPr>
      </w:pPr>
      <w:r>
        <w:rPr>
          <w:sz w:val="28"/>
        </w:rPr>
        <w:t xml:space="preserve">чтение художественной литературы дополняет развивающие </w:t>
      </w:r>
      <w:r>
        <w:rPr>
          <w:spacing w:val="-2"/>
          <w:sz w:val="28"/>
        </w:rPr>
        <w:t>возможности</w:t>
      </w:r>
      <w:r>
        <w:rPr>
          <w:spacing w:val="-12"/>
          <w:sz w:val="28"/>
        </w:rPr>
        <w:t xml:space="preserve"> </w:t>
      </w:r>
      <w:r>
        <w:rPr>
          <w:spacing w:val="-2"/>
          <w:sz w:val="28"/>
        </w:rPr>
        <w:t>других</w:t>
      </w:r>
      <w:r>
        <w:rPr>
          <w:spacing w:val="-16"/>
          <w:sz w:val="28"/>
        </w:rPr>
        <w:t xml:space="preserve"> </w:t>
      </w:r>
      <w:r>
        <w:rPr>
          <w:spacing w:val="-2"/>
          <w:sz w:val="28"/>
        </w:rPr>
        <w:t>культурных</w:t>
      </w:r>
      <w:r>
        <w:rPr>
          <w:spacing w:val="-15"/>
          <w:sz w:val="28"/>
        </w:rPr>
        <w:t xml:space="preserve"> </w:t>
      </w:r>
      <w:r>
        <w:rPr>
          <w:spacing w:val="-2"/>
          <w:sz w:val="28"/>
        </w:rPr>
        <w:t>практик</w:t>
      </w:r>
      <w:r>
        <w:rPr>
          <w:spacing w:val="-7"/>
          <w:sz w:val="28"/>
        </w:rPr>
        <w:t xml:space="preserve"> </w:t>
      </w:r>
      <w:r>
        <w:rPr>
          <w:spacing w:val="-2"/>
          <w:sz w:val="28"/>
        </w:rPr>
        <w:t>детей</w:t>
      </w:r>
      <w:r>
        <w:rPr>
          <w:spacing w:val="-16"/>
          <w:sz w:val="28"/>
        </w:rPr>
        <w:t xml:space="preserve"> </w:t>
      </w:r>
      <w:r>
        <w:rPr>
          <w:spacing w:val="-2"/>
          <w:sz w:val="28"/>
        </w:rPr>
        <w:t>дошкольного</w:t>
      </w:r>
      <w:r>
        <w:rPr>
          <w:spacing w:val="-11"/>
          <w:sz w:val="28"/>
        </w:rPr>
        <w:t xml:space="preserve"> </w:t>
      </w:r>
      <w:r>
        <w:rPr>
          <w:spacing w:val="-2"/>
          <w:sz w:val="28"/>
        </w:rPr>
        <w:t>возраста</w:t>
      </w:r>
      <w:r>
        <w:rPr>
          <w:spacing w:val="-10"/>
          <w:sz w:val="28"/>
        </w:rPr>
        <w:t xml:space="preserve"> </w:t>
      </w:r>
      <w:r>
        <w:rPr>
          <w:spacing w:val="-2"/>
          <w:sz w:val="28"/>
        </w:rPr>
        <w:t xml:space="preserve">(игровой, </w:t>
      </w:r>
      <w:r>
        <w:rPr>
          <w:sz w:val="28"/>
        </w:rPr>
        <w:t>познавательно-исследовательской, продуктивной деятельности).</w:t>
      </w:r>
    </w:p>
    <w:p w:rsidR="00DB7705" w:rsidRDefault="008F166B">
      <w:pPr>
        <w:pStyle w:val="a3"/>
        <w:ind w:right="416"/>
      </w:pPr>
      <w:r>
        <w:t>Тематику культурных практик педагогу помогают определить детские вопросы,</w:t>
      </w:r>
      <w:r>
        <w:rPr>
          <w:spacing w:val="-9"/>
        </w:rPr>
        <w:t xml:space="preserve"> </w:t>
      </w:r>
      <w:r>
        <w:t>проявленный</w:t>
      </w:r>
      <w:r>
        <w:rPr>
          <w:spacing w:val="-11"/>
        </w:rPr>
        <w:t xml:space="preserve"> </w:t>
      </w:r>
      <w:r>
        <w:t>интерес</w:t>
      </w:r>
      <w:r>
        <w:rPr>
          <w:spacing w:val="-11"/>
        </w:rPr>
        <w:t xml:space="preserve"> </w:t>
      </w:r>
      <w:r>
        <w:t>к</w:t>
      </w:r>
      <w:r>
        <w:rPr>
          <w:spacing w:val="-11"/>
        </w:rPr>
        <w:t xml:space="preserve"> </w:t>
      </w:r>
      <w:r>
        <w:t>явлениям</w:t>
      </w:r>
      <w:r>
        <w:rPr>
          <w:spacing w:val="-10"/>
        </w:rPr>
        <w:t xml:space="preserve"> </w:t>
      </w:r>
      <w:r>
        <w:t>окружающей</w:t>
      </w:r>
      <w:r>
        <w:rPr>
          <w:spacing w:val="-11"/>
        </w:rPr>
        <w:t xml:space="preserve"> </w:t>
      </w:r>
      <w:r>
        <w:t>действительности</w:t>
      </w:r>
      <w:r>
        <w:rPr>
          <w:spacing w:val="-11"/>
        </w:rPr>
        <w:t xml:space="preserve"> </w:t>
      </w:r>
      <w:r>
        <w:t>или предметам, значимые события, неожиданные явления, художественная литература и другое.</w:t>
      </w:r>
    </w:p>
    <w:p w:rsidR="00DB7705" w:rsidRDefault="008F166B">
      <w:pPr>
        <w:pStyle w:val="a3"/>
        <w:ind w:right="417"/>
      </w:pPr>
      <w: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B7705" w:rsidRDefault="008F166B" w:rsidP="0068464E">
      <w:pPr>
        <w:pStyle w:val="1"/>
        <w:numPr>
          <w:ilvl w:val="1"/>
          <w:numId w:val="164"/>
        </w:numPr>
        <w:tabs>
          <w:tab w:val="left" w:pos="1321"/>
        </w:tabs>
        <w:spacing w:before="312"/>
        <w:ind w:left="828" w:right="1436" w:firstLine="0"/>
      </w:pPr>
      <w:r>
        <w:t>Способы</w:t>
      </w:r>
      <w:r>
        <w:rPr>
          <w:spacing w:val="-14"/>
        </w:rPr>
        <w:t xml:space="preserve"> </w:t>
      </w:r>
      <w:r>
        <w:t>и</w:t>
      </w:r>
      <w:r>
        <w:rPr>
          <w:spacing w:val="-15"/>
        </w:rPr>
        <w:t xml:space="preserve"> </w:t>
      </w:r>
      <w:r>
        <w:t>направления</w:t>
      </w:r>
      <w:r>
        <w:rPr>
          <w:spacing w:val="-15"/>
        </w:rPr>
        <w:t xml:space="preserve"> </w:t>
      </w:r>
      <w:r>
        <w:t>поддержки</w:t>
      </w:r>
      <w:r>
        <w:rPr>
          <w:spacing w:val="-15"/>
        </w:rPr>
        <w:t xml:space="preserve"> </w:t>
      </w:r>
      <w:r>
        <w:t>детской</w:t>
      </w:r>
      <w:r>
        <w:rPr>
          <w:spacing w:val="-11"/>
        </w:rPr>
        <w:t xml:space="preserve"> </w:t>
      </w:r>
      <w:r>
        <w:t>инициативы Обязательная часть (п. 25 ФОП ДО)</w:t>
      </w:r>
    </w:p>
    <w:p w:rsidR="00DB7705" w:rsidRDefault="008F166B">
      <w:pPr>
        <w:pStyle w:val="a3"/>
        <w:ind w:right="416"/>
      </w:pPr>
      <w:r>
        <w:t>Для поддержки детской инициативы педагог поощряет свободную самостоятельную деятельность детей, основанную на детских интересах и предпочтениях.</w:t>
      </w:r>
      <w:r>
        <w:rPr>
          <w:spacing w:val="-17"/>
        </w:rPr>
        <w:t xml:space="preserve"> </w:t>
      </w:r>
      <w:r>
        <w:t>Появление</w:t>
      </w:r>
      <w:r>
        <w:rPr>
          <w:spacing w:val="-14"/>
        </w:rPr>
        <w:t xml:space="preserve"> </w:t>
      </w:r>
      <w:r>
        <w:t>возможности</w:t>
      </w:r>
      <w:r>
        <w:rPr>
          <w:spacing w:val="-15"/>
        </w:rPr>
        <w:t xml:space="preserve"> </w:t>
      </w:r>
      <w:r>
        <w:t>у</w:t>
      </w:r>
      <w:r>
        <w:rPr>
          <w:spacing w:val="-18"/>
        </w:rPr>
        <w:t xml:space="preserve"> </w:t>
      </w:r>
      <w:r>
        <w:t>ребенка</w:t>
      </w:r>
      <w:r>
        <w:rPr>
          <w:spacing w:val="-17"/>
        </w:rPr>
        <w:t xml:space="preserve"> </w:t>
      </w:r>
      <w:r>
        <w:t>исследовать,</w:t>
      </w:r>
      <w:r>
        <w:rPr>
          <w:spacing w:val="-16"/>
        </w:rPr>
        <w:t xml:space="preserve"> </w:t>
      </w:r>
      <w:r>
        <w:t>играть,</w:t>
      </w:r>
      <w:r>
        <w:rPr>
          <w:spacing w:val="-16"/>
        </w:rPr>
        <w:t xml:space="preserve"> </w:t>
      </w:r>
      <w:r>
        <w:t>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как уверенность в себе, чувство защищенности, комфорта, положительного самоощущения.</w:t>
      </w:r>
    </w:p>
    <w:p w:rsidR="00DB7705" w:rsidRDefault="008F166B">
      <w:pPr>
        <w:pStyle w:val="a3"/>
        <w:spacing w:line="242" w:lineRule="auto"/>
        <w:ind w:right="415"/>
      </w:pPr>
      <w:r>
        <w:t>Наиболее благоприятными отрезками времени для организации свободной самостоятельной деятельности детей является утро, когда ребенок приходит в детский сад и вторая половина дня.</w:t>
      </w:r>
    </w:p>
    <w:p w:rsidR="00DB7705" w:rsidRDefault="00DB7705">
      <w:pPr>
        <w:spacing w:line="242" w:lineRule="auto"/>
        <w:sectPr w:rsidR="00DB7705">
          <w:pgSz w:w="11910" w:h="16840"/>
          <w:pgMar w:top="960" w:right="720" w:bottom="280" w:left="1160" w:header="752" w:footer="0" w:gutter="0"/>
          <w:cols w:space="720"/>
        </w:sectPr>
      </w:pPr>
    </w:p>
    <w:p w:rsidR="00DB7705" w:rsidRDefault="008F166B">
      <w:pPr>
        <w:pStyle w:val="a3"/>
        <w:spacing w:before="264"/>
        <w:jc w:val="left"/>
      </w:pPr>
      <w:r>
        <w:t xml:space="preserve">Любая деятельность ребенка в </w:t>
      </w:r>
      <w:r w:rsidR="00BE63C2" w:rsidRPr="005B11B6">
        <w:t>МДОУ «Новокрымский детский сад «Ромашка»</w:t>
      </w:r>
      <w:r w:rsidR="00BE63C2">
        <w:t xml:space="preserve"> </w:t>
      </w:r>
      <w:r>
        <w:t>может протекать в форме самостоятельной инициативной деятельности, например:</w:t>
      </w:r>
    </w:p>
    <w:p w:rsidR="00DB7705" w:rsidRDefault="008F166B" w:rsidP="0068464E">
      <w:pPr>
        <w:pStyle w:val="a5"/>
        <w:numPr>
          <w:ilvl w:val="0"/>
          <w:numId w:val="145"/>
        </w:numPr>
        <w:tabs>
          <w:tab w:val="left" w:pos="1109"/>
          <w:tab w:val="left" w:pos="3960"/>
          <w:tab w:val="left" w:pos="7025"/>
          <w:tab w:val="left" w:pos="9452"/>
        </w:tabs>
        <w:spacing w:before="3"/>
        <w:ind w:right="420" w:firstLine="710"/>
        <w:jc w:val="left"/>
        <w:rPr>
          <w:sz w:val="28"/>
        </w:rPr>
      </w:pPr>
      <w:r>
        <w:rPr>
          <w:spacing w:val="-2"/>
          <w:sz w:val="28"/>
        </w:rPr>
        <w:t>самостоятельная</w:t>
      </w:r>
      <w:r>
        <w:rPr>
          <w:sz w:val="28"/>
        </w:rPr>
        <w:tab/>
      </w:r>
      <w:r>
        <w:rPr>
          <w:spacing w:val="-2"/>
          <w:sz w:val="28"/>
        </w:rPr>
        <w:t>исследовательская</w:t>
      </w:r>
      <w:r>
        <w:rPr>
          <w:sz w:val="28"/>
        </w:rPr>
        <w:tab/>
      </w:r>
      <w:r>
        <w:rPr>
          <w:spacing w:val="-2"/>
          <w:sz w:val="28"/>
        </w:rPr>
        <w:t>деятельность</w:t>
      </w:r>
      <w:r>
        <w:rPr>
          <w:sz w:val="28"/>
        </w:rPr>
        <w:tab/>
      </w:r>
      <w:r>
        <w:rPr>
          <w:spacing w:val="-10"/>
          <w:sz w:val="28"/>
        </w:rPr>
        <w:t xml:space="preserve">и </w:t>
      </w:r>
      <w:r>
        <w:rPr>
          <w:spacing w:val="-2"/>
          <w:sz w:val="28"/>
        </w:rPr>
        <w:t>экспериментирование;</w:t>
      </w:r>
    </w:p>
    <w:p w:rsidR="00DB7705" w:rsidRDefault="008F166B" w:rsidP="0068464E">
      <w:pPr>
        <w:pStyle w:val="a5"/>
        <w:numPr>
          <w:ilvl w:val="0"/>
          <w:numId w:val="145"/>
        </w:numPr>
        <w:tabs>
          <w:tab w:val="left" w:pos="1110"/>
        </w:tabs>
        <w:spacing w:line="340" w:lineRule="exact"/>
        <w:ind w:left="1110" w:hanging="282"/>
        <w:jc w:val="left"/>
        <w:rPr>
          <w:sz w:val="28"/>
        </w:rPr>
      </w:pPr>
      <w:r>
        <w:rPr>
          <w:spacing w:val="-2"/>
          <w:sz w:val="28"/>
        </w:rPr>
        <w:t>свободные</w:t>
      </w:r>
      <w:r>
        <w:rPr>
          <w:spacing w:val="4"/>
          <w:sz w:val="28"/>
        </w:rPr>
        <w:t xml:space="preserve"> </w:t>
      </w:r>
      <w:r>
        <w:rPr>
          <w:spacing w:val="-2"/>
          <w:sz w:val="28"/>
        </w:rPr>
        <w:t>сюжетно-ролевые,</w:t>
      </w:r>
      <w:r>
        <w:rPr>
          <w:spacing w:val="7"/>
          <w:sz w:val="28"/>
        </w:rPr>
        <w:t xml:space="preserve"> </w:t>
      </w:r>
      <w:r>
        <w:rPr>
          <w:spacing w:val="-2"/>
          <w:sz w:val="28"/>
        </w:rPr>
        <w:t>театрализованные,</w:t>
      </w:r>
      <w:r>
        <w:rPr>
          <w:spacing w:val="7"/>
          <w:sz w:val="28"/>
        </w:rPr>
        <w:t xml:space="preserve"> </w:t>
      </w:r>
      <w:r>
        <w:rPr>
          <w:spacing w:val="-2"/>
          <w:sz w:val="28"/>
        </w:rPr>
        <w:t>режиссерские</w:t>
      </w:r>
      <w:r>
        <w:rPr>
          <w:spacing w:val="5"/>
          <w:sz w:val="28"/>
        </w:rPr>
        <w:t xml:space="preserve"> </w:t>
      </w:r>
      <w:r>
        <w:rPr>
          <w:spacing w:val="-2"/>
          <w:sz w:val="28"/>
        </w:rPr>
        <w:t>игры;</w:t>
      </w:r>
    </w:p>
    <w:p w:rsidR="00DB7705" w:rsidRDefault="008F166B" w:rsidP="0068464E">
      <w:pPr>
        <w:pStyle w:val="a5"/>
        <w:numPr>
          <w:ilvl w:val="0"/>
          <w:numId w:val="145"/>
        </w:numPr>
        <w:tabs>
          <w:tab w:val="left" w:pos="1110"/>
        </w:tabs>
        <w:spacing w:line="341" w:lineRule="exact"/>
        <w:ind w:left="1110" w:hanging="282"/>
        <w:jc w:val="left"/>
        <w:rPr>
          <w:sz w:val="28"/>
        </w:rPr>
      </w:pPr>
      <w:r>
        <w:rPr>
          <w:sz w:val="28"/>
        </w:rPr>
        <w:t>игры-импровизации</w:t>
      </w:r>
      <w:r>
        <w:rPr>
          <w:spacing w:val="-12"/>
          <w:sz w:val="28"/>
        </w:rPr>
        <w:t xml:space="preserve"> </w:t>
      </w:r>
      <w:r>
        <w:rPr>
          <w:sz w:val="28"/>
        </w:rPr>
        <w:t>и</w:t>
      </w:r>
      <w:r>
        <w:rPr>
          <w:spacing w:val="-12"/>
          <w:sz w:val="28"/>
        </w:rPr>
        <w:t xml:space="preserve"> </w:t>
      </w:r>
      <w:r>
        <w:rPr>
          <w:sz w:val="28"/>
        </w:rPr>
        <w:t>музыкальные</w:t>
      </w:r>
      <w:r>
        <w:rPr>
          <w:spacing w:val="-11"/>
          <w:sz w:val="28"/>
        </w:rPr>
        <w:t xml:space="preserve"> </w:t>
      </w:r>
      <w:r>
        <w:rPr>
          <w:spacing w:val="-2"/>
          <w:sz w:val="28"/>
        </w:rPr>
        <w:t>игры;</w:t>
      </w:r>
    </w:p>
    <w:p w:rsidR="00DB7705" w:rsidRDefault="008F166B" w:rsidP="0068464E">
      <w:pPr>
        <w:pStyle w:val="a5"/>
        <w:numPr>
          <w:ilvl w:val="0"/>
          <w:numId w:val="145"/>
        </w:numPr>
        <w:tabs>
          <w:tab w:val="left" w:pos="1110"/>
        </w:tabs>
        <w:spacing w:line="342" w:lineRule="exact"/>
        <w:ind w:left="1110" w:hanging="282"/>
        <w:jc w:val="left"/>
        <w:rPr>
          <w:sz w:val="28"/>
        </w:rPr>
      </w:pPr>
      <w:r>
        <w:rPr>
          <w:sz w:val="28"/>
        </w:rPr>
        <w:t>речевые</w:t>
      </w:r>
      <w:r>
        <w:rPr>
          <w:spacing w:val="-9"/>
          <w:sz w:val="28"/>
        </w:rPr>
        <w:t xml:space="preserve"> </w:t>
      </w:r>
      <w:r>
        <w:rPr>
          <w:sz w:val="28"/>
        </w:rPr>
        <w:t>и</w:t>
      </w:r>
      <w:r>
        <w:rPr>
          <w:spacing w:val="-9"/>
          <w:sz w:val="28"/>
        </w:rPr>
        <w:t xml:space="preserve"> </w:t>
      </w:r>
      <w:r>
        <w:rPr>
          <w:sz w:val="28"/>
        </w:rPr>
        <w:t>словесные</w:t>
      </w:r>
      <w:r>
        <w:rPr>
          <w:spacing w:val="-8"/>
          <w:sz w:val="28"/>
        </w:rPr>
        <w:t xml:space="preserve"> </w:t>
      </w:r>
      <w:r>
        <w:rPr>
          <w:sz w:val="28"/>
        </w:rPr>
        <w:t>игры,</w:t>
      </w:r>
      <w:r>
        <w:rPr>
          <w:spacing w:val="-6"/>
          <w:sz w:val="28"/>
        </w:rPr>
        <w:t xml:space="preserve"> </w:t>
      </w:r>
      <w:r>
        <w:rPr>
          <w:sz w:val="28"/>
        </w:rPr>
        <w:t>игры</w:t>
      </w:r>
      <w:r>
        <w:rPr>
          <w:spacing w:val="-9"/>
          <w:sz w:val="28"/>
        </w:rPr>
        <w:t xml:space="preserve"> </w:t>
      </w:r>
      <w:r>
        <w:rPr>
          <w:sz w:val="28"/>
        </w:rPr>
        <w:t>с</w:t>
      </w:r>
      <w:r>
        <w:rPr>
          <w:spacing w:val="-8"/>
          <w:sz w:val="28"/>
        </w:rPr>
        <w:t xml:space="preserve"> </w:t>
      </w:r>
      <w:r>
        <w:rPr>
          <w:sz w:val="28"/>
        </w:rPr>
        <w:t>буквами,</w:t>
      </w:r>
      <w:r>
        <w:rPr>
          <w:spacing w:val="-8"/>
          <w:sz w:val="28"/>
        </w:rPr>
        <w:t xml:space="preserve"> </w:t>
      </w:r>
      <w:r>
        <w:rPr>
          <w:sz w:val="28"/>
        </w:rPr>
        <w:t>слогами,</w:t>
      </w:r>
      <w:r>
        <w:rPr>
          <w:spacing w:val="-7"/>
          <w:sz w:val="28"/>
        </w:rPr>
        <w:t xml:space="preserve"> </w:t>
      </w:r>
      <w:r>
        <w:rPr>
          <w:spacing w:val="-2"/>
          <w:sz w:val="28"/>
        </w:rPr>
        <w:t>звуками;</w:t>
      </w:r>
    </w:p>
    <w:p w:rsidR="00DB7705" w:rsidRDefault="008F166B" w:rsidP="0068464E">
      <w:pPr>
        <w:pStyle w:val="a5"/>
        <w:numPr>
          <w:ilvl w:val="0"/>
          <w:numId w:val="145"/>
        </w:numPr>
        <w:tabs>
          <w:tab w:val="left" w:pos="1110"/>
        </w:tabs>
        <w:spacing w:before="3" w:line="342" w:lineRule="exact"/>
        <w:ind w:left="1110" w:hanging="282"/>
        <w:jc w:val="left"/>
        <w:rPr>
          <w:sz w:val="28"/>
        </w:rPr>
      </w:pPr>
      <w:r>
        <w:rPr>
          <w:sz w:val="28"/>
        </w:rPr>
        <w:t>логические</w:t>
      </w:r>
      <w:r>
        <w:rPr>
          <w:spacing w:val="-18"/>
          <w:sz w:val="28"/>
        </w:rPr>
        <w:t xml:space="preserve"> </w:t>
      </w:r>
      <w:r>
        <w:rPr>
          <w:sz w:val="28"/>
        </w:rPr>
        <w:t>игры,</w:t>
      </w:r>
      <w:r>
        <w:rPr>
          <w:spacing w:val="-16"/>
          <w:sz w:val="28"/>
        </w:rPr>
        <w:t xml:space="preserve"> </w:t>
      </w:r>
      <w:r>
        <w:rPr>
          <w:sz w:val="28"/>
        </w:rPr>
        <w:t>развивающие</w:t>
      </w:r>
      <w:r>
        <w:rPr>
          <w:spacing w:val="-17"/>
          <w:sz w:val="28"/>
        </w:rPr>
        <w:t xml:space="preserve"> </w:t>
      </w:r>
      <w:r>
        <w:rPr>
          <w:sz w:val="28"/>
        </w:rPr>
        <w:t>игры</w:t>
      </w:r>
      <w:r>
        <w:rPr>
          <w:spacing w:val="-18"/>
          <w:sz w:val="28"/>
        </w:rPr>
        <w:t xml:space="preserve"> </w:t>
      </w:r>
      <w:r>
        <w:rPr>
          <w:sz w:val="28"/>
        </w:rPr>
        <w:t>математического</w:t>
      </w:r>
      <w:r>
        <w:rPr>
          <w:spacing w:val="-17"/>
          <w:sz w:val="28"/>
        </w:rPr>
        <w:t xml:space="preserve"> </w:t>
      </w:r>
      <w:r>
        <w:rPr>
          <w:spacing w:val="-2"/>
          <w:sz w:val="28"/>
        </w:rPr>
        <w:t>содержания;</w:t>
      </w:r>
    </w:p>
    <w:p w:rsidR="00DB7705" w:rsidRDefault="008F166B" w:rsidP="0068464E">
      <w:pPr>
        <w:pStyle w:val="a5"/>
        <w:numPr>
          <w:ilvl w:val="0"/>
          <w:numId w:val="145"/>
        </w:numPr>
        <w:tabs>
          <w:tab w:val="left" w:pos="1110"/>
        </w:tabs>
        <w:spacing w:line="341" w:lineRule="exact"/>
        <w:ind w:left="1110" w:hanging="282"/>
        <w:jc w:val="left"/>
        <w:rPr>
          <w:sz w:val="28"/>
        </w:rPr>
      </w:pPr>
      <w:r>
        <w:rPr>
          <w:sz w:val="28"/>
        </w:rPr>
        <w:t>самостоятельная</w:t>
      </w:r>
      <w:r>
        <w:rPr>
          <w:spacing w:val="-10"/>
          <w:sz w:val="28"/>
        </w:rPr>
        <w:t xml:space="preserve"> </w:t>
      </w:r>
      <w:r>
        <w:rPr>
          <w:sz w:val="28"/>
        </w:rPr>
        <w:t>деятельность</w:t>
      </w:r>
      <w:r>
        <w:rPr>
          <w:spacing w:val="-11"/>
          <w:sz w:val="28"/>
        </w:rPr>
        <w:t xml:space="preserve"> </w:t>
      </w:r>
      <w:r>
        <w:rPr>
          <w:sz w:val="28"/>
        </w:rPr>
        <w:t>в</w:t>
      </w:r>
      <w:r>
        <w:rPr>
          <w:spacing w:val="-11"/>
          <w:sz w:val="28"/>
        </w:rPr>
        <w:t xml:space="preserve"> </w:t>
      </w:r>
      <w:r>
        <w:rPr>
          <w:sz w:val="28"/>
        </w:rPr>
        <w:t>книжном</w:t>
      </w:r>
      <w:r>
        <w:rPr>
          <w:spacing w:val="-8"/>
          <w:sz w:val="28"/>
        </w:rPr>
        <w:t xml:space="preserve"> </w:t>
      </w:r>
      <w:r>
        <w:rPr>
          <w:spacing w:val="-2"/>
          <w:sz w:val="28"/>
        </w:rPr>
        <w:t>уголке;</w:t>
      </w:r>
    </w:p>
    <w:p w:rsidR="00DB7705" w:rsidRDefault="008F166B" w:rsidP="0068464E">
      <w:pPr>
        <w:pStyle w:val="a5"/>
        <w:numPr>
          <w:ilvl w:val="0"/>
          <w:numId w:val="145"/>
        </w:numPr>
        <w:tabs>
          <w:tab w:val="left" w:pos="1110"/>
        </w:tabs>
        <w:spacing w:line="341" w:lineRule="exact"/>
        <w:ind w:left="1110" w:hanging="282"/>
        <w:jc w:val="left"/>
        <w:rPr>
          <w:sz w:val="28"/>
        </w:rPr>
      </w:pPr>
      <w:r>
        <w:rPr>
          <w:sz w:val="28"/>
        </w:rPr>
        <w:t>самостоятельная</w:t>
      </w:r>
      <w:r>
        <w:rPr>
          <w:spacing w:val="-16"/>
          <w:sz w:val="28"/>
        </w:rPr>
        <w:t xml:space="preserve"> </w:t>
      </w:r>
      <w:r>
        <w:rPr>
          <w:sz w:val="28"/>
        </w:rPr>
        <w:t>изобразительная</w:t>
      </w:r>
      <w:r>
        <w:rPr>
          <w:spacing w:val="-15"/>
          <w:sz w:val="28"/>
        </w:rPr>
        <w:t xml:space="preserve"> </w:t>
      </w:r>
      <w:r>
        <w:rPr>
          <w:sz w:val="28"/>
        </w:rPr>
        <w:t>деятельность,</w:t>
      </w:r>
      <w:r>
        <w:rPr>
          <w:spacing w:val="-15"/>
          <w:sz w:val="28"/>
        </w:rPr>
        <w:t xml:space="preserve"> </w:t>
      </w:r>
      <w:r>
        <w:rPr>
          <w:spacing w:val="-2"/>
          <w:sz w:val="28"/>
        </w:rPr>
        <w:t>конструирование;</w:t>
      </w:r>
    </w:p>
    <w:p w:rsidR="00DB7705" w:rsidRDefault="008F166B" w:rsidP="0068464E">
      <w:pPr>
        <w:pStyle w:val="a5"/>
        <w:numPr>
          <w:ilvl w:val="0"/>
          <w:numId w:val="145"/>
        </w:numPr>
        <w:tabs>
          <w:tab w:val="left" w:pos="1109"/>
          <w:tab w:val="left" w:pos="3422"/>
          <w:tab w:val="left" w:pos="5306"/>
          <w:tab w:val="left" w:pos="7271"/>
          <w:tab w:val="left" w:pos="8941"/>
        </w:tabs>
        <w:spacing w:line="242" w:lineRule="auto"/>
        <w:ind w:right="420" w:firstLine="710"/>
        <w:jc w:val="left"/>
        <w:rPr>
          <w:sz w:val="28"/>
        </w:rPr>
      </w:pPr>
      <w:r>
        <w:rPr>
          <w:spacing w:val="-2"/>
          <w:sz w:val="28"/>
        </w:rPr>
        <w:t>самостоятельная</w:t>
      </w:r>
      <w:r>
        <w:rPr>
          <w:sz w:val="28"/>
        </w:rPr>
        <w:tab/>
      </w:r>
      <w:r>
        <w:rPr>
          <w:spacing w:val="-2"/>
          <w:sz w:val="28"/>
        </w:rPr>
        <w:t>двигательная</w:t>
      </w:r>
      <w:r>
        <w:rPr>
          <w:sz w:val="28"/>
        </w:rPr>
        <w:tab/>
      </w:r>
      <w:r>
        <w:rPr>
          <w:spacing w:val="-2"/>
          <w:sz w:val="28"/>
        </w:rPr>
        <w:t>деятельность,</w:t>
      </w:r>
      <w:r>
        <w:rPr>
          <w:sz w:val="28"/>
        </w:rPr>
        <w:tab/>
      </w:r>
      <w:r>
        <w:rPr>
          <w:spacing w:val="-2"/>
          <w:sz w:val="28"/>
        </w:rPr>
        <w:t>подвижные</w:t>
      </w:r>
      <w:r>
        <w:rPr>
          <w:sz w:val="28"/>
        </w:rPr>
        <w:tab/>
      </w:r>
      <w:r>
        <w:rPr>
          <w:spacing w:val="-2"/>
          <w:sz w:val="28"/>
        </w:rPr>
        <w:t xml:space="preserve">игры, </w:t>
      </w:r>
      <w:r>
        <w:rPr>
          <w:sz w:val="28"/>
        </w:rPr>
        <w:t>выполнение ритмических и танцевальных движений.</w:t>
      </w:r>
    </w:p>
    <w:p w:rsidR="00DB7705" w:rsidRDefault="008F166B">
      <w:pPr>
        <w:pStyle w:val="a3"/>
        <w:jc w:val="left"/>
      </w:pPr>
      <w:r>
        <w:t>Для</w:t>
      </w:r>
      <w:r>
        <w:rPr>
          <w:spacing w:val="40"/>
        </w:rPr>
        <w:t xml:space="preserve"> </w:t>
      </w:r>
      <w:r>
        <w:t>поддержки</w:t>
      </w:r>
      <w:r>
        <w:rPr>
          <w:spacing w:val="40"/>
        </w:rPr>
        <w:t xml:space="preserve"> </w:t>
      </w:r>
      <w:r>
        <w:t>детской</w:t>
      </w:r>
      <w:r>
        <w:rPr>
          <w:spacing w:val="40"/>
        </w:rPr>
        <w:t xml:space="preserve"> </w:t>
      </w:r>
      <w:r>
        <w:t>инициативы</w:t>
      </w:r>
      <w:r>
        <w:rPr>
          <w:spacing w:val="40"/>
        </w:rPr>
        <w:t xml:space="preserve"> </w:t>
      </w:r>
      <w:r>
        <w:t>педагоги</w:t>
      </w:r>
      <w:r>
        <w:rPr>
          <w:spacing w:val="40"/>
        </w:rPr>
        <w:t xml:space="preserve"> </w:t>
      </w:r>
      <w:r>
        <w:t>МБДОУ</w:t>
      </w:r>
      <w:r>
        <w:rPr>
          <w:spacing w:val="40"/>
        </w:rPr>
        <w:t xml:space="preserve"> </w:t>
      </w:r>
      <w:r>
        <w:t>«Колокольчик с.Лесновка учитывают следующие условия:</w:t>
      </w:r>
    </w:p>
    <w:p w:rsidR="00DB7705" w:rsidRDefault="008F166B" w:rsidP="0068464E">
      <w:pPr>
        <w:pStyle w:val="a5"/>
        <w:numPr>
          <w:ilvl w:val="0"/>
          <w:numId w:val="144"/>
        </w:numPr>
        <w:tabs>
          <w:tab w:val="left" w:pos="1152"/>
        </w:tabs>
        <w:ind w:right="413" w:firstLine="710"/>
        <w:rPr>
          <w:sz w:val="28"/>
        </w:rPr>
      </w:pPr>
      <w:r>
        <w:rPr>
          <w:sz w:val="28"/>
        </w:rPr>
        <w:t>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p w:rsidR="00DB7705" w:rsidRDefault="008F166B" w:rsidP="0068464E">
      <w:pPr>
        <w:pStyle w:val="a5"/>
        <w:numPr>
          <w:ilvl w:val="0"/>
          <w:numId w:val="144"/>
        </w:numPr>
        <w:tabs>
          <w:tab w:val="left" w:pos="1257"/>
        </w:tabs>
        <w:ind w:right="420" w:firstLine="710"/>
        <w:rPr>
          <w:sz w:val="28"/>
        </w:rPr>
      </w:pPr>
      <w:r>
        <w:rPr>
          <w:sz w:val="28"/>
        </w:rPr>
        <w:t>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p w:rsidR="00DB7705" w:rsidRDefault="008F166B" w:rsidP="0068464E">
      <w:pPr>
        <w:pStyle w:val="a5"/>
        <w:numPr>
          <w:ilvl w:val="0"/>
          <w:numId w:val="144"/>
        </w:numPr>
        <w:tabs>
          <w:tab w:val="left" w:pos="1310"/>
        </w:tabs>
        <w:ind w:right="416" w:firstLine="710"/>
        <w:rPr>
          <w:sz w:val="28"/>
        </w:rPr>
      </w:pPr>
      <w:r>
        <w:rPr>
          <w:sz w:val="28"/>
        </w:rPr>
        <w:t>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p w:rsidR="00DB7705" w:rsidRDefault="008F166B" w:rsidP="0068464E">
      <w:pPr>
        <w:pStyle w:val="a5"/>
        <w:numPr>
          <w:ilvl w:val="0"/>
          <w:numId w:val="144"/>
        </w:numPr>
        <w:tabs>
          <w:tab w:val="left" w:pos="1248"/>
        </w:tabs>
        <w:ind w:right="412" w:firstLine="710"/>
        <w:rPr>
          <w:sz w:val="28"/>
        </w:rPr>
      </w:pPr>
      <w:r>
        <w:rPr>
          <w:sz w:val="28"/>
        </w:rPr>
        <w:t>поощрять проявление детской инициативы в течение всего дня пребывания ребенка в МБДОУ «Колокольчик с.Лесновка, используя приемы поддержки, одобрения, похвалы;</w:t>
      </w:r>
    </w:p>
    <w:p w:rsidR="00DB7705" w:rsidRDefault="008F166B" w:rsidP="0068464E">
      <w:pPr>
        <w:pStyle w:val="a5"/>
        <w:numPr>
          <w:ilvl w:val="0"/>
          <w:numId w:val="144"/>
        </w:numPr>
        <w:tabs>
          <w:tab w:val="left" w:pos="1238"/>
        </w:tabs>
        <w:ind w:right="415" w:firstLine="710"/>
        <w:rPr>
          <w:sz w:val="28"/>
        </w:rPr>
      </w:pPr>
      <w:r>
        <w:rPr>
          <w:sz w:val="28"/>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p w:rsidR="00DB7705" w:rsidRDefault="008F166B" w:rsidP="0068464E">
      <w:pPr>
        <w:pStyle w:val="a5"/>
        <w:numPr>
          <w:ilvl w:val="0"/>
          <w:numId w:val="144"/>
        </w:numPr>
        <w:tabs>
          <w:tab w:val="left" w:pos="1296"/>
        </w:tabs>
        <w:ind w:right="409" w:firstLine="710"/>
        <w:rPr>
          <w:sz w:val="28"/>
        </w:rPr>
      </w:pPr>
      <w:r>
        <w:rPr>
          <w:sz w:val="28"/>
        </w:rPr>
        <w:t>поощрять и поддерживать желание детей получить результат деятельности, обращать внимание на важность стремления к качественному результату,</w:t>
      </w:r>
      <w:r>
        <w:rPr>
          <w:spacing w:val="-18"/>
          <w:sz w:val="28"/>
        </w:rPr>
        <w:t xml:space="preserve"> </w:t>
      </w:r>
      <w:r>
        <w:rPr>
          <w:sz w:val="28"/>
        </w:rPr>
        <w:t>подсказывать</w:t>
      </w:r>
      <w:r>
        <w:rPr>
          <w:spacing w:val="-17"/>
          <w:sz w:val="28"/>
        </w:rPr>
        <w:t xml:space="preserve"> </w:t>
      </w:r>
      <w:r>
        <w:rPr>
          <w:sz w:val="28"/>
        </w:rPr>
        <w:t>ребенку,</w:t>
      </w:r>
      <w:r>
        <w:rPr>
          <w:spacing w:val="-18"/>
          <w:sz w:val="28"/>
        </w:rPr>
        <w:t xml:space="preserve"> </w:t>
      </w:r>
      <w:r>
        <w:rPr>
          <w:sz w:val="28"/>
        </w:rPr>
        <w:t>проявляющему</w:t>
      </w:r>
      <w:r>
        <w:rPr>
          <w:spacing w:val="-17"/>
          <w:sz w:val="28"/>
        </w:rPr>
        <w:t xml:space="preserve"> </w:t>
      </w:r>
      <w:r>
        <w:rPr>
          <w:sz w:val="28"/>
        </w:rPr>
        <w:t>небрежность</w:t>
      </w:r>
      <w:r>
        <w:rPr>
          <w:spacing w:val="-18"/>
          <w:sz w:val="28"/>
        </w:rPr>
        <w:t xml:space="preserve"> </w:t>
      </w:r>
      <w:r>
        <w:rPr>
          <w:sz w:val="28"/>
        </w:rPr>
        <w:t>и</w:t>
      </w:r>
      <w:r>
        <w:rPr>
          <w:spacing w:val="-17"/>
          <w:sz w:val="28"/>
        </w:rPr>
        <w:t xml:space="preserve"> </w:t>
      </w:r>
      <w:r>
        <w:rPr>
          <w:sz w:val="28"/>
        </w:rPr>
        <w:t>равнодушие</w:t>
      </w:r>
      <w:r>
        <w:rPr>
          <w:spacing w:val="-18"/>
          <w:sz w:val="28"/>
        </w:rPr>
        <w:t xml:space="preserve"> </w:t>
      </w:r>
      <w:r>
        <w:rPr>
          <w:sz w:val="28"/>
        </w:rPr>
        <w:t>к результату, как можно довести дело до конца, какие приемы можно использовать, чтобы проверить качество своего результата;</w:t>
      </w:r>
    </w:p>
    <w:p w:rsidR="00DB7705" w:rsidRDefault="008F166B" w:rsidP="0068464E">
      <w:pPr>
        <w:pStyle w:val="a5"/>
        <w:numPr>
          <w:ilvl w:val="0"/>
          <w:numId w:val="144"/>
        </w:numPr>
        <w:tabs>
          <w:tab w:val="left" w:pos="1161"/>
        </w:tabs>
        <w:ind w:right="419" w:firstLine="710"/>
        <w:rPr>
          <w:sz w:val="28"/>
        </w:rPr>
      </w:pPr>
      <w:r>
        <w:rPr>
          <w:sz w:val="28"/>
        </w:rPr>
        <w:t>внимательно наблюдать за процессом самостоятельной деятельности детей, в случае необходимости оказывать детям помощь, но стремиться к ее дозированию.</w:t>
      </w:r>
      <w:r>
        <w:rPr>
          <w:spacing w:val="-9"/>
          <w:sz w:val="28"/>
        </w:rPr>
        <w:t xml:space="preserve"> </w:t>
      </w:r>
      <w:r>
        <w:rPr>
          <w:sz w:val="28"/>
        </w:rPr>
        <w:t>Если</w:t>
      </w:r>
      <w:r>
        <w:rPr>
          <w:spacing w:val="-13"/>
          <w:sz w:val="28"/>
        </w:rPr>
        <w:t xml:space="preserve"> </w:t>
      </w:r>
      <w:r>
        <w:rPr>
          <w:sz w:val="28"/>
        </w:rPr>
        <w:t>ребенок</w:t>
      </w:r>
      <w:r>
        <w:rPr>
          <w:spacing w:val="-14"/>
          <w:sz w:val="28"/>
        </w:rPr>
        <w:t xml:space="preserve"> </w:t>
      </w:r>
      <w:r>
        <w:rPr>
          <w:sz w:val="28"/>
        </w:rPr>
        <w:t>испытывает</w:t>
      </w:r>
      <w:r>
        <w:rPr>
          <w:spacing w:val="-14"/>
          <w:sz w:val="28"/>
        </w:rPr>
        <w:t xml:space="preserve"> </w:t>
      </w:r>
      <w:r>
        <w:rPr>
          <w:sz w:val="28"/>
        </w:rPr>
        <w:t>сложности</w:t>
      </w:r>
      <w:r>
        <w:rPr>
          <w:spacing w:val="-13"/>
          <w:sz w:val="28"/>
        </w:rPr>
        <w:t xml:space="preserve"> </w:t>
      </w:r>
      <w:r>
        <w:rPr>
          <w:sz w:val="28"/>
        </w:rPr>
        <w:t>при</w:t>
      </w:r>
      <w:r>
        <w:rPr>
          <w:spacing w:val="-13"/>
          <w:sz w:val="28"/>
        </w:rPr>
        <w:t xml:space="preserve"> </w:t>
      </w:r>
      <w:r>
        <w:rPr>
          <w:sz w:val="28"/>
        </w:rPr>
        <w:t>решении</w:t>
      </w:r>
      <w:r>
        <w:rPr>
          <w:spacing w:val="-13"/>
          <w:sz w:val="28"/>
        </w:rPr>
        <w:t xml:space="preserve"> </w:t>
      </w:r>
      <w:r>
        <w:rPr>
          <w:sz w:val="28"/>
        </w:rPr>
        <w:t>уже</w:t>
      </w:r>
      <w:r>
        <w:rPr>
          <w:spacing w:val="-12"/>
          <w:sz w:val="28"/>
        </w:rPr>
        <w:t xml:space="preserve"> </w:t>
      </w:r>
      <w:r>
        <w:rPr>
          <w:sz w:val="28"/>
        </w:rPr>
        <w:t>знакомой ему задачи, когда изменилась обстановка или иные условия деятельности, то целесообразно</w:t>
      </w:r>
      <w:r>
        <w:rPr>
          <w:spacing w:val="28"/>
          <w:sz w:val="28"/>
        </w:rPr>
        <w:t xml:space="preserve">  </w:t>
      </w:r>
      <w:r>
        <w:rPr>
          <w:sz w:val="28"/>
        </w:rPr>
        <w:t>и</w:t>
      </w:r>
      <w:r>
        <w:rPr>
          <w:spacing w:val="28"/>
          <w:sz w:val="28"/>
        </w:rPr>
        <w:t xml:space="preserve">  </w:t>
      </w:r>
      <w:r>
        <w:rPr>
          <w:sz w:val="28"/>
        </w:rPr>
        <w:t>достаточно</w:t>
      </w:r>
      <w:r>
        <w:rPr>
          <w:spacing w:val="29"/>
          <w:sz w:val="28"/>
        </w:rPr>
        <w:t xml:space="preserve">  </w:t>
      </w:r>
      <w:r>
        <w:rPr>
          <w:sz w:val="28"/>
        </w:rPr>
        <w:t>использовать</w:t>
      </w:r>
      <w:r>
        <w:rPr>
          <w:spacing w:val="27"/>
          <w:sz w:val="28"/>
        </w:rPr>
        <w:t xml:space="preserve">  </w:t>
      </w:r>
      <w:r>
        <w:rPr>
          <w:sz w:val="28"/>
        </w:rPr>
        <w:t>приемы</w:t>
      </w:r>
      <w:r>
        <w:rPr>
          <w:spacing w:val="29"/>
          <w:sz w:val="28"/>
        </w:rPr>
        <w:t xml:space="preserve">  </w:t>
      </w:r>
      <w:r>
        <w:rPr>
          <w:sz w:val="28"/>
        </w:rPr>
        <w:t>наводящих</w:t>
      </w:r>
      <w:r>
        <w:rPr>
          <w:spacing w:val="27"/>
          <w:sz w:val="28"/>
        </w:rPr>
        <w:t xml:space="preserve">  </w:t>
      </w:r>
      <w:r>
        <w:rPr>
          <w:spacing w:val="-2"/>
          <w:sz w:val="28"/>
        </w:rPr>
        <w:t>вопросов,</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right="416" w:firstLine="0"/>
      </w:pPr>
      <w:r>
        <w:t>активизировать собственную активность и смекалку ребенка, намекнуть, посоветовать вспомнить, как он действовал в аналогичном случае;</w:t>
      </w:r>
    </w:p>
    <w:p w:rsidR="00DB7705" w:rsidRDefault="008F166B" w:rsidP="0068464E">
      <w:pPr>
        <w:pStyle w:val="a5"/>
        <w:numPr>
          <w:ilvl w:val="0"/>
          <w:numId w:val="144"/>
        </w:numPr>
        <w:tabs>
          <w:tab w:val="left" w:pos="1224"/>
        </w:tabs>
        <w:spacing w:before="4"/>
        <w:ind w:right="416" w:firstLine="710"/>
        <w:rPr>
          <w:sz w:val="28"/>
        </w:rPr>
      </w:pPr>
      <w:r>
        <w:rPr>
          <w:sz w:val="28"/>
        </w:rP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p w:rsidR="00DB7705" w:rsidRDefault="008F166B">
      <w:pPr>
        <w:pStyle w:val="a3"/>
        <w:ind w:right="407"/>
      </w:pPr>
      <w:r>
        <w:t>В</w:t>
      </w:r>
      <w:r>
        <w:rPr>
          <w:spacing w:val="-12"/>
        </w:rPr>
        <w:t xml:space="preserve"> </w:t>
      </w:r>
      <w:r>
        <w:t>возрасте</w:t>
      </w:r>
      <w:r>
        <w:rPr>
          <w:spacing w:val="-8"/>
        </w:rPr>
        <w:t xml:space="preserve"> </w:t>
      </w:r>
      <w:r>
        <w:t>3-4</w:t>
      </w:r>
      <w:r>
        <w:rPr>
          <w:spacing w:val="-8"/>
        </w:rPr>
        <w:t xml:space="preserve"> </w:t>
      </w:r>
      <w:r>
        <w:t>лет</w:t>
      </w:r>
      <w:r>
        <w:rPr>
          <w:spacing w:val="-10"/>
        </w:rPr>
        <w:t xml:space="preserve"> </w:t>
      </w:r>
      <w:r>
        <w:t>у</w:t>
      </w:r>
      <w:r>
        <w:rPr>
          <w:spacing w:val="-13"/>
        </w:rPr>
        <w:t xml:space="preserve"> </w:t>
      </w:r>
      <w:r>
        <w:t>ребенка</w:t>
      </w:r>
      <w:r>
        <w:rPr>
          <w:spacing w:val="-8"/>
        </w:rPr>
        <w:t xml:space="preserve"> </w:t>
      </w:r>
      <w:r>
        <w:t>активно</w:t>
      </w:r>
      <w:r>
        <w:rPr>
          <w:spacing w:val="-8"/>
        </w:rPr>
        <w:t xml:space="preserve"> </w:t>
      </w:r>
      <w:r>
        <w:t>проявляется</w:t>
      </w:r>
      <w:r>
        <w:rPr>
          <w:spacing w:val="-7"/>
        </w:rPr>
        <w:t xml:space="preserve"> </w:t>
      </w:r>
      <w:r>
        <w:t>потребность</w:t>
      </w:r>
      <w:r>
        <w:rPr>
          <w:spacing w:val="-11"/>
        </w:rPr>
        <w:t xml:space="preserve"> </w:t>
      </w:r>
      <w:r>
        <w:t>в</w:t>
      </w:r>
      <w:r>
        <w:rPr>
          <w:spacing w:val="-10"/>
        </w:rPr>
        <w:t xml:space="preserve"> </w:t>
      </w:r>
      <w:r>
        <w:t>общении со взрослым, ребенок стремится через разговор с педагогом познать окружающий</w:t>
      </w:r>
      <w:r>
        <w:rPr>
          <w:spacing w:val="-9"/>
        </w:rPr>
        <w:t xml:space="preserve"> </w:t>
      </w:r>
      <w:r>
        <w:t>мир,</w:t>
      </w:r>
      <w:r>
        <w:rPr>
          <w:spacing w:val="-8"/>
        </w:rPr>
        <w:t xml:space="preserve"> </w:t>
      </w:r>
      <w:r>
        <w:t>узнать</w:t>
      </w:r>
      <w:r>
        <w:rPr>
          <w:spacing w:val="-11"/>
        </w:rPr>
        <w:t xml:space="preserve"> </w:t>
      </w:r>
      <w:r>
        <w:t>об</w:t>
      </w:r>
      <w:r>
        <w:rPr>
          <w:spacing w:val="-8"/>
        </w:rPr>
        <w:t xml:space="preserve"> </w:t>
      </w:r>
      <w:r>
        <w:t>интересующих</w:t>
      </w:r>
      <w:r>
        <w:rPr>
          <w:spacing w:val="-14"/>
        </w:rPr>
        <w:t xml:space="preserve"> </w:t>
      </w:r>
      <w:r>
        <w:t>его</w:t>
      </w:r>
      <w:r>
        <w:rPr>
          <w:spacing w:val="-9"/>
        </w:rPr>
        <w:t xml:space="preserve"> </w:t>
      </w:r>
      <w:r>
        <w:t>действиях,</w:t>
      </w:r>
      <w:r>
        <w:rPr>
          <w:spacing w:val="-7"/>
        </w:rPr>
        <w:t xml:space="preserve"> </w:t>
      </w:r>
      <w:r>
        <w:t>сведениях.</w:t>
      </w:r>
      <w:r>
        <w:rPr>
          <w:spacing w:val="-7"/>
        </w:rPr>
        <w:t xml:space="preserve"> </w:t>
      </w:r>
      <w:r>
        <w:t xml:space="preserve">Поэтому </w:t>
      </w:r>
      <w:r>
        <w:rPr>
          <w:spacing w:val="-2"/>
        </w:rPr>
        <w:t>ребенок</w:t>
      </w:r>
      <w:r>
        <w:rPr>
          <w:spacing w:val="-9"/>
        </w:rPr>
        <w:t xml:space="preserve"> </w:t>
      </w:r>
      <w:r>
        <w:rPr>
          <w:spacing w:val="-2"/>
        </w:rPr>
        <w:t>задает</w:t>
      </w:r>
      <w:r>
        <w:rPr>
          <w:spacing w:val="-9"/>
        </w:rPr>
        <w:t xml:space="preserve"> </w:t>
      </w:r>
      <w:r>
        <w:rPr>
          <w:spacing w:val="-2"/>
        </w:rPr>
        <w:t>различного</w:t>
      </w:r>
      <w:r>
        <w:rPr>
          <w:spacing w:val="-8"/>
        </w:rPr>
        <w:t xml:space="preserve"> </w:t>
      </w:r>
      <w:r>
        <w:rPr>
          <w:spacing w:val="-2"/>
        </w:rPr>
        <w:t>рода</w:t>
      </w:r>
      <w:r>
        <w:rPr>
          <w:spacing w:val="-7"/>
        </w:rPr>
        <w:t xml:space="preserve"> </w:t>
      </w:r>
      <w:r>
        <w:rPr>
          <w:spacing w:val="-2"/>
        </w:rPr>
        <w:t>вопросы.</w:t>
      </w:r>
      <w:r>
        <w:rPr>
          <w:spacing w:val="-5"/>
        </w:rPr>
        <w:t xml:space="preserve"> </w:t>
      </w:r>
      <w:r>
        <w:rPr>
          <w:spacing w:val="-2"/>
        </w:rPr>
        <w:t>Важно</w:t>
      </w:r>
      <w:r>
        <w:rPr>
          <w:spacing w:val="-4"/>
        </w:rPr>
        <w:t xml:space="preserve"> </w:t>
      </w:r>
      <w:r>
        <w:rPr>
          <w:spacing w:val="-2"/>
        </w:rPr>
        <w:t>поддержать</w:t>
      </w:r>
      <w:r>
        <w:rPr>
          <w:spacing w:val="-11"/>
        </w:rPr>
        <w:t xml:space="preserve"> </w:t>
      </w:r>
      <w:r>
        <w:rPr>
          <w:spacing w:val="-2"/>
        </w:rPr>
        <w:t>данное</w:t>
      </w:r>
      <w:r>
        <w:rPr>
          <w:spacing w:val="-7"/>
        </w:rPr>
        <w:t xml:space="preserve"> </w:t>
      </w:r>
      <w:r>
        <w:rPr>
          <w:spacing w:val="-2"/>
        </w:rPr>
        <w:t xml:space="preserve">стремление </w:t>
      </w:r>
      <w:r>
        <w:t>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w:t>
      </w:r>
      <w:r>
        <w:rPr>
          <w:spacing w:val="-13"/>
        </w:rPr>
        <w:t xml:space="preserve"> </w:t>
      </w:r>
      <w:r>
        <w:t>ребенка</w:t>
      </w:r>
      <w:r>
        <w:rPr>
          <w:spacing w:val="-12"/>
        </w:rPr>
        <w:t xml:space="preserve"> </w:t>
      </w:r>
      <w:r>
        <w:t>наблюдать,</w:t>
      </w:r>
      <w:r>
        <w:rPr>
          <w:spacing w:val="-11"/>
        </w:rPr>
        <w:t xml:space="preserve"> </w:t>
      </w:r>
      <w:r>
        <w:t>сравнивать</w:t>
      </w:r>
      <w:r>
        <w:rPr>
          <w:spacing w:val="-11"/>
        </w:rPr>
        <w:t xml:space="preserve"> </w:t>
      </w:r>
      <w:r>
        <w:t>предметы,</w:t>
      </w:r>
      <w:r>
        <w:rPr>
          <w:spacing w:val="-11"/>
        </w:rPr>
        <w:t xml:space="preserve"> </w:t>
      </w:r>
      <w:r>
        <w:t>обследовать</w:t>
      </w:r>
      <w:r>
        <w:rPr>
          <w:spacing w:val="-15"/>
        </w:rPr>
        <w:t xml:space="preserve"> </w:t>
      </w:r>
      <w:r>
        <w:t>их</w:t>
      </w:r>
      <w:r>
        <w:rPr>
          <w:spacing w:val="-16"/>
        </w:rPr>
        <w:t xml:space="preserve"> </w:t>
      </w:r>
      <w:r>
        <w:t>свойства и</w:t>
      </w:r>
      <w:r>
        <w:rPr>
          <w:spacing w:val="-11"/>
        </w:rPr>
        <w:t xml:space="preserve"> </w:t>
      </w:r>
      <w:r>
        <w:t>качества.</w:t>
      </w:r>
      <w:r>
        <w:rPr>
          <w:spacing w:val="-9"/>
        </w:rPr>
        <w:t xml:space="preserve"> </w:t>
      </w:r>
      <w:r>
        <w:t>Педагогу</w:t>
      </w:r>
      <w:r>
        <w:rPr>
          <w:spacing w:val="-11"/>
        </w:rPr>
        <w:t xml:space="preserve"> </w:t>
      </w:r>
      <w:r>
        <w:t>важно</w:t>
      </w:r>
      <w:r>
        <w:rPr>
          <w:spacing w:val="-12"/>
        </w:rPr>
        <w:t xml:space="preserve"> </w:t>
      </w:r>
      <w:r>
        <w:t>проявлять</w:t>
      </w:r>
      <w:r>
        <w:rPr>
          <w:spacing w:val="-14"/>
        </w:rPr>
        <w:t xml:space="preserve"> </w:t>
      </w:r>
      <w:r>
        <w:t>внимание</w:t>
      </w:r>
      <w:r>
        <w:rPr>
          <w:spacing w:val="-11"/>
        </w:rPr>
        <w:t xml:space="preserve"> </w:t>
      </w:r>
      <w:r>
        <w:t>к</w:t>
      </w:r>
      <w:r>
        <w:rPr>
          <w:spacing w:val="-12"/>
        </w:rPr>
        <w:t xml:space="preserve"> </w:t>
      </w:r>
      <w:r>
        <w:t>детским</w:t>
      </w:r>
      <w:r>
        <w:rPr>
          <w:spacing w:val="-11"/>
        </w:rPr>
        <w:t xml:space="preserve"> </w:t>
      </w:r>
      <w:r>
        <w:t>вопросам,</w:t>
      </w:r>
      <w:r>
        <w:rPr>
          <w:spacing w:val="-9"/>
        </w:rPr>
        <w:t xml:space="preserve"> </w:t>
      </w:r>
      <w:r>
        <w:t>поощрять и поддерживать их познавательную активность, создавать ситуации, побуждающие</w:t>
      </w:r>
      <w:r>
        <w:rPr>
          <w:spacing w:val="-11"/>
        </w:rPr>
        <w:t xml:space="preserve"> </w:t>
      </w:r>
      <w:r>
        <w:t>ребенка</w:t>
      </w:r>
      <w:r>
        <w:rPr>
          <w:spacing w:val="-11"/>
        </w:rPr>
        <w:t xml:space="preserve"> </w:t>
      </w:r>
      <w:r>
        <w:t>самостоятельно</w:t>
      </w:r>
      <w:r>
        <w:rPr>
          <w:spacing w:val="-12"/>
        </w:rPr>
        <w:t xml:space="preserve"> </w:t>
      </w:r>
      <w:r>
        <w:t>искать</w:t>
      </w:r>
      <w:r>
        <w:rPr>
          <w:spacing w:val="-13"/>
        </w:rPr>
        <w:t xml:space="preserve"> </w:t>
      </w:r>
      <w:r>
        <w:t>решения</w:t>
      </w:r>
      <w:r>
        <w:rPr>
          <w:spacing w:val="-11"/>
        </w:rPr>
        <w:t xml:space="preserve"> </w:t>
      </w:r>
      <w:r>
        <w:t>возникающих</w:t>
      </w:r>
      <w:r>
        <w:rPr>
          <w:spacing w:val="-15"/>
        </w:rPr>
        <w:t xml:space="preserve"> </w:t>
      </w:r>
      <w:r>
        <w:t>проблем, осуществлять</w:t>
      </w:r>
      <w:r>
        <w:rPr>
          <w:spacing w:val="-16"/>
        </w:rPr>
        <w:t xml:space="preserve"> </w:t>
      </w:r>
      <w:r>
        <w:t>деятельностные</w:t>
      </w:r>
      <w:r>
        <w:rPr>
          <w:spacing w:val="-10"/>
        </w:rPr>
        <w:t xml:space="preserve"> </w:t>
      </w:r>
      <w:r>
        <w:t>пробы.</w:t>
      </w:r>
      <w:r>
        <w:rPr>
          <w:spacing w:val="-12"/>
        </w:rPr>
        <w:t xml:space="preserve"> </w:t>
      </w:r>
      <w:r>
        <w:t>При</w:t>
      </w:r>
      <w:r>
        <w:rPr>
          <w:spacing w:val="-14"/>
        </w:rPr>
        <w:t xml:space="preserve"> </w:t>
      </w:r>
      <w:r>
        <w:t>проектировании</w:t>
      </w:r>
      <w:r>
        <w:rPr>
          <w:spacing w:val="-11"/>
        </w:rPr>
        <w:t xml:space="preserve"> </w:t>
      </w:r>
      <w:r>
        <w:t>режима</w:t>
      </w:r>
      <w:r>
        <w:rPr>
          <w:spacing w:val="-13"/>
        </w:rPr>
        <w:t xml:space="preserve"> </w:t>
      </w:r>
      <w:r>
        <w:t>дня</w:t>
      </w:r>
      <w:r>
        <w:rPr>
          <w:spacing w:val="-13"/>
        </w:rPr>
        <w:t xml:space="preserve"> </w:t>
      </w:r>
      <w:r>
        <w:t>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w:t>
      </w:r>
      <w:r>
        <w:rPr>
          <w:spacing w:val="-12"/>
        </w:rPr>
        <w:t xml:space="preserve"> </w:t>
      </w:r>
      <w:r>
        <w:t>в</w:t>
      </w:r>
      <w:r>
        <w:rPr>
          <w:spacing w:val="-16"/>
        </w:rPr>
        <w:t xml:space="preserve"> </w:t>
      </w:r>
      <w:r>
        <w:t>рисовании,</w:t>
      </w:r>
      <w:r>
        <w:rPr>
          <w:spacing w:val="-12"/>
        </w:rPr>
        <w:t xml:space="preserve"> </w:t>
      </w:r>
      <w:r>
        <w:t>в</w:t>
      </w:r>
      <w:r>
        <w:rPr>
          <w:spacing w:val="-16"/>
        </w:rPr>
        <w:t xml:space="preserve"> </w:t>
      </w:r>
      <w:r>
        <w:t>общении,</w:t>
      </w:r>
      <w:r>
        <w:rPr>
          <w:spacing w:val="-17"/>
        </w:rPr>
        <w:t xml:space="preserve"> </w:t>
      </w:r>
      <w:r>
        <w:t>в</w:t>
      </w:r>
      <w:r>
        <w:rPr>
          <w:spacing w:val="-16"/>
        </w:rPr>
        <w:t xml:space="preserve"> </w:t>
      </w:r>
      <w:r>
        <w:t>творчестве</w:t>
      </w:r>
      <w:r>
        <w:rPr>
          <w:spacing w:val="-13"/>
        </w:rPr>
        <w:t xml:space="preserve"> </w:t>
      </w:r>
      <w:r>
        <w:t>(имитации,</w:t>
      </w:r>
      <w:r>
        <w:rPr>
          <w:spacing w:val="-12"/>
        </w:rPr>
        <w:t xml:space="preserve"> </w:t>
      </w:r>
      <w:r>
        <w:t>танцевальные импровизации и тому подобное), в двигательной деятельности.</w:t>
      </w:r>
    </w:p>
    <w:p w:rsidR="00DB7705" w:rsidRDefault="008F166B">
      <w:pPr>
        <w:pStyle w:val="a3"/>
        <w:ind w:right="405"/>
      </w:pPr>
      <w:r>
        <w:t>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w:t>
      </w:r>
      <w:r>
        <w:rPr>
          <w:spacing w:val="-18"/>
        </w:rPr>
        <w:t xml:space="preserve"> </w:t>
      </w:r>
      <w:r>
        <w:t>действии,</w:t>
      </w:r>
      <w:r>
        <w:rPr>
          <w:spacing w:val="-17"/>
        </w:rPr>
        <w:t xml:space="preserve"> </w:t>
      </w:r>
      <w:r>
        <w:t>приемов</w:t>
      </w:r>
      <w:r>
        <w:rPr>
          <w:spacing w:val="-18"/>
        </w:rPr>
        <w:t xml:space="preserve"> </w:t>
      </w:r>
      <w:r>
        <w:t>простейшего</w:t>
      </w:r>
      <w:r>
        <w:rPr>
          <w:spacing w:val="-17"/>
        </w:rPr>
        <w:t xml:space="preserve"> </w:t>
      </w:r>
      <w:r>
        <w:t>анализа,</w:t>
      </w:r>
      <w:r>
        <w:rPr>
          <w:spacing w:val="-18"/>
        </w:rPr>
        <w:t xml:space="preserve"> </w:t>
      </w:r>
      <w:r>
        <w:t>сравнения,</w:t>
      </w:r>
      <w:r>
        <w:rPr>
          <w:spacing w:val="-17"/>
        </w:rPr>
        <w:t xml:space="preserve"> </w:t>
      </w:r>
      <w:r>
        <w:t>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w:t>
      </w:r>
      <w:r>
        <w:rPr>
          <w:spacing w:val="-18"/>
        </w:rPr>
        <w:t xml:space="preserve"> </w:t>
      </w:r>
      <w:r>
        <w:t>стремится</w:t>
      </w:r>
      <w:r>
        <w:rPr>
          <w:spacing w:val="-17"/>
        </w:rPr>
        <w:t xml:space="preserve"> </w:t>
      </w:r>
      <w:r>
        <w:t>создавать</w:t>
      </w:r>
      <w:r>
        <w:rPr>
          <w:spacing w:val="-18"/>
        </w:rPr>
        <w:t xml:space="preserve"> </w:t>
      </w:r>
      <w:r>
        <w:t>такие</w:t>
      </w:r>
      <w:r>
        <w:rPr>
          <w:spacing w:val="-17"/>
        </w:rPr>
        <w:t xml:space="preserve"> </w:t>
      </w:r>
      <w:r>
        <w:t>ситуации,</w:t>
      </w:r>
      <w:r>
        <w:rPr>
          <w:spacing w:val="-18"/>
        </w:rPr>
        <w:t xml:space="preserve"> </w:t>
      </w:r>
      <w:r>
        <w:t>в</w:t>
      </w:r>
      <w:r>
        <w:rPr>
          <w:spacing w:val="-17"/>
        </w:rPr>
        <w:t xml:space="preserve"> </w:t>
      </w:r>
      <w:r>
        <w:t>которых</w:t>
      </w:r>
      <w:r>
        <w:rPr>
          <w:spacing w:val="-18"/>
        </w:rPr>
        <w:t xml:space="preserve"> </w:t>
      </w:r>
      <w:r>
        <w:t>дети</w:t>
      </w:r>
      <w:r>
        <w:rPr>
          <w:spacing w:val="-17"/>
        </w:rPr>
        <w:t xml:space="preserve"> </w:t>
      </w:r>
      <w:r>
        <w:t>приобретают</w:t>
      </w:r>
      <w:r>
        <w:rPr>
          <w:spacing w:val="-18"/>
        </w:rPr>
        <w:t xml:space="preserve"> </w:t>
      </w:r>
      <w:r>
        <w:t xml:space="preserve">опыт </w:t>
      </w:r>
      <w:r>
        <w:rPr>
          <w:spacing w:val="-2"/>
        </w:rPr>
        <w:t>дружеского</w:t>
      </w:r>
      <w:r>
        <w:rPr>
          <w:spacing w:val="-8"/>
        </w:rPr>
        <w:t xml:space="preserve"> </w:t>
      </w:r>
      <w:r>
        <w:rPr>
          <w:spacing w:val="-2"/>
        </w:rPr>
        <w:t>общения,</w:t>
      </w:r>
      <w:r>
        <w:rPr>
          <w:spacing w:val="-5"/>
        </w:rPr>
        <w:t xml:space="preserve"> </w:t>
      </w:r>
      <w:r>
        <w:rPr>
          <w:spacing w:val="-2"/>
        </w:rPr>
        <w:t>совместной</w:t>
      </w:r>
      <w:r>
        <w:rPr>
          <w:spacing w:val="-8"/>
        </w:rPr>
        <w:t xml:space="preserve"> </w:t>
      </w:r>
      <w:r>
        <w:rPr>
          <w:spacing w:val="-2"/>
        </w:rPr>
        <w:t>деятельности, умений командной</w:t>
      </w:r>
      <w:r>
        <w:rPr>
          <w:spacing w:val="-8"/>
        </w:rPr>
        <w:t xml:space="preserve"> </w:t>
      </w:r>
      <w:r>
        <w:rPr>
          <w:spacing w:val="-2"/>
        </w:rPr>
        <w:t>работы.</w:t>
      </w:r>
      <w:r>
        <w:rPr>
          <w:spacing w:val="-5"/>
        </w:rPr>
        <w:t xml:space="preserve"> </w:t>
      </w:r>
      <w:r>
        <w:rPr>
          <w:spacing w:val="-2"/>
        </w:rPr>
        <w:t xml:space="preserve">Это </w:t>
      </w:r>
      <w:r>
        <w:t>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20"/>
      </w:pPr>
      <w: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DB7705" w:rsidRDefault="008F166B">
      <w:pPr>
        <w:pStyle w:val="a3"/>
        <w:spacing w:before="4"/>
        <w:ind w:right="406"/>
      </w:pPr>
      <w:r>
        <w:t xml:space="preserve">Дети пяти-семи лет имеют яркую потребность в самоутверждении и признании со стороны взрослых. Поэтому педагог обращает внимание на те педагогические условия, которые развивают детскую самостоятельность, </w:t>
      </w:r>
      <w:r>
        <w:rPr>
          <w:spacing w:val="-2"/>
        </w:rPr>
        <w:t>инициативу</w:t>
      </w:r>
      <w:r>
        <w:rPr>
          <w:spacing w:val="-10"/>
        </w:rPr>
        <w:t xml:space="preserve"> </w:t>
      </w:r>
      <w:r>
        <w:rPr>
          <w:spacing w:val="-2"/>
        </w:rPr>
        <w:t>и</w:t>
      </w:r>
      <w:r>
        <w:rPr>
          <w:spacing w:val="-6"/>
        </w:rPr>
        <w:t xml:space="preserve"> </w:t>
      </w:r>
      <w:r>
        <w:rPr>
          <w:spacing w:val="-2"/>
        </w:rPr>
        <w:t>творчество.</w:t>
      </w:r>
      <w:r>
        <w:rPr>
          <w:spacing w:val="-4"/>
        </w:rPr>
        <w:t xml:space="preserve"> </w:t>
      </w:r>
      <w:r>
        <w:rPr>
          <w:spacing w:val="-2"/>
        </w:rPr>
        <w:t>Для</w:t>
      </w:r>
      <w:r>
        <w:rPr>
          <w:spacing w:val="-4"/>
        </w:rPr>
        <w:t xml:space="preserve"> </w:t>
      </w:r>
      <w:r>
        <w:rPr>
          <w:spacing w:val="-2"/>
        </w:rPr>
        <w:t>этого</w:t>
      </w:r>
      <w:r>
        <w:rPr>
          <w:spacing w:val="-6"/>
        </w:rPr>
        <w:t xml:space="preserve"> </w:t>
      </w:r>
      <w:r>
        <w:rPr>
          <w:spacing w:val="-2"/>
        </w:rPr>
        <w:t>педагог</w:t>
      </w:r>
      <w:r>
        <w:rPr>
          <w:spacing w:val="-5"/>
        </w:rPr>
        <w:t xml:space="preserve"> </w:t>
      </w:r>
      <w:r>
        <w:rPr>
          <w:spacing w:val="-2"/>
        </w:rPr>
        <w:t>создает</w:t>
      </w:r>
      <w:r>
        <w:rPr>
          <w:spacing w:val="-8"/>
        </w:rPr>
        <w:t xml:space="preserve"> </w:t>
      </w:r>
      <w:r>
        <w:rPr>
          <w:spacing w:val="-2"/>
        </w:rPr>
        <w:t>ситуации,</w:t>
      </w:r>
      <w:r>
        <w:rPr>
          <w:spacing w:val="-4"/>
        </w:rPr>
        <w:t xml:space="preserve"> </w:t>
      </w:r>
      <w:r>
        <w:rPr>
          <w:spacing w:val="-2"/>
        </w:rPr>
        <w:t xml:space="preserve">активизирующие </w:t>
      </w:r>
      <w:r>
        <w:t>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p w:rsidR="00DB7705" w:rsidRDefault="008F166B">
      <w:pPr>
        <w:pStyle w:val="a3"/>
        <w:spacing w:before="2"/>
        <w:ind w:right="407"/>
      </w:pPr>
      <w:r>
        <w:t xml:space="preserve">Для поддержки детской инициативы педагоги </w:t>
      </w:r>
      <w:r w:rsidR="00BE63C2" w:rsidRPr="005B11B6">
        <w:t>МДОУ «Новокрымский детский сад «Ромашка»</w:t>
      </w:r>
      <w:r w:rsidR="00BE63C2">
        <w:t xml:space="preserve"> </w:t>
      </w:r>
      <w:r>
        <w:t xml:space="preserve"> используют ряд способов и приемов.</w:t>
      </w:r>
    </w:p>
    <w:p w:rsidR="00DB7705" w:rsidRDefault="008F166B" w:rsidP="0068464E">
      <w:pPr>
        <w:pStyle w:val="a5"/>
        <w:numPr>
          <w:ilvl w:val="0"/>
          <w:numId w:val="143"/>
        </w:numPr>
        <w:tabs>
          <w:tab w:val="left" w:pos="1137"/>
        </w:tabs>
        <w:ind w:right="406" w:firstLine="710"/>
        <w:rPr>
          <w:sz w:val="28"/>
        </w:rPr>
      </w:pPr>
      <w:r>
        <w:rPr>
          <w:sz w:val="28"/>
        </w:rPr>
        <w:t>Не</w:t>
      </w:r>
      <w:r>
        <w:rPr>
          <w:spacing w:val="-6"/>
          <w:sz w:val="28"/>
        </w:rPr>
        <w:t xml:space="preserve"> </w:t>
      </w:r>
      <w:r>
        <w:rPr>
          <w:sz w:val="28"/>
        </w:rPr>
        <w:t>сразу</w:t>
      </w:r>
      <w:r>
        <w:rPr>
          <w:spacing w:val="-11"/>
          <w:sz w:val="28"/>
        </w:rPr>
        <w:t xml:space="preserve"> </w:t>
      </w:r>
      <w:r>
        <w:rPr>
          <w:sz w:val="28"/>
        </w:rPr>
        <w:t>помогают</w:t>
      </w:r>
      <w:r>
        <w:rPr>
          <w:spacing w:val="-8"/>
          <w:sz w:val="28"/>
        </w:rPr>
        <w:t xml:space="preserve"> </w:t>
      </w:r>
      <w:r>
        <w:rPr>
          <w:sz w:val="28"/>
        </w:rPr>
        <w:t>ребенку,</w:t>
      </w:r>
      <w:r>
        <w:rPr>
          <w:spacing w:val="-5"/>
          <w:sz w:val="28"/>
        </w:rPr>
        <w:t xml:space="preserve"> </w:t>
      </w:r>
      <w:r>
        <w:rPr>
          <w:sz w:val="28"/>
        </w:rPr>
        <w:t>если</w:t>
      </w:r>
      <w:r>
        <w:rPr>
          <w:spacing w:val="-3"/>
          <w:sz w:val="28"/>
        </w:rPr>
        <w:t xml:space="preserve"> </w:t>
      </w:r>
      <w:r>
        <w:rPr>
          <w:sz w:val="28"/>
        </w:rPr>
        <w:t>он</w:t>
      </w:r>
      <w:r>
        <w:rPr>
          <w:spacing w:val="-7"/>
          <w:sz w:val="28"/>
        </w:rPr>
        <w:t xml:space="preserve"> </w:t>
      </w:r>
      <w:r>
        <w:rPr>
          <w:sz w:val="28"/>
        </w:rPr>
        <w:t>испытывает</w:t>
      </w:r>
      <w:r>
        <w:rPr>
          <w:spacing w:val="-9"/>
          <w:sz w:val="28"/>
        </w:rPr>
        <w:t xml:space="preserve"> </w:t>
      </w:r>
      <w:r>
        <w:rPr>
          <w:sz w:val="28"/>
        </w:rPr>
        <w:t>затруднения</w:t>
      </w:r>
      <w:r>
        <w:rPr>
          <w:spacing w:val="-6"/>
          <w:sz w:val="28"/>
        </w:rPr>
        <w:t xml:space="preserve"> </w:t>
      </w:r>
      <w:r>
        <w:rPr>
          <w:sz w:val="28"/>
        </w:rPr>
        <w:t>решения задачи, побуждают его к самостоятельному решению, подбадривают и поощряют</w:t>
      </w:r>
      <w:r>
        <w:rPr>
          <w:spacing w:val="-5"/>
          <w:sz w:val="28"/>
        </w:rPr>
        <w:t xml:space="preserve"> </w:t>
      </w:r>
      <w:r>
        <w:rPr>
          <w:sz w:val="28"/>
        </w:rPr>
        <w:t>попытки</w:t>
      </w:r>
      <w:r>
        <w:rPr>
          <w:spacing w:val="-4"/>
          <w:sz w:val="28"/>
        </w:rPr>
        <w:t xml:space="preserve"> </w:t>
      </w:r>
      <w:r>
        <w:rPr>
          <w:sz w:val="28"/>
        </w:rPr>
        <w:t>найти</w:t>
      </w:r>
      <w:r>
        <w:rPr>
          <w:spacing w:val="-4"/>
          <w:sz w:val="28"/>
        </w:rPr>
        <w:t xml:space="preserve"> </w:t>
      </w:r>
      <w:r>
        <w:rPr>
          <w:sz w:val="28"/>
        </w:rPr>
        <w:t>решение.</w:t>
      </w:r>
      <w:r>
        <w:rPr>
          <w:spacing w:val="-2"/>
          <w:sz w:val="28"/>
        </w:rPr>
        <w:t xml:space="preserve"> </w:t>
      </w:r>
      <w:r>
        <w:rPr>
          <w:sz w:val="28"/>
        </w:rPr>
        <w:t>В</w:t>
      </w:r>
      <w:r>
        <w:rPr>
          <w:spacing w:val="-7"/>
          <w:sz w:val="28"/>
        </w:rPr>
        <w:t xml:space="preserve"> </w:t>
      </w:r>
      <w:r>
        <w:rPr>
          <w:sz w:val="28"/>
        </w:rPr>
        <w:t>случае</w:t>
      </w:r>
      <w:r>
        <w:rPr>
          <w:spacing w:val="-3"/>
          <w:sz w:val="28"/>
        </w:rPr>
        <w:t xml:space="preserve"> </w:t>
      </w:r>
      <w:r>
        <w:rPr>
          <w:sz w:val="28"/>
        </w:rPr>
        <w:t>необходимости</w:t>
      </w:r>
      <w:r>
        <w:rPr>
          <w:spacing w:val="-4"/>
          <w:sz w:val="28"/>
        </w:rPr>
        <w:t xml:space="preserve"> </w:t>
      </w:r>
      <w:r>
        <w:rPr>
          <w:sz w:val="28"/>
        </w:rPr>
        <w:t>оказания</w:t>
      </w:r>
      <w:r>
        <w:rPr>
          <w:spacing w:val="-3"/>
          <w:sz w:val="28"/>
        </w:rPr>
        <w:t xml:space="preserve"> </w:t>
      </w:r>
      <w:r>
        <w:rPr>
          <w:sz w:val="28"/>
        </w:rPr>
        <w:t>помощи ребенку,</w:t>
      </w:r>
      <w:r>
        <w:rPr>
          <w:spacing w:val="-15"/>
          <w:sz w:val="28"/>
        </w:rPr>
        <w:t xml:space="preserve"> </w:t>
      </w:r>
      <w:r>
        <w:rPr>
          <w:sz w:val="28"/>
        </w:rPr>
        <w:t>педагог</w:t>
      </w:r>
      <w:r>
        <w:rPr>
          <w:spacing w:val="-15"/>
          <w:sz w:val="28"/>
        </w:rPr>
        <w:t xml:space="preserve"> </w:t>
      </w:r>
      <w:r>
        <w:rPr>
          <w:sz w:val="28"/>
        </w:rPr>
        <w:t>сначала</w:t>
      </w:r>
      <w:r>
        <w:rPr>
          <w:spacing w:val="-18"/>
          <w:sz w:val="28"/>
        </w:rPr>
        <w:t xml:space="preserve"> </w:t>
      </w:r>
      <w:r>
        <w:rPr>
          <w:sz w:val="28"/>
        </w:rPr>
        <w:t>стремится</w:t>
      </w:r>
      <w:r>
        <w:rPr>
          <w:spacing w:val="-13"/>
          <w:sz w:val="28"/>
        </w:rPr>
        <w:t xml:space="preserve"> </w:t>
      </w:r>
      <w:r>
        <w:rPr>
          <w:sz w:val="28"/>
        </w:rPr>
        <w:t>к</w:t>
      </w:r>
      <w:r>
        <w:rPr>
          <w:spacing w:val="-16"/>
          <w:sz w:val="28"/>
        </w:rPr>
        <w:t xml:space="preserve"> </w:t>
      </w:r>
      <w:r>
        <w:rPr>
          <w:sz w:val="28"/>
        </w:rPr>
        <w:t>ее</w:t>
      </w:r>
      <w:r>
        <w:rPr>
          <w:spacing w:val="-18"/>
          <w:sz w:val="28"/>
        </w:rPr>
        <w:t xml:space="preserve"> </w:t>
      </w:r>
      <w:r>
        <w:rPr>
          <w:sz w:val="28"/>
        </w:rPr>
        <w:t>минимизации:</w:t>
      </w:r>
      <w:r>
        <w:rPr>
          <w:spacing w:val="-17"/>
          <w:sz w:val="28"/>
        </w:rPr>
        <w:t xml:space="preserve"> </w:t>
      </w:r>
      <w:r>
        <w:rPr>
          <w:sz w:val="28"/>
        </w:rPr>
        <w:t>лучше</w:t>
      </w:r>
      <w:r>
        <w:rPr>
          <w:spacing w:val="-15"/>
          <w:sz w:val="28"/>
        </w:rPr>
        <w:t xml:space="preserve"> </w:t>
      </w:r>
      <w:r>
        <w:rPr>
          <w:sz w:val="28"/>
        </w:rPr>
        <w:t>дать</w:t>
      </w:r>
      <w:r>
        <w:rPr>
          <w:spacing w:val="-17"/>
          <w:sz w:val="28"/>
        </w:rPr>
        <w:t xml:space="preserve"> </w:t>
      </w:r>
      <w:r>
        <w:rPr>
          <w:sz w:val="28"/>
        </w:rPr>
        <w:t>совет,</w:t>
      </w:r>
      <w:r>
        <w:rPr>
          <w:spacing w:val="-13"/>
          <w:sz w:val="28"/>
        </w:rPr>
        <w:t xml:space="preserve"> </w:t>
      </w:r>
      <w:r>
        <w:rPr>
          <w:sz w:val="28"/>
        </w:rPr>
        <w:t>задать наводящие вопросы, активизировать имеющийся у ребенка прошлый опыт.</w:t>
      </w:r>
    </w:p>
    <w:p w:rsidR="00DB7705" w:rsidRDefault="008F166B" w:rsidP="0068464E">
      <w:pPr>
        <w:pStyle w:val="a5"/>
        <w:numPr>
          <w:ilvl w:val="0"/>
          <w:numId w:val="143"/>
        </w:numPr>
        <w:tabs>
          <w:tab w:val="left" w:pos="1118"/>
        </w:tabs>
        <w:ind w:right="411" w:firstLine="710"/>
        <w:rPr>
          <w:sz w:val="28"/>
        </w:rPr>
      </w:pPr>
      <w:r>
        <w:rPr>
          <w:sz w:val="28"/>
        </w:rPr>
        <w:t>У</w:t>
      </w:r>
      <w:r>
        <w:rPr>
          <w:spacing w:val="-18"/>
          <w:sz w:val="28"/>
        </w:rPr>
        <w:t xml:space="preserve"> </w:t>
      </w:r>
      <w:r>
        <w:rPr>
          <w:sz w:val="28"/>
        </w:rPr>
        <w:t>ребенка</w:t>
      </w:r>
      <w:r>
        <w:rPr>
          <w:spacing w:val="-17"/>
          <w:sz w:val="28"/>
        </w:rPr>
        <w:t xml:space="preserve"> </w:t>
      </w:r>
      <w:r>
        <w:rPr>
          <w:sz w:val="28"/>
        </w:rPr>
        <w:t>всегда</w:t>
      </w:r>
      <w:r>
        <w:rPr>
          <w:spacing w:val="-18"/>
          <w:sz w:val="28"/>
        </w:rPr>
        <w:t xml:space="preserve"> </w:t>
      </w:r>
      <w:r>
        <w:rPr>
          <w:sz w:val="28"/>
        </w:rPr>
        <w:t>должна</w:t>
      </w:r>
      <w:r>
        <w:rPr>
          <w:spacing w:val="-17"/>
          <w:sz w:val="28"/>
        </w:rPr>
        <w:t xml:space="preserve"> </w:t>
      </w:r>
      <w:r>
        <w:rPr>
          <w:sz w:val="28"/>
        </w:rPr>
        <w:t>быть</w:t>
      </w:r>
      <w:r>
        <w:rPr>
          <w:spacing w:val="-18"/>
          <w:sz w:val="28"/>
        </w:rPr>
        <w:t xml:space="preserve"> </w:t>
      </w:r>
      <w:r>
        <w:rPr>
          <w:sz w:val="28"/>
        </w:rPr>
        <w:t>возможность</w:t>
      </w:r>
      <w:r>
        <w:rPr>
          <w:spacing w:val="-17"/>
          <w:sz w:val="28"/>
        </w:rPr>
        <w:t xml:space="preserve"> </w:t>
      </w:r>
      <w:r>
        <w:rPr>
          <w:sz w:val="28"/>
        </w:rPr>
        <w:t>самостоятельного</w:t>
      </w:r>
      <w:r>
        <w:rPr>
          <w:spacing w:val="-18"/>
          <w:sz w:val="28"/>
        </w:rPr>
        <w:t xml:space="preserve"> </w:t>
      </w:r>
      <w:r>
        <w:rPr>
          <w:sz w:val="28"/>
        </w:rPr>
        <w:t>решения поставленных</w:t>
      </w:r>
      <w:r>
        <w:rPr>
          <w:spacing w:val="-12"/>
          <w:sz w:val="28"/>
        </w:rPr>
        <w:t xml:space="preserve"> </w:t>
      </w:r>
      <w:r>
        <w:rPr>
          <w:sz w:val="28"/>
        </w:rPr>
        <w:t>задач.</w:t>
      </w:r>
      <w:r>
        <w:rPr>
          <w:spacing w:val="-6"/>
          <w:sz w:val="28"/>
        </w:rPr>
        <w:t xml:space="preserve"> </w:t>
      </w:r>
      <w:r>
        <w:rPr>
          <w:sz w:val="28"/>
        </w:rPr>
        <w:t>При</w:t>
      </w:r>
      <w:r>
        <w:rPr>
          <w:spacing w:val="-7"/>
          <w:sz w:val="28"/>
        </w:rPr>
        <w:t xml:space="preserve"> </w:t>
      </w:r>
      <w:r>
        <w:rPr>
          <w:sz w:val="28"/>
        </w:rPr>
        <w:t>этом</w:t>
      </w:r>
      <w:r>
        <w:rPr>
          <w:spacing w:val="-7"/>
          <w:sz w:val="28"/>
        </w:rPr>
        <w:t xml:space="preserve"> </w:t>
      </w:r>
      <w:r>
        <w:rPr>
          <w:sz w:val="28"/>
        </w:rPr>
        <w:t>педагог</w:t>
      </w:r>
      <w:r>
        <w:rPr>
          <w:spacing w:val="-7"/>
          <w:sz w:val="28"/>
        </w:rPr>
        <w:t xml:space="preserve"> </w:t>
      </w:r>
      <w:r>
        <w:rPr>
          <w:sz w:val="28"/>
        </w:rPr>
        <w:t>помогает</w:t>
      </w:r>
      <w:r>
        <w:rPr>
          <w:spacing w:val="-9"/>
          <w:sz w:val="28"/>
        </w:rPr>
        <w:t xml:space="preserve"> </w:t>
      </w:r>
      <w:r>
        <w:rPr>
          <w:sz w:val="28"/>
        </w:rPr>
        <w:t>детям</w:t>
      </w:r>
      <w:r>
        <w:rPr>
          <w:spacing w:val="-7"/>
          <w:sz w:val="28"/>
        </w:rPr>
        <w:t xml:space="preserve"> </w:t>
      </w:r>
      <w:r>
        <w:rPr>
          <w:sz w:val="28"/>
        </w:rPr>
        <w:t>искать</w:t>
      </w:r>
      <w:r>
        <w:rPr>
          <w:spacing w:val="-10"/>
          <w:sz w:val="28"/>
        </w:rPr>
        <w:t xml:space="preserve"> </w:t>
      </w:r>
      <w:r>
        <w:rPr>
          <w:sz w:val="28"/>
        </w:rPr>
        <w:t>разные</w:t>
      </w:r>
      <w:r>
        <w:rPr>
          <w:spacing w:val="-7"/>
          <w:sz w:val="28"/>
        </w:rPr>
        <w:t xml:space="preserve"> </w:t>
      </w:r>
      <w:r>
        <w:rPr>
          <w:sz w:val="28"/>
        </w:rPr>
        <w:t>варианты решения</w:t>
      </w:r>
      <w:r>
        <w:rPr>
          <w:spacing w:val="-6"/>
          <w:sz w:val="28"/>
        </w:rPr>
        <w:t xml:space="preserve"> </w:t>
      </w:r>
      <w:r>
        <w:rPr>
          <w:sz w:val="28"/>
        </w:rPr>
        <w:t>одной</w:t>
      </w:r>
      <w:r>
        <w:rPr>
          <w:spacing w:val="-7"/>
          <w:sz w:val="28"/>
        </w:rPr>
        <w:t xml:space="preserve"> </w:t>
      </w:r>
      <w:r>
        <w:rPr>
          <w:sz w:val="28"/>
        </w:rPr>
        <w:t>задачи,</w:t>
      </w:r>
      <w:r>
        <w:rPr>
          <w:spacing w:val="-5"/>
          <w:sz w:val="28"/>
        </w:rPr>
        <w:t xml:space="preserve"> </w:t>
      </w:r>
      <w:r>
        <w:rPr>
          <w:sz w:val="28"/>
        </w:rPr>
        <w:t>поощряет</w:t>
      </w:r>
      <w:r>
        <w:rPr>
          <w:spacing w:val="-8"/>
          <w:sz w:val="28"/>
        </w:rPr>
        <w:t xml:space="preserve"> </w:t>
      </w:r>
      <w:r>
        <w:rPr>
          <w:sz w:val="28"/>
        </w:rPr>
        <w:t>активность</w:t>
      </w:r>
      <w:r>
        <w:rPr>
          <w:spacing w:val="-9"/>
          <w:sz w:val="28"/>
        </w:rPr>
        <w:t xml:space="preserve"> </w:t>
      </w:r>
      <w:r>
        <w:rPr>
          <w:sz w:val="28"/>
        </w:rPr>
        <w:t>детей</w:t>
      </w:r>
      <w:r>
        <w:rPr>
          <w:spacing w:val="-7"/>
          <w:sz w:val="28"/>
        </w:rPr>
        <w:t xml:space="preserve"> </w:t>
      </w:r>
      <w:r>
        <w:rPr>
          <w:sz w:val="28"/>
        </w:rPr>
        <w:t>в</w:t>
      </w:r>
      <w:r>
        <w:rPr>
          <w:spacing w:val="-8"/>
          <w:sz w:val="28"/>
        </w:rPr>
        <w:t xml:space="preserve"> </w:t>
      </w:r>
      <w:r>
        <w:rPr>
          <w:sz w:val="28"/>
        </w:rPr>
        <w:t>поиске,</w:t>
      </w:r>
      <w:r>
        <w:rPr>
          <w:spacing w:val="-4"/>
          <w:sz w:val="28"/>
        </w:rPr>
        <w:t xml:space="preserve"> </w:t>
      </w:r>
      <w:r>
        <w:rPr>
          <w:sz w:val="28"/>
        </w:rPr>
        <w:t>принимает</w:t>
      </w:r>
      <w:r>
        <w:rPr>
          <w:spacing w:val="-8"/>
          <w:sz w:val="28"/>
        </w:rPr>
        <w:t xml:space="preserve"> </w:t>
      </w:r>
      <w:r>
        <w:rPr>
          <w:sz w:val="28"/>
        </w:rPr>
        <w:t xml:space="preserve">любые </w:t>
      </w:r>
      <w:r>
        <w:rPr>
          <w:spacing w:val="-2"/>
          <w:sz w:val="28"/>
        </w:rPr>
        <w:t>предположения</w:t>
      </w:r>
      <w:r>
        <w:rPr>
          <w:spacing w:val="-5"/>
          <w:sz w:val="28"/>
        </w:rPr>
        <w:t xml:space="preserve"> </w:t>
      </w:r>
      <w:r>
        <w:rPr>
          <w:spacing w:val="-2"/>
          <w:sz w:val="28"/>
        </w:rPr>
        <w:t>детей,</w:t>
      </w:r>
      <w:r>
        <w:rPr>
          <w:spacing w:val="-3"/>
          <w:sz w:val="28"/>
        </w:rPr>
        <w:t xml:space="preserve"> </w:t>
      </w:r>
      <w:r>
        <w:rPr>
          <w:spacing w:val="-2"/>
          <w:sz w:val="28"/>
        </w:rPr>
        <w:t>связанные</w:t>
      </w:r>
      <w:r>
        <w:rPr>
          <w:spacing w:val="-5"/>
          <w:sz w:val="28"/>
        </w:rPr>
        <w:t xml:space="preserve"> </w:t>
      </w:r>
      <w:r>
        <w:rPr>
          <w:spacing w:val="-2"/>
          <w:sz w:val="28"/>
        </w:rPr>
        <w:t>с</w:t>
      </w:r>
      <w:r>
        <w:rPr>
          <w:spacing w:val="-5"/>
          <w:sz w:val="28"/>
        </w:rPr>
        <w:t xml:space="preserve"> </w:t>
      </w:r>
      <w:r>
        <w:rPr>
          <w:spacing w:val="-2"/>
          <w:sz w:val="28"/>
        </w:rPr>
        <w:t>решением</w:t>
      </w:r>
      <w:r>
        <w:rPr>
          <w:spacing w:val="-5"/>
          <w:sz w:val="28"/>
        </w:rPr>
        <w:t xml:space="preserve"> </w:t>
      </w:r>
      <w:r>
        <w:rPr>
          <w:spacing w:val="-2"/>
          <w:sz w:val="28"/>
        </w:rPr>
        <w:t>задачи,</w:t>
      </w:r>
      <w:r>
        <w:rPr>
          <w:spacing w:val="-3"/>
          <w:sz w:val="28"/>
        </w:rPr>
        <w:t xml:space="preserve"> </w:t>
      </w:r>
      <w:r>
        <w:rPr>
          <w:spacing w:val="-2"/>
          <w:sz w:val="28"/>
        </w:rPr>
        <w:t>поддерживает</w:t>
      </w:r>
      <w:r>
        <w:rPr>
          <w:spacing w:val="-8"/>
          <w:sz w:val="28"/>
        </w:rPr>
        <w:t xml:space="preserve"> </w:t>
      </w:r>
      <w:r>
        <w:rPr>
          <w:spacing w:val="-2"/>
          <w:sz w:val="28"/>
        </w:rPr>
        <w:t xml:space="preserve">инициативу </w:t>
      </w:r>
      <w:r>
        <w:rPr>
          <w:sz w:val="28"/>
        </w:rPr>
        <w:t>и творческие решения, а также обязательно акцентирует внимание детей на качестве</w:t>
      </w:r>
      <w:r>
        <w:rPr>
          <w:spacing w:val="-9"/>
          <w:sz w:val="28"/>
        </w:rPr>
        <w:t xml:space="preserve"> </w:t>
      </w:r>
      <w:r>
        <w:rPr>
          <w:sz w:val="28"/>
        </w:rPr>
        <w:t>результата,</w:t>
      </w:r>
      <w:r>
        <w:rPr>
          <w:spacing w:val="-8"/>
          <w:sz w:val="28"/>
        </w:rPr>
        <w:t xml:space="preserve"> </w:t>
      </w:r>
      <w:r>
        <w:rPr>
          <w:sz w:val="28"/>
        </w:rPr>
        <w:t>их</w:t>
      </w:r>
      <w:r>
        <w:rPr>
          <w:spacing w:val="-14"/>
          <w:sz w:val="28"/>
        </w:rPr>
        <w:t xml:space="preserve"> </w:t>
      </w:r>
      <w:r>
        <w:rPr>
          <w:sz w:val="28"/>
        </w:rPr>
        <w:t>достижениях,</w:t>
      </w:r>
      <w:r>
        <w:rPr>
          <w:spacing w:val="-8"/>
          <w:sz w:val="28"/>
        </w:rPr>
        <w:t xml:space="preserve"> </w:t>
      </w:r>
      <w:r>
        <w:rPr>
          <w:sz w:val="28"/>
        </w:rPr>
        <w:t>одобряет</w:t>
      </w:r>
      <w:r>
        <w:rPr>
          <w:spacing w:val="-12"/>
          <w:sz w:val="28"/>
        </w:rPr>
        <w:t xml:space="preserve"> </w:t>
      </w:r>
      <w:r>
        <w:rPr>
          <w:sz w:val="28"/>
        </w:rPr>
        <w:t>и</w:t>
      </w:r>
      <w:r>
        <w:rPr>
          <w:spacing w:val="-10"/>
          <w:sz w:val="28"/>
        </w:rPr>
        <w:t xml:space="preserve"> </w:t>
      </w:r>
      <w:r>
        <w:rPr>
          <w:sz w:val="28"/>
        </w:rPr>
        <w:t>хвалит</w:t>
      </w:r>
      <w:r>
        <w:rPr>
          <w:spacing w:val="-11"/>
          <w:sz w:val="28"/>
        </w:rPr>
        <w:t xml:space="preserve"> </w:t>
      </w:r>
      <w:r>
        <w:rPr>
          <w:sz w:val="28"/>
        </w:rPr>
        <w:t>за</w:t>
      </w:r>
      <w:r>
        <w:rPr>
          <w:spacing w:val="-8"/>
          <w:sz w:val="28"/>
        </w:rPr>
        <w:t xml:space="preserve"> </w:t>
      </w:r>
      <w:r>
        <w:rPr>
          <w:sz w:val="28"/>
        </w:rPr>
        <w:t>результат,</w:t>
      </w:r>
      <w:r>
        <w:rPr>
          <w:spacing w:val="-8"/>
          <w:sz w:val="28"/>
        </w:rPr>
        <w:t xml:space="preserve"> </w:t>
      </w:r>
      <w:r>
        <w:rPr>
          <w:sz w:val="28"/>
        </w:rPr>
        <w:t>вызывает у них чувство радости и гордости от успешных самостоятельных, инициативных действий.</w:t>
      </w:r>
    </w:p>
    <w:p w:rsidR="00DB7705" w:rsidRDefault="008F166B" w:rsidP="0068464E">
      <w:pPr>
        <w:pStyle w:val="a5"/>
        <w:numPr>
          <w:ilvl w:val="0"/>
          <w:numId w:val="143"/>
        </w:numPr>
        <w:tabs>
          <w:tab w:val="left" w:pos="1210"/>
        </w:tabs>
        <w:ind w:right="408" w:firstLine="710"/>
        <w:rPr>
          <w:sz w:val="28"/>
        </w:rPr>
      </w:pPr>
      <w:r>
        <w:rPr>
          <w:sz w:val="28"/>
        </w:rPr>
        <w:t>Особое внимание педагог уделяет общению с ребенком в период проявления</w:t>
      </w:r>
      <w:r>
        <w:rPr>
          <w:spacing w:val="-6"/>
          <w:sz w:val="28"/>
        </w:rPr>
        <w:t xml:space="preserve"> </w:t>
      </w:r>
      <w:r>
        <w:rPr>
          <w:sz w:val="28"/>
        </w:rPr>
        <w:t>кризиса</w:t>
      </w:r>
      <w:r>
        <w:rPr>
          <w:spacing w:val="-6"/>
          <w:sz w:val="28"/>
        </w:rPr>
        <w:t xml:space="preserve"> </w:t>
      </w:r>
      <w:r>
        <w:rPr>
          <w:sz w:val="28"/>
        </w:rPr>
        <w:t>семи</w:t>
      </w:r>
      <w:r>
        <w:rPr>
          <w:spacing w:val="-6"/>
          <w:sz w:val="28"/>
        </w:rPr>
        <w:t xml:space="preserve"> </w:t>
      </w:r>
      <w:r>
        <w:rPr>
          <w:sz w:val="28"/>
        </w:rPr>
        <w:t>лет:</w:t>
      </w:r>
      <w:r>
        <w:rPr>
          <w:spacing w:val="-6"/>
          <w:sz w:val="28"/>
        </w:rPr>
        <w:t xml:space="preserve"> </w:t>
      </w:r>
      <w:r>
        <w:rPr>
          <w:sz w:val="28"/>
        </w:rPr>
        <w:t>характерные</w:t>
      </w:r>
      <w:r>
        <w:rPr>
          <w:spacing w:val="-6"/>
          <w:sz w:val="28"/>
        </w:rPr>
        <w:t xml:space="preserve"> </w:t>
      </w:r>
      <w:r>
        <w:rPr>
          <w:sz w:val="28"/>
        </w:rPr>
        <w:t>для</w:t>
      </w:r>
      <w:r>
        <w:rPr>
          <w:spacing w:val="-5"/>
          <w:sz w:val="28"/>
        </w:rPr>
        <w:t xml:space="preserve"> </w:t>
      </w:r>
      <w:r>
        <w:rPr>
          <w:sz w:val="28"/>
        </w:rPr>
        <w:t>ребенка</w:t>
      </w:r>
      <w:r>
        <w:rPr>
          <w:spacing w:val="-6"/>
          <w:sz w:val="28"/>
        </w:rPr>
        <w:t xml:space="preserve"> </w:t>
      </w:r>
      <w:r>
        <w:rPr>
          <w:sz w:val="28"/>
        </w:rPr>
        <w:t>изменения</w:t>
      </w:r>
      <w:r>
        <w:rPr>
          <w:spacing w:val="-6"/>
          <w:sz w:val="28"/>
        </w:rPr>
        <w:t xml:space="preserve"> </w:t>
      </w:r>
      <w:r>
        <w:rPr>
          <w:sz w:val="28"/>
        </w:rPr>
        <w:t>в</w:t>
      </w:r>
      <w:r>
        <w:rPr>
          <w:spacing w:val="-7"/>
          <w:sz w:val="28"/>
        </w:rPr>
        <w:t xml:space="preserve"> </w:t>
      </w:r>
      <w:r>
        <w:rPr>
          <w:sz w:val="28"/>
        </w:rPr>
        <w:t>поведении и деятельности становятся поводом для смены стиля общения с ребенком. Педагог уделяет внимание ребенку, уважает его интересы, стремления, инициативы в познании, активно поддерживает стремление к самостоятельности. Дети седьмого года</w:t>
      </w:r>
      <w:r>
        <w:rPr>
          <w:spacing w:val="-4"/>
          <w:sz w:val="28"/>
        </w:rPr>
        <w:t xml:space="preserve"> </w:t>
      </w:r>
      <w:r>
        <w:rPr>
          <w:sz w:val="28"/>
        </w:rPr>
        <w:t>жизни очень чувствительны к мнению взрослых. Поэтому педагог поддерживает у них ощущение своего взросления, вселяет уверенность в своих силах.</w:t>
      </w:r>
    </w:p>
    <w:p w:rsidR="00DB7705" w:rsidRDefault="008F166B" w:rsidP="0068464E">
      <w:pPr>
        <w:pStyle w:val="a5"/>
        <w:numPr>
          <w:ilvl w:val="0"/>
          <w:numId w:val="143"/>
        </w:numPr>
        <w:tabs>
          <w:tab w:val="left" w:pos="1152"/>
        </w:tabs>
        <w:ind w:right="412" w:firstLine="710"/>
        <w:rPr>
          <w:sz w:val="28"/>
        </w:rPr>
      </w:pPr>
      <w:r>
        <w:rPr>
          <w:sz w:val="28"/>
        </w:rPr>
        <w:t>Педагог акцентирует внимание на освоении ребенком универсальных умений организации своей деятельности и формировании у него основ целеполагания:</w:t>
      </w:r>
      <w:r>
        <w:rPr>
          <w:spacing w:val="-12"/>
          <w:sz w:val="28"/>
        </w:rPr>
        <w:t xml:space="preserve"> </w:t>
      </w:r>
      <w:r>
        <w:rPr>
          <w:sz w:val="28"/>
        </w:rPr>
        <w:t>поставить</w:t>
      </w:r>
      <w:r>
        <w:rPr>
          <w:spacing w:val="-10"/>
          <w:sz w:val="28"/>
        </w:rPr>
        <w:t xml:space="preserve"> </w:t>
      </w:r>
      <w:r>
        <w:rPr>
          <w:sz w:val="28"/>
        </w:rPr>
        <w:t>цель</w:t>
      </w:r>
      <w:r>
        <w:rPr>
          <w:spacing w:val="-10"/>
          <w:sz w:val="28"/>
        </w:rPr>
        <w:t xml:space="preserve"> </w:t>
      </w:r>
      <w:r>
        <w:rPr>
          <w:sz w:val="28"/>
        </w:rPr>
        <w:t>(или</w:t>
      </w:r>
      <w:r>
        <w:rPr>
          <w:spacing w:val="-8"/>
          <w:sz w:val="28"/>
        </w:rPr>
        <w:t xml:space="preserve"> </w:t>
      </w:r>
      <w:r>
        <w:rPr>
          <w:sz w:val="28"/>
        </w:rPr>
        <w:t>принять</w:t>
      </w:r>
      <w:r>
        <w:rPr>
          <w:spacing w:val="-10"/>
          <w:sz w:val="28"/>
        </w:rPr>
        <w:t xml:space="preserve"> </w:t>
      </w:r>
      <w:r>
        <w:rPr>
          <w:sz w:val="28"/>
        </w:rPr>
        <w:t>ее</w:t>
      </w:r>
      <w:r>
        <w:rPr>
          <w:spacing w:val="-7"/>
          <w:sz w:val="28"/>
        </w:rPr>
        <w:t xml:space="preserve"> </w:t>
      </w:r>
      <w:r>
        <w:rPr>
          <w:sz w:val="28"/>
        </w:rPr>
        <w:t>от</w:t>
      </w:r>
      <w:r>
        <w:rPr>
          <w:spacing w:val="-9"/>
          <w:sz w:val="28"/>
        </w:rPr>
        <w:t xml:space="preserve"> </w:t>
      </w:r>
      <w:r>
        <w:rPr>
          <w:sz w:val="28"/>
        </w:rPr>
        <w:t>педагога),</w:t>
      </w:r>
      <w:r>
        <w:rPr>
          <w:spacing w:val="-5"/>
          <w:sz w:val="28"/>
        </w:rPr>
        <w:t xml:space="preserve"> </w:t>
      </w:r>
      <w:r>
        <w:rPr>
          <w:sz w:val="28"/>
        </w:rPr>
        <w:t>обдумать</w:t>
      </w:r>
      <w:r>
        <w:rPr>
          <w:spacing w:val="-10"/>
          <w:sz w:val="28"/>
        </w:rPr>
        <w:t xml:space="preserve"> </w:t>
      </w:r>
      <w:r>
        <w:rPr>
          <w:sz w:val="28"/>
        </w:rPr>
        <w:t>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w:t>
      </w:r>
      <w:r>
        <w:rPr>
          <w:spacing w:val="40"/>
          <w:sz w:val="28"/>
        </w:rPr>
        <w:t xml:space="preserve">  </w:t>
      </w:r>
      <w:r>
        <w:rPr>
          <w:sz w:val="28"/>
        </w:rPr>
        <w:t>деятельности.</w:t>
      </w:r>
      <w:r>
        <w:rPr>
          <w:spacing w:val="40"/>
          <w:sz w:val="28"/>
        </w:rPr>
        <w:t xml:space="preserve">  </w:t>
      </w:r>
      <w:r>
        <w:rPr>
          <w:sz w:val="28"/>
        </w:rPr>
        <w:t>Педагог</w:t>
      </w:r>
      <w:r>
        <w:rPr>
          <w:spacing w:val="40"/>
          <w:sz w:val="28"/>
        </w:rPr>
        <w:t xml:space="preserve">  </w:t>
      </w:r>
      <w:r>
        <w:rPr>
          <w:sz w:val="28"/>
        </w:rPr>
        <w:t>использует</w:t>
      </w:r>
      <w:r>
        <w:rPr>
          <w:spacing w:val="40"/>
          <w:sz w:val="28"/>
        </w:rPr>
        <w:t xml:space="preserve">  </w:t>
      </w:r>
      <w:r>
        <w:rPr>
          <w:sz w:val="28"/>
        </w:rPr>
        <w:t>средства,</w:t>
      </w:r>
      <w:r>
        <w:rPr>
          <w:spacing w:val="40"/>
          <w:sz w:val="28"/>
        </w:rPr>
        <w:t xml:space="preserve">  </w:t>
      </w:r>
      <w:r>
        <w:rPr>
          <w:sz w:val="28"/>
        </w:rPr>
        <w:t>помогающие</w:t>
      </w:r>
      <w:r>
        <w:rPr>
          <w:spacing w:val="40"/>
          <w:sz w:val="28"/>
        </w:rPr>
        <w:t xml:space="preserve">  </w:t>
      </w:r>
      <w:r>
        <w:rPr>
          <w:sz w:val="28"/>
        </w:rPr>
        <w:t>детям</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right="421" w:firstLine="0"/>
      </w:pPr>
      <w:r>
        <w:t>планомерно и самостоятельно осуществлять свой замысел: опорные схемы, наглядные модели, пооперационные карты.</w:t>
      </w:r>
    </w:p>
    <w:p w:rsidR="00DB7705" w:rsidRDefault="008F166B" w:rsidP="0068464E">
      <w:pPr>
        <w:pStyle w:val="a5"/>
        <w:numPr>
          <w:ilvl w:val="0"/>
          <w:numId w:val="143"/>
        </w:numPr>
        <w:tabs>
          <w:tab w:val="left" w:pos="1416"/>
        </w:tabs>
        <w:spacing w:before="4"/>
        <w:ind w:right="413" w:firstLine="710"/>
        <w:rPr>
          <w:sz w:val="28"/>
        </w:rPr>
      </w:pPr>
      <w:r>
        <w:rPr>
          <w:sz w:val="28"/>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p w:rsidR="00DB7705" w:rsidRDefault="008F166B" w:rsidP="0068464E">
      <w:pPr>
        <w:pStyle w:val="a5"/>
        <w:numPr>
          <w:ilvl w:val="0"/>
          <w:numId w:val="143"/>
        </w:numPr>
        <w:tabs>
          <w:tab w:val="left" w:pos="1459"/>
        </w:tabs>
        <w:ind w:right="416" w:firstLine="710"/>
        <w:rPr>
          <w:sz w:val="28"/>
        </w:rPr>
      </w:pPr>
      <w:r>
        <w:rPr>
          <w:sz w:val="28"/>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B7705" w:rsidRDefault="00DB7705">
      <w:pPr>
        <w:pStyle w:val="a3"/>
        <w:spacing w:before="5"/>
        <w:ind w:left="0" w:firstLine="0"/>
        <w:jc w:val="left"/>
      </w:pPr>
    </w:p>
    <w:p w:rsidR="00DB7705" w:rsidRDefault="008F166B" w:rsidP="0068464E">
      <w:pPr>
        <w:pStyle w:val="1"/>
        <w:numPr>
          <w:ilvl w:val="1"/>
          <w:numId w:val="164"/>
        </w:numPr>
        <w:tabs>
          <w:tab w:val="left" w:pos="1454"/>
        </w:tabs>
        <w:ind w:right="418" w:firstLine="710"/>
      </w:pPr>
      <w:r>
        <w:t>Особенности взаимодействия педагогического коллектива с семьями воспитанников</w:t>
      </w:r>
    </w:p>
    <w:p w:rsidR="00DB7705" w:rsidRDefault="008F166B">
      <w:pPr>
        <w:spacing w:line="319" w:lineRule="exact"/>
        <w:ind w:left="828"/>
        <w:jc w:val="both"/>
        <w:rPr>
          <w:b/>
          <w:sz w:val="28"/>
        </w:rPr>
      </w:pPr>
      <w:r>
        <w:rPr>
          <w:b/>
          <w:sz w:val="28"/>
        </w:rPr>
        <w:t>Обязательная</w:t>
      </w:r>
      <w:r>
        <w:rPr>
          <w:b/>
          <w:spacing w:val="-10"/>
          <w:sz w:val="28"/>
        </w:rPr>
        <w:t xml:space="preserve"> </w:t>
      </w:r>
      <w:r>
        <w:rPr>
          <w:b/>
          <w:sz w:val="28"/>
        </w:rPr>
        <w:t>часть</w:t>
      </w:r>
      <w:r>
        <w:rPr>
          <w:b/>
          <w:spacing w:val="-10"/>
          <w:sz w:val="28"/>
        </w:rPr>
        <w:t xml:space="preserve"> </w:t>
      </w:r>
      <w:r>
        <w:rPr>
          <w:b/>
          <w:sz w:val="28"/>
        </w:rPr>
        <w:t>(п.</w:t>
      </w:r>
      <w:r>
        <w:rPr>
          <w:b/>
          <w:spacing w:val="-6"/>
          <w:sz w:val="28"/>
        </w:rPr>
        <w:t xml:space="preserve"> </w:t>
      </w:r>
      <w:r>
        <w:rPr>
          <w:b/>
          <w:sz w:val="28"/>
        </w:rPr>
        <w:t>26</w:t>
      </w:r>
      <w:r>
        <w:rPr>
          <w:b/>
          <w:spacing w:val="-7"/>
          <w:sz w:val="28"/>
        </w:rPr>
        <w:t xml:space="preserve"> </w:t>
      </w:r>
      <w:r>
        <w:rPr>
          <w:b/>
          <w:sz w:val="28"/>
        </w:rPr>
        <w:t>ФОП</w:t>
      </w:r>
      <w:r>
        <w:rPr>
          <w:b/>
          <w:spacing w:val="-8"/>
          <w:sz w:val="28"/>
        </w:rPr>
        <w:t xml:space="preserve"> </w:t>
      </w:r>
      <w:r>
        <w:rPr>
          <w:b/>
          <w:spacing w:val="-5"/>
          <w:sz w:val="28"/>
        </w:rPr>
        <w:t>ДО)</w:t>
      </w:r>
    </w:p>
    <w:p w:rsidR="00DB7705" w:rsidRDefault="008F166B">
      <w:pPr>
        <w:pStyle w:val="a3"/>
        <w:ind w:right="415"/>
      </w:pPr>
      <w:r>
        <w:rPr>
          <w:b/>
        </w:rPr>
        <w:t xml:space="preserve">Главными целями взаимодействия </w:t>
      </w:r>
      <w:r>
        <w:t xml:space="preserve">педагогического коллектива </w:t>
      </w:r>
      <w:r w:rsidR="00BE63C2" w:rsidRPr="005B11B6">
        <w:t>МДОУ «Новокрымский детский сад «Ромашка»</w:t>
      </w:r>
      <w:r>
        <w:t xml:space="preserve"> с семьями обучающихся дошкольного возраста являются (п. 26.1 ФОП ДО):</w:t>
      </w:r>
    </w:p>
    <w:p w:rsidR="00DB7705" w:rsidRDefault="008F166B" w:rsidP="0068464E">
      <w:pPr>
        <w:pStyle w:val="a5"/>
        <w:numPr>
          <w:ilvl w:val="0"/>
          <w:numId w:val="142"/>
        </w:numPr>
        <w:tabs>
          <w:tab w:val="left" w:pos="1109"/>
        </w:tabs>
        <w:ind w:right="413" w:firstLine="710"/>
        <w:rPr>
          <w:sz w:val="28"/>
        </w:rPr>
      </w:pPr>
      <w:r>
        <w:rPr>
          <w:spacing w:val="-2"/>
          <w:sz w:val="28"/>
        </w:rPr>
        <w:t>обеспечение</w:t>
      </w:r>
      <w:r>
        <w:rPr>
          <w:spacing w:val="-4"/>
          <w:sz w:val="28"/>
        </w:rPr>
        <w:t xml:space="preserve"> </w:t>
      </w:r>
      <w:r>
        <w:rPr>
          <w:spacing w:val="-2"/>
          <w:sz w:val="28"/>
        </w:rPr>
        <w:t>психолого-педагогической поддержки</w:t>
      </w:r>
      <w:r>
        <w:rPr>
          <w:spacing w:val="-4"/>
          <w:sz w:val="28"/>
        </w:rPr>
        <w:t xml:space="preserve"> </w:t>
      </w:r>
      <w:r>
        <w:rPr>
          <w:spacing w:val="-2"/>
          <w:sz w:val="28"/>
        </w:rPr>
        <w:t>семьи</w:t>
      </w:r>
      <w:r>
        <w:rPr>
          <w:spacing w:val="-4"/>
          <w:sz w:val="28"/>
        </w:rPr>
        <w:t xml:space="preserve"> </w:t>
      </w:r>
      <w:r>
        <w:rPr>
          <w:spacing w:val="-2"/>
          <w:sz w:val="28"/>
        </w:rPr>
        <w:t>и</w:t>
      </w:r>
      <w:r>
        <w:rPr>
          <w:spacing w:val="-4"/>
          <w:sz w:val="28"/>
        </w:rPr>
        <w:t xml:space="preserve"> </w:t>
      </w:r>
      <w:r>
        <w:rPr>
          <w:spacing w:val="-2"/>
          <w:sz w:val="28"/>
        </w:rPr>
        <w:t xml:space="preserve">повышение </w:t>
      </w:r>
      <w:r>
        <w:rPr>
          <w:sz w:val="28"/>
        </w:rPr>
        <w:t>компетентности</w:t>
      </w:r>
      <w:r>
        <w:rPr>
          <w:spacing w:val="-16"/>
          <w:sz w:val="28"/>
        </w:rPr>
        <w:t xml:space="preserve"> </w:t>
      </w:r>
      <w:r>
        <w:rPr>
          <w:sz w:val="28"/>
        </w:rPr>
        <w:t>родителей</w:t>
      </w:r>
      <w:r>
        <w:rPr>
          <w:spacing w:val="-14"/>
          <w:sz w:val="28"/>
        </w:rPr>
        <w:t xml:space="preserve"> </w:t>
      </w:r>
      <w:r>
        <w:rPr>
          <w:sz w:val="28"/>
        </w:rPr>
        <w:t>(законных</w:t>
      </w:r>
      <w:r>
        <w:rPr>
          <w:spacing w:val="-18"/>
          <w:sz w:val="28"/>
        </w:rPr>
        <w:t xml:space="preserve"> </w:t>
      </w:r>
      <w:r>
        <w:rPr>
          <w:sz w:val="28"/>
        </w:rPr>
        <w:t>представителей)</w:t>
      </w:r>
      <w:r>
        <w:rPr>
          <w:spacing w:val="-16"/>
          <w:sz w:val="28"/>
        </w:rPr>
        <w:t xml:space="preserve"> </w:t>
      </w:r>
      <w:r>
        <w:rPr>
          <w:sz w:val="28"/>
        </w:rPr>
        <w:t>в</w:t>
      </w:r>
      <w:r>
        <w:rPr>
          <w:spacing w:val="-16"/>
          <w:sz w:val="28"/>
        </w:rPr>
        <w:t xml:space="preserve"> </w:t>
      </w:r>
      <w:r>
        <w:rPr>
          <w:sz w:val="28"/>
        </w:rPr>
        <w:t>вопросах</w:t>
      </w:r>
      <w:r>
        <w:rPr>
          <w:spacing w:val="-18"/>
          <w:sz w:val="28"/>
        </w:rPr>
        <w:t xml:space="preserve"> </w:t>
      </w:r>
      <w:r>
        <w:rPr>
          <w:sz w:val="28"/>
        </w:rPr>
        <w:t>образования, охраны и укрепления здоровья детей раннего и дошкольного возрастов;</w:t>
      </w:r>
    </w:p>
    <w:p w:rsidR="00DB7705" w:rsidRDefault="008F166B" w:rsidP="0068464E">
      <w:pPr>
        <w:pStyle w:val="a5"/>
        <w:numPr>
          <w:ilvl w:val="0"/>
          <w:numId w:val="142"/>
        </w:numPr>
        <w:tabs>
          <w:tab w:val="left" w:pos="1109"/>
        </w:tabs>
        <w:spacing w:line="242" w:lineRule="auto"/>
        <w:ind w:right="408" w:firstLine="710"/>
        <w:rPr>
          <w:sz w:val="28"/>
        </w:rPr>
      </w:pPr>
      <w:r>
        <w:rPr>
          <w:sz w:val="28"/>
        </w:rPr>
        <w:t xml:space="preserve">обеспечение единства подходов к воспитанию и обучению детей в условиях </w:t>
      </w:r>
      <w:r w:rsidR="00BE63C2" w:rsidRPr="005B11B6">
        <w:rPr>
          <w:sz w:val="28"/>
        </w:rPr>
        <w:t>МДОУ «Новокрымский детский сад «Ромашка»</w:t>
      </w:r>
      <w:r>
        <w:rPr>
          <w:sz w:val="28"/>
        </w:rPr>
        <w:t xml:space="preserve"> и семьи; повышение воспитательного потенциала семьи.</w:t>
      </w:r>
    </w:p>
    <w:p w:rsidR="00DB7705" w:rsidRDefault="008F166B">
      <w:pPr>
        <w:pStyle w:val="a3"/>
        <w:ind w:right="410"/>
      </w:pPr>
      <w:r>
        <w:t>Эта деятельность дополняет, поддерживает и тактично направляет воспитательные действия родителей (законных</w:t>
      </w:r>
      <w:r>
        <w:rPr>
          <w:spacing w:val="-1"/>
        </w:rPr>
        <w:t xml:space="preserve"> </w:t>
      </w:r>
      <w:r>
        <w:t>представителей) детей раннего и дошкольного возрастов.</w:t>
      </w:r>
    </w:p>
    <w:p w:rsidR="00DB7705" w:rsidRDefault="008F166B">
      <w:pPr>
        <w:pStyle w:val="a3"/>
        <w:ind w:right="412"/>
      </w:pPr>
      <w:r>
        <w:t xml:space="preserve">Достижение этих целей в </w:t>
      </w:r>
      <w:r w:rsidR="00BE63C2" w:rsidRPr="005B11B6">
        <w:t>МДОУ «Новокрымский детский сад «Ромашка»</w:t>
      </w:r>
      <w:r>
        <w:t xml:space="preserve">осуществляется через решение </w:t>
      </w:r>
      <w:r>
        <w:rPr>
          <w:b/>
        </w:rPr>
        <w:t xml:space="preserve">основных задач </w:t>
      </w:r>
      <w:r>
        <w:t>(п. 26.3 ФОП ДО):</w:t>
      </w:r>
    </w:p>
    <w:p w:rsidR="00DB7705" w:rsidRDefault="008F166B" w:rsidP="0068464E">
      <w:pPr>
        <w:pStyle w:val="a5"/>
        <w:numPr>
          <w:ilvl w:val="0"/>
          <w:numId w:val="141"/>
        </w:numPr>
        <w:tabs>
          <w:tab w:val="left" w:pos="1449"/>
        </w:tabs>
        <w:ind w:right="410" w:firstLine="710"/>
        <w:rPr>
          <w:sz w:val="28"/>
        </w:rPr>
      </w:pPr>
      <w:r>
        <w:rPr>
          <w:sz w:val="28"/>
        </w:rPr>
        <w:t xml:space="preserve">информирование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 о мерах господдержки семьям, имеющим детей дошкольного возраста, а также об </w:t>
      </w:r>
      <w:r>
        <w:rPr>
          <w:spacing w:val="-4"/>
          <w:sz w:val="28"/>
        </w:rPr>
        <w:t>образовательной</w:t>
      </w:r>
      <w:r>
        <w:rPr>
          <w:spacing w:val="-6"/>
          <w:sz w:val="28"/>
        </w:rPr>
        <w:t xml:space="preserve"> </w:t>
      </w:r>
      <w:r>
        <w:rPr>
          <w:spacing w:val="-4"/>
          <w:sz w:val="28"/>
        </w:rPr>
        <w:t>программе, реализуемой</w:t>
      </w:r>
      <w:r>
        <w:rPr>
          <w:spacing w:val="-6"/>
          <w:sz w:val="28"/>
        </w:rPr>
        <w:t xml:space="preserve"> </w:t>
      </w:r>
      <w:r>
        <w:rPr>
          <w:spacing w:val="-4"/>
          <w:sz w:val="28"/>
        </w:rPr>
        <w:t>в</w:t>
      </w:r>
      <w:r>
        <w:rPr>
          <w:sz w:val="28"/>
        </w:rPr>
        <w:t xml:space="preserve"> </w:t>
      </w:r>
      <w:r>
        <w:rPr>
          <w:spacing w:val="-4"/>
          <w:sz w:val="28"/>
        </w:rPr>
        <w:t>МБДОУ</w:t>
      </w:r>
      <w:r>
        <w:rPr>
          <w:spacing w:val="-5"/>
          <w:sz w:val="28"/>
        </w:rPr>
        <w:t xml:space="preserve"> </w:t>
      </w:r>
      <w:r>
        <w:rPr>
          <w:spacing w:val="-4"/>
          <w:sz w:val="28"/>
        </w:rPr>
        <w:t>«Колокольчик»</w:t>
      </w:r>
      <w:r>
        <w:rPr>
          <w:spacing w:val="-11"/>
          <w:sz w:val="28"/>
        </w:rPr>
        <w:t xml:space="preserve"> </w:t>
      </w:r>
      <w:r>
        <w:rPr>
          <w:spacing w:val="-4"/>
          <w:sz w:val="28"/>
        </w:rPr>
        <w:t>с.Лесновка;</w:t>
      </w:r>
    </w:p>
    <w:p w:rsidR="00DB7705" w:rsidRDefault="008F166B" w:rsidP="0068464E">
      <w:pPr>
        <w:pStyle w:val="a5"/>
        <w:numPr>
          <w:ilvl w:val="0"/>
          <w:numId w:val="141"/>
        </w:numPr>
        <w:tabs>
          <w:tab w:val="left" w:pos="1195"/>
        </w:tabs>
        <w:ind w:right="414" w:firstLine="710"/>
        <w:rPr>
          <w:sz w:val="28"/>
        </w:rPr>
      </w:pPr>
      <w:r>
        <w:rPr>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41"/>
        </w:numPr>
        <w:tabs>
          <w:tab w:val="left" w:pos="1118"/>
        </w:tabs>
        <w:spacing w:before="264"/>
        <w:ind w:right="417" w:firstLine="710"/>
        <w:rPr>
          <w:sz w:val="28"/>
        </w:rPr>
      </w:pPr>
      <w:r>
        <w:rPr>
          <w:sz w:val="28"/>
        </w:rPr>
        <w:t>способствование</w:t>
      </w:r>
      <w:r>
        <w:rPr>
          <w:spacing w:val="-18"/>
          <w:sz w:val="28"/>
        </w:rPr>
        <w:t xml:space="preserve"> </w:t>
      </w:r>
      <w:r>
        <w:rPr>
          <w:sz w:val="28"/>
        </w:rPr>
        <w:t>развитию</w:t>
      </w:r>
      <w:r>
        <w:rPr>
          <w:spacing w:val="-17"/>
          <w:sz w:val="28"/>
        </w:rPr>
        <w:t xml:space="preserve"> </w:t>
      </w:r>
      <w:r>
        <w:rPr>
          <w:sz w:val="28"/>
        </w:rPr>
        <w:t>ответственного</w:t>
      </w:r>
      <w:r>
        <w:rPr>
          <w:spacing w:val="-18"/>
          <w:sz w:val="28"/>
        </w:rPr>
        <w:t xml:space="preserve"> </w:t>
      </w:r>
      <w:r>
        <w:rPr>
          <w:sz w:val="28"/>
        </w:rPr>
        <w:t>и</w:t>
      </w:r>
      <w:r>
        <w:rPr>
          <w:spacing w:val="-17"/>
          <w:sz w:val="28"/>
        </w:rPr>
        <w:t xml:space="preserve"> </w:t>
      </w:r>
      <w:r>
        <w:rPr>
          <w:sz w:val="28"/>
        </w:rPr>
        <w:t>осознанного</w:t>
      </w:r>
      <w:r>
        <w:rPr>
          <w:spacing w:val="-18"/>
          <w:sz w:val="28"/>
        </w:rPr>
        <w:t xml:space="preserve"> </w:t>
      </w:r>
      <w:r>
        <w:rPr>
          <w:sz w:val="28"/>
        </w:rPr>
        <w:t>родительства как базовой основы благополучия семьи;</w:t>
      </w:r>
    </w:p>
    <w:p w:rsidR="00DB7705" w:rsidRDefault="008F166B" w:rsidP="0068464E">
      <w:pPr>
        <w:pStyle w:val="a5"/>
        <w:numPr>
          <w:ilvl w:val="0"/>
          <w:numId w:val="141"/>
        </w:numPr>
        <w:tabs>
          <w:tab w:val="left" w:pos="1166"/>
        </w:tabs>
        <w:spacing w:before="4"/>
        <w:ind w:right="418" w:firstLine="710"/>
        <w:rPr>
          <w:sz w:val="28"/>
        </w:rPr>
      </w:pPr>
      <w:r>
        <w:rPr>
          <w:sz w:val="28"/>
        </w:rPr>
        <w:t>построение взаимодействия в форме сотрудничества и установления партнерских отношений с родителями (законными представителями) детей младенческого,</w:t>
      </w:r>
      <w:r>
        <w:rPr>
          <w:spacing w:val="-8"/>
          <w:sz w:val="28"/>
        </w:rPr>
        <w:t xml:space="preserve"> </w:t>
      </w:r>
      <w:r>
        <w:rPr>
          <w:sz w:val="28"/>
        </w:rPr>
        <w:t>раннего</w:t>
      </w:r>
      <w:r>
        <w:rPr>
          <w:spacing w:val="-10"/>
          <w:sz w:val="28"/>
        </w:rPr>
        <w:t xml:space="preserve"> </w:t>
      </w:r>
      <w:r>
        <w:rPr>
          <w:sz w:val="28"/>
        </w:rPr>
        <w:t>и</w:t>
      </w:r>
      <w:r>
        <w:rPr>
          <w:spacing w:val="-14"/>
          <w:sz w:val="28"/>
        </w:rPr>
        <w:t xml:space="preserve"> </w:t>
      </w:r>
      <w:r>
        <w:rPr>
          <w:sz w:val="28"/>
        </w:rPr>
        <w:t>дошкольного</w:t>
      </w:r>
      <w:r>
        <w:rPr>
          <w:spacing w:val="-10"/>
          <w:sz w:val="28"/>
        </w:rPr>
        <w:t xml:space="preserve"> </w:t>
      </w:r>
      <w:r>
        <w:rPr>
          <w:sz w:val="28"/>
        </w:rPr>
        <w:t>возраста</w:t>
      </w:r>
      <w:r>
        <w:rPr>
          <w:spacing w:val="-9"/>
          <w:sz w:val="28"/>
        </w:rPr>
        <w:t xml:space="preserve"> </w:t>
      </w:r>
      <w:r>
        <w:rPr>
          <w:sz w:val="28"/>
        </w:rPr>
        <w:t>для</w:t>
      </w:r>
      <w:r>
        <w:rPr>
          <w:spacing w:val="-8"/>
          <w:sz w:val="28"/>
        </w:rPr>
        <w:t xml:space="preserve"> </w:t>
      </w:r>
      <w:r>
        <w:rPr>
          <w:sz w:val="28"/>
        </w:rPr>
        <w:t>решения</w:t>
      </w:r>
      <w:r>
        <w:rPr>
          <w:spacing w:val="-13"/>
          <w:sz w:val="28"/>
        </w:rPr>
        <w:t xml:space="preserve"> </w:t>
      </w:r>
      <w:r>
        <w:rPr>
          <w:sz w:val="28"/>
        </w:rPr>
        <w:t xml:space="preserve">образовательных </w:t>
      </w:r>
      <w:r>
        <w:rPr>
          <w:spacing w:val="-2"/>
          <w:sz w:val="28"/>
        </w:rPr>
        <w:t>задач;</w:t>
      </w:r>
    </w:p>
    <w:p w:rsidR="00DB7705" w:rsidRDefault="008F166B" w:rsidP="0068464E">
      <w:pPr>
        <w:pStyle w:val="a5"/>
        <w:numPr>
          <w:ilvl w:val="0"/>
          <w:numId w:val="141"/>
        </w:numPr>
        <w:tabs>
          <w:tab w:val="left" w:pos="1161"/>
        </w:tabs>
        <w:ind w:right="420" w:firstLine="710"/>
        <w:rPr>
          <w:sz w:val="28"/>
        </w:rPr>
      </w:pPr>
      <w:r>
        <w:rPr>
          <w:sz w:val="28"/>
        </w:rPr>
        <w:t xml:space="preserve">вовлечение родителей (законных представителей) в образовательный </w:t>
      </w:r>
      <w:r>
        <w:rPr>
          <w:spacing w:val="-2"/>
          <w:sz w:val="28"/>
        </w:rPr>
        <w:t>процесс.</w:t>
      </w:r>
    </w:p>
    <w:p w:rsidR="00DB7705" w:rsidRDefault="008F166B">
      <w:pPr>
        <w:pStyle w:val="a3"/>
        <w:ind w:right="410"/>
      </w:pPr>
      <w:r>
        <w:t>Построение</w:t>
      </w:r>
      <w:r>
        <w:rPr>
          <w:spacing w:val="-5"/>
        </w:rPr>
        <w:t xml:space="preserve"> </w:t>
      </w:r>
      <w:r>
        <w:t>взаимодействия</w:t>
      </w:r>
      <w:r>
        <w:rPr>
          <w:spacing w:val="-5"/>
        </w:rPr>
        <w:t xml:space="preserve"> </w:t>
      </w:r>
      <w:r>
        <w:t>с</w:t>
      </w:r>
      <w:r>
        <w:rPr>
          <w:spacing w:val="-5"/>
        </w:rPr>
        <w:t xml:space="preserve"> </w:t>
      </w:r>
      <w:r>
        <w:t>родителями</w:t>
      </w:r>
      <w:r>
        <w:rPr>
          <w:spacing w:val="-6"/>
        </w:rPr>
        <w:t xml:space="preserve"> </w:t>
      </w:r>
      <w:r>
        <w:t>(законными</w:t>
      </w:r>
      <w:r>
        <w:rPr>
          <w:spacing w:val="-6"/>
        </w:rPr>
        <w:t xml:space="preserve"> </w:t>
      </w:r>
      <w:r>
        <w:t>представителями) в</w:t>
      </w:r>
      <w:r>
        <w:rPr>
          <w:spacing w:val="-4"/>
        </w:rPr>
        <w:t xml:space="preserve"> </w:t>
      </w:r>
      <w:r w:rsidR="00BE63C2" w:rsidRPr="005B11B6">
        <w:t>МДОУ «Новокрымский детский сад «Ромашка»</w:t>
      </w:r>
      <w:r>
        <w:t>придерживается</w:t>
      </w:r>
      <w:r>
        <w:rPr>
          <w:spacing w:val="-1"/>
        </w:rPr>
        <w:t xml:space="preserve"> </w:t>
      </w:r>
      <w:r>
        <w:t>следующих</w:t>
      </w:r>
      <w:r>
        <w:rPr>
          <w:spacing w:val="-1"/>
        </w:rPr>
        <w:t xml:space="preserve"> </w:t>
      </w:r>
      <w:r>
        <w:rPr>
          <w:b/>
        </w:rPr>
        <w:t xml:space="preserve">принципов </w:t>
      </w:r>
      <w:r>
        <w:t>(п.26.4 ФОП ДО):</w:t>
      </w:r>
    </w:p>
    <w:p w:rsidR="00DB7705" w:rsidRDefault="008F166B" w:rsidP="0068464E">
      <w:pPr>
        <w:pStyle w:val="a5"/>
        <w:numPr>
          <w:ilvl w:val="0"/>
          <w:numId w:val="140"/>
        </w:numPr>
        <w:tabs>
          <w:tab w:val="left" w:pos="1224"/>
        </w:tabs>
        <w:ind w:right="415" w:firstLine="710"/>
        <w:rPr>
          <w:sz w:val="28"/>
        </w:rPr>
      </w:pPr>
      <w:r>
        <w:rPr>
          <w:sz w:val="28"/>
        </w:rPr>
        <w:t xml:space="preserve">приоритет семьи в воспитании, обучении и развитии ребенка: в </w:t>
      </w:r>
      <w:r>
        <w:rPr>
          <w:spacing w:val="-2"/>
          <w:sz w:val="28"/>
        </w:rPr>
        <w:t>соответствии</w:t>
      </w:r>
      <w:r>
        <w:rPr>
          <w:spacing w:val="-5"/>
          <w:sz w:val="28"/>
        </w:rPr>
        <w:t xml:space="preserve"> </w:t>
      </w:r>
      <w:r>
        <w:rPr>
          <w:spacing w:val="-2"/>
          <w:sz w:val="28"/>
        </w:rPr>
        <w:t>с</w:t>
      </w:r>
      <w:r>
        <w:rPr>
          <w:spacing w:val="-4"/>
          <w:sz w:val="28"/>
        </w:rPr>
        <w:t xml:space="preserve"> </w:t>
      </w:r>
      <w:r>
        <w:rPr>
          <w:spacing w:val="-2"/>
          <w:sz w:val="28"/>
        </w:rPr>
        <w:t>Законом</w:t>
      </w:r>
      <w:r>
        <w:rPr>
          <w:spacing w:val="-4"/>
          <w:sz w:val="28"/>
        </w:rPr>
        <w:t xml:space="preserve"> </w:t>
      </w:r>
      <w:r>
        <w:rPr>
          <w:spacing w:val="-2"/>
          <w:sz w:val="28"/>
        </w:rPr>
        <w:t>об</w:t>
      </w:r>
      <w:r>
        <w:rPr>
          <w:spacing w:val="-3"/>
          <w:sz w:val="28"/>
        </w:rPr>
        <w:t xml:space="preserve"> </w:t>
      </w:r>
      <w:r>
        <w:rPr>
          <w:spacing w:val="-2"/>
          <w:sz w:val="28"/>
        </w:rPr>
        <w:t>образовании</w:t>
      </w:r>
      <w:r>
        <w:rPr>
          <w:spacing w:val="-5"/>
          <w:sz w:val="28"/>
        </w:rPr>
        <w:t xml:space="preserve"> </w:t>
      </w:r>
      <w:r>
        <w:rPr>
          <w:spacing w:val="-2"/>
          <w:sz w:val="28"/>
        </w:rPr>
        <w:t>у</w:t>
      </w:r>
      <w:r>
        <w:rPr>
          <w:spacing w:val="-5"/>
          <w:sz w:val="28"/>
        </w:rPr>
        <w:t xml:space="preserve"> </w:t>
      </w:r>
      <w:r>
        <w:rPr>
          <w:spacing w:val="-2"/>
          <w:sz w:val="28"/>
        </w:rPr>
        <w:t>родителей</w:t>
      </w:r>
      <w:r>
        <w:rPr>
          <w:spacing w:val="-5"/>
          <w:sz w:val="28"/>
        </w:rPr>
        <w:t xml:space="preserve"> </w:t>
      </w:r>
      <w:r>
        <w:rPr>
          <w:spacing w:val="-2"/>
          <w:sz w:val="28"/>
        </w:rPr>
        <w:t>(законных</w:t>
      </w:r>
      <w:r>
        <w:rPr>
          <w:spacing w:val="-10"/>
          <w:sz w:val="28"/>
        </w:rPr>
        <w:t xml:space="preserve"> </w:t>
      </w:r>
      <w:r>
        <w:rPr>
          <w:spacing w:val="-2"/>
          <w:sz w:val="28"/>
        </w:rPr>
        <w:t xml:space="preserve">представителей) </w:t>
      </w:r>
      <w:r>
        <w:rPr>
          <w:sz w:val="28"/>
        </w:rPr>
        <w:t>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DB7705" w:rsidRDefault="008F166B" w:rsidP="0068464E">
      <w:pPr>
        <w:pStyle w:val="a5"/>
        <w:numPr>
          <w:ilvl w:val="0"/>
          <w:numId w:val="140"/>
        </w:numPr>
        <w:tabs>
          <w:tab w:val="left" w:pos="1257"/>
        </w:tabs>
        <w:spacing w:before="1"/>
        <w:ind w:right="410" w:firstLine="710"/>
        <w:rPr>
          <w:sz w:val="28"/>
        </w:rPr>
      </w:pPr>
      <w:r>
        <w:rPr>
          <w:sz w:val="28"/>
        </w:rPr>
        <w:t xml:space="preserve">открытость: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 </w:t>
      </w:r>
      <w:r w:rsidR="00BE63C2" w:rsidRPr="005B11B6">
        <w:rPr>
          <w:sz w:val="28"/>
        </w:rPr>
        <w:t>МДОУ «Новокрымский детский сад «Ромашка»</w:t>
      </w:r>
      <w:r>
        <w:rPr>
          <w:sz w:val="28"/>
        </w:rPr>
        <w:t>;</w:t>
      </w:r>
      <w:r>
        <w:rPr>
          <w:spacing w:val="-1"/>
          <w:sz w:val="28"/>
        </w:rPr>
        <w:t xml:space="preserve"> </w:t>
      </w:r>
      <w:r>
        <w:rPr>
          <w:sz w:val="28"/>
        </w:rPr>
        <w:t>между</w:t>
      </w:r>
      <w:r>
        <w:rPr>
          <w:spacing w:val="-4"/>
          <w:sz w:val="28"/>
        </w:rPr>
        <w:t xml:space="preserve"> </w:t>
      </w:r>
      <w:r>
        <w:rPr>
          <w:sz w:val="28"/>
        </w:rPr>
        <w:t>педагогами</w:t>
      </w:r>
      <w:r>
        <w:rPr>
          <w:spacing w:val="-1"/>
          <w:sz w:val="28"/>
        </w:rPr>
        <w:t xml:space="preserve"> </w:t>
      </w:r>
      <w:r>
        <w:rPr>
          <w:sz w:val="28"/>
        </w:rPr>
        <w:t>и</w:t>
      </w:r>
      <w:r>
        <w:rPr>
          <w:spacing w:val="-1"/>
          <w:sz w:val="28"/>
        </w:rPr>
        <w:t xml:space="preserve"> </w:t>
      </w:r>
      <w:r>
        <w:rPr>
          <w:sz w:val="28"/>
        </w:rPr>
        <w:t>родителями (законными представителями) организован обмен информацией об особенностях развития ребенка в МБДОУ «Колокольчик» с.Лесновка и семье;</w:t>
      </w:r>
    </w:p>
    <w:p w:rsidR="00DB7705" w:rsidRDefault="008F166B" w:rsidP="0068464E">
      <w:pPr>
        <w:pStyle w:val="a5"/>
        <w:numPr>
          <w:ilvl w:val="0"/>
          <w:numId w:val="140"/>
        </w:numPr>
        <w:tabs>
          <w:tab w:val="left" w:pos="1459"/>
        </w:tabs>
        <w:ind w:right="412" w:firstLine="710"/>
        <w:rPr>
          <w:sz w:val="28"/>
        </w:rPr>
      </w:pPr>
      <w:r>
        <w:rPr>
          <w:sz w:val="28"/>
        </w:rPr>
        <w:t>взаимное доверие, уважение и доброжелательность во взаимоотношениях педагогов и родителей (законных представителей): при взаимодействии</w:t>
      </w:r>
      <w:r>
        <w:rPr>
          <w:spacing w:val="-4"/>
          <w:sz w:val="28"/>
        </w:rPr>
        <w:t xml:space="preserve"> </w:t>
      </w:r>
      <w:r>
        <w:rPr>
          <w:sz w:val="28"/>
        </w:rPr>
        <w:t>педагог</w:t>
      </w:r>
      <w:r>
        <w:rPr>
          <w:spacing w:val="-3"/>
          <w:sz w:val="28"/>
        </w:rPr>
        <w:t xml:space="preserve"> </w:t>
      </w:r>
      <w:r>
        <w:rPr>
          <w:sz w:val="28"/>
        </w:rPr>
        <w:t>придерживается</w:t>
      </w:r>
      <w:r>
        <w:rPr>
          <w:spacing w:val="-3"/>
          <w:sz w:val="28"/>
        </w:rPr>
        <w:t xml:space="preserve"> </w:t>
      </w:r>
      <w:r>
        <w:rPr>
          <w:sz w:val="28"/>
        </w:rPr>
        <w:t>этики</w:t>
      </w:r>
      <w:r>
        <w:rPr>
          <w:spacing w:val="-3"/>
          <w:sz w:val="28"/>
        </w:rPr>
        <w:t xml:space="preserve"> </w:t>
      </w:r>
      <w:r>
        <w:rPr>
          <w:sz w:val="28"/>
        </w:rPr>
        <w:t>и</w:t>
      </w:r>
      <w:r>
        <w:rPr>
          <w:spacing w:val="-3"/>
          <w:sz w:val="28"/>
        </w:rPr>
        <w:t xml:space="preserve"> </w:t>
      </w:r>
      <w:r>
        <w:rPr>
          <w:sz w:val="28"/>
        </w:rPr>
        <w:t>культурных</w:t>
      </w:r>
      <w:r>
        <w:rPr>
          <w:spacing w:val="-8"/>
          <w:sz w:val="28"/>
        </w:rPr>
        <w:t xml:space="preserve"> </w:t>
      </w:r>
      <w:r>
        <w:rPr>
          <w:sz w:val="28"/>
        </w:rPr>
        <w:t>правил</w:t>
      </w:r>
      <w:r>
        <w:rPr>
          <w:spacing w:val="-3"/>
          <w:sz w:val="28"/>
        </w:rPr>
        <w:t xml:space="preserve"> </w:t>
      </w:r>
      <w:r>
        <w:rPr>
          <w:sz w:val="28"/>
        </w:rPr>
        <w:t>общения, проявляет позитивный настрой на общение и сотрудничество с родителями (законными представителями); этично и разумно используется полученная информация как со стороны педагогов, так и со стороны родителей (законных представителей) в интересах детей;</w:t>
      </w:r>
    </w:p>
    <w:p w:rsidR="00DB7705" w:rsidRDefault="008F166B" w:rsidP="0068464E">
      <w:pPr>
        <w:pStyle w:val="a5"/>
        <w:numPr>
          <w:ilvl w:val="0"/>
          <w:numId w:val="140"/>
        </w:numPr>
        <w:tabs>
          <w:tab w:val="left" w:pos="1210"/>
        </w:tabs>
        <w:spacing w:before="1"/>
        <w:ind w:right="414" w:firstLine="710"/>
        <w:rPr>
          <w:sz w:val="28"/>
        </w:rPr>
      </w:pPr>
      <w:r>
        <w:rPr>
          <w:sz w:val="28"/>
        </w:rPr>
        <w:t>индивидуально-дифференцированный подход к каждой семье: при взаимодействии</w:t>
      </w:r>
      <w:r>
        <w:rPr>
          <w:spacing w:val="-1"/>
          <w:sz w:val="28"/>
        </w:rPr>
        <w:t xml:space="preserve"> </w:t>
      </w:r>
      <w:r>
        <w:rPr>
          <w:sz w:val="28"/>
        </w:rPr>
        <w:t>учитывается</w:t>
      </w:r>
      <w:r>
        <w:rPr>
          <w:spacing w:val="-2"/>
          <w:sz w:val="28"/>
        </w:rPr>
        <w:t xml:space="preserve"> </w:t>
      </w:r>
      <w:r>
        <w:rPr>
          <w:sz w:val="28"/>
        </w:rPr>
        <w:t>особенности</w:t>
      </w:r>
      <w:r>
        <w:rPr>
          <w:spacing w:val="-6"/>
          <w:sz w:val="28"/>
        </w:rPr>
        <w:t xml:space="preserve"> </w:t>
      </w:r>
      <w:r>
        <w:rPr>
          <w:sz w:val="28"/>
        </w:rPr>
        <w:t>семейного</w:t>
      </w:r>
      <w:r>
        <w:rPr>
          <w:spacing w:val="-6"/>
          <w:sz w:val="28"/>
        </w:rPr>
        <w:t xml:space="preserve"> </w:t>
      </w:r>
      <w:r>
        <w:rPr>
          <w:sz w:val="28"/>
        </w:rPr>
        <w:t>воспитания,</w:t>
      </w:r>
      <w:r>
        <w:rPr>
          <w:spacing w:val="-3"/>
          <w:sz w:val="28"/>
        </w:rPr>
        <w:t xml:space="preserve"> </w:t>
      </w:r>
      <w:r>
        <w:rPr>
          <w:sz w:val="28"/>
        </w:rPr>
        <w:t>потребности родителей (законных представителей) в отношении образования ребенка, отношение к педагогу и МБДОУ «Колокольчик» с.Лесновка, проводимым мероприятиям;</w:t>
      </w:r>
      <w:r>
        <w:rPr>
          <w:spacing w:val="-4"/>
          <w:sz w:val="28"/>
        </w:rPr>
        <w:t xml:space="preserve"> </w:t>
      </w:r>
      <w:r>
        <w:rPr>
          <w:sz w:val="28"/>
        </w:rPr>
        <w:t>возможности</w:t>
      </w:r>
      <w:r>
        <w:rPr>
          <w:spacing w:val="-4"/>
          <w:sz w:val="28"/>
        </w:rPr>
        <w:t xml:space="preserve"> </w:t>
      </w:r>
      <w:r>
        <w:rPr>
          <w:sz w:val="28"/>
        </w:rPr>
        <w:t>включения родителей</w:t>
      </w:r>
      <w:r>
        <w:rPr>
          <w:spacing w:val="-4"/>
          <w:sz w:val="28"/>
        </w:rPr>
        <w:t xml:space="preserve"> </w:t>
      </w:r>
      <w:r>
        <w:rPr>
          <w:sz w:val="28"/>
        </w:rPr>
        <w:t>(законных</w:t>
      </w:r>
      <w:r>
        <w:rPr>
          <w:spacing w:val="-7"/>
          <w:sz w:val="28"/>
        </w:rPr>
        <w:t xml:space="preserve"> </w:t>
      </w:r>
      <w:r>
        <w:rPr>
          <w:sz w:val="28"/>
        </w:rPr>
        <w:t>представителей) в совместное решение образовательных задач;</w:t>
      </w:r>
    </w:p>
    <w:p w:rsidR="00DB7705" w:rsidRDefault="008F166B" w:rsidP="0068464E">
      <w:pPr>
        <w:pStyle w:val="a5"/>
        <w:numPr>
          <w:ilvl w:val="0"/>
          <w:numId w:val="140"/>
        </w:numPr>
        <w:tabs>
          <w:tab w:val="left" w:pos="1401"/>
        </w:tabs>
        <w:ind w:right="415" w:firstLine="710"/>
        <w:rPr>
          <w:sz w:val="28"/>
        </w:rPr>
      </w:pPr>
      <w:r>
        <w:rPr>
          <w:sz w:val="28"/>
        </w:rPr>
        <w:t>возрастосообразность: при планировании и осуществлении взаимодействия учитываются особенности и характер отношений ребенка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DB7705" w:rsidRDefault="008F166B">
      <w:pPr>
        <w:pStyle w:val="a3"/>
        <w:spacing w:before="2"/>
        <w:ind w:right="407"/>
      </w:pPr>
      <w:r>
        <w:t xml:space="preserve">Деятельность педагогического коллектива </w:t>
      </w:r>
      <w:r w:rsidR="00BE63C2" w:rsidRPr="005B11B6">
        <w:t>МДОУ «Новокрымский детский сад «Ромашка»</w:t>
      </w:r>
      <w:r>
        <w:t xml:space="preserve"> по построению взаимодействия с родителями (законными </w:t>
      </w:r>
      <w:r>
        <w:rPr>
          <w:spacing w:val="-2"/>
        </w:rPr>
        <w:t>представителями)</w:t>
      </w:r>
      <w:r>
        <w:rPr>
          <w:spacing w:val="-4"/>
        </w:rPr>
        <w:t xml:space="preserve"> </w:t>
      </w:r>
      <w:r>
        <w:rPr>
          <w:spacing w:val="-2"/>
        </w:rPr>
        <w:t>обучающихся осуществляется по</w:t>
      </w:r>
      <w:r>
        <w:rPr>
          <w:spacing w:val="-3"/>
        </w:rPr>
        <w:t xml:space="preserve"> </w:t>
      </w:r>
      <w:r>
        <w:rPr>
          <w:spacing w:val="-2"/>
        </w:rPr>
        <w:t xml:space="preserve">нескольким </w:t>
      </w:r>
      <w:r>
        <w:rPr>
          <w:b/>
          <w:spacing w:val="-2"/>
        </w:rPr>
        <w:t xml:space="preserve">направлениям </w:t>
      </w:r>
      <w:r>
        <w:t>(п. 26.5 ФОП ДО):</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39"/>
        </w:numPr>
        <w:tabs>
          <w:tab w:val="left" w:pos="1123"/>
        </w:tabs>
        <w:spacing w:before="264"/>
        <w:ind w:right="413" w:firstLine="710"/>
        <w:rPr>
          <w:sz w:val="28"/>
        </w:rPr>
      </w:pPr>
      <w:r>
        <w:rPr>
          <w:sz w:val="28"/>
        </w:rPr>
        <w:t>диагностико-аналитическое</w:t>
      </w:r>
      <w:r>
        <w:rPr>
          <w:spacing w:val="-16"/>
          <w:sz w:val="28"/>
        </w:rPr>
        <w:t xml:space="preserve"> </w:t>
      </w:r>
      <w:r>
        <w:rPr>
          <w:sz w:val="28"/>
        </w:rPr>
        <w:t>направление</w:t>
      </w:r>
      <w:r>
        <w:rPr>
          <w:spacing w:val="-16"/>
          <w:sz w:val="28"/>
        </w:rPr>
        <w:t xml:space="preserve"> </w:t>
      </w:r>
      <w:r>
        <w:rPr>
          <w:sz w:val="28"/>
        </w:rPr>
        <w:t>включает</w:t>
      </w:r>
      <w:r>
        <w:rPr>
          <w:spacing w:val="-17"/>
          <w:sz w:val="28"/>
        </w:rPr>
        <w:t xml:space="preserve"> </w:t>
      </w:r>
      <w:r>
        <w:rPr>
          <w:sz w:val="28"/>
        </w:rPr>
        <w:t>получение</w:t>
      </w:r>
      <w:r>
        <w:rPr>
          <w:spacing w:val="-16"/>
          <w:sz w:val="28"/>
        </w:rPr>
        <w:t xml:space="preserve"> </w:t>
      </w:r>
      <w:r>
        <w:rPr>
          <w:sz w:val="28"/>
        </w:rPr>
        <w:t>и</w:t>
      </w:r>
      <w:r>
        <w:rPr>
          <w:spacing w:val="-16"/>
          <w:sz w:val="28"/>
        </w:rPr>
        <w:t xml:space="preserve"> </w:t>
      </w:r>
      <w:r>
        <w:rPr>
          <w:sz w:val="28"/>
        </w:rPr>
        <w:t>анализ данных о семье каждого обучающегося, ее запросах в отношении охраны здоровья и развития ребенка; об уровне психолого-педагогической компетентности родителей (законных представителей); а также планирование работы с семьей с учетом результатов проведенного анализа; согласование воспитательных задач;</w:t>
      </w:r>
    </w:p>
    <w:p w:rsidR="00DB7705" w:rsidRDefault="008F166B" w:rsidP="0068464E">
      <w:pPr>
        <w:pStyle w:val="a5"/>
        <w:numPr>
          <w:ilvl w:val="0"/>
          <w:numId w:val="139"/>
        </w:numPr>
        <w:tabs>
          <w:tab w:val="left" w:pos="1166"/>
        </w:tabs>
        <w:spacing w:before="3"/>
        <w:ind w:right="407" w:firstLine="710"/>
        <w:rPr>
          <w:sz w:val="28"/>
        </w:rPr>
      </w:pPr>
      <w:r>
        <w:rPr>
          <w:sz w:val="28"/>
        </w:rPr>
        <w:t>просветительское направление предполагает просвещение родителей (законных</w:t>
      </w:r>
      <w:r>
        <w:rPr>
          <w:spacing w:val="-6"/>
          <w:sz w:val="28"/>
        </w:rPr>
        <w:t xml:space="preserve"> </w:t>
      </w:r>
      <w:r>
        <w:rPr>
          <w:sz w:val="28"/>
        </w:rPr>
        <w:t>представителей)</w:t>
      </w:r>
      <w:r>
        <w:rPr>
          <w:spacing w:val="-8"/>
          <w:sz w:val="28"/>
        </w:rPr>
        <w:t xml:space="preserve"> </w:t>
      </w:r>
      <w:r>
        <w:rPr>
          <w:sz w:val="28"/>
        </w:rPr>
        <w:t>по</w:t>
      </w:r>
      <w:r>
        <w:rPr>
          <w:spacing w:val="-6"/>
          <w:sz w:val="28"/>
        </w:rPr>
        <w:t xml:space="preserve"> </w:t>
      </w:r>
      <w:r>
        <w:rPr>
          <w:sz w:val="28"/>
        </w:rPr>
        <w:t>вопросам</w:t>
      </w:r>
      <w:r>
        <w:rPr>
          <w:spacing w:val="-5"/>
          <w:sz w:val="28"/>
        </w:rPr>
        <w:t xml:space="preserve"> </w:t>
      </w:r>
      <w:r>
        <w:rPr>
          <w:sz w:val="28"/>
        </w:rPr>
        <w:t>особенностей</w:t>
      </w:r>
      <w:r>
        <w:rPr>
          <w:spacing w:val="-6"/>
          <w:sz w:val="28"/>
        </w:rPr>
        <w:t xml:space="preserve"> </w:t>
      </w:r>
      <w:r>
        <w:rPr>
          <w:sz w:val="28"/>
        </w:rPr>
        <w:t xml:space="preserve">психофизиологического и психического развития детей раннего и дошкольного возрастов; выбора эффективных методов обучения и воспитания детей определенного возраста; </w:t>
      </w:r>
      <w:r>
        <w:rPr>
          <w:spacing w:val="-2"/>
          <w:sz w:val="28"/>
        </w:rPr>
        <w:t>ознакомление</w:t>
      </w:r>
      <w:r>
        <w:rPr>
          <w:spacing w:val="-11"/>
          <w:sz w:val="28"/>
        </w:rPr>
        <w:t xml:space="preserve"> </w:t>
      </w:r>
      <w:r>
        <w:rPr>
          <w:spacing w:val="-2"/>
          <w:sz w:val="28"/>
        </w:rPr>
        <w:t>с</w:t>
      </w:r>
      <w:r>
        <w:rPr>
          <w:spacing w:val="-11"/>
          <w:sz w:val="28"/>
        </w:rPr>
        <w:t xml:space="preserve"> </w:t>
      </w:r>
      <w:r>
        <w:rPr>
          <w:spacing w:val="-2"/>
          <w:sz w:val="28"/>
        </w:rPr>
        <w:t>актуальной</w:t>
      </w:r>
      <w:r>
        <w:rPr>
          <w:spacing w:val="-12"/>
          <w:sz w:val="28"/>
        </w:rPr>
        <w:t xml:space="preserve"> </w:t>
      </w:r>
      <w:r>
        <w:rPr>
          <w:spacing w:val="-2"/>
          <w:sz w:val="28"/>
        </w:rPr>
        <w:t>информацией</w:t>
      </w:r>
      <w:r>
        <w:rPr>
          <w:spacing w:val="-7"/>
          <w:sz w:val="28"/>
        </w:rPr>
        <w:t xml:space="preserve"> </w:t>
      </w:r>
      <w:r>
        <w:rPr>
          <w:spacing w:val="-2"/>
          <w:sz w:val="28"/>
        </w:rPr>
        <w:t>о</w:t>
      </w:r>
      <w:r>
        <w:rPr>
          <w:spacing w:val="-12"/>
          <w:sz w:val="28"/>
        </w:rPr>
        <w:t xml:space="preserve"> </w:t>
      </w:r>
      <w:r>
        <w:rPr>
          <w:spacing w:val="-2"/>
          <w:sz w:val="28"/>
        </w:rPr>
        <w:t>государственной</w:t>
      </w:r>
      <w:r>
        <w:rPr>
          <w:spacing w:val="-12"/>
          <w:sz w:val="28"/>
        </w:rPr>
        <w:t xml:space="preserve"> </w:t>
      </w:r>
      <w:r>
        <w:rPr>
          <w:spacing w:val="-2"/>
          <w:sz w:val="28"/>
        </w:rPr>
        <w:t>политике</w:t>
      </w:r>
      <w:r>
        <w:rPr>
          <w:spacing w:val="-11"/>
          <w:sz w:val="28"/>
        </w:rPr>
        <w:t xml:space="preserve"> </w:t>
      </w:r>
      <w:r>
        <w:rPr>
          <w:spacing w:val="-2"/>
          <w:sz w:val="28"/>
        </w:rPr>
        <w:t>в</w:t>
      </w:r>
      <w:r>
        <w:rPr>
          <w:spacing w:val="-14"/>
          <w:sz w:val="28"/>
        </w:rPr>
        <w:t xml:space="preserve"> </w:t>
      </w:r>
      <w:r>
        <w:rPr>
          <w:spacing w:val="-2"/>
          <w:sz w:val="28"/>
        </w:rPr>
        <w:t xml:space="preserve">области </w:t>
      </w:r>
      <w:r>
        <w:rPr>
          <w:sz w:val="28"/>
        </w:rPr>
        <w:t xml:space="preserve">дошкольного образования, включая информирование о мерах господдержки семьям с детьми дошкольного возраста; информирование об особенностях </w:t>
      </w:r>
      <w:r>
        <w:rPr>
          <w:spacing w:val="-2"/>
          <w:sz w:val="28"/>
        </w:rPr>
        <w:t>реализуемой</w:t>
      </w:r>
      <w:r>
        <w:rPr>
          <w:spacing w:val="-16"/>
          <w:sz w:val="28"/>
        </w:rPr>
        <w:t xml:space="preserve"> </w:t>
      </w:r>
      <w:r>
        <w:rPr>
          <w:spacing w:val="-2"/>
          <w:sz w:val="28"/>
        </w:rPr>
        <w:t>в</w:t>
      </w:r>
      <w:r>
        <w:rPr>
          <w:spacing w:val="-15"/>
          <w:sz w:val="28"/>
        </w:rPr>
        <w:t xml:space="preserve"> </w:t>
      </w:r>
      <w:r w:rsidR="00BE63C2" w:rsidRPr="005B11B6">
        <w:rPr>
          <w:sz w:val="28"/>
        </w:rPr>
        <w:t>МДОУ «Новокрымский детский сад «Ромашка»</w:t>
      </w:r>
      <w:r w:rsidR="00BE63C2">
        <w:rPr>
          <w:sz w:val="28"/>
        </w:rPr>
        <w:t xml:space="preserve"> </w:t>
      </w:r>
      <w:r>
        <w:rPr>
          <w:spacing w:val="-2"/>
          <w:sz w:val="28"/>
        </w:rPr>
        <w:t>образовательной</w:t>
      </w:r>
      <w:r>
        <w:rPr>
          <w:spacing w:val="-15"/>
          <w:sz w:val="28"/>
        </w:rPr>
        <w:t xml:space="preserve"> </w:t>
      </w:r>
      <w:r>
        <w:rPr>
          <w:spacing w:val="-2"/>
          <w:sz w:val="28"/>
        </w:rPr>
        <w:t xml:space="preserve">программы; </w:t>
      </w:r>
      <w:r>
        <w:rPr>
          <w:sz w:val="28"/>
        </w:rPr>
        <w:t xml:space="preserve">условиях пребывания ребенка в группе </w:t>
      </w:r>
      <w:r w:rsidR="00BE63C2" w:rsidRPr="005B11B6">
        <w:rPr>
          <w:sz w:val="28"/>
        </w:rPr>
        <w:t>МДОУ «Новокрымский детский сад «Ромашка»</w:t>
      </w:r>
      <w:r>
        <w:rPr>
          <w:sz w:val="28"/>
        </w:rPr>
        <w:t>; содержании и методах образовательной работы с детьми;</w:t>
      </w:r>
    </w:p>
    <w:p w:rsidR="00DB7705" w:rsidRDefault="008F166B" w:rsidP="0068464E">
      <w:pPr>
        <w:pStyle w:val="a5"/>
        <w:numPr>
          <w:ilvl w:val="0"/>
          <w:numId w:val="139"/>
        </w:numPr>
        <w:tabs>
          <w:tab w:val="left" w:pos="1181"/>
        </w:tabs>
        <w:spacing w:before="2"/>
        <w:ind w:right="405" w:firstLine="710"/>
        <w:rPr>
          <w:sz w:val="28"/>
        </w:rPr>
      </w:pPr>
      <w:r>
        <w:rPr>
          <w:sz w:val="28"/>
        </w:rPr>
        <w:t>консультационное направление объединяет в себе консультирование родителей (законных представителей) по вопросам их взаимодействия с ребенком, преодоления возникающих</w:t>
      </w:r>
      <w:r>
        <w:rPr>
          <w:spacing w:val="-5"/>
          <w:sz w:val="28"/>
        </w:rPr>
        <w:t xml:space="preserve"> </w:t>
      </w:r>
      <w:r>
        <w:rPr>
          <w:sz w:val="28"/>
        </w:rPr>
        <w:t>проблем воспитания и</w:t>
      </w:r>
      <w:r>
        <w:rPr>
          <w:spacing w:val="-1"/>
          <w:sz w:val="28"/>
        </w:rPr>
        <w:t xml:space="preserve"> </w:t>
      </w:r>
      <w:r>
        <w:rPr>
          <w:sz w:val="28"/>
        </w:rPr>
        <w:t>обучения детей, в том числе с особыми образовательными потребностями (далее – ООП) в условиях семьи; особенностей поведения и взаимодействия ребенка со сверстниками и педагогом; возникающих проблемных ситуациях; способам воспитания и построения продуктивного взаимодействия с детьми раннего и дошкольного возрастов; способам организации и участия в детских деятельностях, образовательном процессе и другому.</w:t>
      </w:r>
    </w:p>
    <w:p w:rsidR="00DB7705" w:rsidRDefault="008F166B">
      <w:pPr>
        <w:pStyle w:val="a3"/>
        <w:ind w:right="407"/>
      </w:pPr>
      <w: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w:t>
      </w:r>
      <w:r>
        <w:rPr>
          <w:spacing w:val="-5"/>
        </w:rPr>
        <w:t xml:space="preserve"> </w:t>
      </w:r>
      <w:r>
        <w:t>(законных</w:t>
      </w:r>
      <w:r>
        <w:rPr>
          <w:spacing w:val="-9"/>
        </w:rPr>
        <w:t xml:space="preserve"> </w:t>
      </w:r>
      <w:r>
        <w:t>представителей)</w:t>
      </w:r>
      <w:r>
        <w:rPr>
          <w:spacing w:val="-6"/>
        </w:rPr>
        <w:t xml:space="preserve"> </w:t>
      </w:r>
      <w:r>
        <w:t>детей</w:t>
      </w:r>
      <w:r>
        <w:rPr>
          <w:spacing w:val="-5"/>
        </w:rPr>
        <w:t xml:space="preserve"> </w:t>
      </w:r>
      <w:r>
        <w:t>раннего</w:t>
      </w:r>
      <w:r>
        <w:rPr>
          <w:spacing w:val="-5"/>
        </w:rPr>
        <w:t xml:space="preserve"> </w:t>
      </w:r>
      <w:r>
        <w:t>и</w:t>
      </w:r>
      <w:r>
        <w:rPr>
          <w:spacing w:val="-9"/>
        </w:rPr>
        <w:t xml:space="preserve"> </w:t>
      </w:r>
      <w:r>
        <w:t>дошкольного</w:t>
      </w:r>
      <w:r>
        <w:rPr>
          <w:spacing w:val="-5"/>
        </w:rPr>
        <w:t xml:space="preserve"> </w:t>
      </w:r>
      <w:r>
        <w:t xml:space="preserve">возрастов; разработку и реализацию образовательных проектов </w:t>
      </w:r>
      <w:r w:rsidR="00BE63C2" w:rsidRPr="005B11B6">
        <w:t>МДОУ «Новокрымский детский сад «Ромашка»</w:t>
      </w:r>
      <w:r>
        <w:t xml:space="preserve"> совместно с семьей (п. 26.6 ФОП ДО).</w:t>
      </w:r>
    </w:p>
    <w:p w:rsidR="00DB7705" w:rsidRDefault="008F166B" w:rsidP="00BE63C2">
      <w:pPr>
        <w:pStyle w:val="a3"/>
        <w:spacing w:line="322" w:lineRule="exact"/>
        <w:ind w:left="828" w:firstLine="0"/>
      </w:pPr>
      <w:r>
        <w:t>Особое</w:t>
      </w:r>
      <w:r>
        <w:rPr>
          <w:spacing w:val="54"/>
        </w:rPr>
        <w:t xml:space="preserve">   </w:t>
      </w:r>
      <w:r>
        <w:t>внимание</w:t>
      </w:r>
      <w:r>
        <w:rPr>
          <w:spacing w:val="54"/>
        </w:rPr>
        <w:t xml:space="preserve">   </w:t>
      </w:r>
      <w:r>
        <w:t>в</w:t>
      </w:r>
      <w:r>
        <w:rPr>
          <w:spacing w:val="53"/>
        </w:rPr>
        <w:t xml:space="preserve">   </w:t>
      </w:r>
      <w:r>
        <w:t>просветительской</w:t>
      </w:r>
      <w:r>
        <w:rPr>
          <w:spacing w:val="54"/>
        </w:rPr>
        <w:t xml:space="preserve">   </w:t>
      </w:r>
      <w:r>
        <w:t>деятельности</w:t>
      </w:r>
      <w:r>
        <w:rPr>
          <w:spacing w:val="55"/>
        </w:rPr>
        <w:t xml:space="preserve">   </w:t>
      </w:r>
      <w:r w:rsidR="00BE63C2" w:rsidRPr="005B11B6">
        <w:t>МДОУ «Новокрымский детский сад «Ромашка»</w:t>
      </w:r>
      <w:r>
        <w:t xml:space="preserve"> уделяется повышению уровня компетентности родителей</w:t>
      </w:r>
      <w:r>
        <w:rPr>
          <w:spacing w:val="-1"/>
        </w:rPr>
        <w:t xml:space="preserve"> </w:t>
      </w:r>
      <w:r>
        <w:t>(законных</w:t>
      </w:r>
      <w:r>
        <w:rPr>
          <w:spacing w:val="-5"/>
        </w:rPr>
        <w:t xml:space="preserve"> </w:t>
      </w:r>
      <w:r>
        <w:t>представителей)</w:t>
      </w:r>
      <w:r>
        <w:rPr>
          <w:spacing w:val="-3"/>
        </w:rPr>
        <w:t xml:space="preserve"> </w:t>
      </w:r>
      <w:r>
        <w:t>в</w:t>
      </w:r>
      <w:r>
        <w:rPr>
          <w:spacing w:val="-3"/>
        </w:rPr>
        <w:t xml:space="preserve"> </w:t>
      </w:r>
      <w:r>
        <w:t>вопросах</w:t>
      </w:r>
      <w:r>
        <w:rPr>
          <w:spacing w:val="-5"/>
        </w:rPr>
        <w:t xml:space="preserve"> </w:t>
      </w:r>
      <w:r>
        <w:t>здоровьесбережения ребенка (п. 26.7 ФОП ДО).</w:t>
      </w:r>
    </w:p>
    <w:p w:rsidR="00DB7705" w:rsidRDefault="008F166B">
      <w:pPr>
        <w:pStyle w:val="a3"/>
        <w:ind w:right="417"/>
      </w:pPr>
      <w:r>
        <w:t>Реализация данной темы осуществлена в процессе следующих направлений просветительской деятельности (п. 26.7.1 ФОП ДО):</w:t>
      </w:r>
    </w:p>
    <w:p w:rsidR="00DB7705" w:rsidRDefault="008F166B" w:rsidP="0068464E">
      <w:pPr>
        <w:pStyle w:val="a5"/>
        <w:numPr>
          <w:ilvl w:val="0"/>
          <w:numId w:val="138"/>
        </w:numPr>
        <w:tabs>
          <w:tab w:val="left" w:pos="1142"/>
        </w:tabs>
        <w:ind w:right="412" w:firstLine="710"/>
        <w:rPr>
          <w:sz w:val="28"/>
        </w:rPr>
      </w:pPr>
      <w:r>
        <w:rPr>
          <w:sz w:val="28"/>
        </w:rPr>
        <w:t>информирование о факторах, положительно влияющих</w:t>
      </w:r>
      <w:r>
        <w:rPr>
          <w:spacing w:val="-3"/>
          <w:sz w:val="28"/>
        </w:rPr>
        <w:t xml:space="preserve"> </w:t>
      </w:r>
      <w:r>
        <w:rPr>
          <w:sz w:val="28"/>
        </w:rPr>
        <w:t xml:space="preserve">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двигательной </w:t>
      </w:r>
      <w:r>
        <w:rPr>
          <w:spacing w:val="-2"/>
          <w:sz w:val="28"/>
        </w:rPr>
        <w:t>активности,</w:t>
      </w:r>
      <w:r>
        <w:rPr>
          <w:spacing w:val="-3"/>
          <w:sz w:val="28"/>
        </w:rPr>
        <w:t xml:space="preserve"> </w:t>
      </w:r>
      <w:r>
        <w:rPr>
          <w:spacing w:val="-2"/>
          <w:sz w:val="28"/>
        </w:rPr>
        <w:t>благоприятный</w:t>
      </w:r>
      <w:r>
        <w:rPr>
          <w:spacing w:val="-6"/>
          <w:sz w:val="28"/>
        </w:rPr>
        <w:t xml:space="preserve"> </w:t>
      </w:r>
      <w:r>
        <w:rPr>
          <w:spacing w:val="-2"/>
          <w:sz w:val="28"/>
        </w:rPr>
        <w:t>психологический</w:t>
      </w:r>
      <w:r>
        <w:rPr>
          <w:spacing w:val="-6"/>
          <w:sz w:val="28"/>
        </w:rPr>
        <w:t xml:space="preserve"> </w:t>
      </w:r>
      <w:r>
        <w:rPr>
          <w:spacing w:val="-2"/>
          <w:sz w:val="28"/>
        </w:rPr>
        <w:t>микроклимат</w:t>
      </w:r>
      <w:r>
        <w:rPr>
          <w:spacing w:val="-8"/>
          <w:sz w:val="28"/>
        </w:rPr>
        <w:t xml:space="preserve"> </w:t>
      </w:r>
      <w:r>
        <w:rPr>
          <w:spacing w:val="-2"/>
          <w:sz w:val="28"/>
        </w:rPr>
        <w:t>в</w:t>
      </w:r>
      <w:r>
        <w:rPr>
          <w:spacing w:val="-8"/>
          <w:sz w:val="28"/>
        </w:rPr>
        <w:t xml:space="preserve"> </w:t>
      </w:r>
      <w:r>
        <w:rPr>
          <w:spacing w:val="-2"/>
          <w:sz w:val="28"/>
        </w:rPr>
        <w:t>семье</w:t>
      </w:r>
      <w:r>
        <w:rPr>
          <w:spacing w:val="-5"/>
          <w:sz w:val="28"/>
        </w:rPr>
        <w:t xml:space="preserve"> </w:t>
      </w:r>
      <w:r>
        <w:rPr>
          <w:spacing w:val="-2"/>
          <w:sz w:val="28"/>
        </w:rPr>
        <w:t>и</w:t>
      </w:r>
      <w:r>
        <w:rPr>
          <w:spacing w:val="-6"/>
          <w:sz w:val="28"/>
        </w:rPr>
        <w:t xml:space="preserve"> </w:t>
      </w:r>
      <w:r>
        <w:rPr>
          <w:spacing w:val="-2"/>
          <w:sz w:val="28"/>
        </w:rPr>
        <w:t xml:space="preserve">спокойное </w:t>
      </w:r>
      <w:r>
        <w:rPr>
          <w:sz w:val="28"/>
        </w:rPr>
        <w:t>общение</w:t>
      </w:r>
      <w:r>
        <w:rPr>
          <w:spacing w:val="72"/>
          <w:sz w:val="28"/>
        </w:rPr>
        <w:t xml:space="preserve">  </w:t>
      </w:r>
      <w:r>
        <w:rPr>
          <w:sz w:val="28"/>
        </w:rPr>
        <w:t>с</w:t>
      </w:r>
      <w:r>
        <w:rPr>
          <w:spacing w:val="73"/>
          <w:sz w:val="28"/>
        </w:rPr>
        <w:t xml:space="preserve">  </w:t>
      </w:r>
      <w:r>
        <w:rPr>
          <w:sz w:val="28"/>
        </w:rPr>
        <w:t>ребенком</w:t>
      </w:r>
      <w:r>
        <w:rPr>
          <w:spacing w:val="73"/>
          <w:sz w:val="28"/>
        </w:rPr>
        <w:t xml:space="preserve">  </w:t>
      </w:r>
      <w:r>
        <w:rPr>
          <w:sz w:val="28"/>
        </w:rPr>
        <w:t>и</w:t>
      </w:r>
      <w:r>
        <w:rPr>
          <w:spacing w:val="73"/>
          <w:sz w:val="28"/>
        </w:rPr>
        <w:t xml:space="preserve">  </w:t>
      </w:r>
      <w:r>
        <w:rPr>
          <w:sz w:val="28"/>
        </w:rPr>
        <w:t>другое),</w:t>
      </w:r>
      <w:r>
        <w:rPr>
          <w:spacing w:val="73"/>
          <w:sz w:val="28"/>
        </w:rPr>
        <w:t xml:space="preserve">  </w:t>
      </w:r>
      <w:r>
        <w:rPr>
          <w:sz w:val="28"/>
        </w:rPr>
        <w:t>о</w:t>
      </w:r>
      <w:r>
        <w:rPr>
          <w:spacing w:val="73"/>
          <w:sz w:val="28"/>
        </w:rPr>
        <w:t xml:space="preserve">  </w:t>
      </w:r>
      <w:r>
        <w:rPr>
          <w:sz w:val="28"/>
        </w:rPr>
        <w:t>действии</w:t>
      </w:r>
      <w:r>
        <w:rPr>
          <w:spacing w:val="73"/>
          <w:sz w:val="28"/>
        </w:rPr>
        <w:t xml:space="preserve">  </w:t>
      </w:r>
      <w:r>
        <w:rPr>
          <w:sz w:val="28"/>
        </w:rPr>
        <w:t>негативных</w:t>
      </w:r>
      <w:r>
        <w:rPr>
          <w:spacing w:val="70"/>
          <w:sz w:val="28"/>
        </w:rPr>
        <w:t xml:space="preserve">  </w:t>
      </w:r>
      <w:r>
        <w:rPr>
          <w:spacing w:val="-2"/>
          <w:sz w:val="28"/>
        </w:rPr>
        <w:t>факторов</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right="418" w:firstLine="0"/>
      </w:pPr>
      <w:r>
        <w:t>(переохлаждение, перегревание, перекармливание и другое), наносящих непоправимый вред здоровью ребенка;</w:t>
      </w:r>
    </w:p>
    <w:p w:rsidR="00DB7705" w:rsidRDefault="008F166B" w:rsidP="0068464E">
      <w:pPr>
        <w:pStyle w:val="a5"/>
        <w:numPr>
          <w:ilvl w:val="0"/>
          <w:numId w:val="138"/>
        </w:numPr>
        <w:tabs>
          <w:tab w:val="left" w:pos="1286"/>
        </w:tabs>
        <w:spacing w:before="4"/>
        <w:ind w:right="417" w:firstLine="710"/>
        <w:rPr>
          <w:sz w:val="28"/>
        </w:rPr>
      </w:pPr>
      <w:r>
        <w:rPr>
          <w:sz w:val="28"/>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B7705" w:rsidRDefault="008F166B" w:rsidP="0068464E">
      <w:pPr>
        <w:pStyle w:val="a5"/>
        <w:numPr>
          <w:ilvl w:val="0"/>
          <w:numId w:val="138"/>
        </w:numPr>
        <w:tabs>
          <w:tab w:val="left" w:pos="1133"/>
        </w:tabs>
        <w:ind w:right="401" w:firstLine="710"/>
        <w:rPr>
          <w:sz w:val="28"/>
        </w:rPr>
      </w:pPr>
      <w:r>
        <w:rPr>
          <w:sz w:val="28"/>
        </w:rPr>
        <w:t>информирование</w:t>
      </w:r>
      <w:r>
        <w:rPr>
          <w:spacing w:val="-8"/>
          <w:sz w:val="28"/>
        </w:rPr>
        <w:t xml:space="preserve"> </w:t>
      </w:r>
      <w:r>
        <w:rPr>
          <w:sz w:val="28"/>
        </w:rPr>
        <w:t>родителей</w:t>
      </w:r>
      <w:r>
        <w:rPr>
          <w:spacing w:val="-9"/>
          <w:sz w:val="28"/>
        </w:rPr>
        <w:t xml:space="preserve"> </w:t>
      </w:r>
      <w:r>
        <w:rPr>
          <w:sz w:val="28"/>
        </w:rPr>
        <w:t>(законных</w:t>
      </w:r>
      <w:r>
        <w:rPr>
          <w:spacing w:val="-13"/>
          <w:sz w:val="28"/>
        </w:rPr>
        <w:t xml:space="preserve"> </w:t>
      </w:r>
      <w:r>
        <w:rPr>
          <w:sz w:val="28"/>
        </w:rPr>
        <w:t>представителей)</w:t>
      </w:r>
      <w:r>
        <w:rPr>
          <w:spacing w:val="-11"/>
          <w:sz w:val="28"/>
        </w:rPr>
        <w:t xml:space="preserve"> </w:t>
      </w:r>
      <w:r>
        <w:rPr>
          <w:sz w:val="28"/>
        </w:rPr>
        <w:t>об</w:t>
      </w:r>
      <w:r>
        <w:rPr>
          <w:spacing w:val="-7"/>
          <w:sz w:val="28"/>
        </w:rPr>
        <w:t xml:space="preserve"> </w:t>
      </w:r>
      <w:r>
        <w:rPr>
          <w:sz w:val="28"/>
        </w:rPr>
        <w:t>актуальных задачах физического воспитания детей на разных возрастных этапах их развития,</w:t>
      </w:r>
      <w:r>
        <w:rPr>
          <w:spacing w:val="-18"/>
          <w:sz w:val="28"/>
        </w:rPr>
        <w:t xml:space="preserve"> </w:t>
      </w:r>
      <w:r>
        <w:rPr>
          <w:sz w:val="28"/>
        </w:rPr>
        <w:t>а</w:t>
      </w:r>
      <w:r>
        <w:rPr>
          <w:spacing w:val="-17"/>
          <w:sz w:val="28"/>
        </w:rPr>
        <w:t xml:space="preserve"> </w:t>
      </w:r>
      <w:r>
        <w:rPr>
          <w:sz w:val="28"/>
        </w:rPr>
        <w:t>также</w:t>
      </w:r>
      <w:r>
        <w:rPr>
          <w:spacing w:val="-18"/>
          <w:sz w:val="28"/>
        </w:rPr>
        <w:t xml:space="preserve"> </w:t>
      </w:r>
      <w:r>
        <w:rPr>
          <w:sz w:val="28"/>
        </w:rPr>
        <w:t>о</w:t>
      </w:r>
      <w:r>
        <w:rPr>
          <w:spacing w:val="-17"/>
          <w:sz w:val="28"/>
        </w:rPr>
        <w:t xml:space="preserve"> </w:t>
      </w:r>
      <w:r>
        <w:rPr>
          <w:sz w:val="28"/>
        </w:rPr>
        <w:t>возможностях</w:t>
      </w:r>
      <w:r>
        <w:rPr>
          <w:spacing w:val="-18"/>
          <w:sz w:val="28"/>
        </w:rPr>
        <w:t xml:space="preserve"> </w:t>
      </w:r>
      <w:r>
        <w:rPr>
          <w:sz w:val="28"/>
        </w:rPr>
        <w:t>МБДОУ</w:t>
      </w:r>
      <w:r>
        <w:rPr>
          <w:spacing w:val="-17"/>
          <w:sz w:val="28"/>
        </w:rPr>
        <w:t xml:space="preserve"> </w:t>
      </w:r>
      <w:r>
        <w:rPr>
          <w:sz w:val="28"/>
        </w:rPr>
        <w:t>«Колокольчик»</w:t>
      </w:r>
      <w:r>
        <w:rPr>
          <w:spacing w:val="-18"/>
          <w:sz w:val="28"/>
        </w:rPr>
        <w:t xml:space="preserve"> </w:t>
      </w:r>
      <w:r>
        <w:rPr>
          <w:sz w:val="28"/>
        </w:rPr>
        <w:t>с.Лесновка</w:t>
      </w:r>
      <w:r>
        <w:rPr>
          <w:spacing w:val="-17"/>
          <w:sz w:val="28"/>
        </w:rPr>
        <w:t xml:space="preserve"> </w:t>
      </w:r>
      <w:r>
        <w:rPr>
          <w:sz w:val="28"/>
        </w:rPr>
        <w:t>и</w:t>
      </w:r>
      <w:r>
        <w:rPr>
          <w:spacing w:val="-18"/>
          <w:sz w:val="28"/>
        </w:rPr>
        <w:t xml:space="preserve"> </w:t>
      </w:r>
      <w:r>
        <w:rPr>
          <w:sz w:val="28"/>
        </w:rPr>
        <w:t>семьи</w:t>
      </w:r>
      <w:r>
        <w:rPr>
          <w:spacing w:val="-17"/>
          <w:sz w:val="28"/>
        </w:rPr>
        <w:t xml:space="preserve"> </w:t>
      </w:r>
      <w:r>
        <w:rPr>
          <w:sz w:val="28"/>
        </w:rPr>
        <w:t>в решении данных задач;</w:t>
      </w:r>
    </w:p>
    <w:p w:rsidR="00DB7705" w:rsidRDefault="008F166B" w:rsidP="0068464E">
      <w:pPr>
        <w:pStyle w:val="a5"/>
        <w:numPr>
          <w:ilvl w:val="0"/>
          <w:numId w:val="138"/>
        </w:numPr>
        <w:tabs>
          <w:tab w:val="left" w:pos="1128"/>
        </w:tabs>
        <w:ind w:right="420" w:firstLine="710"/>
        <w:rPr>
          <w:sz w:val="28"/>
        </w:rPr>
      </w:pPr>
      <w:r>
        <w:rPr>
          <w:sz w:val="28"/>
        </w:rPr>
        <w:t>знакомство</w:t>
      </w:r>
      <w:r>
        <w:rPr>
          <w:spacing w:val="-18"/>
          <w:sz w:val="28"/>
        </w:rPr>
        <w:t xml:space="preserve"> </w:t>
      </w:r>
      <w:r>
        <w:rPr>
          <w:sz w:val="28"/>
        </w:rPr>
        <w:t>родителей</w:t>
      </w:r>
      <w:r>
        <w:rPr>
          <w:spacing w:val="-17"/>
          <w:sz w:val="28"/>
        </w:rPr>
        <w:t xml:space="preserve"> </w:t>
      </w:r>
      <w:r>
        <w:rPr>
          <w:sz w:val="28"/>
        </w:rPr>
        <w:t>(законных</w:t>
      </w:r>
      <w:r>
        <w:rPr>
          <w:spacing w:val="-18"/>
          <w:sz w:val="28"/>
        </w:rPr>
        <w:t xml:space="preserve"> </w:t>
      </w:r>
      <w:r>
        <w:rPr>
          <w:sz w:val="28"/>
        </w:rPr>
        <w:t>представителей)</w:t>
      </w:r>
      <w:r>
        <w:rPr>
          <w:spacing w:val="-17"/>
          <w:sz w:val="28"/>
        </w:rPr>
        <w:t xml:space="preserve"> </w:t>
      </w:r>
      <w:r>
        <w:rPr>
          <w:sz w:val="28"/>
        </w:rPr>
        <w:t>с</w:t>
      </w:r>
      <w:r>
        <w:rPr>
          <w:spacing w:val="-18"/>
          <w:sz w:val="28"/>
        </w:rPr>
        <w:t xml:space="preserve"> </w:t>
      </w:r>
      <w:r>
        <w:rPr>
          <w:sz w:val="28"/>
        </w:rPr>
        <w:t xml:space="preserve">оздоровительными мероприятиями, проводимыми в </w:t>
      </w:r>
      <w:r w:rsidR="00BE63C2" w:rsidRPr="005B11B6">
        <w:rPr>
          <w:sz w:val="28"/>
        </w:rPr>
        <w:t>МДОУ «Новокрымский детский сад «Ромашка»</w:t>
      </w:r>
      <w:r>
        <w:rPr>
          <w:sz w:val="28"/>
        </w:rPr>
        <w:t>;</w:t>
      </w:r>
    </w:p>
    <w:p w:rsidR="00DB7705" w:rsidRDefault="008F166B" w:rsidP="0068464E">
      <w:pPr>
        <w:pStyle w:val="a5"/>
        <w:numPr>
          <w:ilvl w:val="0"/>
          <w:numId w:val="138"/>
        </w:numPr>
        <w:tabs>
          <w:tab w:val="left" w:pos="1157"/>
        </w:tabs>
        <w:ind w:right="421" w:firstLine="710"/>
        <w:rPr>
          <w:sz w:val="28"/>
        </w:rPr>
      </w:pPr>
      <w:r>
        <w:rPr>
          <w:sz w:val="28"/>
        </w:rPr>
        <w:t>информирование родителей (законных представителей) о негативном влиянии</w:t>
      </w:r>
      <w:r>
        <w:rPr>
          <w:spacing w:val="-17"/>
          <w:sz w:val="28"/>
        </w:rPr>
        <w:t xml:space="preserve"> </w:t>
      </w:r>
      <w:r>
        <w:rPr>
          <w:sz w:val="28"/>
        </w:rPr>
        <w:t>на</w:t>
      </w:r>
      <w:r>
        <w:rPr>
          <w:spacing w:val="-17"/>
          <w:sz w:val="28"/>
        </w:rPr>
        <w:t xml:space="preserve"> </w:t>
      </w:r>
      <w:r>
        <w:rPr>
          <w:sz w:val="28"/>
        </w:rPr>
        <w:t>развитие</w:t>
      </w:r>
      <w:r>
        <w:rPr>
          <w:spacing w:val="-17"/>
          <w:sz w:val="28"/>
        </w:rPr>
        <w:t xml:space="preserve"> </w:t>
      </w:r>
      <w:r>
        <w:rPr>
          <w:sz w:val="28"/>
        </w:rPr>
        <w:t>детей</w:t>
      </w:r>
      <w:r>
        <w:rPr>
          <w:spacing w:val="-17"/>
          <w:sz w:val="28"/>
        </w:rPr>
        <w:t xml:space="preserve"> </w:t>
      </w:r>
      <w:r>
        <w:rPr>
          <w:sz w:val="28"/>
        </w:rPr>
        <w:t>систематического</w:t>
      </w:r>
      <w:r>
        <w:rPr>
          <w:spacing w:val="-17"/>
          <w:sz w:val="28"/>
        </w:rPr>
        <w:t xml:space="preserve"> </w:t>
      </w:r>
      <w:r>
        <w:rPr>
          <w:sz w:val="28"/>
        </w:rPr>
        <w:t>и</w:t>
      </w:r>
      <w:r>
        <w:rPr>
          <w:spacing w:val="-17"/>
          <w:sz w:val="28"/>
        </w:rPr>
        <w:t xml:space="preserve"> </w:t>
      </w:r>
      <w:r>
        <w:rPr>
          <w:sz w:val="28"/>
        </w:rPr>
        <w:t>бесконтрольного</w:t>
      </w:r>
      <w:r>
        <w:rPr>
          <w:spacing w:val="-17"/>
          <w:sz w:val="28"/>
        </w:rPr>
        <w:t xml:space="preserve"> </w:t>
      </w:r>
      <w:r>
        <w:rPr>
          <w:sz w:val="28"/>
        </w:rPr>
        <w:t>использования IT-технологий (нарушение сна, возбудимость, изменения качества памяти, внимания, мышления; проблемы социализации и общения и другое).</w:t>
      </w:r>
    </w:p>
    <w:p w:rsidR="00DB7705" w:rsidRDefault="008F166B">
      <w:pPr>
        <w:pStyle w:val="a3"/>
        <w:spacing w:before="2"/>
        <w:ind w:right="411"/>
      </w:pPr>
      <w:r>
        <w:t xml:space="preserve">Направления деятельности педагога реализуются в разных формах </w:t>
      </w:r>
      <w:r>
        <w:rPr>
          <w:spacing w:val="-2"/>
        </w:rPr>
        <w:t>(групповых</w:t>
      </w:r>
      <w:r>
        <w:rPr>
          <w:spacing w:val="-7"/>
        </w:rPr>
        <w:t xml:space="preserve"> </w:t>
      </w:r>
      <w:r>
        <w:rPr>
          <w:spacing w:val="-2"/>
        </w:rPr>
        <w:t>и</w:t>
      </w:r>
      <w:r>
        <w:rPr>
          <w:spacing w:val="-7"/>
        </w:rPr>
        <w:t xml:space="preserve"> </w:t>
      </w:r>
      <w:r>
        <w:rPr>
          <w:spacing w:val="-2"/>
        </w:rPr>
        <w:t>(или)</w:t>
      </w:r>
      <w:r>
        <w:rPr>
          <w:spacing w:val="-8"/>
        </w:rPr>
        <w:t xml:space="preserve"> </w:t>
      </w:r>
      <w:r>
        <w:rPr>
          <w:spacing w:val="-2"/>
        </w:rPr>
        <w:t>индивидуальных) посредством</w:t>
      </w:r>
      <w:r>
        <w:rPr>
          <w:spacing w:val="-5"/>
        </w:rPr>
        <w:t xml:space="preserve"> </w:t>
      </w:r>
      <w:r>
        <w:rPr>
          <w:spacing w:val="-2"/>
        </w:rPr>
        <w:t>различных</w:t>
      </w:r>
      <w:r>
        <w:rPr>
          <w:spacing w:val="-12"/>
        </w:rPr>
        <w:t xml:space="preserve"> </w:t>
      </w:r>
      <w:r>
        <w:rPr>
          <w:spacing w:val="-2"/>
        </w:rPr>
        <w:t>методов,</w:t>
      </w:r>
      <w:r>
        <w:rPr>
          <w:spacing w:val="-3"/>
        </w:rPr>
        <w:t xml:space="preserve"> </w:t>
      </w:r>
      <w:r>
        <w:rPr>
          <w:spacing w:val="-2"/>
        </w:rPr>
        <w:t xml:space="preserve">приемов </w:t>
      </w:r>
      <w:r>
        <w:t>и</w:t>
      </w:r>
      <w:r>
        <w:rPr>
          <w:spacing w:val="-18"/>
        </w:rPr>
        <w:t xml:space="preserve"> </w:t>
      </w:r>
      <w:r>
        <w:t>способов</w:t>
      </w:r>
      <w:r>
        <w:rPr>
          <w:spacing w:val="-17"/>
        </w:rPr>
        <w:t xml:space="preserve"> </w:t>
      </w:r>
      <w:r>
        <w:t>взаимодействия</w:t>
      </w:r>
      <w:r>
        <w:rPr>
          <w:spacing w:val="-18"/>
        </w:rPr>
        <w:t xml:space="preserve"> </w:t>
      </w:r>
      <w:r>
        <w:t>с</w:t>
      </w:r>
      <w:r>
        <w:rPr>
          <w:spacing w:val="-17"/>
        </w:rPr>
        <w:t xml:space="preserve"> </w:t>
      </w:r>
      <w:r>
        <w:t>родителями</w:t>
      </w:r>
      <w:r>
        <w:rPr>
          <w:spacing w:val="-18"/>
        </w:rPr>
        <w:t xml:space="preserve"> </w:t>
      </w:r>
      <w:r>
        <w:t>(законными</w:t>
      </w:r>
      <w:r>
        <w:rPr>
          <w:spacing w:val="-17"/>
        </w:rPr>
        <w:t xml:space="preserve"> </w:t>
      </w:r>
      <w:r>
        <w:t>представителями)</w:t>
      </w:r>
      <w:r>
        <w:rPr>
          <w:spacing w:val="-18"/>
        </w:rPr>
        <w:t xml:space="preserve"> </w:t>
      </w:r>
      <w:r>
        <w:t>(п.</w:t>
      </w:r>
      <w:r>
        <w:rPr>
          <w:spacing w:val="-17"/>
        </w:rPr>
        <w:t xml:space="preserve"> </w:t>
      </w:r>
      <w:r>
        <w:t>26.8 ФОП ДО):</w:t>
      </w:r>
    </w:p>
    <w:p w:rsidR="00DB7705" w:rsidRDefault="008F166B" w:rsidP="0068464E">
      <w:pPr>
        <w:pStyle w:val="a5"/>
        <w:numPr>
          <w:ilvl w:val="0"/>
          <w:numId w:val="137"/>
        </w:numPr>
        <w:tabs>
          <w:tab w:val="left" w:pos="1195"/>
        </w:tabs>
        <w:ind w:right="417" w:firstLine="710"/>
        <w:rPr>
          <w:sz w:val="28"/>
        </w:rPr>
      </w:pPr>
      <w:r>
        <w:rPr>
          <w:sz w:val="28"/>
        </w:rPr>
        <w:t>диагностико-аналитическое направление реализуется через опросы, анкетирование,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B7705" w:rsidRDefault="008F166B" w:rsidP="0068464E">
      <w:pPr>
        <w:pStyle w:val="a5"/>
        <w:numPr>
          <w:ilvl w:val="0"/>
          <w:numId w:val="137"/>
        </w:numPr>
        <w:tabs>
          <w:tab w:val="left" w:pos="1133"/>
        </w:tabs>
        <w:ind w:right="409" w:firstLine="710"/>
        <w:rPr>
          <w:sz w:val="28"/>
        </w:rPr>
      </w:pPr>
      <w:r>
        <w:rPr>
          <w:sz w:val="28"/>
        </w:rPr>
        <w:t>просветительское</w:t>
      </w:r>
      <w:r>
        <w:rPr>
          <w:spacing w:val="-10"/>
          <w:sz w:val="28"/>
        </w:rPr>
        <w:t xml:space="preserve"> </w:t>
      </w:r>
      <w:r>
        <w:rPr>
          <w:sz w:val="28"/>
        </w:rPr>
        <w:t>и</w:t>
      </w:r>
      <w:r>
        <w:rPr>
          <w:spacing w:val="-11"/>
          <w:sz w:val="28"/>
        </w:rPr>
        <w:t xml:space="preserve"> </w:t>
      </w:r>
      <w:r>
        <w:rPr>
          <w:sz w:val="28"/>
        </w:rPr>
        <w:t>консультационное</w:t>
      </w:r>
      <w:r>
        <w:rPr>
          <w:spacing w:val="-10"/>
          <w:sz w:val="28"/>
        </w:rPr>
        <w:t xml:space="preserve"> </w:t>
      </w:r>
      <w:r>
        <w:rPr>
          <w:sz w:val="28"/>
        </w:rPr>
        <w:t>направления</w:t>
      </w:r>
      <w:r>
        <w:rPr>
          <w:spacing w:val="-10"/>
          <w:sz w:val="28"/>
        </w:rPr>
        <w:t xml:space="preserve"> </w:t>
      </w:r>
      <w:r>
        <w:rPr>
          <w:sz w:val="28"/>
        </w:rPr>
        <w:t>реализуются</w:t>
      </w:r>
      <w:r>
        <w:rPr>
          <w:spacing w:val="-10"/>
          <w:sz w:val="28"/>
        </w:rPr>
        <w:t xml:space="preserve"> </w:t>
      </w:r>
      <w:r>
        <w:rPr>
          <w:sz w:val="28"/>
        </w:rPr>
        <w:t xml:space="preserve">через общие и групповые родительские собрания, конференции, круглые столы, семинары-практикумы, тренинги и ролевые игры, консультации, педагогические гостиные и другое; информационные проспекты, стенды, ширмы, папки-передвижки для родителей (законных представителей); педагогические библиотеки для родителей (законных представителей); сайт </w:t>
      </w:r>
      <w:r w:rsidR="00BE63C2" w:rsidRPr="005B11B6">
        <w:rPr>
          <w:sz w:val="28"/>
        </w:rPr>
        <w:t>МДОУ «Новокрымский детский сад «Ромашка»</w:t>
      </w:r>
      <w:r w:rsidR="00BE63C2">
        <w:rPr>
          <w:sz w:val="28"/>
        </w:rPr>
        <w:t xml:space="preserve"> </w:t>
      </w:r>
      <w:r>
        <w:rPr>
          <w:sz w:val="28"/>
        </w:rPr>
        <w:t>и социальные группы в сети Интернет; медиарепортажи и интервью; акции, экскурсии, конкурсы, субботники, совместные детско-взрослые проекты;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B7705" w:rsidRDefault="008F166B" w:rsidP="00BE63C2">
      <w:pPr>
        <w:pStyle w:val="a3"/>
        <w:ind w:right="407"/>
      </w:pPr>
      <w:r>
        <w:t>Для</w:t>
      </w:r>
      <w:r>
        <w:rPr>
          <w:spacing w:val="-18"/>
        </w:rPr>
        <w:t xml:space="preserve"> </w:t>
      </w:r>
      <w:r>
        <w:t>вовлечения</w:t>
      </w:r>
      <w:r>
        <w:rPr>
          <w:spacing w:val="-17"/>
        </w:rPr>
        <w:t xml:space="preserve"> </w:t>
      </w:r>
      <w:r>
        <w:t>родителей</w:t>
      </w:r>
      <w:r>
        <w:rPr>
          <w:spacing w:val="-18"/>
        </w:rPr>
        <w:t xml:space="preserve"> </w:t>
      </w:r>
      <w:r>
        <w:t>(законных</w:t>
      </w:r>
      <w:r>
        <w:rPr>
          <w:spacing w:val="-17"/>
        </w:rPr>
        <w:t xml:space="preserve"> </w:t>
      </w:r>
      <w:r>
        <w:t>представителей)</w:t>
      </w:r>
      <w:r>
        <w:rPr>
          <w:spacing w:val="-18"/>
        </w:rPr>
        <w:t xml:space="preserve"> </w:t>
      </w:r>
      <w:r>
        <w:t>в</w:t>
      </w:r>
      <w:r>
        <w:rPr>
          <w:spacing w:val="-17"/>
        </w:rPr>
        <w:t xml:space="preserve"> </w:t>
      </w:r>
      <w:r>
        <w:t>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w:t>
      </w:r>
      <w:r>
        <w:rPr>
          <w:spacing w:val="53"/>
        </w:rPr>
        <w:t xml:space="preserve">  </w:t>
      </w:r>
      <w:r>
        <w:t>с</w:t>
      </w:r>
      <w:r>
        <w:rPr>
          <w:spacing w:val="54"/>
        </w:rPr>
        <w:t xml:space="preserve">  </w:t>
      </w:r>
      <w:r>
        <w:t>образовательными</w:t>
      </w:r>
      <w:r>
        <w:rPr>
          <w:spacing w:val="53"/>
        </w:rPr>
        <w:t xml:space="preserve">  </w:t>
      </w:r>
      <w:r>
        <w:t>задачами,</w:t>
      </w:r>
      <w:r>
        <w:rPr>
          <w:spacing w:val="53"/>
        </w:rPr>
        <w:t xml:space="preserve">  </w:t>
      </w:r>
      <w:r>
        <w:t>реализуемыми</w:t>
      </w:r>
      <w:r>
        <w:rPr>
          <w:spacing w:val="53"/>
        </w:rPr>
        <w:t xml:space="preserve">  </w:t>
      </w:r>
      <w:r>
        <w:t>в</w:t>
      </w:r>
      <w:r>
        <w:rPr>
          <w:spacing w:val="58"/>
        </w:rPr>
        <w:t xml:space="preserve">  </w:t>
      </w:r>
      <w:r w:rsidR="00BE63C2" w:rsidRPr="005B11B6">
        <w:t>МДОУ «Новокрымский детский сад «Ромашка»</w:t>
      </w:r>
      <w:r>
        <w:t>. Эти материалы сопровождаются подробными инструкциями по их использованию и рекомендациями по построению взаимодействия</w:t>
      </w:r>
      <w:r>
        <w:rPr>
          <w:spacing w:val="72"/>
        </w:rPr>
        <w:t xml:space="preserve"> </w:t>
      </w:r>
      <w:r>
        <w:t>с</w:t>
      </w:r>
      <w:r>
        <w:rPr>
          <w:spacing w:val="73"/>
        </w:rPr>
        <w:t xml:space="preserve"> </w:t>
      </w:r>
      <w:r>
        <w:t>ребенком</w:t>
      </w:r>
      <w:r>
        <w:rPr>
          <w:spacing w:val="72"/>
        </w:rPr>
        <w:t xml:space="preserve"> </w:t>
      </w:r>
      <w:r>
        <w:t>(с</w:t>
      </w:r>
      <w:r>
        <w:rPr>
          <w:spacing w:val="77"/>
        </w:rPr>
        <w:t xml:space="preserve"> </w:t>
      </w:r>
      <w:r>
        <w:t>учетом</w:t>
      </w:r>
      <w:r>
        <w:rPr>
          <w:spacing w:val="77"/>
        </w:rPr>
        <w:t xml:space="preserve"> </w:t>
      </w:r>
      <w:r>
        <w:t>возрастных</w:t>
      </w:r>
      <w:r>
        <w:rPr>
          <w:spacing w:val="72"/>
        </w:rPr>
        <w:t xml:space="preserve"> </w:t>
      </w:r>
      <w:r>
        <w:t>особенностей).</w:t>
      </w:r>
      <w:r>
        <w:rPr>
          <w:spacing w:val="53"/>
          <w:w w:val="150"/>
        </w:rPr>
        <w:t xml:space="preserve"> </w:t>
      </w:r>
      <w:r>
        <w:rPr>
          <w:spacing w:val="-2"/>
        </w:rPr>
        <w:t>Активно</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7" w:firstLine="0"/>
      </w:pPr>
      <w:r>
        <w:t>используется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(п. 26.9 ФОП ДО).</w:t>
      </w:r>
    </w:p>
    <w:p w:rsidR="00DB7705" w:rsidRDefault="008F166B">
      <w:pPr>
        <w:pStyle w:val="a3"/>
        <w:spacing w:before="4"/>
        <w:ind w:right="406"/>
      </w:pPr>
      <w:r>
        <w:t>Незаменимой формой установления доверительного делового контакта между</w:t>
      </w:r>
      <w:r>
        <w:rPr>
          <w:spacing w:val="-17"/>
        </w:rPr>
        <w:t xml:space="preserve"> </w:t>
      </w:r>
      <w:r>
        <w:t>семьей</w:t>
      </w:r>
      <w:r>
        <w:rPr>
          <w:spacing w:val="-14"/>
        </w:rPr>
        <w:t xml:space="preserve"> </w:t>
      </w:r>
      <w:r>
        <w:t>и</w:t>
      </w:r>
      <w:r>
        <w:rPr>
          <w:spacing w:val="-11"/>
        </w:rPr>
        <w:t xml:space="preserve"> </w:t>
      </w:r>
      <w:r w:rsidR="00BE63C2" w:rsidRPr="005B11B6">
        <w:t>МДОУ «Новокрымский детский сад «Ромашка»</w:t>
      </w:r>
      <w:r>
        <w:rPr>
          <w:spacing w:val="-12"/>
        </w:rPr>
        <w:t xml:space="preserve"> </w:t>
      </w:r>
      <w:r>
        <w:t>является</w:t>
      </w:r>
      <w:r>
        <w:rPr>
          <w:spacing w:val="-13"/>
        </w:rPr>
        <w:t xml:space="preserve"> </w:t>
      </w:r>
      <w:r>
        <w:t>диалог</w:t>
      </w:r>
      <w:r>
        <w:rPr>
          <w:spacing w:val="-13"/>
        </w:rPr>
        <w:t xml:space="preserve"> </w:t>
      </w:r>
      <w:r>
        <w:t>педагога</w:t>
      </w:r>
      <w:r>
        <w:rPr>
          <w:spacing w:val="-13"/>
        </w:rPr>
        <w:t xml:space="preserve"> </w:t>
      </w:r>
      <w:r>
        <w:t>и родителей (законных представителей). Диалог позволяет совместно анализировать</w:t>
      </w:r>
      <w:r>
        <w:rPr>
          <w:spacing w:val="-9"/>
        </w:rPr>
        <w:t xml:space="preserve"> </w:t>
      </w:r>
      <w:r>
        <w:t>поведение</w:t>
      </w:r>
      <w:r>
        <w:rPr>
          <w:spacing w:val="-7"/>
        </w:rPr>
        <w:t xml:space="preserve"> </w:t>
      </w:r>
      <w:r>
        <w:t>или</w:t>
      </w:r>
      <w:r>
        <w:rPr>
          <w:spacing w:val="-8"/>
        </w:rPr>
        <w:t xml:space="preserve"> </w:t>
      </w:r>
      <w:r>
        <w:t>проблемы</w:t>
      </w:r>
      <w:r>
        <w:rPr>
          <w:spacing w:val="-8"/>
        </w:rPr>
        <w:t xml:space="preserve"> </w:t>
      </w:r>
      <w:r>
        <w:t>ребенка,</w:t>
      </w:r>
      <w:r>
        <w:rPr>
          <w:spacing w:val="-5"/>
        </w:rPr>
        <w:t xml:space="preserve"> </w:t>
      </w:r>
      <w:r>
        <w:t>выяснять</w:t>
      </w:r>
      <w:r>
        <w:rPr>
          <w:spacing w:val="-5"/>
        </w:rPr>
        <w:t xml:space="preserve"> </w:t>
      </w:r>
      <w:r>
        <w:t>причины</w:t>
      </w:r>
      <w:r>
        <w:rPr>
          <w:spacing w:val="-8"/>
        </w:rPr>
        <w:t xml:space="preserve"> </w:t>
      </w:r>
      <w:r>
        <w:t>проблем</w:t>
      </w:r>
      <w:r>
        <w:rPr>
          <w:spacing w:val="-6"/>
        </w:rPr>
        <w:t xml:space="preserve"> </w:t>
      </w:r>
      <w:r>
        <w:t>и искать</w:t>
      </w:r>
      <w:r>
        <w:rPr>
          <w:spacing w:val="-8"/>
        </w:rPr>
        <w:t xml:space="preserve"> </w:t>
      </w:r>
      <w:r>
        <w:t>подходящие</w:t>
      </w:r>
      <w:r>
        <w:rPr>
          <w:spacing w:val="-5"/>
        </w:rPr>
        <w:t xml:space="preserve"> </w:t>
      </w:r>
      <w:r>
        <w:t>возможности,</w:t>
      </w:r>
      <w:r>
        <w:rPr>
          <w:spacing w:val="-4"/>
        </w:rPr>
        <w:t xml:space="preserve"> </w:t>
      </w:r>
      <w:r>
        <w:t>ресурсы</w:t>
      </w:r>
      <w:r>
        <w:rPr>
          <w:spacing w:val="-6"/>
        </w:rPr>
        <w:t xml:space="preserve"> </w:t>
      </w:r>
      <w:r>
        <w:t>семьи</w:t>
      </w:r>
      <w:r>
        <w:rPr>
          <w:spacing w:val="-6"/>
        </w:rPr>
        <w:t xml:space="preserve"> </w:t>
      </w:r>
      <w:r>
        <w:t>и</w:t>
      </w:r>
      <w:r>
        <w:rPr>
          <w:spacing w:val="-6"/>
        </w:rPr>
        <w:t xml:space="preserve"> </w:t>
      </w:r>
      <w:r>
        <w:t>пути</w:t>
      </w:r>
      <w:r>
        <w:rPr>
          <w:spacing w:val="-1"/>
        </w:rPr>
        <w:t xml:space="preserve"> </w:t>
      </w:r>
      <w:r>
        <w:t>их</w:t>
      </w:r>
      <w:r>
        <w:rPr>
          <w:spacing w:val="-9"/>
        </w:rPr>
        <w:t xml:space="preserve"> </w:t>
      </w:r>
      <w:r>
        <w:t>решения.</w:t>
      </w:r>
      <w:r>
        <w:rPr>
          <w:spacing w:val="-3"/>
        </w:rPr>
        <w:t xml:space="preserve"> </w:t>
      </w:r>
      <w:r>
        <w:t>В</w:t>
      </w:r>
      <w:r>
        <w:rPr>
          <w:spacing w:val="-9"/>
        </w:rPr>
        <w:t xml:space="preserve"> </w:t>
      </w:r>
      <w:r>
        <w:t xml:space="preserve">диалоге проходит просвещение родителей (законных представителей), их консультирование по вопросам выбора оптимального образовательного </w:t>
      </w:r>
      <w:r>
        <w:rPr>
          <w:spacing w:val="-2"/>
        </w:rPr>
        <w:t>маршрута</w:t>
      </w:r>
      <w:r>
        <w:rPr>
          <w:spacing w:val="-7"/>
        </w:rPr>
        <w:t xml:space="preserve"> </w:t>
      </w:r>
      <w:r>
        <w:rPr>
          <w:spacing w:val="-2"/>
        </w:rPr>
        <w:t>для</w:t>
      </w:r>
      <w:r>
        <w:rPr>
          <w:spacing w:val="-6"/>
        </w:rPr>
        <w:t xml:space="preserve"> </w:t>
      </w:r>
      <w:r>
        <w:rPr>
          <w:spacing w:val="-2"/>
        </w:rPr>
        <w:t>конкретного</w:t>
      </w:r>
      <w:r>
        <w:rPr>
          <w:spacing w:val="-8"/>
        </w:rPr>
        <w:t xml:space="preserve"> </w:t>
      </w:r>
      <w:r>
        <w:rPr>
          <w:spacing w:val="-2"/>
        </w:rPr>
        <w:t>ребенка,</w:t>
      </w:r>
      <w:r>
        <w:rPr>
          <w:spacing w:val="-6"/>
        </w:rPr>
        <w:t xml:space="preserve"> </w:t>
      </w:r>
      <w:r>
        <w:rPr>
          <w:spacing w:val="-2"/>
        </w:rPr>
        <w:t>а</w:t>
      </w:r>
      <w:r>
        <w:rPr>
          <w:spacing w:val="-7"/>
        </w:rPr>
        <w:t xml:space="preserve"> </w:t>
      </w:r>
      <w:r>
        <w:rPr>
          <w:spacing w:val="-2"/>
        </w:rPr>
        <w:t>также</w:t>
      </w:r>
      <w:r>
        <w:rPr>
          <w:spacing w:val="-7"/>
        </w:rPr>
        <w:t xml:space="preserve"> </w:t>
      </w:r>
      <w:r>
        <w:rPr>
          <w:spacing w:val="-2"/>
        </w:rPr>
        <w:t>согласование</w:t>
      </w:r>
      <w:r>
        <w:rPr>
          <w:spacing w:val="-7"/>
        </w:rPr>
        <w:t xml:space="preserve"> </w:t>
      </w:r>
      <w:r>
        <w:rPr>
          <w:spacing w:val="-2"/>
        </w:rPr>
        <w:t>совместных</w:t>
      </w:r>
      <w:r>
        <w:rPr>
          <w:spacing w:val="-14"/>
        </w:rPr>
        <w:t xml:space="preserve"> </w:t>
      </w:r>
      <w:r>
        <w:rPr>
          <w:spacing w:val="-2"/>
        </w:rPr>
        <w:t xml:space="preserve">действий, </w:t>
      </w:r>
      <w:r>
        <w:t xml:space="preserve">которые могут быть предприняты со стороны </w:t>
      </w:r>
      <w:r w:rsidR="00BE63C2" w:rsidRPr="005B11B6">
        <w:t>МДОУ «Новокрымский детский сад «Ромашка»</w:t>
      </w:r>
      <w:r>
        <w:t xml:space="preserve"> и семьи для разрешения возможных</w:t>
      </w:r>
      <w:r>
        <w:rPr>
          <w:spacing w:val="-3"/>
        </w:rPr>
        <w:t xml:space="preserve"> </w:t>
      </w:r>
      <w:r>
        <w:t>проблем и трудностей ребенка в освоении образовательной программы (п. 26.10 ФОП ДО).</w:t>
      </w:r>
    </w:p>
    <w:p w:rsidR="00DB7705" w:rsidRDefault="008F166B" w:rsidP="00BE63C2">
      <w:pPr>
        <w:pStyle w:val="a3"/>
        <w:spacing w:before="2"/>
        <w:ind w:right="407"/>
      </w:pPr>
      <w: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w:t>
      </w:r>
      <w:r>
        <w:rPr>
          <w:spacing w:val="70"/>
          <w:w w:val="150"/>
        </w:rPr>
        <w:t xml:space="preserve"> </w:t>
      </w:r>
      <w:r>
        <w:t>технологий</w:t>
      </w:r>
      <w:r>
        <w:rPr>
          <w:spacing w:val="75"/>
          <w:w w:val="150"/>
        </w:rPr>
        <w:t xml:space="preserve"> </w:t>
      </w:r>
      <w:r>
        <w:t>сотрудничества</w:t>
      </w:r>
      <w:r>
        <w:rPr>
          <w:spacing w:val="77"/>
          <w:w w:val="150"/>
        </w:rPr>
        <w:t xml:space="preserve"> </w:t>
      </w:r>
      <w:r>
        <w:t>позволяет</w:t>
      </w:r>
      <w:r>
        <w:rPr>
          <w:spacing w:val="74"/>
          <w:w w:val="150"/>
        </w:rPr>
        <w:t xml:space="preserve"> </w:t>
      </w:r>
      <w:r>
        <w:t>педагогам</w:t>
      </w:r>
      <w:r>
        <w:rPr>
          <w:spacing w:val="78"/>
          <w:w w:val="150"/>
        </w:rPr>
        <w:t xml:space="preserve"> </w:t>
      </w:r>
      <w:r w:rsidR="00BE63C2" w:rsidRPr="005B11B6">
        <w:t>МДОУ «Новокрымский детский сад «Ромашка»</w:t>
      </w:r>
      <w: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00BE63C2" w:rsidRPr="005B11B6">
        <w:t>МДОУ «Новокрымский детский сад «Ромашка»</w:t>
      </w:r>
      <w:r>
        <w:t xml:space="preserve"> с</w:t>
      </w:r>
      <w:r>
        <w:rPr>
          <w:spacing w:val="-2"/>
        </w:rPr>
        <w:t xml:space="preserve"> </w:t>
      </w:r>
      <w:r>
        <w:t>родителями (законными представителями) детей дошкольного возраста (п. 26.10 ФОП ДО).</w:t>
      </w:r>
    </w:p>
    <w:p w:rsidR="00DB7705" w:rsidRDefault="00DB7705">
      <w:pPr>
        <w:pStyle w:val="a3"/>
        <w:spacing w:before="1"/>
        <w:ind w:left="0" w:firstLine="0"/>
        <w:jc w:val="left"/>
      </w:pPr>
    </w:p>
    <w:p w:rsidR="00DB7705" w:rsidRDefault="008F166B" w:rsidP="0068464E">
      <w:pPr>
        <w:pStyle w:val="1"/>
        <w:numPr>
          <w:ilvl w:val="1"/>
          <w:numId w:val="164"/>
        </w:numPr>
        <w:tabs>
          <w:tab w:val="left" w:pos="1363"/>
        </w:tabs>
        <w:ind w:right="416" w:firstLine="710"/>
      </w:pPr>
      <w:r>
        <w:t>Описание образовательной деятельности по профессиональной коррекции нарушений развития детей</w:t>
      </w:r>
    </w:p>
    <w:p w:rsidR="00DB7705" w:rsidRDefault="008F166B">
      <w:pPr>
        <w:spacing w:line="242" w:lineRule="auto"/>
        <w:ind w:left="828" w:right="1617"/>
        <w:jc w:val="both"/>
        <w:rPr>
          <w:b/>
          <w:sz w:val="28"/>
        </w:rPr>
      </w:pPr>
      <w:r>
        <w:rPr>
          <w:b/>
          <w:sz w:val="28"/>
        </w:rPr>
        <w:t xml:space="preserve">Обязательная часть (п. 27 ФОП ДО, п.28 ФОП ДО) </w:t>
      </w:r>
      <w:r>
        <w:rPr>
          <w:b/>
          <w:spacing w:val="-2"/>
          <w:sz w:val="28"/>
        </w:rPr>
        <w:t>Направления</w:t>
      </w:r>
      <w:r>
        <w:rPr>
          <w:b/>
          <w:sz w:val="28"/>
        </w:rPr>
        <w:t xml:space="preserve"> </w:t>
      </w:r>
      <w:r>
        <w:rPr>
          <w:b/>
          <w:spacing w:val="-2"/>
          <w:sz w:val="28"/>
        </w:rPr>
        <w:t>и</w:t>
      </w:r>
      <w:r>
        <w:rPr>
          <w:b/>
          <w:spacing w:val="1"/>
          <w:sz w:val="28"/>
        </w:rPr>
        <w:t xml:space="preserve"> </w:t>
      </w:r>
      <w:r>
        <w:rPr>
          <w:b/>
          <w:spacing w:val="-2"/>
          <w:sz w:val="28"/>
        </w:rPr>
        <w:t>задачи</w:t>
      </w:r>
      <w:r>
        <w:rPr>
          <w:b/>
          <w:spacing w:val="6"/>
          <w:sz w:val="28"/>
        </w:rPr>
        <w:t xml:space="preserve"> </w:t>
      </w:r>
      <w:r>
        <w:rPr>
          <w:b/>
          <w:spacing w:val="-2"/>
          <w:sz w:val="28"/>
        </w:rPr>
        <w:t>коррекционно-развивающей</w:t>
      </w:r>
      <w:r>
        <w:rPr>
          <w:b/>
          <w:sz w:val="28"/>
        </w:rPr>
        <w:t xml:space="preserve"> </w:t>
      </w:r>
      <w:r>
        <w:rPr>
          <w:b/>
          <w:spacing w:val="-2"/>
          <w:sz w:val="28"/>
        </w:rPr>
        <w:t>работы</w:t>
      </w:r>
    </w:p>
    <w:p w:rsidR="00DB7705" w:rsidRDefault="008F166B">
      <w:pPr>
        <w:pStyle w:val="a3"/>
        <w:ind w:right="410"/>
      </w:pPr>
      <w:r>
        <w:t xml:space="preserve">Коррекционно-развивающая работа (далее – КРР) и (или) инклюзивное образование в </w:t>
      </w:r>
      <w:r w:rsidR="00BE63C2" w:rsidRPr="005B11B6">
        <w:t>МДОУ «Новокрымский детский сад «Ромашка»</w:t>
      </w:r>
      <w:r w:rsidR="00BE63C2">
        <w:t xml:space="preserve"> </w:t>
      </w:r>
      <w:r>
        <w:t xml:space="preserve">направлено на обеспечение </w:t>
      </w:r>
      <w:r>
        <w:rPr>
          <w:spacing w:val="-2"/>
        </w:rPr>
        <w:t>коррекции</w:t>
      </w:r>
      <w:r>
        <w:rPr>
          <w:spacing w:val="-5"/>
        </w:rPr>
        <w:t xml:space="preserve"> </w:t>
      </w:r>
      <w:r>
        <w:rPr>
          <w:spacing w:val="-2"/>
        </w:rPr>
        <w:t>нарушений</w:t>
      </w:r>
      <w:r>
        <w:rPr>
          <w:spacing w:val="-5"/>
        </w:rPr>
        <w:t xml:space="preserve"> </w:t>
      </w:r>
      <w:r>
        <w:rPr>
          <w:spacing w:val="-2"/>
        </w:rPr>
        <w:t>развития у</w:t>
      </w:r>
      <w:r>
        <w:rPr>
          <w:spacing w:val="-11"/>
        </w:rPr>
        <w:t xml:space="preserve"> </w:t>
      </w:r>
      <w:r>
        <w:rPr>
          <w:spacing w:val="-2"/>
        </w:rPr>
        <w:t>различных</w:t>
      </w:r>
      <w:r>
        <w:rPr>
          <w:spacing w:val="-11"/>
        </w:rPr>
        <w:t xml:space="preserve"> </w:t>
      </w:r>
      <w:r>
        <w:rPr>
          <w:spacing w:val="-2"/>
        </w:rPr>
        <w:t>категорий</w:t>
      </w:r>
      <w:r>
        <w:rPr>
          <w:spacing w:val="-5"/>
        </w:rPr>
        <w:t xml:space="preserve"> </w:t>
      </w:r>
      <w:r>
        <w:rPr>
          <w:spacing w:val="-2"/>
        </w:rPr>
        <w:t>детей</w:t>
      </w:r>
      <w:r>
        <w:rPr>
          <w:spacing w:val="-5"/>
        </w:rPr>
        <w:t xml:space="preserve"> </w:t>
      </w:r>
      <w:r>
        <w:rPr>
          <w:spacing w:val="-2"/>
        </w:rPr>
        <w:t>(целевые</w:t>
      </w:r>
      <w:r>
        <w:rPr>
          <w:spacing w:val="-4"/>
        </w:rPr>
        <w:t xml:space="preserve"> </w:t>
      </w:r>
      <w:r>
        <w:rPr>
          <w:spacing w:val="-2"/>
        </w:rPr>
        <w:t xml:space="preserve">группы), </w:t>
      </w:r>
      <w:r>
        <w:t>включая</w:t>
      </w:r>
      <w:r>
        <w:rPr>
          <w:spacing w:val="-9"/>
        </w:rPr>
        <w:t xml:space="preserve"> </w:t>
      </w:r>
      <w:r>
        <w:t>детей</w:t>
      </w:r>
      <w:r>
        <w:rPr>
          <w:spacing w:val="-10"/>
        </w:rPr>
        <w:t xml:space="preserve"> </w:t>
      </w:r>
      <w:r>
        <w:t>с</w:t>
      </w:r>
      <w:r>
        <w:rPr>
          <w:spacing w:val="-10"/>
        </w:rPr>
        <w:t xml:space="preserve"> </w:t>
      </w:r>
      <w:r>
        <w:t>ООП,</w:t>
      </w:r>
      <w:r>
        <w:rPr>
          <w:spacing w:val="-8"/>
        </w:rPr>
        <w:t xml:space="preserve"> </w:t>
      </w:r>
      <w:r>
        <w:t>в</w:t>
      </w:r>
      <w:r>
        <w:rPr>
          <w:spacing w:val="-12"/>
        </w:rPr>
        <w:t xml:space="preserve"> </w:t>
      </w:r>
      <w:r>
        <w:t>том</w:t>
      </w:r>
      <w:r>
        <w:rPr>
          <w:spacing w:val="-9"/>
        </w:rPr>
        <w:t xml:space="preserve"> </w:t>
      </w:r>
      <w:r>
        <w:t>числе</w:t>
      </w:r>
      <w:r>
        <w:rPr>
          <w:spacing w:val="-9"/>
        </w:rPr>
        <w:t xml:space="preserve"> </w:t>
      </w:r>
      <w:r>
        <w:t>детей</w:t>
      </w:r>
      <w:r>
        <w:rPr>
          <w:spacing w:val="-10"/>
        </w:rPr>
        <w:t xml:space="preserve"> </w:t>
      </w:r>
      <w:r>
        <w:t>с</w:t>
      </w:r>
      <w:r>
        <w:rPr>
          <w:spacing w:val="-10"/>
        </w:rPr>
        <w:t xml:space="preserve"> </w:t>
      </w:r>
      <w:r>
        <w:t>ОВЗ</w:t>
      </w:r>
      <w:r>
        <w:rPr>
          <w:spacing w:val="-11"/>
        </w:rPr>
        <w:t xml:space="preserve"> </w:t>
      </w:r>
      <w:r>
        <w:t>и</w:t>
      </w:r>
      <w:r>
        <w:rPr>
          <w:spacing w:val="-10"/>
        </w:rPr>
        <w:t xml:space="preserve"> </w:t>
      </w:r>
      <w:r>
        <w:t>детей-инвалидов;</w:t>
      </w:r>
      <w:r>
        <w:rPr>
          <w:spacing w:val="-11"/>
        </w:rPr>
        <w:t xml:space="preserve"> </w:t>
      </w:r>
      <w:r>
        <w:t>оказание</w:t>
      </w:r>
      <w:r>
        <w:rPr>
          <w:spacing w:val="-10"/>
        </w:rPr>
        <w:t xml:space="preserve"> </w:t>
      </w:r>
      <w:r>
        <w:t xml:space="preserve">им квалифицированной помощи в освоении Программы, их разностороннее развитие с учетом возрастных и индивидуальных особенностей, социальной </w:t>
      </w:r>
      <w:r>
        <w:rPr>
          <w:spacing w:val="-2"/>
        </w:rPr>
        <w:t>адаптации.</w:t>
      </w:r>
    </w:p>
    <w:p w:rsidR="00DB7705" w:rsidRDefault="008F166B">
      <w:pPr>
        <w:pStyle w:val="a3"/>
        <w:ind w:right="403"/>
      </w:pPr>
      <w: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w:t>
      </w:r>
    </w:p>
    <w:p w:rsidR="00DB7705" w:rsidRDefault="008F166B">
      <w:pPr>
        <w:pStyle w:val="a3"/>
        <w:ind w:right="410"/>
      </w:pPr>
      <w:r>
        <w:t xml:space="preserve">КРР в </w:t>
      </w:r>
      <w:r w:rsidR="00BE63C2" w:rsidRPr="005B11B6">
        <w:t>МДОУ «Новокрымский детский сад «Ромашка»</w:t>
      </w:r>
      <w:r w:rsidR="00BE63C2">
        <w:t xml:space="preserve"> </w:t>
      </w:r>
      <w:r>
        <w:t xml:space="preserve">осуществляют педагоги, педагоги-психологи, учителя-логопеды и другие квалифицированные </w:t>
      </w:r>
      <w:r>
        <w:rPr>
          <w:spacing w:val="-2"/>
        </w:rPr>
        <w:t>специалисты.</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08"/>
        <w:jc w:val="left"/>
      </w:pPr>
      <w:r>
        <w:t>Коллектив</w:t>
      </w:r>
      <w:r>
        <w:rPr>
          <w:spacing w:val="-17"/>
        </w:rPr>
        <w:t xml:space="preserve"> </w:t>
      </w:r>
      <w:r w:rsidR="00BE63C2" w:rsidRPr="005B11B6">
        <w:t>МДОУ «Новокрымский детский сад «Ромашка»</w:t>
      </w:r>
      <w:r w:rsidR="00BE63C2">
        <w:t xml:space="preserve"> </w:t>
      </w:r>
      <w:r>
        <w:rPr>
          <w:spacing w:val="-14"/>
        </w:rPr>
        <w:t xml:space="preserve"> </w:t>
      </w:r>
      <w:r>
        <w:t>реализует</w:t>
      </w:r>
      <w:r>
        <w:rPr>
          <w:spacing w:val="-16"/>
        </w:rPr>
        <w:t xml:space="preserve"> </w:t>
      </w:r>
      <w:r>
        <w:t>программу</w:t>
      </w:r>
      <w:r>
        <w:rPr>
          <w:spacing w:val="-18"/>
        </w:rPr>
        <w:t xml:space="preserve"> </w:t>
      </w:r>
      <w:r>
        <w:t>КРР в соответствии с ФГОС ДО, которая включает:</w:t>
      </w:r>
    </w:p>
    <w:p w:rsidR="00DB7705" w:rsidRDefault="008F166B" w:rsidP="0068464E">
      <w:pPr>
        <w:pStyle w:val="a5"/>
        <w:numPr>
          <w:ilvl w:val="0"/>
          <w:numId w:val="136"/>
        </w:numPr>
        <w:tabs>
          <w:tab w:val="left" w:pos="1110"/>
        </w:tabs>
        <w:spacing w:before="3" w:line="342" w:lineRule="exact"/>
        <w:ind w:left="1110" w:hanging="282"/>
        <w:jc w:val="left"/>
        <w:rPr>
          <w:sz w:val="28"/>
        </w:rPr>
      </w:pPr>
      <w:r>
        <w:rPr>
          <w:sz w:val="28"/>
        </w:rPr>
        <w:t>план</w:t>
      </w:r>
      <w:r>
        <w:rPr>
          <w:spacing w:val="-11"/>
          <w:sz w:val="28"/>
        </w:rPr>
        <w:t xml:space="preserve"> </w:t>
      </w:r>
      <w:r>
        <w:rPr>
          <w:sz w:val="28"/>
        </w:rPr>
        <w:t>диагностических</w:t>
      </w:r>
      <w:r>
        <w:rPr>
          <w:spacing w:val="-14"/>
          <w:sz w:val="28"/>
        </w:rPr>
        <w:t xml:space="preserve"> </w:t>
      </w:r>
      <w:r>
        <w:rPr>
          <w:sz w:val="28"/>
        </w:rPr>
        <w:t>и</w:t>
      </w:r>
      <w:r>
        <w:rPr>
          <w:spacing w:val="-11"/>
          <w:sz w:val="28"/>
        </w:rPr>
        <w:t xml:space="preserve"> </w:t>
      </w:r>
      <w:r>
        <w:rPr>
          <w:sz w:val="28"/>
        </w:rPr>
        <w:t>коррекционно-развивающих</w:t>
      </w:r>
      <w:r>
        <w:rPr>
          <w:spacing w:val="-14"/>
          <w:sz w:val="28"/>
        </w:rPr>
        <w:t xml:space="preserve"> </w:t>
      </w:r>
      <w:r>
        <w:rPr>
          <w:spacing w:val="-2"/>
          <w:sz w:val="28"/>
        </w:rPr>
        <w:t>мероприятий;</w:t>
      </w:r>
    </w:p>
    <w:p w:rsidR="00DB7705" w:rsidRDefault="008F166B" w:rsidP="0068464E">
      <w:pPr>
        <w:pStyle w:val="a5"/>
        <w:numPr>
          <w:ilvl w:val="0"/>
          <w:numId w:val="136"/>
        </w:numPr>
        <w:tabs>
          <w:tab w:val="left" w:pos="1109"/>
        </w:tabs>
        <w:ind w:right="424" w:firstLine="710"/>
        <w:jc w:val="left"/>
        <w:rPr>
          <w:sz w:val="28"/>
        </w:rPr>
      </w:pPr>
      <w:r>
        <w:rPr>
          <w:sz w:val="28"/>
        </w:rPr>
        <w:t>рабочие программы КРР с обучающимися различных целевых групп, имеющих различные ООП и стартовые условия освоения Программы;</w:t>
      </w:r>
    </w:p>
    <w:p w:rsidR="00DB7705" w:rsidRDefault="008F166B" w:rsidP="0068464E">
      <w:pPr>
        <w:pStyle w:val="a5"/>
        <w:numPr>
          <w:ilvl w:val="0"/>
          <w:numId w:val="136"/>
        </w:numPr>
        <w:tabs>
          <w:tab w:val="left" w:pos="1109"/>
          <w:tab w:val="left" w:pos="3024"/>
          <w:tab w:val="left" w:pos="5230"/>
          <w:tab w:val="left" w:pos="5882"/>
          <w:tab w:val="left" w:pos="7494"/>
        </w:tabs>
        <w:ind w:right="419" w:firstLine="710"/>
        <w:jc w:val="left"/>
        <w:rPr>
          <w:sz w:val="28"/>
        </w:rPr>
      </w:pPr>
      <w:r>
        <w:rPr>
          <w:spacing w:val="-2"/>
          <w:sz w:val="28"/>
        </w:rPr>
        <w:t>методический</w:t>
      </w:r>
      <w:r>
        <w:rPr>
          <w:sz w:val="28"/>
        </w:rPr>
        <w:tab/>
      </w:r>
      <w:r>
        <w:rPr>
          <w:spacing w:val="-2"/>
          <w:sz w:val="28"/>
        </w:rPr>
        <w:t>инструментарий</w:t>
      </w:r>
      <w:r>
        <w:rPr>
          <w:sz w:val="28"/>
        </w:rPr>
        <w:tab/>
      </w:r>
      <w:r>
        <w:rPr>
          <w:spacing w:val="-4"/>
          <w:sz w:val="28"/>
        </w:rPr>
        <w:t>для</w:t>
      </w:r>
      <w:r>
        <w:rPr>
          <w:sz w:val="28"/>
        </w:rPr>
        <w:tab/>
      </w:r>
      <w:r>
        <w:rPr>
          <w:spacing w:val="-2"/>
          <w:sz w:val="28"/>
        </w:rPr>
        <w:t>реализации</w:t>
      </w:r>
      <w:r>
        <w:rPr>
          <w:sz w:val="28"/>
        </w:rPr>
        <w:tab/>
      </w:r>
      <w:r>
        <w:rPr>
          <w:spacing w:val="-2"/>
          <w:sz w:val="28"/>
        </w:rPr>
        <w:t xml:space="preserve">диагностических, </w:t>
      </w:r>
      <w:r>
        <w:rPr>
          <w:sz w:val="28"/>
        </w:rPr>
        <w:t>коррекционно-развивающих и просветительских задач программы КРР.</w:t>
      </w:r>
    </w:p>
    <w:p w:rsidR="00DB7705" w:rsidRDefault="008F166B">
      <w:pPr>
        <w:pStyle w:val="1"/>
        <w:spacing w:before="5" w:line="319" w:lineRule="exact"/>
        <w:jc w:val="left"/>
      </w:pPr>
      <w:r>
        <w:t>Задачи</w:t>
      </w:r>
      <w:r>
        <w:rPr>
          <w:spacing w:val="-18"/>
        </w:rPr>
        <w:t xml:space="preserve"> </w:t>
      </w:r>
      <w:r>
        <w:t>КРР</w:t>
      </w:r>
      <w:r>
        <w:rPr>
          <w:spacing w:val="-11"/>
        </w:rPr>
        <w:t xml:space="preserve"> </w:t>
      </w:r>
      <w:r>
        <w:t>на</w:t>
      </w:r>
      <w:r>
        <w:rPr>
          <w:spacing w:val="-14"/>
        </w:rPr>
        <w:t xml:space="preserve"> </w:t>
      </w:r>
      <w:r>
        <w:t>уровне</w:t>
      </w:r>
      <w:r>
        <w:rPr>
          <w:spacing w:val="-11"/>
        </w:rPr>
        <w:t xml:space="preserve"> </w:t>
      </w:r>
      <w:r>
        <w:t>дошкольного</w:t>
      </w:r>
      <w:r>
        <w:rPr>
          <w:spacing w:val="-13"/>
        </w:rPr>
        <w:t xml:space="preserve"> </w:t>
      </w:r>
      <w:r>
        <w:rPr>
          <w:spacing w:val="-2"/>
        </w:rPr>
        <w:t>образования:</w:t>
      </w:r>
    </w:p>
    <w:p w:rsidR="00DB7705" w:rsidRDefault="008F166B" w:rsidP="0068464E">
      <w:pPr>
        <w:pStyle w:val="a5"/>
        <w:numPr>
          <w:ilvl w:val="0"/>
          <w:numId w:val="135"/>
        </w:numPr>
        <w:tabs>
          <w:tab w:val="left" w:pos="1110"/>
        </w:tabs>
        <w:ind w:right="418" w:firstLine="710"/>
        <w:rPr>
          <w:sz w:val="28"/>
        </w:rPr>
      </w:pPr>
      <w:r>
        <w:rPr>
          <w:sz w:val="28"/>
        </w:rPr>
        <w:t xml:space="preserve">определение ООП обучающихся, в том числе с трудностями освоения Программы и социализации в </w:t>
      </w:r>
      <w:r w:rsidR="00BE63C2" w:rsidRPr="005B11B6">
        <w:rPr>
          <w:sz w:val="28"/>
        </w:rPr>
        <w:t>МДОУ «Новокрымский детский сад «Ромашка»</w:t>
      </w:r>
      <w:r>
        <w:rPr>
          <w:sz w:val="28"/>
        </w:rPr>
        <w:t>;</w:t>
      </w:r>
    </w:p>
    <w:p w:rsidR="00DB7705" w:rsidRDefault="008F166B" w:rsidP="0068464E">
      <w:pPr>
        <w:pStyle w:val="a5"/>
        <w:numPr>
          <w:ilvl w:val="0"/>
          <w:numId w:val="135"/>
        </w:numPr>
        <w:tabs>
          <w:tab w:val="left" w:pos="1110"/>
        </w:tabs>
        <w:ind w:right="413" w:firstLine="710"/>
        <w:rPr>
          <w:sz w:val="28"/>
        </w:rPr>
      </w:pPr>
      <w:r>
        <w:rPr>
          <w:sz w:val="28"/>
        </w:rPr>
        <w:t>своевременное выявление обучающихся с трудностями социальной адаптации, обусловленными различными причинами;</w:t>
      </w:r>
    </w:p>
    <w:p w:rsidR="00DB7705" w:rsidRDefault="008F166B" w:rsidP="0068464E">
      <w:pPr>
        <w:pStyle w:val="a5"/>
        <w:numPr>
          <w:ilvl w:val="0"/>
          <w:numId w:val="135"/>
        </w:numPr>
        <w:tabs>
          <w:tab w:val="left" w:pos="1110"/>
        </w:tabs>
        <w:ind w:right="409" w:firstLine="710"/>
        <w:rPr>
          <w:sz w:val="28"/>
        </w:rPr>
      </w:pPr>
      <w:r>
        <w:rPr>
          <w:sz w:val="28"/>
        </w:rPr>
        <w:t>осуществление индивидуально ориентированной психолого- педагогической</w:t>
      </w:r>
      <w:r>
        <w:rPr>
          <w:spacing w:val="-13"/>
          <w:sz w:val="28"/>
        </w:rPr>
        <w:t xml:space="preserve"> </w:t>
      </w:r>
      <w:r>
        <w:rPr>
          <w:sz w:val="28"/>
        </w:rPr>
        <w:t>помощи</w:t>
      </w:r>
      <w:r>
        <w:rPr>
          <w:spacing w:val="-13"/>
          <w:sz w:val="28"/>
        </w:rPr>
        <w:t xml:space="preserve"> </w:t>
      </w:r>
      <w:r>
        <w:rPr>
          <w:sz w:val="28"/>
        </w:rPr>
        <w:t>обучающимся</w:t>
      </w:r>
      <w:r>
        <w:rPr>
          <w:spacing w:val="-11"/>
          <w:sz w:val="28"/>
        </w:rPr>
        <w:t xml:space="preserve"> </w:t>
      </w:r>
      <w:r>
        <w:rPr>
          <w:sz w:val="28"/>
        </w:rPr>
        <w:t>с</w:t>
      </w:r>
      <w:r>
        <w:rPr>
          <w:spacing w:val="-16"/>
          <w:sz w:val="28"/>
        </w:rPr>
        <w:t xml:space="preserve"> </w:t>
      </w:r>
      <w:r>
        <w:rPr>
          <w:sz w:val="28"/>
        </w:rPr>
        <w:t>учетом</w:t>
      </w:r>
      <w:r>
        <w:rPr>
          <w:spacing w:val="-11"/>
          <w:sz w:val="28"/>
        </w:rPr>
        <w:t xml:space="preserve"> </w:t>
      </w:r>
      <w:r>
        <w:rPr>
          <w:sz w:val="28"/>
        </w:rPr>
        <w:t>особенностей</w:t>
      </w:r>
      <w:r>
        <w:rPr>
          <w:spacing w:val="-13"/>
          <w:sz w:val="28"/>
        </w:rPr>
        <w:t xml:space="preserve"> </w:t>
      </w:r>
      <w:r>
        <w:rPr>
          <w:sz w:val="28"/>
        </w:rPr>
        <w:t>их</w:t>
      </w:r>
      <w:r>
        <w:rPr>
          <w:spacing w:val="-16"/>
          <w:sz w:val="28"/>
        </w:rPr>
        <w:t xml:space="preserve"> </w:t>
      </w:r>
      <w:r>
        <w:rPr>
          <w:sz w:val="28"/>
        </w:rPr>
        <w:t xml:space="preserve">психического и (или) физического развития, индивидуальных возможностей и потребностей </w:t>
      </w:r>
      <w:r>
        <w:rPr>
          <w:spacing w:val="-2"/>
          <w:sz w:val="28"/>
        </w:rPr>
        <w:t>(в</w:t>
      </w:r>
      <w:r>
        <w:rPr>
          <w:spacing w:val="-6"/>
          <w:sz w:val="28"/>
        </w:rPr>
        <w:t xml:space="preserve"> </w:t>
      </w:r>
      <w:r>
        <w:rPr>
          <w:spacing w:val="-2"/>
          <w:sz w:val="28"/>
        </w:rPr>
        <w:t>соответствии</w:t>
      </w:r>
      <w:r>
        <w:rPr>
          <w:spacing w:val="-5"/>
          <w:sz w:val="28"/>
        </w:rPr>
        <w:t xml:space="preserve"> </w:t>
      </w:r>
      <w:r>
        <w:rPr>
          <w:spacing w:val="-2"/>
          <w:sz w:val="28"/>
        </w:rPr>
        <w:t>с</w:t>
      </w:r>
      <w:r>
        <w:rPr>
          <w:spacing w:val="-4"/>
          <w:sz w:val="28"/>
        </w:rPr>
        <w:t xml:space="preserve"> </w:t>
      </w:r>
      <w:r>
        <w:rPr>
          <w:spacing w:val="-2"/>
          <w:sz w:val="28"/>
        </w:rPr>
        <w:t>рекомендациями</w:t>
      </w:r>
      <w:r>
        <w:rPr>
          <w:spacing w:val="-4"/>
          <w:sz w:val="28"/>
        </w:rPr>
        <w:t xml:space="preserve"> </w:t>
      </w:r>
      <w:r>
        <w:rPr>
          <w:spacing w:val="-2"/>
          <w:sz w:val="28"/>
        </w:rPr>
        <w:t>психолого-медико-педагогической</w:t>
      </w:r>
      <w:r>
        <w:rPr>
          <w:spacing w:val="-4"/>
          <w:sz w:val="28"/>
        </w:rPr>
        <w:t xml:space="preserve"> </w:t>
      </w:r>
      <w:r>
        <w:rPr>
          <w:spacing w:val="-2"/>
          <w:sz w:val="28"/>
        </w:rPr>
        <w:t xml:space="preserve">комиссии </w:t>
      </w:r>
      <w:r>
        <w:rPr>
          <w:sz w:val="28"/>
        </w:rPr>
        <w:t>или психолого-педагогического консилиума образовательной организации (далее – ППК);</w:t>
      </w:r>
    </w:p>
    <w:p w:rsidR="00DB7705" w:rsidRDefault="008F166B" w:rsidP="0068464E">
      <w:pPr>
        <w:pStyle w:val="a5"/>
        <w:numPr>
          <w:ilvl w:val="0"/>
          <w:numId w:val="135"/>
        </w:numPr>
        <w:tabs>
          <w:tab w:val="left" w:pos="1110"/>
        </w:tabs>
        <w:ind w:right="407" w:firstLine="710"/>
        <w:rPr>
          <w:sz w:val="28"/>
        </w:rPr>
      </w:pPr>
      <w:r>
        <w:rPr>
          <w:sz w:val="28"/>
        </w:rPr>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DB7705" w:rsidRDefault="008F166B" w:rsidP="0068464E">
      <w:pPr>
        <w:pStyle w:val="a5"/>
        <w:numPr>
          <w:ilvl w:val="0"/>
          <w:numId w:val="135"/>
        </w:numPr>
        <w:tabs>
          <w:tab w:val="left" w:pos="1110"/>
        </w:tabs>
        <w:spacing w:line="242" w:lineRule="auto"/>
        <w:ind w:right="410" w:firstLine="710"/>
        <w:rPr>
          <w:sz w:val="28"/>
        </w:rPr>
      </w:pPr>
      <w:r>
        <w:rPr>
          <w:sz w:val="28"/>
        </w:rPr>
        <w:t>содействие поиску</w:t>
      </w:r>
      <w:r>
        <w:rPr>
          <w:spacing w:val="-4"/>
          <w:sz w:val="28"/>
        </w:rPr>
        <w:t xml:space="preserve"> </w:t>
      </w:r>
      <w:r>
        <w:rPr>
          <w:sz w:val="28"/>
        </w:rPr>
        <w:t>и</w:t>
      </w:r>
      <w:r>
        <w:rPr>
          <w:spacing w:val="-1"/>
          <w:sz w:val="28"/>
        </w:rPr>
        <w:t xml:space="preserve"> </w:t>
      </w:r>
      <w:r>
        <w:rPr>
          <w:sz w:val="28"/>
        </w:rPr>
        <w:t xml:space="preserve">отбору одаренных обучающихся, их творческому </w:t>
      </w:r>
      <w:r>
        <w:rPr>
          <w:spacing w:val="-2"/>
          <w:sz w:val="28"/>
        </w:rPr>
        <w:t>развитию;</w:t>
      </w:r>
    </w:p>
    <w:p w:rsidR="00DB7705" w:rsidRDefault="008F166B" w:rsidP="0068464E">
      <w:pPr>
        <w:pStyle w:val="a5"/>
        <w:numPr>
          <w:ilvl w:val="0"/>
          <w:numId w:val="135"/>
        </w:numPr>
        <w:tabs>
          <w:tab w:val="left" w:pos="1110"/>
        </w:tabs>
        <w:ind w:right="415" w:firstLine="710"/>
        <w:rPr>
          <w:sz w:val="28"/>
        </w:rPr>
      </w:pPr>
      <w:r>
        <w:rPr>
          <w:sz w:val="28"/>
        </w:rPr>
        <w:t>выявление детей с проблемами развития эмоциональной и интеллектуальной сферы;</w:t>
      </w:r>
    </w:p>
    <w:p w:rsidR="00DB7705" w:rsidRDefault="008F166B" w:rsidP="0068464E">
      <w:pPr>
        <w:pStyle w:val="a5"/>
        <w:numPr>
          <w:ilvl w:val="0"/>
          <w:numId w:val="135"/>
        </w:numPr>
        <w:tabs>
          <w:tab w:val="left" w:pos="1110"/>
        </w:tabs>
        <w:ind w:right="418" w:firstLine="710"/>
        <w:rPr>
          <w:sz w:val="28"/>
        </w:rPr>
      </w:pPr>
      <w:r>
        <w:rPr>
          <w:sz w:val="28"/>
        </w:rPr>
        <w:t xml:space="preserve">реализация комплекса индивидуально ориентированных мер по ослаблению, снижению или устранению отклонений в развитии и проблем </w:t>
      </w:r>
      <w:r>
        <w:rPr>
          <w:spacing w:val="-2"/>
          <w:sz w:val="28"/>
        </w:rPr>
        <w:t>поведения.</w:t>
      </w:r>
    </w:p>
    <w:p w:rsidR="00DB7705" w:rsidRDefault="008F166B">
      <w:pPr>
        <w:pStyle w:val="a3"/>
        <w:spacing w:line="242" w:lineRule="auto"/>
        <w:ind w:right="411"/>
      </w:pPr>
      <w:r>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rsidR="00DB7705" w:rsidRDefault="008F166B">
      <w:pPr>
        <w:pStyle w:val="a3"/>
        <w:ind w:right="410"/>
      </w:pPr>
      <w:r>
        <w:rPr>
          <w:spacing w:val="-2"/>
        </w:rPr>
        <w:t>КРР</w:t>
      </w:r>
      <w:r>
        <w:rPr>
          <w:spacing w:val="-16"/>
        </w:rPr>
        <w:t xml:space="preserve"> </w:t>
      </w:r>
      <w:r>
        <w:rPr>
          <w:spacing w:val="-2"/>
        </w:rPr>
        <w:t>в</w:t>
      </w:r>
      <w:r>
        <w:rPr>
          <w:spacing w:val="-15"/>
        </w:rPr>
        <w:t xml:space="preserve"> </w:t>
      </w:r>
      <w:r w:rsidR="00BE63C2" w:rsidRPr="005B11B6">
        <w:t>МДОУ «Новокрымский детский сад «Ромашка»</w:t>
      </w:r>
      <w:r w:rsidR="00BE63C2">
        <w:t xml:space="preserve"> </w:t>
      </w:r>
      <w:r>
        <w:rPr>
          <w:spacing w:val="-2"/>
        </w:rPr>
        <w:t>реализуется</w:t>
      </w:r>
      <w:r>
        <w:rPr>
          <w:spacing w:val="-13"/>
        </w:rPr>
        <w:t xml:space="preserve"> </w:t>
      </w:r>
      <w:r>
        <w:rPr>
          <w:spacing w:val="-2"/>
        </w:rPr>
        <w:t>в</w:t>
      </w:r>
      <w:r>
        <w:rPr>
          <w:spacing w:val="-16"/>
        </w:rPr>
        <w:t xml:space="preserve"> </w:t>
      </w:r>
      <w:r>
        <w:rPr>
          <w:spacing w:val="-2"/>
        </w:rPr>
        <w:t>форме</w:t>
      </w:r>
      <w:r>
        <w:rPr>
          <w:spacing w:val="-13"/>
        </w:rPr>
        <w:t xml:space="preserve"> </w:t>
      </w:r>
      <w:r>
        <w:rPr>
          <w:spacing w:val="-2"/>
        </w:rPr>
        <w:t xml:space="preserve">групповых </w:t>
      </w:r>
      <w:r>
        <w:t xml:space="preserve">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w:t>
      </w:r>
      <w:r w:rsidR="00BE63C2" w:rsidRPr="005B11B6">
        <w:t>МДОУ «Новокрымский детский сад «Ромашка»</w:t>
      </w:r>
      <w:r w:rsidR="00BE63C2">
        <w:t xml:space="preserve"> </w:t>
      </w:r>
      <w:r>
        <w:t>самостоятельно, исходя из возрастных особенностей и ООП обучающихся.</w:t>
      </w:r>
    </w:p>
    <w:p w:rsidR="00DB7705" w:rsidRDefault="008F166B">
      <w:pPr>
        <w:pStyle w:val="a3"/>
        <w:ind w:right="418"/>
      </w:pPr>
      <w:r>
        <w:t>Содержание КРР для каждого обучающегося определяется с учетом его ООП</w:t>
      </w:r>
      <w:r>
        <w:rPr>
          <w:spacing w:val="-1"/>
        </w:rPr>
        <w:t xml:space="preserve"> </w:t>
      </w:r>
      <w:r>
        <w:t xml:space="preserve">на основе рекомендаций ППК </w:t>
      </w:r>
      <w:r w:rsidR="00BE63C2" w:rsidRPr="005B11B6">
        <w:t>МДОУ «Новокрымский детский сад «Ромашка»</w:t>
      </w:r>
      <w:r>
        <w:t>.</w:t>
      </w:r>
    </w:p>
    <w:p w:rsidR="00DB7705" w:rsidRDefault="008F166B">
      <w:pPr>
        <w:pStyle w:val="a3"/>
        <w:ind w:right="408"/>
      </w:pPr>
      <w: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w:t>
      </w:r>
      <w:r>
        <w:rPr>
          <w:spacing w:val="-2"/>
        </w:rPr>
        <w:t>сопровождения:</w:t>
      </w:r>
    </w:p>
    <w:p w:rsidR="00DB7705" w:rsidRDefault="008F166B" w:rsidP="0068464E">
      <w:pPr>
        <w:pStyle w:val="a5"/>
        <w:numPr>
          <w:ilvl w:val="0"/>
          <w:numId w:val="134"/>
        </w:numPr>
        <w:tabs>
          <w:tab w:val="left" w:pos="1129"/>
        </w:tabs>
        <w:ind w:left="1129" w:hanging="301"/>
        <w:rPr>
          <w:sz w:val="28"/>
        </w:rPr>
      </w:pPr>
      <w:r>
        <w:rPr>
          <w:sz w:val="28"/>
        </w:rPr>
        <w:t>нормотипичные</w:t>
      </w:r>
      <w:r>
        <w:rPr>
          <w:spacing w:val="-14"/>
          <w:sz w:val="28"/>
        </w:rPr>
        <w:t xml:space="preserve"> </w:t>
      </w:r>
      <w:r>
        <w:rPr>
          <w:sz w:val="28"/>
        </w:rPr>
        <w:t>дети</w:t>
      </w:r>
      <w:r>
        <w:rPr>
          <w:spacing w:val="-15"/>
          <w:sz w:val="28"/>
        </w:rPr>
        <w:t xml:space="preserve"> </w:t>
      </w:r>
      <w:r>
        <w:rPr>
          <w:sz w:val="28"/>
        </w:rPr>
        <w:t>с</w:t>
      </w:r>
      <w:r>
        <w:rPr>
          <w:spacing w:val="-13"/>
          <w:sz w:val="28"/>
        </w:rPr>
        <w:t xml:space="preserve"> </w:t>
      </w:r>
      <w:r>
        <w:rPr>
          <w:sz w:val="28"/>
        </w:rPr>
        <w:t>нормативным</w:t>
      </w:r>
      <w:r>
        <w:rPr>
          <w:spacing w:val="-13"/>
          <w:sz w:val="28"/>
        </w:rPr>
        <w:t xml:space="preserve"> </w:t>
      </w:r>
      <w:r>
        <w:rPr>
          <w:sz w:val="28"/>
        </w:rPr>
        <w:t>кризисом</w:t>
      </w:r>
      <w:r>
        <w:rPr>
          <w:spacing w:val="-13"/>
          <w:sz w:val="28"/>
        </w:rPr>
        <w:t xml:space="preserve"> </w:t>
      </w:r>
      <w:r>
        <w:rPr>
          <w:spacing w:val="-2"/>
          <w:sz w:val="28"/>
        </w:rPr>
        <w:t>развития;</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34"/>
        </w:numPr>
        <w:tabs>
          <w:tab w:val="left" w:pos="1129"/>
        </w:tabs>
        <w:spacing w:before="264" w:line="321" w:lineRule="exact"/>
        <w:ind w:left="1129" w:hanging="301"/>
        <w:rPr>
          <w:sz w:val="28"/>
        </w:rPr>
      </w:pPr>
      <w:r>
        <w:rPr>
          <w:sz w:val="28"/>
        </w:rPr>
        <w:t>обучающиеся</w:t>
      </w:r>
      <w:r>
        <w:rPr>
          <w:spacing w:val="-9"/>
          <w:sz w:val="28"/>
        </w:rPr>
        <w:t xml:space="preserve"> </w:t>
      </w:r>
      <w:r>
        <w:rPr>
          <w:sz w:val="28"/>
        </w:rPr>
        <w:t>с</w:t>
      </w:r>
      <w:r>
        <w:rPr>
          <w:spacing w:val="-9"/>
          <w:sz w:val="28"/>
        </w:rPr>
        <w:t xml:space="preserve"> </w:t>
      </w:r>
      <w:r>
        <w:rPr>
          <w:spacing w:val="-4"/>
          <w:sz w:val="28"/>
        </w:rPr>
        <w:t>ООП:</w:t>
      </w:r>
    </w:p>
    <w:p w:rsidR="00DB7705" w:rsidRDefault="008F166B" w:rsidP="0068464E">
      <w:pPr>
        <w:pStyle w:val="a5"/>
        <w:numPr>
          <w:ilvl w:val="1"/>
          <w:numId w:val="134"/>
        </w:numPr>
        <w:tabs>
          <w:tab w:val="left" w:pos="1110"/>
        </w:tabs>
        <w:spacing w:line="242" w:lineRule="auto"/>
        <w:ind w:right="415" w:firstLine="710"/>
        <w:rPr>
          <w:sz w:val="28"/>
        </w:rPr>
      </w:pPr>
      <w:r>
        <w:rPr>
          <w:sz w:val="28"/>
        </w:rPr>
        <w:t>с ОВЗ и (или) инвалидностью, получившие статус в порядке, установленном законодательством Российской Федерации;</w:t>
      </w:r>
    </w:p>
    <w:p w:rsidR="00DB7705" w:rsidRDefault="008F166B" w:rsidP="0068464E">
      <w:pPr>
        <w:pStyle w:val="a5"/>
        <w:numPr>
          <w:ilvl w:val="1"/>
          <w:numId w:val="134"/>
        </w:numPr>
        <w:tabs>
          <w:tab w:val="left" w:pos="1110"/>
        </w:tabs>
        <w:ind w:right="414" w:firstLine="710"/>
        <w:rPr>
          <w:sz w:val="28"/>
        </w:rPr>
      </w:pPr>
      <w:r>
        <w:rPr>
          <w:sz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ребенком в посещении детского сада;</w:t>
      </w:r>
    </w:p>
    <w:p w:rsidR="00DB7705" w:rsidRDefault="008F166B" w:rsidP="0068464E">
      <w:pPr>
        <w:pStyle w:val="a5"/>
        <w:numPr>
          <w:ilvl w:val="1"/>
          <w:numId w:val="134"/>
        </w:numPr>
        <w:tabs>
          <w:tab w:val="left" w:pos="1110"/>
        </w:tabs>
        <w:ind w:right="417" w:firstLine="710"/>
        <w:rPr>
          <w:sz w:val="28"/>
        </w:rPr>
      </w:pPr>
      <w:r>
        <w:rPr>
          <w:sz w:val="28"/>
        </w:rPr>
        <w:t>обучающиеся, испытывающие трудности в</w:t>
      </w:r>
      <w:r>
        <w:rPr>
          <w:spacing w:val="-1"/>
          <w:sz w:val="28"/>
        </w:rPr>
        <w:t xml:space="preserve"> </w:t>
      </w:r>
      <w:r>
        <w:rPr>
          <w:sz w:val="28"/>
        </w:rPr>
        <w:t>освоении образовательных программ, развитии, социальной адаптации;</w:t>
      </w:r>
    </w:p>
    <w:p w:rsidR="00DB7705" w:rsidRDefault="008F166B" w:rsidP="0068464E">
      <w:pPr>
        <w:pStyle w:val="a5"/>
        <w:numPr>
          <w:ilvl w:val="1"/>
          <w:numId w:val="134"/>
        </w:numPr>
        <w:tabs>
          <w:tab w:val="left" w:pos="1111"/>
        </w:tabs>
        <w:spacing w:line="340" w:lineRule="exact"/>
        <w:ind w:left="1111" w:hanging="283"/>
        <w:rPr>
          <w:sz w:val="28"/>
        </w:rPr>
      </w:pPr>
      <w:r>
        <w:rPr>
          <w:spacing w:val="-2"/>
          <w:sz w:val="28"/>
        </w:rPr>
        <w:t>одаренные</w:t>
      </w:r>
      <w:r>
        <w:rPr>
          <w:spacing w:val="-1"/>
          <w:sz w:val="28"/>
        </w:rPr>
        <w:t xml:space="preserve"> </w:t>
      </w:r>
      <w:r>
        <w:rPr>
          <w:spacing w:val="-2"/>
          <w:sz w:val="28"/>
        </w:rPr>
        <w:t>обучающиеся;</w:t>
      </w:r>
    </w:p>
    <w:p w:rsidR="00DB7705" w:rsidRDefault="008F166B" w:rsidP="0068464E">
      <w:pPr>
        <w:pStyle w:val="a5"/>
        <w:numPr>
          <w:ilvl w:val="0"/>
          <w:numId w:val="134"/>
        </w:numPr>
        <w:tabs>
          <w:tab w:val="left" w:pos="1205"/>
        </w:tabs>
        <w:ind w:left="117" w:right="419" w:firstLine="710"/>
        <w:rPr>
          <w:sz w:val="28"/>
        </w:rPr>
      </w:pPr>
      <w:r>
        <w:rPr>
          <w:sz w:val="28"/>
        </w:rPr>
        <w:t>дети и (или) семьи, находящиеся в трудной жизненной ситуации, признанные таковыми в нормативно установленном порядке;</w:t>
      </w:r>
    </w:p>
    <w:p w:rsidR="00DB7705" w:rsidRDefault="008F166B" w:rsidP="0068464E">
      <w:pPr>
        <w:pStyle w:val="a5"/>
        <w:numPr>
          <w:ilvl w:val="0"/>
          <w:numId w:val="134"/>
        </w:numPr>
        <w:tabs>
          <w:tab w:val="left" w:pos="1190"/>
        </w:tabs>
        <w:ind w:left="117" w:right="421" w:firstLine="710"/>
        <w:rPr>
          <w:sz w:val="28"/>
        </w:rPr>
      </w:pPr>
      <w:r>
        <w:rPr>
          <w:sz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B7705" w:rsidRDefault="008F166B" w:rsidP="0068464E">
      <w:pPr>
        <w:pStyle w:val="a5"/>
        <w:numPr>
          <w:ilvl w:val="0"/>
          <w:numId w:val="134"/>
        </w:numPr>
        <w:tabs>
          <w:tab w:val="left" w:pos="1181"/>
        </w:tabs>
        <w:ind w:left="117" w:right="411" w:firstLine="710"/>
        <w:rPr>
          <w:sz w:val="28"/>
        </w:rPr>
      </w:pPr>
      <w:r>
        <w:rPr>
          <w:sz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B7705" w:rsidRDefault="008F166B">
      <w:pPr>
        <w:pStyle w:val="a3"/>
        <w:ind w:right="409"/>
      </w:pPr>
      <w:r>
        <w:rPr>
          <w:spacing w:val="-4"/>
        </w:rPr>
        <w:t>КРР</w:t>
      </w:r>
      <w:r>
        <w:rPr>
          <w:spacing w:val="-6"/>
        </w:rPr>
        <w:t xml:space="preserve"> </w:t>
      </w:r>
      <w:r>
        <w:rPr>
          <w:spacing w:val="-4"/>
        </w:rPr>
        <w:t>с обучающимися целевых</w:t>
      </w:r>
      <w:r>
        <w:rPr>
          <w:spacing w:val="-10"/>
        </w:rPr>
        <w:t xml:space="preserve"> </w:t>
      </w:r>
      <w:r>
        <w:rPr>
          <w:spacing w:val="-4"/>
        </w:rPr>
        <w:t>групп</w:t>
      </w:r>
      <w:r>
        <w:rPr>
          <w:spacing w:val="-5"/>
        </w:rPr>
        <w:t xml:space="preserve"> </w:t>
      </w:r>
      <w:r>
        <w:rPr>
          <w:spacing w:val="-4"/>
        </w:rPr>
        <w:t xml:space="preserve">в </w:t>
      </w:r>
      <w:r w:rsidR="00BE63C2" w:rsidRPr="005B11B6">
        <w:t>МДОУ «Новокрымский детский сад «Ромашка»</w:t>
      </w:r>
      <w:r w:rsidR="00BE63C2">
        <w:t xml:space="preserve"> </w:t>
      </w:r>
      <w:r>
        <w:rPr>
          <w:spacing w:val="-2"/>
        </w:rPr>
        <w:t>осуществляется</w:t>
      </w:r>
      <w:r>
        <w:rPr>
          <w:spacing w:val="-4"/>
        </w:rPr>
        <w:t xml:space="preserve"> </w:t>
      </w:r>
      <w:r>
        <w:rPr>
          <w:spacing w:val="-2"/>
        </w:rPr>
        <w:t>в</w:t>
      </w:r>
      <w:r>
        <w:rPr>
          <w:spacing w:val="-8"/>
        </w:rPr>
        <w:t xml:space="preserve"> </w:t>
      </w:r>
      <w:r>
        <w:rPr>
          <w:spacing w:val="-2"/>
        </w:rPr>
        <w:t>ходе</w:t>
      </w:r>
      <w:r>
        <w:rPr>
          <w:spacing w:val="-11"/>
        </w:rPr>
        <w:t xml:space="preserve"> </w:t>
      </w:r>
      <w:r>
        <w:rPr>
          <w:spacing w:val="-2"/>
        </w:rPr>
        <w:t>всего</w:t>
      </w:r>
      <w:r>
        <w:rPr>
          <w:spacing w:val="-12"/>
        </w:rPr>
        <w:t xml:space="preserve"> </w:t>
      </w:r>
      <w:r>
        <w:rPr>
          <w:spacing w:val="-2"/>
        </w:rPr>
        <w:t>образовательного</w:t>
      </w:r>
      <w:r>
        <w:rPr>
          <w:spacing w:val="-12"/>
        </w:rPr>
        <w:t xml:space="preserve"> </w:t>
      </w:r>
      <w:r>
        <w:rPr>
          <w:spacing w:val="-2"/>
        </w:rPr>
        <w:t>процесса,</w:t>
      </w:r>
      <w:r>
        <w:rPr>
          <w:spacing w:val="-8"/>
        </w:rPr>
        <w:t xml:space="preserve"> </w:t>
      </w:r>
      <w:r>
        <w:rPr>
          <w:spacing w:val="-2"/>
        </w:rPr>
        <w:t>во</w:t>
      </w:r>
      <w:r>
        <w:rPr>
          <w:spacing w:val="-12"/>
        </w:rPr>
        <w:t xml:space="preserve"> </w:t>
      </w:r>
      <w:r>
        <w:rPr>
          <w:spacing w:val="-2"/>
        </w:rPr>
        <w:t>всех</w:t>
      </w:r>
      <w:r>
        <w:rPr>
          <w:spacing w:val="-12"/>
        </w:rPr>
        <w:t xml:space="preserve"> </w:t>
      </w:r>
      <w:r>
        <w:rPr>
          <w:spacing w:val="-2"/>
        </w:rPr>
        <w:t>видах</w:t>
      </w:r>
      <w:r>
        <w:rPr>
          <w:spacing w:val="-16"/>
        </w:rPr>
        <w:t xml:space="preserve"> </w:t>
      </w:r>
      <w:r>
        <w:rPr>
          <w:spacing w:val="-2"/>
        </w:rPr>
        <w:t>и</w:t>
      </w:r>
      <w:r>
        <w:rPr>
          <w:spacing w:val="-11"/>
        </w:rPr>
        <w:t xml:space="preserve"> </w:t>
      </w:r>
      <w:r>
        <w:rPr>
          <w:spacing w:val="-2"/>
        </w:rPr>
        <w:t xml:space="preserve">формах </w:t>
      </w:r>
      <w:r>
        <w:t>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DB7705" w:rsidRDefault="008F166B">
      <w:pPr>
        <w:pStyle w:val="a3"/>
        <w:tabs>
          <w:tab w:val="left" w:pos="3082"/>
          <w:tab w:val="left" w:pos="6341"/>
        </w:tabs>
        <w:ind w:right="413"/>
      </w:pPr>
      <w: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w:t>
      </w:r>
      <w:r>
        <w:rPr>
          <w:spacing w:val="-2"/>
        </w:rPr>
        <w:t>предусматривать</w:t>
      </w:r>
      <w:r>
        <w:tab/>
      </w:r>
      <w:r>
        <w:rPr>
          <w:spacing w:val="-2"/>
        </w:rPr>
        <w:t>индивидуализацию</w:t>
      </w:r>
      <w:r>
        <w:tab/>
      </w:r>
      <w:r>
        <w:rPr>
          <w:spacing w:val="-2"/>
        </w:rPr>
        <w:t>психолого-педагогического сопровождения.</w:t>
      </w:r>
    </w:p>
    <w:p w:rsidR="00BE63C2" w:rsidRDefault="008F166B" w:rsidP="00BE63C2">
      <w:pPr>
        <w:pStyle w:val="1"/>
        <w:spacing w:before="5" w:line="322" w:lineRule="exact"/>
      </w:pPr>
      <w:r>
        <w:t>Содержание</w:t>
      </w:r>
      <w:r>
        <w:rPr>
          <w:spacing w:val="69"/>
          <w:w w:val="150"/>
        </w:rPr>
        <w:t xml:space="preserve">  </w:t>
      </w:r>
      <w:r>
        <w:t>коррекционно-развивающей</w:t>
      </w:r>
      <w:r>
        <w:rPr>
          <w:spacing w:val="69"/>
          <w:w w:val="150"/>
        </w:rPr>
        <w:t xml:space="preserve">  </w:t>
      </w:r>
      <w:r>
        <w:t>работы</w:t>
      </w:r>
      <w:r>
        <w:rPr>
          <w:spacing w:val="70"/>
          <w:w w:val="150"/>
        </w:rPr>
        <w:t xml:space="preserve">  </w:t>
      </w:r>
      <w:r>
        <w:t>в</w:t>
      </w:r>
      <w:r>
        <w:rPr>
          <w:spacing w:val="70"/>
          <w:w w:val="150"/>
        </w:rPr>
        <w:t xml:space="preserve">  </w:t>
      </w:r>
      <w:r w:rsidR="00BE63C2" w:rsidRPr="005B11B6">
        <w:t>МДОУ «Новокрымский детский сад «Ромашка»</w:t>
      </w:r>
    </w:p>
    <w:p w:rsidR="00DB7705" w:rsidRDefault="008F166B" w:rsidP="00BE63C2">
      <w:pPr>
        <w:pStyle w:val="1"/>
        <w:spacing w:before="5" w:line="322" w:lineRule="exact"/>
        <w:rPr>
          <w:b w:val="0"/>
        </w:rPr>
      </w:pPr>
      <w:r>
        <w:rPr>
          <w:b w:val="0"/>
        </w:rPr>
        <w:t>Диагностическая</w:t>
      </w:r>
      <w:r>
        <w:rPr>
          <w:b w:val="0"/>
          <w:spacing w:val="-18"/>
        </w:rPr>
        <w:t xml:space="preserve"> </w:t>
      </w:r>
      <w:r>
        <w:rPr>
          <w:b w:val="0"/>
        </w:rPr>
        <w:t>работа</w:t>
      </w:r>
      <w:r>
        <w:rPr>
          <w:b w:val="0"/>
          <w:spacing w:val="-15"/>
        </w:rPr>
        <w:t xml:space="preserve"> </w:t>
      </w:r>
      <w:r>
        <w:rPr>
          <w:b w:val="0"/>
          <w:spacing w:val="-2"/>
        </w:rPr>
        <w:t>включает:</w:t>
      </w:r>
    </w:p>
    <w:p w:rsidR="00DB7705" w:rsidRDefault="008F166B" w:rsidP="0068464E">
      <w:pPr>
        <w:pStyle w:val="a5"/>
        <w:numPr>
          <w:ilvl w:val="0"/>
          <w:numId w:val="133"/>
        </w:numPr>
        <w:tabs>
          <w:tab w:val="left" w:pos="1109"/>
          <w:tab w:val="left" w:pos="3211"/>
          <w:tab w:val="left" w:pos="4784"/>
          <w:tab w:val="left" w:pos="5834"/>
          <w:tab w:val="left" w:pos="7848"/>
          <w:tab w:val="left" w:pos="8294"/>
        </w:tabs>
        <w:ind w:right="409" w:firstLine="710"/>
        <w:jc w:val="left"/>
        <w:rPr>
          <w:sz w:val="28"/>
        </w:rPr>
      </w:pPr>
      <w:r>
        <w:rPr>
          <w:spacing w:val="-2"/>
          <w:sz w:val="28"/>
        </w:rPr>
        <w:t>своевременное</w:t>
      </w:r>
      <w:r>
        <w:rPr>
          <w:sz w:val="28"/>
        </w:rPr>
        <w:tab/>
      </w:r>
      <w:r>
        <w:rPr>
          <w:spacing w:val="-2"/>
          <w:sz w:val="28"/>
        </w:rPr>
        <w:t>выявление</w:t>
      </w:r>
      <w:r>
        <w:rPr>
          <w:sz w:val="28"/>
        </w:rPr>
        <w:tab/>
      </w:r>
      <w:r>
        <w:rPr>
          <w:spacing w:val="-2"/>
          <w:sz w:val="28"/>
        </w:rPr>
        <w:t>детей,</w:t>
      </w:r>
      <w:r>
        <w:rPr>
          <w:sz w:val="28"/>
        </w:rPr>
        <w:tab/>
      </w:r>
      <w:r>
        <w:rPr>
          <w:spacing w:val="-2"/>
          <w:sz w:val="28"/>
        </w:rPr>
        <w:t>нуждающихся</w:t>
      </w:r>
      <w:r>
        <w:rPr>
          <w:sz w:val="28"/>
        </w:rPr>
        <w:tab/>
      </w:r>
      <w:r>
        <w:rPr>
          <w:spacing w:val="-10"/>
          <w:sz w:val="28"/>
        </w:rPr>
        <w:t>в</w:t>
      </w:r>
      <w:r>
        <w:rPr>
          <w:sz w:val="28"/>
        </w:rPr>
        <w:tab/>
      </w:r>
      <w:r>
        <w:rPr>
          <w:spacing w:val="-2"/>
          <w:sz w:val="28"/>
        </w:rPr>
        <w:t xml:space="preserve">психолого- </w:t>
      </w:r>
      <w:r>
        <w:rPr>
          <w:sz w:val="28"/>
        </w:rPr>
        <w:t>педагогическом сопровождении;</w:t>
      </w:r>
    </w:p>
    <w:p w:rsidR="00DB7705" w:rsidRDefault="008F166B" w:rsidP="0068464E">
      <w:pPr>
        <w:pStyle w:val="a5"/>
        <w:numPr>
          <w:ilvl w:val="0"/>
          <w:numId w:val="133"/>
        </w:numPr>
        <w:tabs>
          <w:tab w:val="left" w:pos="1110"/>
          <w:tab w:val="left" w:pos="2320"/>
          <w:tab w:val="left" w:pos="2766"/>
          <w:tab w:val="left" w:pos="3865"/>
          <w:tab w:val="left" w:pos="4661"/>
          <w:tab w:val="left" w:pos="6315"/>
          <w:tab w:val="left" w:pos="8272"/>
          <w:tab w:val="left" w:pos="8640"/>
        </w:tabs>
        <w:spacing w:line="340" w:lineRule="exact"/>
        <w:ind w:left="1110" w:hanging="282"/>
        <w:jc w:val="left"/>
      </w:pPr>
      <w:r>
        <w:rPr>
          <w:spacing w:val="-2"/>
          <w:sz w:val="28"/>
        </w:rPr>
        <w:t>раннюю</w:t>
      </w:r>
      <w:r>
        <w:rPr>
          <w:sz w:val="28"/>
        </w:rPr>
        <w:tab/>
      </w:r>
      <w:r>
        <w:rPr>
          <w:spacing w:val="-5"/>
          <w:sz w:val="28"/>
        </w:rPr>
        <w:t>(с</w:t>
      </w:r>
      <w:r>
        <w:rPr>
          <w:sz w:val="28"/>
        </w:rPr>
        <w:tab/>
      </w:r>
      <w:r>
        <w:rPr>
          <w:spacing w:val="-2"/>
          <w:sz w:val="28"/>
        </w:rPr>
        <w:t>первых</w:t>
      </w:r>
      <w:r>
        <w:rPr>
          <w:sz w:val="28"/>
        </w:rPr>
        <w:tab/>
      </w:r>
      <w:r>
        <w:rPr>
          <w:spacing w:val="-4"/>
          <w:sz w:val="28"/>
        </w:rPr>
        <w:t>дней</w:t>
      </w:r>
      <w:r>
        <w:rPr>
          <w:sz w:val="28"/>
        </w:rPr>
        <w:tab/>
      </w:r>
      <w:r>
        <w:rPr>
          <w:spacing w:val="-2"/>
          <w:sz w:val="28"/>
        </w:rPr>
        <w:t>пребывания</w:t>
      </w:r>
      <w:r>
        <w:rPr>
          <w:sz w:val="28"/>
        </w:rPr>
        <w:tab/>
      </w:r>
      <w:r>
        <w:rPr>
          <w:spacing w:val="-2"/>
          <w:sz w:val="28"/>
        </w:rPr>
        <w:t>обучающегося</w:t>
      </w:r>
      <w:r>
        <w:rPr>
          <w:sz w:val="28"/>
        </w:rPr>
        <w:tab/>
      </w:r>
      <w:r>
        <w:rPr>
          <w:spacing w:val="-10"/>
          <w:sz w:val="28"/>
        </w:rPr>
        <w:t>в</w:t>
      </w:r>
      <w:r>
        <w:rPr>
          <w:sz w:val="28"/>
        </w:rPr>
        <w:tab/>
      </w:r>
      <w:r w:rsidR="00BE63C2" w:rsidRPr="005B11B6">
        <w:rPr>
          <w:sz w:val="28"/>
        </w:rPr>
        <w:t>МДОУ «Новокрымский детский сад «Ромашка»</w:t>
      </w:r>
      <w:r>
        <w:t>)</w:t>
      </w:r>
      <w:r>
        <w:rPr>
          <w:spacing w:val="80"/>
        </w:rPr>
        <w:t xml:space="preserve"> </w:t>
      </w:r>
      <w:r w:rsidRPr="00BE63C2">
        <w:rPr>
          <w:sz w:val="28"/>
        </w:rPr>
        <w:t>диагностику</w:t>
      </w:r>
      <w:r w:rsidRPr="00BE63C2">
        <w:rPr>
          <w:spacing w:val="80"/>
          <w:sz w:val="28"/>
        </w:rPr>
        <w:t xml:space="preserve"> </w:t>
      </w:r>
      <w:r w:rsidRPr="00BE63C2">
        <w:rPr>
          <w:sz w:val="28"/>
        </w:rPr>
        <w:t>отклонений</w:t>
      </w:r>
      <w:r w:rsidRPr="00BE63C2">
        <w:rPr>
          <w:spacing w:val="80"/>
          <w:sz w:val="28"/>
        </w:rPr>
        <w:t xml:space="preserve"> </w:t>
      </w:r>
      <w:r w:rsidRPr="00BE63C2">
        <w:rPr>
          <w:sz w:val="28"/>
        </w:rPr>
        <w:t>в</w:t>
      </w:r>
      <w:r w:rsidRPr="00BE63C2">
        <w:rPr>
          <w:spacing w:val="80"/>
          <w:sz w:val="28"/>
        </w:rPr>
        <w:t xml:space="preserve"> </w:t>
      </w:r>
      <w:r w:rsidRPr="00BE63C2">
        <w:rPr>
          <w:sz w:val="28"/>
        </w:rPr>
        <w:t>развитии</w:t>
      </w:r>
      <w:r w:rsidRPr="00BE63C2">
        <w:rPr>
          <w:spacing w:val="80"/>
          <w:sz w:val="28"/>
        </w:rPr>
        <w:t xml:space="preserve"> </w:t>
      </w:r>
      <w:r w:rsidRPr="00BE63C2">
        <w:rPr>
          <w:sz w:val="28"/>
        </w:rPr>
        <w:t>и</w:t>
      </w:r>
      <w:r w:rsidRPr="00BE63C2">
        <w:rPr>
          <w:spacing w:val="80"/>
          <w:sz w:val="28"/>
        </w:rPr>
        <w:t xml:space="preserve"> </w:t>
      </w:r>
      <w:r w:rsidRPr="00BE63C2">
        <w:rPr>
          <w:sz w:val="28"/>
        </w:rPr>
        <w:t>анализ причин трудностей социальной адаптации;</w:t>
      </w:r>
    </w:p>
    <w:p w:rsidR="00DB7705" w:rsidRDefault="008F166B" w:rsidP="0068464E">
      <w:pPr>
        <w:pStyle w:val="a5"/>
        <w:numPr>
          <w:ilvl w:val="0"/>
          <w:numId w:val="133"/>
        </w:numPr>
        <w:tabs>
          <w:tab w:val="left" w:pos="1109"/>
          <w:tab w:val="left" w:pos="2996"/>
          <w:tab w:val="left" w:pos="3850"/>
          <w:tab w:val="left" w:pos="5241"/>
          <w:tab w:val="left" w:pos="5821"/>
          <w:tab w:val="left" w:pos="7768"/>
          <w:tab w:val="left" w:pos="8344"/>
        </w:tabs>
        <w:ind w:right="420" w:firstLine="710"/>
        <w:jc w:val="left"/>
        <w:rPr>
          <w:sz w:val="28"/>
        </w:rPr>
      </w:pPr>
      <w:r>
        <w:rPr>
          <w:spacing w:val="-2"/>
          <w:sz w:val="28"/>
        </w:rPr>
        <w:t>комплексный</w:t>
      </w:r>
      <w:r>
        <w:rPr>
          <w:sz w:val="28"/>
        </w:rPr>
        <w:tab/>
      </w:r>
      <w:r>
        <w:rPr>
          <w:spacing w:val="-4"/>
          <w:sz w:val="28"/>
        </w:rPr>
        <w:t>сбор</w:t>
      </w:r>
      <w:r>
        <w:rPr>
          <w:sz w:val="28"/>
        </w:rPr>
        <w:tab/>
      </w:r>
      <w:r>
        <w:rPr>
          <w:spacing w:val="-2"/>
          <w:sz w:val="28"/>
        </w:rPr>
        <w:t>сведений</w:t>
      </w:r>
      <w:r>
        <w:rPr>
          <w:sz w:val="28"/>
        </w:rPr>
        <w:tab/>
      </w:r>
      <w:r>
        <w:rPr>
          <w:spacing w:val="-6"/>
          <w:sz w:val="28"/>
        </w:rPr>
        <w:t>об</w:t>
      </w:r>
      <w:r>
        <w:rPr>
          <w:sz w:val="28"/>
        </w:rPr>
        <w:tab/>
      </w:r>
      <w:r>
        <w:rPr>
          <w:spacing w:val="-2"/>
          <w:sz w:val="28"/>
        </w:rPr>
        <w:t>обучающемся</w:t>
      </w:r>
      <w:r>
        <w:rPr>
          <w:sz w:val="28"/>
        </w:rPr>
        <w:tab/>
      </w:r>
      <w:r>
        <w:rPr>
          <w:spacing w:val="-6"/>
          <w:sz w:val="28"/>
        </w:rPr>
        <w:t>на</w:t>
      </w:r>
      <w:r>
        <w:rPr>
          <w:sz w:val="28"/>
        </w:rPr>
        <w:tab/>
      </w:r>
      <w:r>
        <w:rPr>
          <w:spacing w:val="-2"/>
          <w:sz w:val="28"/>
        </w:rPr>
        <w:t xml:space="preserve">основании </w:t>
      </w:r>
      <w:r>
        <w:rPr>
          <w:sz w:val="28"/>
        </w:rPr>
        <w:t>диагностической информации от специалистов разного профиля;</w:t>
      </w:r>
    </w:p>
    <w:p w:rsidR="00DB7705" w:rsidRDefault="00DB7705">
      <w:pPr>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33"/>
        </w:numPr>
        <w:tabs>
          <w:tab w:val="left" w:pos="1109"/>
        </w:tabs>
        <w:spacing w:before="263"/>
        <w:ind w:right="415" w:firstLine="710"/>
        <w:rPr>
          <w:sz w:val="28"/>
        </w:rPr>
      </w:pPr>
      <w:r>
        <w:rPr>
          <w:sz w:val="28"/>
        </w:rPr>
        <w:t>определение уровня актуального и зоны ближайшего развития обучающегося</w:t>
      </w:r>
      <w:r>
        <w:rPr>
          <w:spacing w:val="-18"/>
          <w:sz w:val="28"/>
        </w:rPr>
        <w:t xml:space="preserve"> </w:t>
      </w:r>
      <w:r>
        <w:rPr>
          <w:sz w:val="28"/>
        </w:rPr>
        <w:t>с</w:t>
      </w:r>
      <w:r>
        <w:rPr>
          <w:spacing w:val="-17"/>
          <w:sz w:val="28"/>
        </w:rPr>
        <w:t xml:space="preserve"> </w:t>
      </w:r>
      <w:r>
        <w:rPr>
          <w:sz w:val="28"/>
        </w:rPr>
        <w:t>ОВЗ,</w:t>
      </w:r>
      <w:r>
        <w:rPr>
          <w:spacing w:val="-17"/>
          <w:sz w:val="28"/>
        </w:rPr>
        <w:t xml:space="preserve"> </w:t>
      </w:r>
      <w:r>
        <w:rPr>
          <w:sz w:val="28"/>
        </w:rPr>
        <w:t>с</w:t>
      </w:r>
      <w:r>
        <w:rPr>
          <w:spacing w:val="-17"/>
          <w:sz w:val="28"/>
        </w:rPr>
        <w:t xml:space="preserve"> </w:t>
      </w:r>
      <w:r>
        <w:rPr>
          <w:sz w:val="28"/>
        </w:rPr>
        <w:t>трудностями</w:t>
      </w:r>
      <w:r>
        <w:rPr>
          <w:spacing w:val="-17"/>
          <w:sz w:val="28"/>
        </w:rPr>
        <w:t xml:space="preserve"> </w:t>
      </w:r>
      <w:r>
        <w:rPr>
          <w:sz w:val="28"/>
        </w:rPr>
        <w:t>в</w:t>
      </w:r>
      <w:r>
        <w:rPr>
          <w:spacing w:val="-18"/>
          <w:sz w:val="28"/>
        </w:rPr>
        <w:t xml:space="preserve"> </w:t>
      </w:r>
      <w:r>
        <w:rPr>
          <w:sz w:val="28"/>
        </w:rPr>
        <w:t>обучении</w:t>
      </w:r>
      <w:r>
        <w:rPr>
          <w:spacing w:val="-17"/>
          <w:sz w:val="28"/>
        </w:rPr>
        <w:t xml:space="preserve"> </w:t>
      </w:r>
      <w:r>
        <w:rPr>
          <w:sz w:val="28"/>
        </w:rPr>
        <w:t>и</w:t>
      </w:r>
      <w:r>
        <w:rPr>
          <w:spacing w:val="-18"/>
          <w:sz w:val="28"/>
        </w:rPr>
        <w:t xml:space="preserve"> </w:t>
      </w:r>
      <w:r>
        <w:rPr>
          <w:sz w:val="28"/>
        </w:rPr>
        <w:t>социализации,</w:t>
      </w:r>
      <w:r>
        <w:rPr>
          <w:spacing w:val="-16"/>
          <w:sz w:val="28"/>
        </w:rPr>
        <w:t xml:space="preserve"> </w:t>
      </w:r>
      <w:r>
        <w:rPr>
          <w:sz w:val="28"/>
        </w:rPr>
        <w:t>выявление</w:t>
      </w:r>
      <w:r>
        <w:rPr>
          <w:spacing w:val="-18"/>
          <w:sz w:val="28"/>
        </w:rPr>
        <w:t xml:space="preserve"> </w:t>
      </w:r>
      <w:r>
        <w:rPr>
          <w:sz w:val="28"/>
        </w:rPr>
        <w:t>его резервных возможностей;</w:t>
      </w:r>
    </w:p>
    <w:p w:rsidR="00DB7705" w:rsidRDefault="008F166B" w:rsidP="0068464E">
      <w:pPr>
        <w:pStyle w:val="a5"/>
        <w:numPr>
          <w:ilvl w:val="0"/>
          <w:numId w:val="133"/>
        </w:numPr>
        <w:tabs>
          <w:tab w:val="left" w:pos="1109"/>
        </w:tabs>
        <w:spacing w:before="2"/>
        <w:ind w:right="415" w:firstLine="710"/>
        <w:rPr>
          <w:sz w:val="28"/>
        </w:rPr>
      </w:pPr>
      <w:r>
        <w:rPr>
          <w:sz w:val="28"/>
        </w:rPr>
        <w:t>изучение уровня общего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DB7705" w:rsidRDefault="008F166B" w:rsidP="0068464E">
      <w:pPr>
        <w:pStyle w:val="a5"/>
        <w:numPr>
          <w:ilvl w:val="0"/>
          <w:numId w:val="133"/>
        </w:numPr>
        <w:tabs>
          <w:tab w:val="left" w:pos="1109"/>
          <w:tab w:val="left" w:pos="2440"/>
          <w:tab w:val="left" w:pos="3747"/>
          <w:tab w:val="left" w:pos="6751"/>
          <w:tab w:val="left" w:pos="7763"/>
          <w:tab w:val="left" w:pos="8161"/>
        </w:tabs>
        <w:spacing w:line="242" w:lineRule="auto"/>
        <w:ind w:right="411" w:firstLine="710"/>
        <w:jc w:val="left"/>
        <w:rPr>
          <w:sz w:val="28"/>
        </w:rPr>
      </w:pPr>
      <w:r>
        <w:rPr>
          <w:spacing w:val="-2"/>
          <w:sz w:val="28"/>
        </w:rPr>
        <w:t>изучение</w:t>
      </w:r>
      <w:r>
        <w:rPr>
          <w:sz w:val="28"/>
        </w:rPr>
        <w:tab/>
      </w:r>
      <w:r>
        <w:rPr>
          <w:spacing w:val="-2"/>
          <w:sz w:val="28"/>
        </w:rPr>
        <w:t>развития</w:t>
      </w:r>
      <w:r>
        <w:rPr>
          <w:sz w:val="28"/>
        </w:rPr>
        <w:tab/>
      </w:r>
      <w:r>
        <w:rPr>
          <w:spacing w:val="-2"/>
          <w:sz w:val="28"/>
        </w:rPr>
        <w:t>эмоционально-волевой</w:t>
      </w:r>
      <w:r>
        <w:rPr>
          <w:sz w:val="28"/>
        </w:rPr>
        <w:tab/>
      </w:r>
      <w:r>
        <w:rPr>
          <w:spacing w:val="-2"/>
          <w:sz w:val="28"/>
        </w:rPr>
        <w:t>сферы</w:t>
      </w:r>
      <w:r>
        <w:rPr>
          <w:sz w:val="28"/>
        </w:rPr>
        <w:tab/>
      </w:r>
      <w:r>
        <w:rPr>
          <w:spacing w:val="-10"/>
          <w:sz w:val="28"/>
        </w:rPr>
        <w:t>и</w:t>
      </w:r>
      <w:r>
        <w:rPr>
          <w:sz w:val="28"/>
        </w:rPr>
        <w:tab/>
      </w:r>
      <w:r>
        <w:rPr>
          <w:spacing w:val="-2"/>
          <w:sz w:val="28"/>
        </w:rPr>
        <w:t xml:space="preserve">личностных </w:t>
      </w:r>
      <w:r>
        <w:rPr>
          <w:sz w:val="28"/>
        </w:rPr>
        <w:t>особенностей обучающихся;</w:t>
      </w:r>
    </w:p>
    <w:p w:rsidR="00DB7705" w:rsidRDefault="008F166B" w:rsidP="0068464E">
      <w:pPr>
        <w:pStyle w:val="a5"/>
        <w:numPr>
          <w:ilvl w:val="0"/>
          <w:numId w:val="133"/>
        </w:numPr>
        <w:tabs>
          <w:tab w:val="left" w:pos="1109"/>
          <w:tab w:val="left" w:pos="2661"/>
          <w:tab w:val="left" w:pos="5151"/>
          <w:tab w:val="left" w:pos="7650"/>
          <w:tab w:val="left" w:pos="8269"/>
        </w:tabs>
        <w:ind w:right="409" w:firstLine="710"/>
        <w:jc w:val="left"/>
        <w:rPr>
          <w:sz w:val="28"/>
        </w:rPr>
      </w:pPr>
      <w:r>
        <w:rPr>
          <w:spacing w:val="-2"/>
          <w:sz w:val="28"/>
        </w:rPr>
        <w:t>изучение</w:t>
      </w:r>
      <w:r>
        <w:rPr>
          <w:sz w:val="28"/>
        </w:rPr>
        <w:tab/>
      </w:r>
      <w:r>
        <w:rPr>
          <w:spacing w:val="-2"/>
          <w:sz w:val="28"/>
        </w:rPr>
        <w:t>индивидуальных</w:t>
      </w:r>
      <w:r>
        <w:rPr>
          <w:sz w:val="28"/>
        </w:rPr>
        <w:tab/>
      </w:r>
      <w:r>
        <w:rPr>
          <w:spacing w:val="-2"/>
          <w:sz w:val="28"/>
        </w:rPr>
        <w:t>образовательных</w:t>
      </w:r>
      <w:r>
        <w:rPr>
          <w:sz w:val="28"/>
        </w:rPr>
        <w:tab/>
      </w:r>
      <w:r>
        <w:rPr>
          <w:spacing w:val="-10"/>
          <w:sz w:val="28"/>
        </w:rPr>
        <w:t>и</w:t>
      </w:r>
      <w:r>
        <w:rPr>
          <w:sz w:val="28"/>
        </w:rPr>
        <w:tab/>
      </w:r>
      <w:r>
        <w:rPr>
          <w:spacing w:val="-2"/>
          <w:sz w:val="28"/>
        </w:rPr>
        <w:t xml:space="preserve">социально- </w:t>
      </w:r>
      <w:r>
        <w:rPr>
          <w:sz w:val="28"/>
        </w:rPr>
        <w:t>коммуникативных потребностей обучающихся;</w:t>
      </w:r>
    </w:p>
    <w:p w:rsidR="00DB7705" w:rsidRDefault="008F166B" w:rsidP="0068464E">
      <w:pPr>
        <w:pStyle w:val="a5"/>
        <w:numPr>
          <w:ilvl w:val="0"/>
          <w:numId w:val="133"/>
        </w:numPr>
        <w:tabs>
          <w:tab w:val="left" w:pos="1109"/>
          <w:tab w:val="left" w:pos="2440"/>
          <w:tab w:val="left" w:pos="4085"/>
          <w:tab w:val="left" w:pos="5433"/>
          <w:tab w:val="left" w:pos="6743"/>
          <w:tab w:val="left" w:pos="7145"/>
          <w:tab w:val="left" w:pos="8364"/>
        </w:tabs>
        <w:ind w:right="415" w:firstLine="710"/>
        <w:jc w:val="left"/>
        <w:rPr>
          <w:sz w:val="28"/>
        </w:rPr>
      </w:pPr>
      <w:r>
        <w:rPr>
          <w:spacing w:val="-2"/>
          <w:sz w:val="28"/>
        </w:rPr>
        <w:t>изучение</w:t>
      </w:r>
      <w:r>
        <w:rPr>
          <w:sz w:val="28"/>
        </w:rPr>
        <w:tab/>
      </w:r>
      <w:r>
        <w:rPr>
          <w:spacing w:val="-2"/>
          <w:sz w:val="28"/>
        </w:rPr>
        <w:t>социальной</w:t>
      </w:r>
      <w:r>
        <w:rPr>
          <w:sz w:val="28"/>
        </w:rPr>
        <w:tab/>
      </w:r>
      <w:r>
        <w:rPr>
          <w:spacing w:val="-2"/>
          <w:sz w:val="28"/>
        </w:rPr>
        <w:t>ситуации</w:t>
      </w:r>
      <w:r>
        <w:rPr>
          <w:sz w:val="28"/>
        </w:rPr>
        <w:tab/>
      </w:r>
      <w:r>
        <w:rPr>
          <w:spacing w:val="-2"/>
          <w:sz w:val="28"/>
        </w:rPr>
        <w:t>развития</w:t>
      </w:r>
      <w:r>
        <w:rPr>
          <w:sz w:val="28"/>
        </w:rPr>
        <w:tab/>
      </w:r>
      <w:r>
        <w:rPr>
          <w:spacing w:val="-10"/>
          <w:sz w:val="28"/>
        </w:rPr>
        <w:t>и</w:t>
      </w:r>
      <w:r>
        <w:rPr>
          <w:sz w:val="28"/>
        </w:rPr>
        <w:tab/>
      </w:r>
      <w:r>
        <w:rPr>
          <w:spacing w:val="-2"/>
          <w:sz w:val="28"/>
        </w:rPr>
        <w:t>условий</w:t>
      </w:r>
      <w:r>
        <w:rPr>
          <w:sz w:val="28"/>
        </w:rPr>
        <w:tab/>
      </w:r>
      <w:r>
        <w:rPr>
          <w:spacing w:val="-2"/>
          <w:sz w:val="28"/>
        </w:rPr>
        <w:t xml:space="preserve">семейного </w:t>
      </w:r>
      <w:r>
        <w:rPr>
          <w:sz w:val="28"/>
        </w:rPr>
        <w:t>воспитания ребенка;</w:t>
      </w:r>
    </w:p>
    <w:p w:rsidR="00DB7705" w:rsidRDefault="008F166B" w:rsidP="0068464E">
      <w:pPr>
        <w:pStyle w:val="a5"/>
        <w:numPr>
          <w:ilvl w:val="0"/>
          <w:numId w:val="133"/>
        </w:numPr>
        <w:tabs>
          <w:tab w:val="left" w:pos="1109"/>
          <w:tab w:val="left" w:pos="2612"/>
          <w:tab w:val="left" w:pos="3855"/>
          <w:tab w:val="left" w:pos="5508"/>
          <w:tab w:val="left" w:pos="6078"/>
          <w:tab w:val="left" w:pos="7906"/>
        </w:tabs>
        <w:spacing w:line="242" w:lineRule="auto"/>
        <w:ind w:right="417" w:firstLine="710"/>
        <w:jc w:val="left"/>
        <w:rPr>
          <w:sz w:val="28"/>
        </w:rPr>
      </w:pPr>
      <w:r>
        <w:rPr>
          <w:spacing w:val="-2"/>
          <w:sz w:val="28"/>
        </w:rPr>
        <w:t>изучение</w:t>
      </w:r>
      <w:r>
        <w:rPr>
          <w:sz w:val="28"/>
        </w:rPr>
        <w:tab/>
      </w:r>
      <w:r>
        <w:rPr>
          <w:spacing w:val="-2"/>
          <w:sz w:val="28"/>
        </w:rPr>
        <w:t>уровня</w:t>
      </w:r>
      <w:r>
        <w:rPr>
          <w:sz w:val="28"/>
        </w:rPr>
        <w:tab/>
      </w:r>
      <w:r>
        <w:rPr>
          <w:spacing w:val="-2"/>
          <w:sz w:val="28"/>
        </w:rPr>
        <w:t>адаптации</w:t>
      </w:r>
      <w:r>
        <w:rPr>
          <w:sz w:val="28"/>
        </w:rPr>
        <w:tab/>
      </w:r>
      <w:r>
        <w:rPr>
          <w:spacing w:val="-10"/>
          <w:sz w:val="28"/>
        </w:rPr>
        <w:t>и</w:t>
      </w:r>
      <w:r>
        <w:rPr>
          <w:sz w:val="28"/>
        </w:rPr>
        <w:tab/>
      </w:r>
      <w:r>
        <w:rPr>
          <w:spacing w:val="-2"/>
          <w:sz w:val="28"/>
        </w:rPr>
        <w:t>адаптивных</w:t>
      </w:r>
      <w:r>
        <w:rPr>
          <w:sz w:val="28"/>
        </w:rPr>
        <w:tab/>
      </w:r>
      <w:r>
        <w:rPr>
          <w:spacing w:val="-2"/>
          <w:sz w:val="28"/>
        </w:rPr>
        <w:t>возможностей обучающегося;</w:t>
      </w:r>
    </w:p>
    <w:p w:rsidR="00DB7705" w:rsidRDefault="008F166B" w:rsidP="0068464E">
      <w:pPr>
        <w:pStyle w:val="a5"/>
        <w:numPr>
          <w:ilvl w:val="0"/>
          <w:numId w:val="133"/>
        </w:numPr>
        <w:tabs>
          <w:tab w:val="left" w:pos="1110"/>
        </w:tabs>
        <w:spacing w:line="338" w:lineRule="exact"/>
        <w:ind w:left="1110" w:hanging="282"/>
        <w:jc w:val="left"/>
        <w:rPr>
          <w:sz w:val="28"/>
        </w:rPr>
      </w:pPr>
      <w:r>
        <w:rPr>
          <w:spacing w:val="-2"/>
          <w:sz w:val="28"/>
        </w:rPr>
        <w:t>изучение</w:t>
      </w:r>
      <w:r>
        <w:rPr>
          <w:spacing w:val="1"/>
          <w:sz w:val="28"/>
        </w:rPr>
        <w:t xml:space="preserve"> </w:t>
      </w:r>
      <w:r>
        <w:rPr>
          <w:spacing w:val="-2"/>
          <w:sz w:val="28"/>
        </w:rPr>
        <w:t>направленности</w:t>
      </w:r>
      <w:r>
        <w:rPr>
          <w:spacing w:val="1"/>
          <w:sz w:val="28"/>
        </w:rPr>
        <w:t xml:space="preserve"> </w:t>
      </w:r>
      <w:r>
        <w:rPr>
          <w:spacing w:val="-2"/>
          <w:sz w:val="28"/>
        </w:rPr>
        <w:t>детской</w:t>
      </w:r>
      <w:r>
        <w:rPr>
          <w:spacing w:val="1"/>
          <w:sz w:val="28"/>
        </w:rPr>
        <w:t xml:space="preserve"> </w:t>
      </w:r>
      <w:r>
        <w:rPr>
          <w:spacing w:val="-2"/>
          <w:sz w:val="28"/>
        </w:rPr>
        <w:t>одаренности;</w:t>
      </w:r>
    </w:p>
    <w:p w:rsidR="00DB7705" w:rsidRDefault="008F166B" w:rsidP="0068464E">
      <w:pPr>
        <w:pStyle w:val="a5"/>
        <w:numPr>
          <w:ilvl w:val="0"/>
          <w:numId w:val="133"/>
        </w:numPr>
        <w:tabs>
          <w:tab w:val="left" w:pos="1109"/>
          <w:tab w:val="left" w:pos="2540"/>
          <w:tab w:val="left" w:pos="4348"/>
          <w:tab w:val="left" w:pos="4756"/>
          <w:tab w:val="left" w:pos="6113"/>
          <w:tab w:val="left" w:pos="7322"/>
          <w:tab w:val="left" w:pos="7969"/>
          <w:tab w:val="left" w:pos="9451"/>
        </w:tabs>
        <w:ind w:right="421" w:firstLine="710"/>
        <w:jc w:val="left"/>
        <w:rPr>
          <w:sz w:val="28"/>
        </w:rPr>
      </w:pPr>
      <w:r>
        <w:rPr>
          <w:spacing w:val="-2"/>
          <w:sz w:val="28"/>
        </w:rPr>
        <w:t>изучение,</w:t>
      </w:r>
      <w:r>
        <w:rPr>
          <w:sz w:val="28"/>
        </w:rPr>
        <w:tab/>
      </w:r>
      <w:r>
        <w:rPr>
          <w:spacing w:val="-2"/>
          <w:sz w:val="28"/>
        </w:rPr>
        <w:t>констатацию</w:t>
      </w:r>
      <w:r>
        <w:rPr>
          <w:sz w:val="28"/>
        </w:rPr>
        <w:tab/>
      </w:r>
      <w:r>
        <w:rPr>
          <w:spacing w:val="-10"/>
          <w:sz w:val="28"/>
        </w:rPr>
        <w:t>в</w:t>
      </w:r>
      <w:r>
        <w:rPr>
          <w:sz w:val="28"/>
        </w:rPr>
        <w:tab/>
      </w:r>
      <w:r>
        <w:rPr>
          <w:spacing w:val="-2"/>
          <w:sz w:val="28"/>
        </w:rPr>
        <w:t>развитии</w:t>
      </w:r>
      <w:r>
        <w:rPr>
          <w:sz w:val="28"/>
        </w:rPr>
        <w:tab/>
      </w:r>
      <w:r>
        <w:rPr>
          <w:spacing w:val="-2"/>
          <w:sz w:val="28"/>
        </w:rPr>
        <w:t>ребенка</w:t>
      </w:r>
      <w:r>
        <w:rPr>
          <w:sz w:val="28"/>
        </w:rPr>
        <w:tab/>
      </w:r>
      <w:r>
        <w:rPr>
          <w:spacing w:val="-4"/>
          <w:sz w:val="28"/>
        </w:rPr>
        <w:t>его</w:t>
      </w:r>
      <w:r>
        <w:rPr>
          <w:sz w:val="28"/>
        </w:rPr>
        <w:tab/>
      </w:r>
      <w:r>
        <w:rPr>
          <w:spacing w:val="-2"/>
          <w:sz w:val="28"/>
        </w:rPr>
        <w:t>интересов</w:t>
      </w:r>
      <w:r>
        <w:rPr>
          <w:sz w:val="28"/>
        </w:rPr>
        <w:tab/>
      </w:r>
      <w:r>
        <w:rPr>
          <w:spacing w:val="-10"/>
          <w:sz w:val="28"/>
        </w:rPr>
        <w:t xml:space="preserve">и </w:t>
      </w:r>
      <w:r>
        <w:rPr>
          <w:sz w:val="28"/>
        </w:rPr>
        <w:t>склонностей, одаренности;</w:t>
      </w:r>
    </w:p>
    <w:p w:rsidR="00DB7705" w:rsidRDefault="008F166B" w:rsidP="0068464E">
      <w:pPr>
        <w:pStyle w:val="a5"/>
        <w:numPr>
          <w:ilvl w:val="0"/>
          <w:numId w:val="133"/>
        </w:numPr>
        <w:tabs>
          <w:tab w:val="left" w:pos="1109"/>
          <w:tab w:val="left" w:pos="2824"/>
          <w:tab w:val="left" w:pos="4166"/>
          <w:tab w:val="left" w:pos="5115"/>
          <w:tab w:val="left" w:pos="5547"/>
          <w:tab w:val="left" w:pos="7816"/>
        </w:tabs>
        <w:ind w:right="421" w:firstLine="710"/>
        <w:jc w:val="left"/>
        <w:rPr>
          <w:sz w:val="28"/>
        </w:rPr>
      </w:pPr>
      <w:r>
        <w:rPr>
          <w:spacing w:val="-2"/>
          <w:sz w:val="28"/>
        </w:rPr>
        <w:t>мониторинг</w:t>
      </w:r>
      <w:r>
        <w:rPr>
          <w:sz w:val="28"/>
        </w:rPr>
        <w:tab/>
      </w:r>
      <w:r>
        <w:rPr>
          <w:spacing w:val="-2"/>
          <w:sz w:val="28"/>
        </w:rPr>
        <w:t>развития</w:t>
      </w:r>
      <w:r>
        <w:rPr>
          <w:sz w:val="28"/>
        </w:rPr>
        <w:tab/>
      </w:r>
      <w:r>
        <w:rPr>
          <w:spacing w:val="-4"/>
          <w:sz w:val="28"/>
        </w:rPr>
        <w:t>детей</w:t>
      </w:r>
      <w:r>
        <w:rPr>
          <w:sz w:val="28"/>
        </w:rPr>
        <w:tab/>
      </w:r>
      <w:r>
        <w:rPr>
          <w:spacing w:val="-10"/>
          <w:sz w:val="28"/>
        </w:rPr>
        <w:t>и</w:t>
      </w:r>
      <w:r>
        <w:rPr>
          <w:sz w:val="28"/>
        </w:rPr>
        <w:tab/>
      </w:r>
      <w:r>
        <w:rPr>
          <w:spacing w:val="-2"/>
          <w:sz w:val="28"/>
        </w:rPr>
        <w:t>предупреждение</w:t>
      </w:r>
      <w:r>
        <w:rPr>
          <w:sz w:val="28"/>
        </w:rPr>
        <w:tab/>
      </w:r>
      <w:r>
        <w:rPr>
          <w:spacing w:val="-2"/>
          <w:sz w:val="28"/>
        </w:rPr>
        <w:t xml:space="preserve">возникновения </w:t>
      </w:r>
      <w:r>
        <w:rPr>
          <w:sz w:val="28"/>
        </w:rPr>
        <w:t>психолого-педагогических проблем в их развитии;</w:t>
      </w:r>
    </w:p>
    <w:p w:rsidR="00DB7705" w:rsidRDefault="008F166B" w:rsidP="0068464E">
      <w:pPr>
        <w:pStyle w:val="a5"/>
        <w:numPr>
          <w:ilvl w:val="0"/>
          <w:numId w:val="133"/>
        </w:numPr>
        <w:tabs>
          <w:tab w:val="left" w:pos="1109"/>
        </w:tabs>
        <w:ind w:right="417" w:firstLine="710"/>
        <w:rPr>
          <w:sz w:val="28"/>
        </w:rPr>
      </w:pPr>
      <w:r>
        <w:rPr>
          <w:sz w:val="28"/>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DB7705" w:rsidRDefault="008F166B" w:rsidP="0068464E">
      <w:pPr>
        <w:pStyle w:val="a5"/>
        <w:numPr>
          <w:ilvl w:val="0"/>
          <w:numId w:val="133"/>
        </w:numPr>
        <w:tabs>
          <w:tab w:val="left" w:pos="1110"/>
        </w:tabs>
        <w:spacing w:line="339" w:lineRule="exact"/>
        <w:ind w:left="1110" w:hanging="282"/>
        <w:rPr>
          <w:sz w:val="28"/>
        </w:rPr>
      </w:pPr>
      <w:r>
        <w:rPr>
          <w:spacing w:val="-2"/>
          <w:sz w:val="28"/>
        </w:rPr>
        <w:t>всестороннее</w:t>
      </w:r>
      <w:r>
        <w:rPr>
          <w:spacing w:val="3"/>
          <w:sz w:val="28"/>
        </w:rPr>
        <w:t xml:space="preserve"> </w:t>
      </w:r>
      <w:r>
        <w:rPr>
          <w:spacing w:val="-2"/>
          <w:sz w:val="28"/>
        </w:rPr>
        <w:t>психолого-педагогическое</w:t>
      </w:r>
      <w:r>
        <w:rPr>
          <w:spacing w:val="3"/>
          <w:sz w:val="28"/>
        </w:rPr>
        <w:t xml:space="preserve"> </w:t>
      </w:r>
      <w:r>
        <w:rPr>
          <w:spacing w:val="-2"/>
          <w:sz w:val="28"/>
        </w:rPr>
        <w:t>изучение</w:t>
      </w:r>
      <w:r>
        <w:rPr>
          <w:spacing w:val="3"/>
          <w:sz w:val="28"/>
        </w:rPr>
        <w:t xml:space="preserve"> </w:t>
      </w:r>
      <w:r>
        <w:rPr>
          <w:spacing w:val="-2"/>
          <w:sz w:val="28"/>
        </w:rPr>
        <w:t>личности</w:t>
      </w:r>
      <w:r>
        <w:rPr>
          <w:spacing w:val="3"/>
          <w:sz w:val="28"/>
        </w:rPr>
        <w:t xml:space="preserve"> </w:t>
      </w:r>
      <w:r>
        <w:rPr>
          <w:spacing w:val="-2"/>
          <w:sz w:val="28"/>
        </w:rPr>
        <w:t>ребенка;</w:t>
      </w:r>
    </w:p>
    <w:p w:rsidR="00DB7705" w:rsidRDefault="008F166B" w:rsidP="0068464E">
      <w:pPr>
        <w:pStyle w:val="a5"/>
        <w:numPr>
          <w:ilvl w:val="0"/>
          <w:numId w:val="133"/>
        </w:numPr>
        <w:tabs>
          <w:tab w:val="left" w:pos="1109"/>
        </w:tabs>
        <w:spacing w:line="242" w:lineRule="auto"/>
        <w:ind w:right="414" w:firstLine="710"/>
        <w:rPr>
          <w:sz w:val="28"/>
        </w:rPr>
      </w:pPr>
      <w:r>
        <w:rPr>
          <w:sz w:val="28"/>
        </w:rPr>
        <w:t>выявление</w:t>
      </w:r>
      <w:r>
        <w:rPr>
          <w:spacing w:val="-2"/>
          <w:sz w:val="28"/>
        </w:rPr>
        <w:t xml:space="preserve"> </w:t>
      </w:r>
      <w:r>
        <w:rPr>
          <w:sz w:val="28"/>
        </w:rPr>
        <w:t>и</w:t>
      </w:r>
      <w:r>
        <w:rPr>
          <w:spacing w:val="-2"/>
          <w:sz w:val="28"/>
        </w:rPr>
        <w:t xml:space="preserve"> </w:t>
      </w:r>
      <w:r>
        <w:rPr>
          <w:sz w:val="28"/>
        </w:rPr>
        <w:t>изучение</w:t>
      </w:r>
      <w:r>
        <w:rPr>
          <w:spacing w:val="-2"/>
          <w:sz w:val="28"/>
        </w:rPr>
        <w:t xml:space="preserve"> </w:t>
      </w:r>
      <w:r>
        <w:rPr>
          <w:sz w:val="28"/>
        </w:rPr>
        <w:t>неблагоприятных</w:t>
      </w:r>
      <w:r>
        <w:rPr>
          <w:spacing w:val="-6"/>
          <w:sz w:val="28"/>
        </w:rPr>
        <w:t xml:space="preserve"> </w:t>
      </w:r>
      <w:r>
        <w:rPr>
          <w:sz w:val="28"/>
        </w:rPr>
        <w:t>факторов</w:t>
      </w:r>
      <w:r>
        <w:rPr>
          <w:spacing w:val="-4"/>
          <w:sz w:val="28"/>
        </w:rPr>
        <w:t xml:space="preserve"> </w:t>
      </w:r>
      <w:r>
        <w:rPr>
          <w:sz w:val="28"/>
        </w:rPr>
        <w:t>социальной</w:t>
      </w:r>
      <w:r>
        <w:rPr>
          <w:spacing w:val="-3"/>
          <w:sz w:val="28"/>
        </w:rPr>
        <w:t xml:space="preserve"> </w:t>
      </w:r>
      <w:r>
        <w:rPr>
          <w:sz w:val="28"/>
        </w:rPr>
        <w:t>среды</w:t>
      </w:r>
      <w:r>
        <w:rPr>
          <w:spacing w:val="-2"/>
          <w:sz w:val="28"/>
        </w:rPr>
        <w:t xml:space="preserve"> </w:t>
      </w:r>
      <w:r>
        <w:rPr>
          <w:sz w:val="28"/>
        </w:rPr>
        <w:t>и рисков образовательной среды;</w:t>
      </w:r>
    </w:p>
    <w:p w:rsidR="00DB7705" w:rsidRDefault="008F166B" w:rsidP="0068464E">
      <w:pPr>
        <w:pStyle w:val="a5"/>
        <w:numPr>
          <w:ilvl w:val="0"/>
          <w:numId w:val="133"/>
        </w:numPr>
        <w:tabs>
          <w:tab w:val="left" w:pos="1109"/>
        </w:tabs>
        <w:ind w:right="415" w:firstLine="710"/>
        <w:rPr>
          <w:sz w:val="28"/>
        </w:rPr>
      </w:pPr>
      <w:r>
        <w:rPr>
          <w:sz w:val="28"/>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DB7705" w:rsidRDefault="008F166B">
      <w:pPr>
        <w:pStyle w:val="1"/>
        <w:spacing w:line="319" w:lineRule="exact"/>
      </w:pPr>
      <w:r>
        <w:t xml:space="preserve">КРР </w:t>
      </w:r>
      <w:r>
        <w:rPr>
          <w:spacing w:val="-2"/>
        </w:rPr>
        <w:t>включает:</w:t>
      </w:r>
    </w:p>
    <w:p w:rsidR="00DB7705" w:rsidRDefault="008F166B" w:rsidP="0068464E">
      <w:pPr>
        <w:pStyle w:val="a5"/>
        <w:numPr>
          <w:ilvl w:val="0"/>
          <w:numId w:val="133"/>
        </w:numPr>
        <w:tabs>
          <w:tab w:val="left" w:pos="1109"/>
        </w:tabs>
        <w:ind w:right="404" w:firstLine="710"/>
        <w:rPr>
          <w:sz w:val="28"/>
        </w:rPr>
      </w:pPr>
      <w:r>
        <w:rPr>
          <w:sz w:val="28"/>
        </w:rPr>
        <w:t xml:space="preserve">выбор оптимальных для развития обучающегося коррекционно- </w:t>
      </w:r>
      <w:r>
        <w:rPr>
          <w:spacing w:val="-2"/>
          <w:sz w:val="28"/>
        </w:rPr>
        <w:t>развивающих</w:t>
      </w:r>
      <w:r>
        <w:rPr>
          <w:spacing w:val="-8"/>
          <w:sz w:val="28"/>
        </w:rPr>
        <w:t xml:space="preserve"> </w:t>
      </w:r>
      <w:r>
        <w:rPr>
          <w:spacing w:val="-2"/>
          <w:sz w:val="28"/>
        </w:rPr>
        <w:t>программ (методик)</w:t>
      </w:r>
      <w:r>
        <w:rPr>
          <w:spacing w:val="-5"/>
          <w:sz w:val="28"/>
        </w:rPr>
        <w:t xml:space="preserve"> </w:t>
      </w:r>
      <w:r>
        <w:rPr>
          <w:spacing w:val="-2"/>
          <w:sz w:val="28"/>
        </w:rPr>
        <w:t>психолого-педагогического</w:t>
      </w:r>
      <w:r>
        <w:rPr>
          <w:spacing w:val="-3"/>
          <w:sz w:val="28"/>
        </w:rPr>
        <w:t xml:space="preserve"> </w:t>
      </w:r>
      <w:r>
        <w:rPr>
          <w:spacing w:val="-2"/>
          <w:sz w:val="28"/>
        </w:rPr>
        <w:t xml:space="preserve">сопровождения в </w:t>
      </w:r>
      <w:r>
        <w:rPr>
          <w:sz w:val="28"/>
        </w:rPr>
        <w:t xml:space="preserve">соответствии с его особыми (индивидуальными) образовательными </w:t>
      </w:r>
      <w:r>
        <w:rPr>
          <w:spacing w:val="-2"/>
          <w:sz w:val="28"/>
        </w:rPr>
        <w:t>потребностями;</w:t>
      </w:r>
    </w:p>
    <w:p w:rsidR="00DB7705" w:rsidRDefault="008F166B" w:rsidP="0068464E">
      <w:pPr>
        <w:pStyle w:val="a5"/>
        <w:numPr>
          <w:ilvl w:val="0"/>
          <w:numId w:val="133"/>
        </w:numPr>
        <w:tabs>
          <w:tab w:val="left" w:pos="1109"/>
        </w:tabs>
        <w:ind w:right="415" w:firstLine="710"/>
        <w:rPr>
          <w:sz w:val="28"/>
        </w:rPr>
      </w:pPr>
      <w:r>
        <w:rPr>
          <w:sz w:val="28"/>
        </w:rPr>
        <w:t>организацию, разработку и проведение специалистами индивидуальных и групповых коррекционно-развивающих занятий, необходимых</w:t>
      </w:r>
      <w:r>
        <w:rPr>
          <w:spacing w:val="-8"/>
          <w:sz w:val="28"/>
        </w:rPr>
        <w:t xml:space="preserve"> </w:t>
      </w:r>
      <w:r>
        <w:rPr>
          <w:sz w:val="28"/>
        </w:rPr>
        <w:t>для</w:t>
      </w:r>
      <w:r>
        <w:rPr>
          <w:spacing w:val="-3"/>
          <w:sz w:val="28"/>
        </w:rPr>
        <w:t xml:space="preserve"> </w:t>
      </w:r>
      <w:r>
        <w:rPr>
          <w:sz w:val="28"/>
        </w:rPr>
        <w:t>преодоления</w:t>
      </w:r>
      <w:r>
        <w:rPr>
          <w:spacing w:val="-3"/>
          <w:sz w:val="28"/>
        </w:rPr>
        <w:t xml:space="preserve"> </w:t>
      </w:r>
      <w:r>
        <w:rPr>
          <w:sz w:val="28"/>
        </w:rPr>
        <w:t>нарушений</w:t>
      </w:r>
      <w:r>
        <w:rPr>
          <w:spacing w:val="-5"/>
          <w:sz w:val="28"/>
        </w:rPr>
        <w:t xml:space="preserve"> </w:t>
      </w:r>
      <w:r>
        <w:rPr>
          <w:sz w:val="28"/>
        </w:rPr>
        <w:t>поведения</w:t>
      </w:r>
      <w:r>
        <w:rPr>
          <w:spacing w:val="-3"/>
          <w:sz w:val="28"/>
        </w:rPr>
        <w:t xml:space="preserve"> </w:t>
      </w:r>
      <w:r>
        <w:rPr>
          <w:sz w:val="28"/>
        </w:rPr>
        <w:t>и</w:t>
      </w:r>
      <w:r>
        <w:rPr>
          <w:spacing w:val="-4"/>
          <w:sz w:val="28"/>
        </w:rPr>
        <w:t xml:space="preserve"> </w:t>
      </w:r>
      <w:r>
        <w:rPr>
          <w:sz w:val="28"/>
        </w:rPr>
        <w:t>развития,</w:t>
      </w:r>
      <w:r>
        <w:rPr>
          <w:spacing w:val="-2"/>
          <w:sz w:val="28"/>
        </w:rPr>
        <w:t xml:space="preserve"> </w:t>
      </w:r>
      <w:r>
        <w:rPr>
          <w:sz w:val="28"/>
        </w:rPr>
        <w:t>трудностей</w:t>
      </w:r>
      <w:r>
        <w:rPr>
          <w:spacing w:val="-4"/>
          <w:sz w:val="28"/>
        </w:rPr>
        <w:t xml:space="preserve"> </w:t>
      </w:r>
      <w:r>
        <w:rPr>
          <w:sz w:val="28"/>
        </w:rPr>
        <w:t>в освоении образовательной программы и социализации;</w:t>
      </w:r>
    </w:p>
    <w:p w:rsidR="00DB7705" w:rsidRDefault="008F166B" w:rsidP="0068464E">
      <w:pPr>
        <w:pStyle w:val="a5"/>
        <w:numPr>
          <w:ilvl w:val="0"/>
          <w:numId w:val="133"/>
        </w:numPr>
        <w:tabs>
          <w:tab w:val="left" w:pos="1110"/>
        </w:tabs>
        <w:spacing w:line="339" w:lineRule="exact"/>
        <w:ind w:left="1110" w:hanging="282"/>
        <w:rPr>
          <w:sz w:val="28"/>
        </w:rPr>
      </w:pPr>
      <w:r>
        <w:rPr>
          <w:sz w:val="28"/>
        </w:rPr>
        <w:t>коррекцию</w:t>
      </w:r>
      <w:r>
        <w:rPr>
          <w:spacing w:val="-10"/>
          <w:sz w:val="28"/>
        </w:rPr>
        <w:t xml:space="preserve"> </w:t>
      </w:r>
      <w:r>
        <w:rPr>
          <w:sz w:val="28"/>
        </w:rPr>
        <w:t>и</w:t>
      </w:r>
      <w:r>
        <w:rPr>
          <w:spacing w:val="-8"/>
          <w:sz w:val="28"/>
        </w:rPr>
        <w:t xml:space="preserve"> </w:t>
      </w:r>
      <w:r>
        <w:rPr>
          <w:sz w:val="28"/>
        </w:rPr>
        <w:t>развитие</w:t>
      </w:r>
      <w:r>
        <w:rPr>
          <w:spacing w:val="-8"/>
          <w:sz w:val="28"/>
        </w:rPr>
        <w:t xml:space="preserve"> </w:t>
      </w:r>
      <w:r>
        <w:rPr>
          <w:sz w:val="28"/>
        </w:rPr>
        <w:t>высших</w:t>
      </w:r>
      <w:r>
        <w:rPr>
          <w:spacing w:val="-12"/>
          <w:sz w:val="28"/>
        </w:rPr>
        <w:t xml:space="preserve"> </w:t>
      </w:r>
      <w:r>
        <w:rPr>
          <w:sz w:val="28"/>
        </w:rPr>
        <w:t>психических</w:t>
      </w:r>
      <w:r>
        <w:rPr>
          <w:spacing w:val="-12"/>
          <w:sz w:val="28"/>
        </w:rPr>
        <w:t xml:space="preserve"> </w:t>
      </w:r>
      <w:r>
        <w:rPr>
          <w:spacing w:val="-2"/>
          <w:sz w:val="28"/>
        </w:rPr>
        <w:t>функций;</w:t>
      </w:r>
    </w:p>
    <w:p w:rsidR="00DB7705" w:rsidRDefault="008F166B" w:rsidP="0068464E">
      <w:pPr>
        <w:pStyle w:val="a5"/>
        <w:numPr>
          <w:ilvl w:val="0"/>
          <w:numId w:val="133"/>
        </w:numPr>
        <w:tabs>
          <w:tab w:val="left" w:pos="1109"/>
        </w:tabs>
        <w:spacing w:line="242" w:lineRule="auto"/>
        <w:ind w:right="413" w:firstLine="710"/>
        <w:rPr>
          <w:sz w:val="28"/>
        </w:rPr>
      </w:pPr>
      <w:r>
        <w:rPr>
          <w:sz w:val="28"/>
        </w:rPr>
        <w:t>развитие эмоционально-волевой и личностной сферы обучающегося и психологическую коррекцию его поведения;</w:t>
      </w:r>
    </w:p>
    <w:p w:rsidR="00DB7705" w:rsidRDefault="00DB7705">
      <w:pPr>
        <w:spacing w:line="242" w:lineRule="auto"/>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33"/>
        </w:numPr>
        <w:tabs>
          <w:tab w:val="left" w:pos="1109"/>
        </w:tabs>
        <w:spacing w:before="263"/>
        <w:ind w:right="415" w:firstLine="710"/>
        <w:rPr>
          <w:sz w:val="28"/>
        </w:rPr>
      </w:pPr>
      <w:r>
        <w:rPr>
          <w:sz w:val="28"/>
        </w:rPr>
        <w:t xml:space="preserve">развитие коммуникативных способностей, социального и </w:t>
      </w:r>
      <w:r>
        <w:rPr>
          <w:spacing w:val="-2"/>
          <w:sz w:val="28"/>
        </w:rPr>
        <w:t>эмоционального интеллекта обучающихся, формирование их</w:t>
      </w:r>
      <w:r>
        <w:rPr>
          <w:spacing w:val="-5"/>
          <w:sz w:val="28"/>
        </w:rPr>
        <w:t xml:space="preserve"> </w:t>
      </w:r>
      <w:r>
        <w:rPr>
          <w:spacing w:val="-2"/>
          <w:sz w:val="28"/>
        </w:rPr>
        <w:t>коммуникативной компетентности;</w:t>
      </w:r>
    </w:p>
    <w:p w:rsidR="00DB7705" w:rsidRDefault="008F166B" w:rsidP="0068464E">
      <w:pPr>
        <w:pStyle w:val="a5"/>
        <w:numPr>
          <w:ilvl w:val="0"/>
          <w:numId w:val="133"/>
        </w:numPr>
        <w:tabs>
          <w:tab w:val="left" w:pos="1109"/>
        </w:tabs>
        <w:spacing w:before="2"/>
        <w:ind w:right="414" w:firstLine="710"/>
        <w:rPr>
          <w:sz w:val="28"/>
        </w:rPr>
      </w:pPr>
      <w:r>
        <w:rPr>
          <w:spacing w:val="-2"/>
          <w:sz w:val="28"/>
        </w:rPr>
        <w:t>коррекцию</w:t>
      </w:r>
      <w:r>
        <w:rPr>
          <w:spacing w:val="-15"/>
          <w:sz w:val="28"/>
        </w:rPr>
        <w:t xml:space="preserve"> </w:t>
      </w:r>
      <w:r>
        <w:rPr>
          <w:spacing w:val="-2"/>
          <w:sz w:val="28"/>
        </w:rPr>
        <w:t>и</w:t>
      </w:r>
      <w:r>
        <w:rPr>
          <w:spacing w:val="-13"/>
          <w:sz w:val="28"/>
        </w:rPr>
        <w:t xml:space="preserve"> </w:t>
      </w:r>
      <w:r>
        <w:rPr>
          <w:spacing w:val="-2"/>
          <w:sz w:val="28"/>
        </w:rPr>
        <w:t>развитие</w:t>
      </w:r>
      <w:r>
        <w:rPr>
          <w:spacing w:val="-12"/>
          <w:sz w:val="28"/>
        </w:rPr>
        <w:t xml:space="preserve"> </w:t>
      </w:r>
      <w:r>
        <w:rPr>
          <w:spacing w:val="-2"/>
          <w:sz w:val="28"/>
        </w:rPr>
        <w:t>психомоторной</w:t>
      </w:r>
      <w:r>
        <w:rPr>
          <w:spacing w:val="-13"/>
          <w:sz w:val="28"/>
        </w:rPr>
        <w:t xml:space="preserve"> </w:t>
      </w:r>
      <w:r>
        <w:rPr>
          <w:spacing w:val="-2"/>
          <w:sz w:val="28"/>
        </w:rPr>
        <w:t>сферы,</w:t>
      </w:r>
      <w:r>
        <w:rPr>
          <w:spacing w:val="-11"/>
          <w:sz w:val="28"/>
        </w:rPr>
        <w:t xml:space="preserve"> </w:t>
      </w:r>
      <w:r>
        <w:rPr>
          <w:spacing w:val="-2"/>
          <w:sz w:val="28"/>
        </w:rPr>
        <w:t>координации</w:t>
      </w:r>
      <w:r>
        <w:rPr>
          <w:spacing w:val="-13"/>
          <w:sz w:val="28"/>
        </w:rPr>
        <w:t xml:space="preserve"> </w:t>
      </w:r>
      <w:r>
        <w:rPr>
          <w:spacing w:val="-2"/>
          <w:sz w:val="28"/>
        </w:rPr>
        <w:t>и</w:t>
      </w:r>
      <w:r>
        <w:rPr>
          <w:spacing w:val="-13"/>
          <w:sz w:val="28"/>
        </w:rPr>
        <w:t xml:space="preserve"> </w:t>
      </w:r>
      <w:r>
        <w:rPr>
          <w:spacing w:val="-2"/>
          <w:sz w:val="28"/>
        </w:rPr>
        <w:t>регуляции движений;</w:t>
      </w:r>
    </w:p>
    <w:p w:rsidR="00DB7705" w:rsidRDefault="008F166B" w:rsidP="0068464E">
      <w:pPr>
        <w:pStyle w:val="a5"/>
        <w:numPr>
          <w:ilvl w:val="0"/>
          <w:numId w:val="133"/>
        </w:numPr>
        <w:tabs>
          <w:tab w:val="left" w:pos="1109"/>
        </w:tabs>
        <w:ind w:right="408" w:firstLine="710"/>
        <w:rPr>
          <w:sz w:val="28"/>
        </w:rPr>
      </w:pPr>
      <w:r>
        <w:rPr>
          <w:sz w:val="28"/>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DB7705" w:rsidRDefault="008F166B" w:rsidP="0068464E">
      <w:pPr>
        <w:pStyle w:val="a5"/>
        <w:numPr>
          <w:ilvl w:val="0"/>
          <w:numId w:val="133"/>
        </w:numPr>
        <w:tabs>
          <w:tab w:val="left" w:pos="1109"/>
        </w:tabs>
        <w:ind w:right="417" w:firstLine="710"/>
        <w:rPr>
          <w:sz w:val="28"/>
        </w:rPr>
      </w:pPr>
      <w:r>
        <w:rPr>
          <w:sz w:val="28"/>
        </w:rPr>
        <w:t>создание насыщенной РППС для разных видов деятельности; 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DB7705" w:rsidRDefault="008F166B" w:rsidP="0068464E">
      <w:pPr>
        <w:pStyle w:val="a5"/>
        <w:numPr>
          <w:ilvl w:val="0"/>
          <w:numId w:val="133"/>
        </w:numPr>
        <w:tabs>
          <w:tab w:val="left" w:pos="1109"/>
        </w:tabs>
        <w:ind w:right="420" w:firstLine="710"/>
        <w:rPr>
          <w:sz w:val="28"/>
        </w:rPr>
      </w:pPr>
      <w:r>
        <w:rPr>
          <w:sz w:val="28"/>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DB7705" w:rsidRDefault="008F166B" w:rsidP="0068464E">
      <w:pPr>
        <w:pStyle w:val="a5"/>
        <w:numPr>
          <w:ilvl w:val="0"/>
          <w:numId w:val="133"/>
        </w:numPr>
        <w:tabs>
          <w:tab w:val="left" w:pos="1109"/>
        </w:tabs>
        <w:ind w:right="419" w:firstLine="710"/>
        <w:rPr>
          <w:sz w:val="28"/>
        </w:rPr>
      </w:pPr>
      <w:r>
        <w:rPr>
          <w:sz w:val="28"/>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DB7705" w:rsidRDefault="008F166B" w:rsidP="0068464E">
      <w:pPr>
        <w:pStyle w:val="a5"/>
        <w:numPr>
          <w:ilvl w:val="0"/>
          <w:numId w:val="133"/>
        </w:numPr>
        <w:tabs>
          <w:tab w:val="left" w:pos="1110"/>
        </w:tabs>
        <w:spacing w:line="340" w:lineRule="exact"/>
        <w:ind w:left="1110" w:hanging="282"/>
        <w:rPr>
          <w:sz w:val="28"/>
        </w:rPr>
      </w:pPr>
      <w:r>
        <w:rPr>
          <w:sz w:val="28"/>
        </w:rPr>
        <w:t>помощь</w:t>
      </w:r>
      <w:r>
        <w:rPr>
          <w:spacing w:val="-15"/>
          <w:sz w:val="28"/>
        </w:rPr>
        <w:t xml:space="preserve"> </w:t>
      </w:r>
      <w:r>
        <w:rPr>
          <w:sz w:val="28"/>
        </w:rPr>
        <w:t>в</w:t>
      </w:r>
      <w:r>
        <w:rPr>
          <w:spacing w:val="-10"/>
          <w:sz w:val="28"/>
        </w:rPr>
        <w:t xml:space="preserve"> </w:t>
      </w:r>
      <w:r>
        <w:rPr>
          <w:sz w:val="28"/>
        </w:rPr>
        <w:t>устранении</w:t>
      </w:r>
      <w:r>
        <w:rPr>
          <w:spacing w:val="-13"/>
          <w:sz w:val="28"/>
        </w:rPr>
        <w:t xml:space="preserve"> </w:t>
      </w:r>
      <w:r>
        <w:rPr>
          <w:sz w:val="28"/>
        </w:rPr>
        <w:t>психотравмирующих</w:t>
      </w:r>
      <w:r>
        <w:rPr>
          <w:spacing w:val="-16"/>
          <w:sz w:val="28"/>
        </w:rPr>
        <w:t xml:space="preserve"> </w:t>
      </w:r>
      <w:r>
        <w:rPr>
          <w:sz w:val="28"/>
        </w:rPr>
        <w:t>ситуаций</w:t>
      </w:r>
      <w:r>
        <w:rPr>
          <w:spacing w:val="-6"/>
          <w:sz w:val="28"/>
        </w:rPr>
        <w:t xml:space="preserve"> </w:t>
      </w:r>
      <w:r>
        <w:rPr>
          <w:sz w:val="28"/>
        </w:rPr>
        <w:t>в</w:t>
      </w:r>
      <w:r>
        <w:rPr>
          <w:spacing w:val="-14"/>
          <w:sz w:val="28"/>
        </w:rPr>
        <w:t xml:space="preserve"> </w:t>
      </w:r>
      <w:r>
        <w:rPr>
          <w:sz w:val="28"/>
        </w:rPr>
        <w:t>жизни</w:t>
      </w:r>
      <w:r>
        <w:rPr>
          <w:spacing w:val="-12"/>
          <w:sz w:val="28"/>
        </w:rPr>
        <w:t xml:space="preserve"> </w:t>
      </w:r>
      <w:r>
        <w:rPr>
          <w:spacing w:val="-2"/>
          <w:sz w:val="28"/>
        </w:rPr>
        <w:t>ребенка.</w:t>
      </w:r>
    </w:p>
    <w:p w:rsidR="00DB7705" w:rsidRDefault="008F166B">
      <w:pPr>
        <w:pStyle w:val="1"/>
        <w:spacing w:before="2" w:line="319" w:lineRule="exact"/>
      </w:pPr>
      <w:r>
        <w:rPr>
          <w:spacing w:val="-2"/>
        </w:rPr>
        <w:t>Консультативная</w:t>
      </w:r>
      <w:r>
        <w:rPr>
          <w:spacing w:val="-14"/>
        </w:rPr>
        <w:t xml:space="preserve"> </w:t>
      </w:r>
      <w:r>
        <w:rPr>
          <w:spacing w:val="-2"/>
        </w:rPr>
        <w:t>работа</w:t>
      </w:r>
      <w:r>
        <w:rPr>
          <w:spacing w:val="-12"/>
        </w:rPr>
        <w:t xml:space="preserve"> </w:t>
      </w:r>
      <w:r>
        <w:rPr>
          <w:spacing w:val="-2"/>
        </w:rPr>
        <w:t>включает:</w:t>
      </w:r>
    </w:p>
    <w:p w:rsidR="00DB7705" w:rsidRDefault="008F166B" w:rsidP="0068464E">
      <w:pPr>
        <w:pStyle w:val="a5"/>
        <w:numPr>
          <w:ilvl w:val="0"/>
          <w:numId w:val="133"/>
        </w:numPr>
        <w:tabs>
          <w:tab w:val="left" w:pos="1109"/>
        </w:tabs>
        <w:ind w:right="412" w:firstLine="710"/>
        <w:rPr>
          <w:sz w:val="28"/>
        </w:rPr>
      </w:pPr>
      <w:r>
        <w:rPr>
          <w:sz w:val="28"/>
        </w:rPr>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DB7705" w:rsidRDefault="008F166B" w:rsidP="0068464E">
      <w:pPr>
        <w:pStyle w:val="a5"/>
        <w:numPr>
          <w:ilvl w:val="0"/>
          <w:numId w:val="133"/>
        </w:numPr>
        <w:tabs>
          <w:tab w:val="left" w:pos="1109"/>
        </w:tabs>
        <w:ind w:right="409" w:firstLine="710"/>
        <w:rPr>
          <w:sz w:val="28"/>
        </w:rPr>
      </w:pPr>
      <w:r>
        <w:rPr>
          <w:sz w:val="28"/>
        </w:rPr>
        <w:t>консультирование</w:t>
      </w:r>
      <w:r>
        <w:rPr>
          <w:spacing w:val="-15"/>
          <w:sz w:val="28"/>
        </w:rPr>
        <w:t xml:space="preserve"> </w:t>
      </w:r>
      <w:r>
        <w:rPr>
          <w:sz w:val="28"/>
        </w:rPr>
        <w:t>специалистами</w:t>
      </w:r>
      <w:r>
        <w:rPr>
          <w:spacing w:val="-15"/>
          <w:sz w:val="28"/>
        </w:rPr>
        <w:t xml:space="preserve"> </w:t>
      </w:r>
      <w:r>
        <w:rPr>
          <w:sz w:val="28"/>
        </w:rPr>
        <w:t>педагогов</w:t>
      </w:r>
      <w:r>
        <w:rPr>
          <w:spacing w:val="-12"/>
          <w:sz w:val="28"/>
        </w:rPr>
        <w:t xml:space="preserve"> </w:t>
      </w:r>
      <w:r>
        <w:rPr>
          <w:sz w:val="28"/>
        </w:rPr>
        <w:t>по</w:t>
      </w:r>
      <w:r>
        <w:rPr>
          <w:spacing w:val="-15"/>
          <w:sz w:val="28"/>
        </w:rPr>
        <w:t xml:space="preserve"> </w:t>
      </w:r>
      <w:r>
        <w:rPr>
          <w:sz w:val="28"/>
        </w:rPr>
        <w:t>выбору</w:t>
      </w:r>
      <w:r>
        <w:rPr>
          <w:spacing w:val="-18"/>
          <w:sz w:val="28"/>
        </w:rPr>
        <w:t xml:space="preserve"> </w:t>
      </w:r>
      <w:r>
        <w:rPr>
          <w:sz w:val="28"/>
        </w:rPr>
        <w:t>индивидуально ориентированных методов и приемов работы с обучающимся;</w:t>
      </w:r>
    </w:p>
    <w:p w:rsidR="00DB7705" w:rsidRDefault="008F166B" w:rsidP="0068464E">
      <w:pPr>
        <w:pStyle w:val="a5"/>
        <w:numPr>
          <w:ilvl w:val="0"/>
          <w:numId w:val="133"/>
        </w:numPr>
        <w:tabs>
          <w:tab w:val="left" w:pos="1109"/>
        </w:tabs>
        <w:ind w:right="419" w:firstLine="710"/>
        <w:rPr>
          <w:sz w:val="28"/>
        </w:rPr>
      </w:pPr>
      <w:r>
        <w:rPr>
          <w:sz w:val="28"/>
        </w:rPr>
        <w:t>консультативную помощь семье в вопросах выбора оптимальной стратегии воспитания и приемов КРР с ребенком.</w:t>
      </w:r>
    </w:p>
    <w:p w:rsidR="00DB7705" w:rsidRDefault="008F166B">
      <w:pPr>
        <w:pStyle w:val="1"/>
        <w:spacing w:line="322" w:lineRule="exact"/>
      </w:pPr>
      <w:r>
        <w:rPr>
          <w:spacing w:val="-2"/>
        </w:rPr>
        <w:t>Информационно-просветительская</w:t>
      </w:r>
      <w:r>
        <w:rPr>
          <w:spacing w:val="1"/>
        </w:rPr>
        <w:t xml:space="preserve"> </w:t>
      </w:r>
      <w:r>
        <w:rPr>
          <w:spacing w:val="-2"/>
        </w:rPr>
        <w:t>работа</w:t>
      </w:r>
      <w:r>
        <w:rPr>
          <w:spacing w:val="4"/>
        </w:rPr>
        <w:t xml:space="preserve"> </w:t>
      </w:r>
      <w:r>
        <w:rPr>
          <w:spacing w:val="-2"/>
        </w:rPr>
        <w:t>предусматривает:</w:t>
      </w:r>
    </w:p>
    <w:p w:rsidR="00DB7705" w:rsidRDefault="008F166B" w:rsidP="0068464E">
      <w:pPr>
        <w:pStyle w:val="a5"/>
        <w:numPr>
          <w:ilvl w:val="0"/>
          <w:numId w:val="133"/>
        </w:numPr>
        <w:tabs>
          <w:tab w:val="left" w:pos="1109"/>
        </w:tabs>
        <w:ind w:right="409" w:firstLine="710"/>
        <w:rPr>
          <w:sz w:val="28"/>
        </w:rPr>
      </w:pPr>
      <w:r>
        <w:rPr>
          <w:sz w:val="28"/>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w:t>
      </w:r>
      <w:r>
        <w:rPr>
          <w:spacing w:val="-3"/>
          <w:sz w:val="28"/>
        </w:rPr>
        <w:t xml:space="preserve"> </w:t>
      </w:r>
      <w:r>
        <w:rPr>
          <w:sz w:val="28"/>
        </w:rPr>
        <w:t>представителям),</w:t>
      </w:r>
      <w:r>
        <w:rPr>
          <w:spacing w:val="-2"/>
          <w:sz w:val="28"/>
        </w:rPr>
        <w:t xml:space="preserve"> </w:t>
      </w:r>
      <w:r>
        <w:rPr>
          <w:sz w:val="28"/>
        </w:rPr>
        <w:t>педагогам -</w:t>
      </w:r>
      <w:r>
        <w:rPr>
          <w:spacing w:val="-9"/>
          <w:sz w:val="28"/>
        </w:rPr>
        <w:t xml:space="preserve"> </w:t>
      </w:r>
      <w:r>
        <w:rPr>
          <w:sz w:val="28"/>
        </w:rPr>
        <w:t>вопросов,</w:t>
      </w:r>
      <w:r>
        <w:rPr>
          <w:spacing w:val="-2"/>
          <w:sz w:val="28"/>
        </w:rPr>
        <w:t xml:space="preserve"> </w:t>
      </w:r>
      <w:r>
        <w:rPr>
          <w:sz w:val="28"/>
        </w:rPr>
        <w:t>связанных</w:t>
      </w:r>
      <w:r>
        <w:rPr>
          <w:spacing w:val="-8"/>
          <w:sz w:val="28"/>
        </w:rPr>
        <w:t xml:space="preserve"> </w:t>
      </w:r>
      <w:r>
        <w:rPr>
          <w:sz w:val="28"/>
        </w:rPr>
        <w:t>с</w:t>
      </w:r>
      <w:r>
        <w:rPr>
          <w:spacing w:val="-3"/>
          <w:sz w:val="28"/>
        </w:rPr>
        <w:t xml:space="preserve"> </w:t>
      </w:r>
      <w:r>
        <w:rPr>
          <w:sz w:val="28"/>
        </w:rPr>
        <w:t>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DB7705" w:rsidRDefault="008F166B" w:rsidP="0068464E">
      <w:pPr>
        <w:pStyle w:val="a5"/>
        <w:numPr>
          <w:ilvl w:val="0"/>
          <w:numId w:val="133"/>
        </w:numPr>
        <w:tabs>
          <w:tab w:val="left" w:pos="1109"/>
        </w:tabs>
        <w:ind w:right="410" w:firstLine="710"/>
        <w:rPr>
          <w:sz w:val="28"/>
        </w:rPr>
      </w:pPr>
      <w:r>
        <w:rPr>
          <w:sz w:val="28"/>
        </w:rPr>
        <w:t>проведение тематических выступлений, онлайн-консультаций для педагогов и родителей (законных представителей)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DB7705" w:rsidRDefault="008F166B">
      <w:pPr>
        <w:pStyle w:val="1"/>
        <w:spacing w:before="3" w:line="319" w:lineRule="exact"/>
      </w:pPr>
      <w:r>
        <w:rPr>
          <w:spacing w:val="-2"/>
        </w:rPr>
        <w:t>Методическое</w:t>
      </w:r>
      <w:r>
        <w:rPr>
          <w:spacing w:val="9"/>
        </w:rPr>
        <w:t xml:space="preserve"> </w:t>
      </w:r>
      <w:r>
        <w:rPr>
          <w:spacing w:val="-2"/>
        </w:rPr>
        <w:t>обеспечение</w:t>
      </w:r>
      <w:r>
        <w:rPr>
          <w:spacing w:val="4"/>
        </w:rPr>
        <w:t xml:space="preserve"> </w:t>
      </w:r>
      <w:r>
        <w:rPr>
          <w:spacing w:val="-2"/>
        </w:rPr>
        <w:t>коррекционно-развивающей</w:t>
      </w:r>
      <w:r>
        <w:rPr>
          <w:spacing w:val="1"/>
        </w:rPr>
        <w:t xml:space="preserve"> </w:t>
      </w:r>
      <w:r>
        <w:rPr>
          <w:spacing w:val="-2"/>
        </w:rPr>
        <w:t>работы:</w:t>
      </w:r>
    </w:p>
    <w:p w:rsidR="00DB7705" w:rsidRDefault="008F166B">
      <w:pPr>
        <w:pStyle w:val="a3"/>
        <w:ind w:right="412"/>
      </w:pPr>
      <w:r>
        <w:t>–диагностический инструментарий для выявления целевых групп среди обучающихся (дается перечень используемых диагностических методик);</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32"/>
        </w:numPr>
        <w:tabs>
          <w:tab w:val="left" w:pos="1192"/>
          <w:tab w:val="left" w:pos="3087"/>
          <w:tab w:val="left" w:pos="5268"/>
          <w:tab w:val="left" w:pos="5906"/>
          <w:tab w:val="left" w:pos="7494"/>
        </w:tabs>
        <w:spacing w:before="264"/>
        <w:ind w:right="419" w:firstLine="710"/>
        <w:jc w:val="left"/>
        <w:rPr>
          <w:sz w:val="28"/>
        </w:rPr>
      </w:pPr>
      <w:r>
        <w:rPr>
          <w:spacing w:val="-2"/>
          <w:sz w:val="28"/>
        </w:rPr>
        <w:t>методический</w:t>
      </w:r>
      <w:r>
        <w:rPr>
          <w:sz w:val="28"/>
        </w:rPr>
        <w:tab/>
      </w:r>
      <w:r>
        <w:rPr>
          <w:spacing w:val="-2"/>
          <w:sz w:val="28"/>
        </w:rPr>
        <w:t>инструментарий</w:t>
      </w:r>
      <w:r>
        <w:rPr>
          <w:sz w:val="28"/>
        </w:rPr>
        <w:tab/>
      </w:r>
      <w:r>
        <w:rPr>
          <w:spacing w:val="-4"/>
          <w:sz w:val="28"/>
        </w:rPr>
        <w:t>для</w:t>
      </w:r>
      <w:r>
        <w:rPr>
          <w:sz w:val="28"/>
        </w:rPr>
        <w:tab/>
      </w:r>
      <w:r>
        <w:rPr>
          <w:spacing w:val="-2"/>
          <w:sz w:val="28"/>
        </w:rPr>
        <w:t>реализации</w:t>
      </w:r>
      <w:r>
        <w:rPr>
          <w:sz w:val="28"/>
        </w:rPr>
        <w:tab/>
      </w:r>
      <w:r>
        <w:rPr>
          <w:spacing w:val="-2"/>
          <w:sz w:val="28"/>
        </w:rPr>
        <w:t xml:space="preserve">диагностических, </w:t>
      </w:r>
      <w:r>
        <w:rPr>
          <w:sz w:val="28"/>
        </w:rPr>
        <w:t>коррекционно-развивающих и просветительских задач программы КРР;</w:t>
      </w:r>
    </w:p>
    <w:p w:rsidR="00DB7705" w:rsidRDefault="008F166B" w:rsidP="0068464E">
      <w:pPr>
        <w:pStyle w:val="a5"/>
        <w:numPr>
          <w:ilvl w:val="0"/>
          <w:numId w:val="132"/>
        </w:numPr>
        <w:tabs>
          <w:tab w:val="left" w:pos="1090"/>
        </w:tabs>
        <w:spacing w:before="4"/>
        <w:ind w:right="422" w:firstLine="710"/>
        <w:jc w:val="left"/>
        <w:rPr>
          <w:sz w:val="28"/>
        </w:rPr>
      </w:pPr>
      <w:r>
        <w:rPr>
          <w:sz w:val="28"/>
        </w:rPr>
        <w:t>педагогические</w:t>
      </w:r>
      <w:r>
        <w:rPr>
          <w:spacing w:val="40"/>
          <w:sz w:val="28"/>
        </w:rPr>
        <w:t xml:space="preserve"> </w:t>
      </w:r>
      <w:r>
        <w:rPr>
          <w:sz w:val="28"/>
        </w:rPr>
        <w:t>методики</w:t>
      </w:r>
      <w:r>
        <w:rPr>
          <w:spacing w:val="39"/>
          <w:sz w:val="28"/>
        </w:rPr>
        <w:t xml:space="preserve"> </w:t>
      </w:r>
      <w:r>
        <w:rPr>
          <w:sz w:val="28"/>
        </w:rPr>
        <w:t>и</w:t>
      </w:r>
      <w:r>
        <w:rPr>
          <w:spacing w:val="39"/>
          <w:sz w:val="28"/>
        </w:rPr>
        <w:t xml:space="preserve"> </w:t>
      </w:r>
      <w:r>
        <w:rPr>
          <w:sz w:val="28"/>
        </w:rPr>
        <w:t>коррекционные</w:t>
      </w:r>
      <w:r>
        <w:rPr>
          <w:spacing w:val="40"/>
          <w:sz w:val="28"/>
        </w:rPr>
        <w:t xml:space="preserve"> </w:t>
      </w:r>
      <w:r>
        <w:rPr>
          <w:sz w:val="28"/>
        </w:rPr>
        <w:t>технологии,</w:t>
      </w:r>
      <w:r>
        <w:rPr>
          <w:spacing w:val="40"/>
          <w:sz w:val="28"/>
        </w:rPr>
        <w:t xml:space="preserve"> </w:t>
      </w:r>
      <w:r>
        <w:rPr>
          <w:sz w:val="28"/>
        </w:rPr>
        <w:t>в</w:t>
      </w:r>
      <w:r>
        <w:rPr>
          <w:spacing w:val="37"/>
          <w:sz w:val="28"/>
        </w:rPr>
        <w:t xml:space="preserve"> </w:t>
      </w:r>
      <w:r>
        <w:rPr>
          <w:sz w:val="28"/>
        </w:rPr>
        <w:t>том</w:t>
      </w:r>
      <w:r>
        <w:rPr>
          <w:spacing w:val="40"/>
          <w:sz w:val="28"/>
        </w:rPr>
        <w:t xml:space="preserve"> </w:t>
      </w:r>
      <w:r>
        <w:rPr>
          <w:sz w:val="28"/>
        </w:rPr>
        <w:t>числе авторские технологии и самостоятельные линейки пособий;</w:t>
      </w:r>
    </w:p>
    <w:p w:rsidR="00DB7705" w:rsidRDefault="008F166B" w:rsidP="0068464E">
      <w:pPr>
        <w:pStyle w:val="a5"/>
        <w:numPr>
          <w:ilvl w:val="0"/>
          <w:numId w:val="132"/>
        </w:numPr>
        <w:tabs>
          <w:tab w:val="left" w:pos="1039"/>
        </w:tabs>
        <w:ind w:left="1039" w:hanging="211"/>
        <w:jc w:val="left"/>
        <w:rPr>
          <w:sz w:val="28"/>
        </w:rPr>
      </w:pPr>
      <w:r>
        <w:rPr>
          <w:spacing w:val="-2"/>
          <w:sz w:val="28"/>
        </w:rPr>
        <w:t>дополнительные</w:t>
      </w:r>
      <w:r>
        <w:rPr>
          <w:spacing w:val="2"/>
          <w:sz w:val="28"/>
        </w:rPr>
        <w:t xml:space="preserve"> </w:t>
      </w:r>
      <w:r>
        <w:rPr>
          <w:spacing w:val="-2"/>
          <w:sz w:val="28"/>
        </w:rPr>
        <w:t>коррекционные</w:t>
      </w:r>
      <w:r>
        <w:rPr>
          <w:spacing w:val="3"/>
          <w:sz w:val="28"/>
        </w:rPr>
        <w:t xml:space="preserve"> </w:t>
      </w:r>
      <w:r>
        <w:rPr>
          <w:spacing w:val="-2"/>
          <w:sz w:val="28"/>
        </w:rPr>
        <w:t>программы.</w:t>
      </w:r>
    </w:p>
    <w:p w:rsidR="00DB7705" w:rsidRDefault="008F166B">
      <w:pPr>
        <w:pStyle w:val="1"/>
        <w:spacing w:before="4"/>
        <w:ind w:left="678" w:right="414" w:firstLine="82"/>
        <w:jc w:val="right"/>
      </w:pPr>
      <w:r>
        <w:t>Коррекционно-развивающая</w:t>
      </w:r>
      <w:r>
        <w:rPr>
          <w:spacing w:val="-15"/>
        </w:rPr>
        <w:t xml:space="preserve"> </w:t>
      </w:r>
      <w:r>
        <w:t>работа</w:t>
      </w:r>
      <w:r>
        <w:rPr>
          <w:spacing w:val="-14"/>
        </w:rPr>
        <w:t xml:space="preserve"> </w:t>
      </w:r>
      <w:r>
        <w:t>с</w:t>
      </w:r>
      <w:r>
        <w:rPr>
          <w:spacing w:val="-14"/>
        </w:rPr>
        <w:t xml:space="preserve"> </w:t>
      </w:r>
      <w:r>
        <w:t>обучающимися</w:t>
      </w:r>
      <w:r>
        <w:rPr>
          <w:spacing w:val="-16"/>
        </w:rPr>
        <w:t xml:space="preserve"> </w:t>
      </w:r>
      <w:r>
        <w:t>целевых</w:t>
      </w:r>
      <w:r>
        <w:rPr>
          <w:spacing w:val="-17"/>
        </w:rPr>
        <w:t xml:space="preserve"> </w:t>
      </w:r>
      <w:r>
        <w:t>групп, имеющих</w:t>
      </w:r>
      <w:r>
        <w:rPr>
          <w:spacing w:val="-17"/>
        </w:rPr>
        <w:t xml:space="preserve"> </w:t>
      </w:r>
      <w:r>
        <w:t>различные</w:t>
      </w:r>
      <w:r>
        <w:rPr>
          <w:spacing w:val="-12"/>
        </w:rPr>
        <w:t xml:space="preserve"> </w:t>
      </w:r>
      <w:r>
        <w:t>ООП</w:t>
      </w:r>
      <w:r>
        <w:rPr>
          <w:spacing w:val="-9"/>
        </w:rPr>
        <w:t xml:space="preserve"> </w:t>
      </w:r>
      <w:r>
        <w:t>и</w:t>
      </w:r>
      <w:r>
        <w:rPr>
          <w:spacing w:val="-14"/>
        </w:rPr>
        <w:t xml:space="preserve"> </w:t>
      </w:r>
      <w:r>
        <w:t>стартовые</w:t>
      </w:r>
      <w:r>
        <w:rPr>
          <w:spacing w:val="-13"/>
        </w:rPr>
        <w:t xml:space="preserve"> </w:t>
      </w:r>
      <w:r>
        <w:t>условия</w:t>
      </w:r>
      <w:r>
        <w:rPr>
          <w:spacing w:val="-10"/>
        </w:rPr>
        <w:t xml:space="preserve"> </w:t>
      </w:r>
      <w:r>
        <w:t>освоения</w:t>
      </w:r>
      <w:r>
        <w:rPr>
          <w:spacing w:val="-15"/>
        </w:rPr>
        <w:t xml:space="preserve"> </w:t>
      </w:r>
      <w:r>
        <w:rPr>
          <w:spacing w:val="-2"/>
        </w:rPr>
        <w:t>Программы</w:t>
      </w:r>
    </w:p>
    <w:p w:rsidR="00DB7705" w:rsidRDefault="008F166B">
      <w:pPr>
        <w:spacing w:after="6" w:line="269" w:lineRule="exact"/>
        <w:ind w:right="402"/>
        <w:jc w:val="right"/>
        <w:rPr>
          <w:sz w:val="24"/>
        </w:rPr>
      </w:pPr>
      <w:r>
        <w:rPr>
          <w:sz w:val="24"/>
        </w:rPr>
        <w:t>Таблица</w:t>
      </w:r>
      <w:r>
        <w:rPr>
          <w:spacing w:val="-10"/>
          <w:sz w:val="24"/>
        </w:rPr>
        <w:t xml:space="preserve"> </w:t>
      </w:r>
      <w:r>
        <w:rPr>
          <w:spacing w:val="-5"/>
          <w:sz w:val="24"/>
        </w:rPr>
        <w:t>14</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6665"/>
      </w:tblGrid>
      <w:tr w:rsidR="00DB7705">
        <w:trPr>
          <w:trHeight w:val="277"/>
        </w:trPr>
        <w:tc>
          <w:tcPr>
            <w:tcW w:w="3117" w:type="dxa"/>
          </w:tcPr>
          <w:p w:rsidR="00DB7705" w:rsidRDefault="008F166B">
            <w:pPr>
              <w:pStyle w:val="TableParagraph"/>
              <w:spacing w:line="258" w:lineRule="exact"/>
              <w:ind w:left="705"/>
              <w:rPr>
                <w:sz w:val="24"/>
              </w:rPr>
            </w:pPr>
            <w:r>
              <w:rPr>
                <w:sz w:val="24"/>
              </w:rPr>
              <w:t xml:space="preserve">Целевые </w:t>
            </w:r>
            <w:r>
              <w:rPr>
                <w:spacing w:val="-2"/>
                <w:sz w:val="24"/>
              </w:rPr>
              <w:t>группы</w:t>
            </w:r>
          </w:p>
        </w:tc>
        <w:tc>
          <w:tcPr>
            <w:tcW w:w="6665" w:type="dxa"/>
          </w:tcPr>
          <w:p w:rsidR="00DB7705" w:rsidRDefault="008F166B">
            <w:pPr>
              <w:pStyle w:val="TableParagraph"/>
              <w:spacing w:line="258" w:lineRule="exact"/>
              <w:ind w:left="5"/>
              <w:jc w:val="center"/>
              <w:rPr>
                <w:sz w:val="24"/>
              </w:rPr>
            </w:pPr>
            <w:r>
              <w:rPr>
                <w:sz w:val="24"/>
              </w:rPr>
              <w:t>Содержание</w:t>
            </w:r>
            <w:r>
              <w:rPr>
                <w:spacing w:val="-10"/>
                <w:sz w:val="24"/>
              </w:rPr>
              <w:t xml:space="preserve"> </w:t>
            </w:r>
            <w:r>
              <w:rPr>
                <w:spacing w:val="-5"/>
                <w:sz w:val="24"/>
              </w:rPr>
              <w:t>КРР</w:t>
            </w:r>
          </w:p>
        </w:tc>
      </w:tr>
      <w:tr w:rsidR="00DB7705">
        <w:trPr>
          <w:trHeight w:val="3591"/>
        </w:trPr>
        <w:tc>
          <w:tcPr>
            <w:tcW w:w="3117" w:type="dxa"/>
          </w:tcPr>
          <w:p w:rsidR="00DB7705" w:rsidRDefault="008F166B">
            <w:pPr>
              <w:pStyle w:val="TableParagraph"/>
              <w:spacing w:line="242" w:lineRule="auto"/>
              <w:ind w:left="105"/>
              <w:rPr>
                <w:sz w:val="24"/>
              </w:rPr>
            </w:pPr>
            <w:r>
              <w:rPr>
                <w:sz w:val="24"/>
              </w:rPr>
              <w:t>Обучающиеся</w:t>
            </w:r>
            <w:r>
              <w:rPr>
                <w:spacing w:val="-15"/>
                <w:sz w:val="24"/>
              </w:rPr>
              <w:t xml:space="preserve"> </w:t>
            </w:r>
            <w:r>
              <w:rPr>
                <w:sz w:val="24"/>
              </w:rPr>
              <w:t>с</w:t>
            </w:r>
            <w:r>
              <w:rPr>
                <w:spacing w:val="-15"/>
                <w:sz w:val="24"/>
              </w:rPr>
              <w:t xml:space="preserve"> </w:t>
            </w:r>
            <w:r>
              <w:rPr>
                <w:sz w:val="24"/>
              </w:rPr>
              <w:t>ОВЗ</w:t>
            </w:r>
            <w:r>
              <w:rPr>
                <w:spacing w:val="-15"/>
                <w:sz w:val="24"/>
              </w:rPr>
              <w:t xml:space="preserve"> </w:t>
            </w:r>
            <w:r>
              <w:rPr>
                <w:sz w:val="24"/>
              </w:rPr>
              <w:t>и</w:t>
            </w:r>
            <w:r>
              <w:rPr>
                <w:spacing w:val="-15"/>
                <w:sz w:val="24"/>
              </w:rPr>
              <w:t xml:space="preserve"> </w:t>
            </w:r>
            <w:r>
              <w:rPr>
                <w:sz w:val="24"/>
              </w:rPr>
              <w:t xml:space="preserve">(или) </w:t>
            </w:r>
            <w:r>
              <w:rPr>
                <w:spacing w:val="-2"/>
                <w:sz w:val="24"/>
              </w:rPr>
              <w:t>инвалидностью</w:t>
            </w:r>
          </w:p>
          <w:p w:rsidR="00DB7705" w:rsidRDefault="008F166B">
            <w:pPr>
              <w:pStyle w:val="TableParagraph"/>
              <w:spacing w:line="271" w:lineRule="exact"/>
              <w:ind w:left="105"/>
              <w:rPr>
                <w:sz w:val="24"/>
              </w:rPr>
            </w:pPr>
            <w:r>
              <w:rPr>
                <w:sz w:val="24"/>
              </w:rPr>
              <w:t>(п.28.5</w:t>
            </w:r>
            <w:r>
              <w:rPr>
                <w:spacing w:val="-1"/>
                <w:sz w:val="24"/>
              </w:rPr>
              <w:t xml:space="preserve"> </w:t>
            </w:r>
            <w:r>
              <w:rPr>
                <w:sz w:val="24"/>
              </w:rPr>
              <w:t>ФОП</w:t>
            </w:r>
            <w:r>
              <w:rPr>
                <w:spacing w:val="4"/>
                <w:sz w:val="24"/>
              </w:rPr>
              <w:t xml:space="preserve"> </w:t>
            </w:r>
            <w:r>
              <w:rPr>
                <w:spacing w:val="-5"/>
                <w:sz w:val="24"/>
              </w:rPr>
              <w:t>ДО)</w:t>
            </w:r>
          </w:p>
        </w:tc>
        <w:tc>
          <w:tcPr>
            <w:tcW w:w="6665" w:type="dxa"/>
          </w:tcPr>
          <w:p w:rsidR="00DB7705" w:rsidRDefault="008F166B">
            <w:pPr>
              <w:pStyle w:val="TableParagraph"/>
              <w:ind w:left="105" w:right="93"/>
              <w:jc w:val="both"/>
              <w:rPr>
                <w:sz w:val="24"/>
              </w:rPr>
            </w:pPr>
            <w:r>
              <w:rPr>
                <w:sz w:val="24"/>
              </w:rPr>
              <w:t>Реализация</w:t>
            </w:r>
            <w:r>
              <w:rPr>
                <w:spacing w:val="-9"/>
                <w:sz w:val="24"/>
              </w:rPr>
              <w:t xml:space="preserve"> </w:t>
            </w:r>
            <w:r>
              <w:rPr>
                <w:sz w:val="24"/>
              </w:rPr>
              <w:t>КРР</w:t>
            </w:r>
            <w:r>
              <w:rPr>
                <w:spacing w:val="-8"/>
                <w:sz w:val="24"/>
              </w:rPr>
              <w:t xml:space="preserve"> </w:t>
            </w:r>
            <w:r>
              <w:rPr>
                <w:sz w:val="24"/>
              </w:rPr>
              <w:t>с</w:t>
            </w:r>
            <w:r>
              <w:rPr>
                <w:spacing w:val="-15"/>
                <w:sz w:val="24"/>
              </w:rPr>
              <w:t xml:space="preserve"> </w:t>
            </w:r>
            <w:r>
              <w:rPr>
                <w:sz w:val="24"/>
              </w:rPr>
              <w:t>обучающимися</w:t>
            </w:r>
            <w:r>
              <w:rPr>
                <w:spacing w:val="-9"/>
                <w:sz w:val="24"/>
              </w:rPr>
              <w:t xml:space="preserve"> </w:t>
            </w:r>
            <w:r>
              <w:rPr>
                <w:sz w:val="24"/>
              </w:rPr>
              <w:t>с</w:t>
            </w:r>
            <w:r>
              <w:rPr>
                <w:spacing w:val="-10"/>
                <w:sz w:val="24"/>
              </w:rPr>
              <w:t xml:space="preserve"> </w:t>
            </w:r>
            <w:r>
              <w:rPr>
                <w:sz w:val="24"/>
              </w:rPr>
              <w:t>ОВЗ</w:t>
            </w:r>
            <w:r>
              <w:rPr>
                <w:spacing w:val="-9"/>
                <w:sz w:val="24"/>
              </w:rPr>
              <w:t xml:space="preserve"> </w:t>
            </w:r>
            <w:r>
              <w:rPr>
                <w:sz w:val="24"/>
              </w:rPr>
              <w:t>и</w:t>
            </w:r>
            <w:r>
              <w:rPr>
                <w:spacing w:val="-8"/>
                <w:sz w:val="24"/>
              </w:rPr>
              <w:t xml:space="preserve"> </w:t>
            </w:r>
            <w:r>
              <w:rPr>
                <w:sz w:val="24"/>
              </w:rPr>
              <w:t>детьми-инвалидами, согласно нозологическим группам, осуществляется в соответствии с адаптированной образовательной программой дошкольного образования. КРР с обучающимися с ОВЗ и детьми-инвалидами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w:t>
            </w:r>
            <w:r>
              <w:rPr>
                <w:spacing w:val="-1"/>
                <w:sz w:val="24"/>
              </w:rPr>
              <w:t xml:space="preserve"> </w:t>
            </w:r>
            <w:r>
              <w:rPr>
                <w:sz w:val="24"/>
              </w:rPr>
              <w:t>педагогики, специальной психологии и медицины; формирование у обучающихся</w:t>
            </w:r>
            <w:r>
              <w:rPr>
                <w:spacing w:val="63"/>
                <w:w w:val="150"/>
                <w:sz w:val="24"/>
              </w:rPr>
              <w:t xml:space="preserve">  </w:t>
            </w:r>
            <w:r>
              <w:rPr>
                <w:sz w:val="24"/>
              </w:rPr>
              <w:t>механизмов</w:t>
            </w:r>
            <w:r>
              <w:rPr>
                <w:spacing w:val="65"/>
                <w:w w:val="150"/>
                <w:sz w:val="24"/>
              </w:rPr>
              <w:t xml:space="preserve">  </w:t>
            </w:r>
            <w:r>
              <w:rPr>
                <w:sz w:val="24"/>
              </w:rPr>
              <w:t>компенсации</w:t>
            </w:r>
            <w:r>
              <w:rPr>
                <w:spacing w:val="62"/>
                <w:w w:val="150"/>
                <w:sz w:val="24"/>
              </w:rPr>
              <w:t xml:space="preserve">  </w:t>
            </w:r>
            <w:r>
              <w:rPr>
                <w:spacing w:val="-2"/>
                <w:sz w:val="24"/>
              </w:rPr>
              <w:t>дефицитарных</w:t>
            </w:r>
          </w:p>
          <w:p w:rsidR="00DB7705" w:rsidRDefault="008F166B">
            <w:pPr>
              <w:pStyle w:val="TableParagraph"/>
              <w:spacing w:line="274" w:lineRule="exact"/>
              <w:ind w:left="105" w:right="93"/>
              <w:jc w:val="both"/>
              <w:rPr>
                <w:sz w:val="24"/>
              </w:rPr>
            </w:pPr>
            <w:r>
              <w:rPr>
                <w:sz w:val="24"/>
              </w:rPr>
              <w:t>функций, не поддающихся коррекции, в том числе с использованием ассистивных технологий.</w:t>
            </w:r>
          </w:p>
        </w:tc>
      </w:tr>
      <w:tr w:rsidR="00DB7705">
        <w:trPr>
          <w:trHeight w:val="4205"/>
        </w:trPr>
        <w:tc>
          <w:tcPr>
            <w:tcW w:w="3117" w:type="dxa"/>
          </w:tcPr>
          <w:p w:rsidR="00DB7705" w:rsidRDefault="008F166B">
            <w:pPr>
              <w:pStyle w:val="TableParagraph"/>
              <w:tabs>
                <w:tab w:val="left" w:pos="992"/>
                <w:tab w:val="left" w:pos="2642"/>
              </w:tabs>
              <w:ind w:left="105" w:right="95"/>
              <w:rPr>
                <w:sz w:val="24"/>
              </w:rPr>
            </w:pPr>
            <w:r>
              <w:rPr>
                <w:spacing w:val="-2"/>
                <w:sz w:val="24"/>
              </w:rPr>
              <w:t>Дети,</w:t>
            </w:r>
            <w:r>
              <w:rPr>
                <w:sz w:val="24"/>
              </w:rPr>
              <w:tab/>
            </w:r>
            <w:r>
              <w:rPr>
                <w:spacing w:val="-2"/>
                <w:sz w:val="24"/>
              </w:rPr>
              <w:t>находящиеся</w:t>
            </w:r>
            <w:r>
              <w:rPr>
                <w:sz w:val="24"/>
              </w:rPr>
              <w:tab/>
            </w:r>
            <w:r>
              <w:rPr>
                <w:spacing w:val="-4"/>
                <w:sz w:val="24"/>
              </w:rPr>
              <w:t xml:space="preserve">под </w:t>
            </w:r>
            <w:r>
              <w:rPr>
                <w:spacing w:val="-2"/>
                <w:sz w:val="24"/>
              </w:rPr>
              <w:t xml:space="preserve">диспансерным </w:t>
            </w:r>
            <w:r>
              <w:rPr>
                <w:sz w:val="24"/>
              </w:rPr>
              <w:t>наблюдением,</w:t>
            </w:r>
            <w:r>
              <w:rPr>
                <w:spacing w:val="40"/>
                <w:sz w:val="24"/>
              </w:rPr>
              <w:t xml:space="preserve"> </w:t>
            </w:r>
            <w:r>
              <w:rPr>
                <w:sz w:val="24"/>
              </w:rPr>
              <w:t>в</w:t>
            </w:r>
            <w:r>
              <w:rPr>
                <w:spacing w:val="40"/>
                <w:sz w:val="24"/>
              </w:rPr>
              <w:t xml:space="preserve"> </w:t>
            </w:r>
            <w:r>
              <w:rPr>
                <w:sz w:val="24"/>
              </w:rPr>
              <w:t>том</w:t>
            </w:r>
            <w:r>
              <w:rPr>
                <w:spacing w:val="40"/>
                <w:sz w:val="24"/>
              </w:rPr>
              <w:t xml:space="preserve"> </w:t>
            </w:r>
            <w:r>
              <w:rPr>
                <w:sz w:val="24"/>
              </w:rPr>
              <w:t>числе часто болеющие дети (п.28.6 ФОП ДО)</w:t>
            </w:r>
          </w:p>
        </w:tc>
        <w:tc>
          <w:tcPr>
            <w:tcW w:w="6665" w:type="dxa"/>
          </w:tcPr>
          <w:p w:rsidR="00DB7705" w:rsidRDefault="008F166B">
            <w:pPr>
              <w:pStyle w:val="TableParagraph"/>
              <w:ind w:left="138" w:right="99"/>
              <w:jc w:val="both"/>
              <w:rPr>
                <w:sz w:val="24"/>
              </w:rPr>
            </w:pPr>
            <w:r>
              <w:rPr>
                <w:sz w:val="24"/>
              </w:rPr>
              <w:t>Направленность КРР с детьми, находящимися под диспансерным наблюдением, в том числе часто болеющими детьми на дошкольном уровне образования:</w:t>
            </w:r>
          </w:p>
          <w:p w:rsidR="00DB7705" w:rsidRDefault="008F166B" w:rsidP="0068464E">
            <w:pPr>
              <w:pStyle w:val="TableParagraph"/>
              <w:numPr>
                <w:ilvl w:val="0"/>
                <w:numId w:val="131"/>
              </w:numPr>
              <w:tabs>
                <w:tab w:val="left" w:pos="420"/>
              </w:tabs>
              <w:spacing w:line="237" w:lineRule="auto"/>
              <w:ind w:right="104" w:firstLine="0"/>
              <w:jc w:val="both"/>
              <w:rPr>
                <w:sz w:val="24"/>
              </w:rPr>
            </w:pPr>
            <w:r>
              <w:rPr>
                <w:sz w:val="24"/>
              </w:rPr>
              <w:t>коррекция (развитие) коммуникативной, личностной, эмоционально-волевой сфер, познавательных процессов;</w:t>
            </w:r>
          </w:p>
          <w:p w:rsidR="00DB7705" w:rsidRDefault="008F166B" w:rsidP="0068464E">
            <w:pPr>
              <w:pStyle w:val="TableParagraph"/>
              <w:numPr>
                <w:ilvl w:val="0"/>
                <w:numId w:val="131"/>
              </w:numPr>
              <w:tabs>
                <w:tab w:val="left" w:pos="420"/>
              </w:tabs>
              <w:spacing w:line="293" w:lineRule="exact"/>
              <w:ind w:left="420" w:hanging="282"/>
              <w:jc w:val="both"/>
              <w:rPr>
                <w:sz w:val="24"/>
              </w:rPr>
            </w:pPr>
            <w:r>
              <w:rPr>
                <w:sz w:val="24"/>
              </w:rPr>
              <w:t>снижение</w:t>
            </w:r>
            <w:r>
              <w:rPr>
                <w:spacing w:val="-9"/>
                <w:sz w:val="24"/>
              </w:rPr>
              <w:t xml:space="preserve"> </w:t>
            </w:r>
            <w:r>
              <w:rPr>
                <w:spacing w:val="-2"/>
                <w:sz w:val="24"/>
              </w:rPr>
              <w:t>тревожности;</w:t>
            </w:r>
          </w:p>
          <w:p w:rsidR="00DB7705" w:rsidRDefault="008F166B" w:rsidP="0068464E">
            <w:pPr>
              <w:pStyle w:val="TableParagraph"/>
              <w:numPr>
                <w:ilvl w:val="0"/>
                <w:numId w:val="131"/>
              </w:numPr>
              <w:tabs>
                <w:tab w:val="left" w:pos="420"/>
              </w:tabs>
              <w:spacing w:line="293" w:lineRule="exact"/>
              <w:ind w:left="420" w:hanging="282"/>
              <w:jc w:val="both"/>
              <w:rPr>
                <w:sz w:val="24"/>
              </w:rPr>
            </w:pPr>
            <w:r>
              <w:rPr>
                <w:sz w:val="24"/>
              </w:rPr>
              <w:t>помощь</w:t>
            </w:r>
            <w:r>
              <w:rPr>
                <w:spacing w:val="-7"/>
                <w:sz w:val="24"/>
              </w:rPr>
              <w:t xml:space="preserve"> </w:t>
            </w:r>
            <w:r>
              <w:rPr>
                <w:sz w:val="24"/>
              </w:rPr>
              <w:t>в</w:t>
            </w:r>
            <w:r>
              <w:rPr>
                <w:spacing w:val="-5"/>
                <w:sz w:val="24"/>
              </w:rPr>
              <w:t xml:space="preserve"> </w:t>
            </w:r>
            <w:r>
              <w:rPr>
                <w:sz w:val="24"/>
              </w:rPr>
              <w:t>разрешении</w:t>
            </w:r>
            <w:r>
              <w:rPr>
                <w:spacing w:val="-2"/>
                <w:sz w:val="24"/>
              </w:rPr>
              <w:t xml:space="preserve"> </w:t>
            </w:r>
            <w:r>
              <w:rPr>
                <w:sz w:val="24"/>
              </w:rPr>
              <w:t>поведенческих</w:t>
            </w:r>
            <w:r>
              <w:rPr>
                <w:spacing w:val="-7"/>
                <w:sz w:val="24"/>
              </w:rPr>
              <w:t xml:space="preserve"> </w:t>
            </w:r>
            <w:r>
              <w:rPr>
                <w:spacing w:val="-2"/>
                <w:sz w:val="24"/>
              </w:rPr>
              <w:t>проблем;</w:t>
            </w:r>
          </w:p>
          <w:p w:rsidR="00DB7705" w:rsidRDefault="008F166B" w:rsidP="0068464E">
            <w:pPr>
              <w:pStyle w:val="TableParagraph"/>
              <w:numPr>
                <w:ilvl w:val="0"/>
                <w:numId w:val="131"/>
              </w:numPr>
              <w:tabs>
                <w:tab w:val="left" w:pos="420"/>
              </w:tabs>
              <w:spacing w:line="237" w:lineRule="auto"/>
              <w:ind w:right="100" w:firstLine="0"/>
              <w:jc w:val="both"/>
              <w:rPr>
                <w:sz w:val="24"/>
              </w:rPr>
            </w:pPr>
            <w:r>
              <w:rPr>
                <w:sz w:val="24"/>
              </w:rPr>
              <w:t>создание условий для успешной социализации, оптимизация</w:t>
            </w:r>
            <w:r>
              <w:rPr>
                <w:spacing w:val="-15"/>
                <w:sz w:val="24"/>
              </w:rPr>
              <w:t xml:space="preserve"> </w:t>
            </w:r>
            <w:r>
              <w:rPr>
                <w:sz w:val="24"/>
              </w:rPr>
              <w:t>межличностного</w:t>
            </w:r>
            <w:r>
              <w:rPr>
                <w:spacing w:val="-15"/>
                <w:sz w:val="24"/>
              </w:rPr>
              <w:t xml:space="preserve"> </w:t>
            </w:r>
            <w:r>
              <w:rPr>
                <w:sz w:val="24"/>
              </w:rPr>
              <w:t>взаимодействия</w:t>
            </w:r>
            <w:r>
              <w:rPr>
                <w:spacing w:val="-15"/>
                <w:sz w:val="24"/>
              </w:rPr>
              <w:t xml:space="preserve"> </w:t>
            </w:r>
            <w:r>
              <w:rPr>
                <w:sz w:val="24"/>
              </w:rPr>
              <w:t>со</w:t>
            </w:r>
            <w:r>
              <w:rPr>
                <w:spacing w:val="-15"/>
                <w:sz w:val="24"/>
              </w:rPr>
              <w:t xml:space="preserve"> </w:t>
            </w:r>
            <w:r>
              <w:rPr>
                <w:sz w:val="24"/>
              </w:rPr>
              <w:t>взрослыми</w:t>
            </w:r>
            <w:r>
              <w:rPr>
                <w:spacing w:val="-15"/>
                <w:sz w:val="24"/>
              </w:rPr>
              <w:t xml:space="preserve"> </w:t>
            </w:r>
            <w:r>
              <w:rPr>
                <w:sz w:val="24"/>
              </w:rPr>
              <w:t xml:space="preserve">и </w:t>
            </w:r>
            <w:r>
              <w:rPr>
                <w:spacing w:val="-2"/>
                <w:sz w:val="24"/>
              </w:rPr>
              <w:t>сверстниками.</w:t>
            </w:r>
          </w:p>
          <w:p w:rsidR="00DB7705" w:rsidRDefault="008F166B">
            <w:pPr>
              <w:pStyle w:val="TableParagraph"/>
              <w:spacing w:before="3"/>
              <w:ind w:left="138" w:right="95"/>
              <w:jc w:val="both"/>
              <w:rPr>
                <w:sz w:val="24"/>
              </w:rPr>
            </w:pPr>
            <w:r>
              <w:rPr>
                <w:sz w:val="24"/>
              </w:rPr>
              <w:t>Включение часто болеющих детей в программу КРР, определение индивидуального маршрута психолого- педагогического</w:t>
            </w:r>
            <w:r>
              <w:rPr>
                <w:spacing w:val="-15"/>
                <w:sz w:val="24"/>
              </w:rPr>
              <w:t xml:space="preserve"> </w:t>
            </w:r>
            <w:r>
              <w:rPr>
                <w:sz w:val="24"/>
              </w:rPr>
              <w:t>сопровождения</w:t>
            </w:r>
            <w:r>
              <w:rPr>
                <w:spacing w:val="-15"/>
                <w:sz w:val="24"/>
              </w:rPr>
              <w:t xml:space="preserve"> </w:t>
            </w:r>
            <w:r>
              <w:rPr>
                <w:sz w:val="24"/>
              </w:rPr>
              <w:t>осуществляется</w:t>
            </w:r>
            <w:r>
              <w:rPr>
                <w:spacing w:val="-15"/>
                <w:sz w:val="24"/>
              </w:rPr>
              <w:t xml:space="preserve"> </w:t>
            </w:r>
            <w:r>
              <w:rPr>
                <w:sz w:val="24"/>
              </w:rPr>
              <w:t>на</w:t>
            </w:r>
            <w:r>
              <w:rPr>
                <w:spacing w:val="-15"/>
                <w:sz w:val="24"/>
              </w:rPr>
              <w:t xml:space="preserve"> </w:t>
            </w:r>
            <w:r>
              <w:rPr>
                <w:sz w:val="24"/>
              </w:rPr>
              <w:t>основании медицинского</w:t>
            </w:r>
            <w:r>
              <w:rPr>
                <w:spacing w:val="76"/>
                <w:sz w:val="24"/>
              </w:rPr>
              <w:t xml:space="preserve">  </w:t>
            </w:r>
            <w:r>
              <w:rPr>
                <w:sz w:val="24"/>
              </w:rPr>
              <w:t>заключения</w:t>
            </w:r>
            <w:r>
              <w:rPr>
                <w:spacing w:val="76"/>
                <w:sz w:val="24"/>
              </w:rPr>
              <w:t xml:space="preserve">  </w:t>
            </w:r>
            <w:r>
              <w:rPr>
                <w:sz w:val="24"/>
              </w:rPr>
              <w:t>и</w:t>
            </w:r>
            <w:r>
              <w:rPr>
                <w:spacing w:val="79"/>
                <w:sz w:val="24"/>
              </w:rPr>
              <w:t xml:space="preserve">  </w:t>
            </w:r>
            <w:r>
              <w:rPr>
                <w:sz w:val="24"/>
              </w:rPr>
              <w:t>рекомендаций</w:t>
            </w:r>
            <w:r>
              <w:rPr>
                <w:spacing w:val="79"/>
                <w:sz w:val="24"/>
              </w:rPr>
              <w:t xml:space="preserve">  </w:t>
            </w:r>
            <w:r>
              <w:rPr>
                <w:sz w:val="24"/>
              </w:rPr>
              <w:t>ППК</w:t>
            </w:r>
            <w:r>
              <w:rPr>
                <w:spacing w:val="76"/>
                <w:sz w:val="24"/>
              </w:rPr>
              <w:t xml:space="preserve">  </w:t>
            </w:r>
            <w:r>
              <w:rPr>
                <w:spacing w:val="-5"/>
                <w:sz w:val="24"/>
              </w:rPr>
              <w:t>по</w:t>
            </w:r>
          </w:p>
          <w:p w:rsidR="00DB7705" w:rsidRDefault="008F166B">
            <w:pPr>
              <w:pStyle w:val="TableParagraph"/>
              <w:spacing w:before="1" w:line="261" w:lineRule="exact"/>
              <w:ind w:left="138"/>
              <w:jc w:val="both"/>
              <w:rPr>
                <w:sz w:val="24"/>
              </w:rPr>
            </w:pPr>
            <w:r>
              <w:rPr>
                <w:spacing w:val="-2"/>
                <w:sz w:val="24"/>
              </w:rPr>
              <w:t>результатам</w:t>
            </w:r>
            <w:r>
              <w:rPr>
                <w:spacing w:val="2"/>
                <w:sz w:val="24"/>
              </w:rPr>
              <w:t xml:space="preserve"> </w:t>
            </w:r>
            <w:r>
              <w:rPr>
                <w:spacing w:val="-2"/>
                <w:sz w:val="24"/>
              </w:rPr>
              <w:t>психологической</w:t>
            </w:r>
            <w:r>
              <w:rPr>
                <w:spacing w:val="-1"/>
                <w:sz w:val="24"/>
              </w:rPr>
              <w:t xml:space="preserve"> </w:t>
            </w:r>
            <w:r>
              <w:rPr>
                <w:spacing w:val="-2"/>
                <w:sz w:val="24"/>
              </w:rPr>
              <w:t>и</w:t>
            </w:r>
            <w:r>
              <w:rPr>
                <w:spacing w:val="-1"/>
                <w:sz w:val="24"/>
              </w:rPr>
              <w:t xml:space="preserve"> </w:t>
            </w:r>
            <w:r>
              <w:rPr>
                <w:spacing w:val="-2"/>
                <w:sz w:val="24"/>
              </w:rPr>
              <w:t>педагогической</w:t>
            </w:r>
            <w:r>
              <w:rPr>
                <w:sz w:val="24"/>
              </w:rPr>
              <w:t xml:space="preserve"> </w:t>
            </w:r>
            <w:r>
              <w:rPr>
                <w:spacing w:val="-2"/>
                <w:sz w:val="24"/>
              </w:rPr>
              <w:t>диагностики.</w:t>
            </w:r>
          </w:p>
        </w:tc>
      </w:tr>
      <w:tr w:rsidR="00DB7705">
        <w:trPr>
          <w:trHeight w:val="3365"/>
        </w:trPr>
        <w:tc>
          <w:tcPr>
            <w:tcW w:w="3117" w:type="dxa"/>
          </w:tcPr>
          <w:p w:rsidR="00DB7705" w:rsidRDefault="008F166B">
            <w:pPr>
              <w:pStyle w:val="TableParagraph"/>
              <w:spacing w:line="242" w:lineRule="auto"/>
              <w:ind w:left="105" w:right="1138"/>
              <w:rPr>
                <w:sz w:val="24"/>
              </w:rPr>
            </w:pPr>
            <w:r>
              <w:rPr>
                <w:sz w:val="24"/>
              </w:rPr>
              <w:t>Одаренные дети (п</w:t>
            </w:r>
            <w:r>
              <w:rPr>
                <w:spacing w:val="-9"/>
                <w:sz w:val="24"/>
              </w:rPr>
              <w:t xml:space="preserve"> </w:t>
            </w:r>
            <w:r>
              <w:rPr>
                <w:sz w:val="24"/>
              </w:rPr>
              <w:t>28.7</w:t>
            </w:r>
            <w:r>
              <w:rPr>
                <w:spacing w:val="-13"/>
                <w:sz w:val="24"/>
              </w:rPr>
              <w:t xml:space="preserve"> </w:t>
            </w:r>
            <w:r>
              <w:rPr>
                <w:sz w:val="24"/>
              </w:rPr>
              <w:t>ФОП</w:t>
            </w:r>
            <w:r>
              <w:rPr>
                <w:spacing w:val="-10"/>
                <w:sz w:val="24"/>
              </w:rPr>
              <w:t xml:space="preserve"> </w:t>
            </w:r>
            <w:r>
              <w:rPr>
                <w:sz w:val="24"/>
              </w:rPr>
              <w:t>ДО)</w:t>
            </w:r>
          </w:p>
        </w:tc>
        <w:tc>
          <w:tcPr>
            <w:tcW w:w="6665" w:type="dxa"/>
          </w:tcPr>
          <w:p w:rsidR="00DB7705" w:rsidRDefault="008F166B">
            <w:pPr>
              <w:pStyle w:val="TableParagraph"/>
              <w:spacing w:line="242" w:lineRule="auto"/>
              <w:ind w:left="105" w:right="105" w:firstLine="33"/>
              <w:jc w:val="both"/>
              <w:rPr>
                <w:sz w:val="24"/>
              </w:rPr>
            </w:pPr>
            <w:r>
              <w:rPr>
                <w:sz w:val="24"/>
              </w:rPr>
              <w:t>Направленность КРР с одаренными обучающимися на дошкольном уровне образования:</w:t>
            </w:r>
          </w:p>
          <w:p w:rsidR="00DB7705" w:rsidRDefault="008F166B" w:rsidP="0068464E">
            <w:pPr>
              <w:pStyle w:val="TableParagraph"/>
              <w:numPr>
                <w:ilvl w:val="0"/>
                <w:numId w:val="130"/>
              </w:numPr>
              <w:tabs>
                <w:tab w:val="left" w:pos="391"/>
              </w:tabs>
              <w:ind w:right="98" w:firstLine="33"/>
              <w:jc w:val="both"/>
              <w:rPr>
                <w:sz w:val="24"/>
              </w:rPr>
            </w:pPr>
            <w:r>
              <w:rPr>
                <w:sz w:val="24"/>
              </w:rPr>
              <w:t>определение вида одаренности, интеллектуальных и личностных</w:t>
            </w:r>
            <w:r>
              <w:rPr>
                <w:spacing w:val="-5"/>
                <w:sz w:val="24"/>
              </w:rPr>
              <w:t xml:space="preserve"> </w:t>
            </w:r>
            <w:r>
              <w:rPr>
                <w:sz w:val="24"/>
              </w:rPr>
              <w:t>особенностей детей,</w:t>
            </w:r>
            <w:r>
              <w:rPr>
                <w:spacing w:val="-3"/>
                <w:sz w:val="24"/>
              </w:rPr>
              <w:t xml:space="preserve"> </w:t>
            </w:r>
            <w:r>
              <w:rPr>
                <w:sz w:val="24"/>
              </w:rPr>
              <w:t>прогноз возможных</w:t>
            </w:r>
            <w:r>
              <w:rPr>
                <w:spacing w:val="-5"/>
                <w:sz w:val="24"/>
              </w:rPr>
              <w:t xml:space="preserve"> </w:t>
            </w:r>
            <w:r>
              <w:rPr>
                <w:sz w:val="24"/>
              </w:rPr>
              <w:t>проблем и потенциала развития;</w:t>
            </w:r>
          </w:p>
          <w:p w:rsidR="00DB7705" w:rsidRDefault="008F166B" w:rsidP="0068464E">
            <w:pPr>
              <w:pStyle w:val="TableParagraph"/>
              <w:numPr>
                <w:ilvl w:val="0"/>
                <w:numId w:val="130"/>
              </w:numPr>
              <w:tabs>
                <w:tab w:val="left" w:pos="391"/>
              </w:tabs>
              <w:ind w:right="99" w:firstLine="33"/>
              <w:jc w:val="both"/>
              <w:rPr>
                <w:sz w:val="24"/>
              </w:rPr>
            </w:pPr>
            <w:r>
              <w:rPr>
                <w:sz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МБДОУ «Колокольчик» с.Лесновка, так и в условиях семенного воспитания;</w:t>
            </w:r>
          </w:p>
          <w:p w:rsidR="00DB7705" w:rsidRDefault="008F166B" w:rsidP="0068464E">
            <w:pPr>
              <w:pStyle w:val="TableParagraph"/>
              <w:numPr>
                <w:ilvl w:val="0"/>
                <w:numId w:val="130"/>
              </w:numPr>
              <w:tabs>
                <w:tab w:val="left" w:pos="391"/>
              </w:tabs>
              <w:spacing w:line="274" w:lineRule="exact"/>
              <w:ind w:right="101" w:firstLine="33"/>
              <w:jc w:val="both"/>
              <w:rPr>
                <w:sz w:val="24"/>
              </w:rPr>
            </w:pPr>
            <w:r>
              <w:rPr>
                <w:sz w:val="24"/>
              </w:rPr>
              <w:t xml:space="preserve">создание атмосферы доброжелательности, заботы и </w:t>
            </w:r>
            <w:r>
              <w:rPr>
                <w:spacing w:val="-2"/>
                <w:sz w:val="24"/>
              </w:rPr>
              <w:t>уважения</w:t>
            </w:r>
            <w:r>
              <w:rPr>
                <w:spacing w:val="-3"/>
                <w:sz w:val="24"/>
              </w:rPr>
              <w:t xml:space="preserve"> </w:t>
            </w:r>
            <w:r>
              <w:rPr>
                <w:spacing w:val="-2"/>
                <w:sz w:val="24"/>
              </w:rPr>
              <w:t>по</w:t>
            </w:r>
            <w:r>
              <w:rPr>
                <w:spacing w:val="-6"/>
                <w:sz w:val="24"/>
              </w:rPr>
              <w:t xml:space="preserve"> </w:t>
            </w:r>
            <w:r>
              <w:rPr>
                <w:spacing w:val="-2"/>
                <w:sz w:val="24"/>
              </w:rPr>
              <w:t>отношению к</w:t>
            </w:r>
            <w:r>
              <w:rPr>
                <w:spacing w:val="-7"/>
                <w:sz w:val="24"/>
              </w:rPr>
              <w:t xml:space="preserve"> </w:t>
            </w:r>
            <w:r>
              <w:rPr>
                <w:spacing w:val="-2"/>
                <w:sz w:val="24"/>
              </w:rPr>
              <w:t>ребенку,</w:t>
            </w:r>
            <w:r>
              <w:rPr>
                <w:spacing w:val="2"/>
                <w:sz w:val="24"/>
              </w:rPr>
              <w:t xml:space="preserve"> </w:t>
            </w:r>
            <w:r>
              <w:rPr>
                <w:spacing w:val="-2"/>
                <w:sz w:val="24"/>
              </w:rPr>
              <w:t>обстановки, формирующей</w:t>
            </w:r>
          </w:p>
        </w:tc>
      </w:tr>
    </w:tbl>
    <w:p w:rsidR="00DB7705" w:rsidRDefault="00DB7705">
      <w:pPr>
        <w:spacing w:line="274"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6665"/>
      </w:tblGrid>
      <w:tr w:rsidR="00DB7705">
        <w:trPr>
          <w:trHeight w:val="4469"/>
        </w:trPr>
        <w:tc>
          <w:tcPr>
            <w:tcW w:w="3117" w:type="dxa"/>
          </w:tcPr>
          <w:p w:rsidR="00DB7705" w:rsidRDefault="00DB7705">
            <w:pPr>
              <w:pStyle w:val="TableParagraph"/>
              <w:rPr>
                <w:sz w:val="24"/>
              </w:rPr>
            </w:pPr>
          </w:p>
        </w:tc>
        <w:tc>
          <w:tcPr>
            <w:tcW w:w="6665" w:type="dxa"/>
          </w:tcPr>
          <w:p w:rsidR="00DB7705" w:rsidRDefault="008F166B">
            <w:pPr>
              <w:pStyle w:val="TableParagraph"/>
              <w:spacing w:line="242" w:lineRule="auto"/>
              <w:ind w:left="105" w:right="102"/>
              <w:jc w:val="both"/>
              <w:rPr>
                <w:sz w:val="24"/>
              </w:rPr>
            </w:pPr>
            <w:r>
              <w:rPr>
                <w:sz w:val="24"/>
              </w:rPr>
              <w:t>у ребенка чувство собственной значимости, поощряющей проявление его индивидуальности;</w:t>
            </w:r>
          </w:p>
          <w:p w:rsidR="00DB7705" w:rsidRDefault="008F166B" w:rsidP="0068464E">
            <w:pPr>
              <w:pStyle w:val="TableParagraph"/>
              <w:numPr>
                <w:ilvl w:val="0"/>
                <w:numId w:val="129"/>
              </w:numPr>
              <w:tabs>
                <w:tab w:val="left" w:pos="391"/>
              </w:tabs>
              <w:ind w:right="104" w:firstLine="33"/>
              <w:jc w:val="both"/>
              <w:rPr>
                <w:sz w:val="24"/>
              </w:rPr>
            </w:pPr>
            <w:r>
              <w:rPr>
                <w:sz w:val="24"/>
              </w:rPr>
              <w:t>сохранение и поддержка индивидуальности ребенка, развитие его индивидуальных способностей и творческого потенциала</w:t>
            </w:r>
            <w:r>
              <w:rPr>
                <w:spacing w:val="-9"/>
                <w:sz w:val="24"/>
              </w:rPr>
              <w:t xml:space="preserve"> </w:t>
            </w:r>
            <w:r>
              <w:rPr>
                <w:sz w:val="24"/>
              </w:rPr>
              <w:t>как</w:t>
            </w:r>
            <w:r>
              <w:rPr>
                <w:spacing w:val="-10"/>
                <w:sz w:val="24"/>
              </w:rPr>
              <w:t xml:space="preserve"> </w:t>
            </w:r>
            <w:r>
              <w:rPr>
                <w:sz w:val="24"/>
              </w:rPr>
              <w:t>субъекта</w:t>
            </w:r>
            <w:r>
              <w:rPr>
                <w:spacing w:val="-9"/>
                <w:sz w:val="24"/>
              </w:rPr>
              <w:t xml:space="preserve"> </w:t>
            </w:r>
            <w:r>
              <w:rPr>
                <w:sz w:val="24"/>
              </w:rPr>
              <w:t>отношений</w:t>
            </w:r>
            <w:r>
              <w:rPr>
                <w:spacing w:val="-7"/>
                <w:sz w:val="24"/>
              </w:rPr>
              <w:t xml:space="preserve"> </w:t>
            </w:r>
            <w:r>
              <w:rPr>
                <w:sz w:val="24"/>
              </w:rPr>
              <w:t>с</w:t>
            </w:r>
            <w:r>
              <w:rPr>
                <w:spacing w:val="-13"/>
                <w:sz w:val="24"/>
              </w:rPr>
              <w:t xml:space="preserve"> </w:t>
            </w:r>
            <w:r>
              <w:rPr>
                <w:sz w:val="24"/>
              </w:rPr>
              <w:t>людьми,</w:t>
            </w:r>
            <w:r>
              <w:rPr>
                <w:spacing w:val="-11"/>
                <w:sz w:val="24"/>
              </w:rPr>
              <w:t xml:space="preserve"> </w:t>
            </w:r>
            <w:r>
              <w:rPr>
                <w:sz w:val="24"/>
              </w:rPr>
              <w:t>миром</w:t>
            </w:r>
            <w:r>
              <w:rPr>
                <w:spacing w:val="-11"/>
                <w:sz w:val="24"/>
              </w:rPr>
              <w:t xml:space="preserve"> </w:t>
            </w:r>
            <w:r>
              <w:rPr>
                <w:sz w:val="24"/>
              </w:rPr>
              <w:t>и</w:t>
            </w:r>
            <w:r>
              <w:rPr>
                <w:spacing w:val="-7"/>
                <w:sz w:val="24"/>
              </w:rPr>
              <w:t xml:space="preserve"> </w:t>
            </w:r>
            <w:r>
              <w:rPr>
                <w:sz w:val="24"/>
              </w:rPr>
              <w:t xml:space="preserve">самим </w:t>
            </w:r>
            <w:r>
              <w:rPr>
                <w:spacing w:val="-2"/>
                <w:sz w:val="24"/>
              </w:rPr>
              <w:t>собой;</w:t>
            </w:r>
          </w:p>
          <w:p w:rsidR="00DB7705" w:rsidRDefault="008F166B" w:rsidP="0068464E">
            <w:pPr>
              <w:pStyle w:val="TableParagraph"/>
              <w:numPr>
                <w:ilvl w:val="0"/>
                <w:numId w:val="129"/>
              </w:numPr>
              <w:tabs>
                <w:tab w:val="left" w:pos="391"/>
              </w:tabs>
              <w:spacing w:line="237" w:lineRule="auto"/>
              <w:ind w:right="107" w:firstLine="33"/>
              <w:jc w:val="both"/>
              <w:rPr>
                <w:sz w:val="24"/>
              </w:rPr>
            </w:pPr>
            <w:r>
              <w:rPr>
                <w:sz w:val="24"/>
              </w:rPr>
              <w:t>формирование коммуникативных навыков и развитие эмоциональной устойчивости;</w:t>
            </w:r>
          </w:p>
          <w:p w:rsidR="00DB7705" w:rsidRDefault="008F166B" w:rsidP="0068464E">
            <w:pPr>
              <w:pStyle w:val="TableParagraph"/>
              <w:numPr>
                <w:ilvl w:val="0"/>
                <w:numId w:val="129"/>
              </w:numPr>
              <w:tabs>
                <w:tab w:val="left" w:pos="391"/>
              </w:tabs>
              <w:ind w:right="98" w:firstLine="33"/>
              <w:jc w:val="both"/>
              <w:rPr>
                <w:sz w:val="24"/>
              </w:rPr>
            </w:pPr>
            <w:r>
              <w:rPr>
                <w:sz w:val="24"/>
              </w:rPr>
              <w:t xml:space="preserve">организация предметно-развивающей, обогащенной образовательной среды в условиях </w:t>
            </w:r>
            <w:r w:rsidR="00BE63C2" w:rsidRPr="00BE63C2">
              <w:rPr>
                <w:sz w:val="24"/>
              </w:rPr>
              <w:t>МДОУ «Новокрымский детский сад «Ромашка»</w:t>
            </w:r>
            <w:r w:rsidRPr="00BE63C2">
              <w:t xml:space="preserve">, </w:t>
            </w:r>
            <w:r>
              <w:rPr>
                <w:sz w:val="24"/>
              </w:rPr>
              <w:t>благоприятную для развития различных видов способностей и одаренности.</w:t>
            </w:r>
          </w:p>
          <w:p w:rsidR="00DB7705" w:rsidRDefault="008F166B">
            <w:pPr>
              <w:pStyle w:val="TableParagraph"/>
              <w:ind w:left="105" w:right="105" w:firstLine="33"/>
              <w:jc w:val="both"/>
              <w:rPr>
                <w:sz w:val="24"/>
              </w:rPr>
            </w:pPr>
            <w:r>
              <w:rPr>
                <w:sz w:val="24"/>
              </w:rPr>
              <w:t>Включение ребенка в программу КРР, определение индивидуального маршрута психолого-педагогического сопровождения</w:t>
            </w:r>
            <w:r>
              <w:rPr>
                <w:spacing w:val="-11"/>
                <w:sz w:val="24"/>
              </w:rPr>
              <w:t xml:space="preserve"> </w:t>
            </w:r>
            <w:r>
              <w:rPr>
                <w:sz w:val="24"/>
              </w:rPr>
              <w:t>осуществляется</w:t>
            </w:r>
            <w:r>
              <w:rPr>
                <w:spacing w:val="-9"/>
                <w:sz w:val="24"/>
              </w:rPr>
              <w:t xml:space="preserve"> </w:t>
            </w:r>
            <w:r>
              <w:rPr>
                <w:sz w:val="24"/>
              </w:rPr>
              <w:t>на</w:t>
            </w:r>
            <w:r>
              <w:rPr>
                <w:spacing w:val="-10"/>
                <w:sz w:val="24"/>
              </w:rPr>
              <w:t xml:space="preserve"> </w:t>
            </w:r>
            <w:r>
              <w:rPr>
                <w:sz w:val="24"/>
              </w:rPr>
              <w:t>основе</w:t>
            </w:r>
            <w:r>
              <w:rPr>
                <w:spacing w:val="-9"/>
                <w:sz w:val="24"/>
              </w:rPr>
              <w:t xml:space="preserve"> </w:t>
            </w:r>
            <w:r>
              <w:rPr>
                <w:sz w:val="24"/>
              </w:rPr>
              <w:t>заключения</w:t>
            </w:r>
            <w:r>
              <w:rPr>
                <w:spacing w:val="-9"/>
                <w:sz w:val="24"/>
              </w:rPr>
              <w:t xml:space="preserve"> </w:t>
            </w:r>
            <w:r>
              <w:rPr>
                <w:sz w:val="24"/>
              </w:rPr>
              <w:t>ППК</w:t>
            </w:r>
            <w:r>
              <w:rPr>
                <w:spacing w:val="-10"/>
                <w:sz w:val="24"/>
              </w:rPr>
              <w:t xml:space="preserve"> </w:t>
            </w:r>
            <w:r>
              <w:rPr>
                <w:spacing w:val="-5"/>
                <w:sz w:val="24"/>
              </w:rPr>
              <w:t>по</w:t>
            </w:r>
          </w:p>
          <w:p w:rsidR="00DB7705" w:rsidRDefault="008F166B">
            <w:pPr>
              <w:pStyle w:val="TableParagraph"/>
              <w:spacing w:line="261" w:lineRule="exact"/>
              <w:ind w:left="105"/>
              <w:jc w:val="both"/>
              <w:rPr>
                <w:sz w:val="24"/>
              </w:rPr>
            </w:pPr>
            <w:r>
              <w:rPr>
                <w:spacing w:val="-2"/>
                <w:sz w:val="24"/>
              </w:rPr>
              <w:t>результатам</w:t>
            </w:r>
            <w:r>
              <w:rPr>
                <w:spacing w:val="2"/>
                <w:sz w:val="24"/>
              </w:rPr>
              <w:t xml:space="preserve"> </w:t>
            </w:r>
            <w:r>
              <w:rPr>
                <w:spacing w:val="-2"/>
                <w:sz w:val="24"/>
              </w:rPr>
              <w:t>психологической</w:t>
            </w:r>
            <w:r>
              <w:rPr>
                <w:spacing w:val="-1"/>
                <w:sz w:val="24"/>
              </w:rPr>
              <w:t xml:space="preserve"> </w:t>
            </w:r>
            <w:r>
              <w:rPr>
                <w:spacing w:val="-2"/>
                <w:sz w:val="24"/>
              </w:rPr>
              <w:t>и</w:t>
            </w:r>
            <w:r>
              <w:rPr>
                <w:spacing w:val="-1"/>
                <w:sz w:val="24"/>
              </w:rPr>
              <w:t xml:space="preserve"> </w:t>
            </w:r>
            <w:r>
              <w:rPr>
                <w:spacing w:val="-2"/>
                <w:sz w:val="24"/>
              </w:rPr>
              <w:t>педагогической</w:t>
            </w:r>
            <w:r>
              <w:rPr>
                <w:sz w:val="24"/>
              </w:rPr>
              <w:t xml:space="preserve"> </w:t>
            </w:r>
            <w:r>
              <w:rPr>
                <w:spacing w:val="-2"/>
                <w:sz w:val="24"/>
              </w:rPr>
              <w:t>диагностики.</w:t>
            </w:r>
          </w:p>
        </w:tc>
      </w:tr>
      <w:tr w:rsidR="00DB7705">
        <w:trPr>
          <w:trHeight w:val="5867"/>
        </w:trPr>
        <w:tc>
          <w:tcPr>
            <w:tcW w:w="3117" w:type="dxa"/>
          </w:tcPr>
          <w:p w:rsidR="00DB7705" w:rsidRDefault="008F166B">
            <w:pPr>
              <w:pStyle w:val="TableParagraph"/>
              <w:tabs>
                <w:tab w:val="left" w:pos="1385"/>
                <w:tab w:val="left" w:pos="1726"/>
                <w:tab w:val="left" w:pos="2421"/>
                <w:tab w:val="left" w:pos="2537"/>
              </w:tabs>
              <w:ind w:left="105" w:right="101"/>
              <w:rPr>
                <w:sz w:val="24"/>
              </w:rPr>
            </w:pPr>
            <w:r>
              <w:rPr>
                <w:spacing w:val="-2"/>
                <w:sz w:val="24"/>
              </w:rPr>
              <w:t>Билингвальные обучающиеся,</w:t>
            </w:r>
            <w:r>
              <w:rPr>
                <w:sz w:val="24"/>
              </w:rPr>
              <w:tab/>
            </w:r>
            <w:r>
              <w:rPr>
                <w:sz w:val="24"/>
              </w:rPr>
              <w:tab/>
            </w:r>
            <w:r>
              <w:rPr>
                <w:sz w:val="24"/>
              </w:rPr>
              <w:tab/>
            </w:r>
            <w:r>
              <w:rPr>
                <w:spacing w:val="-4"/>
                <w:sz w:val="24"/>
              </w:rPr>
              <w:t xml:space="preserve">дети </w:t>
            </w:r>
            <w:r>
              <w:rPr>
                <w:sz w:val="24"/>
              </w:rPr>
              <w:t>мигрантов,</w:t>
            </w:r>
            <w:r>
              <w:rPr>
                <w:spacing w:val="59"/>
                <w:sz w:val="24"/>
              </w:rPr>
              <w:t xml:space="preserve"> </w:t>
            </w:r>
            <w:r>
              <w:rPr>
                <w:sz w:val="24"/>
              </w:rPr>
              <w:t xml:space="preserve">испытывающие </w:t>
            </w:r>
            <w:r>
              <w:rPr>
                <w:spacing w:val="-2"/>
                <w:sz w:val="24"/>
              </w:rPr>
              <w:t>трудности</w:t>
            </w:r>
            <w:r>
              <w:rPr>
                <w:sz w:val="24"/>
              </w:rPr>
              <w:tab/>
            </w:r>
            <w:r>
              <w:rPr>
                <w:spacing w:val="-10"/>
                <w:sz w:val="24"/>
              </w:rPr>
              <w:t>с</w:t>
            </w:r>
            <w:r>
              <w:rPr>
                <w:sz w:val="24"/>
              </w:rPr>
              <w:tab/>
            </w:r>
            <w:r>
              <w:rPr>
                <w:spacing w:val="-2"/>
                <w:sz w:val="24"/>
              </w:rPr>
              <w:t>пониманием государственного</w:t>
            </w:r>
            <w:r>
              <w:rPr>
                <w:sz w:val="24"/>
              </w:rPr>
              <w:tab/>
            </w:r>
            <w:r>
              <w:rPr>
                <w:spacing w:val="-4"/>
                <w:sz w:val="24"/>
              </w:rPr>
              <w:t xml:space="preserve">языка </w:t>
            </w:r>
            <w:r>
              <w:rPr>
                <w:sz w:val="24"/>
              </w:rPr>
              <w:t>Российской Федерации (п.28.8 ФОП ДО)</w:t>
            </w:r>
          </w:p>
        </w:tc>
        <w:tc>
          <w:tcPr>
            <w:tcW w:w="6665" w:type="dxa"/>
          </w:tcPr>
          <w:p w:rsidR="00DB7705" w:rsidRDefault="008F166B">
            <w:pPr>
              <w:pStyle w:val="TableParagraph"/>
              <w:ind w:left="105" w:right="108"/>
              <w:jc w:val="both"/>
              <w:rPr>
                <w:sz w:val="24"/>
              </w:rPr>
            </w:pPr>
            <w:r>
              <w:rPr>
                <w:sz w:val="24"/>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w:t>
            </w:r>
          </w:p>
          <w:p w:rsidR="00DB7705" w:rsidRDefault="008F166B" w:rsidP="0068464E">
            <w:pPr>
              <w:pStyle w:val="TableParagraph"/>
              <w:numPr>
                <w:ilvl w:val="0"/>
                <w:numId w:val="128"/>
              </w:numPr>
              <w:tabs>
                <w:tab w:val="left" w:pos="329"/>
              </w:tabs>
              <w:spacing w:line="237" w:lineRule="auto"/>
              <w:ind w:right="102" w:firstLine="0"/>
              <w:jc w:val="both"/>
              <w:rPr>
                <w:sz w:val="24"/>
              </w:rPr>
            </w:pPr>
            <w:r>
              <w:rPr>
                <w:sz w:val="24"/>
              </w:rPr>
              <w:t>развитие коммуникативных навыков, формирование чувствительности к сверстнику, его эмоциональному состоянию, намерениям и желаниям;</w:t>
            </w:r>
          </w:p>
          <w:p w:rsidR="00DB7705" w:rsidRDefault="008F166B" w:rsidP="0068464E">
            <w:pPr>
              <w:pStyle w:val="TableParagraph"/>
              <w:numPr>
                <w:ilvl w:val="0"/>
                <w:numId w:val="128"/>
              </w:numPr>
              <w:tabs>
                <w:tab w:val="left" w:pos="329"/>
              </w:tabs>
              <w:spacing w:before="7" w:line="237" w:lineRule="auto"/>
              <w:ind w:right="108" w:firstLine="0"/>
              <w:jc w:val="both"/>
              <w:rPr>
                <w:sz w:val="24"/>
              </w:rPr>
            </w:pPr>
            <w:r>
              <w:rPr>
                <w:sz w:val="24"/>
              </w:rPr>
              <w:t xml:space="preserve">формирование уверенного поведения и социальной </w:t>
            </w:r>
            <w:r>
              <w:rPr>
                <w:spacing w:val="-2"/>
                <w:sz w:val="24"/>
              </w:rPr>
              <w:t>успешности;</w:t>
            </w:r>
          </w:p>
          <w:p w:rsidR="00DB7705" w:rsidRDefault="008F166B" w:rsidP="0068464E">
            <w:pPr>
              <w:pStyle w:val="TableParagraph"/>
              <w:numPr>
                <w:ilvl w:val="0"/>
                <w:numId w:val="128"/>
              </w:numPr>
              <w:tabs>
                <w:tab w:val="left" w:pos="329"/>
              </w:tabs>
              <w:ind w:right="108" w:firstLine="0"/>
              <w:jc w:val="both"/>
              <w:rPr>
                <w:sz w:val="24"/>
              </w:rPr>
            </w:pPr>
            <w:r>
              <w:rPr>
                <w:sz w:val="24"/>
              </w:rPr>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DB7705" w:rsidRDefault="008F166B" w:rsidP="0068464E">
            <w:pPr>
              <w:pStyle w:val="TableParagraph"/>
              <w:numPr>
                <w:ilvl w:val="0"/>
                <w:numId w:val="128"/>
              </w:numPr>
              <w:tabs>
                <w:tab w:val="left" w:pos="329"/>
              </w:tabs>
              <w:spacing w:line="242" w:lineRule="auto"/>
              <w:ind w:right="103" w:firstLine="0"/>
              <w:jc w:val="both"/>
              <w:rPr>
                <w:sz w:val="24"/>
              </w:rPr>
            </w:pPr>
            <w:r>
              <w:rPr>
                <w:sz w:val="24"/>
              </w:rPr>
              <w:t>создание атмосферы доброжелательности, заботы и уважения по отношению к ребенку.</w:t>
            </w:r>
          </w:p>
          <w:p w:rsidR="00DB7705" w:rsidRDefault="008F166B">
            <w:pPr>
              <w:pStyle w:val="TableParagraph"/>
              <w:ind w:left="138" w:right="100"/>
              <w:jc w:val="both"/>
              <w:rPr>
                <w:sz w:val="24"/>
              </w:rPr>
            </w:pPr>
            <w:r>
              <w:rPr>
                <w:sz w:val="24"/>
              </w:rPr>
              <w:t>Психолого-педагогическое сопровождение детей данной целевой группы может осуществляться в контексте Программы.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w:t>
            </w:r>
            <w:r>
              <w:rPr>
                <w:spacing w:val="54"/>
                <w:w w:val="150"/>
                <w:sz w:val="24"/>
              </w:rPr>
              <w:t xml:space="preserve"> </w:t>
            </w:r>
            <w:r>
              <w:rPr>
                <w:sz w:val="24"/>
              </w:rPr>
              <w:t>заключения</w:t>
            </w:r>
            <w:r>
              <w:rPr>
                <w:spacing w:val="58"/>
                <w:w w:val="150"/>
                <w:sz w:val="24"/>
              </w:rPr>
              <w:t xml:space="preserve"> </w:t>
            </w:r>
            <w:r>
              <w:rPr>
                <w:sz w:val="24"/>
              </w:rPr>
              <w:t>ППК</w:t>
            </w:r>
            <w:r>
              <w:rPr>
                <w:spacing w:val="56"/>
                <w:w w:val="150"/>
                <w:sz w:val="24"/>
              </w:rPr>
              <w:t xml:space="preserve"> </w:t>
            </w:r>
            <w:r>
              <w:rPr>
                <w:sz w:val="24"/>
              </w:rPr>
              <w:t>по</w:t>
            </w:r>
            <w:r>
              <w:rPr>
                <w:spacing w:val="61"/>
                <w:w w:val="150"/>
                <w:sz w:val="24"/>
              </w:rPr>
              <w:t xml:space="preserve"> </w:t>
            </w:r>
            <w:r>
              <w:rPr>
                <w:sz w:val="24"/>
              </w:rPr>
              <w:t>результатам</w:t>
            </w:r>
            <w:r>
              <w:rPr>
                <w:spacing w:val="59"/>
                <w:w w:val="150"/>
                <w:sz w:val="24"/>
              </w:rPr>
              <w:t xml:space="preserve"> </w:t>
            </w:r>
            <w:r>
              <w:rPr>
                <w:spacing w:val="-2"/>
                <w:sz w:val="24"/>
              </w:rPr>
              <w:t>психологической</w:t>
            </w:r>
          </w:p>
          <w:p w:rsidR="00DB7705" w:rsidRDefault="008F166B">
            <w:pPr>
              <w:pStyle w:val="TableParagraph"/>
              <w:spacing w:line="278" w:lineRule="exact"/>
              <w:ind w:left="138" w:right="102"/>
              <w:jc w:val="both"/>
              <w:rPr>
                <w:sz w:val="24"/>
              </w:rPr>
            </w:pPr>
            <w:r>
              <w:rPr>
                <w:sz w:val="24"/>
              </w:rPr>
              <w:t>диагностики или по запросу родителей (законных представителей) ребенка.</w:t>
            </w:r>
          </w:p>
        </w:tc>
      </w:tr>
      <w:tr w:rsidR="00DB7705">
        <w:trPr>
          <w:trHeight w:val="3674"/>
        </w:trPr>
        <w:tc>
          <w:tcPr>
            <w:tcW w:w="3117" w:type="dxa"/>
          </w:tcPr>
          <w:p w:rsidR="00DB7705" w:rsidRDefault="008F166B">
            <w:pPr>
              <w:pStyle w:val="TableParagraph"/>
              <w:spacing w:line="242" w:lineRule="auto"/>
              <w:ind w:left="105" w:right="1138"/>
              <w:rPr>
                <w:sz w:val="24"/>
              </w:rPr>
            </w:pPr>
            <w:r>
              <w:rPr>
                <w:sz w:val="24"/>
              </w:rPr>
              <w:t>Группа риска (п.28.9</w:t>
            </w:r>
            <w:r>
              <w:rPr>
                <w:spacing w:val="-15"/>
                <w:sz w:val="24"/>
              </w:rPr>
              <w:t xml:space="preserve"> </w:t>
            </w:r>
            <w:r>
              <w:rPr>
                <w:sz w:val="24"/>
              </w:rPr>
              <w:t>ФОП</w:t>
            </w:r>
            <w:r>
              <w:rPr>
                <w:spacing w:val="-15"/>
                <w:sz w:val="24"/>
              </w:rPr>
              <w:t xml:space="preserve"> </w:t>
            </w:r>
            <w:r>
              <w:rPr>
                <w:sz w:val="24"/>
              </w:rPr>
              <w:t>ДО)</w:t>
            </w:r>
          </w:p>
        </w:tc>
        <w:tc>
          <w:tcPr>
            <w:tcW w:w="6665" w:type="dxa"/>
          </w:tcPr>
          <w:p w:rsidR="00DB7705" w:rsidRDefault="008F166B">
            <w:pPr>
              <w:pStyle w:val="TableParagraph"/>
              <w:spacing w:line="242" w:lineRule="auto"/>
              <w:ind w:left="105" w:right="103"/>
              <w:jc w:val="both"/>
              <w:rPr>
                <w:sz w:val="24"/>
              </w:rPr>
            </w:pPr>
            <w:r>
              <w:rPr>
                <w:sz w:val="24"/>
              </w:rPr>
              <w:t>Направленность КРР с обучающимися, имеющими девиации развития и поведения:</w:t>
            </w:r>
          </w:p>
          <w:p w:rsidR="00DB7705" w:rsidRDefault="008F166B" w:rsidP="0068464E">
            <w:pPr>
              <w:pStyle w:val="TableParagraph"/>
              <w:numPr>
                <w:ilvl w:val="0"/>
                <w:numId w:val="127"/>
              </w:numPr>
              <w:tabs>
                <w:tab w:val="left" w:pos="286"/>
              </w:tabs>
              <w:spacing w:line="237" w:lineRule="auto"/>
              <w:ind w:right="99" w:firstLine="0"/>
              <w:jc w:val="both"/>
              <w:rPr>
                <w:sz w:val="24"/>
              </w:rPr>
            </w:pPr>
            <w:r>
              <w:rPr>
                <w:sz w:val="24"/>
              </w:rPr>
              <w:t>коррекция (развитие) социально-коммуникативной, личностной, эмоционально-волевой сферы;</w:t>
            </w:r>
          </w:p>
          <w:p w:rsidR="00DB7705" w:rsidRDefault="008F166B" w:rsidP="0068464E">
            <w:pPr>
              <w:pStyle w:val="TableParagraph"/>
              <w:numPr>
                <w:ilvl w:val="0"/>
                <w:numId w:val="127"/>
              </w:numPr>
              <w:tabs>
                <w:tab w:val="left" w:pos="286"/>
              </w:tabs>
              <w:spacing w:line="293" w:lineRule="exact"/>
              <w:ind w:left="286" w:hanging="181"/>
              <w:jc w:val="both"/>
              <w:rPr>
                <w:sz w:val="24"/>
              </w:rPr>
            </w:pPr>
            <w:r>
              <w:rPr>
                <w:sz w:val="24"/>
              </w:rPr>
              <w:t>помощь</w:t>
            </w:r>
            <w:r>
              <w:rPr>
                <w:spacing w:val="-7"/>
                <w:sz w:val="24"/>
              </w:rPr>
              <w:t xml:space="preserve"> </w:t>
            </w:r>
            <w:r>
              <w:rPr>
                <w:sz w:val="24"/>
              </w:rPr>
              <w:t>в</w:t>
            </w:r>
            <w:r>
              <w:rPr>
                <w:spacing w:val="-5"/>
                <w:sz w:val="24"/>
              </w:rPr>
              <w:t xml:space="preserve"> </w:t>
            </w:r>
            <w:r>
              <w:rPr>
                <w:sz w:val="24"/>
              </w:rPr>
              <w:t>решении</w:t>
            </w:r>
            <w:r>
              <w:rPr>
                <w:spacing w:val="-1"/>
                <w:sz w:val="24"/>
              </w:rPr>
              <w:t xml:space="preserve"> </w:t>
            </w:r>
            <w:r>
              <w:rPr>
                <w:sz w:val="24"/>
              </w:rPr>
              <w:t>поведенческих</w:t>
            </w:r>
            <w:r>
              <w:rPr>
                <w:spacing w:val="-7"/>
                <w:sz w:val="24"/>
              </w:rPr>
              <w:t xml:space="preserve"> </w:t>
            </w:r>
            <w:r>
              <w:rPr>
                <w:spacing w:val="-2"/>
                <w:sz w:val="24"/>
              </w:rPr>
              <w:t>проблем;</w:t>
            </w:r>
          </w:p>
          <w:p w:rsidR="00DB7705" w:rsidRDefault="008F166B" w:rsidP="0068464E">
            <w:pPr>
              <w:pStyle w:val="TableParagraph"/>
              <w:numPr>
                <w:ilvl w:val="0"/>
                <w:numId w:val="127"/>
              </w:numPr>
              <w:tabs>
                <w:tab w:val="left" w:pos="286"/>
              </w:tabs>
              <w:spacing w:line="237" w:lineRule="auto"/>
              <w:ind w:right="99" w:firstLine="0"/>
              <w:jc w:val="both"/>
              <w:rPr>
                <w:sz w:val="24"/>
              </w:rPr>
            </w:pPr>
            <w:r>
              <w:rPr>
                <w:sz w:val="24"/>
              </w:rPr>
              <w:t>формирование</w:t>
            </w:r>
            <w:r>
              <w:rPr>
                <w:spacing w:val="-15"/>
                <w:sz w:val="24"/>
              </w:rPr>
              <w:t xml:space="preserve"> </w:t>
            </w:r>
            <w:r>
              <w:rPr>
                <w:sz w:val="24"/>
              </w:rPr>
              <w:t>адекватных,</w:t>
            </w:r>
            <w:r>
              <w:rPr>
                <w:spacing w:val="-15"/>
                <w:sz w:val="24"/>
              </w:rPr>
              <w:t xml:space="preserve"> </w:t>
            </w:r>
            <w:r>
              <w:rPr>
                <w:sz w:val="24"/>
              </w:rPr>
              <w:t>социально-приемлемых</w:t>
            </w:r>
            <w:r>
              <w:rPr>
                <w:spacing w:val="-15"/>
                <w:sz w:val="24"/>
              </w:rPr>
              <w:t xml:space="preserve"> </w:t>
            </w:r>
            <w:r>
              <w:rPr>
                <w:sz w:val="24"/>
              </w:rPr>
              <w:t xml:space="preserve">способов </w:t>
            </w:r>
            <w:r>
              <w:rPr>
                <w:spacing w:val="-2"/>
                <w:sz w:val="24"/>
              </w:rPr>
              <w:t>поведения;</w:t>
            </w:r>
          </w:p>
          <w:p w:rsidR="00DB7705" w:rsidRDefault="008F166B" w:rsidP="0068464E">
            <w:pPr>
              <w:pStyle w:val="TableParagraph"/>
              <w:numPr>
                <w:ilvl w:val="0"/>
                <w:numId w:val="127"/>
              </w:numPr>
              <w:tabs>
                <w:tab w:val="left" w:pos="286"/>
              </w:tabs>
              <w:spacing w:line="293" w:lineRule="exact"/>
              <w:ind w:left="286" w:hanging="181"/>
              <w:jc w:val="both"/>
              <w:rPr>
                <w:sz w:val="24"/>
              </w:rPr>
            </w:pPr>
            <w:r>
              <w:rPr>
                <w:sz w:val="24"/>
              </w:rPr>
              <w:t>развитие</w:t>
            </w:r>
            <w:r>
              <w:rPr>
                <w:spacing w:val="-8"/>
                <w:sz w:val="24"/>
              </w:rPr>
              <w:t xml:space="preserve"> </w:t>
            </w:r>
            <w:r>
              <w:rPr>
                <w:sz w:val="24"/>
              </w:rPr>
              <w:t>рефлексивных</w:t>
            </w:r>
            <w:r>
              <w:rPr>
                <w:spacing w:val="-7"/>
                <w:sz w:val="24"/>
              </w:rPr>
              <w:t xml:space="preserve"> </w:t>
            </w:r>
            <w:r>
              <w:rPr>
                <w:spacing w:val="-2"/>
                <w:sz w:val="24"/>
              </w:rPr>
              <w:t>способностей;</w:t>
            </w:r>
          </w:p>
          <w:p w:rsidR="00DB7705" w:rsidRDefault="008F166B" w:rsidP="0068464E">
            <w:pPr>
              <w:pStyle w:val="TableParagraph"/>
              <w:numPr>
                <w:ilvl w:val="0"/>
                <w:numId w:val="127"/>
              </w:numPr>
              <w:tabs>
                <w:tab w:val="left" w:pos="286"/>
              </w:tabs>
              <w:spacing w:line="292" w:lineRule="exact"/>
              <w:ind w:left="286" w:hanging="181"/>
              <w:jc w:val="both"/>
              <w:rPr>
                <w:sz w:val="24"/>
              </w:rPr>
            </w:pPr>
            <w:r>
              <w:rPr>
                <w:sz w:val="24"/>
              </w:rPr>
              <w:t>совершенствование</w:t>
            </w:r>
            <w:r>
              <w:rPr>
                <w:spacing w:val="-6"/>
                <w:sz w:val="24"/>
              </w:rPr>
              <w:t xml:space="preserve"> </w:t>
            </w:r>
            <w:r>
              <w:rPr>
                <w:sz w:val="24"/>
              </w:rPr>
              <w:t>способов</w:t>
            </w:r>
            <w:r>
              <w:rPr>
                <w:spacing w:val="-6"/>
                <w:sz w:val="24"/>
              </w:rPr>
              <w:t xml:space="preserve"> </w:t>
            </w:r>
            <w:r>
              <w:rPr>
                <w:spacing w:val="-2"/>
                <w:sz w:val="24"/>
              </w:rPr>
              <w:t>саморегуляции.</w:t>
            </w:r>
          </w:p>
          <w:p w:rsidR="00DB7705" w:rsidRDefault="008F166B">
            <w:pPr>
              <w:pStyle w:val="TableParagraph"/>
              <w:ind w:left="105" w:right="95"/>
              <w:jc w:val="both"/>
              <w:rPr>
                <w:sz w:val="24"/>
              </w:rPr>
            </w:pPr>
            <w:r>
              <w:rPr>
                <w:sz w:val="24"/>
              </w:rPr>
              <w:t>Включение ребенка из «группы риска» в программу КРР, определение индивидуального маршрута психолого- педагогического</w:t>
            </w:r>
            <w:r>
              <w:rPr>
                <w:spacing w:val="58"/>
                <w:w w:val="150"/>
                <w:sz w:val="24"/>
              </w:rPr>
              <w:t xml:space="preserve"> </w:t>
            </w:r>
            <w:r>
              <w:rPr>
                <w:sz w:val="24"/>
              </w:rPr>
              <w:t>сопровождения</w:t>
            </w:r>
            <w:r>
              <w:rPr>
                <w:spacing w:val="52"/>
                <w:w w:val="150"/>
                <w:sz w:val="24"/>
              </w:rPr>
              <w:t xml:space="preserve"> </w:t>
            </w:r>
            <w:r>
              <w:rPr>
                <w:sz w:val="24"/>
              </w:rPr>
              <w:t>осуществляется</w:t>
            </w:r>
            <w:r>
              <w:rPr>
                <w:spacing w:val="56"/>
                <w:w w:val="150"/>
                <w:sz w:val="24"/>
              </w:rPr>
              <w:t xml:space="preserve"> </w:t>
            </w:r>
            <w:r>
              <w:rPr>
                <w:sz w:val="24"/>
              </w:rPr>
              <w:t>на</w:t>
            </w:r>
            <w:r>
              <w:rPr>
                <w:spacing w:val="52"/>
                <w:w w:val="150"/>
                <w:sz w:val="24"/>
              </w:rPr>
              <w:t xml:space="preserve"> </w:t>
            </w:r>
            <w:r>
              <w:rPr>
                <w:spacing w:val="-2"/>
                <w:sz w:val="24"/>
              </w:rPr>
              <w:t>основе</w:t>
            </w:r>
          </w:p>
          <w:p w:rsidR="00DB7705" w:rsidRDefault="008F166B">
            <w:pPr>
              <w:pStyle w:val="TableParagraph"/>
              <w:spacing w:line="266" w:lineRule="exact"/>
              <w:ind w:left="105"/>
              <w:jc w:val="both"/>
              <w:rPr>
                <w:sz w:val="24"/>
              </w:rPr>
            </w:pPr>
            <w:r>
              <w:rPr>
                <w:sz w:val="24"/>
              </w:rPr>
              <w:t>заключения</w:t>
            </w:r>
            <w:r>
              <w:rPr>
                <w:spacing w:val="60"/>
                <w:sz w:val="24"/>
              </w:rPr>
              <w:t xml:space="preserve">   </w:t>
            </w:r>
            <w:r>
              <w:rPr>
                <w:sz w:val="24"/>
              </w:rPr>
              <w:t>ППК</w:t>
            </w:r>
            <w:r>
              <w:rPr>
                <w:spacing w:val="61"/>
                <w:sz w:val="24"/>
              </w:rPr>
              <w:t xml:space="preserve">   </w:t>
            </w:r>
            <w:r>
              <w:rPr>
                <w:sz w:val="24"/>
              </w:rPr>
              <w:t>по</w:t>
            </w:r>
            <w:r>
              <w:rPr>
                <w:spacing w:val="64"/>
                <w:sz w:val="24"/>
              </w:rPr>
              <w:t xml:space="preserve">   </w:t>
            </w:r>
            <w:r>
              <w:rPr>
                <w:sz w:val="24"/>
              </w:rPr>
              <w:t>результатам</w:t>
            </w:r>
            <w:r>
              <w:rPr>
                <w:spacing w:val="63"/>
                <w:sz w:val="24"/>
              </w:rPr>
              <w:t xml:space="preserve">   </w:t>
            </w:r>
            <w:r>
              <w:rPr>
                <w:spacing w:val="-2"/>
                <w:sz w:val="24"/>
              </w:rPr>
              <w:t>психологической</w:t>
            </w:r>
          </w:p>
        </w:tc>
      </w:tr>
    </w:tbl>
    <w:p w:rsidR="00DB7705" w:rsidRDefault="00DB7705">
      <w:pPr>
        <w:spacing w:line="266"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6665"/>
      </w:tblGrid>
      <w:tr w:rsidR="00DB7705">
        <w:trPr>
          <w:trHeight w:val="556"/>
        </w:trPr>
        <w:tc>
          <w:tcPr>
            <w:tcW w:w="3117" w:type="dxa"/>
          </w:tcPr>
          <w:p w:rsidR="00DB7705" w:rsidRDefault="00DB7705">
            <w:pPr>
              <w:pStyle w:val="TableParagraph"/>
              <w:rPr>
                <w:sz w:val="24"/>
              </w:rPr>
            </w:pPr>
          </w:p>
        </w:tc>
        <w:tc>
          <w:tcPr>
            <w:tcW w:w="6665" w:type="dxa"/>
          </w:tcPr>
          <w:p w:rsidR="00DB7705" w:rsidRDefault="008F166B">
            <w:pPr>
              <w:pStyle w:val="TableParagraph"/>
              <w:spacing w:line="268" w:lineRule="exact"/>
              <w:ind w:left="105"/>
              <w:rPr>
                <w:sz w:val="24"/>
              </w:rPr>
            </w:pPr>
            <w:r>
              <w:rPr>
                <w:sz w:val="24"/>
              </w:rPr>
              <w:t>диагностики</w:t>
            </w:r>
            <w:r>
              <w:rPr>
                <w:spacing w:val="19"/>
                <w:sz w:val="24"/>
              </w:rPr>
              <w:t xml:space="preserve"> </w:t>
            </w:r>
            <w:r>
              <w:rPr>
                <w:sz w:val="24"/>
              </w:rPr>
              <w:t>или</w:t>
            </w:r>
            <w:r>
              <w:rPr>
                <w:spacing w:val="27"/>
                <w:sz w:val="24"/>
              </w:rPr>
              <w:t xml:space="preserve"> </w:t>
            </w:r>
            <w:r>
              <w:rPr>
                <w:sz w:val="24"/>
              </w:rPr>
              <w:t>по</w:t>
            </w:r>
            <w:r>
              <w:rPr>
                <w:spacing w:val="24"/>
                <w:sz w:val="24"/>
              </w:rPr>
              <w:t xml:space="preserve"> </w:t>
            </w:r>
            <w:r>
              <w:rPr>
                <w:sz w:val="24"/>
              </w:rPr>
              <w:t>обоснованному</w:t>
            </w:r>
            <w:r>
              <w:rPr>
                <w:spacing w:val="16"/>
                <w:sz w:val="24"/>
              </w:rPr>
              <w:t xml:space="preserve"> </w:t>
            </w:r>
            <w:r>
              <w:rPr>
                <w:sz w:val="24"/>
              </w:rPr>
              <w:t>запросу</w:t>
            </w:r>
            <w:r>
              <w:rPr>
                <w:spacing w:val="15"/>
                <w:sz w:val="24"/>
              </w:rPr>
              <w:t xml:space="preserve"> </w:t>
            </w:r>
            <w:r>
              <w:rPr>
                <w:sz w:val="24"/>
              </w:rPr>
              <w:t>педагога</w:t>
            </w:r>
            <w:r>
              <w:rPr>
                <w:spacing w:val="25"/>
                <w:sz w:val="24"/>
              </w:rPr>
              <w:t xml:space="preserve"> </w:t>
            </w:r>
            <w:r>
              <w:rPr>
                <w:sz w:val="24"/>
              </w:rPr>
              <w:t>и</w:t>
            </w:r>
            <w:r>
              <w:rPr>
                <w:spacing w:val="22"/>
                <w:sz w:val="24"/>
              </w:rPr>
              <w:t xml:space="preserve"> </w:t>
            </w:r>
            <w:r>
              <w:rPr>
                <w:spacing w:val="-2"/>
                <w:sz w:val="24"/>
              </w:rPr>
              <w:t>(или)</w:t>
            </w:r>
          </w:p>
          <w:p w:rsidR="00DB7705" w:rsidRDefault="008F166B">
            <w:pPr>
              <w:pStyle w:val="TableParagraph"/>
              <w:spacing w:before="2" w:line="266" w:lineRule="exact"/>
              <w:ind w:left="105"/>
              <w:rPr>
                <w:sz w:val="24"/>
              </w:rPr>
            </w:pPr>
            <w:r>
              <w:rPr>
                <w:sz w:val="24"/>
              </w:rPr>
              <w:t>родителей</w:t>
            </w:r>
            <w:r>
              <w:rPr>
                <w:spacing w:val="-13"/>
                <w:sz w:val="24"/>
              </w:rPr>
              <w:t xml:space="preserve"> </w:t>
            </w:r>
            <w:r>
              <w:rPr>
                <w:sz w:val="24"/>
              </w:rPr>
              <w:t>(законных</w:t>
            </w:r>
            <w:r>
              <w:rPr>
                <w:spacing w:val="-12"/>
                <w:sz w:val="24"/>
              </w:rPr>
              <w:t xml:space="preserve"> </w:t>
            </w:r>
            <w:r>
              <w:rPr>
                <w:spacing w:val="-2"/>
                <w:sz w:val="24"/>
              </w:rPr>
              <w:t>представителей).</w:t>
            </w:r>
          </w:p>
        </w:tc>
      </w:tr>
    </w:tbl>
    <w:p w:rsidR="00DB7705" w:rsidRDefault="008F166B">
      <w:pPr>
        <w:pStyle w:val="a3"/>
        <w:spacing w:line="314" w:lineRule="exact"/>
        <w:ind w:left="1044" w:firstLine="0"/>
        <w:jc w:val="left"/>
      </w:pPr>
      <w:r>
        <w:rPr>
          <w:spacing w:val="-2"/>
        </w:rPr>
        <w:t>Методическое обеспечение</w:t>
      </w:r>
      <w:r>
        <w:rPr>
          <w:spacing w:val="-1"/>
        </w:rPr>
        <w:t xml:space="preserve"> </w:t>
      </w:r>
      <w:r>
        <w:rPr>
          <w:spacing w:val="-2"/>
        </w:rPr>
        <w:t>коррекционно-развивающей</w:t>
      </w:r>
      <w:r>
        <w:rPr>
          <w:spacing w:val="-3"/>
        </w:rPr>
        <w:t xml:space="preserve"> </w:t>
      </w:r>
      <w:r>
        <w:rPr>
          <w:spacing w:val="-2"/>
        </w:rPr>
        <w:t>работы:</w:t>
      </w:r>
    </w:p>
    <w:p w:rsidR="00DB7705" w:rsidRDefault="008F166B">
      <w:pPr>
        <w:pStyle w:val="a3"/>
        <w:jc w:val="left"/>
      </w:pPr>
      <w:r>
        <w:t>–диагностический инструментарий для выявления целевых групп среди обучающихся (дается перечень используемых диагностических методик);</w:t>
      </w:r>
    </w:p>
    <w:p w:rsidR="00DB7705" w:rsidRDefault="008F166B" w:rsidP="0068464E">
      <w:pPr>
        <w:pStyle w:val="a5"/>
        <w:numPr>
          <w:ilvl w:val="0"/>
          <w:numId w:val="132"/>
        </w:numPr>
        <w:tabs>
          <w:tab w:val="left" w:pos="1192"/>
          <w:tab w:val="left" w:pos="3087"/>
          <w:tab w:val="left" w:pos="5268"/>
          <w:tab w:val="left" w:pos="5906"/>
          <w:tab w:val="left" w:pos="7494"/>
        </w:tabs>
        <w:ind w:right="419" w:firstLine="710"/>
        <w:jc w:val="left"/>
        <w:rPr>
          <w:sz w:val="28"/>
        </w:rPr>
      </w:pPr>
      <w:r>
        <w:rPr>
          <w:spacing w:val="-2"/>
          <w:sz w:val="28"/>
        </w:rPr>
        <w:t>методический</w:t>
      </w:r>
      <w:r>
        <w:rPr>
          <w:sz w:val="28"/>
        </w:rPr>
        <w:tab/>
      </w:r>
      <w:r>
        <w:rPr>
          <w:spacing w:val="-2"/>
          <w:sz w:val="28"/>
        </w:rPr>
        <w:t>инструментарий</w:t>
      </w:r>
      <w:r>
        <w:rPr>
          <w:sz w:val="28"/>
        </w:rPr>
        <w:tab/>
      </w:r>
      <w:r>
        <w:rPr>
          <w:spacing w:val="-4"/>
          <w:sz w:val="28"/>
        </w:rPr>
        <w:t>для</w:t>
      </w:r>
      <w:r>
        <w:rPr>
          <w:sz w:val="28"/>
        </w:rPr>
        <w:tab/>
      </w:r>
      <w:r>
        <w:rPr>
          <w:spacing w:val="-2"/>
          <w:sz w:val="28"/>
        </w:rPr>
        <w:t>реализации</w:t>
      </w:r>
      <w:r>
        <w:rPr>
          <w:sz w:val="28"/>
        </w:rPr>
        <w:tab/>
      </w:r>
      <w:r>
        <w:rPr>
          <w:spacing w:val="-2"/>
          <w:sz w:val="28"/>
        </w:rPr>
        <w:t xml:space="preserve">диагностических, </w:t>
      </w:r>
      <w:r>
        <w:rPr>
          <w:sz w:val="28"/>
        </w:rPr>
        <w:t>коррекционно-развивающих и просветительских задач программы КРР;</w:t>
      </w:r>
    </w:p>
    <w:p w:rsidR="00DB7705" w:rsidRDefault="008F166B" w:rsidP="0068464E">
      <w:pPr>
        <w:pStyle w:val="a5"/>
        <w:numPr>
          <w:ilvl w:val="0"/>
          <w:numId w:val="132"/>
        </w:numPr>
        <w:tabs>
          <w:tab w:val="left" w:pos="1090"/>
        </w:tabs>
        <w:ind w:right="422" w:firstLine="710"/>
        <w:jc w:val="left"/>
        <w:rPr>
          <w:sz w:val="28"/>
        </w:rPr>
      </w:pPr>
      <w:r>
        <w:rPr>
          <w:sz w:val="28"/>
        </w:rPr>
        <w:t>педагогические</w:t>
      </w:r>
      <w:r>
        <w:rPr>
          <w:spacing w:val="40"/>
          <w:sz w:val="28"/>
        </w:rPr>
        <w:t xml:space="preserve"> </w:t>
      </w:r>
      <w:r>
        <w:rPr>
          <w:sz w:val="28"/>
        </w:rPr>
        <w:t>методики</w:t>
      </w:r>
      <w:r>
        <w:rPr>
          <w:spacing w:val="39"/>
          <w:sz w:val="28"/>
        </w:rPr>
        <w:t xml:space="preserve"> </w:t>
      </w:r>
      <w:r>
        <w:rPr>
          <w:sz w:val="28"/>
        </w:rPr>
        <w:t>и</w:t>
      </w:r>
      <w:r>
        <w:rPr>
          <w:spacing w:val="39"/>
          <w:sz w:val="28"/>
        </w:rPr>
        <w:t xml:space="preserve"> </w:t>
      </w:r>
      <w:r>
        <w:rPr>
          <w:sz w:val="28"/>
        </w:rPr>
        <w:t>коррекционные</w:t>
      </w:r>
      <w:r>
        <w:rPr>
          <w:spacing w:val="40"/>
          <w:sz w:val="28"/>
        </w:rPr>
        <w:t xml:space="preserve"> </w:t>
      </w:r>
      <w:r>
        <w:rPr>
          <w:sz w:val="28"/>
        </w:rPr>
        <w:t>технологии,</w:t>
      </w:r>
      <w:r>
        <w:rPr>
          <w:spacing w:val="40"/>
          <w:sz w:val="28"/>
        </w:rPr>
        <w:t xml:space="preserve"> </w:t>
      </w:r>
      <w:r>
        <w:rPr>
          <w:sz w:val="28"/>
        </w:rPr>
        <w:t>в</w:t>
      </w:r>
      <w:r>
        <w:rPr>
          <w:spacing w:val="37"/>
          <w:sz w:val="28"/>
        </w:rPr>
        <w:t xml:space="preserve"> </w:t>
      </w:r>
      <w:r>
        <w:rPr>
          <w:sz w:val="28"/>
        </w:rPr>
        <w:t>том</w:t>
      </w:r>
      <w:r>
        <w:rPr>
          <w:spacing w:val="40"/>
          <w:sz w:val="28"/>
        </w:rPr>
        <w:t xml:space="preserve"> </w:t>
      </w:r>
      <w:r>
        <w:rPr>
          <w:sz w:val="28"/>
        </w:rPr>
        <w:t>числе авторские технологии и самостоятельные линейки пособий;</w:t>
      </w:r>
    </w:p>
    <w:p w:rsidR="00DB7705" w:rsidRDefault="008F166B" w:rsidP="0068464E">
      <w:pPr>
        <w:pStyle w:val="a5"/>
        <w:numPr>
          <w:ilvl w:val="0"/>
          <w:numId w:val="132"/>
        </w:numPr>
        <w:tabs>
          <w:tab w:val="left" w:pos="1039"/>
        </w:tabs>
        <w:spacing w:line="322" w:lineRule="exact"/>
        <w:ind w:left="1039" w:hanging="211"/>
        <w:jc w:val="left"/>
        <w:rPr>
          <w:sz w:val="28"/>
        </w:rPr>
      </w:pPr>
      <w:r>
        <w:rPr>
          <w:spacing w:val="-2"/>
          <w:sz w:val="28"/>
        </w:rPr>
        <w:t>дополнительные</w:t>
      </w:r>
      <w:r>
        <w:rPr>
          <w:spacing w:val="2"/>
          <w:sz w:val="28"/>
        </w:rPr>
        <w:t xml:space="preserve"> </w:t>
      </w:r>
      <w:r>
        <w:rPr>
          <w:spacing w:val="-2"/>
          <w:sz w:val="28"/>
        </w:rPr>
        <w:t>коррекционные</w:t>
      </w:r>
      <w:r>
        <w:rPr>
          <w:spacing w:val="3"/>
          <w:sz w:val="28"/>
        </w:rPr>
        <w:t xml:space="preserve"> </w:t>
      </w:r>
      <w:r>
        <w:rPr>
          <w:spacing w:val="-2"/>
          <w:sz w:val="28"/>
        </w:rPr>
        <w:t>программы.</w:t>
      </w:r>
    </w:p>
    <w:p w:rsidR="00DB7705" w:rsidRDefault="008F166B">
      <w:pPr>
        <w:spacing w:after="10" w:line="273" w:lineRule="exact"/>
        <w:ind w:right="402"/>
        <w:jc w:val="right"/>
        <w:rPr>
          <w:sz w:val="24"/>
        </w:rPr>
      </w:pPr>
      <w:r>
        <w:rPr>
          <w:sz w:val="24"/>
        </w:rPr>
        <w:t>Таблица</w:t>
      </w:r>
      <w:r>
        <w:rPr>
          <w:spacing w:val="-10"/>
          <w:sz w:val="24"/>
        </w:rPr>
        <w:t xml:space="preserve"> </w:t>
      </w:r>
      <w:r>
        <w:rPr>
          <w:spacing w:val="-5"/>
          <w:sz w:val="24"/>
        </w:rPr>
        <w:t>15</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121"/>
      </w:tblGrid>
      <w:tr w:rsidR="00DB7705">
        <w:trPr>
          <w:trHeight w:val="273"/>
        </w:trPr>
        <w:tc>
          <w:tcPr>
            <w:tcW w:w="2660" w:type="dxa"/>
          </w:tcPr>
          <w:p w:rsidR="00DB7705" w:rsidRDefault="008F166B">
            <w:pPr>
              <w:pStyle w:val="TableParagraph"/>
              <w:spacing w:line="253" w:lineRule="exact"/>
              <w:ind w:right="1"/>
              <w:jc w:val="center"/>
              <w:rPr>
                <w:b/>
                <w:sz w:val="24"/>
              </w:rPr>
            </w:pPr>
            <w:r>
              <w:rPr>
                <w:b/>
                <w:sz w:val="24"/>
              </w:rPr>
              <w:t>Целевые</w:t>
            </w:r>
            <w:r>
              <w:rPr>
                <w:b/>
                <w:spacing w:val="-3"/>
                <w:sz w:val="24"/>
              </w:rPr>
              <w:t xml:space="preserve"> </w:t>
            </w:r>
            <w:r>
              <w:rPr>
                <w:b/>
                <w:spacing w:val="-2"/>
                <w:sz w:val="24"/>
              </w:rPr>
              <w:t>группы</w:t>
            </w:r>
          </w:p>
        </w:tc>
        <w:tc>
          <w:tcPr>
            <w:tcW w:w="7121" w:type="dxa"/>
          </w:tcPr>
          <w:p w:rsidR="00DB7705" w:rsidRDefault="008F166B">
            <w:pPr>
              <w:pStyle w:val="TableParagraph"/>
              <w:spacing w:line="253" w:lineRule="exact"/>
              <w:ind w:left="538"/>
              <w:rPr>
                <w:b/>
                <w:sz w:val="24"/>
              </w:rPr>
            </w:pPr>
            <w:r>
              <w:rPr>
                <w:b/>
                <w:sz w:val="24"/>
              </w:rPr>
              <w:t>Диагностическая</w:t>
            </w:r>
            <w:r>
              <w:rPr>
                <w:b/>
                <w:spacing w:val="-11"/>
                <w:sz w:val="24"/>
              </w:rPr>
              <w:t xml:space="preserve"> </w:t>
            </w:r>
            <w:r>
              <w:rPr>
                <w:b/>
                <w:sz w:val="24"/>
              </w:rPr>
              <w:t>методика</w:t>
            </w:r>
            <w:r>
              <w:rPr>
                <w:b/>
                <w:spacing w:val="-12"/>
                <w:sz w:val="24"/>
              </w:rPr>
              <w:t xml:space="preserve"> </w:t>
            </w:r>
            <w:r>
              <w:rPr>
                <w:b/>
                <w:sz w:val="24"/>
              </w:rPr>
              <w:t>(автор,</w:t>
            </w:r>
            <w:r>
              <w:rPr>
                <w:b/>
                <w:spacing w:val="-11"/>
                <w:sz w:val="24"/>
              </w:rPr>
              <w:t xml:space="preserve"> </w:t>
            </w:r>
            <w:r>
              <w:rPr>
                <w:b/>
                <w:sz w:val="24"/>
              </w:rPr>
              <w:t>название,</w:t>
            </w:r>
            <w:r>
              <w:rPr>
                <w:b/>
                <w:spacing w:val="-10"/>
                <w:sz w:val="24"/>
              </w:rPr>
              <w:t xml:space="preserve"> </w:t>
            </w:r>
            <w:r>
              <w:rPr>
                <w:b/>
                <w:spacing w:val="-2"/>
                <w:sz w:val="24"/>
              </w:rPr>
              <w:t>источник)</w:t>
            </w:r>
          </w:p>
        </w:tc>
      </w:tr>
      <w:tr w:rsidR="00DB7705">
        <w:trPr>
          <w:trHeight w:val="3591"/>
        </w:trPr>
        <w:tc>
          <w:tcPr>
            <w:tcW w:w="2660" w:type="dxa"/>
          </w:tcPr>
          <w:p w:rsidR="00DB7705" w:rsidRDefault="008F166B">
            <w:pPr>
              <w:pStyle w:val="TableParagraph"/>
              <w:ind w:left="110" w:right="112" w:firstLine="7"/>
              <w:jc w:val="center"/>
              <w:rPr>
                <w:sz w:val="24"/>
              </w:rPr>
            </w:pPr>
            <w:r>
              <w:rPr>
                <w:sz w:val="24"/>
              </w:rPr>
              <w:t>Нормотипичные дети</w:t>
            </w:r>
            <w:r>
              <w:rPr>
                <w:spacing w:val="-1"/>
                <w:sz w:val="24"/>
              </w:rPr>
              <w:t xml:space="preserve"> </w:t>
            </w:r>
            <w:r>
              <w:rPr>
                <w:sz w:val="24"/>
              </w:rPr>
              <w:t xml:space="preserve">с </w:t>
            </w:r>
            <w:r>
              <w:rPr>
                <w:spacing w:val="-2"/>
                <w:sz w:val="24"/>
              </w:rPr>
              <w:t>нормативным</w:t>
            </w:r>
            <w:r>
              <w:rPr>
                <w:spacing w:val="-13"/>
                <w:sz w:val="24"/>
              </w:rPr>
              <w:t xml:space="preserve"> </w:t>
            </w:r>
            <w:r>
              <w:rPr>
                <w:spacing w:val="-2"/>
                <w:sz w:val="24"/>
              </w:rPr>
              <w:t>кризисом развития</w:t>
            </w:r>
          </w:p>
        </w:tc>
        <w:tc>
          <w:tcPr>
            <w:tcW w:w="7121" w:type="dxa"/>
          </w:tcPr>
          <w:p w:rsidR="00DB7705" w:rsidRDefault="008F166B" w:rsidP="0068464E">
            <w:pPr>
              <w:pStyle w:val="TableParagraph"/>
              <w:numPr>
                <w:ilvl w:val="0"/>
                <w:numId w:val="126"/>
              </w:numPr>
              <w:tabs>
                <w:tab w:val="left" w:pos="340"/>
              </w:tabs>
              <w:spacing w:line="242" w:lineRule="auto"/>
              <w:ind w:right="95" w:firstLine="0"/>
              <w:jc w:val="both"/>
              <w:rPr>
                <w:sz w:val="24"/>
              </w:rPr>
            </w:pPr>
            <w:r>
              <w:rPr>
                <w:spacing w:val="-2"/>
                <w:sz w:val="24"/>
              </w:rPr>
              <w:t>Методика экспресс диагностики</w:t>
            </w:r>
            <w:r>
              <w:rPr>
                <w:spacing w:val="-3"/>
                <w:sz w:val="24"/>
              </w:rPr>
              <w:t xml:space="preserve"> </w:t>
            </w:r>
            <w:r>
              <w:rPr>
                <w:spacing w:val="-2"/>
                <w:sz w:val="24"/>
              </w:rPr>
              <w:t xml:space="preserve">интеллектуальных способностей </w:t>
            </w:r>
            <w:r>
              <w:rPr>
                <w:sz w:val="24"/>
              </w:rPr>
              <w:t>И.С. Щеблановой для детей 6-7лет</w:t>
            </w:r>
          </w:p>
          <w:p w:rsidR="00DB7705" w:rsidRDefault="008F166B" w:rsidP="0068464E">
            <w:pPr>
              <w:pStyle w:val="TableParagraph"/>
              <w:numPr>
                <w:ilvl w:val="0"/>
                <w:numId w:val="126"/>
              </w:numPr>
              <w:tabs>
                <w:tab w:val="left" w:pos="354"/>
              </w:tabs>
              <w:spacing w:line="271" w:lineRule="exact"/>
              <w:ind w:left="354" w:hanging="182"/>
              <w:jc w:val="both"/>
              <w:rPr>
                <w:sz w:val="24"/>
              </w:rPr>
            </w:pPr>
            <w:r>
              <w:rPr>
                <w:sz w:val="24"/>
              </w:rPr>
              <w:t>Экспресс</w:t>
            </w:r>
            <w:r>
              <w:rPr>
                <w:spacing w:val="-3"/>
                <w:sz w:val="24"/>
              </w:rPr>
              <w:t xml:space="preserve"> </w:t>
            </w:r>
            <w:r>
              <w:rPr>
                <w:sz w:val="24"/>
              </w:rPr>
              <w:t>-</w:t>
            </w:r>
            <w:r>
              <w:rPr>
                <w:spacing w:val="-5"/>
                <w:sz w:val="24"/>
              </w:rPr>
              <w:t xml:space="preserve"> </w:t>
            </w:r>
            <w:r>
              <w:rPr>
                <w:sz w:val="24"/>
              </w:rPr>
              <w:t>диагностика</w:t>
            </w:r>
            <w:r>
              <w:rPr>
                <w:spacing w:val="-3"/>
                <w:sz w:val="24"/>
              </w:rPr>
              <w:t xml:space="preserve"> </w:t>
            </w:r>
            <w:r>
              <w:rPr>
                <w:sz w:val="24"/>
              </w:rPr>
              <w:t>Н.Н.</w:t>
            </w:r>
            <w:r>
              <w:rPr>
                <w:spacing w:val="-5"/>
                <w:sz w:val="24"/>
              </w:rPr>
              <w:t xml:space="preserve"> </w:t>
            </w:r>
            <w:r>
              <w:rPr>
                <w:sz w:val="24"/>
              </w:rPr>
              <w:t>Павлова,</w:t>
            </w:r>
            <w:r>
              <w:rPr>
                <w:spacing w:val="-4"/>
                <w:sz w:val="24"/>
              </w:rPr>
              <w:t xml:space="preserve"> </w:t>
            </w:r>
            <w:r>
              <w:rPr>
                <w:spacing w:val="-2"/>
                <w:sz w:val="24"/>
              </w:rPr>
              <w:t>Л.Г.Руденко</w:t>
            </w:r>
          </w:p>
          <w:p w:rsidR="00DB7705" w:rsidRDefault="008F166B" w:rsidP="0068464E">
            <w:pPr>
              <w:pStyle w:val="TableParagraph"/>
              <w:numPr>
                <w:ilvl w:val="0"/>
                <w:numId w:val="126"/>
              </w:numPr>
              <w:tabs>
                <w:tab w:val="left" w:pos="488"/>
              </w:tabs>
              <w:ind w:right="92" w:firstLine="62"/>
              <w:jc w:val="both"/>
              <w:rPr>
                <w:sz w:val="24"/>
              </w:rPr>
            </w:pPr>
            <w:r>
              <w:rPr>
                <w:sz w:val="24"/>
              </w:rPr>
              <w:t xml:space="preserve">Межличностные отношения дошкольников Е.О. Смирновой, </w:t>
            </w:r>
            <w:r>
              <w:rPr>
                <w:spacing w:val="-2"/>
                <w:sz w:val="24"/>
              </w:rPr>
              <w:t>В.М.</w:t>
            </w:r>
            <w:r>
              <w:rPr>
                <w:spacing w:val="-12"/>
                <w:sz w:val="24"/>
              </w:rPr>
              <w:t xml:space="preserve"> </w:t>
            </w:r>
            <w:r>
              <w:rPr>
                <w:spacing w:val="-2"/>
                <w:sz w:val="24"/>
              </w:rPr>
              <w:t>Холмогоровой—</w:t>
            </w:r>
            <w:r>
              <w:rPr>
                <w:spacing w:val="-13"/>
                <w:sz w:val="24"/>
              </w:rPr>
              <w:t xml:space="preserve"> </w:t>
            </w:r>
            <w:r>
              <w:rPr>
                <w:spacing w:val="-2"/>
                <w:sz w:val="24"/>
              </w:rPr>
              <w:t>М.:</w:t>
            </w:r>
            <w:r>
              <w:rPr>
                <w:spacing w:val="-11"/>
                <w:sz w:val="24"/>
              </w:rPr>
              <w:t xml:space="preserve"> </w:t>
            </w:r>
            <w:r>
              <w:rPr>
                <w:spacing w:val="-2"/>
                <w:sz w:val="24"/>
              </w:rPr>
              <w:t>Гуманитар.</w:t>
            </w:r>
            <w:r>
              <w:rPr>
                <w:spacing w:val="-9"/>
                <w:sz w:val="24"/>
              </w:rPr>
              <w:t xml:space="preserve"> </w:t>
            </w:r>
            <w:r>
              <w:rPr>
                <w:spacing w:val="-2"/>
                <w:sz w:val="24"/>
              </w:rPr>
              <w:t>изд.</w:t>
            </w:r>
            <w:r>
              <w:rPr>
                <w:spacing w:val="-13"/>
                <w:sz w:val="24"/>
              </w:rPr>
              <w:t xml:space="preserve"> </w:t>
            </w:r>
            <w:r>
              <w:rPr>
                <w:spacing w:val="-2"/>
                <w:sz w:val="24"/>
              </w:rPr>
              <w:t>центр</w:t>
            </w:r>
            <w:r>
              <w:rPr>
                <w:spacing w:val="-11"/>
                <w:sz w:val="24"/>
              </w:rPr>
              <w:t xml:space="preserve"> </w:t>
            </w:r>
            <w:r>
              <w:rPr>
                <w:spacing w:val="-2"/>
                <w:sz w:val="24"/>
              </w:rPr>
              <w:t>ВЛАДОС,</w:t>
            </w:r>
            <w:r>
              <w:rPr>
                <w:spacing w:val="-9"/>
                <w:sz w:val="24"/>
              </w:rPr>
              <w:t xml:space="preserve"> </w:t>
            </w:r>
            <w:r>
              <w:rPr>
                <w:spacing w:val="-2"/>
                <w:sz w:val="24"/>
              </w:rPr>
              <w:t>2005.</w:t>
            </w:r>
            <w:r>
              <w:rPr>
                <w:spacing w:val="-4"/>
                <w:sz w:val="24"/>
              </w:rPr>
              <w:t xml:space="preserve"> </w:t>
            </w:r>
            <w:r>
              <w:rPr>
                <w:spacing w:val="-2"/>
                <w:sz w:val="24"/>
              </w:rPr>
              <w:t xml:space="preserve">— </w:t>
            </w:r>
            <w:r>
              <w:rPr>
                <w:sz w:val="24"/>
              </w:rPr>
              <w:t>158 с.: ил. — (Психология для всех).</w:t>
            </w:r>
          </w:p>
          <w:p w:rsidR="00DB7705" w:rsidRDefault="008F166B" w:rsidP="0068464E">
            <w:pPr>
              <w:pStyle w:val="TableParagraph"/>
              <w:numPr>
                <w:ilvl w:val="0"/>
                <w:numId w:val="126"/>
              </w:numPr>
              <w:tabs>
                <w:tab w:val="left" w:pos="412"/>
              </w:tabs>
              <w:spacing w:line="274" w:lineRule="exact"/>
              <w:ind w:left="412" w:hanging="240"/>
              <w:jc w:val="both"/>
              <w:rPr>
                <w:sz w:val="24"/>
              </w:rPr>
            </w:pPr>
            <w:r>
              <w:rPr>
                <w:sz w:val="24"/>
              </w:rPr>
              <w:t>«Кактус»</w:t>
            </w:r>
            <w:r>
              <w:rPr>
                <w:spacing w:val="-12"/>
                <w:sz w:val="24"/>
              </w:rPr>
              <w:t xml:space="preserve"> </w:t>
            </w:r>
            <w:r>
              <w:rPr>
                <w:sz w:val="24"/>
              </w:rPr>
              <w:t>(от</w:t>
            </w:r>
            <w:r>
              <w:rPr>
                <w:spacing w:val="-6"/>
                <w:sz w:val="24"/>
              </w:rPr>
              <w:t xml:space="preserve"> </w:t>
            </w:r>
            <w:r>
              <w:rPr>
                <w:sz w:val="24"/>
              </w:rPr>
              <w:t>3</w:t>
            </w:r>
            <w:r>
              <w:rPr>
                <w:spacing w:val="-5"/>
                <w:sz w:val="24"/>
              </w:rPr>
              <w:t xml:space="preserve"> </w:t>
            </w:r>
            <w:r>
              <w:rPr>
                <w:sz w:val="24"/>
              </w:rPr>
              <w:t>лет)</w:t>
            </w:r>
            <w:r>
              <w:rPr>
                <w:spacing w:val="-8"/>
                <w:sz w:val="24"/>
              </w:rPr>
              <w:t xml:space="preserve"> </w:t>
            </w:r>
            <w:r>
              <w:rPr>
                <w:sz w:val="24"/>
              </w:rPr>
              <w:t>графическая</w:t>
            </w:r>
            <w:r>
              <w:rPr>
                <w:spacing w:val="-4"/>
                <w:sz w:val="24"/>
              </w:rPr>
              <w:t xml:space="preserve"> </w:t>
            </w:r>
            <w:r>
              <w:rPr>
                <w:sz w:val="24"/>
              </w:rPr>
              <w:t>методика</w:t>
            </w:r>
            <w:r>
              <w:rPr>
                <w:spacing w:val="-7"/>
                <w:sz w:val="24"/>
              </w:rPr>
              <w:t xml:space="preserve"> </w:t>
            </w:r>
            <w:r>
              <w:rPr>
                <w:sz w:val="24"/>
              </w:rPr>
              <w:t>М.А.</w:t>
            </w:r>
            <w:r>
              <w:rPr>
                <w:spacing w:val="-3"/>
                <w:sz w:val="24"/>
              </w:rPr>
              <w:t xml:space="preserve"> </w:t>
            </w:r>
            <w:r>
              <w:rPr>
                <w:spacing w:val="-2"/>
                <w:sz w:val="24"/>
              </w:rPr>
              <w:t>Панфиловой.</w:t>
            </w:r>
          </w:p>
          <w:p w:rsidR="00DB7705" w:rsidRDefault="008F166B" w:rsidP="0068464E">
            <w:pPr>
              <w:pStyle w:val="TableParagraph"/>
              <w:numPr>
                <w:ilvl w:val="0"/>
                <w:numId w:val="126"/>
              </w:numPr>
              <w:tabs>
                <w:tab w:val="left" w:pos="522"/>
              </w:tabs>
              <w:spacing w:line="237" w:lineRule="auto"/>
              <w:ind w:right="94" w:firstLine="62"/>
              <w:jc w:val="both"/>
              <w:rPr>
                <w:sz w:val="24"/>
              </w:rPr>
            </w:pPr>
            <w:r>
              <w:rPr>
                <w:sz w:val="24"/>
              </w:rPr>
              <w:t>«Дом – дерево - человек» /З.Ф.Семенова, С.В.Семенова.- М.:АСТ; СПб.: Сова, 2007.</w:t>
            </w:r>
          </w:p>
          <w:p w:rsidR="00DB7705" w:rsidRDefault="008F166B" w:rsidP="0068464E">
            <w:pPr>
              <w:pStyle w:val="TableParagraph"/>
              <w:numPr>
                <w:ilvl w:val="0"/>
                <w:numId w:val="126"/>
              </w:numPr>
              <w:tabs>
                <w:tab w:val="left" w:pos="425"/>
              </w:tabs>
              <w:spacing w:before="3"/>
              <w:ind w:right="97" w:firstLine="62"/>
              <w:jc w:val="both"/>
              <w:rPr>
                <w:sz w:val="24"/>
              </w:rPr>
            </w:pPr>
            <w:r>
              <w:rPr>
                <w:sz w:val="24"/>
              </w:rPr>
              <w:t>Методика</w:t>
            </w:r>
            <w:r>
              <w:rPr>
                <w:spacing w:val="-4"/>
                <w:sz w:val="24"/>
              </w:rPr>
              <w:t xml:space="preserve"> </w:t>
            </w:r>
            <w:r>
              <w:rPr>
                <w:sz w:val="24"/>
              </w:rPr>
              <w:t>«Рисунок</w:t>
            </w:r>
            <w:r>
              <w:rPr>
                <w:spacing w:val="-6"/>
                <w:sz w:val="24"/>
              </w:rPr>
              <w:t xml:space="preserve"> </w:t>
            </w:r>
            <w:r>
              <w:rPr>
                <w:sz w:val="24"/>
              </w:rPr>
              <w:t>несуществующего</w:t>
            </w:r>
            <w:r>
              <w:rPr>
                <w:spacing w:val="-5"/>
                <w:sz w:val="24"/>
              </w:rPr>
              <w:t xml:space="preserve"> </w:t>
            </w:r>
            <w:r>
              <w:rPr>
                <w:sz w:val="24"/>
              </w:rPr>
              <w:t>животного»</w:t>
            </w:r>
            <w:r>
              <w:rPr>
                <w:spacing w:val="-8"/>
                <w:sz w:val="24"/>
              </w:rPr>
              <w:t xml:space="preserve"> </w:t>
            </w:r>
            <w:r>
              <w:rPr>
                <w:sz w:val="24"/>
              </w:rPr>
              <w:t>Венгер</w:t>
            </w:r>
            <w:r>
              <w:rPr>
                <w:spacing w:val="-5"/>
                <w:sz w:val="24"/>
              </w:rPr>
              <w:t xml:space="preserve"> </w:t>
            </w:r>
            <w:r>
              <w:rPr>
                <w:sz w:val="24"/>
              </w:rPr>
              <w:t>А.Л. 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26"/>
              </w:numPr>
              <w:tabs>
                <w:tab w:val="left" w:pos="354"/>
              </w:tabs>
              <w:spacing w:line="264" w:lineRule="exact"/>
              <w:ind w:left="354" w:hanging="244"/>
              <w:jc w:val="both"/>
              <w:rPr>
                <w:sz w:val="24"/>
              </w:rPr>
            </w:pPr>
            <w:r>
              <w:rPr>
                <w:sz w:val="24"/>
              </w:rPr>
              <w:t>«Тест</w:t>
            </w:r>
            <w:r>
              <w:rPr>
                <w:spacing w:val="-8"/>
                <w:sz w:val="24"/>
              </w:rPr>
              <w:t xml:space="preserve"> </w:t>
            </w:r>
            <w:r>
              <w:rPr>
                <w:sz w:val="24"/>
              </w:rPr>
              <w:t>тревожности</w:t>
            </w:r>
            <w:r>
              <w:rPr>
                <w:spacing w:val="-9"/>
                <w:sz w:val="24"/>
              </w:rPr>
              <w:t xml:space="preserve"> </w:t>
            </w:r>
            <w:r>
              <w:rPr>
                <w:sz w:val="24"/>
              </w:rPr>
              <w:t>Р.</w:t>
            </w:r>
            <w:r>
              <w:rPr>
                <w:spacing w:val="-10"/>
                <w:sz w:val="24"/>
              </w:rPr>
              <w:t xml:space="preserve"> </w:t>
            </w:r>
            <w:r>
              <w:rPr>
                <w:sz w:val="24"/>
              </w:rPr>
              <w:t>Тэммла,</w:t>
            </w:r>
            <w:r>
              <w:rPr>
                <w:spacing w:val="-4"/>
                <w:sz w:val="24"/>
              </w:rPr>
              <w:t xml:space="preserve"> </w:t>
            </w:r>
            <w:r>
              <w:rPr>
                <w:sz w:val="24"/>
              </w:rPr>
              <w:t>М.</w:t>
            </w:r>
            <w:r>
              <w:rPr>
                <w:spacing w:val="-10"/>
                <w:sz w:val="24"/>
              </w:rPr>
              <w:t xml:space="preserve"> </w:t>
            </w:r>
            <w:r>
              <w:rPr>
                <w:sz w:val="24"/>
              </w:rPr>
              <w:t>Дорки,</w:t>
            </w:r>
            <w:r>
              <w:rPr>
                <w:spacing w:val="-9"/>
                <w:sz w:val="24"/>
              </w:rPr>
              <w:t xml:space="preserve"> </w:t>
            </w:r>
            <w:r>
              <w:rPr>
                <w:sz w:val="24"/>
              </w:rPr>
              <w:t>В.</w:t>
            </w:r>
            <w:r>
              <w:rPr>
                <w:spacing w:val="-12"/>
                <w:sz w:val="24"/>
              </w:rPr>
              <w:t xml:space="preserve"> </w:t>
            </w:r>
            <w:r>
              <w:rPr>
                <w:spacing w:val="-2"/>
                <w:sz w:val="24"/>
              </w:rPr>
              <w:t>Амена»</w:t>
            </w:r>
          </w:p>
        </w:tc>
      </w:tr>
      <w:tr w:rsidR="00DB7705">
        <w:trPr>
          <w:trHeight w:val="3034"/>
        </w:trPr>
        <w:tc>
          <w:tcPr>
            <w:tcW w:w="2660" w:type="dxa"/>
          </w:tcPr>
          <w:p w:rsidR="00DB7705" w:rsidRDefault="008F166B">
            <w:pPr>
              <w:pStyle w:val="TableParagraph"/>
              <w:spacing w:line="237" w:lineRule="auto"/>
              <w:ind w:left="225" w:hanging="63"/>
              <w:rPr>
                <w:sz w:val="24"/>
              </w:rPr>
            </w:pPr>
            <w:r>
              <w:rPr>
                <w:sz w:val="24"/>
              </w:rPr>
              <w:t>Обучающиеся</w:t>
            </w:r>
            <w:r>
              <w:rPr>
                <w:spacing w:val="-14"/>
                <w:sz w:val="24"/>
              </w:rPr>
              <w:t xml:space="preserve"> </w:t>
            </w:r>
            <w:r>
              <w:rPr>
                <w:sz w:val="24"/>
              </w:rPr>
              <w:t>с</w:t>
            </w:r>
            <w:r>
              <w:rPr>
                <w:spacing w:val="-15"/>
                <w:sz w:val="24"/>
              </w:rPr>
              <w:t xml:space="preserve"> </w:t>
            </w:r>
            <w:r>
              <w:rPr>
                <w:sz w:val="24"/>
              </w:rPr>
              <w:t>ОВЗ</w:t>
            </w:r>
            <w:r>
              <w:rPr>
                <w:spacing w:val="-15"/>
                <w:sz w:val="24"/>
              </w:rPr>
              <w:t xml:space="preserve"> </w:t>
            </w:r>
            <w:r>
              <w:rPr>
                <w:sz w:val="24"/>
              </w:rPr>
              <w:t>и (или) инвалидностью</w:t>
            </w:r>
          </w:p>
        </w:tc>
        <w:tc>
          <w:tcPr>
            <w:tcW w:w="7121" w:type="dxa"/>
          </w:tcPr>
          <w:p w:rsidR="00DB7705" w:rsidRDefault="008F166B" w:rsidP="0068464E">
            <w:pPr>
              <w:pStyle w:val="TableParagraph"/>
              <w:numPr>
                <w:ilvl w:val="0"/>
                <w:numId w:val="125"/>
              </w:numPr>
              <w:tabs>
                <w:tab w:val="left" w:pos="292"/>
              </w:tabs>
              <w:spacing w:line="267" w:lineRule="exact"/>
              <w:ind w:hanging="182"/>
              <w:jc w:val="left"/>
              <w:rPr>
                <w:sz w:val="24"/>
              </w:rPr>
            </w:pPr>
            <w:r>
              <w:rPr>
                <w:sz w:val="24"/>
              </w:rPr>
              <w:t>Экспресс</w:t>
            </w:r>
            <w:r>
              <w:rPr>
                <w:spacing w:val="-4"/>
                <w:sz w:val="24"/>
              </w:rPr>
              <w:t xml:space="preserve"> </w:t>
            </w:r>
            <w:r>
              <w:rPr>
                <w:sz w:val="24"/>
              </w:rPr>
              <w:t>-</w:t>
            </w:r>
            <w:r>
              <w:rPr>
                <w:spacing w:val="-3"/>
                <w:sz w:val="24"/>
              </w:rPr>
              <w:t xml:space="preserve"> </w:t>
            </w:r>
            <w:r>
              <w:rPr>
                <w:sz w:val="24"/>
              </w:rPr>
              <w:t>диагностика</w:t>
            </w:r>
            <w:r>
              <w:rPr>
                <w:spacing w:val="-4"/>
                <w:sz w:val="24"/>
              </w:rPr>
              <w:t xml:space="preserve"> </w:t>
            </w:r>
            <w:r>
              <w:rPr>
                <w:sz w:val="24"/>
              </w:rPr>
              <w:t>Н.Н.</w:t>
            </w:r>
            <w:r>
              <w:rPr>
                <w:spacing w:val="-3"/>
                <w:sz w:val="24"/>
              </w:rPr>
              <w:t xml:space="preserve"> </w:t>
            </w:r>
            <w:r>
              <w:rPr>
                <w:sz w:val="24"/>
              </w:rPr>
              <w:t>Павлова,</w:t>
            </w:r>
            <w:r>
              <w:rPr>
                <w:spacing w:val="-2"/>
                <w:sz w:val="24"/>
              </w:rPr>
              <w:t xml:space="preserve"> Л.Г.Руденко</w:t>
            </w:r>
          </w:p>
          <w:p w:rsidR="00DB7705" w:rsidRDefault="008F166B" w:rsidP="0068464E">
            <w:pPr>
              <w:pStyle w:val="TableParagraph"/>
              <w:numPr>
                <w:ilvl w:val="0"/>
                <w:numId w:val="125"/>
              </w:numPr>
              <w:tabs>
                <w:tab w:val="left" w:pos="488"/>
              </w:tabs>
              <w:spacing w:line="242" w:lineRule="auto"/>
              <w:ind w:left="110" w:right="92" w:firstLine="62"/>
              <w:jc w:val="left"/>
              <w:rPr>
                <w:sz w:val="24"/>
              </w:rPr>
            </w:pPr>
            <w:r>
              <w:rPr>
                <w:sz w:val="24"/>
              </w:rPr>
              <w:t>Межличностные</w:t>
            </w:r>
            <w:r>
              <w:rPr>
                <w:spacing w:val="40"/>
                <w:sz w:val="24"/>
              </w:rPr>
              <w:t xml:space="preserve"> </w:t>
            </w:r>
            <w:r>
              <w:rPr>
                <w:sz w:val="24"/>
              </w:rPr>
              <w:t>отношения</w:t>
            </w:r>
            <w:r>
              <w:rPr>
                <w:spacing w:val="40"/>
                <w:sz w:val="24"/>
              </w:rPr>
              <w:t xml:space="preserve"> </w:t>
            </w:r>
            <w:r>
              <w:rPr>
                <w:sz w:val="24"/>
              </w:rPr>
              <w:t>дошкольников</w:t>
            </w:r>
            <w:r>
              <w:rPr>
                <w:spacing w:val="40"/>
                <w:sz w:val="24"/>
              </w:rPr>
              <w:t xml:space="preserve"> </w:t>
            </w:r>
            <w:r>
              <w:rPr>
                <w:sz w:val="24"/>
              </w:rPr>
              <w:t>Е.О.</w:t>
            </w:r>
            <w:r>
              <w:rPr>
                <w:spacing w:val="40"/>
                <w:sz w:val="24"/>
              </w:rPr>
              <w:t xml:space="preserve"> </w:t>
            </w:r>
            <w:r>
              <w:rPr>
                <w:sz w:val="24"/>
              </w:rPr>
              <w:t>Смирновой, В.М. Холмогоровой — М.: Гуманитар. изд. центр ВЛАДОС, 2005.</w:t>
            </w:r>
          </w:p>
          <w:p w:rsidR="00DB7705" w:rsidRDefault="008F166B">
            <w:pPr>
              <w:pStyle w:val="TableParagraph"/>
              <w:spacing w:line="271" w:lineRule="exact"/>
              <w:ind w:left="110"/>
              <w:rPr>
                <w:sz w:val="24"/>
              </w:rPr>
            </w:pPr>
            <w:r>
              <w:rPr>
                <w:sz w:val="24"/>
              </w:rPr>
              <w:t>—</w:t>
            </w:r>
            <w:r>
              <w:rPr>
                <w:spacing w:val="-2"/>
                <w:sz w:val="24"/>
              </w:rPr>
              <w:t xml:space="preserve"> </w:t>
            </w:r>
            <w:r>
              <w:rPr>
                <w:sz w:val="24"/>
              </w:rPr>
              <w:t>158 с.:</w:t>
            </w:r>
            <w:r>
              <w:rPr>
                <w:spacing w:val="-6"/>
                <w:sz w:val="24"/>
              </w:rPr>
              <w:t xml:space="preserve"> </w:t>
            </w:r>
            <w:r>
              <w:rPr>
                <w:sz w:val="24"/>
              </w:rPr>
              <w:t>ил.</w:t>
            </w:r>
            <w:r>
              <w:rPr>
                <w:spacing w:val="2"/>
                <w:sz w:val="24"/>
              </w:rPr>
              <w:t xml:space="preserve"> </w:t>
            </w:r>
            <w:r>
              <w:rPr>
                <w:sz w:val="24"/>
              </w:rPr>
              <w:t>—</w:t>
            </w:r>
            <w:r>
              <w:rPr>
                <w:spacing w:val="-6"/>
                <w:sz w:val="24"/>
              </w:rPr>
              <w:t xml:space="preserve"> </w:t>
            </w:r>
            <w:r>
              <w:rPr>
                <w:sz w:val="24"/>
              </w:rPr>
              <w:t>(Психология</w:t>
            </w:r>
            <w:r>
              <w:rPr>
                <w:spacing w:val="-5"/>
                <w:sz w:val="24"/>
              </w:rPr>
              <w:t xml:space="preserve"> </w:t>
            </w:r>
            <w:r>
              <w:rPr>
                <w:sz w:val="24"/>
              </w:rPr>
              <w:t>для</w:t>
            </w:r>
            <w:r>
              <w:rPr>
                <w:spacing w:val="-6"/>
                <w:sz w:val="24"/>
              </w:rPr>
              <w:t xml:space="preserve"> </w:t>
            </w:r>
            <w:r>
              <w:rPr>
                <w:spacing w:val="-2"/>
                <w:sz w:val="24"/>
              </w:rPr>
              <w:t>всех).</w:t>
            </w:r>
          </w:p>
          <w:p w:rsidR="00DB7705" w:rsidRDefault="008F166B" w:rsidP="0068464E">
            <w:pPr>
              <w:pStyle w:val="TableParagraph"/>
              <w:numPr>
                <w:ilvl w:val="0"/>
                <w:numId w:val="124"/>
              </w:numPr>
              <w:tabs>
                <w:tab w:val="left" w:pos="411"/>
              </w:tabs>
              <w:spacing w:before="1" w:line="275" w:lineRule="exact"/>
              <w:ind w:left="411" w:hanging="239"/>
              <w:rPr>
                <w:sz w:val="24"/>
              </w:rPr>
            </w:pPr>
            <w:r>
              <w:rPr>
                <w:sz w:val="24"/>
              </w:rPr>
              <w:t>«Кактус»</w:t>
            </w:r>
            <w:r>
              <w:rPr>
                <w:spacing w:val="-12"/>
                <w:sz w:val="24"/>
              </w:rPr>
              <w:t xml:space="preserve"> </w:t>
            </w:r>
            <w:r>
              <w:rPr>
                <w:sz w:val="24"/>
              </w:rPr>
              <w:t>(от</w:t>
            </w:r>
            <w:r>
              <w:rPr>
                <w:spacing w:val="-6"/>
                <w:sz w:val="24"/>
              </w:rPr>
              <w:t xml:space="preserve"> </w:t>
            </w:r>
            <w:r>
              <w:rPr>
                <w:sz w:val="24"/>
              </w:rPr>
              <w:t>3</w:t>
            </w:r>
            <w:r>
              <w:rPr>
                <w:spacing w:val="-5"/>
                <w:sz w:val="24"/>
              </w:rPr>
              <w:t xml:space="preserve"> </w:t>
            </w:r>
            <w:r>
              <w:rPr>
                <w:sz w:val="24"/>
              </w:rPr>
              <w:t>лет)</w:t>
            </w:r>
            <w:r>
              <w:rPr>
                <w:spacing w:val="-7"/>
                <w:sz w:val="24"/>
              </w:rPr>
              <w:t xml:space="preserve"> </w:t>
            </w:r>
            <w:r>
              <w:rPr>
                <w:sz w:val="24"/>
              </w:rPr>
              <w:t>графическая</w:t>
            </w:r>
            <w:r>
              <w:rPr>
                <w:spacing w:val="-5"/>
                <w:sz w:val="24"/>
              </w:rPr>
              <w:t xml:space="preserve"> </w:t>
            </w:r>
            <w:r>
              <w:rPr>
                <w:sz w:val="24"/>
              </w:rPr>
              <w:t>методика</w:t>
            </w:r>
            <w:r>
              <w:rPr>
                <w:spacing w:val="-7"/>
                <w:sz w:val="24"/>
              </w:rPr>
              <w:t xml:space="preserve"> </w:t>
            </w:r>
            <w:r>
              <w:rPr>
                <w:sz w:val="24"/>
              </w:rPr>
              <w:t xml:space="preserve">М.А. </w:t>
            </w:r>
            <w:r>
              <w:rPr>
                <w:spacing w:val="-2"/>
                <w:sz w:val="24"/>
              </w:rPr>
              <w:t>Панфиловой.</w:t>
            </w:r>
          </w:p>
          <w:p w:rsidR="00DB7705" w:rsidRDefault="008F166B" w:rsidP="0068464E">
            <w:pPr>
              <w:pStyle w:val="TableParagraph"/>
              <w:numPr>
                <w:ilvl w:val="0"/>
                <w:numId w:val="124"/>
              </w:numPr>
              <w:tabs>
                <w:tab w:val="left" w:pos="522"/>
              </w:tabs>
              <w:spacing w:line="242" w:lineRule="auto"/>
              <w:ind w:left="110" w:right="94" w:firstLine="62"/>
              <w:rPr>
                <w:sz w:val="24"/>
              </w:rPr>
            </w:pPr>
            <w:r>
              <w:rPr>
                <w:sz w:val="24"/>
              </w:rPr>
              <w:t>«Дом</w:t>
            </w:r>
            <w:r>
              <w:rPr>
                <w:spacing w:val="80"/>
                <w:sz w:val="24"/>
              </w:rPr>
              <w:t xml:space="preserve"> </w:t>
            </w:r>
            <w:r>
              <w:rPr>
                <w:sz w:val="24"/>
              </w:rPr>
              <w:t>–</w:t>
            </w:r>
            <w:r>
              <w:rPr>
                <w:spacing w:val="80"/>
                <w:sz w:val="24"/>
              </w:rPr>
              <w:t xml:space="preserve"> </w:t>
            </w:r>
            <w:r>
              <w:rPr>
                <w:sz w:val="24"/>
              </w:rPr>
              <w:t>дерево</w:t>
            </w:r>
            <w:r>
              <w:rPr>
                <w:spacing w:val="80"/>
                <w:sz w:val="24"/>
              </w:rPr>
              <w:t xml:space="preserve"> </w:t>
            </w:r>
            <w:r>
              <w:rPr>
                <w:sz w:val="24"/>
              </w:rPr>
              <w:t>-</w:t>
            </w:r>
            <w:r>
              <w:rPr>
                <w:spacing w:val="80"/>
                <w:sz w:val="24"/>
              </w:rPr>
              <w:t xml:space="preserve"> </w:t>
            </w:r>
            <w:r>
              <w:rPr>
                <w:sz w:val="24"/>
              </w:rPr>
              <w:t>человек»</w:t>
            </w:r>
            <w:r>
              <w:rPr>
                <w:spacing w:val="80"/>
                <w:sz w:val="24"/>
              </w:rPr>
              <w:t xml:space="preserve"> </w:t>
            </w:r>
            <w:r>
              <w:rPr>
                <w:sz w:val="24"/>
              </w:rPr>
              <w:t>/З.Ф.Семенова,</w:t>
            </w:r>
            <w:r>
              <w:rPr>
                <w:spacing w:val="80"/>
                <w:sz w:val="24"/>
              </w:rPr>
              <w:t xml:space="preserve"> </w:t>
            </w:r>
            <w:r>
              <w:rPr>
                <w:sz w:val="24"/>
              </w:rPr>
              <w:t>С.В.Семенова.- М.:АСТ; СПб.: Сова, 2007.</w:t>
            </w:r>
          </w:p>
          <w:p w:rsidR="00DB7705" w:rsidRDefault="008F166B" w:rsidP="0068464E">
            <w:pPr>
              <w:pStyle w:val="TableParagraph"/>
              <w:numPr>
                <w:ilvl w:val="0"/>
                <w:numId w:val="124"/>
              </w:numPr>
              <w:tabs>
                <w:tab w:val="left" w:pos="416"/>
              </w:tabs>
              <w:ind w:left="110" w:right="97" w:firstLine="62"/>
              <w:jc w:val="both"/>
              <w:rPr>
                <w:sz w:val="24"/>
              </w:rPr>
            </w:pPr>
            <w:r>
              <w:rPr>
                <w:sz w:val="24"/>
              </w:rPr>
              <w:t>Методика</w:t>
            </w:r>
            <w:r>
              <w:rPr>
                <w:spacing w:val="-15"/>
                <w:sz w:val="24"/>
              </w:rPr>
              <w:t xml:space="preserve"> </w:t>
            </w:r>
            <w:r>
              <w:rPr>
                <w:sz w:val="24"/>
              </w:rPr>
              <w:t>«Рисунок</w:t>
            </w:r>
            <w:r>
              <w:rPr>
                <w:spacing w:val="-15"/>
                <w:sz w:val="24"/>
              </w:rPr>
              <w:t xml:space="preserve"> </w:t>
            </w:r>
            <w:r>
              <w:rPr>
                <w:sz w:val="24"/>
              </w:rPr>
              <w:t>несуществующего</w:t>
            </w:r>
            <w:r>
              <w:rPr>
                <w:spacing w:val="-15"/>
                <w:sz w:val="24"/>
              </w:rPr>
              <w:t xml:space="preserve"> </w:t>
            </w:r>
            <w:r>
              <w:rPr>
                <w:sz w:val="24"/>
              </w:rPr>
              <w:t>животного».</w:t>
            </w:r>
            <w:r>
              <w:rPr>
                <w:spacing w:val="-15"/>
                <w:sz w:val="24"/>
              </w:rPr>
              <w:t xml:space="preserve"> </w:t>
            </w:r>
            <w:r>
              <w:rPr>
                <w:sz w:val="24"/>
              </w:rPr>
              <w:t>Венгер</w:t>
            </w:r>
            <w:r>
              <w:rPr>
                <w:spacing w:val="-15"/>
                <w:sz w:val="24"/>
              </w:rPr>
              <w:t xml:space="preserve"> </w:t>
            </w:r>
            <w:r>
              <w:rPr>
                <w:sz w:val="24"/>
              </w:rPr>
              <w:t>А.Л. 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24"/>
              </w:numPr>
              <w:tabs>
                <w:tab w:val="left" w:pos="473"/>
              </w:tabs>
              <w:spacing w:line="261" w:lineRule="exact"/>
              <w:ind w:left="473" w:hanging="301"/>
              <w:rPr>
                <w:sz w:val="24"/>
              </w:rPr>
            </w:pPr>
            <w:r>
              <w:rPr>
                <w:sz w:val="24"/>
              </w:rPr>
              <w:t>«Тест</w:t>
            </w:r>
            <w:r>
              <w:rPr>
                <w:spacing w:val="-7"/>
                <w:sz w:val="24"/>
              </w:rPr>
              <w:t xml:space="preserve"> </w:t>
            </w:r>
            <w:r>
              <w:rPr>
                <w:sz w:val="24"/>
              </w:rPr>
              <w:t>тревожности</w:t>
            </w:r>
            <w:r>
              <w:rPr>
                <w:spacing w:val="-9"/>
                <w:sz w:val="24"/>
              </w:rPr>
              <w:t xml:space="preserve"> </w:t>
            </w:r>
            <w:r>
              <w:rPr>
                <w:sz w:val="24"/>
              </w:rPr>
              <w:t>Р.</w:t>
            </w:r>
            <w:r>
              <w:rPr>
                <w:spacing w:val="-10"/>
                <w:sz w:val="24"/>
              </w:rPr>
              <w:t xml:space="preserve"> </w:t>
            </w:r>
            <w:r>
              <w:rPr>
                <w:sz w:val="24"/>
              </w:rPr>
              <w:t>Тэммла,</w:t>
            </w:r>
            <w:r>
              <w:rPr>
                <w:spacing w:val="-4"/>
                <w:sz w:val="24"/>
              </w:rPr>
              <w:t xml:space="preserve"> </w:t>
            </w:r>
            <w:r>
              <w:rPr>
                <w:sz w:val="24"/>
              </w:rPr>
              <w:t>М.</w:t>
            </w:r>
            <w:r>
              <w:rPr>
                <w:spacing w:val="-10"/>
                <w:sz w:val="24"/>
              </w:rPr>
              <w:t xml:space="preserve"> </w:t>
            </w:r>
            <w:r>
              <w:rPr>
                <w:sz w:val="24"/>
              </w:rPr>
              <w:t>Дорки,</w:t>
            </w:r>
            <w:r>
              <w:rPr>
                <w:spacing w:val="-9"/>
                <w:sz w:val="24"/>
              </w:rPr>
              <w:t xml:space="preserve"> </w:t>
            </w:r>
            <w:r>
              <w:rPr>
                <w:sz w:val="24"/>
              </w:rPr>
              <w:t>В.</w:t>
            </w:r>
            <w:r>
              <w:rPr>
                <w:spacing w:val="-12"/>
                <w:sz w:val="24"/>
              </w:rPr>
              <w:t xml:space="preserve"> </w:t>
            </w:r>
            <w:r>
              <w:rPr>
                <w:spacing w:val="-2"/>
                <w:sz w:val="24"/>
              </w:rPr>
              <w:t>Амена»</w:t>
            </w:r>
          </w:p>
        </w:tc>
      </w:tr>
      <w:tr w:rsidR="00DB7705">
        <w:trPr>
          <w:trHeight w:val="2486"/>
        </w:trPr>
        <w:tc>
          <w:tcPr>
            <w:tcW w:w="2660" w:type="dxa"/>
          </w:tcPr>
          <w:p w:rsidR="00DB7705" w:rsidRDefault="008F166B">
            <w:pPr>
              <w:pStyle w:val="TableParagraph"/>
              <w:ind w:left="134" w:right="123"/>
              <w:jc w:val="center"/>
              <w:rPr>
                <w:sz w:val="24"/>
              </w:rPr>
            </w:pPr>
            <w:r>
              <w:rPr>
                <w:sz w:val="24"/>
              </w:rPr>
              <w:t>Дети,</w:t>
            </w:r>
            <w:r>
              <w:rPr>
                <w:spacing w:val="-15"/>
                <w:sz w:val="24"/>
              </w:rPr>
              <w:t xml:space="preserve"> </w:t>
            </w:r>
            <w:r>
              <w:rPr>
                <w:sz w:val="24"/>
              </w:rPr>
              <w:t>находящиеся</w:t>
            </w:r>
            <w:r>
              <w:rPr>
                <w:spacing w:val="-15"/>
                <w:sz w:val="24"/>
              </w:rPr>
              <w:t xml:space="preserve"> </w:t>
            </w:r>
            <w:r>
              <w:rPr>
                <w:sz w:val="24"/>
              </w:rPr>
              <w:t xml:space="preserve">под </w:t>
            </w:r>
            <w:r>
              <w:rPr>
                <w:spacing w:val="-2"/>
                <w:sz w:val="24"/>
              </w:rPr>
              <w:t xml:space="preserve">диспансерным </w:t>
            </w:r>
            <w:r>
              <w:rPr>
                <w:sz w:val="24"/>
              </w:rPr>
              <w:t xml:space="preserve">наблюдением, в том числе часто болеющие </w:t>
            </w:r>
            <w:r>
              <w:rPr>
                <w:spacing w:val="-4"/>
                <w:sz w:val="24"/>
              </w:rPr>
              <w:t>дети</w:t>
            </w:r>
          </w:p>
        </w:tc>
        <w:tc>
          <w:tcPr>
            <w:tcW w:w="7121" w:type="dxa"/>
          </w:tcPr>
          <w:p w:rsidR="00DB7705" w:rsidRDefault="008F166B" w:rsidP="0068464E">
            <w:pPr>
              <w:pStyle w:val="TableParagraph"/>
              <w:numPr>
                <w:ilvl w:val="0"/>
                <w:numId w:val="123"/>
              </w:numPr>
              <w:tabs>
                <w:tab w:val="left" w:pos="292"/>
              </w:tabs>
              <w:spacing w:line="242" w:lineRule="auto"/>
              <w:ind w:right="97" w:firstLine="0"/>
              <w:jc w:val="left"/>
              <w:rPr>
                <w:sz w:val="24"/>
              </w:rPr>
            </w:pPr>
            <w:r>
              <w:rPr>
                <w:sz w:val="24"/>
              </w:rPr>
              <w:t>Методика</w:t>
            </w:r>
            <w:r>
              <w:rPr>
                <w:spacing w:val="-15"/>
                <w:sz w:val="24"/>
              </w:rPr>
              <w:t xml:space="preserve"> </w:t>
            </w:r>
            <w:r>
              <w:rPr>
                <w:sz w:val="24"/>
              </w:rPr>
              <w:t>экспресс</w:t>
            </w:r>
            <w:r>
              <w:rPr>
                <w:spacing w:val="-15"/>
                <w:sz w:val="24"/>
              </w:rPr>
              <w:t xml:space="preserve"> </w:t>
            </w:r>
            <w:r>
              <w:rPr>
                <w:sz w:val="24"/>
              </w:rPr>
              <w:t>диагностики</w:t>
            </w:r>
            <w:r>
              <w:rPr>
                <w:spacing w:val="-15"/>
                <w:sz w:val="24"/>
              </w:rPr>
              <w:t xml:space="preserve"> </w:t>
            </w:r>
            <w:r>
              <w:rPr>
                <w:sz w:val="24"/>
              </w:rPr>
              <w:t>интеллектуальных</w:t>
            </w:r>
            <w:r>
              <w:rPr>
                <w:spacing w:val="-15"/>
                <w:sz w:val="24"/>
              </w:rPr>
              <w:t xml:space="preserve"> </w:t>
            </w:r>
            <w:r>
              <w:rPr>
                <w:sz w:val="24"/>
              </w:rPr>
              <w:t>способностей И.С. Щеблановой для детей 6-7лет (от 3 лет)</w:t>
            </w:r>
          </w:p>
          <w:p w:rsidR="00DB7705" w:rsidRDefault="008F166B" w:rsidP="0068464E">
            <w:pPr>
              <w:pStyle w:val="TableParagraph"/>
              <w:numPr>
                <w:ilvl w:val="0"/>
                <w:numId w:val="123"/>
              </w:numPr>
              <w:tabs>
                <w:tab w:val="left" w:pos="292"/>
              </w:tabs>
              <w:spacing w:line="271" w:lineRule="exact"/>
              <w:ind w:left="292" w:hanging="182"/>
              <w:jc w:val="left"/>
              <w:rPr>
                <w:sz w:val="24"/>
              </w:rPr>
            </w:pPr>
            <w:r>
              <w:rPr>
                <w:sz w:val="24"/>
              </w:rPr>
              <w:t>Экспресс</w:t>
            </w:r>
            <w:r>
              <w:rPr>
                <w:spacing w:val="-4"/>
                <w:sz w:val="24"/>
              </w:rPr>
              <w:t xml:space="preserve"> </w:t>
            </w:r>
            <w:r>
              <w:rPr>
                <w:sz w:val="24"/>
              </w:rPr>
              <w:t>-</w:t>
            </w:r>
            <w:r>
              <w:rPr>
                <w:spacing w:val="-2"/>
                <w:sz w:val="24"/>
              </w:rPr>
              <w:t xml:space="preserve"> </w:t>
            </w:r>
            <w:r>
              <w:rPr>
                <w:sz w:val="24"/>
              </w:rPr>
              <w:t>диагностика</w:t>
            </w:r>
            <w:r>
              <w:rPr>
                <w:spacing w:val="-4"/>
                <w:sz w:val="24"/>
              </w:rPr>
              <w:t xml:space="preserve"> </w:t>
            </w:r>
            <w:r>
              <w:rPr>
                <w:sz w:val="24"/>
              </w:rPr>
              <w:t>Н.Н.</w:t>
            </w:r>
            <w:r>
              <w:rPr>
                <w:spacing w:val="-3"/>
                <w:sz w:val="24"/>
              </w:rPr>
              <w:t xml:space="preserve"> </w:t>
            </w:r>
            <w:r>
              <w:rPr>
                <w:sz w:val="24"/>
              </w:rPr>
              <w:t>Павлова,</w:t>
            </w:r>
            <w:r>
              <w:rPr>
                <w:spacing w:val="-1"/>
                <w:sz w:val="24"/>
              </w:rPr>
              <w:t xml:space="preserve"> </w:t>
            </w:r>
            <w:r>
              <w:rPr>
                <w:spacing w:val="-2"/>
                <w:sz w:val="24"/>
              </w:rPr>
              <w:t>Л.Г.Руденко</w:t>
            </w:r>
          </w:p>
          <w:p w:rsidR="00DB7705" w:rsidRDefault="008F166B" w:rsidP="0068464E">
            <w:pPr>
              <w:pStyle w:val="TableParagraph"/>
              <w:numPr>
                <w:ilvl w:val="0"/>
                <w:numId w:val="123"/>
              </w:numPr>
              <w:tabs>
                <w:tab w:val="left" w:pos="574"/>
              </w:tabs>
              <w:spacing w:line="237" w:lineRule="auto"/>
              <w:ind w:right="90" w:firstLine="124"/>
              <w:jc w:val="left"/>
              <w:rPr>
                <w:sz w:val="24"/>
              </w:rPr>
            </w:pPr>
            <w:r>
              <w:rPr>
                <w:sz w:val="24"/>
              </w:rPr>
              <w:t>«Дом</w:t>
            </w:r>
            <w:r>
              <w:rPr>
                <w:spacing w:val="80"/>
                <w:sz w:val="24"/>
              </w:rPr>
              <w:t xml:space="preserve"> </w:t>
            </w:r>
            <w:r>
              <w:rPr>
                <w:sz w:val="24"/>
              </w:rPr>
              <w:t>–</w:t>
            </w:r>
            <w:r>
              <w:rPr>
                <w:spacing w:val="80"/>
                <w:sz w:val="24"/>
              </w:rPr>
              <w:t xml:space="preserve"> </w:t>
            </w:r>
            <w:r>
              <w:rPr>
                <w:sz w:val="24"/>
              </w:rPr>
              <w:t>дерево</w:t>
            </w:r>
            <w:r>
              <w:rPr>
                <w:spacing w:val="80"/>
                <w:sz w:val="24"/>
              </w:rPr>
              <w:t xml:space="preserve"> </w:t>
            </w:r>
            <w:r>
              <w:rPr>
                <w:sz w:val="24"/>
              </w:rPr>
              <w:t>-</w:t>
            </w:r>
            <w:r>
              <w:rPr>
                <w:spacing w:val="80"/>
                <w:sz w:val="24"/>
              </w:rPr>
              <w:t xml:space="preserve"> </w:t>
            </w:r>
            <w:r>
              <w:rPr>
                <w:sz w:val="24"/>
              </w:rPr>
              <w:t>человек»</w:t>
            </w:r>
            <w:r>
              <w:rPr>
                <w:spacing w:val="80"/>
                <w:sz w:val="24"/>
              </w:rPr>
              <w:t xml:space="preserve"> </w:t>
            </w:r>
            <w:r>
              <w:rPr>
                <w:sz w:val="24"/>
              </w:rPr>
              <w:t>/З.Ф.Семенова,</w:t>
            </w:r>
            <w:r>
              <w:rPr>
                <w:spacing w:val="80"/>
                <w:sz w:val="24"/>
              </w:rPr>
              <w:t xml:space="preserve"> </w:t>
            </w:r>
            <w:r>
              <w:rPr>
                <w:sz w:val="24"/>
              </w:rPr>
              <w:t>С.В.Семенова.- М.:АСТ; СПб.: Сова, 2007.</w:t>
            </w:r>
          </w:p>
          <w:p w:rsidR="00DB7705" w:rsidRDefault="008F166B" w:rsidP="0068464E">
            <w:pPr>
              <w:pStyle w:val="TableParagraph"/>
              <w:numPr>
                <w:ilvl w:val="0"/>
                <w:numId w:val="123"/>
              </w:numPr>
              <w:tabs>
                <w:tab w:val="left" w:pos="463"/>
              </w:tabs>
              <w:ind w:right="97" w:firstLine="124"/>
              <w:jc w:val="both"/>
              <w:rPr>
                <w:sz w:val="24"/>
              </w:rPr>
            </w:pPr>
            <w:r>
              <w:rPr>
                <w:spacing w:val="-2"/>
                <w:sz w:val="24"/>
              </w:rPr>
              <w:t>Методика</w:t>
            </w:r>
            <w:r>
              <w:rPr>
                <w:spacing w:val="-5"/>
                <w:sz w:val="24"/>
              </w:rPr>
              <w:t xml:space="preserve"> </w:t>
            </w:r>
            <w:r>
              <w:rPr>
                <w:spacing w:val="-2"/>
                <w:sz w:val="24"/>
              </w:rPr>
              <w:t>«Рисунок</w:t>
            </w:r>
            <w:r>
              <w:rPr>
                <w:spacing w:val="-6"/>
                <w:sz w:val="24"/>
              </w:rPr>
              <w:t xml:space="preserve"> </w:t>
            </w:r>
            <w:r>
              <w:rPr>
                <w:spacing w:val="-2"/>
                <w:sz w:val="24"/>
              </w:rPr>
              <w:t>несуществующего</w:t>
            </w:r>
            <w:r>
              <w:rPr>
                <w:spacing w:val="-5"/>
                <w:sz w:val="24"/>
              </w:rPr>
              <w:t xml:space="preserve"> </w:t>
            </w:r>
            <w:r>
              <w:rPr>
                <w:spacing w:val="-2"/>
                <w:sz w:val="24"/>
              </w:rPr>
              <w:t>животного». Венгер</w:t>
            </w:r>
            <w:r>
              <w:rPr>
                <w:spacing w:val="-5"/>
                <w:sz w:val="24"/>
              </w:rPr>
              <w:t xml:space="preserve"> </w:t>
            </w:r>
            <w:r>
              <w:rPr>
                <w:spacing w:val="-2"/>
                <w:sz w:val="24"/>
              </w:rPr>
              <w:t xml:space="preserve">А.Л. </w:t>
            </w:r>
            <w:r>
              <w:rPr>
                <w:sz w:val="24"/>
              </w:rPr>
              <w:t>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23"/>
              </w:numPr>
              <w:tabs>
                <w:tab w:val="left" w:pos="474"/>
              </w:tabs>
              <w:spacing w:line="264" w:lineRule="exact"/>
              <w:ind w:left="474" w:hanging="239"/>
              <w:jc w:val="left"/>
              <w:rPr>
                <w:sz w:val="24"/>
              </w:rPr>
            </w:pPr>
            <w:r>
              <w:rPr>
                <w:sz w:val="24"/>
              </w:rPr>
              <w:t>«Тест</w:t>
            </w:r>
            <w:r>
              <w:rPr>
                <w:spacing w:val="-7"/>
                <w:sz w:val="24"/>
              </w:rPr>
              <w:t xml:space="preserve"> </w:t>
            </w:r>
            <w:r>
              <w:rPr>
                <w:sz w:val="24"/>
              </w:rPr>
              <w:t>тревожности</w:t>
            </w:r>
            <w:r>
              <w:rPr>
                <w:spacing w:val="-9"/>
                <w:sz w:val="24"/>
              </w:rPr>
              <w:t xml:space="preserve"> </w:t>
            </w:r>
            <w:r>
              <w:rPr>
                <w:sz w:val="24"/>
              </w:rPr>
              <w:t>Р.</w:t>
            </w:r>
            <w:r>
              <w:rPr>
                <w:spacing w:val="-10"/>
                <w:sz w:val="24"/>
              </w:rPr>
              <w:t xml:space="preserve"> </w:t>
            </w:r>
            <w:r>
              <w:rPr>
                <w:sz w:val="24"/>
              </w:rPr>
              <w:t>Тэммла,</w:t>
            </w:r>
            <w:r>
              <w:rPr>
                <w:spacing w:val="-4"/>
                <w:sz w:val="24"/>
              </w:rPr>
              <w:t xml:space="preserve"> </w:t>
            </w:r>
            <w:r>
              <w:rPr>
                <w:sz w:val="24"/>
              </w:rPr>
              <w:t>М.</w:t>
            </w:r>
            <w:r>
              <w:rPr>
                <w:spacing w:val="-10"/>
                <w:sz w:val="24"/>
              </w:rPr>
              <w:t xml:space="preserve"> </w:t>
            </w:r>
            <w:r>
              <w:rPr>
                <w:sz w:val="24"/>
              </w:rPr>
              <w:t>Дорки,</w:t>
            </w:r>
            <w:r>
              <w:rPr>
                <w:spacing w:val="-9"/>
                <w:sz w:val="24"/>
              </w:rPr>
              <w:t xml:space="preserve"> </w:t>
            </w:r>
            <w:r>
              <w:rPr>
                <w:sz w:val="24"/>
              </w:rPr>
              <w:t>В.</w:t>
            </w:r>
            <w:r>
              <w:rPr>
                <w:spacing w:val="-12"/>
                <w:sz w:val="24"/>
              </w:rPr>
              <w:t xml:space="preserve"> </w:t>
            </w:r>
            <w:r>
              <w:rPr>
                <w:spacing w:val="-2"/>
                <w:sz w:val="24"/>
              </w:rPr>
              <w:t>Амена»</w:t>
            </w:r>
          </w:p>
        </w:tc>
      </w:tr>
      <w:tr w:rsidR="00DB7705">
        <w:trPr>
          <w:trHeight w:val="1377"/>
        </w:trPr>
        <w:tc>
          <w:tcPr>
            <w:tcW w:w="2660" w:type="dxa"/>
          </w:tcPr>
          <w:p w:rsidR="00DB7705" w:rsidRDefault="008F166B">
            <w:pPr>
              <w:pStyle w:val="TableParagraph"/>
              <w:spacing w:line="268" w:lineRule="exact"/>
              <w:ind w:right="1"/>
              <w:jc w:val="center"/>
              <w:rPr>
                <w:sz w:val="24"/>
              </w:rPr>
            </w:pPr>
            <w:r>
              <w:rPr>
                <w:sz w:val="24"/>
              </w:rPr>
              <w:t>Одаренные</w:t>
            </w:r>
            <w:r>
              <w:rPr>
                <w:spacing w:val="-11"/>
                <w:sz w:val="24"/>
              </w:rPr>
              <w:t xml:space="preserve"> </w:t>
            </w:r>
            <w:r>
              <w:rPr>
                <w:spacing w:val="-4"/>
                <w:sz w:val="24"/>
              </w:rPr>
              <w:t>дети</w:t>
            </w:r>
          </w:p>
        </w:tc>
        <w:tc>
          <w:tcPr>
            <w:tcW w:w="7121" w:type="dxa"/>
          </w:tcPr>
          <w:p w:rsidR="00DB7705" w:rsidRDefault="008F166B" w:rsidP="0068464E">
            <w:pPr>
              <w:pStyle w:val="TableParagraph"/>
              <w:numPr>
                <w:ilvl w:val="0"/>
                <w:numId w:val="122"/>
              </w:numPr>
              <w:tabs>
                <w:tab w:val="left" w:pos="340"/>
              </w:tabs>
              <w:spacing w:line="237" w:lineRule="auto"/>
              <w:ind w:right="101" w:firstLine="0"/>
              <w:jc w:val="left"/>
              <w:rPr>
                <w:sz w:val="24"/>
              </w:rPr>
            </w:pPr>
            <w:r>
              <w:rPr>
                <w:spacing w:val="-2"/>
                <w:sz w:val="24"/>
              </w:rPr>
              <w:t>Методика экспресс диагностики интеллектуальных</w:t>
            </w:r>
            <w:r>
              <w:rPr>
                <w:spacing w:val="-4"/>
                <w:sz w:val="24"/>
              </w:rPr>
              <w:t xml:space="preserve"> </w:t>
            </w:r>
            <w:r>
              <w:rPr>
                <w:spacing w:val="-2"/>
                <w:sz w:val="24"/>
              </w:rPr>
              <w:t xml:space="preserve">способностей </w:t>
            </w:r>
            <w:r>
              <w:rPr>
                <w:sz w:val="24"/>
              </w:rPr>
              <w:t>И.С. Щеблановой для детей 6-7лет</w:t>
            </w:r>
          </w:p>
          <w:p w:rsidR="00DB7705" w:rsidRDefault="008F166B" w:rsidP="0068464E">
            <w:pPr>
              <w:pStyle w:val="TableParagraph"/>
              <w:numPr>
                <w:ilvl w:val="0"/>
                <w:numId w:val="122"/>
              </w:numPr>
              <w:tabs>
                <w:tab w:val="left" w:pos="292"/>
              </w:tabs>
              <w:spacing w:line="275" w:lineRule="exact"/>
              <w:ind w:left="292" w:hanging="182"/>
              <w:jc w:val="left"/>
              <w:rPr>
                <w:sz w:val="24"/>
              </w:rPr>
            </w:pPr>
            <w:r>
              <w:rPr>
                <w:sz w:val="24"/>
              </w:rPr>
              <w:t>Экспресс</w:t>
            </w:r>
            <w:r>
              <w:rPr>
                <w:spacing w:val="-11"/>
                <w:sz w:val="24"/>
              </w:rPr>
              <w:t xml:space="preserve"> </w:t>
            </w:r>
            <w:r>
              <w:rPr>
                <w:sz w:val="24"/>
              </w:rPr>
              <w:t>-</w:t>
            </w:r>
            <w:r>
              <w:rPr>
                <w:spacing w:val="-9"/>
                <w:sz w:val="24"/>
              </w:rPr>
              <w:t xml:space="preserve"> </w:t>
            </w:r>
            <w:r>
              <w:rPr>
                <w:sz w:val="24"/>
              </w:rPr>
              <w:t>диагностика</w:t>
            </w:r>
            <w:r>
              <w:rPr>
                <w:spacing w:val="-12"/>
                <w:sz w:val="24"/>
              </w:rPr>
              <w:t xml:space="preserve"> </w:t>
            </w:r>
            <w:r>
              <w:rPr>
                <w:sz w:val="24"/>
              </w:rPr>
              <w:t>Н.Н.</w:t>
            </w:r>
            <w:r>
              <w:rPr>
                <w:spacing w:val="-10"/>
                <w:sz w:val="24"/>
              </w:rPr>
              <w:t xml:space="preserve"> </w:t>
            </w:r>
            <w:r>
              <w:rPr>
                <w:sz w:val="24"/>
              </w:rPr>
              <w:t>Павлова,</w:t>
            </w:r>
            <w:r>
              <w:rPr>
                <w:spacing w:val="-9"/>
                <w:sz w:val="24"/>
              </w:rPr>
              <w:t xml:space="preserve"> </w:t>
            </w:r>
            <w:r>
              <w:rPr>
                <w:sz w:val="24"/>
              </w:rPr>
              <w:t>Л.Г.Руденко</w:t>
            </w:r>
            <w:r>
              <w:rPr>
                <w:spacing w:val="-8"/>
                <w:sz w:val="24"/>
              </w:rPr>
              <w:t xml:space="preserve"> </w:t>
            </w:r>
            <w:r>
              <w:rPr>
                <w:sz w:val="24"/>
              </w:rPr>
              <w:t>(от</w:t>
            </w:r>
            <w:r>
              <w:rPr>
                <w:spacing w:val="-11"/>
                <w:sz w:val="24"/>
              </w:rPr>
              <w:t xml:space="preserve"> </w:t>
            </w:r>
            <w:r>
              <w:rPr>
                <w:sz w:val="24"/>
              </w:rPr>
              <w:t>3</w:t>
            </w:r>
            <w:r>
              <w:rPr>
                <w:spacing w:val="-14"/>
                <w:sz w:val="24"/>
              </w:rPr>
              <w:t xml:space="preserve"> </w:t>
            </w:r>
            <w:r>
              <w:rPr>
                <w:spacing w:val="-4"/>
                <w:sz w:val="24"/>
              </w:rPr>
              <w:t>лет)</w:t>
            </w:r>
          </w:p>
          <w:p w:rsidR="00DB7705" w:rsidRDefault="008F166B" w:rsidP="0068464E">
            <w:pPr>
              <w:pStyle w:val="TableParagraph"/>
              <w:numPr>
                <w:ilvl w:val="0"/>
                <w:numId w:val="122"/>
              </w:numPr>
              <w:tabs>
                <w:tab w:val="left" w:pos="574"/>
              </w:tabs>
              <w:spacing w:line="278" w:lineRule="exact"/>
              <w:ind w:right="90" w:firstLine="124"/>
              <w:jc w:val="left"/>
              <w:rPr>
                <w:sz w:val="24"/>
              </w:rPr>
            </w:pPr>
            <w:r>
              <w:rPr>
                <w:sz w:val="24"/>
              </w:rPr>
              <w:t>«Дом</w:t>
            </w:r>
            <w:r>
              <w:rPr>
                <w:spacing w:val="80"/>
                <w:sz w:val="24"/>
              </w:rPr>
              <w:t xml:space="preserve"> </w:t>
            </w:r>
            <w:r>
              <w:rPr>
                <w:sz w:val="24"/>
              </w:rPr>
              <w:t>–</w:t>
            </w:r>
            <w:r>
              <w:rPr>
                <w:spacing w:val="80"/>
                <w:sz w:val="24"/>
              </w:rPr>
              <w:t xml:space="preserve"> </w:t>
            </w:r>
            <w:r>
              <w:rPr>
                <w:sz w:val="24"/>
              </w:rPr>
              <w:t>дерево</w:t>
            </w:r>
            <w:r>
              <w:rPr>
                <w:spacing w:val="80"/>
                <w:sz w:val="24"/>
              </w:rPr>
              <w:t xml:space="preserve"> </w:t>
            </w:r>
            <w:r>
              <w:rPr>
                <w:sz w:val="24"/>
              </w:rPr>
              <w:t>-</w:t>
            </w:r>
            <w:r>
              <w:rPr>
                <w:spacing w:val="80"/>
                <w:sz w:val="24"/>
              </w:rPr>
              <w:t xml:space="preserve"> </w:t>
            </w:r>
            <w:r>
              <w:rPr>
                <w:sz w:val="24"/>
              </w:rPr>
              <w:t>человек»</w:t>
            </w:r>
            <w:r>
              <w:rPr>
                <w:spacing w:val="80"/>
                <w:sz w:val="24"/>
              </w:rPr>
              <w:t xml:space="preserve"> </w:t>
            </w:r>
            <w:r>
              <w:rPr>
                <w:sz w:val="24"/>
              </w:rPr>
              <w:t>/З.Ф.Семенова,</w:t>
            </w:r>
            <w:r>
              <w:rPr>
                <w:spacing w:val="80"/>
                <w:sz w:val="24"/>
              </w:rPr>
              <w:t xml:space="preserve"> </w:t>
            </w:r>
            <w:r>
              <w:rPr>
                <w:sz w:val="24"/>
              </w:rPr>
              <w:t>С.В.Семенова.- М.:АСТ; СПб.: Сова, 2007.</w:t>
            </w:r>
          </w:p>
        </w:tc>
      </w:tr>
    </w:tbl>
    <w:p w:rsidR="00DB7705" w:rsidRDefault="00DB7705">
      <w:pPr>
        <w:spacing w:line="278"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121"/>
      </w:tblGrid>
      <w:tr w:rsidR="00DB7705">
        <w:trPr>
          <w:trHeight w:val="1103"/>
        </w:trPr>
        <w:tc>
          <w:tcPr>
            <w:tcW w:w="2660" w:type="dxa"/>
          </w:tcPr>
          <w:p w:rsidR="00DB7705" w:rsidRDefault="00DB7705">
            <w:pPr>
              <w:pStyle w:val="TableParagraph"/>
              <w:rPr>
                <w:sz w:val="24"/>
              </w:rPr>
            </w:pPr>
          </w:p>
        </w:tc>
        <w:tc>
          <w:tcPr>
            <w:tcW w:w="7121" w:type="dxa"/>
          </w:tcPr>
          <w:p w:rsidR="00DB7705" w:rsidRDefault="008F166B" w:rsidP="0068464E">
            <w:pPr>
              <w:pStyle w:val="TableParagraph"/>
              <w:numPr>
                <w:ilvl w:val="0"/>
                <w:numId w:val="121"/>
              </w:numPr>
              <w:tabs>
                <w:tab w:val="left" w:pos="463"/>
              </w:tabs>
              <w:ind w:right="97" w:firstLine="124"/>
              <w:jc w:val="both"/>
              <w:rPr>
                <w:sz w:val="24"/>
              </w:rPr>
            </w:pPr>
            <w:r>
              <w:rPr>
                <w:spacing w:val="-2"/>
                <w:sz w:val="24"/>
              </w:rPr>
              <w:t>Методика</w:t>
            </w:r>
            <w:r>
              <w:rPr>
                <w:spacing w:val="-5"/>
                <w:sz w:val="24"/>
              </w:rPr>
              <w:t xml:space="preserve"> </w:t>
            </w:r>
            <w:r>
              <w:rPr>
                <w:spacing w:val="-2"/>
                <w:sz w:val="24"/>
              </w:rPr>
              <w:t>«Рисунок</w:t>
            </w:r>
            <w:r>
              <w:rPr>
                <w:spacing w:val="-6"/>
                <w:sz w:val="24"/>
              </w:rPr>
              <w:t xml:space="preserve"> </w:t>
            </w:r>
            <w:r>
              <w:rPr>
                <w:spacing w:val="-2"/>
                <w:sz w:val="24"/>
              </w:rPr>
              <w:t>несуществующего</w:t>
            </w:r>
            <w:r>
              <w:rPr>
                <w:spacing w:val="-5"/>
                <w:sz w:val="24"/>
              </w:rPr>
              <w:t xml:space="preserve"> </w:t>
            </w:r>
            <w:r>
              <w:rPr>
                <w:spacing w:val="-2"/>
                <w:sz w:val="24"/>
              </w:rPr>
              <w:t>животного». Венгер</w:t>
            </w:r>
            <w:r>
              <w:rPr>
                <w:spacing w:val="-5"/>
                <w:sz w:val="24"/>
              </w:rPr>
              <w:t xml:space="preserve"> </w:t>
            </w:r>
            <w:r>
              <w:rPr>
                <w:spacing w:val="-2"/>
                <w:sz w:val="24"/>
              </w:rPr>
              <w:t xml:space="preserve">А.Л. </w:t>
            </w:r>
            <w:r>
              <w:rPr>
                <w:sz w:val="24"/>
              </w:rPr>
              <w:t>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21"/>
              </w:numPr>
              <w:tabs>
                <w:tab w:val="left" w:pos="531"/>
              </w:tabs>
              <w:spacing w:line="261" w:lineRule="exact"/>
              <w:ind w:left="531" w:hanging="296"/>
              <w:jc w:val="both"/>
              <w:rPr>
                <w:sz w:val="24"/>
              </w:rPr>
            </w:pPr>
            <w:r>
              <w:rPr>
                <w:sz w:val="24"/>
              </w:rPr>
              <w:t>«Тест</w:t>
            </w:r>
            <w:r>
              <w:rPr>
                <w:spacing w:val="-7"/>
                <w:sz w:val="24"/>
              </w:rPr>
              <w:t xml:space="preserve"> </w:t>
            </w:r>
            <w:r>
              <w:rPr>
                <w:sz w:val="24"/>
              </w:rPr>
              <w:t>тревожности</w:t>
            </w:r>
            <w:r>
              <w:rPr>
                <w:spacing w:val="-10"/>
                <w:sz w:val="24"/>
              </w:rPr>
              <w:t xml:space="preserve"> </w:t>
            </w:r>
            <w:r>
              <w:rPr>
                <w:sz w:val="24"/>
              </w:rPr>
              <w:t>Р.</w:t>
            </w:r>
            <w:r>
              <w:rPr>
                <w:spacing w:val="-9"/>
                <w:sz w:val="24"/>
              </w:rPr>
              <w:t xml:space="preserve"> </w:t>
            </w:r>
            <w:r>
              <w:rPr>
                <w:sz w:val="24"/>
              </w:rPr>
              <w:t>Тэммла,</w:t>
            </w:r>
            <w:r>
              <w:rPr>
                <w:spacing w:val="-6"/>
                <w:sz w:val="24"/>
              </w:rPr>
              <w:t xml:space="preserve"> </w:t>
            </w:r>
            <w:r>
              <w:rPr>
                <w:sz w:val="24"/>
              </w:rPr>
              <w:t>М.</w:t>
            </w:r>
            <w:r>
              <w:rPr>
                <w:spacing w:val="-5"/>
                <w:sz w:val="24"/>
              </w:rPr>
              <w:t xml:space="preserve"> </w:t>
            </w:r>
            <w:r>
              <w:rPr>
                <w:sz w:val="24"/>
              </w:rPr>
              <w:t>Дорки,</w:t>
            </w:r>
            <w:r>
              <w:rPr>
                <w:spacing w:val="-5"/>
                <w:sz w:val="24"/>
              </w:rPr>
              <w:t xml:space="preserve"> </w:t>
            </w:r>
            <w:r>
              <w:rPr>
                <w:sz w:val="24"/>
              </w:rPr>
              <w:t>В.</w:t>
            </w:r>
            <w:r>
              <w:rPr>
                <w:spacing w:val="-9"/>
                <w:sz w:val="24"/>
              </w:rPr>
              <w:t xml:space="preserve"> </w:t>
            </w:r>
            <w:r>
              <w:rPr>
                <w:spacing w:val="-2"/>
                <w:sz w:val="24"/>
              </w:rPr>
              <w:t>Амена»</w:t>
            </w:r>
          </w:p>
        </w:tc>
      </w:tr>
      <w:tr w:rsidR="00DB7705">
        <w:trPr>
          <w:trHeight w:val="3312"/>
        </w:trPr>
        <w:tc>
          <w:tcPr>
            <w:tcW w:w="2660" w:type="dxa"/>
          </w:tcPr>
          <w:p w:rsidR="00DB7705" w:rsidRDefault="008F166B">
            <w:pPr>
              <w:pStyle w:val="TableParagraph"/>
              <w:ind w:left="105" w:right="100"/>
              <w:jc w:val="center"/>
              <w:rPr>
                <w:sz w:val="24"/>
              </w:rPr>
            </w:pPr>
            <w:r>
              <w:rPr>
                <w:spacing w:val="-2"/>
                <w:sz w:val="24"/>
              </w:rPr>
              <w:t xml:space="preserve">Билингвальные </w:t>
            </w:r>
            <w:r>
              <w:rPr>
                <w:sz w:val="24"/>
              </w:rPr>
              <w:t xml:space="preserve">обучающиеся, дети </w:t>
            </w:r>
            <w:r>
              <w:rPr>
                <w:spacing w:val="-2"/>
                <w:sz w:val="24"/>
              </w:rPr>
              <w:t xml:space="preserve">мигрантов, испытывающие </w:t>
            </w:r>
            <w:r>
              <w:rPr>
                <w:sz w:val="24"/>
              </w:rPr>
              <w:t xml:space="preserve">трудности с </w:t>
            </w:r>
            <w:r>
              <w:rPr>
                <w:spacing w:val="-2"/>
                <w:sz w:val="24"/>
              </w:rPr>
              <w:t>пониманием государственного</w:t>
            </w:r>
            <w:r>
              <w:rPr>
                <w:spacing w:val="-13"/>
                <w:sz w:val="24"/>
              </w:rPr>
              <w:t xml:space="preserve"> </w:t>
            </w:r>
            <w:r>
              <w:rPr>
                <w:spacing w:val="-2"/>
                <w:sz w:val="24"/>
              </w:rPr>
              <w:t xml:space="preserve">языка </w:t>
            </w:r>
            <w:r>
              <w:rPr>
                <w:sz w:val="24"/>
              </w:rPr>
              <w:t>Российской Федерации</w:t>
            </w:r>
          </w:p>
        </w:tc>
        <w:tc>
          <w:tcPr>
            <w:tcW w:w="7121" w:type="dxa"/>
          </w:tcPr>
          <w:p w:rsidR="00DB7705" w:rsidRDefault="008F166B" w:rsidP="0068464E">
            <w:pPr>
              <w:pStyle w:val="TableParagraph"/>
              <w:numPr>
                <w:ilvl w:val="0"/>
                <w:numId w:val="120"/>
              </w:numPr>
              <w:tabs>
                <w:tab w:val="left" w:pos="292"/>
              </w:tabs>
              <w:spacing w:line="237" w:lineRule="auto"/>
              <w:ind w:right="97" w:firstLine="0"/>
              <w:jc w:val="left"/>
              <w:rPr>
                <w:sz w:val="24"/>
              </w:rPr>
            </w:pPr>
            <w:r>
              <w:rPr>
                <w:sz w:val="24"/>
              </w:rPr>
              <w:t>Методика</w:t>
            </w:r>
            <w:r>
              <w:rPr>
                <w:spacing w:val="-15"/>
                <w:sz w:val="24"/>
              </w:rPr>
              <w:t xml:space="preserve"> </w:t>
            </w:r>
            <w:r>
              <w:rPr>
                <w:sz w:val="24"/>
              </w:rPr>
              <w:t>экспресс</w:t>
            </w:r>
            <w:r>
              <w:rPr>
                <w:spacing w:val="-15"/>
                <w:sz w:val="24"/>
              </w:rPr>
              <w:t xml:space="preserve"> </w:t>
            </w:r>
            <w:r>
              <w:rPr>
                <w:sz w:val="24"/>
              </w:rPr>
              <w:t>диагностики</w:t>
            </w:r>
            <w:r>
              <w:rPr>
                <w:spacing w:val="-15"/>
                <w:sz w:val="24"/>
              </w:rPr>
              <w:t xml:space="preserve"> </w:t>
            </w:r>
            <w:r>
              <w:rPr>
                <w:sz w:val="24"/>
              </w:rPr>
              <w:t>интеллектуальных</w:t>
            </w:r>
            <w:r>
              <w:rPr>
                <w:spacing w:val="-15"/>
                <w:sz w:val="24"/>
              </w:rPr>
              <w:t xml:space="preserve"> </w:t>
            </w:r>
            <w:r>
              <w:rPr>
                <w:sz w:val="24"/>
              </w:rPr>
              <w:t>способностей И.С. Щеблановой для детей 6-7лет.</w:t>
            </w:r>
          </w:p>
          <w:p w:rsidR="00DB7705" w:rsidRDefault="008F166B" w:rsidP="0068464E">
            <w:pPr>
              <w:pStyle w:val="TableParagraph"/>
              <w:numPr>
                <w:ilvl w:val="0"/>
                <w:numId w:val="120"/>
              </w:numPr>
              <w:tabs>
                <w:tab w:val="left" w:pos="584"/>
              </w:tabs>
              <w:spacing w:before="5" w:line="237" w:lineRule="auto"/>
              <w:ind w:right="93" w:firstLine="182"/>
              <w:jc w:val="left"/>
              <w:rPr>
                <w:sz w:val="24"/>
              </w:rPr>
            </w:pPr>
            <w:r>
              <w:rPr>
                <w:sz w:val="24"/>
              </w:rPr>
              <w:t>Межличностные</w:t>
            </w:r>
            <w:r>
              <w:rPr>
                <w:spacing w:val="30"/>
                <w:sz w:val="24"/>
              </w:rPr>
              <w:t xml:space="preserve"> </w:t>
            </w:r>
            <w:r>
              <w:rPr>
                <w:sz w:val="24"/>
              </w:rPr>
              <w:t>отношения</w:t>
            </w:r>
            <w:r>
              <w:rPr>
                <w:spacing w:val="34"/>
                <w:sz w:val="24"/>
              </w:rPr>
              <w:t xml:space="preserve"> </w:t>
            </w:r>
            <w:r>
              <w:rPr>
                <w:sz w:val="24"/>
              </w:rPr>
              <w:t>дошкольников</w:t>
            </w:r>
            <w:r>
              <w:rPr>
                <w:spacing w:val="38"/>
                <w:sz w:val="24"/>
              </w:rPr>
              <w:t xml:space="preserve"> </w:t>
            </w:r>
            <w:r>
              <w:rPr>
                <w:sz w:val="24"/>
              </w:rPr>
              <w:t>Е.О.</w:t>
            </w:r>
            <w:r>
              <w:rPr>
                <w:spacing w:val="37"/>
                <w:sz w:val="24"/>
              </w:rPr>
              <w:t xml:space="preserve"> </w:t>
            </w:r>
            <w:r>
              <w:rPr>
                <w:sz w:val="24"/>
              </w:rPr>
              <w:t>Смирновой, В.М. Холмогоровой — М.: Гуманитар. изд. центр ВЛАДОС, 2005.</w:t>
            </w:r>
          </w:p>
          <w:p w:rsidR="00DB7705" w:rsidRDefault="008F166B">
            <w:pPr>
              <w:pStyle w:val="TableParagraph"/>
              <w:spacing w:before="3" w:line="275" w:lineRule="exact"/>
              <w:ind w:left="110"/>
              <w:rPr>
                <w:sz w:val="24"/>
              </w:rPr>
            </w:pPr>
            <w:r>
              <w:rPr>
                <w:sz w:val="24"/>
              </w:rPr>
              <w:t>—</w:t>
            </w:r>
            <w:r>
              <w:rPr>
                <w:spacing w:val="-2"/>
                <w:sz w:val="24"/>
              </w:rPr>
              <w:t xml:space="preserve"> </w:t>
            </w:r>
            <w:r>
              <w:rPr>
                <w:sz w:val="24"/>
              </w:rPr>
              <w:t>158 с.:</w:t>
            </w:r>
            <w:r>
              <w:rPr>
                <w:spacing w:val="-6"/>
                <w:sz w:val="24"/>
              </w:rPr>
              <w:t xml:space="preserve"> </w:t>
            </w:r>
            <w:r>
              <w:rPr>
                <w:sz w:val="24"/>
              </w:rPr>
              <w:t>ил.</w:t>
            </w:r>
            <w:r>
              <w:rPr>
                <w:spacing w:val="2"/>
                <w:sz w:val="24"/>
              </w:rPr>
              <w:t xml:space="preserve"> </w:t>
            </w:r>
            <w:r>
              <w:rPr>
                <w:sz w:val="24"/>
              </w:rPr>
              <w:t>—</w:t>
            </w:r>
            <w:r>
              <w:rPr>
                <w:spacing w:val="-6"/>
                <w:sz w:val="24"/>
              </w:rPr>
              <w:t xml:space="preserve"> </w:t>
            </w:r>
            <w:r>
              <w:rPr>
                <w:sz w:val="24"/>
              </w:rPr>
              <w:t>(Психология</w:t>
            </w:r>
            <w:r>
              <w:rPr>
                <w:spacing w:val="-5"/>
                <w:sz w:val="24"/>
              </w:rPr>
              <w:t xml:space="preserve"> </w:t>
            </w:r>
            <w:r>
              <w:rPr>
                <w:sz w:val="24"/>
              </w:rPr>
              <w:t>для</w:t>
            </w:r>
            <w:r>
              <w:rPr>
                <w:spacing w:val="-6"/>
                <w:sz w:val="24"/>
              </w:rPr>
              <w:t xml:space="preserve"> </w:t>
            </w:r>
            <w:r>
              <w:rPr>
                <w:spacing w:val="-2"/>
                <w:sz w:val="24"/>
              </w:rPr>
              <w:t>всех).</w:t>
            </w:r>
          </w:p>
          <w:p w:rsidR="00DB7705" w:rsidRDefault="008F166B" w:rsidP="0068464E">
            <w:pPr>
              <w:pStyle w:val="TableParagraph"/>
              <w:numPr>
                <w:ilvl w:val="0"/>
                <w:numId w:val="119"/>
              </w:numPr>
              <w:tabs>
                <w:tab w:val="left" w:pos="474"/>
              </w:tabs>
              <w:spacing w:line="275" w:lineRule="exact"/>
              <w:ind w:hanging="239"/>
              <w:rPr>
                <w:sz w:val="24"/>
              </w:rPr>
            </w:pPr>
            <w:r>
              <w:rPr>
                <w:sz w:val="24"/>
              </w:rPr>
              <w:t>«Кактус»</w:t>
            </w:r>
            <w:r>
              <w:rPr>
                <w:spacing w:val="-12"/>
                <w:sz w:val="24"/>
              </w:rPr>
              <w:t xml:space="preserve"> </w:t>
            </w:r>
            <w:r>
              <w:rPr>
                <w:sz w:val="24"/>
              </w:rPr>
              <w:t>(от</w:t>
            </w:r>
            <w:r>
              <w:rPr>
                <w:spacing w:val="-5"/>
                <w:sz w:val="24"/>
              </w:rPr>
              <w:t xml:space="preserve"> </w:t>
            </w:r>
            <w:r>
              <w:rPr>
                <w:sz w:val="24"/>
              </w:rPr>
              <w:t>3</w:t>
            </w:r>
            <w:r>
              <w:rPr>
                <w:spacing w:val="-9"/>
                <w:sz w:val="24"/>
              </w:rPr>
              <w:t xml:space="preserve"> </w:t>
            </w:r>
            <w:r>
              <w:rPr>
                <w:sz w:val="24"/>
              </w:rPr>
              <w:t>лет)</w:t>
            </w:r>
            <w:r>
              <w:rPr>
                <w:spacing w:val="-6"/>
                <w:sz w:val="24"/>
              </w:rPr>
              <w:t xml:space="preserve"> </w:t>
            </w:r>
            <w:r>
              <w:rPr>
                <w:sz w:val="24"/>
              </w:rPr>
              <w:t>графическая</w:t>
            </w:r>
            <w:r>
              <w:rPr>
                <w:spacing w:val="-5"/>
                <w:sz w:val="24"/>
              </w:rPr>
              <w:t xml:space="preserve"> </w:t>
            </w:r>
            <w:r>
              <w:rPr>
                <w:sz w:val="24"/>
              </w:rPr>
              <w:t>методика</w:t>
            </w:r>
            <w:r>
              <w:rPr>
                <w:spacing w:val="-10"/>
                <w:sz w:val="24"/>
              </w:rPr>
              <w:t xml:space="preserve"> </w:t>
            </w:r>
            <w:r>
              <w:rPr>
                <w:sz w:val="24"/>
              </w:rPr>
              <w:t>М.А.</w:t>
            </w:r>
            <w:r>
              <w:rPr>
                <w:spacing w:val="-3"/>
                <w:sz w:val="24"/>
              </w:rPr>
              <w:t xml:space="preserve"> </w:t>
            </w:r>
            <w:r>
              <w:rPr>
                <w:spacing w:val="-2"/>
                <w:sz w:val="24"/>
              </w:rPr>
              <w:t>Панфиловой.</w:t>
            </w:r>
          </w:p>
          <w:p w:rsidR="00DB7705" w:rsidRDefault="008F166B" w:rsidP="0068464E">
            <w:pPr>
              <w:pStyle w:val="TableParagraph"/>
              <w:numPr>
                <w:ilvl w:val="0"/>
                <w:numId w:val="119"/>
              </w:numPr>
              <w:tabs>
                <w:tab w:val="left" w:pos="574"/>
              </w:tabs>
              <w:spacing w:before="5" w:line="237" w:lineRule="auto"/>
              <w:ind w:left="110" w:right="90" w:firstLine="124"/>
              <w:rPr>
                <w:sz w:val="24"/>
              </w:rPr>
            </w:pPr>
            <w:r>
              <w:rPr>
                <w:sz w:val="24"/>
              </w:rPr>
              <w:t>«Дом</w:t>
            </w:r>
            <w:r>
              <w:rPr>
                <w:spacing w:val="80"/>
                <w:sz w:val="24"/>
              </w:rPr>
              <w:t xml:space="preserve"> </w:t>
            </w:r>
            <w:r>
              <w:rPr>
                <w:sz w:val="24"/>
              </w:rPr>
              <w:t>–</w:t>
            </w:r>
            <w:r>
              <w:rPr>
                <w:spacing w:val="80"/>
                <w:sz w:val="24"/>
              </w:rPr>
              <w:t xml:space="preserve"> </w:t>
            </w:r>
            <w:r>
              <w:rPr>
                <w:sz w:val="24"/>
              </w:rPr>
              <w:t>дерево</w:t>
            </w:r>
            <w:r>
              <w:rPr>
                <w:spacing w:val="80"/>
                <w:sz w:val="24"/>
              </w:rPr>
              <w:t xml:space="preserve"> </w:t>
            </w:r>
            <w:r>
              <w:rPr>
                <w:sz w:val="24"/>
              </w:rPr>
              <w:t>-</w:t>
            </w:r>
            <w:r>
              <w:rPr>
                <w:spacing w:val="80"/>
                <w:sz w:val="24"/>
              </w:rPr>
              <w:t xml:space="preserve"> </w:t>
            </w:r>
            <w:r>
              <w:rPr>
                <w:sz w:val="24"/>
              </w:rPr>
              <w:t>человек»</w:t>
            </w:r>
            <w:r>
              <w:rPr>
                <w:spacing w:val="80"/>
                <w:sz w:val="24"/>
              </w:rPr>
              <w:t xml:space="preserve"> </w:t>
            </w:r>
            <w:r>
              <w:rPr>
                <w:sz w:val="24"/>
              </w:rPr>
              <w:t>/З.Ф.Семенова,</w:t>
            </w:r>
            <w:r>
              <w:rPr>
                <w:spacing w:val="80"/>
                <w:sz w:val="24"/>
              </w:rPr>
              <w:t xml:space="preserve"> </w:t>
            </w:r>
            <w:r>
              <w:rPr>
                <w:sz w:val="24"/>
              </w:rPr>
              <w:t>С.В.Семенова.- М.:АСТ; СПб.: Сова, 2007.</w:t>
            </w:r>
          </w:p>
          <w:p w:rsidR="00DB7705" w:rsidRDefault="008F166B" w:rsidP="0068464E">
            <w:pPr>
              <w:pStyle w:val="TableParagraph"/>
              <w:numPr>
                <w:ilvl w:val="0"/>
                <w:numId w:val="119"/>
              </w:numPr>
              <w:tabs>
                <w:tab w:val="left" w:pos="463"/>
              </w:tabs>
              <w:spacing w:before="6" w:line="237" w:lineRule="auto"/>
              <w:ind w:left="110" w:right="97" w:firstLine="124"/>
              <w:jc w:val="both"/>
              <w:rPr>
                <w:sz w:val="24"/>
              </w:rPr>
            </w:pPr>
            <w:r>
              <w:rPr>
                <w:spacing w:val="-2"/>
                <w:sz w:val="24"/>
              </w:rPr>
              <w:t>Методика</w:t>
            </w:r>
            <w:r>
              <w:rPr>
                <w:spacing w:val="-5"/>
                <w:sz w:val="24"/>
              </w:rPr>
              <w:t xml:space="preserve"> </w:t>
            </w:r>
            <w:r>
              <w:rPr>
                <w:spacing w:val="-2"/>
                <w:sz w:val="24"/>
              </w:rPr>
              <w:t>«Рисунок</w:t>
            </w:r>
            <w:r>
              <w:rPr>
                <w:spacing w:val="-6"/>
                <w:sz w:val="24"/>
              </w:rPr>
              <w:t xml:space="preserve"> </w:t>
            </w:r>
            <w:r>
              <w:rPr>
                <w:spacing w:val="-2"/>
                <w:sz w:val="24"/>
              </w:rPr>
              <w:t>несуществующего</w:t>
            </w:r>
            <w:r>
              <w:rPr>
                <w:spacing w:val="-5"/>
                <w:sz w:val="24"/>
              </w:rPr>
              <w:t xml:space="preserve"> </w:t>
            </w:r>
            <w:r>
              <w:rPr>
                <w:spacing w:val="-2"/>
                <w:sz w:val="24"/>
              </w:rPr>
              <w:t>животного». Венгер</w:t>
            </w:r>
            <w:r>
              <w:rPr>
                <w:spacing w:val="-5"/>
                <w:sz w:val="24"/>
              </w:rPr>
              <w:t xml:space="preserve"> </w:t>
            </w:r>
            <w:r>
              <w:rPr>
                <w:spacing w:val="-2"/>
                <w:sz w:val="24"/>
              </w:rPr>
              <w:t xml:space="preserve">А.Л. </w:t>
            </w:r>
            <w:r>
              <w:rPr>
                <w:sz w:val="24"/>
              </w:rPr>
              <w:t>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19"/>
              </w:numPr>
              <w:tabs>
                <w:tab w:val="left" w:pos="531"/>
              </w:tabs>
              <w:spacing w:before="3" w:line="261" w:lineRule="exact"/>
              <w:ind w:left="531" w:hanging="296"/>
              <w:rPr>
                <w:sz w:val="24"/>
              </w:rPr>
            </w:pPr>
            <w:r>
              <w:rPr>
                <w:sz w:val="24"/>
              </w:rPr>
              <w:t>«Тест</w:t>
            </w:r>
            <w:r>
              <w:rPr>
                <w:spacing w:val="-7"/>
                <w:sz w:val="24"/>
              </w:rPr>
              <w:t xml:space="preserve"> </w:t>
            </w:r>
            <w:r>
              <w:rPr>
                <w:sz w:val="24"/>
              </w:rPr>
              <w:t>тревожности</w:t>
            </w:r>
            <w:r>
              <w:rPr>
                <w:spacing w:val="-10"/>
                <w:sz w:val="24"/>
              </w:rPr>
              <w:t xml:space="preserve"> </w:t>
            </w:r>
            <w:r>
              <w:rPr>
                <w:sz w:val="24"/>
              </w:rPr>
              <w:t>Р.</w:t>
            </w:r>
            <w:r>
              <w:rPr>
                <w:spacing w:val="-9"/>
                <w:sz w:val="24"/>
              </w:rPr>
              <w:t xml:space="preserve"> </w:t>
            </w:r>
            <w:r>
              <w:rPr>
                <w:sz w:val="24"/>
              </w:rPr>
              <w:t>Тэммла,</w:t>
            </w:r>
            <w:r>
              <w:rPr>
                <w:spacing w:val="-10"/>
                <w:sz w:val="24"/>
              </w:rPr>
              <w:t xml:space="preserve"> </w:t>
            </w:r>
            <w:r>
              <w:rPr>
                <w:sz w:val="24"/>
              </w:rPr>
              <w:t>М.</w:t>
            </w:r>
            <w:r>
              <w:rPr>
                <w:spacing w:val="-5"/>
                <w:sz w:val="24"/>
              </w:rPr>
              <w:t xml:space="preserve"> </w:t>
            </w:r>
            <w:r>
              <w:rPr>
                <w:sz w:val="24"/>
              </w:rPr>
              <w:t>Дорки,</w:t>
            </w:r>
            <w:r>
              <w:rPr>
                <w:spacing w:val="-5"/>
                <w:sz w:val="24"/>
              </w:rPr>
              <w:t xml:space="preserve"> </w:t>
            </w:r>
            <w:r>
              <w:rPr>
                <w:sz w:val="24"/>
              </w:rPr>
              <w:t>В.</w:t>
            </w:r>
            <w:r>
              <w:rPr>
                <w:spacing w:val="-9"/>
                <w:sz w:val="24"/>
              </w:rPr>
              <w:t xml:space="preserve"> </w:t>
            </w:r>
            <w:r>
              <w:rPr>
                <w:spacing w:val="-2"/>
                <w:sz w:val="24"/>
              </w:rPr>
              <w:t>Амена»</w:t>
            </w:r>
          </w:p>
        </w:tc>
      </w:tr>
      <w:tr w:rsidR="00DB7705">
        <w:trPr>
          <w:trHeight w:val="3317"/>
        </w:trPr>
        <w:tc>
          <w:tcPr>
            <w:tcW w:w="2660" w:type="dxa"/>
          </w:tcPr>
          <w:p w:rsidR="00DB7705" w:rsidRDefault="008F166B">
            <w:pPr>
              <w:pStyle w:val="TableParagraph"/>
              <w:spacing w:line="273" w:lineRule="exact"/>
              <w:ind w:left="648"/>
              <w:rPr>
                <w:sz w:val="24"/>
              </w:rPr>
            </w:pPr>
            <w:r>
              <w:rPr>
                <w:spacing w:val="-2"/>
                <w:sz w:val="24"/>
              </w:rPr>
              <w:t>Группа</w:t>
            </w:r>
            <w:r>
              <w:rPr>
                <w:spacing w:val="-13"/>
                <w:sz w:val="24"/>
              </w:rPr>
              <w:t xml:space="preserve"> </w:t>
            </w:r>
            <w:r>
              <w:rPr>
                <w:spacing w:val="-2"/>
                <w:sz w:val="24"/>
              </w:rPr>
              <w:t>риска</w:t>
            </w:r>
          </w:p>
        </w:tc>
        <w:tc>
          <w:tcPr>
            <w:tcW w:w="7121" w:type="dxa"/>
          </w:tcPr>
          <w:p w:rsidR="00DB7705" w:rsidRDefault="008F166B" w:rsidP="0068464E">
            <w:pPr>
              <w:pStyle w:val="TableParagraph"/>
              <w:numPr>
                <w:ilvl w:val="0"/>
                <w:numId w:val="118"/>
              </w:numPr>
              <w:tabs>
                <w:tab w:val="left" w:pos="411"/>
                <w:tab w:val="left" w:pos="1919"/>
                <w:tab w:val="left" w:pos="3315"/>
                <w:tab w:val="left" w:pos="5118"/>
              </w:tabs>
              <w:spacing w:line="237" w:lineRule="auto"/>
              <w:ind w:right="100" w:firstLine="124"/>
              <w:rPr>
                <w:sz w:val="24"/>
              </w:rPr>
            </w:pPr>
            <w:r>
              <w:rPr>
                <w:spacing w:val="-2"/>
                <w:sz w:val="24"/>
              </w:rPr>
              <w:t>Методика</w:t>
            </w:r>
            <w:r>
              <w:rPr>
                <w:sz w:val="24"/>
              </w:rPr>
              <w:tab/>
            </w:r>
            <w:r>
              <w:rPr>
                <w:spacing w:val="-2"/>
                <w:sz w:val="24"/>
              </w:rPr>
              <w:t>экспресс</w:t>
            </w:r>
            <w:r>
              <w:rPr>
                <w:sz w:val="24"/>
              </w:rPr>
              <w:tab/>
            </w:r>
            <w:r>
              <w:rPr>
                <w:spacing w:val="-2"/>
                <w:sz w:val="24"/>
              </w:rPr>
              <w:t>диагностики</w:t>
            </w:r>
            <w:r>
              <w:rPr>
                <w:sz w:val="24"/>
              </w:rPr>
              <w:tab/>
            </w:r>
            <w:r>
              <w:rPr>
                <w:spacing w:val="-2"/>
                <w:sz w:val="24"/>
              </w:rPr>
              <w:t xml:space="preserve">интеллектуальных </w:t>
            </w:r>
            <w:r>
              <w:rPr>
                <w:sz w:val="24"/>
              </w:rPr>
              <w:t>способностей И.С. Щеблановой для детей 6-7лет.</w:t>
            </w:r>
          </w:p>
          <w:p w:rsidR="00DB7705" w:rsidRDefault="008F166B" w:rsidP="0068464E">
            <w:pPr>
              <w:pStyle w:val="TableParagraph"/>
              <w:numPr>
                <w:ilvl w:val="0"/>
                <w:numId w:val="118"/>
              </w:numPr>
              <w:tabs>
                <w:tab w:val="left" w:pos="535"/>
              </w:tabs>
              <w:spacing w:before="5" w:line="237" w:lineRule="auto"/>
              <w:ind w:right="92" w:firstLine="124"/>
              <w:rPr>
                <w:sz w:val="24"/>
              </w:rPr>
            </w:pPr>
            <w:r>
              <w:rPr>
                <w:sz w:val="24"/>
              </w:rPr>
              <w:t>Межличностные</w:t>
            </w:r>
            <w:r>
              <w:rPr>
                <w:spacing w:val="40"/>
                <w:sz w:val="24"/>
              </w:rPr>
              <w:t xml:space="preserve"> </w:t>
            </w:r>
            <w:r>
              <w:rPr>
                <w:sz w:val="24"/>
              </w:rPr>
              <w:t>отношения</w:t>
            </w:r>
            <w:r>
              <w:rPr>
                <w:spacing w:val="40"/>
                <w:sz w:val="24"/>
              </w:rPr>
              <w:t xml:space="preserve"> </w:t>
            </w:r>
            <w:r>
              <w:rPr>
                <w:sz w:val="24"/>
              </w:rPr>
              <w:t>дошкольников</w:t>
            </w:r>
            <w:r>
              <w:rPr>
                <w:spacing w:val="40"/>
                <w:sz w:val="24"/>
              </w:rPr>
              <w:t xml:space="preserve"> </w:t>
            </w:r>
            <w:r>
              <w:rPr>
                <w:sz w:val="24"/>
              </w:rPr>
              <w:t>Е.О.</w:t>
            </w:r>
            <w:r>
              <w:rPr>
                <w:spacing w:val="40"/>
                <w:sz w:val="24"/>
              </w:rPr>
              <w:t xml:space="preserve"> </w:t>
            </w:r>
            <w:r>
              <w:rPr>
                <w:sz w:val="24"/>
              </w:rPr>
              <w:t>Смирновой, В.М. Холмогоровой — М.: Гуманитар. изд. центр ВЛАДОС, 2005.</w:t>
            </w:r>
          </w:p>
          <w:p w:rsidR="00DB7705" w:rsidRDefault="008F166B">
            <w:pPr>
              <w:pStyle w:val="TableParagraph"/>
              <w:spacing w:before="3" w:line="275" w:lineRule="exact"/>
              <w:ind w:left="110"/>
              <w:rPr>
                <w:sz w:val="24"/>
              </w:rPr>
            </w:pPr>
            <w:r>
              <w:rPr>
                <w:sz w:val="24"/>
              </w:rPr>
              <w:t>—</w:t>
            </w:r>
            <w:r>
              <w:rPr>
                <w:spacing w:val="-2"/>
                <w:sz w:val="24"/>
              </w:rPr>
              <w:t xml:space="preserve"> </w:t>
            </w:r>
            <w:r>
              <w:rPr>
                <w:sz w:val="24"/>
              </w:rPr>
              <w:t>158 с.:</w:t>
            </w:r>
            <w:r>
              <w:rPr>
                <w:spacing w:val="-6"/>
                <w:sz w:val="24"/>
              </w:rPr>
              <w:t xml:space="preserve"> </w:t>
            </w:r>
            <w:r>
              <w:rPr>
                <w:sz w:val="24"/>
              </w:rPr>
              <w:t>ил.</w:t>
            </w:r>
            <w:r>
              <w:rPr>
                <w:spacing w:val="2"/>
                <w:sz w:val="24"/>
              </w:rPr>
              <w:t xml:space="preserve"> </w:t>
            </w:r>
            <w:r>
              <w:rPr>
                <w:sz w:val="24"/>
              </w:rPr>
              <w:t>—</w:t>
            </w:r>
            <w:r>
              <w:rPr>
                <w:spacing w:val="-6"/>
                <w:sz w:val="24"/>
              </w:rPr>
              <w:t xml:space="preserve"> </w:t>
            </w:r>
            <w:r>
              <w:rPr>
                <w:sz w:val="24"/>
              </w:rPr>
              <w:t>(Психология</w:t>
            </w:r>
            <w:r>
              <w:rPr>
                <w:spacing w:val="-5"/>
                <w:sz w:val="24"/>
              </w:rPr>
              <w:t xml:space="preserve"> </w:t>
            </w:r>
            <w:r>
              <w:rPr>
                <w:sz w:val="24"/>
              </w:rPr>
              <w:t>для</w:t>
            </w:r>
            <w:r>
              <w:rPr>
                <w:spacing w:val="-6"/>
                <w:sz w:val="24"/>
              </w:rPr>
              <w:t xml:space="preserve"> </w:t>
            </w:r>
            <w:r>
              <w:rPr>
                <w:spacing w:val="-2"/>
                <w:sz w:val="24"/>
              </w:rPr>
              <w:t>всех).</w:t>
            </w:r>
          </w:p>
          <w:p w:rsidR="00DB7705" w:rsidRDefault="008F166B" w:rsidP="0068464E">
            <w:pPr>
              <w:pStyle w:val="TableParagraph"/>
              <w:numPr>
                <w:ilvl w:val="0"/>
                <w:numId w:val="117"/>
              </w:numPr>
              <w:tabs>
                <w:tab w:val="left" w:pos="474"/>
              </w:tabs>
              <w:spacing w:line="275" w:lineRule="exact"/>
              <w:ind w:hanging="239"/>
              <w:jc w:val="left"/>
              <w:rPr>
                <w:sz w:val="24"/>
              </w:rPr>
            </w:pPr>
            <w:r>
              <w:rPr>
                <w:sz w:val="24"/>
              </w:rPr>
              <w:t>«Кактус»</w:t>
            </w:r>
            <w:r>
              <w:rPr>
                <w:spacing w:val="-12"/>
                <w:sz w:val="24"/>
              </w:rPr>
              <w:t xml:space="preserve"> </w:t>
            </w:r>
            <w:r>
              <w:rPr>
                <w:sz w:val="24"/>
              </w:rPr>
              <w:t>(от</w:t>
            </w:r>
            <w:r>
              <w:rPr>
                <w:spacing w:val="-5"/>
                <w:sz w:val="24"/>
              </w:rPr>
              <w:t xml:space="preserve"> </w:t>
            </w:r>
            <w:r>
              <w:rPr>
                <w:sz w:val="24"/>
              </w:rPr>
              <w:t>3</w:t>
            </w:r>
            <w:r>
              <w:rPr>
                <w:spacing w:val="-9"/>
                <w:sz w:val="24"/>
              </w:rPr>
              <w:t xml:space="preserve"> </w:t>
            </w:r>
            <w:r>
              <w:rPr>
                <w:sz w:val="24"/>
              </w:rPr>
              <w:t>лет)</w:t>
            </w:r>
            <w:r>
              <w:rPr>
                <w:spacing w:val="-6"/>
                <w:sz w:val="24"/>
              </w:rPr>
              <w:t xml:space="preserve"> </w:t>
            </w:r>
            <w:r>
              <w:rPr>
                <w:sz w:val="24"/>
              </w:rPr>
              <w:t>графическая</w:t>
            </w:r>
            <w:r>
              <w:rPr>
                <w:spacing w:val="-5"/>
                <w:sz w:val="24"/>
              </w:rPr>
              <w:t xml:space="preserve"> </w:t>
            </w:r>
            <w:r>
              <w:rPr>
                <w:sz w:val="24"/>
              </w:rPr>
              <w:t>методика</w:t>
            </w:r>
            <w:r>
              <w:rPr>
                <w:spacing w:val="-10"/>
                <w:sz w:val="24"/>
              </w:rPr>
              <w:t xml:space="preserve"> </w:t>
            </w:r>
            <w:r>
              <w:rPr>
                <w:sz w:val="24"/>
              </w:rPr>
              <w:t>М.А.</w:t>
            </w:r>
            <w:r>
              <w:rPr>
                <w:spacing w:val="-3"/>
                <w:sz w:val="24"/>
              </w:rPr>
              <w:t xml:space="preserve"> </w:t>
            </w:r>
            <w:r>
              <w:rPr>
                <w:spacing w:val="-2"/>
                <w:sz w:val="24"/>
              </w:rPr>
              <w:t>Панфиловой.</w:t>
            </w:r>
          </w:p>
          <w:p w:rsidR="00DB7705" w:rsidRDefault="008F166B" w:rsidP="0068464E">
            <w:pPr>
              <w:pStyle w:val="TableParagraph"/>
              <w:numPr>
                <w:ilvl w:val="0"/>
                <w:numId w:val="117"/>
              </w:numPr>
              <w:tabs>
                <w:tab w:val="left" w:pos="522"/>
              </w:tabs>
              <w:spacing w:before="5" w:line="237" w:lineRule="auto"/>
              <w:ind w:left="110" w:right="94" w:firstLine="62"/>
              <w:jc w:val="left"/>
              <w:rPr>
                <w:sz w:val="24"/>
              </w:rPr>
            </w:pPr>
            <w:r>
              <w:rPr>
                <w:sz w:val="24"/>
              </w:rPr>
              <w:t>«Дом</w:t>
            </w:r>
            <w:r>
              <w:rPr>
                <w:spacing w:val="80"/>
                <w:sz w:val="24"/>
              </w:rPr>
              <w:t xml:space="preserve"> </w:t>
            </w:r>
            <w:r>
              <w:rPr>
                <w:sz w:val="24"/>
              </w:rPr>
              <w:t>–</w:t>
            </w:r>
            <w:r>
              <w:rPr>
                <w:spacing w:val="80"/>
                <w:sz w:val="24"/>
              </w:rPr>
              <w:t xml:space="preserve"> </w:t>
            </w:r>
            <w:r>
              <w:rPr>
                <w:sz w:val="24"/>
              </w:rPr>
              <w:t>дерево</w:t>
            </w:r>
            <w:r>
              <w:rPr>
                <w:spacing w:val="80"/>
                <w:sz w:val="24"/>
              </w:rPr>
              <w:t xml:space="preserve"> </w:t>
            </w:r>
            <w:r>
              <w:rPr>
                <w:sz w:val="24"/>
              </w:rPr>
              <w:t>-</w:t>
            </w:r>
            <w:r>
              <w:rPr>
                <w:spacing w:val="80"/>
                <w:sz w:val="24"/>
              </w:rPr>
              <w:t xml:space="preserve"> </w:t>
            </w:r>
            <w:r>
              <w:rPr>
                <w:sz w:val="24"/>
              </w:rPr>
              <w:t>человек»</w:t>
            </w:r>
            <w:r>
              <w:rPr>
                <w:spacing w:val="80"/>
                <w:sz w:val="24"/>
              </w:rPr>
              <w:t xml:space="preserve"> </w:t>
            </w:r>
            <w:r>
              <w:rPr>
                <w:sz w:val="24"/>
              </w:rPr>
              <w:t>/З.Ф.Семенова,</w:t>
            </w:r>
            <w:r>
              <w:rPr>
                <w:spacing w:val="80"/>
                <w:sz w:val="24"/>
              </w:rPr>
              <w:t xml:space="preserve"> </w:t>
            </w:r>
            <w:r>
              <w:rPr>
                <w:sz w:val="24"/>
              </w:rPr>
              <w:t>С.В.Семенова.- М.:АСТ; СПб.: Сова, 2007.</w:t>
            </w:r>
          </w:p>
          <w:p w:rsidR="00DB7705" w:rsidRDefault="008F166B" w:rsidP="0068464E">
            <w:pPr>
              <w:pStyle w:val="TableParagraph"/>
              <w:numPr>
                <w:ilvl w:val="0"/>
                <w:numId w:val="117"/>
              </w:numPr>
              <w:tabs>
                <w:tab w:val="left" w:pos="416"/>
              </w:tabs>
              <w:spacing w:before="3"/>
              <w:ind w:left="110" w:right="94" w:firstLine="62"/>
              <w:jc w:val="both"/>
              <w:rPr>
                <w:sz w:val="24"/>
              </w:rPr>
            </w:pPr>
            <w:r>
              <w:rPr>
                <w:sz w:val="24"/>
              </w:rPr>
              <w:t>Методика</w:t>
            </w:r>
            <w:r>
              <w:rPr>
                <w:spacing w:val="-15"/>
                <w:sz w:val="24"/>
              </w:rPr>
              <w:t xml:space="preserve"> </w:t>
            </w:r>
            <w:r>
              <w:rPr>
                <w:sz w:val="24"/>
              </w:rPr>
              <w:t>«Рисунок</w:t>
            </w:r>
            <w:r>
              <w:rPr>
                <w:spacing w:val="-15"/>
                <w:sz w:val="24"/>
              </w:rPr>
              <w:t xml:space="preserve"> </w:t>
            </w:r>
            <w:r>
              <w:rPr>
                <w:sz w:val="24"/>
              </w:rPr>
              <w:t>несуществующего</w:t>
            </w:r>
            <w:r>
              <w:rPr>
                <w:spacing w:val="-15"/>
                <w:sz w:val="24"/>
              </w:rPr>
              <w:t xml:space="preserve"> </w:t>
            </w:r>
            <w:r>
              <w:rPr>
                <w:sz w:val="24"/>
              </w:rPr>
              <w:t>животного».</w:t>
            </w:r>
            <w:r>
              <w:rPr>
                <w:spacing w:val="-14"/>
                <w:sz w:val="24"/>
              </w:rPr>
              <w:t xml:space="preserve"> </w:t>
            </w:r>
            <w:r>
              <w:rPr>
                <w:sz w:val="24"/>
              </w:rPr>
              <w:t>Венгер</w:t>
            </w:r>
            <w:r>
              <w:rPr>
                <w:spacing w:val="-15"/>
                <w:sz w:val="24"/>
              </w:rPr>
              <w:t xml:space="preserve"> </w:t>
            </w:r>
            <w:r>
              <w:rPr>
                <w:sz w:val="24"/>
              </w:rPr>
              <w:t>А.Л. Психологические рисуночные тесты: Иллюстрированное руководство. – М.: Изд-во ВЛАДОС-ПРЕСС</w:t>
            </w:r>
          </w:p>
          <w:p w:rsidR="00DB7705" w:rsidRDefault="008F166B" w:rsidP="0068464E">
            <w:pPr>
              <w:pStyle w:val="TableParagraph"/>
              <w:numPr>
                <w:ilvl w:val="0"/>
                <w:numId w:val="117"/>
              </w:numPr>
              <w:tabs>
                <w:tab w:val="left" w:pos="473"/>
              </w:tabs>
              <w:spacing w:line="264" w:lineRule="exact"/>
              <w:ind w:left="473" w:hanging="301"/>
              <w:jc w:val="left"/>
              <w:rPr>
                <w:sz w:val="24"/>
              </w:rPr>
            </w:pPr>
            <w:r>
              <w:rPr>
                <w:sz w:val="24"/>
              </w:rPr>
              <w:t>«Тест</w:t>
            </w:r>
            <w:r>
              <w:rPr>
                <w:spacing w:val="-7"/>
                <w:sz w:val="24"/>
              </w:rPr>
              <w:t xml:space="preserve"> </w:t>
            </w:r>
            <w:r>
              <w:rPr>
                <w:sz w:val="24"/>
              </w:rPr>
              <w:t>тревожности</w:t>
            </w:r>
            <w:r>
              <w:rPr>
                <w:spacing w:val="-9"/>
                <w:sz w:val="24"/>
              </w:rPr>
              <w:t xml:space="preserve"> </w:t>
            </w:r>
            <w:r>
              <w:rPr>
                <w:sz w:val="24"/>
              </w:rPr>
              <w:t>Р.</w:t>
            </w:r>
            <w:r>
              <w:rPr>
                <w:spacing w:val="-10"/>
                <w:sz w:val="24"/>
              </w:rPr>
              <w:t xml:space="preserve"> </w:t>
            </w:r>
            <w:r>
              <w:rPr>
                <w:sz w:val="24"/>
              </w:rPr>
              <w:t>Тэммла,</w:t>
            </w:r>
            <w:r>
              <w:rPr>
                <w:spacing w:val="-4"/>
                <w:sz w:val="24"/>
              </w:rPr>
              <w:t xml:space="preserve"> </w:t>
            </w:r>
            <w:r>
              <w:rPr>
                <w:sz w:val="24"/>
              </w:rPr>
              <w:t>М.</w:t>
            </w:r>
            <w:r>
              <w:rPr>
                <w:spacing w:val="-10"/>
                <w:sz w:val="24"/>
              </w:rPr>
              <w:t xml:space="preserve"> </w:t>
            </w:r>
            <w:r>
              <w:rPr>
                <w:sz w:val="24"/>
              </w:rPr>
              <w:t>Дорки,</w:t>
            </w:r>
            <w:r>
              <w:rPr>
                <w:spacing w:val="-9"/>
                <w:sz w:val="24"/>
              </w:rPr>
              <w:t xml:space="preserve"> </w:t>
            </w:r>
            <w:r>
              <w:rPr>
                <w:sz w:val="24"/>
              </w:rPr>
              <w:t>В.</w:t>
            </w:r>
            <w:r>
              <w:rPr>
                <w:spacing w:val="-12"/>
                <w:sz w:val="24"/>
              </w:rPr>
              <w:t xml:space="preserve"> </w:t>
            </w:r>
            <w:r>
              <w:rPr>
                <w:spacing w:val="-2"/>
                <w:sz w:val="24"/>
              </w:rPr>
              <w:t>Амена»</w:t>
            </w:r>
          </w:p>
        </w:tc>
      </w:tr>
    </w:tbl>
    <w:p w:rsidR="00DB7705" w:rsidRDefault="008F166B" w:rsidP="0068464E">
      <w:pPr>
        <w:pStyle w:val="1"/>
        <w:numPr>
          <w:ilvl w:val="1"/>
          <w:numId w:val="164"/>
        </w:numPr>
        <w:tabs>
          <w:tab w:val="left" w:pos="1321"/>
        </w:tabs>
        <w:spacing w:before="321" w:line="319" w:lineRule="exact"/>
        <w:ind w:left="1321" w:hanging="493"/>
      </w:pPr>
      <w:r>
        <w:t>Иные</w:t>
      </w:r>
      <w:r>
        <w:rPr>
          <w:spacing w:val="-18"/>
        </w:rPr>
        <w:t xml:space="preserve"> </w:t>
      </w:r>
      <w:r>
        <w:t>характеристики</w:t>
      </w:r>
      <w:r>
        <w:rPr>
          <w:spacing w:val="-17"/>
        </w:rPr>
        <w:t xml:space="preserve"> </w:t>
      </w:r>
      <w:r>
        <w:t>содержания</w:t>
      </w:r>
      <w:r>
        <w:rPr>
          <w:spacing w:val="-15"/>
        </w:rPr>
        <w:t xml:space="preserve"> </w:t>
      </w:r>
      <w:r>
        <w:rPr>
          <w:spacing w:val="-2"/>
        </w:rPr>
        <w:t>Программы</w:t>
      </w:r>
    </w:p>
    <w:p w:rsidR="00DB7705" w:rsidRDefault="008F166B">
      <w:pPr>
        <w:pStyle w:val="a3"/>
        <w:ind w:right="402"/>
      </w:pPr>
      <w:r>
        <w:t xml:space="preserve">Современный мир ставит перед образованием непростые задачи: подготовить ребенка к жизни в обществе будущего, которое требует от него особых интеллектуальных способностей, направленных на работу с быстро меняющейся информацией. Возникает необходимость менять стратегический курс, и в первую очередь это касается содержания образования, стиля взаимодействия с детьми, использования инновационных технологий, способствующих полноценному развитию личности дошкольников и совершенствованию профессиональной компетентности педагогов. В связи с этим, </w:t>
      </w:r>
      <w:r w:rsidR="00BE63C2" w:rsidRPr="005B11B6">
        <w:t>МДОУ «Новокрымский детский сад «Ромашка»</w:t>
      </w:r>
      <w:r w:rsidR="00BE63C2">
        <w:t xml:space="preserve"> </w:t>
      </w:r>
      <w:r>
        <w:t>считает важными следующие направления образовательной деятельности:</w:t>
      </w:r>
    </w:p>
    <w:p w:rsidR="00DB7705" w:rsidRDefault="00BE63C2" w:rsidP="0068464E">
      <w:pPr>
        <w:pStyle w:val="a5"/>
        <w:numPr>
          <w:ilvl w:val="0"/>
          <w:numId w:val="116"/>
        </w:numPr>
        <w:tabs>
          <w:tab w:val="left" w:pos="1047"/>
        </w:tabs>
        <w:ind w:right="414" w:firstLine="710"/>
      </w:pPr>
      <w:r w:rsidRPr="005B11B6">
        <w:rPr>
          <w:sz w:val="28"/>
        </w:rPr>
        <w:t>МДОУ «Новокрымский детский сад «Ромашка»</w:t>
      </w:r>
      <w:r>
        <w:rPr>
          <w:sz w:val="28"/>
        </w:rPr>
        <w:t xml:space="preserve"> </w:t>
      </w:r>
      <w:r w:rsidR="008F166B">
        <w:rPr>
          <w:sz w:val="28"/>
        </w:rPr>
        <w:t>поддерживает изменение вектора государственной политики в сфере образования на приоритет воспитания. Воспитательная</w:t>
      </w:r>
      <w:r w:rsidR="008F166B">
        <w:rPr>
          <w:spacing w:val="-5"/>
          <w:sz w:val="28"/>
        </w:rPr>
        <w:t xml:space="preserve"> </w:t>
      </w:r>
      <w:r w:rsidR="008F166B">
        <w:rPr>
          <w:sz w:val="28"/>
        </w:rPr>
        <w:t>деятельность</w:t>
      </w:r>
      <w:r w:rsidR="008F166B">
        <w:rPr>
          <w:spacing w:val="-7"/>
          <w:sz w:val="28"/>
        </w:rPr>
        <w:t xml:space="preserve"> </w:t>
      </w:r>
      <w:r w:rsidR="008F166B">
        <w:rPr>
          <w:sz w:val="28"/>
        </w:rPr>
        <w:t>рассматривается</w:t>
      </w:r>
      <w:r w:rsidR="008F166B">
        <w:rPr>
          <w:spacing w:val="-5"/>
          <w:sz w:val="28"/>
        </w:rPr>
        <w:t xml:space="preserve"> </w:t>
      </w:r>
      <w:r w:rsidR="008F166B">
        <w:rPr>
          <w:sz w:val="28"/>
        </w:rPr>
        <w:t>как</w:t>
      </w:r>
      <w:r w:rsidR="008F166B">
        <w:rPr>
          <w:spacing w:val="-6"/>
          <w:sz w:val="28"/>
        </w:rPr>
        <w:t xml:space="preserve"> </w:t>
      </w:r>
      <w:r w:rsidR="008F166B">
        <w:rPr>
          <w:sz w:val="28"/>
        </w:rPr>
        <w:t>компонент</w:t>
      </w:r>
      <w:r w:rsidR="008F166B">
        <w:rPr>
          <w:spacing w:val="-7"/>
          <w:sz w:val="28"/>
        </w:rPr>
        <w:t xml:space="preserve"> </w:t>
      </w:r>
      <w:r w:rsidR="008F166B">
        <w:rPr>
          <w:sz w:val="28"/>
        </w:rPr>
        <w:t>педагогического процесса</w:t>
      </w:r>
      <w:r w:rsidR="008F166B">
        <w:rPr>
          <w:spacing w:val="-15"/>
          <w:sz w:val="28"/>
        </w:rPr>
        <w:t xml:space="preserve"> </w:t>
      </w:r>
      <w:r w:rsidR="008F166B">
        <w:rPr>
          <w:sz w:val="28"/>
        </w:rPr>
        <w:t>и</w:t>
      </w:r>
      <w:r w:rsidR="008F166B">
        <w:rPr>
          <w:spacing w:val="-15"/>
          <w:sz w:val="28"/>
        </w:rPr>
        <w:t xml:space="preserve"> </w:t>
      </w:r>
      <w:r w:rsidR="008F166B">
        <w:rPr>
          <w:sz w:val="28"/>
        </w:rPr>
        <w:t>охватывает</w:t>
      </w:r>
      <w:r w:rsidR="008F166B">
        <w:rPr>
          <w:spacing w:val="-16"/>
          <w:sz w:val="28"/>
        </w:rPr>
        <w:t xml:space="preserve"> </w:t>
      </w:r>
      <w:r w:rsidR="008F166B">
        <w:rPr>
          <w:sz w:val="28"/>
        </w:rPr>
        <w:t>все</w:t>
      </w:r>
      <w:r w:rsidR="008F166B">
        <w:rPr>
          <w:spacing w:val="-15"/>
          <w:sz w:val="28"/>
        </w:rPr>
        <w:t xml:space="preserve"> </w:t>
      </w:r>
      <w:r w:rsidR="008F166B">
        <w:rPr>
          <w:sz w:val="28"/>
        </w:rPr>
        <w:t>составляющие</w:t>
      </w:r>
      <w:r w:rsidR="008F166B">
        <w:rPr>
          <w:spacing w:val="-15"/>
          <w:sz w:val="28"/>
        </w:rPr>
        <w:t xml:space="preserve"> </w:t>
      </w:r>
      <w:r w:rsidR="008F166B">
        <w:rPr>
          <w:sz w:val="28"/>
        </w:rPr>
        <w:t>образовательного</w:t>
      </w:r>
      <w:r w:rsidR="008F166B">
        <w:rPr>
          <w:spacing w:val="-15"/>
          <w:sz w:val="28"/>
        </w:rPr>
        <w:t xml:space="preserve"> </w:t>
      </w:r>
      <w:r w:rsidR="008F166B">
        <w:rPr>
          <w:sz w:val="28"/>
        </w:rPr>
        <w:t>процесса</w:t>
      </w:r>
      <w:r w:rsidR="008F166B">
        <w:rPr>
          <w:spacing w:val="-15"/>
          <w:sz w:val="28"/>
        </w:rPr>
        <w:t xml:space="preserve"> </w:t>
      </w:r>
      <w:r w:rsidR="008F166B">
        <w:rPr>
          <w:sz w:val="28"/>
        </w:rPr>
        <w:t>в</w:t>
      </w:r>
      <w:r w:rsidR="008F166B">
        <w:rPr>
          <w:spacing w:val="-16"/>
          <w:sz w:val="28"/>
        </w:rPr>
        <w:t xml:space="preserve"> </w:t>
      </w:r>
      <w:r w:rsidRPr="005B11B6">
        <w:rPr>
          <w:sz w:val="28"/>
        </w:rPr>
        <w:t>МДОУ «Новокрымский детский сад «Ромашка»</w:t>
      </w:r>
      <w:r w:rsidR="008F166B">
        <w:rPr>
          <w:spacing w:val="-2"/>
        </w:rPr>
        <w:t>;</w:t>
      </w:r>
    </w:p>
    <w:p w:rsidR="00DB7705" w:rsidRDefault="008F166B" w:rsidP="0068464E">
      <w:pPr>
        <w:pStyle w:val="a5"/>
        <w:numPr>
          <w:ilvl w:val="0"/>
          <w:numId w:val="116"/>
        </w:numPr>
        <w:tabs>
          <w:tab w:val="left" w:pos="1066"/>
        </w:tabs>
        <w:ind w:right="414" w:firstLine="710"/>
        <w:rPr>
          <w:sz w:val="28"/>
        </w:rPr>
      </w:pPr>
      <w:r>
        <w:rPr>
          <w:sz w:val="28"/>
        </w:rPr>
        <w:t>проблема интеллектуального развития и воспитания детей является одной</w:t>
      </w:r>
      <w:r>
        <w:rPr>
          <w:spacing w:val="-18"/>
          <w:sz w:val="28"/>
        </w:rPr>
        <w:t xml:space="preserve"> </w:t>
      </w:r>
      <w:r>
        <w:rPr>
          <w:sz w:val="28"/>
        </w:rPr>
        <w:t>из</w:t>
      </w:r>
      <w:r>
        <w:rPr>
          <w:spacing w:val="-17"/>
          <w:sz w:val="28"/>
        </w:rPr>
        <w:t xml:space="preserve"> </w:t>
      </w:r>
      <w:r>
        <w:rPr>
          <w:sz w:val="28"/>
        </w:rPr>
        <w:t>самых</w:t>
      </w:r>
      <w:r>
        <w:rPr>
          <w:spacing w:val="-18"/>
          <w:sz w:val="28"/>
        </w:rPr>
        <w:t xml:space="preserve"> </w:t>
      </w:r>
      <w:r>
        <w:rPr>
          <w:sz w:val="28"/>
        </w:rPr>
        <w:t>актуальных</w:t>
      </w:r>
      <w:r>
        <w:rPr>
          <w:spacing w:val="-17"/>
          <w:sz w:val="28"/>
        </w:rPr>
        <w:t xml:space="preserve"> </w:t>
      </w:r>
      <w:r>
        <w:rPr>
          <w:sz w:val="28"/>
        </w:rPr>
        <w:t>проблем</w:t>
      </w:r>
      <w:r>
        <w:rPr>
          <w:spacing w:val="-18"/>
          <w:sz w:val="28"/>
        </w:rPr>
        <w:t xml:space="preserve"> </w:t>
      </w:r>
      <w:r>
        <w:rPr>
          <w:sz w:val="28"/>
        </w:rPr>
        <w:t>педагогики.</w:t>
      </w:r>
      <w:r>
        <w:rPr>
          <w:spacing w:val="-17"/>
          <w:sz w:val="28"/>
        </w:rPr>
        <w:t xml:space="preserve"> </w:t>
      </w:r>
      <w:r>
        <w:rPr>
          <w:sz w:val="28"/>
        </w:rPr>
        <w:t>Современный</w:t>
      </w:r>
      <w:r>
        <w:rPr>
          <w:spacing w:val="-18"/>
          <w:sz w:val="28"/>
        </w:rPr>
        <w:t xml:space="preserve"> </w:t>
      </w:r>
      <w:r>
        <w:rPr>
          <w:sz w:val="28"/>
        </w:rPr>
        <w:t>ребенок</w:t>
      </w:r>
      <w:r>
        <w:rPr>
          <w:spacing w:val="-17"/>
          <w:sz w:val="28"/>
        </w:rPr>
        <w:t xml:space="preserve"> </w:t>
      </w:r>
      <w:r>
        <w:rPr>
          <w:sz w:val="28"/>
        </w:rPr>
        <w:t>должен не</w:t>
      </w:r>
      <w:r>
        <w:rPr>
          <w:spacing w:val="68"/>
          <w:sz w:val="28"/>
        </w:rPr>
        <w:t xml:space="preserve"> </w:t>
      </w:r>
      <w:r>
        <w:rPr>
          <w:sz w:val="28"/>
        </w:rPr>
        <w:t>только</w:t>
      </w:r>
      <w:r>
        <w:rPr>
          <w:spacing w:val="68"/>
          <w:sz w:val="28"/>
        </w:rPr>
        <w:t xml:space="preserve"> </w:t>
      </w:r>
      <w:r>
        <w:rPr>
          <w:sz w:val="28"/>
        </w:rPr>
        <w:t>много</w:t>
      </w:r>
      <w:r>
        <w:rPr>
          <w:spacing w:val="68"/>
          <w:sz w:val="28"/>
        </w:rPr>
        <w:t xml:space="preserve"> </w:t>
      </w:r>
      <w:r>
        <w:rPr>
          <w:sz w:val="28"/>
        </w:rPr>
        <w:t>знать</w:t>
      </w:r>
      <w:r>
        <w:rPr>
          <w:spacing w:val="66"/>
          <w:sz w:val="28"/>
        </w:rPr>
        <w:t xml:space="preserve"> </w:t>
      </w:r>
      <w:r>
        <w:rPr>
          <w:sz w:val="28"/>
        </w:rPr>
        <w:t>и</w:t>
      </w:r>
      <w:r>
        <w:rPr>
          <w:spacing w:val="68"/>
          <w:sz w:val="28"/>
        </w:rPr>
        <w:t xml:space="preserve"> </w:t>
      </w:r>
      <w:r>
        <w:rPr>
          <w:sz w:val="28"/>
        </w:rPr>
        <w:t>уметь</w:t>
      </w:r>
      <w:r>
        <w:rPr>
          <w:spacing w:val="66"/>
          <w:sz w:val="28"/>
        </w:rPr>
        <w:t xml:space="preserve"> </w:t>
      </w:r>
      <w:r>
        <w:rPr>
          <w:sz w:val="28"/>
        </w:rPr>
        <w:t>применять</w:t>
      </w:r>
      <w:r>
        <w:rPr>
          <w:spacing w:val="66"/>
          <w:sz w:val="28"/>
        </w:rPr>
        <w:t xml:space="preserve"> </w:t>
      </w:r>
      <w:r>
        <w:rPr>
          <w:sz w:val="28"/>
        </w:rPr>
        <w:t>знания</w:t>
      </w:r>
      <w:r>
        <w:rPr>
          <w:spacing w:val="68"/>
          <w:sz w:val="28"/>
        </w:rPr>
        <w:t xml:space="preserve"> </w:t>
      </w:r>
      <w:r>
        <w:rPr>
          <w:sz w:val="28"/>
        </w:rPr>
        <w:t>на</w:t>
      </w:r>
      <w:r>
        <w:rPr>
          <w:spacing w:val="68"/>
          <w:sz w:val="28"/>
        </w:rPr>
        <w:t xml:space="preserve"> </w:t>
      </w:r>
      <w:r>
        <w:rPr>
          <w:sz w:val="28"/>
        </w:rPr>
        <w:t>практике,</w:t>
      </w:r>
      <w:r>
        <w:rPr>
          <w:spacing w:val="69"/>
          <w:sz w:val="28"/>
        </w:rPr>
        <w:t xml:space="preserve"> </w:t>
      </w:r>
      <w:r>
        <w:rPr>
          <w:sz w:val="28"/>
        </w:rPr>
        <w:t>но</w:t>
      </w:r>
      <w:r>
        <w:rPr>
          <w:spacing w:val="68"/>
          <w:sz w:val="28"/>
        </w:rPr>
        <w:t xml:space="preserve"> </w:t>
      </w:r>
      <w:r>
        <w:rPr>
          <w:sz w:val="28"/>
        </w:rPr>
        <w:t>и</w:t>
      </w:r>
      <w:r>
        <w:rPr>
          <w:spacing w:val="63"/>
          <w:sz w:val="28"/>
        </w:rPr>
        <w:t xml:space="preserve"> </w:t>
      </w:r>
      <w:r>
        <w:rPr>
          <w:sz w:val="28"/>
        </w:rPr>
        <w:t>быть</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firstLine="0"/>
        <w:jc w:val="left"/>
      </w:pPr>
      <w:r>
        <w:t>инициативным, самостоятельным, способным на</w:t>
      </w:r>
      <w:r>
        <w:rPr>
          <w:spacing w:val="-2"/>
        </w:rPr>
        <w:t xml:space="preserve"> </w:t>
      </w:r>
      <w:r>
        <w:t xml:space="preserve">творческий подход к любому </w:t>
      </w:r>
      <w:r>
        <w:rPr>
          <w:spacing w:val="-2"/>
        </w:rPr>
        <w:t>делу.</w:t>
      </w:r>
    </w:p>
    <w:p w:rsidR="00DB7705" w:rsidRDefault="008F166B" w:rsidP="00BE63C2">
      <w:pPr>
        <w:pStyle w:val="a3"/>
        <w:spacing w:before="4"/>
        <w:ind w:right="409"/>
      </w:pPr>
      <w:r>
        <w:t xml:space="preserve">Важным условием формирования познавательной активности дошкольников является развивающая направленность всей образовательной </w:t>
      </w:r>
      <w:r>
        <w:rPr>
          <w:spacing w:val="-2"/>
        </w:rPr>
        <w:t>деятельности</w:t>
      </w:r>
      <w:r>
        <w:rPr>
          <w:spacing w:val="-10"/>
        </w:rPr>
        <w:t xml:space="preserve"> </w:t>
      </w:r>
      <w:r>
        <w:rPr>
          <w:spacing w:val="-2"/>
        </w:rPr>
        <w:t>в</w:t>
      </w:r>
      <w:r>
        <w:rPr>
          <w:spacing w:val="-10"/>
        </w:rPr>
        <w:t xml:space="preserve"> </w:t>
      </w:r>
      <w:r w:rsidR="00BE63C2" w:rsidRPr="005B11B6">
        <w:t>МДОУ «Новокрымский детский сад «Ромашка»</w:t>
      </w:r>
      <w:r>
        <w:rPr>
          <w:spacing w:val="-2"/>
        </w:rPr>
        <w:t>.</w:t>
      </w:r>
      <w:r>
        <w:rPr>
          <w:spacing w:val="-8"/>
        </w:rPr>
        <w:t xml:space="preserve"> </w:t>
      </w:r>
    </w:p>
    <w:p w:rsidR="00DB7705" w:rsidRDefault="00DB7705">
      <w:pPr>
        <w:pStyle w:val="a3"/>
        <w:spacing w:before="3"/>
        <w:ind w:left="0" w:firstLine="0"/>
        <w:jc w:val="left"/>
      </w:pPr>
    </w:p>
    <w:p w:rsidR="00DB7705" w:rsidRDefault="008F166B" w:rsidP="0068464E">
      <w:pPr>
        <w:pStyle w:val="1"/>
        <w:numPr>
          <w:ilvl w:val="1"/>
          <w:numId w:val="164"/>
        </w:numPr>
        <w:tabs>
          <w:tab w:val="left" w:pos="1321"/>
        </w:tabs>
        <w:spacing w:line="322" w:lineRule="exact"/>
        <w:ind w:left="1321" w:hanging="493"/>
      </w:pPr>
      <w:r>
        <w:rPr>
          <w:spacing w:val="-2"/>
        </w:rPr>
        <w:t>Рабочая</w:t>
      </w:r>
      <w:r>
        <w:rPr>
          <w:spacing w:val="-5"/>
        </w:rPr>
        <w:t xml:space="preserve"> </w:t>
      </w:r>
      <w:r>
        <w:rPr>
          <w:spacing w:val="-2"/>
        </w:rPr>
        <w:t>программа воспитания</w:t>
      </w:r>
    </w:p>
    <w:p w:rsidR="00DB7705" w:rsidRDefault="008F166B" w:rsidP="0068464E">
      <w:pPr>
        <w:pStyle w:val="a5"/>
        <w:numPr>
          <w:ilvl w:val="2"/>
          <w:numId w:val="164"/>
        </w:numPr>
        <w:tabs>
          <w:tab w:val="left" w:pos="1532"/>
        </w:tabs>
        <w:spacing w:before="3" w:line="237" w:lineRule="auto"/>
        <w:ind w:right="2323" w:firstLine="0"/>
        <w:rPr>
          <w:sz w:val="28"/>
        </w:rPr>
      </w:pPr>
      <w:r>
        <w:rPr>
          <w:b/>
          <w:sz w:val="28"/>
        </w:rPr>
        <w:t>Целевой</w:t>
      </w:r>
      <w:r>
        <w:rPr>
          <w:b/>
          <w:spacing w:val="-15"/>
          <w:sz w:val="28"/>
        </w:rPr>
        <w:t xml:space="preserve"> </w:t>
      </w:r>
      <w:r>
        <w:rPr>
          <w:b/>
          <w:sz w:val="28"/>
        </w:rPr>
        <w:t>раздел</w:t>
      </w:r>
      <w:r>
        <w:rPr>
          <w:b/>
          <w:spacing w:val="-12"/>
          <w:sz w:val="28"/>
        </w:rPr>
        <w:t xml:space="preserve"> </w:t>
      </w:r>
      <w:r>
        <w:rPr>
          <w:b/>
          <w:sz w:val="28"/>
        </w:rPr>
        <w:t>Рабочей</w:t>
      </w:r>
      <w:r>
        <w:rPr>
          <w:b/>
          <w:spacing w:val="-16"/>
          <w:sz w:val="28"/>
        </w:rPr>
        <w:t xml:space="preserve"> </w:t>
      </w:r>
      <w:r>
        <w:rPr>
          <w:b/>
          <w:sz w:val="28"/>
        </w:rPr>
        <w:t>программы</w:t>
      </w:r>
      <w:r>
        <w:rPr>
          <w:b/>
          <w:spacing w:val="-15"/>
          <w:sz w:val="28"/>
        </w:rPr>
        <w:t xml:space="preserve"> </w:t>
      </w:r>
      <w:r>
        <w:rPr>
          <w:b/>
          <w:sz w:val="28"/>
        </w:rPr>
        <w:t xml:space="preserve">воспитания Цели и задачи воспитания </w:t>
      </w:r>
      <w:r>
        <w:rPr>
          <w:sz w:val="28"/>
        </w:rPr>
        <w:t>(п.29.2.1 ФОП ДО):</w:t>
      </w:r>
    </w:p>
    <w:p w:rsidR="00DB7705" w:rsidRDefault="008F166B">
      <w:pPr>
        <w:pStyle w:val="a3"/>
        <w:ind w:right="407"/>
      </w:pPr>
      <w:r>
        <w:rPr>
          <w:b/>
        </w:rPr>
        <w:t xml:space="preserve">Общая цель воспитания </w:t>
      </w:r>
      <w:r>
        <w:t xml:space="preserve">в </w:t>
      </w:r>
      <w:r w:rsidR="00BE63C2" w:rsidRPr="005B11B6">
        <w:t>МДОУ «Новокрымский детский сад «Ромашка»</w:t>
      </w:r>
      <w:r>
        <w:t xml:space="preserve"> – личностное развитие каждого ребенка с учетом его индивидуальности и создание</w:t>
      </w:r>
      <w:r>
        <w:rPr>
          <w:spacing w:val="-13"/>
        </w:rPr>
        <w:t xml:space="preserve"> </w:t>
      </w:r>
      <w:r>
        <w:t>условий</w:t>
      </w:r>
      <w:r>
        <w:rPr>
          <w:spacing w:val="-13"/>
        </w:rPr>
        <w:t xml:space="preserve"> </w:t>
      </w:r>
      <w:r>
        <w:t>для</w:t>
      </w:r>
      <w:r>
        <w:rPr>
          <w:spacing w:val="-11"/>
        </w:rPr>
        <w:t xml:space="preserve"> </w:t>
      </w:r>
      <w:r>
        <w:t>позитивной</w:t>
      </w:r>
      <w:r>
        <w:rPr>
          <w:spacing w:val="-13"/>
        </w:rPr>
        <w:t xml:space="preserve"> </w:t>
      </w:r>
      <w:r>
        <w:t>социализации</w:t>
      </w:r>
      <w:r>
        <w:rPr>
          <w:spacing w:val="-13"/>
        </w:rPr>
        <w:t xml:space="preserve"> </w:t>
      </w:r>
      <w:r>
        <w:t>детей</w:t>
      </w:r>
      <w:r>
        <w:rPr>
          <w:spacing w:val="-13"/>
        </w:rPr>
        <w:t xml:space="preserve"> </w:t>
      </w:r>
      <w:r>
        <w:t>на</w:t>
      </w:r>
      <w:r>
        <w:rPr>
          <w:spacing w:val="-12"/>
        </w:rPr>
        <w:t xml:space="preserve"> </w:t>
      </w:r>
      <w:r>
        <w:t>основе</w:t>
      </w:r>
      <w:r>
        <w:rPr>
          <w:spacing w:val="-12"/>
        </w:rPr>
        <w:t xml:space="preserve"> </w:t>
      </w:r>
      <w:r>
        <w:t>традиционных ценностей российского общества, что предполагает:</w:t>
      </w:r>
    </w:p>
    <w:p w:rsidR="00DB7705" w:rsidRDefault="008F166B" w:rsidP="0068464E">
      <w:pPr>
        <w:pStyle w:val="a5"/>
        <w:numPr>
          <w:ilvl w:val="0"/>
          <w:numId w:val="113"/>
        </w:numPr>
        <w:tabs>
          <w:tab w:val="left" w:pos="1296"/>
        </w:tabs>
        <w:spacing w:before="2"/>
        <w:ind w:right="412" w:firstLine="710"/>
        <w:rPr>
          <w:sz w:val="28"/>
        </w:rPr>
      </w:pPr>
      <w:r>
        <w:rPr>
          <w:sz w:val="28"/>
        </w:rPr>
        <w:t xml:space="preserve">формирование первоначальных представлений о традиционных ценностях российского народа, социально приемлемых нормах и правилах </w:t>
      </w:r>
      <w:r>
        <w:rPr>
          <w:spacing w:val="-2"/>
          <w:sz w:val="28"/>
        </w:rPr>
        <w:t>поведения;</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13"/>
        </w:numPr>
        <w:tabs>
          <w:tab w:val="left" w:pos="1310"/>
        </w:tabs>
        <w:spacing w:before="264"/>
        <w:ind w:right="415" w:firstLine="710"/>
        <w:rPr>
          <w:sz w:val="28"/>
        </w:rPr>
      </w:pPr>
      <w:r>
        <w:rPr>
          <w:sz w:val="28"/>
        </w:rPr>
        <w:t>формирование ценностного отношения к окружающему миру (природному и социокультурному), другим людям, самому себе;</w:t>
      </w:r>
    </w:p>
    <w:p w:rsidR="00DB7705" w:rsidRDefault="008F166B" w:rsidP="0068464E">
      <w:pPr>
        <w:pStyle w:val="a5"/>
        <w:numPr>
          <w:ilvl w:val="0"/>
          <w:numId w:val="113"/>
        </w:numPr>
        <w:tabs>
          <w:tab w:val="left" w:pos="1320"/>
        </w:tabs>
        <w:spacing w:before="4"/>
        <w:ind w:right="413" w:firstLine="710"/>
        <w:rPr>
          <w:sz w:val="28"/>
        </w:rPr>
      </w:pPr>
      <w:r>
        <w:rPr>
          <w:sz w:val="28"/>
        </w:rPr>
        <w:t>становление первичного опыта деятельности и поведения в соответствии</w:t>
      </w:r>
      <w:r>
        <w:rPr>
          <w:spacing w:val="-7"/>
          <w:sz w:val="28"/>
        </w:rPr>
        <w:t xml:space="preserve"> </w:t>
      </w:r>
      <w:r>
        <w:rPr>
          <w:sz w:val="28"/>
        </w:rPr>
        <w:t>с</w:t>
      </w:r>
      <w:r>
        <w:rPr>
          <w:spacing w:val="-6"/>
          <w:sz w:val="28"/>
        </w:rPr>
        <w:t xml:space="preserve"> </w:t>
      </w:r>
      <w:r>
        <w:rPr>
          <w:sz w:val="28"/>
        </w:rPr>
        <w:t>традиционными</w:t>
      </w:r>
      <w:r>
        <w:rPr>
          <w:spacing w:val="-6"/>
          <w:sz w:val="28"/>
        </w:rPr>
        <w:t xml:space="preserve"> </w:t>
      </w:r>
      <w:r>
        <w:rPr>
          <w:sz w:val="28"/>
        </w:rPr>
        <w:t>ценностями,</w:t>
      </w:r>
      <w:r>
        <w:rPr>
          <w:spacing w:val="-5"/>
          <w:sz w:val="28"/>
        </w:rPr>
        <w:t xml:space="preserve"> </w:t>
      </w:r>
      <w:r>
        <w:rPr>
          <w:sz w:val="28"/>
        </w:rPr>
        <w:t>принятыми</w:t>
      </w:r>
      <w:r>
        <w:rPr>
          <w:spacing w:val="-7"/>
          <w:sz w:val="28"/>
        </w:rPr>
        <w:t xml:space="preserve"> </w:t>
      </w:r>
      <w:r>
        <w:rPr>
          <w:sz w:val="28"/>
        </w:rPr>
        <w:t>в</w:t>
      </w:r>
      <w:r>
        <w:rPr>
          <w:spacing w:val="-8"/>
          <w:sz w:val="28"/>
        </w:rPr>
        <w:t xml:space="preserve"> </w:t>
      </w:r>
      <w:r>
        <w:rPr>
          <w:sz w:val="28"/>
        </w:rPr>
        <w:t>обществе</w:t>
      </w:r>
      <w:r>
        <w:rPr>
          <w:spacing w:val="-6"/>
          <w:sz w:val="28"/>
        </w:rPr>
        <w:t xml:space="preserve"> </w:t>
      </w:r>
      <w:r>
        <w:rPr>
          <w:sz w:val="28"/>
        </w:rPr>
        <w:t>нормами</w:t>
      </w:r>
      <w:r>
        <w:rPr>
          <w:spacing w:val="-7"/>
          <w:sz w:val="28"/>
        </w:rPr>
        <w:t xml:space="preserve"> </w:t>
      </w:r>
      <w:r>
        <w:rPr>
          <w:sz w:val="28"/>
        </w:rPr>
        <w:t xml:space="preserve">и </w:t>
      </w:r>
      <w:r>
        <w:rPr>
          <w:spacing w:val="-2"/>
          <w:sz w:val="28"/>
        </w:rPr>
        <w:t>правилами.</w:t>
      </w:r>
    </w:p>
    <w:p w:rsidR="00DB7705" w:rsidRDefault="008F166B">
      <w:pPr>
        <w:pStyle w:val="1"/>
        <w:spacing w:before="4" w:line="319" w:lineRule="exact"/>
      </w:pPr>
      <w:r>
        <w:rPr>
          <w:spacing w:val="-2"/>
        </w:rPr>
        <w:t>Общие</w:t>
      </w:r>
      <w:r>
        <w:rPr>
          <w:spacing w:val="-9"/>
        </w:rPr>
        <w:t xml:space="preserve"> </w:t>
      </w:r>
      <w:r>
        <w:rPr>
          <w:spacing w:val="-2"/>
        </w:rPr>
        <w:t>задачи</w:t>
      </w:r>
      <w:r>
        <w:rPr>
          <w:spacing w:val="-11"/>
        </w:rPr>
        <w:t xml:space="preserve"> </w:t>
      </w:r>
      <w:r>
        <w:rPr>
          <w:spacing w:val="-2"/>
        </w:rPr>
        <w:t>воспитания</w:t>
      </w:r>
      <w:r>
        <w:rPr>
          <w:spacing w:val="-7"/>
        </w:rPr>
        <w:t xml:space="preserve"> </w:t>
      </w:r>
      <w:r>
        <w:rPr>
          <w:spacing w:val="-2"/>
        </w:rPr>
        <w:t>в</w:t>
      </w:r>
      <w:r>
        <w:rPr>
          <w:spacing w:val="-11"/>
        </w:rPr>
        <w:t xml:space="preserve"> </w:t>
      </w:r>
      <w:r w:rsidR="00BE63C2" w:rsidRPr="005B11B6">
        <w:t>МДОУ «Новокрымский детский сад «Ромашка»</w:t>
      </w:r>
      <w:r>
        <w:rPr>
          <w:spacing w:val="-2"/>
        </w:rPr>
        <w:t>:</w:t>
      </w:r>
    </w:p>
    <w:p w:rsidR="00DB7705" w:rsidRDefault="008F166B" w:rsidP="0068464E">
      <w:pPr>
        <w:pStyle w:val="a5"/>
        <w:numPr>
          <w:ilvl w:val="0"/>
          <w:numId w:val="112"/>
        </w:numPr>
        <w:tabs>
          <w:tab w:val="left" w:pos="1257"/>
        </w:tabs>
        <w:ind w:right="420" w:firstLine="710"/>
        <w:rPr>
          <w:sz w:val="28"/>
        </w:rPr>
      </w:pPr>
      <w:r>
        <w:rPr>
          <w:sz w:val="28"/>
        </w:rPr>
        <w:t>содействовать развитию личности, основанному на принятых в обществе представлениях о добре и зле, должном и недопустимом;</w:t>
      </w:r>
    </w:p>
    <w:p w:rsidR="00DB7705" w:rsidRDefault="008F166B" w:rsidP="0068464E">
      <w:pPr>
        <w:pStyle w:val="a5"/>
        <w:numPr>
          <w:ilvl w:val="0"/>
          <w:numId w:val="112"/>
        </w:numPr>
        <w:tabs>
          <w:tab w:val="left" w:pos="1118"/>
        </w:tabs>
        <w:ind w:right="417" w:firstLine="710"/>
        <w:rPr>
          <w:sz w:val="28"/>
        </w:rPr>
      </w:pPr>
      <w:r>
        <w:rPr>
          <w:sz w:val="28"/>
        </w:rPr>
        <w:t>способствовать</w:t>
      </w:r>
      <w:r>
        <w:rPr>
          <w:spacing w:val="-18"/>
          <w:sz w:val="28"/>
        </w:rPr>
        <w:t xml:space="preserve"> </w:t>
      </w:r>
      <w:r>
        <w:rPr>
          <w:sz w:val="28"/>
        </w:rPr>
        <w:t>становлению</w:t>
      </w:r>
      <w:r>
        <w:rPr>
          <w:spacing w:val="-17"/>
          <w:sz w:val="28"/>
        </w:rPr>
        <w:t xml:space="preserve"> </w:t>
      </w:r>
      <w:r>
        <w:rPr>
          <w:sz w:val="28"/>
        </w:rPr>
        <w:t>нравственности,</w:t>
      </w:r>
      <w:r>
        <w:rPr>
          <w:spacing w:val="-18"/>
          <w:sz w:val="28"/>
        </w:rPr>
        <w:t xml:space="preserve"> </w:t>
      </w:r>
      <w:r>
        <w:rPr>
          <w:sz w:val="28"/>
        </w:rPr>
        <w:t>основанной</w:t>
      </w:r>
      <w:r>
        <w:rPr>
          <w:spacing w:val="-17"/>
          <w:sz w:val="28"/>
        </w:rPr>
        <w:t xml:space="preserve"> </w:t>
      </w:r>
      <w:r>
        <w:rPr>
          <w:sz w:val="28"/>
        </w:rPr>
        <w:t>на</w:t>
      </w:r>
      <w:r>
        <w:rPr>
          <w:spacing w:val="-18"/>
          <w:sz w:val="28"/>
        </w:rPr>
        <w:t xml:space="preserve"> </w:t>
      </w:r>
      <w:r>
        <w:rPr>
          <w:sz w:val="28"/>
        </w:rPr>
        <w:t>духовных отечественных</w:t>
      </w:r>
      <w:r>
        <w:rPr>
          <w:spacing w:val="-8"/>
          <w:sz w:val="28"/>
        </w:rPr>
        <w:t xml:space="preserve"> </w:t>
      </w:r>
      <w:r>
        <w:rPr>
          <w:sz w:val="28"/>
        </w:rPr>
        <w:t>традициях,</w:t>
      </w:r>
      <w:r>
        <w:rPr>
          <w:spacing w:val="-1"/>
          <w:sz w:val="28"/>
        </w:rPr>
        <w:t xml:space="preserve"> </w:t>
      </w:r>
      <w:r>
        <w:rPr>
          <w:sz w:val="28"/>
        </w:rPr>
        <w:t>внутренней установке</w:t>
      </w:r>
      <w:r>
        <w:rPr>
          <w:spacing w:val="-2"/>
          <w:sz w:val="28"/>
        </w:rPr>
        <w:t xml:space="preserve"> </w:t>
      </w:r>
      <w:r>
        <w:rPr>
          <w:sz w:val="28"/>
        </w:rPr>
        <w:t>личности</w:t>
      </w:r>
      <w:r>
        <w:rPr>
          <w:spacing w:val="-3"/>
          <w:sz w:val="28"/>
        </w:rPr>
        <w:t xml:space="preserve"> </w:t>
      </w:r>
      <w:r>
        <w:rPr>
          <w:sz w:val="28"/>
        </w:rPr>
        <w:t>поступать</w:t>
      </w:r>
      <w:r>
        <w:rPr>
          <w:spacing w:val="-5"/>
          <w:sz w:val="28"/>
        </w:rPr>
        <w:t xml:space="preserve"> </w:t>
      </w:r>
      <w:r>
        <w:rPr>
          <w:sz w:val="28"/>
        </w:rPr>
        <w:t>согласно своей совести;</w:t>
      </w:r>
    </w:p>
    <w:p w:rsidR="00DB7705" w:rsidRDefault="008F166B" w:rsidP="0068464E">
      <w:pPr>
        <w:pStyle w:val="a5"/>
        <w:numPr>
          <w:ilvl w:val="0"/>
          <w:numId w:val="112"/>
        </w:numPr>
        <w:tabs>
          <w:tab w:val="left" w:pos="1133"/>
        </w:tabs>
        <w:ind w:right="409" w:firstLine="710"/>
        <w:rPr>
          <w:sz w:val="28"/>
        </w:rPr>
      </w:pPr>
      <w:r>
        <w:rPr>
          <w:sz w:val="28"/>
        </w:rPr>
        <w:t>создавать условия</w:t>
      </w:r>
      <w:r>
        <w:rPr>
          <w:spacing w:val="-2"/>
          <w:sz w:val="28"/>
        </w:rPr>
        <w:t xml:space="preserve"> </w:t>
      </w:r>
      <w:r>
        <w:rPr>
          <w:sz w:val="28"/>
        </w:rPr>
        <w:t>для</w:t>
      </w:r>
      <w:r>
        <w:rPr>
          <w:spacing w:val="-1"/>
          <w:sz w:val="28"/>
        </w:rPr>
        <w:t xml:space="preserve"> </w:t>
      </w:r>
      <w:r>
        <w:rPr>
          <w:sz w:val="28"/>
        </w:rPr>
        <w:t>развития</w:t>
      </w:r>
      <w:r>
        <w:rPr>
          <w:spacing w:val="-2"/>
          <w:sz w:val="28"/>
        </w:rPr>
        <w:t xml:space="preserve"> </w:t>
      </w:r>
      <w:r>
        <w:rPr>
          <w:sz w:val="28"/>
        </w:rPr>
        <w:t>и</w:t>
      </w:r>
      <w:r>
        <w:rPr>
          <w:spacing w:val="-3"/>
          <w:sz w:val="28"/>
        </w:rPr>
        <w:t xml:space="preserve"> </w:t>
      </w:r>
      <w:r>
        <w:rPr>
          <w:sz w:val="28"/>
        </w:rPr>
        <w:t>реализации</w:t>
      </w:r>
      <w:r>
        <w:rPr>
          <w:spacing w:val="-4"/>
          <w:sz w:val="28"/>
        </w:rPr>
        <w:t xml:space="preserve"> </w:t>
      </w:r>
      <w:r>
        <w:rPr>
          <w:sz w:val="28"/>
        </w:rPr>
        <w:t>личностного</w:t>
      </w:r>
      <w:r>
        <w:rPr>
          <w:spacing w:val="-3"/>
          <w:sz w:val="28"/>
        </w:rPr>
        <w:t xml:space="preserve"> </w:t>
      </w:r>
      <w:r>
        <w:rPr>
          <w:sz w:val="28"/>
        </w:rPr>
        <w:t xml:space="preserve">потенциала ребенка, его готовности к творческому самовыражению и саморазвитию, </w:t>
      </w:r>
      <w:r>
        <w:rPr>
          <w:spacing w:val="-2"/>
          <w:sz w:val="28"/>
        </w:rPr>
        <w:t>самовоспитанию;</w:t>
      </w:r>
    </w:p>
    <w:p w:rsidR="00DB7705" w:rsidRDefault="008F166B" w:rsidP="0068464E">
      <w:pPr>
        <w:pStyle w:val="a5"/>
        <w:numPr>
          <w:ilvl w:val="0"/>
          <w:numId w:val="112"/>
        </w:numPr>
        <w:tabs>
          <w:tab w:val="left" w:pos="1382"/>
        </w:tabs>
        <w:spacing w:line="242" w:lineRule="auto"/>
        <w:ind w:right="421" w:firstLine="710"/>
        <w:rPr>
          <w:sz w:val="28"/>
        </w:rPr>
      </w:pPr>
      <w:r>
        <w:rPr>
          <w:sz w:val="28"/>
        </w:rPr>
        <w:t>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DB7705" w:rsidRDefault="008F166B">
      <w:pPr>
        <w:spacing w:line="316" w:lineRule="exact"/>
        <w:ind w:left="2412"/>
        <w:jc w:val="both"/>
        <w:rPr>
          <w:sz w:val="28"/>
        </w:rPr>
      </w:pPr>
      <w:r>
        <w:rPr>
          <w:b/>
          <w:sz w:val="28"/>
        </w:rPr>
        <w:t>Направления</w:t>
      </w:r>
      <w:r>
        <w:rPr>
          <w:b/>
          <w:spacing w:val="-13"/>
          <w:sz w:val="28"/>
        </w:rPr>
        <w:t xml:space="preserve"> </w:t>
      </w:r>
      <w:r>
        <w:rPr>
          <w:b/>
          <w:sz w:val="28"/>
        </w:rPr>
        <w:t>воспитания</w:t>
      </w:r>
      <w:r>
        <w:rPr>
          <w:b/>
          <w:spacing w:val="-8"/>
          <w:sz w:val="28"/>
        </w:rPr>
        <w:t xml:space="preserve"> </w:t>
      </w:r>
      <w:r>
        <w:rPr>
          <w:sz w:val="28"/>
        </w:rPr>
        <w:t>(п.29.2.2</w:t>
      </w:r>
      <w:r>
        <w:rPr>
          <w:spacing w:val="-10"/>
          <w:sz w:val="28"/>
        </w:rPr>
        <w:t xml:space="preserve"> </w:t>
      </w:r>
      <w:r>
        <w:rPr>
          <w:sz w:val="28"/>
        </w:rPr>
        <w:t>ФОП</w:t>
      </w:r>
      <w:r>
        <w:rPr>
          <w:spacing w:val="-14"/>
          <w:sz w:val="28"/>
        </w:rPr>
        <w:t xml:space="preserve"> </w:t>
      </w:r>
      <w:r>
        <w:rPr>
          <w:spacing w:val="-5"/>
          <w:sz w:val="28"/>
        </w:rPr>
        <w:t>ДО)</w:t>
      </w:r>
    </w:p>
    <w:p w:rsidR="00DB7705" w:rsidRDefault="008F166B">
      <w:pPr>
        <w:spacing w:after="6" w:line="271" w:lineRule="exact"/>
        <w:ind w:right="402"/>
        <w:jc w:val="right"/>
        <w:rPr>
          <w:sz w:val="24"/>
        </w:rPr>
      </w:pPr>
      <w:r>
        <w:rPr>
          <w:sz w:val="24"/>
        </w:rPr>
        <w:t>Таблица</w:t>
      </w:r>
      <w:r>
        <w:rPr>
          <w:spacing w:val="-10"/>
          <w:sz w:val="24"/>
        </w:rPr>
        <w:t xml:space="preserve"> </w:t>
      </w:r>
      <w:r>
        <w:rPr>
          <w:spacing w:val="-5"/>
          <w:sz w:val="24"/>
        </w:rPr>
        <w:t>16</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236"/>
        <w:gridCol w:w="4365"/>
      </w:tblGrid>
      <w:tr w:rsidR="00DB7705">
        <w:trPr>
          <w:trHeight w:val="715"/>
        </w:trPr>
        <w:tc>
          <w:tcPr>
            <w:tcW w:w="2036" w:type="dxa"/>
          </w:tcPr>
          <w:p w:rsidR="00DB7705" w:rsidRDefault="008F166B">
            <w:pPr>
              <w:pStyle w:val="TableParagraph"/>
              <w:spacing w:before="78" w:line="242" w:lineRule="auto"/>
              <w:ind w:left="374" w:right="274" w:hanging="96"/>
              <w:rPr>
                <w:b/>
                <w:sz w:val="24"/>
              </w:rPr>
            </w:pPr>
            <w:r>
              <w:rPr>
                <w:b/>
                <w:spacing w:val="-2"/>
                <w:sz w:val="24"/>
              </w:rPr>
              <w:t>Направления воспитания</w:t>
            </w:r>
          </w:p>
        </w:tc>
        <w:tc>
          <w:tcPr>
            <w:tcW w:w="3236" w:type="dxa"/>
          </w:tcPr>
          <w:p w:rsidR="00DB7705" w:rsidRDefault="008F166B">
            <w:pPr>
              <w:pStyle w:val="TableParagraph"/>
              <w:spacing w:before="78" w:line="242" w:lineRule="auto"/>
              <w:ind w:left="239" w:right="217" w:firstLine="537"/>
              <w:rPr>
                <w:b/>
                <w:sz w:val="24"/>
              </w:rPr>
            </w:pPr>
            <w:r>
              <w:rPr>
                <w:b/>
                <w:sz w:val="24"/>
              </w:rPr>
              <w:t>Цель, ценности направления</w:t>
            </w:r>
            <w:r>
              <w:rPr>
                <w:b/>
                <w:spacing w:val="-15"/>
                <w:sz w:val="24"/>
              </w:rPr>
              <w:t xml:space="preserve"> </w:t>
            </w:r>
            <w:r>
              <w:rPr>
                <w:b/>
                <w:sz w:val="24"/>
              </w:rPr>
              <w:t>воспитания</w:t>
            </w:r>
          </w:p>
        </w:tc>
        <w:tc>
          <w:tcPr>
            <w:tcW w:w="4365" w:type="dxa"/>
          </w:tcPr>
          <w:p w:rsidR="00DB7705" w:rsidRDefault="008F166B">
            <w:pPr>
              <w:pStyle w:val="TableParagraph"/>
              <w:spacing w:before="217"/>
              <w:ind w:left="105"/>
              <w:rPr>
                <w:b/>
                <w:sz w:val="24"/>
              </w:rPr>
            </w:pPr>
            <w:r>
              <w:rPr>
                <w:b/>
                <w:sz w:val="24"/>
              </w:rPr>
              <w:t>Содержание</w:t>
            </w:r>
            <w:r>
              <w:rPr>
                <w:b/>
                <w:spacing w:val="-14"/>
                <w:sz w:val="24"/>
              </w:rPr>
              <w:t xml:space="preserve"> </w:t>
            </w:r>
            <w:r>
              <w:rPr>
                <w:b/>
                <w:sz w:val="24"/>
              </w:rPr>
              <w:t>направления</w:t>
            </w:r>
            <w:r>
              <w:rPr>
                <w:b/>
                <w:spacing w:val="-13"/>
                <w:sz w:val="24"/>
              </w:rPr>
              <w:t xml:space="preserve"> </w:t>
            </w:r>
            <w:r>
              <w:rPr>
                <w:b/>
                <w:spacing w:val="-2"/>
                <w:sz w:val="24"/>
              </w:rPr>
              <w:t>воспитания</w:t>
            </w:r>
          </w:p>
        </w:tc>
      </w:tr>
      <w:tr w:rsidR="00DB7705">
        <w:trPr>
          <w:trHeight w:val="6903"/>
        </w:trPr>
        <w:tc>
          <w:tcPr>
            <w:tcW w:w="2036" w:type="dxa"/>
          </w:tcPr>
          <w:p w:rsidR="00DB7705" w:rsidRDefault="008F166B">
            <w:pPr>
              <w:pStyle w:val="TableParagraph"/>
              <w:spacing w:line="242" w:lineRule="auto"/>
              <w:ind w:left="44" w:right="38"/>
              <w:jc w:val="center"/>
              <w:rPr>
                <w:b/>
                <w:sz w:val="24"/>
              </w:rPr>
            </w:pPr>
            <w:r>
              <w:rPr>
                <w:b/>
                <w:spacing w:val="-2"/>
                <w:sz w:val="24"/>
              </w:rPr>
              <w:t>Патриотическое направление</w:t>
            </w:r>
          </w:p>
          <w:p w:rsidR="00DB7705" w:rsidRDefault="008F166B">
            <w:pPr>
              <w:pStyle w:val="TableParagraph"/>
              <w:spacing w:line="237" w:lineRule="auto"/>
              <w:ind w:left="186" w:right="186" w:firstLine="4"/>
              <w:jc w:val="center"/>
              <w:rPr>
                <w:sz w:val="24"/>
              </w:rPr>
            </w:pPr>
            <w:r>
              <w:rPr>
                <w:b/>
                <w:spacing w:val="-2"/>
                <w:sz w:val="24"/>
              </w:rPr>
              <w:t xml:space="preserve">воспитания </w:t>
            </w:r>
            <w:r>
              <w:rPr>
                <w:sz w:val="24"/>
              </w:rPr>
              <w:t>(п.29.2.2.1</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tabs>
                <w:tab w:val="left" w:pos="2030"/>
                <w:tab w:val="left" w:pos="2274"/>
              </w:tabs>
              <w:ind w:left="110" w:right="91"/>
              <w:jc w:val="both"/>
              <w:rPr>
                <w:sz w:val="24"/>
              </w:rPr>
            </w:pPr>
            <w:r>
              <w:rPr>
                <w:b/>
                <w:sz w:val="24"/>
              </w:rPr>
              <w:t xml:space="preserve">Цель </w:t>
            </w:r>
            <w:r>
              <w:rPr>
                <w:sz w:val="24"/>
              </w:rPr>
              <w:t xml:space="preserve">– содействовать формированию у ребенка </w:t>
            </w:r>
            <w:r>
              <w:rPr>
                <w:spacing w:val="-2"/>
                <w:sz w:val="24"/>
              </w:rPr>
              <w:t>личностной</w:t>
            </w:r>
            <w:r>
              <w:rPr>
                <w:sz w:val="24"/>
              </w:rPr>
              <w:tab/>
            </w:r>
            <w:r>
              <w:rPr>
                <w:sz w:val="24"/>
              </w:rPr>
              <w:tab/>
            </w:r>
            <w:r>
              <w:rPr>
                <w:spacing w:val="-2"/>
                <w:sz w:val="24"/>
              </w:rPr>
              <w:t xml:space="preserve">позиции </w:t>
            </w:r>
            <w:r>
              <w:rPr>
                <w:sz w:val="24"/>
              </w:rPr>
              <w:t xml:space="preserve">наследника традиций и </w:t>
            </w:r>
            <w:r>
              <w:rPr>
                <w:spacing w:val="-2"/>
                <w:sz w:val="24"/>
              </w:rPr>
              <w:t>культуры,</w:t>
            </w:r>
            <w:r>
              <w:rPr>
                <w:sz w:val="24"/>
              </w:rPr>
              <w:tab/>
            </w:r>
            <w:r>
              <w:rPr>
                <w:spacing w:val="-2"/>
                <w:sz w:val="24"/>
              </w:rPr>
              <w:t xml:space="preserve">защитника </w:t>
            </w:r>
            <w:r>
              <w:rPr>
                <w:sz w:val="24"/>
              </w:rPr>
              <w:t>Отечества и творца (созидателя), ответственного за будущее своей страны.</w:t>
            </w:r>
          </w:p>
          <w:p w:rsidR="00DB7705" w:rsidRDefault="008F166B">
            <w:pPr>
              <w:pStyle w:val="TableParagraph"/>
              <w:tabs>
                <w:tab w:val="left" w:pos="1098"/>
                <w:tab w:val="left" w:pos="1208"/>
                <w:tab w:val="left" w:pos="1498"/>
                <w:tab w:val="left" w:pos="1669"/>
                <w:tab w:val="left" w:pos="1812"/>
                <w:tab w:val="left" w:pos="1847"/>
                <w:tab w:val="left" w:pos="1885"/>
                <w:tab w:val="left" w:pos="1944"/>
                <w:tab w:val="left" w:pos="2057"/>
                <w:tab w:val="left" w:pos="2110"/>
                <w:tab w:val="left" w:pos="2302"/>
                <w:tab w:val="left" w:pos="2427"/>
                <w:tab w:val="left" w:pos="2508"/>
                <w:tab w:val="left" w:pos="2998"/>
              </w:tabs>
              <w:ind w:left="110" w:right="90"/>
              <w:rPr>
                <w:sz w:val="24"/>
              </w:rPr>
            </w:pPr>
            <w:r>
              <w:rPr>
                <w:b/>
                <w:spacing w:val="-2"/>
                <w:sz w:val="24"/>
              </w:rPr>
              <w:t>Ценности</w:t>
            </w:r>
            <w:r>
              <w:rPr>
                <w:b/>
                <w:sz w:val="24"/>
              </w:rPr>
              <w:tab/>
            </w:r>
            <w:r>
              <w:rPr>
                <w:b/>
                <w:sz w:val="24"/>
              </w:rPr>
              <w:tab/>
            </w:r>
            <w:r>
              <w:rPr>
                <w:spacing w:val="-10"/>
                <w:sz w:val="24"/>
              </w:rPr>
              <w:t>–</w:t>
            </w:r>
            <w:r>
              <w:rPr>
                <w:sz w:val="24"/>
              </w:rPr>
              <w:tab/>
            </w:r>
            <w:r>
              <w:rPr>
                <w:sz w:val="24"/>
              </w:rPr>
              <w:tab/>
            </w:r>
            <w:r>
              <w:rPr>
                <w:sz w:val="24"/>
              </w:rPr>
              <w:tab/>
            </w:r>
            <w:r>
              <w:rPr>
                <w:sz w:val="24"/>
              </w:rPr>
              <w:tab/>
            </w:r>
            <w:r>
              <w:rPr>
                <w:sz w:val="24"/>
              </w:rPr>
              <w:tab/>
            </w:r>
            <w:r>
              <w:rPr>
                <w:spacing w:val="-2"/>
                <w:sz w:val="24"/>
              </w:rPr>
              <w:t>Родина</w:t>
            </w:r>
            <w:r>
              <w:rPr>
                <w:sz w:val="24"/>
              </w:rPr>
              <w:tab/>
            </w:r>
            <w:r>
              <w:rPr>
                <w:spacing w:val="-55"/>
                <w:sz w:val="24"/>
              </w:rPr>
              <w:t xml:space="preserve"> </w:t>
            </w:r>
            <w:r>
              <w:rPr>
                <w:spacing w:val="-6"/>
                <w:sz w:val="24"/>
              </w:rPr>
              <w:t xml:space="preserve">и </w:t>
            </w:r>
            <w:r>
              <w:rPr>
                <w:spacing w:val="-2"/>
                <w:sz w:val="24"/>
              </w:rPr>
              <w:t>природа</w:t>
            </w:r>
            <w:r>
              <w:rPr>
                <w:sz w:val="24"/>
              </w:rPr>
              <w:tab/>
            </w:r>
            <w:r>
              <w:rPr>
                <w:sz w:val="24"/>
              </w:rPr>
              <w:tab/>
            </w:r>
            <w:r>
              <w:rPr>
                <w:spacing w:val="-4"/>
                <w:sz w:val="24"/>
              </w:rPr>
              <w:t>лежат</w:t>
            </w:r>
            <w:r>
              <w:rPr>
                <w:sz w:val="24"/>
              </w:rPr>
              <w:tab/>
            </w:r>
            <w:r>
              <w:rPr>
                <w:sz w:val="24"/>
              </w:rPr>
              <w:tab/>
            </w:r>
            <w:r>
              <w:rPr>
                <w:sz w:val="24"/>
              </w:rPr>
              <w:tab/>
            </w:r>
            <w:r>
              <w:rPr>
                <w:sz w:val="24"/>
              </w:rPr>
              <w:tab/>
            </w:r>
            <w:r>
              <w:rPr>
                <w:sz w:val="24"/>
              </w:rPr>
              <w:tab/>
            </w:r>
            <w:r>
              <w:rPr>
                <w:spacing w:val="-56"/>
                <w:sz w:val="24"/>
              </w:rPr>
              <w:t xml:space="preserve"> </w:t>
            </w:r>
            <w:r>
              <w:rPr>
                <w:spacing w:val="-6"/>
                <w:sz w:val="24"/>
              </w:rPr>
              <w:t>в</w:t>
            </w:r>
            <w:r>
              <w:rPr>
                <w:sz w:val="24"/>
              </w:rPr>
              <w:tab/>
            </w:r>
            <w:r>
              <w:rPr>
                <w:sz w:val="24"/>
              </w:rPr>
              <w:tab/>
            </w:r>
            <w:r>
              <w:rPr>
                <w:spacing w:val="-2"/>
                <w:sz w:val="24"/>
              </w:rPr>
              <w:t>основе патриотического</w:t>
            </w:r>
            <w:r>
              <w:rPr>
                <w:spacing w:val="40"/>
                <w:sz w:val="24"/>
              </w:rPr>
              <w:t xml:space="preserve"> </w:t>
            </w:r>
            <w:r>
              <w:rPr>
                <w:spacing w:val="-2"/>
                <w:sz w:val="24"/>
              </w:rPr>
              <w:t>направления</w:t>
            </w:r>
            <w:r>
              <w:rPr>
                <w:sz w:val="24"/>
              </w:rPr>
              <w:tab/>
            </w:r>
            <w:r>
              <w:rPr>
                <w:sz w:val="24"/>
              </w:rPr>
              <w:tab/>
            </w:r>
            <w:r>
              <w:rPr>
                <w:sz w:val="24"/>
              </w:rPr>
              <w:tab/>
            </w:r>
            <w:r>
              <w:rPr>
                <w:sz w:val="24"/>
              </w:rPr>
              <w:tab/>
            </w:r>
            <w:r>
              <w:rPr>
                <w:sz w:val="24"/>
              </w:rPr>
              <w:tab/>
            </w:r>
            <w:r>
              <w:rPr>
                <w:spacing w:val="-2"/>
                <w:sz w:val="24"/>
              </w:rPr>
              <w:t>воспитания. Чувство</w:t>
            </w:r>
            <w:r>
              <w:rPr>
                <w:sz w:val="24"/>
              </w:rPr>
              <w:tab/>
            </w:r>
            <w:r>
              <w:rPr>
                <w:sz w:val="24"/>
              </w:rPr>
              <w:tab/>
            </w:r>
            <w:r>
              <w:rPr>
                <w:sz w:val="24"/>
              </w:rPr>
              <w:tab/>
            </w:r>
            <w:r>
              <w:rPr>
                <w:sz w:val="24"/>
              </w:rPr>
              <w:tab/>
            </w:r>
            <w:r>
              <w:rPr>
                <w:sz w:val="24"/>
              </w:rPr>
              <w:tab/>
            </w:r>
            <w:r>
              <w:rPr>
                <w:sz w:val="24"/>
              </w:rPr>
              <w:tab/>
            </w:r>
            <w:r>
              <w:rPr>
                <w:spacing w:val="-2"/>
                <w:sz w:val="24"/>
              </w:rPr>
              <w:t>патриотизма возникает</w:t>
            </w:r>
            <w:r>
              <w:rPr>
                <w:sz w:val="24"/>
              </w:rPr>
              <w:tab/>
            </w:r>
            <w:r>
              <w:rPr>
                <w:sz w:val="24"/>
              </w:rPr>
              <w:tab/>
            </w:r>
            <w:r>
              <w:rPr>
                <w:sz w:val="24"/>
              </w:rPr>
              <w:tab/>
            </w:r>
            <w:r>
              <w:rPr>
                <w:spacing w:val="-10"/>
                <w:sz w:val="24"/>
              </w:rPr>
              <w:t>у</w:t>
            </w:r>
            <w:r>
              <w:rPr>
                <w:sz w:val="24"/>
              </w:rPr>
              <w:tab/>
            </w:r>
            <w:r>
              <w:rPr>
                <w:sz w:val="24"/>
              </w:rPr>
              <w:tab/>
            </w:r>
            <w:r>
              <w:rPr>
                <w:sz w:val="24"/>
              </w:rPr>
              <w:tab/>
            </w:r>
            <w:r>
              <w:rPr>
                <w:sz w:val="24"/>
              </w:rPr>
              <w:tab/>
            </w:r>
            <w:r>
              <w:rPr>
                <w:sz w:val="24"/>
              </w:rPr>
              <w:tab/>
            </w:r>
            <w:r>
              <w:rPr>
                <w:sz w:val="24"/>
              </w:rPr>
              <w:tab/>
            </w:r>
            <w:r>
              <w:rPr>
                <w:sz w:val="24"/>
              </w:rPr>
              <w:tab/>
            </w:r>
            <w:r>
              <w:rPr>
                <w:spacing w:val="-42"/>
                <w:sz w:val="24"/>
              </w:rPr>
              <w:t xml:space="preserve"> </w:t>
            </w:r>
            <w:r>
              <w:rPr>
                <w:spacing w:val="-2"/>
                <w:sz w:val="24"/>
              </w:rPr>
              <w:t xml:space="preserve">ребенка </w:t>
            </w:r>
            <w:r>
              <w:rPr>
                <w:sz w:val="24"/>
              </w:rPr>
              <w:t>вследствие</w:t>
            </w:r>
            <w:r>
              <w:rPr>
                <w:spacing w:val="-15"/>
                <w:sz w:val="24"/>
              </w:rPr>
              <w:t xml:space="preserve"> </w:t>
            </w:r>
            <w:r>
              <w:rPr>
                <w:sz w:val="24"/>
              </w:rPr>
              <w:t>воспитания</w:t>
            </w:r>
            <w:r>
              <w:rPr>
                <w:spacing w:val="-15"/>
                <w:sz w:val="24"/>
              </w:rPr>
              <w:t xml:space="preserve"> </w:t>
            </w:r>
            <w:r>
              <w:rPr>
                <w:sz w:val="24"/>
              </w:rPr>
              <w:t>у</w:t>
            </w:r>
            <w:r>
              <w:rPr>
                <w:spacing w:val="-17"/>
                <w:sz w:val="24"/>
              </w:rPr>
              <w:t xml:space="preserve"> </w:t>
            </w:r>
            <w:r>
              <w:rPr>
                <w:sz w:val="24"/>
              </w:rPr>
              <w:t xml:space="preserve">него </w:t>
            </w:r>
            <w:r>
              <w:rPr>
                <w:spacing w:val="-2"/>
                <w:sz w:val="24"/>
              </w:rPr>
              <w:t>нравственных</w:t>
            </w:r>
            <w:r>
              <w:rPr>
                <w:sz w:val="24"/>
              </w:rPr>
              <w:tab/>
            </w:r>
            <w:r>
              <w:rPr>
                <w:sz w:val="24"/>
              </w:rPr>
              <w:tab/>
            </w:r>
            <w:r>
              <w:rPr>
                <w:sz w:val="24"/>
              </w:rPr>
              <w:tab/>
            </w:r>
            <w:r>
              <w:rPr>
                <w:sz w:val="24"/>
              </w:rPr>
              <w:tab/>
            </w:r>
            <w:r>
              <w:rPr>
                <w:sz w:val="24"/>
              </w:rPr>
              <w:tab/>
            </w:r>
            <w:r>
              <w:rPr>
                <w:sz w:val="24"/>
              </w:rPr>
              <w:tab/>
            </w:r>
            <w:r>
              <w:rPr>
                <w:sz w:val="24"/>
              </w:rPr>
              <w:tab/>
            </w:r>
            <w:r>
              <w:rPr>
                <w:sz w:val="24"/>
              </w:rPr>
              <w:tab/>
            </w:r>
            <w:r>
              <w:rPr>
                <w:spacing w:val="-2"/>
                <w:sz w:val="24"/>
              </w:rPr>
              <w:t xml:space="preserve">качеств, </w:t>
            </w:r>
            <w:r>
              <w:rPr>
                <w:sz w:val="24"/>
              </w:rPr>
              <w:t>интереса,</w:t>
            </w:r>
            <w:r>
              <w:rPr>
                <w:spacing w:val="80"/>
                <w:sz w:val="24"/>
              </w:rPr>
              <w:t xml:space="preserve"> </w:t>
            </w:r>
            <w:r>
              <w:rPr>
                <w:sz w:val="24"/>
              </w:rPr>
              <w:t>чувства</w:t>
            </w:r>
            <w:r>
              <w:rPr>
                <w:spacing w:val="80"/>
                <w:sz w:val="24"/>
              </w:rPr>
              <w:t xml:space="preserve"> </w:t>
            </w:r>
            <w:r>
              <w:rPr>
                <w:sz w:val="24"/>
              </w:rPr>
              <w:t>любви</w:t>
            </w:r>
            <w:r>
              <w:rPr>
                <w:spacing w:val="80"/>
                <w:sz w:val="24"/>
              </w:rPr>
              <w:t xml:space="preserve"> </w:t>
            </w:r>
            <w:r>
              <w:rPr>
                <w:sz w:val="24"/>
              </w:rPr>
              <w:t>и уважения</w:t>
            </w:r>
            <w:r>
              <w:rPr>
                <w:spacing w:val="40"/>
                <w:sz w:val="24"/>
              </w:rPr>
              <w:t xml:space="preserve"> </w:t>
            </w:r>
            <w:r>
              <w:rPr>
                <w:sz w:val="24"/>
              </w:rPr>
              <w:t>к</w:t>
            </w:r>
            <w:r>
              <w:rPr>
                <w:spacing w:val="40"/>
                <w:sz w:val="24"/>
              </w:rPr>
              <w:t xml:space="preserve"> </w:t>
            </w:r>
            <w:r>
              <w:rPr>
                <w:sz w:val="24"/>
              </w:rPr>
              <w:t>своей</w:t>
            </w:r>
            <w:r>
              <w:rPr>
                <w:spacing w:val="40"/>
                <w:sz w:val="24"/>
              </w:rPr>
              <w:t xml:space="preserve"> </w:t>
            </w:r>
            <w:r>
              <w:rPr>
                <w:sz w:val="24"/>
              </w:rPr>
              <w:t>стране</w:t>
            </w:r>
            <w:r>
              <w:rPr>
                <w:spacing w:val="40"/>
                <w:sz w:val="24"/>
              </w:rPr>
              <w:t xml:space="preserve"> </w:t>
            </w:r>
            <w:r>
              <w:rPr>
                <w:sz w:val="24"/>
              </w:rPr>
              <w:t>- России,</w:t>
            </w:r>
            <w:r>
              <w:rPr>
                <w:spacing w:val="32"/>
                <w:sz w:val="24"/>
              </w:rPr>
              <w:t xml:space="preserve"> </w:t>
            </w:r>
            <w:r>
              <w:rPr>
                <w:sz w:val="24"/>
              </w:rPr>
              <w:t>своему</w:t>
            </w:r>
            <w:r>
              <w:rPr>
                <w:spacing w:val="25"/>
                <w:sz w:val="24"/>
              </w:rPr>
              <w:t xml:space="preserve"> </w:t>
            </w:r>
            <w:r>
              <w:rPr>
                <w:sz w:val="24"/>
              </w:rPr>
              <w:t>краю,</w:t>
            </w:r>
            <w:r>
              <w:rPr>
                <w:spacing w:val="36"/>
                <w:sz w:val="24"/>
              </w:rPr>
              <w:t xml:space="preserve"> </w:t>
            </w:r>
            <w:r>
              <w:rPr>
                <w:sz w:val="24"/>
              </w:rPr>
              <w:t xml:space="preserve">малой </w:t>
            </w:r>
            <w:r>
              <w:rPr>
                <w:spacing w:val="-2"/>
                <w:sz w:val="24"/>
              </w:rPr>
              <w:t>родине,</w:t>
            </w:r>
            <w:r>
              <w:rPr>
                <w:sz w:val="24"/>
              </w:rPr>
              <w:tab/>
            </w:r>
            <w:r>
              <w:rPr>
                <w:spacing w:val="-42"/>
                <w:sz w:val="24"/>
              </w:rPr>
              <w:t xml:space="preserve"> </w:t>
            </w:r>
            <w:r>
              <w:rPr>
                <w:sz w:val="24"/>
              </w:rPr>
              <w:t>своему</w:t>
            </w:r>
            <w:r>
              <w:rPr>
                <w:sz w:val="24"/>
              </w:rPr>
              <w:tab/>
            </w:r>
            <w:r>
              <w:rPr>
                <w:sz w:val="24"/>
              </w:rPr>
              <w:tab/>
            </w:r>
            <w:r>
              <w:rPr>
                <w:sz w:val="24"/>
              </w:rPr>
              <w:tab/>
            </w:r>
            <w:r>
              <w:rPr>
                <w:sz w:val="24"/>
              </w:rPr>
              <w:tab/>
            </w:r>
            <w:r>
              <w:rPr>
                <w:spacing w:val="-2"/>
                <w:sz w:val="24"/>
              </w:rPr>
              <w:t>народу</w:t>
            </w:r>
            <w:r>
              <w:rPr>
                <w:sz w:val="24"/>
              </w:rPr>
              <w:tab/>
            </w:r>
            <w:r>
              <w:rPr>
                <w:spacing w:val="-10"/>
                <w:sz w:val="24"/>
              </w:rPr>
              <w:t xml:space="preserve">и </w:t>
            </w:r>
            <w:r>
              <w:rPr>
                <w:spacing w:val="-2"/>
                <w:sz w:val="24"/>
              </w:rPr>
              <w:t>народу</w:t>
            </w:r>
            <w:r>
              <w:rPr>
                <w:sz w:val="24"/>
              </w:rPr>
              <w:tab/>
            </w:r>
            <w:r>
              <w:rPr>
                <w:spacing w:val="-2"/>
                <w:sz w:val="24"/>
              </w:rPr>
              <w:t>России</w:t>
            </w:r>
            <w:r>
              <w:rPr>
                <w:sz w:val="24"/>
              </w:rPr>
              <w:tab/>
            </w:r>
            <w:r>
              <w:rPr>
                <w:sz w:val="24"/>
              </w:rPr>
              <w:tab/>
            </w:r>
            <w:r>
              <w:rPr>
                <w:sz w:val="24"/>
              </w:rPr>
              <w:tab/>
            </w:r>
            <w:r>
              <w:rPr>
                <w:sz w:val="24"/>
              </w:rPr>
              <w:tab/>
            </w:r>
            <w:r>
              <w:rPr>
                <w:sz w:val="24"/>
              </w:rPr>
              <w:tab/>
            </w:r>
            <w:r>
              <w:rPr>
                <w:sz w:val="24"/>
              </w:rPr>
              <w:tab/>
            </w:r>
            <w:r>
              <w:rPr>
                <w:spacing w:val="-10"/>
                <w:sz w:val="24"/>
              </w:rPr>
              <w:t>в</w:t>
            </w:r>
            <w:r>
              <w:rPr>
                <w:sz w:val="24"/>
              </w:rPr>
              <w:tab/>
            </w:r>
            <w:r>
              <w:rPr>
                <w:sz w:val="24"/>
              </w:rPr>
              <w:tab/>
            </w:r>
            <w:r>
              <w:rPr>
                <w:sz w:val="24"/>
              </w:rPr>
              <w:tab/>
            </w:r>
            <w:r>
              <w:rPr>
                <w:spacing w:val="-4"/>
                <w:sz w:val="24"/>
              </w:rPr>
              <w:t xml:space="preserve">целом </w:t>
            </w:r>
            <w:r>
              <w:rPr>
                <w:spacing w:val="-2"/>
                <w:sz w:val="24"/>
              </w:rPr>
              <w:t>(гражданский</w:t>
            </w:r>
            <w:r>
              <w:rPr>
                <w:sz w:val="24"/>
              </w:rPr>
              <w:tab/>
            </w:r>
            <w:r>
              <w:rPr>
                <w:sz w:val="24"/>
              </w:rPr>
              <w:tab/>
            </w:r>
            <w:r>
              <w:rPr>
                <w:sz w:val="24"/>
              </w:rPr>
              <w:tab/>
            </w:r>
            <w:r>
              <w:rPr>
                <w:spacing w:val="-2"/>
                <w:sz w:val="24"/>
              </w:rPr>
              <w:t xml:space="preserve">патриотизм), </w:t>
            </w:r>
            <w:r>
              <w:rPr>
                <w:sz w:val="24"/>
              </w:rPr>
              <w:t>ответственности,</w:t>
            </w:r>
            <w:r>
              <w:rPr>
                <w:spacing w:val="78"/>
                <w:w w:val="150"/>
                <w:sz w:val="24"/>
              </w:rPr>
              <w:t xml:space="preserve"> </w:t>
            </w:r>
            <w:r>
              <w:rPr>
                <w:spacing w:val="-2"/>
                <w:sz w:val="24"/>
              </w:rPr>
              <w:t>ощущения</w:t>
            </w:r>
          </w:p>
          <w:p w:rsidR="00DB7705" w:rsidRDefault="008F166B">
            <w:pPr>
              <w:pStyle w:val="TableParagraph"/>
              <w:tabs>
                <w:tab w:val="left" w:pos="2062"/>
                <w:tab w:val="left" w:pos="2412"/>
              </w:tabs>
              <w:spacing w:line="274" w:lineRule="exact"/>
              <w:ind w:left="110" w:right="92"/>
              <w:rPr>
                <w:sz w:val="24"/>
              </w:rPr>
            </w:pPr>
            <w:r>
              <w:rPr>
                <w:spacing w:val="-2"/>
                <w:sz w:val="24"/>
              </w:rPr>
              <w:t>принадлежности</w:t>
            </w:r>
            <w:r>
              <w:rPr>
                <w:sz w:val="24"/>
              </w:rPr>
              <w:tab/>
            </w:r>
            <w:r>
              <w:rPr>
                <w:spacing w:val="-10"/>
                <w:sz w:val="24"/>
              </w:rPr>
              <w:t>к</w:t>
            </w:r>
            <w:r>
              <w:rPr>
                <w:sz w:val="24"/>
              </w:rPr>
              <w:tab/>
            </w:r>
            <w:r>
              <w:rPr>
                <w:spacing w:val="-2"/>
                <w:sz w:val="24"/>
              </w:rPr>
              <w:t>своему народу.</w:t>
            </w:r>
          </w:p>
        </w:tc>
        <w:tc>
          <w:tcPr>
            <w:tcW w:w="4365" w:type="dxa"/>
          </w:tcPr>
          <w:p w:rsidR="00DB7705" w:rsidRDefault="008F166B">
            <w:pPr>
              <w:pStyle w:val="TableParagraph"/>
              <w:spacing w:line="242" w:lineRule="auto"/>
              <w:ind w:left="105" w:right="97"/>
              <w:jc w:val="both"/>
              <w:rPr>
                <w:sz w:val="24"/>
              </w:rPr>
            </w:pPr>
            <w:r>
              <w:rPr>
                <w:sz w:val="24"/>
              </w:rPr>
              <w:t>Работа</w:t>
            </w:r>
            <w:r>
              <w:rPr>
                <w:spacing w:val="-14"/>
                <w:sz w:val="24"/>
              </w:rPr>
              <w:t xml:space="preserve"> </w:t>
            </w:r>
            <w:r>
              <w:rPr>
                <w:sz w:val="24"/>
              </w:rPr>
              <w:t>по</w:t>
            </w:r>
            <w:r>
              <w:rPr>
                <w:spacing w:val="-9"/>
                <w:sz w:val="24"/>
              </w:rPr>
              <w:t xml:space="preserve"> </w:t>
            </w:r>
            <w:r>
              <w:rPr>
                <w:sz w:val="24"/>
              </w:rPr>
              <w:t>патриотическому</w:t>
            </w:r>
            <w:r>
              <w:rPr>
                <w:spacing w:val="-15"/>
                <w:sz w:val="24"/>
              </w:rPr>
              <w:t xml:space="preserve"> </w:t>
            </w:r>
            <w:r>
              <w:rPr>
                <w:sz w:val="24"/>
              </w:rPr>
              <w:t xml:space="preserve">воспитанию </w:t>
            </w:r>
            <w:r>
              <w:rPr>
                <w:spacing w:val="-2"/>
                <w:sz w:val="24"/>
              </w:rPr>
              <w:t>предполагает:</w:t>
            </w:r>
          </w:p>
          <w:p w:rsidR="00DB7705" w:rsidRDefault="008F166B" w:rsidP="0068464E">
            <w:pPr>
              <w:pStyle w:val="TableParagraph"/>
              <w:numPr>
                <w:ilvl w:val="0"/>
                <w:numId w:val="111"/>
              </w:numPr>
              <w:tabs>
                <w:tab w:val="left" w:pos="320"/>
                <w:tab w:val="left" w:pos="2857"/>
              </w:tabs>
              <w:ind w:right="94" w:firstLine="0"/>
              <w:jc w:val="both"/>
              <w:rPr>
                <w:sz w:val="24"/>
              </w:rPr>
            </w:pPr>
            <w:r>
              <w:rPr>
                <w:spacing w:val="-2"/>
                <w:sz w:val="24"/>
              </w:rPr>
              <w:t>формирование</w:t>
            </w:r>
            <w:r>
              <w:rPr>
                <w:sz w:val="24"/>
              </w:rPr>
              <w:tab/>
            </w:r>
            <w:r>
              <w:rPr>
                <w:spacing w:val="-2"/>
                <w:sz w:val="24"/>
              </w:rPr>
              <w:t xml:space="preserve">«патриотизма </w:t>
            </w:r>
            <w:r>
              <w:rPr>
                <w:sz w:val="24"/>
              </w:rPr>
              <w:t>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DB7705" w:rsidRDefault="008F166B" w:rsidP="0068464E">
            <w:pPr>
              <w:pStyle w:val="TableParagraph"/>
              <w:numPr>
                <w:ilvl w:val="0"/>
                <w:numId w:val="111"/>
              </w:numPr>
              <w:tabs>
                <w:tab w:val="left" w:pos="320"/>
                <w:tab w:val="left" w:pos="2980"/>
              </w:tabs>
              <w:ind w:right="99" w:firstLine="0"/>
              <w:jc w:val="both"/>
              <w:rPr>
                <w:sz w:val="24"/>
              </w:rPr>
            </w:pPr>
            <w:r>
              <w:rPr>
                <w:spacing w:val="-2"/>
                <w:sz w:val="24"/>
              </w:rPr>
              <w:t>«патриотизма</w:t>
            </w:r>
            <w:r>
              <w:rPr>
                <w:sz w:val="24"/>
              </w:rPr>
              <w:tab/>
            </w:r>
            <w:r>
              <w:rPr>
                <w:spacing w:val="-2"/>
                <w:sz w:val="24"/>
              </w:rPr>
              <w:t xml:space="preserve">защитника», </w:t>
            </w:r>
            <w:r>
              <w:rPr>
                <w:sz w:val="24"/>
              </w:rPr>
              <w:t>стремящегося сохранить это наследие (предполагает развитие у детей готовности преодолевать трудности ради своей семьи, малой родины);</w:t>
            </w:r>
          </w:p>
          <w:p w:rsidR="00DB7705" w:rsidRDefault="008F166B" w:rsidP="0068464E">
            <w:pPr>
              <w:pStyle w:val="TableParagraph"/>
              <w:numPr>
                <w:ilvl w:val="0"/>
                <w:numId w:val="111"/>
              </w:numPr>
              <w:tabs>
                <w:tab w:val="left" w:pos="320"/>
              </w:tabs>
              <w:ind w:right="93" w:firstLine="0"/>
              <w:jc w:val="both"/>
              <w:rPr>
                <w:sz w:val="24"/>
              </w:rPr>
            </w:pPr>
            <w:r>
              <w:rPr>
                <w:sz w:val="24"/>
              </w:rPr>
              <w:t>«патриотизма созидателя и творца», устремленного</w:t>
            </w:r>
            <w:r>
              <w:rPr>
                <w:spacing w:val="-4"/>
                <w:sz w:val="24"/>
              </w:rPr>
              <w:t xml:space="preserve"> </w:t>
            </w:r>
            <w:r>
              <w:rPr>
                <w:sz w:val="24"/>
              </w:rPr>
              <w:t>в</w:t>
            </w:r>
            <w:r>
              <w:rPr>
                <w:spacing w:val="-3"/>
                <w:sz w:val="24"/>
              </w:rPr>
              <w:t xml:space="preserve"> </w:t>
            </w:r>
            <w:r>
              <w:rPr>
                <w:sz w:val="24"/>
              </w:rPr>
              <w:t>будущее, уверенного</w:t>
            </w:r>
            <w:r>
              <w:rPr>
                <w:spacing w:val="-4"/>
                <w:sz w:val="24"/>
              </w:rPr>
              <w:t xml:space="preserve"> </w:t>
            </w:r>
            <w:r>
              <w:rPr>
                <w:sz w:val="24"/>
              </w:rPr>
              <w:t>в благополучии и процветании своей Родины (предполагает конкретные каждодневные дела, направленные, например, на поддержание чистоты и порядка,</w:t>
            </w:r>
            <w:r>
              <w:rPr>
                <w:spacing w:val="-12"/>
                <w:sz w:val="24"/>
              </w:rPr>
              <w:t xml:space="preserve"> </w:t>
            </w:r>
            <w:r>
              <w:rPr>
                <w:sz w:val="24"/>
              </w:rPr>
              <w:t>опрятности</w:t>
            </w:r>
            <w:r>
              <w:rPr>
                <w:spacing w:val="-12"/>
                <w:sz w:val="24"/>
              </w:rPr>
              <w:t xml:space="preserve"> </w:t>
            </w:r>
            <w:r>
              <w:rPr>
                <w:sz w:val="24"/>
              </w:rPr>
              <w:t>и</w:t>
            </w:r>
            <w:r>
              <w:rPr>
                <w:spacing w:val="-8"/>
                <w:sz w:val="24"/>
              </w:rPr>
              <w:t xml:space="preserve"> </w:t>
            </w:r>
            <w:r>
              <w:rPr>
                <w:sz w:val="24"/>
              </w:rPr>
              <w:t>аккуратности,</w:t>
            </w:r>
            <w:r>
              <w:rPr>
                <w:spacing w:val="-7"/>
                <w:sz w:val="24"/>
              </w:rPr>
              <w:t xml:space="preserve"> </w:t>
            </w:r>
            <w:r>
              <w:rPr>
                <w:sz w:val="24"/>
              </w:rPr>
              <w:t>а</w:t>
            </w:r>
            <w:r>
              <w:rPr>
                <w:spacing w:val="-14"/>
                <w:sz w:val="24"/>
              </w:rPr>
              <w:t xml:space="preserve"> </w:t>
            </w:r>
            <w:r>
              <w:rPr>
                <w:sz w:val="24"/>
              </w:rPr>
              <w:t>в дальнейшем - на развитие всего своего населенного пункта, района, края, Отчизны в целом).</w:t>
            </w:r>
          </w:p>
        </w:tc>
      </w:tr>
      <w:tr w:rsidR="00DB7705">
        <w:trPr>
          <w:trHeight w:val="551"/>
        </w:trPr>
        <w:tc>
          <w:tcPr>
            <w:tcW w:w="2036" w:type="dxa"/>
          </w:tcPr>
          <w:p w:rsidR="00DB7705" w:rsidRDefault="008F166B">
            <w:pPr>
              <w:pStyle w:val="TableParagraph"/>
              <w:spacing w:line="274" w:lineRule="exact"/>
              <w:ind w:left="268" w:firstLine="273"/>
              <w:rPr>
                <w:b/>
                <w:sz w:val="24"/>
              </w:rPr>
            </w:pPr>
            <w:r>
              <w:rPr>
                <w:b/>
                <w:spacing w:val="-2"/>
                <w:sz w:val="24"/>
              </w:rPr>
              <w:t>Духовно- нравственное</w:t>
            </w:r>
          </w:p>
        </w:tc>
        <w:tc>
          <w:tcPr>
            <w:tcW w:w="3236" w:type="dxa"/>
          </w:tcPr>
          <w:p w:rsidR="00DB7705" w:rsidRDefault="008F166B">
            <w:pPr>
              <w:pStyle w:val="TableParagraph"/>
              <w:tabs>
                <w:tab w:val="left" w:pos="1094"/>
                <w:tab w:val="left" w:pos="1642"/>
              </w:tabs>
              <w:spacing w:line="267" w:lineRule="exact"/>
              <w:ind w:left="110"/>
              <w:rPr>
                <w:sz w:val="24"/>
              </w:rPr>
            </w:pPr>
            <w:r>
              <w:rPr>
                <w:b/>
                <w:spacing w:val="-4"/>
                <w:sz w:val="24"/>
              </w:rPr>
              <w:t>Цель</w:t>
            </w:r>
            <w:r>
              <w:rPr>
                <w:b/>
                <w:sz w:val="24"/>
              </w:rPr>
              <w:tab/>
            </w:r>
            <w:r>
              <w:rPr>
                <w:spacing w:val="-10"/>
                <w:sz w:val="24"/>
              </w:rPr>
              <w:t>–</w:t>
            </w:r>
            <w:r>
              <w:rPr>
                <w:sz w:val="24"/>
              </w:rPr>
              <w:tab/>
            </w:r>
            <w:r>
              <w:rPr>
                <w:spacing w:val="-2"/>
                <w:sz w:val="24"/>
              </w:rPr>
              <w:t>формирование</w:t>
            </w:r>
          </w:p>
          <w:p w:rsidR="00DB7705" w:rsidRDefault="008F166B">
            <w:pPr>
              <w:pStyle w:val="TableParagraph"/>
              <w:tabs>
                <w:tab w:val="left" w:pos="1663"/>
                <w:tab w:val="left" w:pos="2028"/>
              </w:tabs>
              <w:spacing w:line="265" w:lineRule="exact"/>
              <w:ind w:left="110"/>
              <w:rPr>
                <w:sz w:val="24"/>
              </w:rPr>
            </w:pPr>
            <w:r>
              <w:rPr>
                <w:spacing w:val="-2"/>
                <w:sz w:val="24"/>
              </w:rPr>
              <w:t>способности</w:t>
            </w:r>
            <w:r>
              <w:rPr>
                <w:sz w:val="24"/>
              </w:rPr>
              <w:tab/>
            </w:r>
            <w:r>
              <w:rPr>
                <w:spacing w:val="-10"/>
                <w:sz w:val="24"/>
              </w:rPr>
              <w:t>к</w:t>
            </w:r>
            <w:r>
              <w:rPr>
                <w:sz w:val="24"/>
              </w:rPr>
              <w:tab/>
            </w:r>
            <w:r>
              <w:rPr>
                <w:spacing w:val="-2"/>
                <w:sz w:val="24"/>
              </w:rPr>
              <w:t>духовному</w:t>
            </w:r>
          </w:p>
        </w:tc>
        <w:tc>
          <w:tcPr>
            <w:tcW w:w="4365" w:type="dxa"/>
          </w:tcPr>
          <w:p w:rsidR="00DB7705" w:rsidRDefault="008F166B">
            <w:pPr>
              <w:pStyle w:val="TableParagraph"/>
              <w:tabs>
                <w:tab w:val="left" w:pos="3076"/>
              </w:tabs>
              <w:spacing w:line="267" w:lineRule="exact"/>
              <w:ind w:left="105"/>
              <w:rPr>
                <w:sz w:val="24"/>
              </w:rPr>
            </w:pPr>
            <w:r>
              <w:rPr>
                <w:spacing w:val="-2"/>
                <w:sz w:val="24"/>
              </w:rPr>
              <w:t>Духовно-нравственное</w:t>
            </w:r>
            <w:r>
              <w:rPr>
                <w:sz w:val="24"/>
              </w:rPr>
              <w:tab/>
            </w:r>
            <w:r>
              <w:rPr>
                <w:spacing w:val="-2"/>
                <w:sz w:val="24"/>
              </w:rPr>
              <w:t>воспитание</w:t>
            </w:r>
          </w:p>
          <w:p w:rsidR="00DB7705" w:rsidRDefault="008F166B">
            <w:pPr>
              <w:pStyle w:val="TableParagraph"/>
              <w:tabs>
                <w:tab w:val="left" w:pos="1506"/>
                <w:tab w:val="left" w:pos="1971"/>
                <w:tab w:val="left" w:pos="3098"/>
              </w:tabs>
              <w:spacing w:line="265" w:lineRule="exact"/>
              <w:ind w:left="105"/>
              <w:rPr>
                <w:sz w:val="24"/>
              </w:rPr>
            </w:pPr>
            <w:r>
              <w:rPr>
                <w:spacing w:val="-2"/>
                <w:sz w:val="24"/>
              </w:rPr>
              <w:t>направлено</w:t>
            </w:r>
            <w:r>
              <w:rPr>
                <w:sz w:val="24"/>
              </w:rPr>
              <w:tab/>
            </w:r>
            <w:r>
              <w:rPr>
                <w:spacing w:val="-5"/>
                <w:sz w:val="24"/>
              </w:rPr>
              <w:t>на</w:t>
            </w:r>
            <w:r>
              <w:rPr>
                <w:sz w:val="24"/>
              </w:rPr>
              <w:tab/>
            </w:r>
            <w:r>
              <w:rPr>
                <w:spacing w:val="-2"/>
                <w:sz w:val="24"/>
              </w:rPr>
              <w:t>развитие</w:t>
            </w:r>
            <w:r>
              <w:rPr>
                <w:sz w:val="24"/>
              </w:rPr>
              <w:tab/>
            </w:r>
            <w:r>
              <w:rPr>
                <w:spacing w:val="-2"/>
                <w:sz w:val="24"/>
              </w:rPr>
              <w:t>ценностно-</w:t>
            </w:r>
          </w:p>
        </w:tc>
      </w:tr>
    </w:tbl>
    <w:p w:rsidR="00DB7705" w:rsidRDefault="00DB7705">
      <w:pPr>
        <w:spacing w:line="265"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236"/>
        <w:gridCol w:w="4365"/>
      </w:tblGrid>
      <w:tr w:rsidR="00DB7705">
        <w:trPr>
          <w:trHeight w:val="714"/>
        </w:trPr>
        <w:tc>
          <w:tcPr>
            <w:tcW w:w="2036" w:type="dxa"/>
          </w:tcPr>
          <w:p w:rsidR="00DB7705" w:rsidRDefault="008F166B">
            <w:pPr>
              <w:pStyle w:val="TableParagraph"/>
              <w:spacing w:before="78" w:line="242" w:lineRule="auto"/>
              <w:ind w:left="374" w:right="274" w:hanging="96"/>
              <w:rPr>
                <w:b/>
                <w:sz w:val="24"/>
              </w:rPr>
            </w:pPr>
            <w:r>
              <w:rPr>
                <w:b/>
                <w:spacing w:val="-2"/>
                <w:sz w:val="24"/>
              </w:rPr>
              <w:t>Направления воспитания</w:t>
            </w:r>
          </w:p>
        </w:tc>
        <w:tc>
          <w:tcPr>
            <w:tcW w:w="3236" w:type="dxa"/>
          </w:tcPr>
          <w:p w:rsidR="00DB7705" w:rsidRDefault="008F166B">
            <w:pPr>
              <w:pStyle w:val="TableParagraph"/>
              <w:spacing w:before="78" w:line="242" w:lineRule="auto"/>
              <w:ind w:left="239" w:right="217" w:firstLine="537"/>
              <w:rPr>
                <w:b/>
                <w:sz w:val="24"/>
              </w:rPr>
            </w:pPr>
            <w:r>
              <w:rPr>
                <w:b/>
                <w:sz w:val="24"/>
              </w:rPr>
              <w:t>Цель, ценности направления</w:t>
            </w:r>
            <w:r>
              <w:rPr>
                <w:b/>
                <w:spacing w:val="-15"/>
                <w:sz w:val="24"/>
              </w:rPr>
              <w:t xml:space="preserve"> </w:t>
            </w:r>
            <w:r>
              <w:rPr>
                <w:b/>
                <w:sz w:val="24"/>
              </w:rPr>
              <w:t>воспитания</w:t>
            </w:r>
          </w:p>
        </w:tc>
        <w:tc>
          <w:tcPr>
            <w:tcW w:w="4365" w:type="dxa"/>
          </w:tcPr>
          <w:p w:rsidR="00DB7705" w:rsidRDefault="008F166B">
            <w:pPr>
              <w:pStyle w:val="TableParagraph"/>
              <w:spacing w:before="217"/>
              <w:ind w:left="105"/>
              <w:rPr>
                <w:b/>
                <w:sz w:val="24"/>
              </w:rPr>
            </w:pPr>
            <w:r>
              <w:rPr>
                <w:b/>
                <w:sz w:val="24"/>
              </w:rPr>
              <w:t>Содержание</w:t>
            </w:r>
            <w:r>
              <w:rPr>
                <w:b/>
                <w:spacing w:val="-14"/>
                <w:sz w:val="24"/>
              </w:rPr>
              <w:t xml:space="preserve"> </w:t>
            </w:r>
            <w:r>
              <w:rPr>
                <w:b/>
                <w:sz w:val="24"/>
              </w:rPr>
              <w:t>направления</w:t>
            </w:r>
            <w:r>
              <w:rPr>
                <w:b/>
                <w:spacing w:val="-13"/>
                <w:sz w:val="24"/>
              </w:rPr>
              <w:t xml:space="preserve"> </w:t>
            </w:r>
            <w:r>
              <w:rPr>
                <w:b/>
                <w:spacing w:val="-2"/>
                <w:sz w:val="24"/>
              </w:rPr>
              <w:t>воспитания</w:t>
            </w:r>
          </w:p>
        </w:tc>
      </w:tr>
      <w:tr w:rsidR="00DB7705">
        <w:trPr>
          <w:trHeight w:val="2487"/>
        </w:trPr>
        <w:tc>
          <w:tcPr>
            <w:tcW w:w="2036" w:type="dxa"/>
          </w:tcPr>
          <w:p w:rsidR="00DB7705" w:rsidRDefault="008F166B">
            <w:pPr>
              <w:pStyle w:val="TableParagraph"/>
              <w:spacing w:before="1"/>
              <w:ind w:left="44" w:right="38"/>
              <w:jc w:val="center"/>
              <w:rPr>
                <w:b/>
                <w:sz w:val="24"/>
              </w:rPr>
            </w:pPr>
            <w:r>
              <w:rPr>
                <w:b/>
                <w:spacing w:val="-2"/>
                <w:sz w:val="24"/>
              </w:rPr>
              <w:t>направление воспитания</w:t>
            </w:r>
          </w:p>
          <w:p w:rsidR="00DB7705" w:rsidRDefault="008F166B">
            <w:pPr>
              <w:pStyle w:val="TableParagraph"/>
              <w:spacing w:line="237" w:lineRule="auto"/>
              <w:ind w:left="44" w:right="8"/>
              <w:jc w:val="center"/>
              <w:rPr>
                <w:sz w:val="24"/>
              </w:rPr>
            </w:pPr>
            <w:r>
              <w:rPr>
                <w:sz w:val="24"/>
              </w:rPr>
              <w:t>(п.</w:t>
            </w:r>
            <w:r>
              <w:rPr>
                <w:spacing w:val="-12"/>
                <w:sz w:val="24"/>
              </w:rPr>
              <w:t xml:space="preserve"> </w:t>
            </w:r>
            <w:r>
              <w:rPr>
                <w:sz w:val="24"/>
              </w:rPr>
              <w:t>29.2.2.2</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tabs>
                <w:tab w:val="left" w:pos="1587"/>
                <w:tab w:val="left" w:pos="1747"/>
                <w:tab w:val="left" w:pos="2217"/>
                <w:tab w:val="left" w:pos="2444"/>
              </w:tabs>
              <w:ind w:left="110" w:right="90"/>
              <w:rPr>
                <w:sz w:val="24"/>
              </w:rPr>
            </w:pPr>
            <w:r>
              <w:rPr>
                <w:spacing w:val="-2"/>
                <w:sz w:val="24"/>
              </w:rPr>
              <w:t>развитию,</w:t>
            </w:r>
            <w:r>
              <w:rPr>
                <w:sz w:val="24"/>
              </w:rPr>
              <w:tab/>
            </w:r>
            <w:r>
              <w:rPr>
                <w:spacing w:val="-2"/>
                <w:sz w:val="24"/>
              </w:rPr>
              <w:t xml:space="preserve">нравственному самосовершенствованию, индивидуально- </w:t>
            </w:r>
            <w:r>
              <w:rPr>
                <w:sz w:val="24"/>
              </w:rPr>
              <w:t xml:space="preserve">ответственному поведению. </w:t>
            </w:r>
            <w:r>
              <w:rPr>
                <w:b/>
                <w:spacing w:val="-2"/>
                <w:sz w:val="24"/>
              </w:rPr>
              <w:t>Ценности</w:t>
            </w:r>
            <w:r>
              <w:rPr>
                <w:b/>
                <w:sz w:val="24"/>
              </w:rPr>
              <w:tab/>
            </w:r>
            <w:r>
              <w:rPr>
                <w:b/>
                <w:sz w:val="24"/>
              </w:rPr>
              <w:tab/>
            </w:r>
            <w:r>
              <w:rPr>
                <w:spacing w:val="-10"/>
                <w:sz w:val="24"/>
              </w:rPr>
              <w:t>–</w:t>
            </w:r>
            <w:r>
              <w:rPr>
                <w:sz w:val="24"/>
              </w:rPr>
              <w:tab/>
            </w:r>
            <w:r>
              <w:rPr>
                <w:sz w:val="24"/>
              </w:rPr>
              <w:tab/>
            </w:r>
            <w:r>
              <w:rPr>
                <w:spacing w:val="-2"/>
                <w:sz w:val="24"/>
              </w:rPr>
              <w:t xml:space="preserve">жизнь, </w:t>
            </w:r>
            <w:r>
              <w:rPr>
                <w:sz w:val="24"/>
              </w:rPr>
              <w:t>милосердие,</w:t>
            </w:r>
            <w:r>
              <w:rPr>
                <w:spacing w:val="40"/>
                <w:sz w:val="24"/>
              </w:rPr>
              <w:t xml:space="preserve"> </w:t>
            </w:r>
            <w:r>
              <w:rPr>
                <w:sz w:val="24"/>
              </w:rPr>
              <w:t>добро</w:t>
            </w:r>
            <w:r>
              <w:rPr>
                <w:spacing w:val="40"/>
                <w:sz w:val="24"/>
              </w:rPr>
              <w:t xml:space="preserve"> </w:t>
            </w:r>
            <w:r>
              <w:rPr>
                <w:sz w:val="24"/>
              </w:rPr>
              <w:t>лежат</w:t>
            </w:r>
            <w:r>
              <w:rPr>
                <w:spacing w:val="40"/>
                <w:sz w:val="24"/>
              </w:rPr>
              <w:t xml:space="preserve"> </w:t>
            </w:r>
            <w:r>
              <w:rPr>
                <w:sz w:val="24"/>
              </w:rPr>
              <w:t xml:space="preserve">в </w:t>
            </w:r>
            <w:r>
              <w:rPr>
                <w:spacing w:val="-2"/>
                <w:sz w:val="24"/>
              </w:rPr>
              <w:t>основе</w:t>
            </w:r>
            <w:r>
              <w:rPr>
                <w:sz w:val="24"/>
              </w:rPr>
              <w:tab/>
            </w:r>
            <w:r>
              <w:rPr>
                <w:sz w:val="24"/>
              </w:rPr>
              <w:tab/>
            </w:r>
            <w:r>
              <w:rPr>
                <w:sz w:val="24"/>
              </w:rPr>
              <w:tab/>
            </w:r>
            <w:r>
              <w:rPr>
                <w:spacing w:val="-2"/>
                <w:sz w:val="24"/>
              </w:rPr>
              <w:t>духовно-</w:t>
            </w:r>
          </w:p>
          <w:p w:rsidR="00DB7705" w:rsidRDefault="008F166B">
            <w:pPr>
              <w:pStyle w:val="TableParagraph"/>
              <w:tabs>
                <w:tab w:val="left" w:pos="1841"/>
              </w:tabs>
              <w:spacing w:line="274" w:lineRule="exact"/>
              <w:ind w:left="110" w:right="91"/>
              <w:rPr>
                <w:sz w:val="24"/>
              </w:rPr>
            </w:pPr>
            <w:r>
              <w:rPr>
                <w:spacing w:val="-2"/>
                <w:sz w:val="24"/>
              </w:rPr>
              <w:t>нравственного</w:t>
            </w:r>
            <w:r>
              <w:rPr>
                <w:sz w:val="24"/>
              </w:rPr>
              <w:tab/>
            </w:r>
            <w:r>
              <w:rPr>
                <w:spacing w:val="-2"/>
                <w:sz w:val="24"/>
              </w:rPr>
              <w:t>направления воспитания.</w:t>
            </w:r>
          </w:p>
        </w:tc>
        <w:tc>
          <w:tcPr>
            <w:tcW w:w="4365" w:type="dxa"/>
          </w:tcPr>
          <w:p w:rsidR="00DB7705" w:rsidRDefault="008F166B">
            <w:pPr>
              <w:pStyle w:val="TableParagraph"/>
              <w:tabs>
                <w:tab w:val="left" w:pos="3172"/>
              </w:tabs>
              <w:ind w:left="105" w:right="95"/>
              <w:jc w:val="both"/>
              <w:rPr>
                <w:sz w:val="24"/>
              </w:rPr>
            </w:pPr>
            <w:r>
              <w:rPr>
                <w:sz w:val="24"/>
              </w:rPr>
              <w:t xml:space="preserve">смысловой сферы дошкольников на основе творческого взаимодействия в </w:t>
            </w:r>
            <w:r>
              <w:rPr>
                <w:spacing w:val="-2"/>
                <w:sz w:val="24"/>
              </w:rPr>
              <w:t>детско-взрослой</w:t>
            </w:r>
            <w:r>
              <w:rPr>
                <w:sz w:val="24"/>
              </w:rPr>
              <w:tab/>
            </w:r>
            <w:r>
              <w:rPr>
                <w:spacing w:val="-2"/>
                <w:sz w:val="24"/>
              </w:rPr>
              <w:t xml:space="preserve">общности, </w:t>
            </w:r>
            <w:r>
              <w:rPr>
                <w:sz w:val="24"/>
              </w:rPr>
              <w:t xml:space="preserve">содержанием которого является освоение социокультурного опыта в его культурно-историческом и личностном </w:t>
            </w:r>
            <w:r>
              <w:rPr>
                <w:spacing w:val="-2"/>
                <w:sz w:val="24"/>
              </w:rPr>
              <w:t>аспектах.</w:t>
            </w:r>
          </w:p>
        </w:tc>
      </w:tr>
      <w:tr w:rsidR="00DB7705">
        <w:trPr>
          <w:trHeight w:val="4690"/>
        </w:trPr>
        <w:tc>
          <w:tcPr>
            <w:tcW w:w="2036" w:type="dxa"/>
          </w:tcPr>
          <w:p w:rsidR="00DB7705" w:rsidRDefault="008F166B">
            <w:pPr>
              <w:pStyle w:val="TableParagraph"/>
              <w:ind w:left="316" w:right="310" w:firstLine="52"/>
              <w:jc w:val="both"/>
              <w:rPr>
                <w:b/>
                <w:sz w:val="24"/>
              </w:rPr>
            </w:pPr>
            <w:r>
              <w:rPr>
                <w:b/>
                <w:spacing w:val="-2"/>
                <w:sz w:val="24"/>
              </w:rPr>
              <w:t>Социальное направление воспитания</w:t>
            </w:r>
          </w:p>
          <w:p w:rsidR="00DB7705" w:rsidRDefault="008F166B">
            <w:pPr>
              <w:pStyle w:val="TableParagraph"/>
              <w:spacing w:line="237" w:lineRule="auto"/>
              <w:ind w:left="806" w:right="138" w:hanging="630"/>
              <w:jc w:val="both"/>
              <w:rPr>
                <w:sz w:val="24"/>
              </w:rPr>
            </w:pPr>
            <w:r>
              <w:rPr>
                <w:sz w:val="24"/>
              </w:rPr>
              <w:t>(п.</w:t>
            </w:r>
            <w:r>
              <w:rPr>
                <w:spacing w:val="-15"/>
                <w:sz w:val="24"/>
              </w:rPr>
              <w:t xml:space="preserve"> </w:t>
            </w:r>
            <w:r>
              <w:rPr>
                <w:sz w:val="24"/>
              </w:rPr>
              <w:t>29.2.2.3</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tabs>
                <w:tab w:val="left" w:pos="2000"/>
                <w:tab w:val="left" w:pos="2221"/>
              </w:tabs>
              <w:ind w:left="110" w:right="91" w:firstLine="14"/>
              <w:jc w:val="both"/>
              <w:rPr>
                <w:sz w:val="24"/>
              </w:rPr>
            </w:pPr>
            <w:r>
              <w:rPr>
                <w:b/>
                <w:sz w:val="24"/>
              </w:rPr>
              <w:t xml:space="preserve">Цель </w:t>
            </w:r>
            <w:r>
              <w:rPr>
                <w:sz w:val="24"/>
              </w:rPr>
              <w:t xml:space="preserve">– формирование </w:t>
            </w:r>
            <w:r>
              <w:rPr>
                <w:spacing w:val="-2"/>
                <w:sz w:val="24"/>
              </w:rPr>
              <w:t>ценностного</w:t>
            </w:r>
            <w:r>
              <w:rPr>
                <w:sz w:val="24"/>
              </w:rPr>
              <w:tab/>
            </w:r>
            <w:r>
              <w:rPr>
                <w:spacing w:val="-2"/>
                <w:sz w:val="24"/>
              </w:rPr>
              <w:t xml:space="preserve">отношения </w:t>
            </w:r>
            <w:r>
              <w:rPr>
                <w:sz w:val="24"/>
              </w:rPr>
              <w:t xml:space="preserve">детей к семье, другому </w:t>
            </w:r>
            <w:r>
              <w:rPr>
                <w:spacing w:val="-2"/>
                <w:sz w:val="24"/>
              </w:rPr>
              <w:t>человеку,</w:t>
            </w:r>
            <w:r>
              <w:rPr>
                <w:sz w:val="24"/>
              </w:rPr>
              <w:tab/>
            </w:r>
            <w:r>
              <w:rPr>
                <w:sz w:val="24"/>
              </w:rPr>
              <w:tab/>
            </w:r>
            <w:r>
              <w:rPr>
                <w:spacing w:val="-2"/>
                <w:sz w:val="24"/>
              </w:rPr>
              <w:t>развитие</w:t>
            </w:r>
          </w:p>
          <w:p w:rsidR="00DB7705" w:rsidRDefault="008F166B">
            <w:pPr>
              <w:pStyle w:val="TableParagraph"/>
              <w:tabs>
                <w:tab w:val="left" w:pos="2389"/>
              </w:tabs>
              <w:ind w:left="110" w:right="96"/>
              <w:jc w:val="both"/>
              <w:rPr>
                <w:sz w:val="24"/>
              </w:rPr>
            </w:pPr>
            <w:r>
              <w:rPr>
                <w:spacing w:val="-2"/>
                <w:sz w:val="24"/>
              </w:rPr>
              <w:t>дружелюбия,</w:t>
            </w:r>
            <w:r>
              <w:rPr>
                <w:sz w:val="24"/>
              </w:rPr>
              <w:tab/>
            </w:r>
            <w:r>
              <w:rPr>
                <w:spacing w:val="-4"/>
                <w:sz w:val="24"/>
              </w:rPr>
              <w:t xml:space="preserve">умения </w:t>
            </w:r>
            <w:r>
              <w:rPr>
                <w:sz w:val="24"/>
              </w:rPr>
              <w:t>находить общий язык с другими людьми.</w:t>
            </w:r>
          </w:p>
          <w:p w:rsidR="00DB7705" w:rsidRDefault="008F166B">
            <w:pPr>
              <w:pStyle w:val="TableParagraph"/>
              <w:ind w:left="110" w:right="96" w:firstLine="14"/>
              <w:jc w:val="both"/>
              <w:rPr>
                <w:sz w:val="24"/>
              </w:rPr>
            </w:pPr>
            <w:r>
              <w:rPr>
                <w:b/>
                <w:sz w:val="24"/>
              </w:rPr>
              <w:t xml:space="preserve">Ценности </w:t>
            </w:r>
            <w:r>
              <w:rPr>
                <w:sz w:val="24"/>
              </w:rPr>
              <w:t>– семья, дружба, человек и сотрудничество лежат в основе социального направления воспитания.</w:t>
            </w:r>
          </w:p>
        </w:tc>
        <w:tc>
          <w:tcPr>
            <w:tcW w:w="4365" w:type="dxa"/>
          </w:tcPr>
          <w:p w:rsidR="00DB7705" w:rsidRDefault="008F166B">
            <w:pPr>
              <w:pStyle w:val="TableParagraph"/>
              <w:tabs>
                <w:tab w:val="left" w:pos="2677"/>
              </w:tabs>
              <w:ind w:left="105" w:right="94"/>
              <w:jc w:val="both"/>
              <w:rPr>
                <w:sz w:val="24"/>
              </w:rPr>
            </w:pPr>
            <w:r>
              <w:rPr>
                <w:sz w:val="24"/>
              </w:rPr>
              <w:t>Важной составляющей социального воспитания</w:t>
            </w:r>
            <w:r>
              <w:rPr>
                <w:spacing w:val="-7"/>
                <w:sz w:val="24"/>
              </w:rPr>
              <w:t xml:space="preserve"> </w:t>
            </w:r>
            <w:r>
              <w:rPr>
                <w:sz w:val="24"/>
              </w:rPr>
              <w:t>является</w:t>
            </w:r>
            <w:r>
              <w:rPr>
                <w:spacing w:val="-11"/>
                <w:sz w:val="24"/>
              </w:rPr>
              <w:t xml:space="preserve"> </w:t>
            </w:r>
            <w:r>
              <w:rPr>
                <w:sz w:val="24"/>
              </w:rPr>
              <w:t>освоение</w:t>
            </w:r>
            <w:r>
              <w:rPr>
                <w:spacing w:val="-7"/>
                <w:sz w:val="24"/>
              </w:rPr>
              <w:t xml:space="preserve"> </w:t>
            </w:r>
            <w:r>
              <w:rPr>
                <w:sz w:val="24"/>
              </w:rPr>
              <w:t>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w:t>
            </w:r>
            <w:r>
              <w:rPr>
                <w:spacing w:val="-13"/>
                <w:sz w:val="24"/>
              </w:rPr>
              <w:t xml:space="preserve"> </w:t>
            </w:r>
            <w:r>
              <w:rPr>
                <w:sz w:val="24"/>
              </w:rPr>
              <w:t>глубоко</w:t>
            </w:r>
            <w:r>
              <w:rPr>
                <w:spacing w:val="-11"/>
                <w:sz w:val="24"/>
              </w:rPr>
              <w:t xml:space="preserve"> </w:t>
            </w:r>
            <w:r>
              <w:rPr>
                <w:sz w:val="24"/>
              </w:rPr>
              <w:t>социальное</w:t>
            </w:r>
            <w:r>
              <w:rPr>
                <w:spacing w:val="-14"/>
                <w:sz w:val="24"/>
              </w:rPr>
              <w:t xml:space="preserve"> </w:t>
            </w:r>
            <w:r>
              <w:rPr>
                <w:sz w:val="24"/>
              </w:rPr>
              <w:t xml:space="preserve">нравственное чувство – уважение к человеку, к законам человеческого общества. Конкретные представления о культуре </w:t>
            </w:r>
            <w:r>
              <w:rPr>
                <w:spacing w:val="-2"/>
                <w:sz w:val="24"/>
              </w:rPr>
              <w:t>поведения</w:t>
            </w:r>
            <w:r>
              <w:rPr>
                <w:spacing w:val="-4"/>
                <w:sz w:val="24"/>
              </w:rPr>
              <w:t xml:space="preserve"> </w:t>
            </w:r>
            <w:r>
              <w:rPr>
                <w:spacing w:val="-2"/>
                <w:sz w:val="24"/>
              </w:rPr>
              <w:t>усваиваются</w:t>
            </w:r>
            <w:r>
              <w:rPr>
                <w:spacing w:val="-9"/>
                <w:sz w:val="24"/>
              </w:rPr>
              <w:t xml:space="preserve"> </w:t>
            </w:r>
            <w:r>
              <w:rPr>
                <w:spacing w:val="-2"/>
                <w:sz w:val="24"/>
              </w:rPr>
              <w:t>ребенком</w:t>
            </w:r>
            <w:r>
              <w:rPr>
                <w:spacing w:val="-7"/>
                <w:sz w:val="24"/>
              </w:rPr>
              <w:t xml:space="preserve"> </w:t>
            </w:r>
            <w:r>
              <w:rPr>
                <w:spacing w:val="-2"/>
                <w:sz w:val="24"/>
              </w:rPr>
              <w:t xml:space="preserve">вместе </w:t>
            </w:r>
            <w:r>
              <w:rPr>
                <w:sz w:val="24"/>
              </w:rPr>
              <w:t xml:space="preserve">с опытом поведения, с накоплением </w:t>
            </w:r>
            <w:r>
              <w:rPr>
                <w:spacing w:val="-2"/>
                <w:sz w:val="24"/>
              </w:rPr>
              <w:t>нравственных</w:t>
            </w:r>
            <w:r>
              <w:rPr>
                <w:sz w:val="24"/>
              </w:rPr>
              <w:tab/>
            </w:r>
            <w:r>
              <w:rPr>
                <w:spacing w:val="-2"/>
                <w:sz w:val="24"/>
              </w:rPr>
              <w:t xml:space="preserve">представлений, </w:t>
            </w:r>
            <w:r>
              <w:rPr>
                <w:sz w:val="24"/>
              </w:rPr>
              <w:t>формированием</w:t>
            </w:r>
            <w:r>
              <w:rPr>
                <w:spacing w:val="67"/>
                <w:sz w:val="24"/>
              </w:rPr>
              <w:t xml:space="preserve">  </w:t>
            </w:r>
            <w:r>
              <w:rPr>
                <w:sz w:val="24"/>
              </w:rPr>
              <w:t>навыка</w:t>
            </w:r>
            <w:r>
              <w:rPr>
                <w:spacing w:val="69"/>
                <w:sz w:val="24"/>
              </w:rPr>
              <w:t xml:space="preserve">  </w:t>
            </w:r>
            <w:r>
              <w:rPr>
                <w:spacing w:val="-4"/>
                <w:sz w:val="24"/>
              </w:rPr>
              <w:t>культурного</w:t>
            </w:r>
          </w:p>
          <w:p w:rsidR="00DB7705" w:rsidRDefault="008F166B">
            <w:pPr>
              <w:pStyle w:val="TableParagraph"/>
              <w:spacing w:line="261" w:lineRule="exact"/>
              <w:ind w:left="105"/>
              <w:rPr>
                <w:sz w:val="24"/>
              </w:rPr>
            </w:pPr>
            <w:r>
              <w:rPr>
                <w:spacing w:val="-2"/>
                <w:sz w:val="24"/>
              </w:rPr>
              <w:t>поведения.</w:t>
            </w:r>
          </w:p>
        </w:tc>
      </w:tr>
      <w:tr w:rsidR="00DB7705">
        <w:trPr>
          <w:trHeight w:val="4968"/>
        </w:trPr>
        <w:tc>
          <w:tcPr>
            <w:tcW w:w="2036" w:type="dxa"/>
          </w:tcPr>
          <w:p w:rsidR="00DB7705" w:rsidRDefault="008F166B">
            <w:pPr>
              <w:pStyle w:val="TableParagraph"/>
              <w:spacing w:before="4" w:line="237" w:lineRule="auto"/>
              <w:ind w:left="44"/>
              <w:jc w:val="center"/>
              <w:rPr>
                <w:b/>
                <w:sz w:val="24"/>
              </w:rPr>
            </w:pPr>
            <w:r>
              <w:rPr>
                <w:b/>
                <w:spacing w:val="-2"/>
                <w:sz w:val="24"/>
              </w:rPr>
              <w:t>Познавательное направление</w:t>
            </w:r>
          </w:p>
          <w:p w:rsidR="00DB7705" w:rsidRDefault="008F166B">
            <w:pPr>
              <w:pStyle w:val="TableParagraph"/>
              <w:spacing w:before="5" w:line="237" w:lineRule="auto"/>
              <w:ind w:left="186" w:right="186" w:firstLine="4"/>
              <w:jc w:val="center"/>
              <w:rPr>
                <w:sz w:val="24"/>
              </w:rPr>
            </w:pPr>
            <w:r>
              <w:rPr>
                <w:b/>
                <w:spacing w:val="-2"/>
                <w:sz w:val="24"/>
              </w:rPr>
              <w:t xml:space="preserve">воспитания </w:t>
            </w:r>
            <w:r>
              <w:rPr>
                <w:sz w:val="24"/>
              </w:rPr>
              <w:t>(п.29.2.2.4</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spacing w:line="237" w:lineRule="auto"/>
              <w:ind w:left="110" w:right="94" w:firstLine="14"/>
              <w:jc w:val="both"/>
              <w:rPr>
                <w:sz w:val="24"/>
              </w:rPr>
            </w:pPr>
            <w:r>
              <w:rPr>
                <w:b/>
                <w:sz w:val="24"/>
              </w:rPr>
              <w:t xml:space="preserve">Цель </w:t>
            </w:r>
            <w:r>
              <w:rPr>
                <w:sz w:val="24"/>
              </w:rPr>
              <w:t>– формирование ценности познания.</w:t>
            </w:r>
          </w:p>
          <w:p w:rsidR="00DB7705" w:rsidRDefault="008F166B">
            <w:pPr>
              <w:pStyle w:val="TableParagraph"/>
              <w:spacing w:before="2"/>
              <w:ind w:left="110" w:right="91" w:firstLine="14"/>
              <w:jc w:val="both"/>
              <w:rPr>
                <w:sz w:val="24"/>
              </w:rPr>
            </w:pPr>
            <w:r>
              <w:rPr>
                <w:b/>
                <w:sz w:val="24"/>
              </w:rPr>
              <w:t xml:space="preserve">Ценность </w:t>
            </w:r>
            <w:r>
              <w:rPr>
                <w:sz w:val="24"/>
              </w:rPr>
              <w:t>– познание лежит в основе познавательного направления воспитания.</w:t>
            </w:r>
          </w:p>
        </w:tc>
        <w:tc>
          <w:tcPr>
            <w:tcW w:w="4365" w:type="dxa"/>
          </w:tcPr>
          <w:p w:rsidR="00DB7705" w:rsidRDefault="008F166B">
            <w:pPr>
              <w:pStyle w:val="TableParagraph"/>
              <w:tabs>
                <w:tab w:val="left" w:pos="2475"/>
                <w:tab w:val="left" w:pos="3344"/>
                <w:tab w:val="left" w:pos="3396"/>
              </w:tabs>
              <w:ind w:left="105" w:right="94"/>
              <w:jc w:val="both"/>
              <w:rPr>
                <w:sz w:val="24"/>
              </w:rPr>
            </w:pPr>
            <w:r>
              <w:rPr>
                <w:sz w:val="24"/>
              </w:rPr>
              <w:t xml:space="preserve">Воспитание у детей познавательной активности является непременным условием формирования умственных качеств личности, самостоятельности и </w:t>
            </w:r>
            <w:r>
              <w:rPr>
                <w:spacing w:val="-2"/>
                <w:sz w:val="24"/>
              </w:rPr>
              <w:t>инициативности</w:t>
            </w:r>
            <w:r>
              <w:rPr>
                <w:sz w:val="24"/>
              </w:rPr>
              <w:tab/>
            </w:r>
            <w:r>
              <w:rPr>
                <w:sz w:val="24"/>
              </w:rPr>
              <w:tab/>
            </w:r>
            <w:r>
              <w:rPr>
                <w:sz w:val="24"/>
              </w:rPr>
              <w:tab/>
            </w:r>
            <w:r>
              <w:rPr>
                <w:spacing w:val="-2"/>
                <w:sz w:val="24"/>
              </w:rPr>
              <w:t>ребенка. Познавательное</w:t>
            </w:r>
            <w:r>
              <w:rPr>
                <w:sz w:val="24"/>
              </w:rPr>
              <w:tab/>
            </w:r>
            <w:r>
              <w:rPr>
                <w:spacing w:val="-10"/>
                <w:sz w:val="24"/>
              </w:rPr>
              <w:t>и</w:t>
            </w:r>
            <w:r>
              <w:rPr>
                <w:sz w:val="24"/>
              </w:rPr>
              <w:tab/>
            </w:r>
            <w:r>
              <w:rPr>
                <w:spacing w:val="-4"/>
                <w:sz w:val="24"/>
              </w:rPr>
              <w:t xml:space="preserve">духовно- </w:t>
            </w:r>
            <w:r>
              <w:rPr>
                <w:sz w:val="24"/>
              </w:rPr>
              <w:t>нравственное воспитание должны осуществляться в содержательном единстве,</w:t>
            </w:r>
            <w:r>
              <w:rPr>
                <w:spacing w:val="-15"/>
                <w:sz w:val="24"/>
              </w:rPr>
              <w:t xml:space="preserve"> </w:t>
            </w:r>
            <w:r>
              <w:rPr>
                <w:sz w:val="24"/>
              </w:rPr>
              <w:t>так</w:t>
            </w:r>
            <w:r>
              <w:rPr>
                <w:spacing w:val="-15"/>
                <w:sz w:val="24"/>
              </w:rPr>
              <w:t xml:space="preserve"> </w:t>
            </w:r>
            <w:r>
              <w:rPr>
                <w:sz w:val="24"/>
              </w:rPr>
              <w:t>как</w:t>
            </w:r>
            <w:r>
              <w:rPr>
                <w:spacing w:val="-15"/>
                <w:sz w:val="24"/>
              </w:rPr>
              <w:t xml:space="preserve"> </w:t>
            </w:r>
            <w:r>
              <w:rPr>
                <w:sz w:val="24"/>
              </w:rPr>
              <w:t>знания</w:t>
            </w:r>
            <w:r>
              <w:rPr>
                <w:spacing w:val="-15"/>
                <w:sz w:val="24"/>
              </w:rPr>
              <w:t xml:space="preserve"> </w:t>
            </w:r>
            <w:r>
              <w:rPr>
                <w:sz w:val="24"/>
              </w:rPr>
              <w:t>наук</w:t>
            </w:r>
            <w:r>
              <w:rPr>
                <w:spacing w:val="-15"/>
                <w:sz w:val="24"/>
              </w:rPr>
              <w:t xml:space="preserve"> </w:t>
            </w:r>
            <w:r>
              <w:rPr>
                <w:sz w:val="24"/>
              </w:rPr>
              <w:t>и</w:t>
            </w:r>
            <w:r>
              <w:rPr>
                <w:spacing w:val="-15"/>
                <w:sz w:val="24"/>
              </w:rPr>
              <w:t xml:space="preserve"> </w:t>
            </w:r>
            <w:r>
              <w:rPr>
                <w:sz w:val="24"/>
              </w:rPr>
              <w:t>незнание добра ограничивает и деформирует личностное развитие ребенка.</w:t>
            </w:r>
          </w:p>
          <w:p w:rsidR="00DB7705" w:rsidRDefault="008F166B">
            <w:pPr>
              <w:pStyle w:val="TableParagraph"/>
              <w:ind w:left="105" w:right="97"/>
              <w:jc w:val="both"/>
              <w:rPr>
                <w:sz w:val="24"/>
              </w:rPr>
            </w:pPr>
            <w:r>
              <w:rPr>
                <w:sz w:val="24"/>
              </w:rPr>
              <w:t>Значимым является воспитание у ребенка стремления к истине, становление</w:t>
            </w:r>
            <w:r>
              <w:rPr>
                <w:spacing w:val="-3"/>
                <w:sz w:val="24"/>
              </w:rPr>
              <w:t xml:space="preserve"> </w:t>
            </w:r>
            <w:r>
              <w:rPr>
                <w:sz w:val="24"/>
              </w:rPr>
              <w:t>целостной</w:t>
            </w:r>
            <w:r>
              <w:rPr>
                <w:spacing w:val="-2"/>
                <w:sz w:val="24"/>
              </w:rPr>
              <w:t xml:space="preserve"> </w:t>
            </w:r>
            <w:r>
              <w:rPr>
                <w:sz w:val="24"/>
              </w:rPr>
              <w:t>картины</w:t>
            </w:r>
            <w:r>
              <w:rPr>
                <w:spacing w:val="-2"/>
                <w:sz w:val="24"/>
              </w:rPr>
              <w:t xml:space="preserve"> </w:t>
            </w:r>
            <w:r>
              <w:rPr>
                <w:sz w:val="24"/>
              </w:rPr>
              <w:t>мира,</w:t>
            </w:r>
            <w:r>
              <w:rPr>
                <w:spacing w:val="-1"/>
                <w:sz w:val="24"/>
              </w:rPr>
              <w:t xml:space="preserve"> </w:t>
            </w:r>
            <w:r>
              <w:rPr>
                <w:sz w:val="24"/>
              </w:rPr>
              <w:t>в которой интегрировано ценностное, эмоционально</w:t>
            </w:r>
            <w:r>
              <w:rPr>
                <w:spacing w:val="-5"/>
                <w:sz w:val="24"/>
              </w:rPr>
              <w:t xml:space="preserve"> </w:t>
            </w:r>
            <w:r>
              <w:rPr>
                <w:sz w:val="24"/>
              </w:rPr>
              <w:t>окрашенное</w:t>
            </w:r>
            <w:r>
              <w:rPr>
                <w:spacing w:val="-5"/>
                <w:sz w:val="24"/>
              </w:rPr>
              <w:t xml:space="preserve"> </w:t>
            </w:r>
            <w:r>
              <w:rPr>
                <w:sz w:val="24"/>
              </w:rPr>
              <w:t>отношение</w:t>
            </w:r>
            <w:r>
              <w:rPr>
                <w:spacing w:val="-5"/>
                <w:sz w:val="24"/>
              </w:rPr>
              <w:t xml:space="preserve"> </w:t>
            </w:r>
            <w:r>
              <w:rPr>
                <w:sz w:val="24"/>
              </w:rPr>
              <w:t>к миру,</w:t>
            </w:r>
            <w:r>
              <w:rPr>
                <w:spacing w:val="31"/>
                <w:sz w:val="24"/>
              </w:rPr>
              <w:t xml:space="preserve">  </w:t>
            </w:r>
            <w:r>
              <w:rPr>
                <w:sz w:val="24"/>
              </w:rPr>
              <w:t>людям,</w:t>
            </w:r>
            <w:r>
              <w:rPr>
                <w:spacing w:val="28"/>
                <w:sz w:val="24"/>
              </w:rPr>
              <w:t xml:space="preserve">  </w:t>
            </w:r>
            <w:r>
              <w:rPr>
                <w:sz w:val="24"/>
              </w:rPr>
              <w:t>природе,</w:t>
            </w:r>
            <w:r>
              <w:rPr>
                <w:spacing w:val="29"/>
                <w:sz w:val="24"/>
              </w:rPr>
              <w:t xml:space="preserve">  </w:t>
            </w:r>
            <w:r>
              <w:rPr>
                <w:spacing w:val="-2"/>
                <w:sz w:val="24"/>
              </w:rPr>
              <w:t>деятельности</w:t>
            </w:r>
          </w:p>
          <w:p w:rsidR="00DB7705" w:rsidRDefault="008F166B">
            <w:pPr>
              <w:pStyle w:val="TableParagraph"/>
              <w:spacing w:line="261" w:lineRule="exact"/>
              <w:ind w:left="105"/>
              <w:rPr>
                <w:sz w:val="24"/>
              </w:rPr>
            </w:pPr>
            <w:r>
              <w:rPr>
                <w:spacing w:val="-2"/>
                <w:sz w:val="24"/>
              </w:rPr>
              <w:t>человека.</w:t>
            </w:r>
          </w:p>
        </w:tc>
      </w:tr>
      <w:tr w:rsidR="00DB7705">
        <w:trPr>
          <w:trHeight w:val="1382"/>
        </w:trPr>
        <w:tc>
          <w:tcPr>
            <w:tcW w:w="2036" w:type="dxa"/>
          </w:tcPr>
          <w:p w:rsidR="00DB7705" w:rsidRDefault="008F166B">
            <w:pPr>
              <w:pStyle w:val="TableParagraph"/>
              <w:spacing w:before="4" w:line="237" w:lineRule="auto"/>
              <w:ind w:left="105" w:firstLine="177"/>
              <w:rPr>
                <w:b/>
                <w:sz w:val="24"/>
              </w:rPr>
            </w:pPr>
            <w:r>
              <w:rPr>
                <w:b/>
                <w:sz w:val="24"/>
              </w:rPr>
              <w:t xml:space="preserve">Физическое и </w:t>
            </w:r>
            <w:r>
              <w:rPr>
                <w:b/>
                <w:spacing w:val="-2"/>
                <w:sz w:val="24"/>
              </w:rPr>
              <w:t>оздоровительное</w:t>
            </w:r>
          </w:p>
          <w:p w:rsidR="00DB7705" w:rsidRDefault="008F166B">
            <w:pPr>
              <w:pStyle w:val="TableParagraph"/>
              <w:spacing w:before="5" w:line="237" w:lineRule="auto"/>
              <w:ind w:left="374" w:right="308" w:hanging="58"/>
              <w:rPr>
                <w:b/>
                <w:sz w:val="24"/>
              </w:rPr>
            </w:pPr>
            <w:r>
              <w:rPr>
                <w:b/>
                <w:spacing w:val="-2"/>
                <w:sz w:val="24"/>
              </w:rPr>
              <w:t>направление воспитания</w:t>
            </w:r>
          </w:p>
        </w:tc>
        <w:tc>
          <w:tcPr>
            <w:tcW w:w="3236" w:type="dxa"/>
          </w:tcPr>
          <w:p w:rsidR="00DB7705" w:rsidRDefault="008F166B">
            <w:pPr>
              <w:pStyle w:val="TableParagraph"/>
              <w:tabs>
                <w:tab w:val="left" w:pos="2000"/>
                <w:tab w:val="left" w:pos="2077"/>
              </w:tabs>
              <w:ind w:left="110" w:right="91"/>
              <w:jc w:val="both"/>
              <w:rPr>
                <w:sz w:val="24"/>
              </w:rPr>
            </w:pPr>
            <w:r>
              <w:rPr>
                <w:b/>
                <w:sz w:val="24"/>
              </w:rPr>
              <w:t xml:space="preserve">Цель </w:t>
            </w:r>
            <w:r>
              <w:rPr>
                <w:sz w:val="24"/>
              </w:rPr>
              <w:t xml:space="preserve">– формирование </w:t>
            </w:r>
            <w:r>
              <w:rPr>
                <w:spacing w:val="-2"/>
                <w:sz w:val="24"/>
              </w:rPr>
              <w:t>ценностного</w:t>
            </w:r>
            <w:r>
              <w:rPr>
                <w:sz w:val="24"/>
              </w:rPr>
              <w:tab/>
            </w:r>
            <w:r>
              <w:rPr>
                <w:spacing w:val="-2"/>
                <w:sz w:val="24"/>
              </w:rPr>
              <w:t xml:space="preserve">отношения </w:t>
            </w:r>
            <w:r>
              <w:rPr>
                <w:sz w:val="24"/>
              </w:rPr>
              <w:t xml:space="preserve">детей к здоровому образу </w:t>
            </w:r>
            <w:r>
              <w:rPr>
                <w:spacing w:val="-2"/>
                <w:sz w:val="24"/>
              </w:rPr>
              <w:t>жизни,</w:t>
            </w:r>
            <w:r>
              <w:rPr>
                <w:sz w:val="24"/>
              </w:rPr>
              <w:tab/>
            </w:r>
            <w:r>
              <w:rPr>
                <w:sz w:val="24"/>
              </w:rPr>
              <w:tab/>
            </w:r>
            <w:r>
              <w:rPr>
                <w:spacing w:val="-2"/>
                <w:sz w:val="24"/>
              </w:rPr>
              <w:t>овладение</w:t>
            </w:r>
          </w:p>
          <w:p w:rsidR="00DB7705" w:rsidRDefault="008F166B">
            <w:pPr>
              <w:pStyle w:val="TableParagraph"/>
              <w:spacing w:line="261" w:lineRule="exact"/>
              <w:ind w:left="110"/>
              <w:rPr>
                <w:sz w:val="24"/>
              </w:rPr>
            </w:pPr>
            <w:r>
              <w:rPr>
                <w:spacing w:val="-2"/>
                <w:sz w:val="24"/>
              </w:rPr>
              <w:t>элементарными</w:t>
            </w:r>
          </w:p>
        </w:tc>
        <w:tc>
          <w:tcPr>
            <w:tcW w:w="4365" w:type="dxa"/>
          </w:tcPr>
          <w:p w:rsidR="00DB7705" w:rsidRDefault="008F166B">
            <w:pPr>
              <w:pStyle w:val="TableParagraph"/>
              <w:ind w:left="105" w:right="97"/>
              <w:jc w:val="both"/>
              <w:rPr>
                <w:sz w:val="24"/>
              </w:rPr>
            </w:pPr>
            <w:r>
              <w:rPr>
                <w:sz w:val="24"/>
              </w:rPr>
              <w:t>Физическое и оздоровительное направление воспитания основано на идее охраны и укрепления здоровья детей,</w:t>
            </w:r>
            <w:r>
              <w:rPr>
                <w:spacing w:val="72"/>
                <w:w w:val="150"/>
                <w:sz w:val="24"/>
              </w:rPr>
              <w:t xml:space="preserve">   </w:t>
            </w:r>
            <w:r>
              <w:rPr>
                <w:sz w:val="24"/>
              </w:rPr>
              <w:t>становления</w:t>
            </w:r>
            <w:r>
              <w:rPr>
                <w:spacing w:val="69"/>
                <w:w w:val="150"/>
                <w:sz w:val="24"/>
              </w:rPr>
              <w:t xml:space="preserve">   </w:t>
            </w:r>
            <w:r>
              <w:rPr>
                <w:spacing w:val="-2"/>
                <w:sz w:val="24"/>
              </w:rPr>
              <w:t>осознанного</w:t>
            </w:r>
          </w:p>
          <w:p w:rsidR="00DB7705" w:rsidRDefault="008F166B">
            <w:pPr>
              <w:pStyle w:val="TableParagraph"/>
              <w:spacing w:line="261" w:lineRule="exact"/>
              <w:ind w:left="105"/>
              <w:jc w:val="both"/>
              <w:rPr>
                <w:sz w:val="24"/>
              </w:rPr>
            </w:pPr>
            <w:r>
              <w:rPr>
                <w:spacing w:val="-2"/>
                <w:sz w:val="24"/>
              </w:rPr>
              <w:t>отношения</w:t>
            </w:r>
            <w:r>
              <w:rPr>
                <w:spacing w:val="-7"/>
                <w:sz w:val="24"/>
              </w:rPr>
              <w:t xml:space="preserve"> </w:t>
            </w:r>
            <w:r>
              <w:rPr>
                <w:spacing w:val="-2"/>
                <w:sz w:val="24"/>
              </w:rPr>
              <w:t>к</w:t>
            </w:r>
            <w:r>
              <w:rPr>
                <w:spacing w:val="-14"/>
                <w:sz w:val="24"/>
              </w:rPr>
              <w:t xml:space="preserve"> </w:t>
            </w:r>
            <w:r>
              <w:rPr>
                <w:spacing w:val="-2"/>
                <w:sz w:val="24"/>
              </w:rPr>
              <w:t>жизни</w:t>
            </w:r>
            <w:r>
              <w:rPr>
                <w:spacing w:val="-7"/>
                <w:sz w:val="24"/>
              </w:rPr>
              <w:t xml:space="preserve"> </w:t>
            </w:r>
            <w:r>
              <w:rPr>
                <w:spacing w:val="-2"/>
                <w:sz w:val="24"/>
              </w:rPr>
              <w:t>как</w:t>
            </w:r>
            <w:r>
              <w:rPr>
                <w:spacing w:val="-8"/>
                <w:sz w:val="24"/>
              </w:rPr>
              <w:t xml:space="preserve"> </w:t>
            </w:r>
            <w:r>
              <w:rPr>
                <w:spacing w:val="-2"/>
                <w:sz w:val="24"/>
              </w:rPr>
              <w:t>основоположной</w:t>
            </w:r>
          </w:p>
        </w:tc>
      </w:tr>
    </w:tbl>
    <w:p w:rsidR="00DB7705" w:rsidRDefault="00DB7705">
      <w:pPr>
        <w:spacing w:line="261"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36"/>
        <w:gridCol w:w="3236"/>
        <w:gridCol w:w="4365"/>
      </w:tblGrid>
      <w:tr w:rsidR="00DB7705">
        <w:trPr>
          <w:trHeight w:val="714"/>
        </w:trPr>
        <w:tc>
          <w:tcPr>
            <w:tcW w:w="2036" w:type="dxa"/>
          </w:tcPr>
          <w:p w:rsidR="00DB7705" w:rsidRDefault="008F166B">
            <w:pPr>
              <w:pStyle w:val="TableParagraph"/>
              <w:spacing w:before="78" w:line="242" w:lineRule="auto"/>
              <w:ind w:left="374" w:right="274" w:hanging="96"/>
              <w:rPr>
                <w:b/>
                <w:sz w:val="24"/>
              </w:rPr>
            </w:pPr>
            <w:r>
              <w:rPr>
                <w:b/>
                <w:spacing w:val="-2"/>
                <w:sz w:val="24"/>
              </w:rPr>
              <w:t>Направления воспитания</w:t>
            </w:r>
          </w:p>
        </w:tc>
        <w:tc>
          <w:tcPr>
            <w:tcW w:w="3236" w:type="dxa"/>
          </w:tcPr>
          <w:p w:rsidR="00DB7705" w:rsidRDefault="008F166B">
            <w:pPr>
              <w:pStyle w:val="TableParagraph"/>
              <w:spacing w:before="78" w:line="242" w:lineRule="auto"/>
              <w:ind w:left="239" w:right="217" w:firstLine="537"/>
              <w:rPr>
                <w:b/>
                <w:sz w:val="24"/>
              </w:rPr>
            </w:pPr>
            <w:r>
              <w:rPr>
                <w:b/>
                <w:sz w:val="24"/>
              </w:rPr>
              <w:t>Цель, ценности направления</w:t>
            </w:r>
            <w:r>
              <w:rPr>
                <w:b/>
                <w:spacing w:val="-15"/>
                <w:sz w:val="24"/>
              </w:rPr>
              <w:t xml:space="preserve"> </w:t>
            </w:r>
            <w:r>
              <w:rPr>
                <w:b/>
                <w:sz w:val="24"/>
              </w:rPr>
              <w:t>воспитания</w:t>
            </w:r>
          </w:p>
        </w:tc>
        <w:tc>
          <w:tcPr>
            <w:tcW w:w="4365" w:type="dxa"/>
          </w:tcPr>
          <w:p w:rsidR="00DB7705" w:rsidRDefault="008F166B">
            <w:pPr>
              <w:pStyle w:val="TableParagraph"/>
              <w:spacing w:before="217"/>
              <w:ind w:left="105"/>
              <w:rPr>
                <w:b/>
                <w:sz w:val="24"/>
              </w:rPr>
            </w:pPr>
            <w:r>
              <w:rPr>
                <w:b/>
                <w:sz w:val="24"/>
              </w:rPr>
              <w:t>Содержание</w:t>
            </w:r>
            <w:r>
              <w:rPr>
                <w:b/>
                <w:spacing w:val="-14"/>
                <w:sz w:val="24"/>
              </w:rPr>
              <w:t xml:space="preserve"> </w:t>
            </w:r>
            <w:r>
              <w:rPr>
                <w:b/>
                <w:sz w:val="24"/>
              </w:rPr>
              <w:t>направления</w:t>
            </w:r>
            <w:r>
              <w:rPr>
                <w:b/>
                <w:spacing w:val="-13"/>
                <w:sz w:val="24"/>
              </w:rPr>
              <w:t xml:space="preserve"> </w:t>
            </w:r>
            <w:r>
              <w:rPr>
                <w:b/>
                <w:spacing w:val="-2"/>
                <w:sz w:val="24"/>
              </w:rPr>
              <w:t>воспитания</w:t>
            </w:r>
          </w:p>
        </w:tc>
      </w:tr>
      <w:tr w:rsidR="00DB7705">
        <w:trPr>
          <w:trHeight w:val="1656"/>
        </w:trPr>
        <w:tc>
          <w:tcPr>
            <w:tcW w:w="2036" w:type="dxa"/>
          </w:tcPr>
          <w:p w:rsidR="00DB7705" w:rsidRDefault="008F166B">
            <w:pPr>
              <w:pStyle w:val="TableParagraph"/>
              <w:spacing w:line="237" w:lineRule="auto"/>
              <w:ind w:left="806" w:hanging="654"/>
              <w:rPr>
                <w:sz w:val="24"/>
              </w:rPr>
            </w:pPr>
            <w:r>
              <w:rPr>
                <w:sz w:val="24"/>
              </w:rPr>
              <w:t>(п.</w:t>
            </w:r>
            <w:r>
              <w:rPr>
                <w:spacing w:val="-4"/>
                <w:sz w:val="24"/>
              </w:rPr>
              <w:t xml:space="preserve"> </w:t>
            </w:r>
            <w:r>
              <w:rPr>
                <w:sz w:val="24"/>
              </w:rPr>
              <w:t>29.2.2.5</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spacing w:line="237" w:lineRule="auto"/>
              <w:ind w:left="110" w:right="94"/>
              <w:jc w:val="both"/>
              <w:rPr>
                <w:sz w:val="24"/>
              </w:rPr>
            </w:pPr>
            <w:r>
              <w:rPr>
                <w:sz w:val="24"/>
              </w:rPr>
              <w:t>гигиеническими навыками и правилами безопасности.</w:t>
            </w:r>
          </w:p>
          <w:p w:rsidR="00DB7705" w:rsidRDefault="008F166B">
            <w:pPr>
              <w:pStyle w:val="TableParagraph"/>
              <w:tabs>
                <w:tab w:val="left" w:pos="1291"/>
              </w:tabs>
              <w:spacing w:before="2"/>
              <w:ind w:left="110" w:right="92"/>
              <w:jc w:val="both"/>
              <w:rPr>
                <w:sz w:val="24"/>
              </w:rPr>
            </w:pPr>
            <w:r>
              <w:rPr>
                <w:b/>
                <w:spacing w:val="-2"/>
                <w:sz w:val="24"/>
              </w:rPr>
              <w:t>Ценности</w:t>
            </w:r>
            <w:r>
              <w:rPr>
                <w:b/>
                <w:spacing w:val="-11"/>
                <w:sz w:val="24"/>
              </w:rPr>
              <w:t xml:space="preserve"> </w:t>
            </w:r>
            <w:r>
              <w:rPr>
                <w:spacing w:val="-2"/>
                <w:sz w:val="24"/>
              </w:rPr>
              <w:t>–</w:t>
            </w:r>
            <w:r>
              <w:rPr>
                <w:spacing w:val="-13"/>
                <w:sz w:val="24"/>
              </w:rPr>
              <w:t xml:space="preserve"> </w:t>
            </w:r>
            <w:r>
              <w:rPr>
                <w:spacing w:val="-2"/>
                <w:sz w:val="24"/>
              </w:rPr>
              <w:t>жизнь</w:t>
            </w:r>
            <w:r>
              <w:rPr>
                <w:spacing w:val="-10"/>
                <w:sz w:val="24"/>
              </w:rPr>
              <w:t xml:space="preserve"> </w:t>
            </w:r>
            <w:r>
              <w:rPr>
                <w:spacing w:val="-2"/>
                <w:sz w:val="24"/>
              </w:rPr>
              <w:t>и</w:t>
            </w:r>
            <w:r>
              <w:rPr>
                <w:spacing w:val="-11"/>
                <w:sz w:val="24"/>
              </w:rPr>
              <w:t xml:space="preserve"> </w:t>
            </w:r>
            <w:r>
              <w:rPr>
                <w:spacing w:val="-2"/>
                <w:sz w:val="24"/>
              </w:rPr>
              <w:t xml:space="preserve">здоровье </w:t>
            </w:r>
            <w:r>
              <w:rPr>
                <w:sz w:val="24"/>
              </w:rPr>
              <w:t xml:space="preserve">лежит в основе физического </w:t>
            </w:r>
            <w:r>
              <w:rPr>
                <w:spacing w:val="-10"/>
                <w:sz w:val="24"/>
              </w:rPr>
              <w:t>и</w:t>
            </w:r>
            <w:r>
              <w:rPr>
                <w:sz w:val="24"/>
              </w:rPr>
              <w:tab/>
            </w:r>
            <w:r>
              <w:rPr>
                <w:spacing w:val="-2"/>
                <w:sz w:val="24"/>
              </w:rPr>
              <w:t>оздоровительного</w:t>
            </w:r>
          </w:p>
          <w:p w:rsidR="00DB7705" w:rsidRDefault="008F166B">
            <w:pPr>
              <w:pStyle w:val="TableParagraph"/>
              <w:spacing w:line="259" w:lineRule="exact"/>
              <w:ind w:left="110"/>
              <w:jc w:val="both"/>
              <w:rPr>
                <w:sz w:val="24"/>
              </w:rPr>
            </w:pPr>
            <w:r>
              <w:rPr>
                <w:sz w:val="24"/>
              </w:rPr>
              <w:t>направления</w:t>
            </w:r>
            <w:r>
              <w:rPr>
                <w:spacing w:val="-9"/>
                <w:sz w:val="24"/>
              </w:rPr>
              <w:t xml:space="preserve"> </w:t>
            </w:r>
            <w:r>
              <w:rPr>
                <w:spacing w:val="-2"/>
                <w:sz w:val="24"/>
              </w:rPr>
              <w:t>воспитания.</w:t>
            </w:r>
          </w:p>
        </w:tc>
        <w:tc>
          <w:tcPr>
            <w:tcW w:w="4365" w:type="dxa"/>
          </w:tcPr>
          <w:p w:rsidR="00DB7705" w:rsidRDefault="008F166B">
            <w:pPr>
              <w:pStyle w:val="TableParagraph"/>
              <w:ind w:left="105" w:right="104"/>
              <w:jc w:val="both"/>
              <w:rPr>
                <w:sz w:val="24"/>
              </w:rPr>
            </w:pPr>
            <w:r>
              <w:rPr>
                <w:sz w:val="24"/>
              </w:rPr>
              <w:t>ценности и здоровью как совокупности физического, духовного и социального благополучия человека.</w:t>
            </w:r>
          </w:p>
        </w:tc>
      </w:tr>
      <w:tr w:rsidR="00DB7705">
        <w:trPr>
          <w:trHeight w:val="3869"/>
        </w:trPr>
        <w:tc>
          <w:tcPr>
            <w:tcW w:w="2036" w:type="dxa"/>
          </w:tcPr>
          <w:p w:rsidR="00DB7705" w:rsidRDefault="008F166B">
            <w:pPr>
              <w:pStyle w:val="TableParagraph"/>
              <w:spacing w:before="1"/>
              <w:ind w:left="316" w:right="310" w:firstLine="30"/>
              <w:jc w:val="center"/>
              <w:rPr>
                <w:b/>
                <w:sz w:val="24"/>
              </w:rPr>
            </w:pPr>
            <w:r>
              <w:rPr>
                <w:b/>
                <w:spacing w:val="-2"/>
                <w:sz w:val="24"/>
              </w:rPr>
              <w:t>Трудовое направление воспитания</w:t>
            </w:r>
          </w:p>
          <w:p w:rsidR="00DB7705" w:rsidRDefault="008F166B">
            <w:pPr>
              <w:pStyle w:val="TableParagraph"/>
              <w:spacing w:line="242" w:lineRule="auto"/>
              <w:ind w:left="44" w:right="5"/>
              <w:jc w:val="center"/>
              <w:rPr>
                <w:sz w:val="24"/>
              </w:rPr>
            </w:pPr>
            <w:r>
              <w:rPr>
                <w:sz w:val="24"/>
              </w:rPr>
              <w:t>(п.29.2.2.6</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tabs>
                <w:tab w:val="left" w:pos="2000"/>
                <w:tab w:val="left" w:pos="2116"/>
              </w:tabs>
              <w:ind w:left="110" w:right="91"/>
              <w:jc w:val="both"/>
              <w:rPr>
                <w:sz w:val="24"/>
              </w:rPr>
            </w:pPr>
            <w:r>
              <w:rPr>
                <w:sz w:val="24"/>
              </w:rPr>
              <w:t xml:space="preserve">Цель – формирование </w:t>
            </w:r>
            <w:r>
              <w:rPr>
                <w:spacing w:val="-2"/>
                <w:sz w:val="24"/>
              </w:rPr>
              <w:t>ценностного</w:t>
            </w:r>
            <w:r>
              <w:rPr>
                <w:sz w:val="24"/>
              </w:rPr>
              <w:tab/>
            </w:r>
            <w:r>
              <w:rPr>
                <w:spacing w:val="-2"/>
                <w:sz w:val="24"/>
              </w:rPr>
              <w:t xml:space="preserve">отношения </w:t>
            </w:r>
            <w:r>
              <w:rPr>
                <w:sz w:val="24"/>
              </w:rPr>
              <w:t>детей</w:t>
            </w:r>
            <w:r>
              <w:rPr>
                <w:spacing w:val="-8"/>
                <w:sz w:val="24"/>
              </w:rPr>
              <w:t xml:space="preserve"> </w:t>
            </w:r>
            <w:r>
              <w:rPr>
                <w:sz w:val="24"/>
              </w:rPr>
              <w:t>к</w:t>
            </w:r>
            <w:r>
              <w:rPr>
                <w:spacing w:val="-9"/>
                <w:sz w:val="24"/>
              </w:rPr>
              <w:t xml:space="preserve"> </w:t>
            </w:r>
            <w:r>
              <w:rPr>
                <w:sz w:val="24"/>
              </w:rPr>
              <w:t>труду,</w:t>
            </w:r>
            <w:r>
              <w:rPr>
                <w:spacing w:val="-7"/>
                <w:sz w:val="24"/>
              </w:rPr>
              <w:t xml:space="preserve"> </w:t>
            </w:r>
            <w:r>
              <w:rPr>
                <w:sz w:val="24"/>
              </w:rPr>
              <w:t>трудолюбию</w:t>
            </w:r>
            <w:r>
              <w:rPr>
                <w:spacing w:val="-10"/>
                <w:sz w:val="24"/>
              </w:rPr>
              <w:t xml:space="preserve"> </w:t>
            </w:r>
            <w:r>
              <w:rPr>
                <w:sz w:val="24"/>
              </w:rPr>
              <w:t>и приобщение</w:t>
            </w:r>
            <w:r>
              <w:rPr>
                <w:spacing w:val="-13"/>
                <w:sz w:val="24"/>
              </w:rPr>
              <w:t xml:space="preserve"> </w:t>
            </w:r>
            <w:r>
              <w:rPr>
                <w:sz w:val="24"/>
              </w:rPr>
              <w:t>ребенка</w:t>
            </w:r>
            <w:r>
              <w:rPr>
                <w:spacing w:val="-13"/>
                <w:sz w:val="24"/>
              </w:rPr>
              <w:t xml:space="preserve"> </w:t>
            </w:r>
            <w:r>
              <w:rPr>
                <w:sz w:val="24"/>
              </w:rPr>
              <w:t>к</w:t>
            </w:r>
            <w:r>
              <w:rPr>
                <w:spacing w:val="-14"/>
                <w:sz w:val="24"/>
              </w:rPr>
              <w:t xml:space="preserve"> </w:t>
            </w:r>
            <w:r>
              <w:rPr>
                <w:sz w:val="24"/>
              </w:rPr>
              <w:t xml:space="preserve">труду. Ценность – труд лежит в </w:t>
            </w:r>
            <w:r>
              <w:rPr>
                <w:spacing w:val="-2"/>
                <w:sz w:val="24"/>
              </w:rPr>
              <w:t>основе</w:t>
            </w:r>
            <w:r>
              <w:rPr>
                <w:sz w:val="24"/>
              </w:rPr>
              <w:tab/>
            </w:r>
            <w:r>
              <w:rPr>
                <w:sz w:val="24"/>
              </w:rPr>
              <w:tab/>
            </w:r>
            <w:r>
              <w:rPr>
                <w:spacing w:val="-4"/>
                <w:sz w:val="24"/>
              </w:rPr>
              <w:t xml:space="preserve">трудового </w:t>
            </w:r>
            <w:r>
              <w:rPr>
                <w:sz w:val="24"/>
              </w:rPr>
              <w:t>направления воспитания.</w:t>
            </w:r>
          </w:p>
        </w:tc>
        <w:tc>
          <w:tcPr>
            <w:tcW w:w="4365" w:type="dxa"/>
          </w:tcPr>
          <w:p w:rsidR="00DB7705" w:rsidRDefault="008F166B">
            <w:pPr>
              <w:pStyle w:val="TableParagraph"/>
              <w:tabs>
                <w:tab w:val="left" w:pos="2134"/>
                <w:tab w:val="left" w:pos="3637"/>
                <w:tab w:val="left" w:pos="4121"/>
              </w:tabs>
              <w:ind w:left="105" w:right="94"/>
              <w:jc w:val="both"/>
              <w:rPr>
                <w:sz w:val="24"/>
              </w:rPr>
            </w:pPr>
            <w:r>
              <w:rPr>
                <w:sz w:val="24"/>
              </w:rPr>
              <w:t xml:space="preserve">Трудовое направление воспитания направлено на формирование и поддержку привычки к трудовому усилию, к доступному напряжению </w:t>
            </w:r>
            <w:r>
              <w:rPr>
                <w:spacing w:val="-2"/>
                <w:sz w:val="24"/>
              </w:rPr>
              <w:t>физических,</w:t>
            </w:r>
            <w:r>
              <w:rPr>
                <w:sz w:val="24"/>
              </w:rPr>
              <w:tab/>
            </w:r>
            <w:r>
              <w:rPr>
                <w:spacing w:val="-2"/>
                <w:sz w:val="24"/>
              </w:rPr>
              <w:t>умственных</w:t>
            </w:r>
            <w:r>
              <w:rPr>
                <w:sz w:val="24"/>
              </w:rPr>
              <w:tab/>
            </w:r>
            <w:r>
              <w:rPr>
                <w:sz w:val="24"/>
              </w:rPr>
              <w:tab/>
            </w:r>
            <w:r>
              <w:rPr>
                <w:spacing w:val="-10"/>
                <w:sz w:val="24"/>
              </w:rPr>
              <w:t xml:space="preserve">и </w:t>
            </w:r>
            <w:r>
              <w:rPr>
                <w:spacing w:val="-2"/>
                <w:sz w:val="24"/>
              </w:rPr>
              <w:t>нравственных</w:t>
            </w:r>
            <w:r>
              <w:rPr>
                <w:spacing w:val="-12"/>
                <w:sz w:val="24"/>
              </w:rPr>
              <w:t xml:space="preserve"> </w:t>
            </w:r>
            <w:r>
              <w:rPr>
                <w:spacing w:val="-2"/>
                <w:sz w:val="24"/>
              </w:rPr>
              <w:t>сил</w:t>
            </w:r>
            <w:r>
              <w:rPr>
                <w:spacing w:val="-7"/>
                <w:sz w:val="24"/>
              </w:rPr>
              <w:t xml:space="preserve"> </w:t>
            </w:r>
            <w:r>
              <w:rPr>
                <w:spacing w:val="-2"/>
                <w:sz w:val="24"/>
              </w:rPr>
              <w:t>для</w:t>
            </w:r>
            <w:r>
              <w:rPr>
                <w:spacing w:val="-7"/>
                <w:sz w:val="24"/>
              </w:rPr>
              <w:t xml:space="preserve"> </w:t>
            </w:r>
            <w:r>
              <w:rPr>
                <w:spacing w:val="-2"/>
                <w:sz w:val="24"/>
              </w:rPr>
              <w:t>решения</w:t>
            </w:r>
            <w:r>
              <w:rPr>
                <w:spacing w:val="-12"/>
                <w:sz w:val="24"/>
              </w:rPr>
              <w:t xml:space="preserve"> </w:t>
            </w:r>
            <w:r>
              <w:rPr>
                <w:spacing w:val="-2"/>
                <w:sz w:val="24"/>
              </w:rPr>
              <w:t xml:space="preserve">трудовой </w:t>
            </w:r>
            <w:r>
              <w:rPr>
                <w:sz w:val="24"/>
              </w:rPr>
              <w:t xml:space="preserve">задачи; стремление приносить пользу людям. Повседневный труд постепенно приводит детей к осознанию </w:t>
            </w:r>
            <w:r>
              <w:rPr>
                <w:spacing w:val="-2"/>
                <w:sz w:val="24"/>
              </w:rPr>
              <w:t>нравственной</w:t>
            </w:r>
            <w:r>
              <w:rPr>
                <w:sz w:val="24"/>
              </w:rPr>
              <w:tab/>
            </w:r>
            <w:r>
              <w:rPr>
                <w:spacing w:val="-51"/>
                <w:sz w:val="24"/>
              </w:rPr>
              <w:t xml:space="preserve"> </w:t>
            </w:r>
            <w:r>
              <w:rPr>
                <w:spacing w:val="-2"/>
                <w:sz w:val="24"/>
              </w:rPr>
              <w:t>стороны</w:t>
            </w:r>
            <w:r>
              <w:rPr>
                <w:sz w:val="24"/>
              </w:rPr>
              <w:tab/>
            </w:r>
            <w:r>
              <w:rPr>
                <w:spacing w:val="-4"/>
                <w:sz w:val="24"/>
              </w:rPr>
              <w:t xml:space="preserve">труда. </w:t>
            </w:r>
            <w:r>
              <w:rPr>
                <w:sz w:val="24"/>
              </w:rPr>
              <w:t>Самостоятельность в выполнении трудовых поручений способствует формированию</w:t>
            </w:r>
            <w:r>
              <w:rPr>
                <w:spacing w:val="1"/>
                <w:sz w:val="24"/>
              </w:rPr>
              <w:t xml:space="preserve"> </w:t>
            </w:r>
            <w:r>
              <w:rPr>
                <w:sz w:val="24"/>
              </w:rPr>
              <w:t>ответственности</w:t>
            </w:r>
            <w:r>
              <w:rPr>
                <w:spacing w:val="10"/>
                <w:sz w:val="24"/>
              </w:rPr>
              <w:t xml:space="preserve"> </w:t>
            </w:r>
            <w:r>
              <w:rPr>
                <w:sz w:val="24"/>
              </w:rPr>
              <w:t>за</w:t>
            </w:r>
            <w:r>
              <w:rPr>
                <w:spacing w:val="7"/>
                <w:sz w:val="24"/>
              </w:rPr>
              <w:t xml:space="preserve"> </w:t>
            </w:r>
            <w:r>
              <w:rPr>
                <w:spacing w:val="-4"/>
                <w:sz w:val="24"/>
              </w:rPr>
              <w:t>свои</w:t>
            </w:r>
          </w:p>
          <w:p w:rsidR="00DB7705" w:rsidRDefault="008F166B">
            <w:pPr>
              <w:pStyle w:val="TableParagraph"/>
              <w:spacing w:line="265" w:lineRule="exact"/>
              <w:ind w:left="105"/>
              <w:rPr>
                <w:sz w:val="24"/>
              </w:rPr>
            </w:pPr>
            <w:r>
              <w:rPr>
                <w:spacing w:val="-2"/>
                <w:sz w:val="24"/>
              </w:rPr>
              <w:t>действия.</w:t>
            </w:r>
          </w:p>
        </w:tc>
      </w:tr>
      <w:tr w:rsidR="00DB7705">
        <w:trPr>
          <w:trHeight w:val="4968"/>
        </w:trPr>
        <w:tc>
          <w:tcPr>
            <w:tcW w:w="2036" w:type="dxa"/>
          </w:tcPr>
          <w:p w:rsidR="00DB7705" w:rsidRDefault="008F166B">
            <w:pPr>
              <w:pStyle w:val="TableParagraph"/>
              <w:ind w:left="316" w:right="262" w:hanging="20"/>
              <w:jc w:val="both"/>
              <w:rPr>
                <w:b/>
                <w:sz w:val="24"/>
              </w:rPr>
            </w:pPr>
            <w:r>
              <w:rPr>
                <w:b/>
                <w:spacing w:val="-2"/>
                <w:sz w:val="24"/>
              </w:rPr>
              <w:t>Эстетическое направление воспитания</w:t>
            </w:r>
          </w:p>
          <w:p w:rsidR="00DB7705" w:rsidRDefault="008F166B">
            <w:pPr>
              <w:pStyle w:val="TableParagraph"/>
              <w:spacing w:line="242" w:lineRule="auto"/>
              <w:ind w:left="806" w:right="158" w:hanging="649"/>
              <w:jc w:val="both"/>
              <w:rPr>
                <w:sz w:val="24"/>
              </w:rPr>
            </w:pPr>
            <w:r>
              <w:rPr>
                <w:sz w:val="24"/>
              </w:rPr>
              <w:t>(п.</w:t>
            </w:r>
            <w:r>
              <w:rPr>
                <w:spacing w:val="-15"/>
                <w:sz w:val="24"/>
              </w:rPr>
              <w:t xml:space="preserve"> </w:t>
            </w:r>
            <w:r>
              <w:rPr>
                <w:sz w:val="24"/>
              </w:rPr>
              <w:t>29.2.2.7</w:t>
            </w:r>
            <w:r>
              <w:rPr>
                <w:spacing w:val="-15"/>
                <w:sz w:val="24"/>
              </w:rPr>
              <w:t xml:space="preserve"> </w:t>
            </w:r>
            <w:r>
              <w:rPr>
                <w:sz w:val="24"/>
              </w:rPr>
              <w:t xml:space="preserve">ФОП </w:t>
            </w:r>
            <w:r>
              <w:rPr>
                <w:spacing w:val="-4"/>
                <w:sz w:val="24"/>
              </w:rPr>
              <w:t>ДО)</w:t>
            </w:r>
          </w:p>
        </w:tc>
        <w:tc>
          <w:tcPr>
            <w:tcW w:w="3236" w:type="dxa"/>
          </w:tcPr>
          <w:p w:rsidR="00DB7705" w:rsidRDefault="008F166B">
            <w:pPr>
              <w:pStyle w:val="TableParagraph"/>
              <w:ind w:left="110" w:right="91"/>
              <w:jc w:val="both"/>
              <w:rPr>
                <w:sz w:val="24"/>
              </w:rPr>
            </w:pPr>
            <w:r>
              <w:rPr>
                <w:b/>
                <w:sz w:val="24"/>
              </w:rPr>
              <w:t xml:space="preserve">Цель </w:t>
            </w:r>
            <w:r>
              <w:rPr>
                <w:sz w:val="24"/>
              </w:rPr>
              <w:t xml:space="preserve">– способствовать становлению у ребенка ценностного отношения к </w:t>
            </w:r>
            <w:r>
              <w:rPr>
                <w:spacing w:val="-2"/>
                <w:sz w:val="24"/>
              </w:rPr>
              <w:t>красоте.</w:t>
            </w:r>
          </w:p>
          <w:p w:rsidR="00DB7705" w:rsidRDefault="008F166B">
            <w:pPr>
              <w:pStyle w:val="TableParagraph"/>
              <w:ind w:left="110" w:right="92"/>
              <w:jc w:val="both"/>
              <w:rPr>
                <w:sz w:val="24"/>
              </w:rPr>
            </w:pPr>
            <w:r>
              <w:rPr>
                <w:b/>
                <w:sz w:val="24"/>
              </w:rPr>
              <w:t xml:space="preserve">Ценности </w:t>
            </w:r>
            <w:r>
              <w:rPr>
                <w:sz w:val="24"/>
              </w:rPr>
              <w:t xml:space="preserve">– культура, красота, лежат в основе эстетического направления </w:t>
            </w:r>
            <w:r>
              <w:rPr>
                <w:spacing w:val="-2"/>
                <w:sz w:val="24"/>
              </w:rPr>
              <w:t>воспитания.</w:t>
            </w:r>
          </w:p>
        </w:tc>
        <w:tc>
          <w:tcPr>
            <w:tcW w:w="4365" w:type="dxa"/>
          </w:tcPr>
          <w:p w:rsidR="00DB7705" w:rsidRDefault="008F166B">
            <w:pPr>
              <w:pStyle w:val="TableParagraph"/>
              <w:ind w:left="105" w:right="97"/>
              <w:jc w:val="both"/>
              <w:rPr>
                <w:sz w:val="24"/>
              </w:rPr>
            </w:pPr>
            <w:r>
              <w:rPr>
                <w:sz w:val="24"/>
              </w:rPr>
              <w:t>Эстетическое</w:t>
            </w:r>
            <w:r>
              <w:rPr>
                <w:spacing w:val="-13"/>
                <w:sz w:val="24"/>
              </w:rPr>
              <w:t xml:space="preserve"> </w:t>
            </w:r>
            <w:r>
              <w:rPr>
                <w:sz w:val="24"/>
              </w:rPr>
              <w:t>воспитание</w:t>
            </w:r>
            <w:r>
              <w:rPr>
                <w:spacing w:val="-15"/>
                <w:sz w:val="24"/>
              </w:rPr>
              <w:t xml:space="preserve"> </w:t>
            </w:r>
            <w:r>
              <w:rPr>
                <w:sz w:val="24"/>
              </w:rPr>
              <w:t>направлено</w:t>
            </w:r>
            <w:r>
              <w:rPr>
                <w:spacing w:val="-11"/>
                <w:sz w:val="24"/>
              </w:rPr>
              <w:t xml:space="preserve"> </w:t>
            </w:r>
            <w:r>
              <w:rPr>
                <w:sz w:val="24"/>
              </w:rPr>
              <w:t>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w:t>
            </w:r>
            <w:r>
              <w:rPr>
                <w:spacing w:val="-15"/>
                <w:sz w:val="24"/>
              </w:rPr>
              <w:t xml:space="preserve"> </w:t>
            </w:r>
            <w:r>
              <w:rPr>
                <w:sz w:val="24"/>
              </w:rPr>
              <w:t>и</w:t>
            </w:r>
            <w:r>
              <w:rPr>
                <w:spacing w:val="-15"/>
                <w:sz w:val="24"/>
              </w:rPr>
              <w:t xml:space="preserve"> </w:t>
            </w:r>
            <w:r>
              <w:rPr>
                <w:sz w:val="24"/>
              </w:rPr>
              <w:t>духовной</w:t>
            </w:r>
            <w:r>
              <w:rPr>
                <w:spacing w:val="-15"/>
                <w:sz w:val="24"/>
              </w:rPr>
              <w:t xml:space="preserve"> </w:t>
            </w:r>
            <w:r>
              <w:rPr>
                <w:sz w:val="24"/>
              </w:rPr>
              <w:t>составляющих внутреннего мира ребенка. Искусство делает ребенка отзывчивее, добрее, обогащает его духовный мир, способствует</w:t>
            </w:r>
            <w:r>
              <w:rPr>
                <w:spacing w:val="-2"/>
                <w:sz w:val="24"/>
              </w:rPr>
              <w:t xml:space="preserve"> </w:t>
            </w:r>
            <w:r>
              <w:rPr>
                <w:sz w:val="24"/>
              </w:rPr>
              <w:t>воспитанию</w:t>
            </w:r>
            <w:r>
              <w:rPr>
                <w:spacing w:val="-11"/>
                <w:sz w:val="24"/>
              </w:rPr>
              <w:t xml:space="preserve"> </w:t>
            </w:r>
            <w:r>
              <w:rPr>
                <w:sz w:val="24"/>
              </w:rPr>
              <w:t>воображения, чувств. Красивая и удобная обстановка, чистота</w:t>
            </w:r>
            <w:r>
              <w:rPr>
                <w:spacing w:val="-13"/>
                <w:sz w:val="24"/>
              </w:rPr>
              <w:t xml:space="preserve"> </w:t>
            </w:r>
            <w:r>
              <w:rPr>
                <w:sz w:val="24"/>
              </w:rPr>
              <w:t>помещения,</w:t>
            </w:r>
            <w:r>
              <w:rPr>
                <w:spacing w:val="-14"/>
                <w:sz w:val="24"/>
              </w:rPr>
              <w:t xml:space="preserve"> </w:t>
            </w:r>
            <w:r>
              <w:rPr>
                <w:sz w:val="24"/>
              </w:rPr>
              <w:t>опрятный</w:t>
            </w:r>
            <w:r>
              <w:rPr>
                <w:spacing w:val="-14"/>
                <w:sz w:val="24"/>
              </w:rPr>
              <w:t xml:space="preserve"> </w:t>
            </w:r>
            <w:r>
              <w:rPr>
                <w:sz w:val="24"/>
              </w:rPr>
              <w:t>вид</w:t>
            </w:r>
            <w:r>
              <w:rPr>
                <w:spacing w:val="-13"/>
                <w:sz w:val="24"/>
              </w:rPr>
              <w:t xml:space="preserve"> </w:t>
            </w:r>
            <w:r>
              <w:rPr>
                <w:spacing w:val="-2"/>
                <w:sz w:val="24"/>
              </w:rPr>
              <w:t>детей</w:t>
            </w:r>
          </w:p>
          <w:p w:rsidR="00DB7705" w:rsidRDefault="008F166B">
            <w:pPr>
              <w:pStyle w:val="TableParagraph"/>
              <w:spacing w:line="274" w:lineRule="exact"/>
              <w:ind w:left="105" w:right="97"/>
              <w:jc w:val="both"/>
              <w:rPr>
                <w:sz w:val="24"/>
              </w:rPr>
            </w:pPr>
            <w:r>
              <w:rPr>
                <w:sz w:val="24"/>
              </w:rPr>
              <w:t>и взрослых содействуют воспитанию художественного вкуса.</w:t>
            </w:r>
          </w:p>
        </w:tc>
      </w:tr>
    </w:tbl>
    <w:p w:rsidR="00DB7705" w:rsidRDefault="008F166B">
      <w:pPr>
        <w:spacing w:before="317"/>
        <w:ind w:left="828"/>
        <w:rPr>
          <w:sz w:val="28"/>
        </w:rPr>
      </w:pPr>
      <w:r>
        <w:rPr>
          <w:b/>
          <w:sz w:val="28"/>
        </w:rPr>
        <w:t>Целевые</w:t>
      </w:r>
      <w:r>
        <w:rPr>
          <w:b/>
          <w:spacing w:val="-4"/>
          <w:sz w:val="28"/>
        </w:rPr>
        <w:t xml:space="preserve"> </w:t>
      </w:r>
      <w:r>
        <w:rPr>
          <w:b/>
          <w:sz w:val="28"/>
        </w:rPr>
        <w:t>ориентиры</w:t>
      </w:r>
      <w:r>
        <w:rPr>
          <w:b/>
          <w:spacing w:val="-9"/>
          <w:sz w:val="28"/>
        </w:rPr>
        <w:t xml:space="preserve"> </w:t>
      </w:r>
      <w:r>
        <w:rPr>
          <w:b/>
          <w:sz w:val="28"/>
        </w:rPr>
        <w:t>воспитания</w:t>
      </w:r>
      <w:r>
        <w:rPr>
          <w:b/>
          <w:spacing w:val="-5"/>
          <w:sz w:val="28"/>
        </w:rPr>
        <w:t xml:space="preserve"> </w:t>
      </w:r>
      <w:r>
        <w:rPr>
          <w:sz w:val="28"/>
        </w:rPr>
        <w:t>(п.29.2.3</w:t>
      </w:r>
      <w:r>
        <w:rPr>
          <w:spacing w:val="-9"/>
          <w:sz w:val="28"/>
        </w:rPr>
        <w:t xml:space="preserve"> </w:t>
      </w:r>
      <w:r>
        <w:rPr>
          <w:sz w:val="28"/>
        </w:rPr>
        <w:t>ФОП</w:t>
      </w:r>
      <w:r>
        <w:rPr>
          <w:spacing w:val="-11"/>
          <w:sz w:val="28"/>
        </w:rPr>
        <w:t xml:space="preserve"> </w:t>
      </w:r>
      <w:r>
        <w:rPr>
          <w:spacing w:val="-5"/>
          <w:sz w:val="28"/>
        </w:rPr>
        <w:t>ДО)</w:t>
      </w:r>
    </w:p>
    <w:p w:rsidR="00DB7705" w:rsidRDefault="008F166B">
      <w:pPr>
        <w:pStyle w:val="1"/>
        <w:spacing w:before="4"/>
        <w:ind w:left="117" w:firstLine="710"/>
        <w:jc w:val="left"/>
      </w:pPr>
      <w:r>
        <w:t>Целевые</w:t>
      </w:r>
      <w:r>
        <w:rPr>
          <w:spacing w:val="40"/>
        </w:rPr>
        <w:t xml:space="preserve"> </w:t>
      </w:r>
      <w:r>
        <w:t>ориентиры</w:t>
      </w:r>
      <w:r>
        <w:rPr>
          <w:spacing w:val="40"/>
        </w:rPr>
        <w:t xml:space="preserve"> </w:t>
      </w:r>
      <w:r>
        <w:t>воспитания</w:t>
      </w:r>
      <w:r>
        <w:rPr>
          <w:spacing w:val="40"/>
        </w:rPr>
        <w:t xml:space="preserve"> </w:t>
      </w:r>
      <w:r>
        <w:t>детей</w:t>
      </w:r>
      <w:r>
        <w:rPr>
          <w:spacing w:val="40"/>
        </w:rPr>
        <w:t xml:space="preserve"> </w:t>
      </w:r>
      <w:r>
        <w:t>раннего</w:t>
      </w:r>
      <w:r>
        <w:rPr>
          <w:spacing w:val="40"/>
        </w:rPr>
        <w:t xml:space="preserve"> </w:t>
      </w:r>
      <w:r>
        <w:t>возраста</w:t>
      </w:r>
      <w:r>
        <w:rPr>
          <w:spacing w:val="40"/>
        </w:rPr>
        <w:t xml:space="preserve"> </w:t>
      </w:r>
      <w:r>
        <w:t>(к</w:t>
      </w:r>
      <w:r>
        <w:rPr>
          <w:spacing w:val="40"/>
        </w:rPr>
        <w:t xml:space="preserve"> </w:t>
      </w:r>
      <w:r>
        <w:t>трем</w:t>
      </w:r>
      <w:r>
        <w:rPr>
          <w:spacing w:val="80"/>
        </w:rPr>
        <w:t xml:space="preserve"> </w:t>
      </w:r>
      <w:r>
        <w:rPr>
          <w:spacing w:val="-2"/>
        </w:rPr>
        <w:t>годам)</w:t>
      </w:r>
    </w:p>
    <w:p w:rsidR="00DB7705" w:rsidRDefault="008F166B">
      <w:pPr>
        <w:spacing w:after="6" w:line="270" w:lineRule="exact"/>
        <w:ind w:right="402"/>
        <w:jc w:val="right"/>
        <w:rPr>
          <w:sz w:val="24"/>
        </w:rPr>
      </w:pPr>
      <w:r>
        <w:rPr>
          <w:sz w:val="24"/>
        </w:rPr>
        <w:t>Таблица</w:t>
      </w:r>
      <w:r>
        <w:rPr>
          <w:spacing w:val="-10"/>
          <w:sz w:val="24"/>
        </w:rPr>
        <w:t xml:space="preserve"> </w:t>
      </w:r>
      <w:r>
        <w:rPr>
          <w:spacing w:val="-5"/>
          <w:sz w:val="24"/>
        </w:rPr>
        <w:t>17</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128"/>
        <w:gridCol w:w="5244"/>
      </w:tblGrid>
      <w:tr w:rsidR="00DB7705">
        <w:trPr>
          <w:trHeight w:val="758"/>
        </w:trPr>
        <w:tc>
          <w:tcPr>
            <w:tcW w:w="2267" w:type="dxa"/>
          </w:tcPr>
          <w:p w:rsidR="00DB7705" w:rsidRDefault="008F166B">
            <w:pPr>
              <w:pStyle w:val="TableParagraph"/>
              <w:spacing w:before="105" w:line="237" w:lineRule="auto"/>
              <w:ind w:left="494" w:right="399" w:hanging="87"/>
              <w:rPr>
                <w:b/>
                <w:sz w:val="24"/>
              </w:rPr>
            </w:pPr>
            <w:r>
              <w:rPr>
                <w:b/>
                <w:spacing w:val="-2"/>
                <w:sz w:val="24"/>
              </w:rPr>
              <w:t>Направление воспитания</w:t>
            </w:r>
          </w:p>
        </w:tc>
        <w:tc>
          <w:tcPr>
            <w:tcW w:w="2128" w:type="dxa"/>
          </w:tcPr>
          <w:p w:rsidR="00DB7705" w:rsidRDefault="008F166B">
            <w:pPr>
              <w:pStyle w:val="TableParagraph"/>
              <w:spacing w:before="237"/>
              <w:ind w:left="8" w:right="8"/>
              <w:jc w:val="center"/>
              <w:rPr>
                <w:b/>
                <w:sz w:val="24"/>
              </w:rPr>
            </w:pPr>
            <w:r>
              <w:rPr>
                <w:b/>
                <w:spacing w:val="-2"/>
                <w:sz w:val="24"/>
              </w:rPr>
              <w:t>Ценности</w:t>
            </w:r>
          </w:p>
        </w:tc>
        <w:tc>
          <w:tcPr>
            <w:tcW w:w="5244" w:type="dxa"/>
          </w:tcPr>
          <w:p w:rsidR="00DB7705" w:rsidRDefault="008F166B">
            <w:pPr>
              <w:pStyle w:val="TableParagraph"/>
              <w:spacing w:before="237"/>
              <w:ind w:left="1501"/>
              <w:rPr>
                <w:b/>
                <w:sz w:val="24"/>
              </w:rPr>
            </w:pPr>
            <w:r>
              <w:rPr>
                <w:b/>
                <w:sz w:val="24"/>
              </w:rPr>
              <w:t>Целевые</w:t>
            </w:r>
            <w:r>
              <w:rPr>
                <w:b/>
                <w:spacing w:val="-1"/>
                <w:sz w:val="24"/>
              </w:rPr>
              <w:t xml:space="preserve"> </w:t>
            </w:r>
            <w:r>
              <w:rPr>
                <w:b/>
                <w:spacing w:val="-2"/>
                <w:sz w:val="24"/>
              </w:rPr>
              <w:t>ориентиры</w:t>
            </w:r>
          </w:p>
        </w:tc>
      </w:tr>
      <w:tr w:rsidR="00DB7705">
        <w:trPr>
          <w:trHeight w:val="758"/>
        </w:trPr>
        <w:tc>
          <w:tcPr>
            <w:tcW w:w="2267" w:type="dxa"/>
          </w:tcPr>
          <w:p w:rsidR="00DB7705" w:rsidRDefault="008F166B">
            <w:pPr>
              <w:pStyle w:val="TableParagraph"/>
              <w:spacing w:before="231"/>
              <w:ind w:left="306"/>
              <w:rPr>
                <w:sz w:val="24"/>
              </w:rPr>
            </w:pPr>
            <w:r>
              <w:rPr>
                <w:spacing w:val="-2"/>
                <w:sz w:val="24"/>
              </w:rPr>
              <w:t>Патриотическое</w:t>
            </w:r>
          </w:p>
        </w:tc>
        <w:tc>
          <w:tcPr>
            <w:tcW w:w="2128" w:type="dxa"/>
          </w:tcPr>
          <w:p w:rsidR="00DB7705" w:rsidRDefault="008F166B">
            <w:pPr>
              <w:pStyle w:val="TableParagraph"/>
              <w:spacing w:before="231"/>
              <w:ind w:left="10" w:right="8"/>
              <w:jc w:val="center"/>
              <w:rPr>
                <w:sz w:val="24"/>
              </w:rPr>
            </w:pPr>
            <w:r>
              <w:rPr>
                <w:sz w:val="24"/>
              </w:rPr>
              <w:t>Родина,</w:t>
            </w:r>
            <w:r>
              <w:rPr>
                <w:spacing w:val="-14"/>
                <w:sz w:val="24"/>
              </w:rPr>
              <w:t xml:space="preserve"> </w:t>
            </w:r>
            <w:r>
              <w:rPr>
                <w:spacing w:val="-2"/>
                <w:sz w:val="24"/>
              </w:rPr>
              <w:t>природа</w:t>
            </w:r>
          </w:p>
        </w:tc>
        <w:tc>
          <w:tcPr>
            <w:tcW w:w="5244" w:type="dxa"/>
          </w:tcPr>
          <w:p w:rsidR="00DB7705" w:rsidRDefault="008F166B">
            <w:pPr>
              <w:pStyle w:val="TableParagraph"/>
              <w:spacing w:before="92" w:line="242" w:lineRule="auto"/>
              <w:ind w:left="61"/>
              <w:rPr>
                <w:sz w:val="24"/>
              </w:rPr>
            </w:pPr>
            <w:r>
              <w:rPr>
                <w:sz w:val="24"/>
              </w:rPr>
              <w:t>Проявляющий</w:t>
            </w:r>
            <w:r>
              <w:rPr>
                <w:spacing w:val="33"/>
                <w:sz w:val="24"/>
              </w:rPr>
              <w:t xml:space="preserve"> </w:t>
            </w:r>
            <w:r>
              <w:rPr>
                <w:sz w:val="24"/>
              </w:rPr>
              <w:t>привязанность</w:t>
            </w:r>
            <w:r>
              <w:rPr>
                <w:spacing w:val="30"/>
                <w:sz w:val="24"/>
              </w:rPr>
              <w:t xml:space="preserve"> </w:t>
            </w:r>
            <w:r>
              <w:rPr>
                <w:sz w:val="24"/>
              </w:rPr>
              <w:t>к</w:t>
            </w:r>
            <w:r>
              <w:rPr>
                <w:spacing w:val="34"/>
                <w:sz w:val="24"/>
              </w:rPr>
              <w:t xml:space="preserve"> </w:t>
            </w:r>
            <w:r>
              <w:rPr>
                <w:sz w:val="24"/>
              </w:rPr>
              <w:t>близким</w:t>
            </w:r>
            <w:r>
              <w:rPr>
                <w:spacing w:val="33"/>
                <w:sz w:val="24"/>
              </w:rPr>
              <w:t xml:space="preserve"> </w:t>
            </w:r>
            <w:r>
              <w:rPr>
                <w:sz w:val="24"/>
              </w:rPr>
              <w:t>людям, бережное отношение к живому</w:t>
            </w:r>
          </w:p>
        </w:tc>
      </w:tr>
    </w:tbl>
    <w:p w:rsidR="00DB7705" w:rsidRDefault="00DB7705">
      <w:pPr>
        <w:spacing w:line="242" w:lineRule="auto"/>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2128"/>
        <w:gridCol w:w="5244"/>
      </w:tblGrid>
      <w:tr w:rsidR="00DB7705">
        <w:trPr>
          <w:trHeight w:val="757"/>
        </w:trPr>
        <w:tc>
          <w:tcPr>
            <w:tcW w:w="2267" w:type="dxa"/>
          </w:tcPr>
          <w:p w:rsidR="00DB7705" w:rsidRDefault="008F166B">
            <w:pPr>
              <w:pStyle w:val="TableParagraph"/>
              <w:spacing w:before="104" w:line="237" w:lineRule="auto"/>
              <w:ind w:left="494" w:right="399" w:hanging="87"/>
              <w:rPr>
                <w:b/>
                <w:sz w:val="24"/>
              </w:rPr>
            </w:pPr>
            <w:r>
              <w:rPr>
                <w:b/>
                <w:spacing w:val="-2"/>
                <w:sz w:val="24"/>
              </w:rPr>
              <w:t>Направление воспитания</w:t>
            </w:r>
          </w:p>
        </w:tc>
        <w:tc>
          <w:tcPr>
            <w:tcW w:w="2128" w:type="dxa"/>
          </w:tcPr>
          <w:p w:rsidR="00DB7705" w:rsidRDefault="008F166B">
            <w:pPr>
              <w:pStyle w:val="TableParagraph"/>
              <w:spacing w:before="236"/>
              <w:ind w:left="8" w:right="8"/>
              <w:jc w:val="center"/>
              <w:rPr>
                <w:b/>
                <w:sz w:val="24"/>
              </w:rPr>
            </w:pPr>
            <w:r>
              <w:rPr>
                <w:b/>
                <w:spacing w:val="-2"/>
                <w:sz w:val="24"/>
              </w:rPr>
              <w:t>Ценности</w:t>
            </w:r>
          </w:p>
        </w:tc>
        <w:tc>
          <w:tcPr>
            <w:tcW w:w="5244" w:type="dxa"/>
          </w:tcPr>
          <w:p w:rsidR="00DB7705" w:rsidRDefault="008F166B">
            <w:pPr>
              <w:pStyle w:val="TableParagraph"/>
              <w:spacing w:before="236"/>
              <w:ind w:left="1501"/>
              <w:rPr>
                <w:b/>
                <w:sz w:val="24"/>
              </w:rPr>
            </w:pPr>
            <w:r>
              <w:rPr>
                <w:b/>
                <w:sz w:val="24"/>
              </w:rPr>
              <w:t>Целевые</w:t>
            </w:r>
            <w:r>
              <w:rPr>
                <w:b/>
                <w:spacing w:val="-1"/>
                <w:sz w:val="24"/>
              </w:rPr>
              <w:t xml:space="preserve"> </w:t>
            </w:r>
            <w:r>
              <w:rPr>
                <w:b/>
                <w:spacing w:val="-2"/>
                <w:sz w:val="24"/>
              </w:rPr>
              <w:t>ориентиры</w:t>
            </w:r>
          </w:p>
        </w:tc>
      </w:tr>
      <w:tr w:rsidR="00DB7705">
        <w:trPr>
          <w:trHeight w:val="1032"/>
        </w:trPr>
        <w:tc>
          <w:tcPr>
            <w:tcW w:w="2267" w:type="dxa"/>
          </w:tcPr>
          <w:p w:rsidR="00DB7705" w:rsidRDefault="008F166B">
            <w:pPr>
              <w:pStyle w:val="TableParagraph"/>
              <w:spacing w:before="232" w:line="242" w:lineRule="auto"/>
              <w:ind w:left="441" w:right="399" w:firstLine="250"/>
              <w:rPr>
                <w:sz w:val="24"/>
              </w:rPr>
            </w:pPr>
            <w:r>
              <w:rPr>
                <w:spacing w:val="-2"/>
                <w:sz w:val="24"/>
              </w:rPr>
              <w:t>Духовно нравственное</w:t>
            </w:r>
          </w:p>
        </w:tc>
        <w:tc>
          <w:tcPr>
            <w:tcW w:w="2128" w:type="dxa"/>
          </w:tcPr>
          <w:p w:rsidR="00DB7705" w:rsidRDefault="008F166B">
            <w:pPr>
              <w:pStyle w:val="TableParagraph"/>
              <w:spacing w:before="232" w:line="242" w:lineRule="auto"/>
              <w:ind w:left="85" w:right="93" w:firstLine="600"/>
              <w:rPr>
                <w:sz w:val="24"/>
              </w:rPr>
            </w:pPr>
            <w:r>
              <w:rPr>
                <w:spacing w:val="-2"/>
                <w:sz w:val="24"/>
              </w:rPr>
              <w:t xml:space="preserve">Жизнь, </w:t>
            </w:r>
            <w:r>
              <w:rPr>
                <w:sz w:val="24"/>
              </w:rPr>
              <w:t>милосердие,</w:t>
            </w:r>
            <w:r>
              <w:rPr>
                <w:spacing w:val="-15"/>
                <w:sz w:val="24"/>
              </w:rPr>
              <w:t xml:space="preserve"> </w:t>
            </w:r>
            <w:r>
              <w:rPr>
                <w:sz w:val="24"/>
              </w:rPr>
              <w:t>добро</w:t>
            </w:r>
          </w:p>
        </w:tc>
        <w:tc>
          <w:tcPr>
            <w:tcW w:w="5244" w:type="dxa"/>
          </w:tcPr>
          <w:p w:rsidR="00DB7705" w:rsidRDefault="008F166B">
            <w:pPr>
              <w:pStyle w:val="TableParagraph"/>
              <w:spacing w:before="92" w:line="242" w:lineRule="auto"/>
              <w:ind w:left="61"/>
              <w:rPr>
                <w:sz w:val="24"/>
              </w:rPr>
            </w:pPr>
            <w:r>
              <w:rPr>
                <w:sz w:val="24"/>
              </w:rPr>
              <w:t>Способный</w:t>
            </w:r>
            <w:r>
              <w:rPr>
                <w:spacing w:val="-15"/>
                <w:sz w:val="24"/>
              </w:rPr>
              <w:t xml:space="preserve"> </w:t>
            </w:r>
            <w:r>
              <w:rPr>
                <w:sz w:val="24"/>
              </w:rPr>
              <w:t>понять</w:t>
            </w:r>
            <w:r>
              <w:rPr>
                <w:spacing w:val="-15"/>
                <w:sz w:val="24"/>
              </w:rPr>
              <w:t xml:space="preserve"> </w:t>
            </w:r>
            <w:r>
              <w:rPr>
                <w:sz w:val="24"/>
              </w:rPr>
              <w:t>и</w:t>
            </w:r>
            <w:r>
              <w:rPr>
                <w:spacing w:val="-15"/>
                <w:sz w:val="24"/>
              </w:rPr>
              <w:t xml:space="preserve"> </w:t>
            </w:r>
            <w:r>
              <w:rPr>
                <w:sz w:val="24"/>
              </w:rPr>
              <w:t>принять,</w:t>
            </w:r>
            <w:r>
              <w:rPr>
                <w:spacing w:val="-15"/>
                <w:sz w:val="24"/>
              </w:rPr>
              <w:t xml:space="preserve"> </w:t>
            </w:r>
            <w:r>
              <w:rPr>
                <w:sz w:val="24"/>
              </w:rPr>
              <w:t>что</w:t>
            </w:r>
            <w:r>
              <w:rPr>
                <w:spacing w:val="-15"/>
                <w:sz w:val="24"/>
              </w:rPr>
              <w:t xml:space="preserve"> </w:t>
            </w:r>
            <w:r>
              <w:rPr>
                <w:sz w:val="24"/>
              </w:rPr>
              <w:t>такое</w:t>
            </w:r>
            <w:r>
              <w:rPr>
                <w:spacing w:val="-15"/>
                <w:sz w:val="24"/>
              </w:rPr>
              <w:t xml:space="preserve"> </w:t>
            </w:r>
            <w:r>
              <w:rPr>
                <w:sz w:val="24"/>
              </w:rPr>
              <w:t>«хорошо» и «плохо».</w:t>
            </w:r>
          </w:p>
          <w:p w:rsidR="00DB7705" w:rsidRDefault="008F166B">
            <w:pPr>
              <w:pStyle w:val="TableParagraph"/>
              <w:spacing w:line="271" w:lineRule="exact"/>
              <w:ind w:left="61"/>
              <w:rPr>
                <w:sz w:val="24"/>
              </w:rPr>
            </w:pPr>
            <w:r>
              <w:rPr>
                <w:sz w:val="24"/>
              </w:rPr>
              <w:t>Проявляющий</w:t>
            </w:r>
            <w:r>
              <w:rPr>
                <w:spacing w:val="-13"/>
                <w:sz w:val="24"/>
              </w:rPr>
              <w:t xml:space="preserve"> </w:t>
            </w:r>
            <w:r>
              <w:rPr>
                <w:sz w:val="24"/>
              </w:rPr>
              <w:t>сочувствие,</w:t>
            </w:r>
            <w:r>
              <w:rPr>
                <w:spacing w:val="-11"/>
                <w:sz w:val="24"/>
              </w:rPr>
              <w:t xml:space="preserve"> </w:t>
            </w:r>
            <w:r>
              <w:rPr>
                <w:spacing w:val="-2"/>
                <w:sz w:val="24"/>
              </w:rPr>
              <w:t>доброту.</w:t>
            </w:r>
          </w:p>
        </w:tc>
      </w:tr>
      <w:tr w:rsidR="00DB7705">
        <w:trPr>
          <w:trHeight w:val="2414"/>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34"/>
              <w:rPr>
                <w:sz w:val="24"/>
              </w:rPr>
            </w:pPr>
          </w:p>
          <w:p w:rsidR="00DB7705" w:rsidRDefault="008F166B">
            <w:pPr>
              <w:pStyle w:val="TableParagraph"/>
              <w:ind w:left="14" w:right="7"/>
              <w:jc w:val="center"/>
              <w:rPr>
                <w:sz w:val="24"/>
              </w:rPr>
            </w:pPr>
            <w:r>
              <w:rPr>
                <w:spacing w:val="-2"/>
                <w:sz w:val="24"/>
              </w:rPr>
              <w:t>Социальное</w:t>
            </w:r>
          </w:p>
        </w:tc>
        <w:tc>
          <w:tcPr>
            <w:tcW w:w="2128" w:type="dxa"/>
          </w:tcPr>
          <w:p w:rsidR="00DB7705" w:rsidRDefault="00DB7705">
            <w:pPr>
              <w:pStyle w:val="TableParagraph"/>
              <w:rPr>
                <w:sz w:val="24"/>
              </w:rPr>
            </w:pPr>
          </w:p>
          <w:p w:rsidR="00DB7705" w:rsidRDefault="00DB7705">
            <w:pPr>
              <w:pStyle w:val="TableParagraph"/>
              <w:spacing w:before="231"/>
              <w:rPr>
                <w:sz w:val="24"/>
              </w:rPr>
            </w:pPr>
          </w:p>
          <w:p w:rsidR="00DB7705" w:rsidRDefault="008F166B">
            <w:pPr>
              <w:pStyle w:val="TableParagraph"/>
              <w:ind w:left="253" w:right="255" w:hanging="3"/>
              <w:jc w:val="center"/>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244" w:type="dxa"/>
          </w:tcPr>
          <w:p w:rsidR="00DB7705" w:rsidRDefault="008F166B">
            <w:pPr>
              <w:pStyle w:val="TableParagraph"/>
              <w:spacing w:before="92"/>
              <w:ind w:left="61" w:right="54"/>
              <w:jc w:val="both"/>
              <w:rPr>
                <w:sz w:val="24"/>
              </w:rPr>
            </w:pPr>
            <w:r>
              <w:rPr>
                <w:sz w:val="24"/>
              </w:rPr>
              <w:t>Испытывающий чувство удовольствия в случае одобрения и чувство огорчения в случае неодобрения со стороны взрослых.</w:t>
            </w:r>
          </w:p>
          <w:p w:rsidR="00DB7705" w:rsidRDefault="008F166B">
            <w:pPr>
              <w:pStyle w:val="TableParagraph"/>
              <w:tabs>
                <w:tab w:val="left" w:pos="1792"/>
                <w:tab w:val="left" w:pos="2373"/>
                <w:tab w:val="left" w:pos="2852"/>
                <w:tab w:val="left" w:pos="3222"/>
                <w:tab w:val="left" w:pos="4171"/>
                <w:tab w:val="left" w:pos="4205"/>
                <w:tab w:val="left" w:pos="5049"/>
              </w:tabs>
              <w:spacing w:before="3"/>
              <w:ind w:left="61" w:right="52"/>
              <w:rPr>
                <w:sz w:val="24"/>
              </w:rPr>
            </w:pPr>
            <w:r>
              <w:rPr>
                <w:spacing w:val="-2"/>
                <w:sz w:val="24"/>
              </w:rPr>
              <w:t>Проявляющий</w:t>
            </w:r>
            <w:r>
              <w:rPr>
                <w:sz w:val="24"/>
              </w:rPr>
              <w:tab/>
            </w:r>
            <w:r>
              <w:rPr>
                <w:spacing w:val="-2"/>
                <w:sz w:val="24"/>
              </w:rPr>
              <w:t>интерес</w:t>
            </w:r>
            <w:r>
              <w:rPr>
                <w:sz w:val="24"/>
              </w:rPr>
              <w:tab/>
            </w:r>
            <w:r>
              <w:rPr>
                <w:spacing w:val="-10"/>
                <w:sz w:val="24"/>
              </w:rPr>
              <w:t>к</w:t>
            </w:r>
            <w:r>
              <w:rPr>
                <w:sz w:val="24"/>
              </w:rPr>
              <w:tab/>
            </w:r>
            <w:r>
              <w:rPr>
                <w:spacing w:val="-2"/>
                <w:sz w:val="24"/>
              </w:rPr>
              <w:t>другим</w:t>
            </w:r>
            <w:r>
              <w:rPr>
                <w:sz w:val="24"/>
              </w:rPr>
              <w:tab/>
            </w:r>
            <w:r>
              <w:rPr>
                <w:sz w:val="24"/>
              </w:rPr>
              <w:tab/>
            </w:r>
            <w:r>
              <w:rPr>
                <w:spacing w:val="-4"/>
                <w:sz w:val="24"/>
              </w:rPr>
              <w:t>детям</w:t>
            </w:r>
            <w:r>
              <w:rPr>
                <w:sz w:val="24"/>
              </w:rPr>
              <w:tab/>
            </w:r>
            <w:r>
              <w:rPr>
                <w:spacing w:val="-10"/>
                <w:sz w:val="24"/>
              </w:rPr>
              <w:t xml:space="preserve">и </w:t>
            </w:r>
            <w:r>
              <w:rPr>
                <w:sz w:val="24"/>
              </w:rPr>
              <w:t>способный бесконфликтно играть рядом с ними. Проявляющий</w:t>
            </w:r>
            <w:r>
              <w:rPr>
                <w:spacing w:val="38"/>
                <w:sz w:val="24"/>
              </w:rPr>
              <w:t xml:space="preserve"> </w:t>
            </w:r>
            <w:r>
              <w:rPr>
                <w:sz w:val="24"/>
              </w:rPr>
              <w:t>позицию</w:t>
            </w:r>
            <w:r>
              <w:rPr>
                <w:spacing w:val="38"/>
                <w:sz w:val="24"/>
              </w:rPr>
              <w:t xml:space="preserve"> </w:t>
            </w:r>
            <w:r>
              <w:rPr>
                <w:sz w:val="24"/>
              </w:rPr>
              <w:t>«Я</w:t>
            </w:r>
            <w:r>
              <w:rPr>
                <w:spacing w:val="35"/>
                <w:sz w:val="24"/>
              </w:rPr>
              <w:t xml:space="preserve"> </w:t>
            </w:r>
            <w:r>
              <w:rPr>
                <w:sz w:val="24"/>
              </w:rPr>
              <w:t>сам!».</w:t>
            </w:r>
            <w:r>
              <w:rPr>
                <w:spacing w:val="40"/>
                <w:sz w:val="24"/>
              </w:rPr>
              <w:t xml:space="preserve"> </w:t>
            </w:r>
            <w:r>
              <w:rPr>
                <w:sz w:val="24"/>
              </w:rPr>
              <w:t>Способный</w:t>
            </w:r>
            <w:r>
              <w:rPr>
                <w:spacing w:val="34"/>
                <w:sz w:val="24"/>
              </w:rPr>
              <w:t xml:space="preserve"> </w:t>
            </w:r>
            <w:r>
              <w:rPr>
                <w:sz w:val="24"/>
              </w:rPr>
              <w:t xml:space="preserve">к </w:t>
            </w:r>
            <w:r>
              <w:rPr>
                <w:spacing w:val="-2"/>
                <w:sz w:val="24"/>
              </w:rPr>
              <w:t>самостоятельным</w:t>
            </w:r>
            <w:r>
              <w:rPr>
                <w:sz w:val="24"/>
              </w:rPr>
              <w:tab/>
            </w:r>
            <w:r>
              <w:rPr>
                <w:spacing w:val="-2"/>
                <w:sz w:val="24"/>
              </w:rPr>
              <w:t>(свободным)</w:t>
            </w:r>
            <w:r>
              <w:rPr>
                <w:sz w:val="24"/>
              </w:rPr>
              <w:tab/>
            </w:r>
            <w:r>
              <w:rPr>
                <w:spacing w:val="-2"/>
                <w:sz w:val="24"/>
              </w:rPr>
              <w:t xml:space="preserve">активным </w:t>
            </w:r>
            <w:r>
              <w:rPr>
                <w:sz w:val="24"/>
              </w:rPr>
              <w:t>действиям в общении.</w:t>
            </w:r>
          </w:p>
        </w:tc>
      </w:tr>
      <w:tr w:rsidR="00DB7705">
        <w:trPr>
          <w:trHeight w:val="1032"/>
        </w:trPr>
        <w:tc>
          <w:tcPr>
            <w:tcW w:w="2267" w:type="dxa"/>
          </w:tcPr>
          <w:p w:rsidR="00DB7705" w:rsidRDefault="00DB7705">
            <w:pPr>
              <w:pStyle w:val="TableParagraph"/>
              <w:spacing w:before="90"/>
              <w:rPr>
                <w:sz w:val="24"/>
              </w:rPr>
            </w:pPr>
          </w:p>
          <w:p w:rsidR="00DB7705" w:rsidRDefault="008F166B">
            <w:pPr>
              <w:pStyle w:val="TableParagraph"/>
              <w:ind w:left="14" w:right="2"/>
              <w:jc w:val="center"/>
              <w:rPr>
                <w:sz w:val="24"/>
              </w:rPr>
            </w:pPr>
            <w:r>
              <w:rPr>
                <w:spacing w:val="-2"/>
                <w:sz w:val="24"/>
              </w:rPr>
              <w:t>Познавательное</w:t>
            </w:r>
          </w:p>
        </w:tc>
        <w:tc>
          <w:tcPr>
            <w:tcW w:w="2128" w:type="dxa"/>
          </w:tcPr>
          <w:p w:rsidR="00DB7705" w:rsidRDefault="00DB7705">
            <w:pPr>
              <w:pStyle w:val="TableParagraph"/>
              <w:spacing w:before="90"/>
              <w:rPr>
                <w:sz w:val="24"/>
              </w:rPr>
            </w:pPr>
          </w:p>
          <w:p w:rsidR="00DB7705" w:rsidRDefault="008F166B">
            <w:pPr>
              <w:pStyle w:val="TableParagraph"/>
              <w:ind w:left="10" w:right="8"/>
              <w:jc w:val="center"/>
              <w:rPr>
                <w:sz w:val="24"/>
              </w:rPr>
            </w:pPr>
            <w:r>
              <w:rPr>
                <w:spacing w:val="-2"/>
                <w:sz w:val="24"/>
              </w:rPr>
              <w:t>Познание</w:t>
            </w:r>
          </w:p>
        </w:tc>
        <w:tc>
          <w:tcPr>
            <w:tcW w:w="5244" w:type="dxa"/>
          </w:tcPr>
          <w:p w:rsidR="00DB7705" w:rsidRDefault="008F166B">
            <w:pPr>
              <w:pStyle w:val="TableParagraph"/>
              <w:spacing w:before="92"/>
              <w:ind w:left="61" w:right="54"/>
              <w:jc w:val="both"/>
              <w:rPr>
                <w:sz w:val="24"/>
              </w:rPr>
            </w:pPr>
            <w:r>
              <w:rPr>
                <w:sz w:val="24"/>
              </w:rPr>
              <w:t xml:space="preserve">Проявляющий интерес к окружающему миру. Любознательный, активный в поведении и </w:t>
            </w:r>
            <w:r>
              <w:rPr>
                <w:spacing w:val="-2"/>
                <w:sz w:val="24"/>
              </w:rPr>
              <w:t>деятельности.</w:t>
            </w:r>
          </w:p>
        </w:tc>
      </w:tr>
      <w:tr w:rsidR="00DB7705">
        <w:trPr>
          <w:trHeight w:val="3240"/>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34"/>
              <w:rPr>
                <w:sz w:val="24"/>
              </w:rPr>
            </w:pPr>
          </w:p>
          <w:p w:rsidR="00DB7705" w:rsidRDefault="008F166B">
            <w:pPr>
              <w:pStyle w:val="TableParagraph"/>
              <w:spacing w:line="237" w:lineRule="auto"/>
              <w:ind w:left="263" w:firstLine="163"/>
              <w:rPr>
                <w:sz w:val="24"/>
              </w:rPr>
            </w:pPr>
            <w:r>
              <w:rPr>
                <w:sz w:val="24"/>
              </w:rPr>
              <w:t xml:space="preserve">Физическое и </w:t>
            </w:r>
            <w:r>
              <w:rPr>
                <w:spacing w:val="-2"/>
                <w:sz w:val="24"/>
              </w:rPr>
              <w:t>оздоровительное</w:t>
            </w:r>
          </w:p>
        </w:tc>
        <w:tc>
          <w:tcPr>
            <w:tcW w:w="21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0"/>
              <w:rPr>
                <w:sz w:val="24"/>
              </w:rPr>
            </w:pPr>
          </w:p>
          <w:p w:rsidR="00DB7705" w:rsidRDefault="008F166B">
            <w:pPr>
              <w:pStyle w:val="TableParagraph"/>
              <w:ind w:left="5" w:right="8"/>
              <w:jc w:val="center"/>
              <w:rPr>
                <w:sz w:val="24"/>
              </w:rPr>
            </w:pPr>
            <w:r>
              <w:rPr>
                <w:sz w:val="24"/>
              </w:rPr>
              <w:t>Здоровье,</w:t>
            </w:r>
            <w:r>
              <w:rPr>
                <w:spacing w:val="-14"/>
                <w:sz w:val="24"/>
              </w:rPr>
              <w:t xml:space="preserve"> </w:t>
            </w:r>
            <w:r>
              <w:rPr>
                <w:spacing w:val="-4"/>
                <w:sz w:val="24"/>
              </w:rPr>
              <w:t>жизнь</w:t>
            </w:r>
          </w:p>
        </w:tc>
        <w:tc>
          <w:tcPr>
            <w:tcW w:w="5244" w:type="dxa"/>
          </w:tcPr>
          <w:p w:rsidR="00DB7705" w:rsidRDefault="008F166B">
            <w:pPr>
              <w:pStyle w:val="TableParagraph"/>
              <w:spacing w:before="92"/>
              <w:ind w:left="61" w:right="53"/>
              <w:jc w:val="both"/>
              <w:rPr>
                <w:sz w:val="24"/>
              </w:rPr>
            </w:pPr>
            <w:r>
              <w:rPr>
                <w:sz w:val="24"/>
              </w:rPr>
              <w:t>Понимающий ценность жизни и здоровья, владеющий основными способами укрепления здоровья – физическая культура, закаливание, утренняя</w:t>
            </w:r>
            <w:r>
              <w:rPr>
                <w:spacing w:val="-8"/>
                <w:sz w:val="24"/>
              </w:rPr>
              <w:t xml:space="preserve"> </w:t>
            </w:r>
            <w:r>
              <w:rPr>
                <w:sz w:val="24"/>
              </w:rPr>
              <w:t>гимнастика,</w:t>
            </w:r>
            <w:r>
              <w:rPr>
                <w:spacing w:val="-6"/>
                <w:sz w:val="24"/>
              </w:rPr>
              <w:t xml:space="preserve"> </w:t>
            </w:r>
            <w:r>
              <w:rPr>
                <w:sz w:val="24"/>
              </w:rPr>
              <w:t>личная</w:t>
            </w:r>
            <w:r>
              <w:rPr>
                <w:spacing w:val="-12"/>
                <w:sz w:val="24"/>
              </w:rPr>
              <w:t xml:space="preserve"> </w:t>
            </w:r>
            <w:r>
              <w:rPr>
                <w:sz w:val="24"/>
              </w:rPr>
              <w:t>гигиена,</w:t>
            </w:r>
            <w:r>
              <w:rPr>
                <w:spacing w:val="-11"/>
                <w:sz w:val="24"/>
              </w:rPr>
              <w:t xml:space="preserve"> </w:t>
            </w:r>
            <w:r>
              <w:rPr>
                <w:sz w:val="24"/>
              </w:rPr>
              <w:t>безопасное поведение</w:t>
            </w:r>
            <w:r>
              <w:rPr>
                <w:spacing w:val="-15"/>
                <w:sz w:val="24"/>
              </w:rPr>
              <w:t xml:space="preserve"> </w:t>
            </w:r>
            <w:r>
              <w:rPr>
                <w:sz w:val="24"/>
              </w:rPr>
              <w:t>и</w:t>
            </w:r>
            <w:r>
              <w:rPr>
                <w:spacing w:val="-15"/>
                <w:sz w:val="24"/>
              </w:rPr>
              <w:t xml:space="preserve"> </w:t>
            </w:r>
            <w:r>
              <w:rPr>
                <w:sz w:val="24"/>
              </w:rPr>
              <w:t>другое;</w:t>
            </w:r>
            <w:r>
              <w:rPr>
                <w:spacing w:val="-15"/>
                <w:sz w:val="24"/>
              </w:rPr>
              <w:t xml:space="preserve"> </w:t>
            </w:r>
            <w:r>
              <w:rPr>
                <w:sz w:val="24"/>
              </w:rPr>
              <w:t>стремящийся</w:t>
            </w:r>
            <w:r>
              <w:rPr>
                <w:spacing w:val="-15"/>
                <w:sz w:val="24"/>
              </w:rPr>
              <w:t xml:space="preserve"> </w:t>
            </w:r>
            <w:r>
              <w:rPr>
                <w:sz w:val="24"/>
              </w:rPr>
              <w:t>к</w:t>
            </w:r>
            <w:r>
              <w:rPr>
                <w:spacing w:val="-15"/>
                <w:sz w:val="24"/>
              </w:rPr>
              <w:t xml:space="preserve"> </w:t>
            </w:r>
            <w:r>
              <w:rPr>
                <w:sz w:val="24"/>
              </w:rPr>
              <w:t>сбережению</w:t>
            </w:r>
            <w:r>
              <w:rPr>
                <w:spacing w:val="-15"/>
                <w:sz w:val="24"/>
              </w:rPr>
              <w:t xml:space="preserve"> </w:t>
            </w:r>
            <w:r>
              <w:rPr>
                <w:sz w:val="24"/>
              </w:rPr>
              <w:t xml:space="preserve">и укреплению собственного здоровья и здоровья </w:t>
            </w:r>
            <w:r>
              <w:rPr>
                <w:spacing w:val="-2"/>
                <w:sz w:val="24"/>
              </w:rPr>
              <w:t>окружающих.</w:t>
            </w:r>
          </w:p>
          <w:p w:rsidR="00DB7705" w:rsidRDefault="008F166B">
            <w:pPr>
              <w:pStyle w:val="TableParagraph"/>
              <w:ind w:left="61" w:right="53"/>
              <w:jc w:val="both"/>
              <w:rPr>
                <w:sz w:val="24"/>
              </w:rPr>
            </w:pPr>
            <w:r>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B7705">
        <w:trPr>
          <w:trHeight w:val="2688"/>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3"/>
              <w:rPr>
                <w:sz w:val="24"/>
              </w:rPr>
            </w:pPr>
          </w:p>
          <w:p w:rsidR="00DB7705" w:rsidRDefault="008F166B">
            <w:pPr>
              <w:pStyle w:val="TableParagraph"/>
              <w:ind w:left="14"/>
              <w:jc w:val="center"/>
              <w:rPr>
                <w:sz w:val="24"/>
              </w:rPr>
            </w:pPr>
            <w:r>
              <w:rPr>
                <w:spacing w:val="-2"/>
                <w:sz w:val="24"/>
              </w:rPr>
              <w:t>Трудовое</w:t>
            </w:r>
          </w:p>
        </w:tc>
        <w:tc>
          <w:tcPr>
            <w:tcW w:w="21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3"/>
              <w:rPr>
                <w:sz w:val="24"/>
              </w:rPr>
            </w:pPr>
          </w:p>
          <w:p w:rsidR="00DB7705" w:rsidRDefault="008F166B">
            <w:pPr>
              <w:pStyle w:val="TableParagraph"/>
              <w:ind w:left="2" w:right="10"/>
              <w:jc w:val="center"/>
              <w:rPr>
                <w:sz w:val="24"/>
              </w:rPr>
            </w:pPr>
            <w:r>
              <w:rPr>
                <w:spacing w:val="-4"/>
                <w:sz w:val="24"/>
              </w:rPr>
              <w:t>Труд</w:t>
            </w:r>
          </w:p>
        </w:tc>
        <w:tc>
          <w:tcPr>
            <w:tcW w:w="5244" w:type="dxa"/>
          </w:tcPr>
          <w:p w:rsidR="00DB7705" w:rsidRDefault="008F166B">
            <w:pPr>
              <w:pStyle w:val="TableParagraph"/>
              <w:spacing w:before="92" w:line="242" w:lineRule="auto"/>
              <w:ind w:left="61" w:right="54"/>
              <w:jc w:val="both"/>
              <w:rPr>
                <w:sz w:val="24"/>
              </w:rPr>
            </w:pPr>
            <w:r>
              <w:rPr>
                <w:sz w:val="24"/>
              </w:rPr>
              <w:t>Поддерживающий элементарный порядок в окружающей обстановке.</w:t>
            </w:r>
          </w:p>
          <w:p w:rsidR="00DB7705" w:rsidRDefault="008F166B">
            <w:pPr>
              <w:pStyle w:val="TableParagraph"/>
              <w:tabs>
                <w:tab w:val="left" w:pos="3162"/>
              </w:tabs>
              <w:ind w:left="61" w:right="52"/>
              <w:jc w:val="both"/>
              <w:rPr>
                <w:sz w:val="24"/>
              </w:rPr>
            </w:pPr>
            <w:r>
              <w:rPr>
                <w:sz w:val="24"/>
              </w:rPr>
              <w:t xml:space="preserve">Стремящийся помогать старшим в доступных трудовых действиях. Стремящийся к </w:t>
            </w:r>
            <w:r>
              <w:rPr>
                <w:spacing w:val="-2"/>
                <w:sz w:val="24"/>
              </w:rPr>
              <w:t>результативности,</w:t>
            </w:r>
            <w:r>
              <w:rPr>
                <w:sz w:val="24"/>
              </w:rPr>
              <w:tab/>
            </w:r>
            <w:r>
              <w:rPr>
                <w:spacing w:val="-2"/>
                <w:sz w:val="24"/>
              </w:rPr>
              <w:t xml:space="preserve">самостоятельности, </w:t>
            </w:r>
            <w:r>
              <w:rPr>
                <w:sz w:val="24"/>
              </w:rPr>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B7705">
        <w:trPr>
          <w:trHeight w:val="1858"/>
        </w:trPr>
        <w:tc>
          <w:tcPr>
            <w:tcW w:w="2267" w:type="dxa"/>
          </w:tcPr>
          <w:p w:rsidR="00DB7705" w:rsidRDefault="00DB7705">
            <w:pPr>
              <w:pStyle w:val="TableParagraph"/>
              <w:rPr>
                <w:sz w:val="24"/>
              </w:rPr>
            </w:pPr>
          </w:p>
          <w:p w:rsidR="00DB7705" w:rsidRDefault="00DB7705">
            <w:pPr>
              <w:pStyle w:val="TableParagraph"/>
              <w:spacing w:before="232"/>
              <w:rPr>
                <w:sz w:val="24"/>
              </w:rPr>
            </w:pPr>
          </w:p>
          <w:p w:rsidR="00DB7705" w:rsidRDefault="008F166B">
            <w:pPr>
              <w:pStyle w:val="TableParagraph"/>
              <w:ind w:left="14" w:right="6"/>
              <w:jc w:val="center"/>
              <w:rPr>
                <w:sz w:val="24"/>
              </w:rPr>
            </w:pPr>
            <w:r>
              <w:rPr>
                <w:spacing w:val="-2"/>
                <w:sz w:val="24"/>
              </w:rPr>
              <w:t>Эстетическое</w:t>
            </w:r>
          </w:p>
        </w:tc>
        <w:tc>
          <w:tcPr>
            <w:tcW w:w="2128" w:type="dxa"/>
          </w:tcPr>
          <w:p w:rsidR="00DB7705" w:rsidRDefault="00DB7705">
            <w:pPr>
              <w:pStyle w:val="TableParagraph"/>
              <w:rPr>
                <w:sz w:val="24"/>
              </w:rPr>
            </w:pPr>
          </w:p>
          <w:p w:rsidR="00DB7705" w:rsidRDefault="00DB7705">
            <w:pPr>
              <w:pStyle w:val="TableParagraph"/>
              <w:spacing w:before="232"/>
              <w:rPr>
                <w:sz w:val="24"/>
              </w:rPr>
            </w:pPr>
          </w:p>
          <w:p w:rsidR="00DB7705" w:rsidRDefault="008F166B">
            <w:pPr>
              <w:pStyle w:val="TableParagraph"/>
              <w:ind w:left="8" w:right="8"/>
              <w:jc w:val="center"/>
              <w:rPr>
                <w:sz w:val="24"/>
              </w:rPr>
            </w:pPr>
            <w:r>
              <w:rPr>
                <w:spacing w:val="-2"/>
                <w:sz w:val="24"/>
              </w:rPr>
              <w:t>Культура</w:t>
            </w:r>
            <w:r>
              <w:rPr>
                <w:spacing w:val="-13"/>
                <w:sz w:val="24"/>
              </w:rPr>
              <w:t xml:space="preserve"> </w:t>
            </w:r>
            <w:r>
              <w:rPr>
                <w:spacing w:val="-2"/>
                <w:sz w:val="24"/>
              </w:rPr>
              <w:t>и</w:t>
            </w:r>
            <w:r>
              <w:rPr>
                <w:spacing w:val="-13"/>
                <w:sz w:val="24"/>
              </w:rPr>
              <w:t xml:space="preserve"> </w:t>
            </w:r>
            <w:r>
              <w:rPr>
                <w:spacing w:val="-2"/>
                <w:sz w:val="24"/>
              </w:rPr>
              <w:t>красота</w:t>
            </w:r>
          </w:p>
        </w:tc>
        <w:tc>
          <w:tcPr>
            <w:tcW w:w="5244" w:type="dxa"/>
          </w:tcPr>
          <w:p w:rsidR="00DB7705" w:rsidRDefault="008F166B">
            <w:pPr>
              <w:pStyle w:val="TableParagraph"/>
              <w:tabs>
                <w:tab w:val="left" w:pos="3308"/>
              </w:tabs>
              <w:spacing w:before="93"/>
              <w:ind w:left="61" w:right="50"/>
              <w:jc w:val="both"/>
              <w:rPr>
                <w:sz w:val="24"/>
              </w:rPr>
            </w:pPr>
            <w:r>
              <w:rPr>
                <w:sz w:val="24"/>
              </w:rPr>
              <w:t xml:space="preserve">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w:t>
            </w:r>
            <w:r>
              <w:rPr>
                <w:spacing w:val="-2"/>
                <w:sz w:val="24"/>
              </w:rPr>
              <w:t>музыкальной,</w:t>
            </w:r>
            <w:r>
              <w:rPr>
                <w:sz w:val="24"/>
              </w:rPr>
              <w:tab/>
            </w:r>
            <w:r>
              <w:rPr>
                <w:spacing w:val="-2"/>
                <w:sz w:val="24"/>
              </w:rPr>
              <w:t xml:space="preserve">словесно-речевой, </w:t>
            </w:r>
            <w:r>
              <w:rPr>
                <w:sz w:val="24"/>
              </w:rPr>
              <w:t>театрализованной и другое).</w:t>
            </w:r>
          </w:p>
        </w:tc>
      </w:tr>
    </w:tbl>
    <w:p w:rsidR="00DB7705" w:rsidRDefault="00DB7705">
      <w:pPr>
        <w:jc w:val="both"/>
        <w:rPr>
          <w:sz w:val="24"/>
        </w:rPr>
        <w:sectPr w:rsidR="00DB7705">
          <w:pgSz w:w="11910" w:h="16840"/>
          <w:pgMar w:top="960" w:right="720" w:bottom="280" w:left="1160" w:header="752" w:footer="0" w:gutter="0"/>
          <w:cols w:space="720"/>
        </w:sectPr>
      </w:pPr>
    </w:p>
    <w:p w:rsidR="00DB7705" w:rsidRDefault="008F166B">
      <w:pPr>
        <w:pStyle w:val="1"/>
        <w:spacing w:before="269"/>
        <w:ind w:left="117" w:firstLine="710"/>
        <w:jc w:val="left"/>
      </w:pPr>
      <w:r>
        <w:t>Целевые</w:t>
      </w:r>
      <w:r>
        <w:rPr>
          <w:spacing w:val="-18"/>
        </w:rPr>
        <w:t xml:space="preserve"> </w:t>
      </w:r>
      <w:r>
        <w:t>ориентиры</w:t>
      </w:r>
      <w:r>
        <w:rPr>
          <w:spacing w:val="-17"/>
        </w:rPr>
        <w:t xml:space="preserve"> </w:t>
      </w:r>
      <w:r>
        <w:t>воспитания</w:t>
      </w:r>
      <w:r>
        <w:rPr>
          <w:spacing w:val="-18"/>
        </w:rPr>
        <w:t xml:space="preserve"> </w:t>
      </w:r>
      <w:r>
        <w:t>детей</w:t>
      </w:r>
      <w:r>
        <w:rPr>
          <w:spacing w:val="-15"/>
        </w:rPr>
        <w:t xml:space="preserve"> </w:t>
      </w:r>
      <w:r>
        <w:t>на</w:t>
      </w:r>
      <w:r>
        <w:rPr>
          <w:spacing w:val="-17"/>
        </w:rPr>
        <w:t xml:space="preserve"> </w:t>
      </w:r>
      <w:r>
        <w:t>этапе</w:t>
      </w:r>
      <w:r>
        <w:rPr>
          <w:spacing w:val="-16"/>
        </w:rPr>
        <w:t xml:space="preserve"> </w:t>
      </w:r>
      <w:r>
        <w:t>завершения</w:t>
      </w:r>
      <w:r>
        <w:rPr>
          <w:spacing w:val="-18"/>
        </w:rPr>
        <w:t xml:space="preserve"> </w:t>
      </w:r>
      <w:r>
        <w:t xml:space="preserve">освоения </w:t>
      </w:r>
      <w:r>
        <w:rPr>
          <w:spacing w:val="-2"/>
        </w:rPr>
        <w:t>программы</w:t>
      </w:r>
    </w:p>
    <w:p w:rsidR="00DB7705" w:rsidRDefault="008F166B">
      <w:pPr>
        <w:spacing w:after="6" w:line="274" w:lineRule="exact"/>
        <w:ind w:right="402"/>
        <w:jc w:val="right"/>
        <w:rPr>
          <w:sz w:val="24"/>
        </w:rPr>
      </w:pPr>
      <w:r>
        <w:rPr>
          <w:sz w:val="24"/>
        </w:rPr>
        <w:t>Таблица</w:t>
      </w:r>
      <w:r>
        <w:rPr>
          <w:spacing w:val="-10"/>
          <w:sz w:val="24"/>
        </w:rPr>
        <w:t xml:space="preserve"> </w:t>
      </w:r>
      <w:r>
        <w:rPr>
          <w:spacing w:val="-5"/>
          <w:sz w:val="24"/>
        </w:rPr>
        <w:t>18</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1931"/>
        <w:gridCol w:w="5442"/>
      </w:tblGrid>
      <w:tr w:rsidR="00DB7705">
        <w:trPr>
          <w:trHeight w:val="758"/>
        </w:trPr>
        <w:tc>
          <w:tcPr>
            <w:tcW w:w="2267" w:type="dxa"/>
          </w:tcPr>
          <w:p w:rsidR="00DB7705" w:rsidRDefault="008F166B">
            <w:pPr>
              <w:pStyle w:val="TableParagraph"/>
              <w:spacing w:before="98" w:line="242" w:lineRule="auto"/>
              <w:ind w:left="494" w:right="385" w:hanging="96"/>
              <w:rPr>
                <w:b/>
                <w:sz w:val="24"/>
              </w:rPr>
            </w:pPr>
            <w:r>
              <w:rPr>
                <w:b/>
                <w:spacing w:val="-2"/>
                <w:sz w:val="24"/>
              </w:rPr>
              <w:t>Направления воспитания</w:t>
            </w:r>
          </w:p>
        </w:tc>
        <w:tc>
          <w:tcPr>
            <w:tcW w:w="1931" w:type="dxa"/>
          </w:tcPr>
          <w:p w:rsidR="00DB7705" w:rsidRDefault="008F166B">
            <w:pPr>
              <w:pStyle w:val="TableParagraph"/>
              <w:spacing w:before="237"/>
              <w:ind w:left="71" w:right="66"/>
              <w:jc w:val="center"/>
              <w:rPr>
                <w:b/>
                <w:sz w:val="24"/>
              </w:rPr>
            </w:pPr>
            <w:r>
              <w:rPr>
                <w:b/>
                <w:spacing w:val="-2"/>
                <w:sz w:val="24"/>
              </w:rPr>
              <w:t>Ценности</w:t>
            </w:r>
          </w:p>
        </w:tc>
        <w:tc>
          <w:tcPr>
            <w:tcW w:w="5442" w:type="dxa"/>
          </w:tcPr>
          <w:p w:rsidR="00DB7705" w:rsidRDefault="008F166B">
            <w:pPr>
              <w:pStyle w:val="TableParagraph"/>
              <w:spacing w:before="237"/>
              <w:ind w:left="1602"/>
              <w:rPr>
                <w:b/>
                <w:sz w:val="24"/>
              </w:rPr>
            </w:pPr>
            <w:r>
              <w:rPr>
                <w:b/>
                <w:sz w:val="24"/>
              </w:rPr>
              <w:t>Целевые</w:t>
            </w:r>
            <w:r>
              <w:rPr>
                <w:b/>
                <w:spacing w:val="-1"/>
                <w:sz w:val="24"/>
              </w:rPr>
              <w:t xml:space="preserve"> </w:t>
            </w:r>
            <w:r>
              <w:rPr>
                <w:b/>
                <w:spacing w:val="-2"/>
                <w:sz w:val="24"/>
              </w:rPr>
              <w:t>ориентиры</w:t>
            </w:r>
          </w:p>
        </w:tc>
      </w:tr>
      <w:tr w:rsidR="00DB7705">
        <w:trPr>
          <w:trHeight w:val="1305"/>
        </w:trPr>
        <w:tc>
          <w:tcPr>
            <w:tcW w:w="2267" w:type="dxa"/>
          </w:tcPr>
          <w:p w:rsidR="00DB7705" w:rsidRDefault="00DB7705">
            <w:pPr>
              <w:pStyle w:val="TableParagraph"/>
              <w:spacing w:before="229"/>
              <w:rPr>
                <w:sz w:val="24"/>
              </w:rPr>
            </w:pPr>
          </w:p>
          <w:p w:rsidR="00DB7705" w:rsidRDefault="008F166B">
            <w:pPr>
              <w:pStyle w:val="TableParagraph"/>
              <w:ind w:left="14" w:right="2"/>
              <w:jc w:val="center"/>
              <w:rPr>
                <w:sz w:val="24"/>
              </w:rPr>
            </w:pPr>
            <w:r>
              <w:rPr>
                <w:spacing w:val="-2"/>
                <w:sz w:val="24"/>
              </w:rPr>
              <w:t>Патриотическое</w:t>
            </w:r>
          </w:p>
        </w:tc>
        <w:tc>
          <w:tcPr>
            <w:tcW w:w="1931" w:type="dxa"/>
          </w:tcPr>
          <w:p w:rsidR="00DB7705" w:rsidRDefault="00DB7705">
            <w:pPr>
              <w:pStyle w:val="TableParagraph"/>
              <w:spacing w:before="229"/>
              <w:rPr>
                <w:sz w:val="24"/>
              </w:rPr>
            </w:pPr>
          </w:p>
          <w:p w:rsidR="00DB7705" w:rsidRDefault="008F166B">
            <w:pPr>
              <w:pStyle w:val="TableParagraph"/>
              <w:ind w:left="73" w:right="66"/>
              <w:jc w:val="center"/>
              <w:rPr>
                <w:sz w:val="24"/>
              </w:rPr>
            </w:pPr>
            <w:r>
              <w:rPr>
                <w:sz w:val="24"/>
              </w:rPr>
              <w:t>Родина,</w:t>
            </w:r>
            <w:r>
              <w:rPr>
                <w:spacing w:val="-14"/>
                <w:sz w:val="24"/>
              </w:rPr>
              <w:t xml:space="preserve"> </w:t>
            </w:r>
            <w:r>
              <w:rPr>
                <w:spacing w:val="-2"/>
                <w:sz w:val="24"/>
              </w:rPr>
              <w:t>природа</w:t>
            </w:r>
          </w:p>
        </w:tc>
        <w:tc>
          <w:tcPr>
            <w:tcW w:w="5442" w:type="dxa"/>
          </w:tcPr>
          <w:p w:rsidR="00DB7705" w:rsidRDefault="008F166B">
            <w:pPr>
              <w:pStyle w:val="TableParagraph"/>
              <w:spacing w:before="92"/>
              <w:ind w:left="60" w:right="53"/>
              <w:jc w:val="both"/>
              <w:rPr>
                <w:sz w:val="24"/>
              </w:rPr>
            </w:pPr>
            <w:r>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B7705">
        <w:trPr>
          <w:trHeight w:val="3240"/>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31"/>
              <w:rPr>
                <w:sz w:val="24"/>
              </w:rPr>
            </w:pPr>
          </w:p>
          <w:p w:rsidR="00DB7705" w:rsidRDefault="008F166B">
            <w:pPr>
              <w:pStyle w:val="TableParagraph"/>
              <w:spacing w:before="1" w:line="242" w:lineRule="auto"/>
              <w:ind w:left="441" w:right="399" w:firstLine="250"/>
              <w:rPr>
                <w:sz w:val="24"/>
              </w:rPr>
            </w:pPr>
            <w:r>
              <w:rPr>
                <w:spacing w:val="-2"/>
                <w:sz w:val="24"/>
              </w:rPr>
              <w:t>Духовно нравственное</w:t>
            </w:r>
          </w:p>
        </w:tc>
        <w:tc>
          <w:tcPr>
            <w:tcW w:w="1931"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9"/>
              <w:rPr>
                <w:sz w:val="24"/>
              </w:rPr>
            </w:pPr>
          </w:p>
          <w:p w:rsidR="00DB7705" w:rsidRDefault="008F166B">
            <w:pPr>
              <w:pStyle w:val="TableParagraph"/>
              <w:spacing w:line="237" w:lineRule="auto"/>
              <w:ind w:left="62" w:right="66"/>
              <w:jc w:val="center"/>
              <w:rPr>
                <w:sz w:val="24"/>
              </w:rPr>
            </w:pPr>
            <w:r>
              <w:rPr>
                <w:spacing w:val="-2"/>
                <w:sz w:val="24"/>
              </w:rPr>
              <w:t xml:space="preserve">Жизнь, милосердие, </w:t>
            </w:r>
            <w:r>
              <w:rPr>
                <w:spacing w:val="-4"/>
                <w:sz w:val="24"/>
              </w:rPr>
              <w:t>добро</w:t>
            </w:r>
          </w:p>
        </w:tc>
        <w:tc>
          <w:tcPr>
            <w:tcW w:w="5442" w:type="dxa"/>
          </w:tcPr>
          <w:p w:rsidR="00DB7705" w:rsidRDefault="008F166B">
            <w:pPr>
              <w:pStyle w:val="TableParagraph"/>
              <w:spacing w:before="97"/>
              <w:ind w:left="60" w:right="54"/>
              <w:jc w:val="both"/>
              <w:rPr>
                <w:sz w:val="24"/>
              </w:rPr>
            </w:pPr>
            <w:r>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B7705" w:rsidRDefault="008F166B">
            <w:pPr>
              <w:pStyle w:val="TableParagraph"/>
              <w:ind w:left="60" w:right="52"/>
              <w:jc w:val="both"/>
              <w:rPr>
                <w:sz w:val="24"/>
              </w:rPr>
            </w:pPr>
            <w:r>
              <w:rPr>
                <w:sz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B7705">
        <w:trPr>
          <w:trHeight w:val="2414"/>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34"/>
              <w:rPr>
                <w:sz w:val="24"/>
              </w:rPr>
            </w:pPr>
          </w:p>
          <w:p w:rsidR="00DB7705" w:rsidRDefault="008F166B">
            <w:pPr>
              <w:pStyle w:val="TableParagraph"/>
              <w:ind w:left="14" w:right="7"/>
              <w:jc w:val="center"/>
              <w:rPr>
                <w:sz w:val="24"/>
              </w:rPr>
            </w:pPr>
            <w:r>
              <w:rPr>
                <w:spacing w:val="-2"/>
                <w:sz w:val="24"/>
              </w:rPr>
              <w:t>Социальное</w:t>
            </w:r>
          </w:p>
        </w:tc>
        <w:tc>
          <w:tcPr>
            <w:tcW w:w="1931" w:type="dxa"/>
          </w:tcPr>
          <w:p w:rsidR="00DB7705" w:rsidRDefault="00DB7705">
            <w:pPr>
              <w:pStyle w:val="TableParagraph"/>
              <w:rPr>
                <w:sz w:val="24"/>
              </w:rPr>
            </w:pPr>
          </w:p>
          <w:p w:rsidR="00DB7705" w:rsidRDefault="00DB7705">
            <w:pPr>
              <w:pStyle w:val="TableParagraph"/>
              <w:spacing w:before="232"/>
              <w:rPr>
                <w:sz w:val="24"/>
              </w:rPr>
            </w:pPr>
          </w:p>
          <w:p w:rsidR="00DB7705" w:rsidRDefault="008F166B">
            <w:pPr>
              <w:pStyle w:val="TableParagraph"/>
              <w:ind w:left="157" w:right="154" w:hanging="3"/>
              <w:jc w:val="center"/>
              <w:rPr>
                <w:sz w:val="24"/>
              </w:rPr>
            </w:pPr>
            <w:r>
              <w:rPr>
                <w:sz w:val="24"/>
              </w:rPr>
              <w:t>Человек,</w:t>
            </w:r>
            <w:r>
              <w:rPr>
                <w:spacing w:val="-15"/>
                <w:sz w:val="24"/>
              </w:rPr>
              <w:t xml:space="preserve"> </w:t>
            </w:r>
            <w:r>
              <w:rPr>
                <w:sz w:val="24"/>
              </w:rPr>
              <w:t xml:space="preserve">семья, </w:t>
            </w:r>
            <w:r>
              <w:rPr>
                <w:spacing w:val="-2"/>
                <w:sz w:val="24"/>
              </w:rPr>
              <w:t>дружба, сотрудничество</w:t>
            </w:r>
          </w:p>
        </w:tc>
        <w:tc>
          <w:tcPr>
            <w:tcW w:w="5442" w:type="dxa"/>
          </w:tcPr>
          <w:p w:rsidR="00DB7705" w:rsidRDefault="008F166B">
            <w:pPr>
              <w:pStyle w:val="TableParagraph"/>
              <w:spacing w:before="97"/>
              <w:ind w:left="60" w:right="55"/>
              <w:jc w:val="both"/>
              <w:rPr>
                <w:sz w:val="24"/>
              </w:rPr>
            </w:pPr>
            <w:r>
              <w:rPr>
                <w:sz w:val="24"/>
              </w:rPr>
              <w:t>Проявляющий ответственность за свои действия и поведение; принимающий и уважающий различия между людьми.</w:t>
            </w:r>
          </w:p>
          <w:p w:rsidR="00DB7705" w:rsidRDefault="008F166B">
            <w:pPr>
              <w:pStyle w:val="TableParagraph"/>
              <w:tabs>
                <w:tab w:val="left" w:pos="1154"/>
                <w:tab w:val="left" w:pos="1532"/>
                <w:tab w:val="left" w:pos="1792"/>
                <w:tab w:val="left" w:pos="2147"/>
                <w:tab w:val="left" w:pos="2669"/>
                <w:tab w:val="left" w:pos="4237"/>
                <w:tab w:val="left" w:pos="4382"/>
              </w:tabs>
              <w:ind w:left="60" w:right="54"/>
              <w:rPr>
                <w:sz w:val="24"/>
              </w:rPr>
            </w:pPr>
            <w:r>
              <w:rPr>
                <w:sz w:val="24"/>
              </w:rPr>
              <w:t xml:space="preserve">Владеющий основами речевой культуры. </w:t>
            </w:r>
            <w:r>
              <w:rPr>
                <w:spacing w:val="-2"/>
                <w:sz w:val="24"/>
              </w:rPr>
              <w:t>Дружелюбный</w:t>
            </w:r>
            <w:r>
              <w:rPr>
                <w:sz w:val="24"/>
              </w:rPr>
              <w:tab/>
            </w:r>
            <w:r>
              <w:rPr>
                <w:spacing w:val="-10"/>
                <w:sz w:val="24"/>
              </w:rPr>
              <w:t>и</w:t>
            </w:r>
            <w:r>
              <w:rPr>
                <w:sz w:val="24"/>
              </w:rPr>
              <w:tab/>
            </w:r>
            <w:r>
              <w:rPr>
                <w:spacing w:val="-2"/>
                <w:sz w:val="24"/>
              </w:rPr>
              <w:t>доброжелательный,</w:t>
            </w:r>
            <w:r>
              <w:rPr>
                <w:sz w:val="24"/>
              </w:rPr>
              <w:tab/>
            </w:r>
            <w:r>
              <w:rPr>
                <w:sz w:val="24"/>
              </w:rPr>
              <w:tab/>
            </w:r>
            <w:r>
              <w:rPr>
                <w:spacing w:val="-2"/>
                <w:sz w:val="24"/>
              </w:rPr>
              <w:t>умеющий слушать</w:t>
            </w:r>
            <w:r>
              <w:rPr>
                <w:sz w:val="24"/>
              </w:rPr>
              <w:tab/>
            </w:r>
            <w:r>
              <w:rPr>
                <w:spacing w:val="-10"/>
                <w:sz w:val="24"/>
              </w:rPr>
              <w:t>и</w:t>
            </w:r>
            <w:r>
              <w:rPr>
                <w:sz w:val="24"/>
              </w:rPr>
              <w:tab/>
            </w:r>
            <w:r>
              <w:rPr>
                <w:spacing w:val="-2"/>
                <w:sz w:val="24"/>
              </w:rPr>
              <w:t>слышать</w:t>
            </w:r>
            <w:r>
              <w:rPr>
                <w:sz w:val="24"/>
              </w:rPr>
              <w:tab/>
            </w:r>
            <w:r>
              <w:rPr>
                <w:spacing w:val="-2"/>
                <w:sz w:val="24"/>
              </w:rPr>
              <w:t>собеседника,</w:t>
            </w:r>
            <w:r>
              <w:rPr>
                <w:sz w:val="24"/>
              </w:rPr>
              <w:tab/>
            </w:r>
            <w:r>
              <w:rPr>
                <w:spacing w:val="-2"/>
                <w:sz w:val="24"/>
              </w:rPr>
              <w:t xml:space="preserve">способный </w:t>
            </w:r>
            <w:r>
              <w:rPr>
                <w:sz w:val="24"/>
              </w:rPr>
              <w:t>взаимодействовать</w:t>
            </w:r>
            <w:r>
              <w:rPr>
                <w:spacing w:val="-15"/>
                <w:sz w:val="24"/>
              </w:rPr>
              <w:t xml:space="preserve"> </w:t>
            </w:r>
            <w:r>
              <w:rPr>
                <w:sz w:val="24"/>
              </w:rPr>
              <w:t>со</w:t>
            </w:r>
            <w:r>
              <w:rPr>
                <w:spacing w:val="-15"/>
                <w:sz w:val="24"/>
              </w:rPr>
              <w:t xml:space="preserve"> </w:t>
            </w:r>
            <w:r>
              <w:rPr>
                <w:sz w:val="24"/>
              </w:rPr>
              <w:t>взрослыми</w:t>
            </w:r>
            <w:r>
              <w:rPr>
                <w:spacing w:val="-15"/>
                <w:sz w:val="24"/>
              </w:rPr>
              <w:t xml:space="preserve"> </w:t>
            </w:r>
            <w:r>
              <w:rPr>
                <w:sz w:val="24"/>
              </w:rPr>
              <w:t>и</w:t>
            </w:r>
            <w:r>
              <w:rPr>
                <w:spacing w:val="-15"/>
                <w:sz w:val="24"/>
              </w:rPr>
              <w:t xml:space="preserve"> </w:t>
            </w:r>
            <w:r>
              <w:rPr>
                <w:sz w:val="24"/>
              </w:rPr>
              <w:t>сверстниками</w:t>
            </w:r>
            <w:r>
              <w:rPr>
                <w:spacing w:val="-15"/>
                <w:sz w:val="24"/>
              </w:rPr>
              <w:t xml:space="preserve"> </w:t>
            </w:r>
            <w:r>
              <w:rPr>
                <w:sz w:val="24"/>
              </w:rPr>
              <w:t>на основе общих интересов и дел.</w:t>
            </w:r>
          </w:p>
        </w:tc>
      </w:tr>
      <w:tr w:rsidR="00DB7705">
        <w:trPr>
          <w:trHeight w:val="2688"/>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3"/>
              <w:rPr>
                <w:sz w:val="24"/>
              </w:rPr>
            </w:pPr>
          </w:p>
          <w:p w:rsidR="00DB7705" w:rsidRDefault="008F166B">
            <w:pPr>
              <w:pStyle w:val="TableParagraph"/>
              <w:ind w:left="14" w:right="2"/>
              <w:jc w:val="center"/>
              <w:rPr>
                <w:sz w:val="24"/>
              </w:rPr>
            </w:pPr>
            <w:r>
              <w:rPr>
                <w:spacing w:val="-2"/>
                <w:sz w:val="24"/>
              </w:rPr>
              <w:t>Познавательное</w:t>
            </w:r>
          </w:p>
        </w:tc>
        <w:tc>
          <w:tcPr>
            <w:tcW w:w="1931"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3"/>
              <w:rPr>
                <w:sz w:val="24"/>
              </w:rPr>
            </w:pPr>
          </w:p>
          <w:p w:rsidR="00DB7705" w:rsidRDefault="008F166B">
            <w:pPr>
              <w:pStyle w:val="TableParagraph"/>
              <w:ind w:left="73" w:right="66"/>
              <w:jc w:val="center"/>
              <w:rPr>
                <w:sz w:val="24"/>
              </w:rPr>
            </w:pPr>
            <w:r>
              <w:rPr>
                <w:spacing w:val="-2"/>
                <w:sz w:val="24"/>
              </w:rPr>
              <w:t>Познание</w:t>
            </w:r>
          </w:p>
        </w:tc>
        <w:tc>
          <w:tcPr>
            <w:tcW w:w="5442" w:type="dxa"/>
          </w:tcPr>
          <w:p w:rsidR="00DB7705" w:rsidRDefault="008F166B">
            <w:pPr>
              <w:pStyle w:val="TableParagraph"/>
              <w:tabs>
                <w:tab w:val="left" w:pos="3597"/>
              </w:tabs>
              <w:spacing w:before="92"/>
              <w:ind w:left="60" w:right="55"/>
              <w:jc w:val="both"/>
              <w:rPr>
                <w:sz w:val="24"/>
              </w:rPr>
            </w:pPr>
            <w:r>
              <w:rPr>
                <w:spacing w:val="-2"/>
                <w:sz w:val="24"/>
              </w:rPr>
              <w:t>Любознательный,</w:t>
            </w:r>
            <w:r>
              <w:rPr>
                <w:sz w:val="24"/>
              </w:rPr>
              <w:tab/>
            </w:r>
            <w:r>
              <w:rPr>
                <w:spacing w:val="-4"/>
                <w:sz w:val="24"/>
              </w:rPr>
              <w:t xml:space="preserve">наблюдательный, </w:t>
            </w:r>
            <w:r>
              <w:rPr>
                <w:sz w:val="24"/>
              </w:rPr>
              <w:t>испытывающий потребность в самовыражении, в том числе творческом.</w:t>
            </w:r>
          </w:p>
          <w:p w:rsidR="00DB7705" w:rsidRDefault="008F166B">
            <w:pPr>
              <w:pStyle w:val="TableParagraph"/>
              <w:spacing w:before="3"/>
              <w:ind w:left="60" w:right="56"/>
              <w:jc w:val="both"/>
              <w:rPr>
                <w:sz w:val="24"/>
              </w:rPr>
            </w:pPr>
            <w:r>
              <w:rPr>
                <w:sz w:val="24"/>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p w:rsidR="00DB7705" w:rsidRDefault="008F166B">
            <w:pPr>
              <w:pStyle w:val="TableParagraph"/>
              <w:spacing w:before="3" w:line="237" w:lineRule="auto"/>
              <w:ind w:left="60" w:right="59"/>
              <w:jc w:val="both"/>
              <w:rPr>
                <w:sz w:val="24"/>
              </w:rPr>
            </w:pPr>
            <w:r>
              <w:rPr>
                <w:sz w:val="24"/>
              </w:rPr>
              <w:t>Обладающий первичной картиной мира на основе традиционных ценностей.</w:t>
            </w:r>
          </w:p>
        </w:tc>
      </w:tr>
      <w:tr w:rsidR="00DB7705">
        <w:trPr>
          <w:trHeight w:val="2688"/>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29"/>
              <w:rPr>
                <w:sz w:val="24"/>
              </w:rPr>
            </w:pPr>
          </w:p>
          <w:p w:rsidR="00DB7705" w:rsidRDefault="008F166B">
            <w:pPr>
              <w:pStyle w:val="TableParagraph"/>
              <w:spacing w:line="242" w:lineRule="auto"/>
              <w:ind w:left="263" w:firstLine="163"/>
              <w:rPr>
                <w:sz w:val="24"/>
              </w:rPr>
            </w:pPr>
            <w:r>
              <w:rPr>
                <w:sz w:val="24"/>
              </w:rPr>
              <w:t xml:space="preserve">Физическое и </w:t>
            </w:r>
            <w:r>
              <w:rPr>
                <w:spacing w:val="-2"/>
                <w:sz w:val="24"/>
              </w:rPr>
              <w:t>оздоровительное</w:t>
            </w:r>
          </w:p>
        </w:tc>
        <w:tc>
          <w:tcPr>
            <w:tcW w:w="1931"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2"/>
              <w:rPr>
                <w:sz w:val="24"/>
              </w:rPr>
            </w:pPr>
          </w:p>
          <w:p w:rsidR="00DB7705" w:rsidRDefault="008F166B">
            <w:pPr>
              <w:pStyle w:val="TableParagraph"/>
              <w:ind w:left="66" w:right="66"/>
              <w:jc w:val="center"/>
              <w:rPr>
                <w:sz w:val="24"/>
              </w:rPr>
            </w:pPr>
            <w:r>
              <w:rPr>
                <w:sz w:val="24"/>
              </w:rPr>
              <w:t>Здоровье,</w:t>
            </w:r>
            <w:r>
              <w:rPr>
                <w:spacing w:val="-14"/>
                <w:sz w:val="24"/>
              </w:rPr>
              <w:t xml:space="preserve"> </w:t>
            </w:r>
            <w:r>
              <w:rPr>
                <w:spacing w:val="-4"/>
                <w:sz w:val="24"/>
              </w:rPr>
              <w:t>жизнь</w:t>
            </w:r>
          </w:p>
        </w:tc>
        <w:tc>
          <w:tcPr>
            <w:tcW w:w="5442" w:type="dxa"/>
          </w:tcPr>
          <w:p w:rsidR="00DB7705" w:rsidRDefault="008F166B">
            <w:pPr>
              <w:pStyle w:val="TableParagraph"/>
              <w:spacing w:before="92"/>
              <w:ind w:left="60" w:right="54"/>
              <w:jc w:val="both"/>
              <w:rPr>
                <w:sz w:val="24"/>
              </w:rPr>
            </w:pPr>
            <w:r>
              <w:rPr>
                <w:sz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w:t>
            </w:r>
            <w:r>
              <w:rPr>
                <w:spacing w:val="-15"/>
                <w:sz w:val="24"/>
              </w:rPr>
              <w:t xml:space="preserve"> </w:t>
            </w:r>
            <w:r>
              <w:rPr>
                <w:sz w:val="24"/>
              </w:rPr>
              <w:t>и</w:t>
            </w:r>
            <w:r>
              <w:rPr>
                <w:spacing w:val="-15"/>
                <w:sz w:val="24"/>
              </w:rPr>
              <w:t xml:space="preserve"> </w:t>
            </w:r>
            <w:r>
              <w:rPr>
                <w:sz w:val="24"/>
              </w:rPr>
              <w:t>укреплению</w:t>
            </w:r>
            <w:r>
              <w:rPr>
                <w:spacing w:val="-15"/>
                <w:sz w:val="24"/>
              </w:rPr>
              <w:t xml:space="preserve"> </w:t>
            </w:r>
            <w:r>
              <w:rPr>
                <w:sz w:val="24"/>
              </w:rPr>
              <w:t>собственного</w:t>
            </w:r>
            <w:r>
              <w:rPr>
                <w:spacing w:val="-15"/>
                <w:sz w:val="24"/>
              </w:rPr>
              <w:t xml:space="preserve"> </w:t>
            </w:r>
            <w:r>
              <w:rPr>
                <w:sz w:val="24"/>
              </w:rPr>
              <w:t>здоровья</w:t>
            </w:r>
            <w:r>
              <w:rPr>
                <w:spacing w:val="-15"/>
                <w:sz w:val="24"/>
              </w:rPr>
              <w:t xml:space="preserve"> </w:t>
            </w:r>
            <w:r>
              <w:rPr>
                <w:sz w:val="24"/>
              </w:rPr>
              <w:t>и здоровья окружающих.</w:t>
            </w:r>
          </w:p>
          <w:p w:rsidR="00DB7705" w:rsidRDefault="008F166B">
            <w:pPr>
              <w:pStyle w:val="TableParagraph"/>
              <w:spacing w:before="6" w:line="237" w:lineRule="auto"/>
              <w:ind w:left="60" w:right="51"/>
              <w:jc w:val="both"/>
              <w:rPr>
                <w:sz w:val="24"/>
              </w:rPr>
            </w:pPr>
            <w:r>
              <w:rPr>
                <w:sz w:val="24"/>
              </w:rPr>
              <w:t>Проявляющий интерес к</w:t>
            </w:r>
            <w:r>
              <w:rPr>
                <w:spacing w:val="-2"/>
                <w:sz w:val="24"/>
              </w:rPr>
              <w:t xml:space="preserve"> </w:t>
            </w:r>
            <w:r>
              <w:rPr>
                <w:sz w:val="24"/>
              </w:rPr>
              <w:t>физическим упражнениям и</w:t>
            </w:r>
            <w:r>
              <w:rPr>
                <w:spacing w:val="32"/>
                <w:sz w:val="24"/>
              </w:rPr>
              <w:t xml:space="preserve">  </w:t>
            </w:r>
            <w:r>
              <w:rPr>
                <w:sz w:val="24"/>
              </w:rPr>
              <w:t>подвижным</w:t>
            </w:r>
            <w:r>
              <w:rPr>
                <w:spacing w:val="32"/>
                <w:sz w:val="24"/>
              </w:rPr>
              <w:t xml:space="preserve">  </w:t>
            </w:r>
            <w:r>
              <w:rPr>
                <w:sz w:val="24"/>
              </w:rPr>
              <w:t>играм,</w:t>
            </w:r>
            <w:r>
              <w:rPr>
                <w:spacing w:val="33"/>
                <w:sz w:val="24"/>
              </w:rPr>
              <w:t xml:space="preserve">  </w:t>
            </w:r>
            <w:r>
              <w:rPr>
                <w:sz w:val="24"/>
              </w:rPr>
              <w:t>стремление</w:t>
            </w:r>
            <w:r>
              <w:rPr>
                <w:spacing w:val="33"/>
                <w:sz w:val="24"/>
              </w:rPr>
              <w:t xml:space="preserve">  </w:t>
            </w:r>
            <w:r>
              <w:rPr>
                <w:sz w:val="24"/>
              </w:rPr>
              <w:t>к</w:t>
            </w:r>
            <w:r>
              <w:rPr>
                <w:spacing w:val="30"/>
                <w:sz w:val="24"/>
              </w:rPr>
              <w:t xml:space="preserve">  </w:t>
            </w:r>
            <w:r>
              <w:rPr>
                <w:sz w:val="24"/>
              </w:rPr>
              <w:t>личной</w:t>
            </w:r>
            <w:r>
              <w:rPr>
                <w:spacing w:val="35"/>
                <w:sz w:val="24"/>
              </w:rPr>
              <w:t xml:space="preserve">  </w:t>
            </w:r>
            <w:r>
              <w:rPr>
                <w:spacing w:val="-10"/>
                <w:sz w:val="24"/>
              </w:rPr>
              <w:t>и</w:t>
            </w:r>
          </w:p>
        </w:tc>
      </w:tr>
    </w:tbl>
    <w:p w:rsidR="00DB7705" w:rsidRDefault="00DB7705">
      <w:pPr>
        <w:spacing w:line="237" w:lineRule="auto"/>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1931"/>
        <w:gridCol w:w="5442"/>
      </w:tblGrid>
      <w:tr w:rsidR="00DB7705">
        <w:trPr>
          <w:trHeight w:val="1862"/>
        </w:trPr>
        <w:tc>
          <w:tcPr>
            <w:tcW w:w="2267" w:type="dxa"/>
          </w:tcPr>
          <w:p w:rsidR="00DB7705" w:rsidRDefault="00DB7705">
            <w:pPr>
              <w:pStyle w:val="TableParagraph"/>
              <w:rPr>
                <w:sz w:val="26"/>
              </w:rPr>
            </w:pPr>
          </w:p>
        </w:tc>
        <w:tc>
          <w:tcPr>
            <w:tcW w:w="1931" w:type="dxa"/>
          </w:tcPr>
          <w:p w:rsidR="00DB7705" w:rsidRDefault="00DB7705">
            <w:pPr>
              <w:pStyle w:val="TableParagraph"/>
              <w:rPr>
                <w:sz w:val="26"/>
              </w:rPr>
            </w:pPr>
          </w:p>
        </w:tc>
        <w:tc>
          <w:tcPr>
            <w:tcW w:w="5442" w:type="dxa"/>
          </w:tcPr>
          <w:p w:rsidR="00DB7705" w:rsidRDefault="008F166B">
            <w:pPr>
              <w:pStyle w:val="TableParagraph"/>
              <w:tabs>
                <w:tab w:val="left" w:pos="1432"/>
                <w:tab w:val="left" w:pos="2454"/>
                <w:tab w:val="left" w:pos="4142"/>
                <w:tab w:val="left" w:pos="4535"/>
              </w:tabs>
              <w:spacing w:before="99" w:line="237" w:lineRule="auto"/>
              <w:ind w:left="60" w:right="58"/>
              <w:rPr>
                <w:sz w:val="24"/>
              </w:rPr>
            </w:pPr>
            <w:r>
              <w:rPr>
                <w:spacing w:val="-2"/>
                <w:sz w:val="24"/>
              </w:rPr>
              <w:t>командной</w:t>
            </w:r>
            <w:r>
              <w:rPr>
                <w:sz w:val="24"/>
              </w:rPr>
              <w:tab/>
            </w:r>
            <w:r>
              <w:rPr>
                <w:spacing w:val="-2"/>
                <w:sz w:val="24"/>
              </w:rPr>
              <w:t>победе,</w:t>
            </w:r>
            <w:r>
              <w:rPr>
                <w:sz w:val="24"/>
              </w:rPr>
              <w:tab/>
            </w:r>
            <w:r>
              <w:rPr>
                <w:spacing w:val="-2"/>
                <w:sz w:val="24"/>
              </w:rPr>
              <w:t>нравственные</w:t>
            </w:r>
            <w:r>
              <w:rPr>
                <w:sz w:val="24"/>
              </w:rPr>
              <w:tab/>
            </w:r>
            <w:r>
              <w:rPr>
                <w:spacing w:val="-10"/>
                <w:sz w:val="24"/>
              </w:rPr>
              <w:t>и</w:t>
            </w:r>
            <w:r>
              <w:rPr>
                <w:sz w:val="24"/>
              </w:rPr>
              <w:tab/>
            </w:r>
            <w:r>
              <w:rPr>
                <w:spacing w:val="-2"/>
                <w:sz w:val="24"/>
              </w:rPr>
              <w:t>волевые качества.</w:t>
            </w:r>
          </w:p>
          <w:p w:rsidR="00DB7705" w:rsidRDefault="008F166B">
            <w:pPr>
              <w:pStyle w:val="TableParagraph"/>
              <w:spacing w:before="6" w:line="237" w:lineRule="auto"/>
              <w:ind w:left="60"/>
              <w:rPr>
                <w:sz w:val="24"/>
              </w:rPr>
            </w:pPr>
            <w:r>
              <w:rPr>
                <w:sz w:val="24"/>
              </w:rPr>
              <w:t>Демонстрирующий</w:t>
            </w:r>
            <w:r>
              <w:rPr>
                <w:spacing w:val="80"/>
                <w:sz w:val="24"/>
              </w:rPr>
              <w:t xml:space="preserve"> </w:t>
            </w:r>
            <w:r>
              <w:rPr>
                <w:sz w:val="24"/>
              </w:rPr>
              <w:t>потребность</w:t>
            </w:r>
            <w:r>
              <w:rPr>
                <w:spacing w:val="80"/>
                <w:sz w:val="24"/>
              </w:rPr>
              <w:t xml:space="preserve"> </w:t>
            </w:r>
            <w:r>
              <w:rPr>
                <w:sz w:val="24"/>
              </w:rPr>
              <w:t>в</w:t>
            </w:r>
            <w:r>
              <w:rPr>
                <w:spacing w:val="80"/>
                <w:sz w:val="24"/>
              </w:rPr>
              <w:t xml:space="preserve"> </w:t>
            </w:r>
            <w:r>
              <w:rPr>
                <w:sz w:val="24"/>
              </w:rPr>
              <w:t xml:space="preserve">двигательной </w:t>
            </w:r>
            <w:r>
              <w:rPr>
                <w:spacing w:val="-2"/>
                <w:sz w:val="24"/>
              </w:rPr>
              <w:t>деятельности.</w:t>
            </w:r>
          </w:p>
          <w:p w:rsidR="00DB7705" w:rsidRDefault="008F166B">
            <w:pPr>
              <w:pStyle w:val="TableParagraph"/>
              <w:spacing w:before="6" w:line="237" w:lineRule="auto"/>
              <w:ind w:left="60"/>
              <w:rPr>
                <w:sz w:val="24"/>
              </w:rPr>
            </w:pPr>
            <w:r>
              <w:rPr>
                <w:sz w:val="24"/>
              </w:rPr>
              <w:t>Имеющий</w:t>
            </w:r>
            <w:r>
              <w:rPr>
                <w:spacing w:val="-15"/>
                <w:sz w:val="24"/>
              </w:rPr>
              <w:t xml:space="preserve"> </w:t>
            </w:r>
            <w:r>
              <w:rPr>
                <w:sz w:val="24"/>
              </w:rPr>
              <w:t>представление</w:t>
            </w:r>
            <w:r>
              <w:rPr>
                <w:spacing w:val="-14"/>
                <w:sz w:val="24"/>
              </w:rPr>
              <w:t xml:space="preserve"> </w:t>
            </w:r>
            <w:r>
              <w:rPr>
                <w:sz w:val="24"/>
              </w:rPr>
              <w:t>о</w:t>
            </w:r>
            <w:r>
              <w:rPr>
                <w:spacing w:val="-10"/>
                <w:sz w:val="24"/>
              </w:rPr>
              <w:t xml:space="preserve"> </w:t>
            </w:r>
            <w:r>
              <w:rPr>
                <w:sz w:val="24"/>
              </w:rPr>
              <w:t>некоторых</w:t>
            </w:r>
            <w:r>
              <w:rPr>
                <w:spacing w:val="-15"/>
                <w:sz w:val="24"/>
              </w:rPr>
              <w:t xml:space="preserve"> </w:t>
            </w:r>
            <w:r>
              <w:rPr>
                <w:sz w:val="24"/>
              </w:rPr>
              <w:t>видах</w:t>
            </w:r>
            <w:r>
              <w:rPr>
                <w:spacing w:val="-14"/>
                <w:sz w:val="24"/>
              </w:rPr>
              <w:t xml:space="preserve"> </w:t>
            </w:r>
            <w:r>
              <w:rPr>
                <w:sz w:val="24"/>
              </w:rPr>
              <w:t>спорта и активного отдыха.</w:t>
            </w:r>
          </w:p>
        </w:tc>
      </w:tr>
      <w:tr w:rsidR="00DB7705">
        <w:trPr>
          <w:trHeight w:val="1584"/>
        </w:trPr>
        <w:tc>
          <w:tcPr>
            <w:tcW w:w="2267" w:type="dxa"/>
          </w:tcPr>
          <w:p w:rsidR="00DB7705" w:rsidRDefault="00DB7705">
            <w:pPr>
              <w:pStyle w:val="TableParagraph"/>
              <w:rPr>
                <w:sz w:val="24"/>
              </w:rPr>
            </w:pPr>
          </w:p>
          <w:p w:rsidR="00DB7705" w:rsidRDefault="00DB7705">
            <w:pPr>
              <w:pStyle w:val="TableParagraph"/>
              <w:spacing w:before="92"/>
              <w:rPr>
                <w:sz w:val="24"/>
              </w:rPr>
            </w:pPr>
          </w:p>
          <w:p w:rsidR="00DB7705" w:rsidRDefault="008F166B">
            <w:pPr>
              <w:pStyle w:val="TableParagraph"/>
              <w:ind w:left="14"/>
              <w:jc w:val="center"/>
              <w:rPr>
                <w:sz w:val="24"/>
              </w:rPr>
            </w:pPr>
            <w:r>
              <w:rPr>
                <w:spacing w:val="-2"/>
                <w:sz w:val="24"/>
              </w:rPr>
              <w:t>Трудовое</w:t>
            </w:r>
          </w:p>
        </w:tc>
        <w:tc>
          <w:tcPr>
            <w:tcW w:w="1931" w:type="dxa"/>
          </w:tcPr>
          <w:p w:rsidR="00DB7705" w:rsidRDefault="00DB7705">
            <w:pPr>
              <w:pStyle w:val="TableParagraph"/>
              <w:rPr>
                <w:sz w:val="24"/>
              </w:rPr>
            </w:pPr>
          </w:p>
          <w:p w:rsidR="00DB7705" w:rsidRDefault="00DB7705">
            <w:pPr>
              <w:pStyle w:val="TableParagraph"/>
              <w:spacing w:before="92"/>
              <w:rPr>
                <w:sz w:val="24"/>
              </w:rPr>
            </w:pPr>
          </w:p>
          <w:p w:rsidR="00DB7705" w:rsidRDefault="008F166B">
            <w:pPr>
              <w:pStyle w:val="TableParagraph"/>
              <w:ind w:left="63" w:right="66"/>
              <w:jc w:val="center"/>
              <w:rPr>
                <w:sz w:val="24"/>
              </w:rPr>
            </w:pPr>
            <w:r>
              <w:rPr>
                <w:spacing w:val="-4"/>
                <w:sz w:val="24"/>
              </w:rPr>
              <w:t>Труд</w:t>
            </w:r>
          </w:p>
        </w:tc>
        <w:tc>
          <w:tcPr>
            <w:tcW w:w="5442" w:type="dxa"/>
          </w:tcPr>
          <w:p w:rsidR="00DB7705" w:rsidRDefault="008F166B">
            <w:pPr>
              <w:pStyle w:val="TableParagraph"/>
              <w:spacing w:before="92"/>
              <w:ind w:left="60" w:right="55"/>
              <w:jc w:val="both"/>
              <w:rPr>
                <w:sz w:val="24"/>
              </w:rPr>
            </w:pPr>
            <w:r>
              <w:rPr>
                <w:sz w:val="24"/>
              </w:rPr>
              <w:t>Понимающий ценность труда в семье и в</w:t>
            </w:r>
            <w:r>
              <w:rPr>
                <w:spacing w:val="-2"/>
                <w:sz w:val="24"/>
              </w:rPr>
              <w:t xml:space="preserve"> </w:t>
            </w:r>
            <w:r>
              <w:rPr>
                <w:sz w:val="24"/>
              </w:rPr>
              <w:t xml:space="preserve">обществе на основе уважения к людям труда, результатам их </w:t>
            </w:r>
            <w:r>
              <w:rPr>
                <w:spacing w:val="-2"/>
                <w:sz w:val="24"/>
              </w:rPr>
              <w:t>деятельности.</w:t>
            </w:r>
          </w:p>
          <w:p w:rsidR="00DB7705" w:rsidRDefault="008F166B">
            <w:pPr>
              <w:pStyle w:val="TableParagraph"/>
              <w:spacing w:before="5" w:line="237" w:lineRule="auto"/>
              <w:ind w:left="60" w:right="60"/>
              <w:jc w:val="both"/>
              <w:rPr>
                <w:sz w:val="24"/>
              </w:rPr>
            </w:pPr>
            <w:r>
              <w:rPr>
                <w:sz w:val="24"/>
              </w:rPr>
              <w:t>Проявляющий трудолюбие при выполнении поручений и в самостоятельной деятельности.</w:t>
            </w:r>
          </w:p>
        </w:tc>
      </w:tr>
      <w:tr w:rsidR="00DB7705">
        <w:trPr>
          <w:trHeight w:val="1310"/>
        </w:trPr>
        <w:tc>
          <w:tcPr>
            <w:tcW w:w="2267" w:type="dxa"/>
          </w:tcPr>
          <w:p w:rsidR="00DB7705" w:rsidRDefault="00DB7705">
            <w:pPr>
              <w:pStyle w:val="TableParagraph"/>
              <w:spacing w:before="234"/>
              <w:rPr>
                <w:sz w:val="24"/>
              </w:rPr>
            </w:pPr>
          </w:p>
          <w:p w:rsidR="00DB7705" w:rsidRDefault="008F166B">
            <w:pPr>
              <w:pStyle w:val="TableParagraph"/>
              <w:ind w:left="14" w:right="6"/>
              <w:jc w:val="center"/>
              <w:rPr>
                <w:sz w:val="24"/>
              </w:rPr>
            </w:pPr>
            <w:r>
              <w:rPr>
                <w:spacing w:val="-2"/>
                <w:sz w:val="24"/>
              </w:rPr>
              <w:t>Эстетическое</w:t>
            </w:r>
          </w:p>
        </w:tc>
        <w:tc>
          <w:tcPr>
            <w:tcW w:w="1931" w:type="dxa"/>
          </w:tcPr>
          <w:p w:rsidR="00DB7705" w:rsidRDefault="00DB7705">
            <w:pPr>
              <w:pStyle w:val="TableParagraph"/>
              <w:spacing w:before="97"/>
              <w:rPr>
                <w:sz w:val="24"/>
              </w:rPr>
            </w:pPr>
          </w:p>
          <w:p w:rsidR="00DB7705" w:rsidRDefault="008F166B">
            <w:pPr>
              <w:pStyle w:val="TableParagraph"/>
              <w:spacing w:line="237" w:lineRule="auto"/>
              <w:ind w:left="570" w:hanging="164"/>
              <w:rPr>
                <w:sz w:val="24"/>
              </w:rPr>
            </w:pPr>
            <w:r>
              <w:rPr>
                <w:spacing w:val="-6"/>
                <w:sz w:val="24"/>
              </w:rPr>
              <w:t>Культура</w:t>
            </w:r>
            <w:r>
              <w:rPr>
                <w:spacing w:val="-9"/>
                <w:sz w:val="24"/>
              </w:rPr>
              <w:t xml:space="preserve"> </w:t>
            </w:r>
            <w:r>
              <w:rPr>
                <w:spacing w:val="-6"/>
                <w:sz w:val="24"/>
              </w:rPr>
              <w:t xml:space="preserve">и </w:t>
            </w:r>
            <w:r>
              <w:rPr>
                <w:spacing w:val="-2"/>
                <w:sz w:val="24"/>
              </w:rPr>
              <w:t>красота</w:t>
            </w:r>
          </w:p>
        </w:tc>
        <w:tc>
          <w:tcPr>
            <w:tcW w:w="5442" w:type="dxa"/>
          </w:tcPr>
          <w:p w:rsidR="00DB7705" w:rsidRDefault="008F166B">
            <w:pPr>
              <w:pStyle w:val="TableParagraph"/>
              <w:tabs>
                <w:tab w:val="left" w:pos="1686"/>
                <w:tab w:val="left" w:pos="1729"/>
                <w:tab w:val="left" w:pos="2094"/>
                <w:tab w:val="left" w:pos="3576"/>
                <w:tab w:val="left" w:pos="3739"/>
                <w:tab w:val="left" w:pos="4152"/>
                <w:tab w:val="left" w:pos="5255"/>
              </w:tabs>
              <w:spacing w:before="92"/>
              <w:ind w:left="60" w:right="60"/>
              <w:rPr>
                <w:sz w:val="24"/>
              </w:rPr>
            </w:pPr>
            <w:r>
              <w:rPr>
                <w:spacing w:val="-2"/>
                <w:sz w:val="24"/>
              </w:rPr>
              <w:t>Способный</w:t>
            </w:r>
            <w:r>
              <w:rPr>
                <w:sz w:val="24"/>
              </w:rPr>
              <w:tab/>
            </w:r>
            <w:r>
              <w:rPr>
                <w:spacing w:val="-2"/>
                <w:sz w:val="24"/>
              </w:rPr>
              <w:t>воспринимать</w:t>
            </w:r>
            <w:r>
              <w:rPr>
                <w:sz w:val="24"/>
              </w:rPr>
              <w:tab/>
            </w:r>
            <w:r>
              <w:rPr>
                <w:spacing w:val="-10"/>
                <w:sz w:val="24"/>
              </w:rPr>
              <w:t>и</w:t>
            </w:r>
            <w:r>
              <w:rPr>
                <w:sz w:val="24"/>
              </w:rPr>
              <w:tab/>
            </w:r>
            <w:r>
              <w:rPr>
                <w:sz w:val="24"/>
              </w:rPr>
              <w:tab/>
            </w:r>
            <w:r>
              <w:rPr>
                <w:spacing w:val="-4"/>
                <w:sz w:val="24"/>
              </w:rPr>
              <w:t xml:space="preserve">чувствовать </w:t>
            </w:r>
            <w:r>
              <w:rPr>
                <w:sz w:val="24"/>
              </w:rPr>
              <w:t xml:space="preserve">прекрасное в быту, природе, поступках, искусстве. </w:t>
            </w:r>
            <w:r>
              <w:rPr>
                <w:spacing w:val="-2"/>
                <w:sz w:val="24"/>
              </w:rPr>
              <w:t>Стремящийся</w:t>
            </w:r>
            <w:r>
              <w:rPr>
                <w:sz w:val="24"/>
              </w:rPr>
              <w:tab/>
            </w:r>
            <w:r>
              <w:rPr>
                <w:sz w:val="24"/>
              </w:rPr>
              <w:tab/>
            </w:r>
            <w:r>
              <w:rPr>
                <w:spacing w:val="-10"/>
                <w:sz w:val="24"/>
              </w:rPr>
              <w:t>к</w:t>
            </w:r>
            <w:r>
              <w:rPr>
                <w:sz w:val="24"/>
              </w:rPr>
              <w:tab/>
            </w:r>
            <w:r>
              <w:rPr>
                <w:spacing w:val="-2"/>
                <w:sz w:val="24"/>
              </w:rPr>
              <w:t>отображению</w:t>
            </w:r>
            <w:r>
              <w:rPr>
                <w:sz w:val="24"/>
              </w:rPr>
              <w:tab/>
            </w:r>
            <w:r>
              <w:rPr>
                <w:sz w:val="24"/>
              </w:rPr>
              <w:tab/>
            </w:r>
            <w:r>
              <w:rPr>
                <w:spacing w:val="-2"/>
                <w:sz w:val="24"/>
              </w:rPr>
              <w:t>прекрасного</w:t>
            </w:r>
            <w:r>
              <w:rPr>
                <w:sz w:val="24"/>
              </w:rPr>
              <w:tab/>
            </w:r>
            <w:r>
              <w:rPr>
                <w:spacing w:val="-10"/>
                <w:sz w:val="24"/>
              </w:rPr>
              <w:t xml:space="preserve">в </w:t>
            </w:r>
            <w:r>
              <w:rPr>
                <w:sz w:val="24"/>
              </w:rPr>
              <w:t>продуктивных видах деятельности.</w:t>
            </w:r>
          </w:p>
        </w:tc>
      </w:tr>
    </w:tbl>
    <w:p w:rsidR="00DB7705" w:rsidRDefault="008F166B" w:rsidP="0068464E">
      <w:pPr>
        <w:pStyle w:val="1"/>
        <w:numPr>
          <w:ilvl w:val="2"/>
          <w:numId w:val="164"/>
        </w:numPr>
        <w:tabs>
          <w:tab w:val="left" w:pos="1532"/>
        </w:tabs>
        <w:spacing w:before="320" w:line="319" w:lineRule="exact"/>
        <w:ind w:left="1532" w:hanging="704"/>
      </w:pPr>
      <w:r>
        <w:rPr>
          <w:spacing w:val="-2"/>
        </w:rPr>
        <w:t>Содержательный</w:t>
      </w:r>
      <w:r>
        <w:rPr>
          <w:spacing w:val="-5"/>
        </w:rPr>
        <w:t xml:space="preserve"> </w:t>
      </w:r>
      <w:r>
        <w:rPr>
          <w:spacing w:val="-2"/>
        </w:rPr>
        <w:t>раздел</w:t>
      </w:r>
      <w:r>
        <w:rPr>
          <w:spacing w:val="4"/>
        </w:rPr>
        <w:t xml:space="preserve"> </w:t>
      </w:r>
      <w:r>
        <w:rPr>
          <w:spacing w:val="-2"/>
        </w:rPr>
        <w:t>Рабочей</w:t>
      </w:r>
      <w:r>
        <w:t xml:space="preserve"> </w:t>
      </w:r>
      <w:r>
        <w:rPr>
          <w:spacing w:val="-2"/>
        </w:rPr>
        <w:t>программы</w:t>
      </w:r>
      <w:r>
        <w:rPr>
          <w:spacing w:val="-4"/>
        </w:rPr>
        <w:t xml:space="preserve"> </w:t>
      </w:r>
      <w:r>
        <w:rPr>
          <w:spacing w:val="-2"/>
        </w:rPr>
        <w:t>воспитания</w:t>
      </w:r>
    </w:p>
    <w:p w:rsidR="00DB7705" w:rsidRDefault="008F166B">
      <w:pPr>
        <w:pStyle w:val="a3"/>
        <w:ind w:right="417"/>
      </w:pPr>
      <w:r>
        <w:t>Содержательный раздел Рабочей программы воспитания соответствует п.29.3 ФОП ДО.</w:t>
      </w:r>
    </w:p>
    <w:p w:rsidR="00DB7705" w:rsidRDefault="008F166B">
      <w:pPr>
        <w:pStyle w:val="1"/>
        <w:spacing w:before="2" w:line="319" w:lineRule="exact"/>
      </w:pPr>
      <w:r>
        <w:rPr>
          <w:spacing w:val="-2"/>
        </w:rPr>
        <w:t>Уклад</w:t>
      </w:r>
      <w:r>
        <w:rPr>
          <w:spacing w:val="-10"/>
        </w:rPr>
        <w:t xml:space="preserve"> </w:t>
      </w:r>
      <w:r>
        <w:rPr>
          <w:spacing w:val="-2"/>
        </w:rPr>
        <w:t>образовательной</w:t>
      </w:r>
      <w:r>
        <w:rPr>
          <w:spacing w:val="-11"/>
        </w:rPr>
        <w:t xml:space="preserve"> </w:t>
      </w:r>
      <w:r>
        <w:rPr>
          <w:spacing w:val="-2"/>
        </w:rPr>
        <w:t>организации</w:t>
      </w:r>
    </w:p>
    <w:p w:rsidR="00DB7705" w:rsidRDefault="008F166B" w:rsidP="00BE63C2">
      <w:pPr>
        <w:pStyle w:val="a3"/>
        <w:spacing w:line="319" w:lineRule="exact"/>
        <w:ind w:left="828" w:firstLine="0"/>
      </w:pPr>
      <w:r>
        <w:t>Уклад,</w:t>
      </w:r>
      <w:r>
        <w:rPr>
          <w:spacing w:val="63"/>
          <w:w w:val="150"/>
        </w:rPr>
        <w:t xml:space="preserve">  </w:t>
      </w:r>
      <w:r>
        <w:t>в</w:t>
      </w:r>
      <w:r>
        <w:rPr>
          <w:spacing w:val="61"/>
          <w:w w:val="150"/>
        </w:rPr>
        <w:t xml:space="preserve">  </w:t>
      </w:r>
      <w:r>
        <w:t>качестве</w:t>
      </w:r>
      <w:r>
        <w:rPr>
          <w:spacing w:val="64"/>
          <w:w w:val="150"/>
        </w:rPr>
        <w:t xml:space="preserve">  </w:t>
      </w:r>
      <w:r>
        <w:t>установившегося</w:t>
      </w:r>
      <w:r>
        <w:rPr>
          <w:spacing w:val="63"/>
          <w:w w:val="150"/>
        </w:rPr>
        <w:t xml:space="preserve">  </w:t>
      </w:r>
      <w:r>
        <w:t>порядка</w:t>
      </w:r>
      <w:r>
        <w:rPr>
          <w:spacing w:val="62"/>
          <w:w w:val="150"/>
        </w:rPr>
        <w:t xml:space="preserve">  </w:t>
      </w:r>
      <w:r>
        <w:t>жизни</w:t>
      </w:r>
      <w:r>
        <w:rPr>
          <w:spacing w:val="62"/>
          <w:w w:val="150"/>
        </w:rPr>
        <w:t xml:space="preserve">  </w:t>
      </w:r>
      <w:r w:rsidR="00BE63C2" w:rsidRPr="005B11B6">
        <w:t>МДОУ «Новокрымский детский сад «Ромашка»</w:t>
      </w:r>
      <w: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B7705" w:rsidRDefault="008F166B">
      <w:pPr>
        <w:pStyle w:val="a3"/>
        <w:ind w:right="405"/>
      </w:pPr>
      <w:r>
        <w:t xml:space="preserve">Уклад – необходимый фундамент, основа и инструмент воспитания в </w:t>
      </w:r>
      <w:r w:rsidR="00BE63C2" w:rsidRPr="005B11B6">
        <w:t>МДОУ «Новокрымский детский сад «Ромашка»</w:t>
      </w:r>
      <w:r>
        <w:t>.</w:t>
      </w:r>
    </w:p>
    <w:p w:rsidR="00DB7705" w:rsidRDefault="008F166B" w:rsidP="00BE63C2">
      <w:pPr>
        <w:pStyle w:val="a3"/>
        <w:spacing w:before="3"/>
        <w:ind w:right="412"/>
      </w:pPr>
      <w:r>
        <w:t>Уклад задает и удерживает ценности воспитания для всех участников образовательных отношений: руководителя, воспитателей и специалистов, вспомогательного персонала, воспитанников, родителей (законных представителей),</w:t>
      </w:r>
      <w:r>
        <w:rPr>
          <w:spacing w:val="74"/>
        </w:rPr>
        <w:t xml:space="preserve">   </w:t>
      </w:r>
      <w:r>
        <w:t>субъектов</w:t>
      </w:r>
      <w:r>
        <w:rPr>
          <w:spacing w:val="73"/>
        </w:rPr>
        <w:t xml:space="preserve">   </w:t>
      </w:r>
      <w:r>
        <w:t>социокультурного</w:t>
      </w:r>
      <w:r>
        <w:rPr>
          <w:spacing w:val="74"/>
        </w:rPr>
        <w:t xml:space="preserve">   </w:t>
      </w:r>
      <w:r>
        <w:t>окружения</w:t>
      </w:r>
      <w:r>
        <w:rPr>
          <w:spacing w:val="76"/>
        </w:rPr>
        <w:t xml:space="preserve">   </w:t>
      </w:r>
      <w:r w:rsidR="00BE63C2" w:rsidRPr="005B11B6">
        <w:t>МДОУ «Новокрымский детский сад «Ромашка»</w:t>
      </w:r>
      <w:r>
        <w:rPr>
          <w:spacing w:val="-2"/>
        </w:rPr>
        <w:t>.</w:t>
      </w:r>
    </w:p>
    <w:p w:rsidR="00BE63C2" w:rsidRDefault="008F166B" w:rsidP="00BE63C2">
      <w:pPr>
        <w:pStyle w:val="1"/>
        <w:spacing w:before="4"/>
        <w:ind w:left="117" w:right="411" w:firstLine="710"/>
      </w:pPr>
      <w:r>
        <w:t xml:space="preserve">Основные характеристики уклада </w:t>
      </w:r>
      <w:r w:rsidR="00BE63C2" w:rsidRPr="005B11B6">
        <w:t>МДОУ «Новокрымский детский сад «Ромашка»</w:t>
      </w:r>
    </w:p>
    <w:p w:rsidR="00DB7705" w:rsidRDefault="008F166B" w:rsidP="00BE63C2">
      <w:pPr>
        <w:pStyle w:val="1"/>
        <w:spacing w:before="4"/>
        <w:ind w:left="117" w:right="411" w:firstLine="710"/>
      </w:pPr>
      <w:r w:rsidRPr="00BE63C2">
        <w:t xml:space="preserve">Цель деятельности </w:t>
      </w:r>
      <w:r w:rsidR="00BE63C2" w:rsidRPr="00BE63C2">
        <w:t>МДОУ «Н</w:t>
      </w:r>
      <w:r w:rsidR="00BE63C2" w:rsidRPr="005B11B6">
        <w:t>овокрымский детский сад «Ромашка»</w:t>
      </w:r>
      <w:r>
        <w:rPr>
          <w:b w:val="0"/>
        </w:rPr>
        <w:t xml:space="preserve">– </w:t>
      </w:r>
      <w:r w:rsidRPr="00BE63C2">
        <w:rPr>
          <w:b w:val="0"/>
        </w:rPr>
        <w:t xml:space="preserve">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w:t>
      </w:r>
      <w:r w:rsidRPr="00BE63C2">
        <w:rPr>
          <w:b w:val="0"/>
          <w:spacing w:val="-2"/>
        </w:rPr>
        <w:t>традици</w:t>
      </w:r>
      <w:r>
        <w:rPr>
          <w:spacing w:val="-2"/>
        </w:rPr>
        <w:t>й.</w:t>
      </w:r>
    </w:p>
    <w:p w:rsidR="00DB7705" w:rsidRDefault="008F166B">
      <w:pPr>
        <w:ind w:left="117" w:right="408" w:firstLine="710"/>
        <w:jc w:val="both"/>
        <w:rPr>
          <w:sz w:val="28"/>
        </w:rPr>
      </w:pPr>
      <w:r>
        <w:rPr>
          <w:b/>
          <w:sz w:val="28"/>
        </w:rPr>
        <w:t xml:space="preserve">Смысл деятельности </w:t>
      </w:r>
      <w:r w:rsidR="00BE63C2" w:rsidRPr="00BE63C2">
        <w:rPr>
          <w:b/>
          <w:sz w:val="28"/>
        </w:rPr>
        <w:t>МДОУ «Новокрымский детский сад «Ромашка»</w:t>
      </w:r>
      <w:r w:rsidRPr="00BE63C2">
        <w:rPr>
          <w:b/>
          <w:sz w:val="28"/>
        </w:rPr>
        <w:t>–</w:t>
      </w:r>
      <w:r>
        <w:rPr>
          <w:sz w:val="28"/>
        </w:rPr>
        <w:t xml:space="preserve"> создание условий для повышения качества образовательной среды, максимально обеспечивающей здоровьесбережение, развитие и саморазвитие всех участников образовательных отношений.</w:t>
      </w:r>
    </w:p>
    <w:p w:rsidR="00DB7705" w:rsidRDefault="008F166B">
      <w:pPr>
        <w:pStyle w:val="a3"/>
        <w:ind w:right="413"/>
      </w:pPr>
      <w:r>
        <w:rPr>
          <w:b/>
        </w:rPr>
        <w:t xml:space="preserve">Миссия </w:t>
      </w:r>
      <w:r w:rsidR="00C17D9C" w:rsidRPr="00C17D9C">
        <w:rPr>
          <w:b/>
        </w:rPr>
        <w:t>МДОУ «Новокрымский детский сад «Ромашка»</w:t>
      </w:r>
      <w:r w:rsidRPr="00C17D9C">
        <w:rPr>
          <w:b/>
        </w:rPr>
        <w:t>–</w:t>
      </w:r>
      <w:r>
        <w:t xml:space="preserve"> обеспечение качества дошкольного образования через создание инновационного образовательного пространства</w:t>
      </w:r>
      <w:r>
        <w:rPr>
          <w:spacing w:val="28"/>
        </w:rPr>
        <w:t xml:space="preserve"> </w:t>
      </w:r>
      <w:r w:rsidR="00C17D9C">
        <w:rPr>
          <w:spacing w:val="28"/>
        </w:rPr>
        <w:t>М</w:t>
      </w:r>
      <w:r>
        <w:t>ДОУ,</w:t>
      </w:r>
      <w:r>
        <w:rPr>
          <w:spacing w:val="30"/>
        </w:rPr>
        <w:t xml:space="preserve"> </w:t>
      </w:r>
      <w:r>
        <w:t>стимулирующего</w:t>
      </w:r>
      <w:r>
        <w:rPr>
          <w:spacing w:val="34"/>
        </w:rPr>
        <w:t xml:space="preserve"> </w:t>
      </w:r>
      <w:r>
        <w:t>развитие</w:t>
      </w:r>
      <w:r>
        <w:rPr>
          <w:spacing w:val="28"/>
        </w:rPr>
        <w:t xml:space="preserve"> </w:t>
      </w:r>
      <w:r>
        <w:t>личности</w:t>
      </w:r>
      <w:r>
        <w:rPr>
          <w:spacing w:val="28"/>
        </w:rPr>
        <w:t xml:space="preserve"> </w:t>
      </w:r>
      <w:r>
        <w:t>ребенка</w:t>
      </w:r>
      <w:r>
        <w:rPr>
          <w:spacing w:val="28"/>
        </w:rPr>
        <w:t xml:space="preserve"> </w:t>
      </w:r>
      <w:r>
        <w:t>во</w:t>
      </w:r>
      <w:r>
        <w:rPr>
          <w:spacing w:val="28"/>
        </w:rPr>
        <w:t xml:space="preserve"> </w:t>
      </w:r>
      <w:r>
        <w:t>всем</w:t>
      </w:r>
      <w:r>
        <w:rPr>
          <w:spacing w:val="29"/>
        </w:rPr>
        <w:t xml:space="preserve"> </w:t>
      </w:r>
      <w:r>
        <w:t>его</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09" w:firstLine="0"/>
      </w:pPr>
      <w:r>
        <w:t>многообразии: любознательности, целеустремленности, самостоятельности, ответственности, креативности, на основе духовно-нравственных ценностей и национально-культурных традиций российского народа, посредством объединения усилий ДОУ, семьи и социального партнерства.</w:t>
      </w:r>
    </w:p>
    <w:p w:rsidR="00DB7705" w:rsidRDefault="008F166B">
      <w:pPr>
        <w:pStyle w:val="1"/>
        <w:spacing w:before="9" w:line="319" w:lineRule="exact"/>
      </w:pPr>
      <w:r>
        <w:rPr>
          <w:spacing w:val="-4"/>
        </w:rPr>
        <w:t>Принципы</w:t>
      </w:r>
      <w:r>
        <w:rPr>
          <w:spacing w:val="-9"/>
        </w:rPr>
        <w:t xml:space="preserve"> </w:t>
      </w:r>
      <w:r>
        <w:rPr>
          <w:spacing w:val="-4"/>
        </w:rPr>
        <w:t>жизни и</w:t>
      </w:r>
      <w:r>
        <w:rPr>
          <w:spacing w:val="-10"/>
        </w:rPr>
        <w:t xml:space="preserve"> </w:t>
      </w:r>
      <w:r>
        <w:rPr>
          <w:spacing w:val="-4"/>
        </w:rPr>
        <w:t>воспитания</w:t>
      </w:r>
      <w:r>
        <w:rPr>
          <w:spacing w:val="-10"/>
        </w:rPr>
        <w:t xml:space="preserve"> </w:t>
      </w:r>
      <w:r>
        <w:rPr>
          <w:spacing w:val="-4"/>
        </w:rPr>
        <w:t xml:space="preserve">в </w:t>
      </w:r>
      <w:r w:rsidR="00C17D9C" w:rsidRPr="005B11B6">
        <w:t>МДОУ «Новокрымский детский сад «Ромашка»</w:t>
      </w:r>
    </w:p>
    <w:p w:rsidR="00DB7705" w:rsidRDefault="008F166B" w:rsidP="0068464E">
      <w:pPr>
        <w:pStyle w:val="a5"/>
        <w:numPr>
          <w:ilvl w:val="0"/>
          <w:numId w:val="110"/>
        </w:numPr>
        <w:tabs>
          <w:tab w:val="left" w:pos="965"/>
        </w:tabs>
        <w:ind w:right="412" w:firstLine="710"/>
        <w:rPr>
          <w:sz w:val="24"/>
        </w:rPr>
      </w:pPr>
      <w:r>
        <w:rPr>
          <w:b/>
          <w:sz w:val="28"/>
        </w:rPr>
        <w:t xml:space="preserve">Принцип гуманизма (гуманности). </w:t>
      </w:r>
      <w:r>
        <w:rPr>
          <w:sz w:val="28"/>
        </w:rPr>
        <w:t>Каждый ребенок имеет право на признание его в обществе как личности, как человека, являющегося высшей̆ ценностью,</w:t>
      </w:r>
      <w:r>
        <w:rPr>
          <w:spacing w:val="-5"/>
          <w:sz w:val="28"/>
        </w:rPr>
        <w:t xml:space="preserve"> </w:t>
      </w:r>
      <w:r>
        <w:rPr>
          <w:sz w:val="28"/>
        </w:rPr>
        <w:t>уважение</w:t>
      </w:r>
      <w:r>
        <w:rPr>
          <w:spacing w:val="-6"/>
          <w:sz w:val="28"/>
        </w:rPr>
        <w:t xml:space="preserve"> </w:t>
      </w:r>
      <w:r>
        <w:rPr>
          <w:sz w:val="28"/>
        </w:rPr>
        <w:t>к</w:t>
      </w:r>
      <w:r>
        <w:rPr>
          <w:spacing w:val="-7"/>
          <w:sz w:val="28"/>
        </w:rPr>
        <w:t xml:space="preserve"> </w:t>
      </w:r>
      <w:r>
        <w:rPr>
          <w:sz w:val="28"/>
        </w:rPr>
        <w:t>его</w:t>
      </w:r>
      <w:r>
        <w:rPr>
          <w:spacing w:val="-7"/>
          <w:sz w:val="28"/>
        </w:rPr>
        <w:t xml:space="preserve"> </w:t>
      </w:r>
      <w:r>
        <w:rPr>
          <w:sz w:val="28"/>
        </w:rPr>
        <w:t>персоне,</w:t>
      </w:r>
      <w:r>
        <w:rPr>
          <w:spacing w:val="-5"/>
          <w:sz w:val="28"/>
        </w:rPr>
        <w:t xml:space="preserve"> </w:t>
      </w:r>
      <w:r>
        <w:rPr>
          <w:sz w:val="28"/>
        </w:rPr>
        <w:t>достоинству,</w:t>
      </w:r>
      <w:r>
        <w:rPr>
          <w:spacing w:val="-5"/>
          <w:sz w:val="28"/>
        </w:rPr>
        <w:t xml:space="preserve"> </w:t>
      </w:r>
      <w:r>
        <w:rPr>
          <w:sz w:val="28"/>
        </w:rPr>
        <w:t>защита</w:t>
      </w:r>
      <w:r>
        <w:rPr>
          <w:spacing w:val="-6"/>
          <w:sz w:val="28"/>
        </w:rPr>
        <w:t xml:space="preserve"> </w:t>
      </w:r>
      <w:r>
        <w:rPr>
          <w:sz w:val="28"/>
        </w:rPr>
        <w:t>его</w:t>
      </w:r>
      <w:r>
        <w:rPr>
          <w:spacing w:val="-7"/>
          <w:sz w:val="28"/>
        </w:rPr>
        <w:t xml:space="preserve"> </w:t>
      </w:r>
      <w:r>
        <w:rPr>
          <w:sz w:val="28"/>
        </w:rPr>
        <w:t>прав</w:t>
      </w:r>
      <w:r>
        <w:rPr>
          <w:spacing w:val="-8"/>
          <w:sz w:val="28"/>
        </w:rPr>
        <w:t xml:space="preserve"> </w:t>
      </w:r>
      <w:r>
        <w:rPr>
          <w:sz w:val="28"/>
        </w:rPr>
        <w:t>на</w:t>
      </w:r>
      <w:r>
        <w:rPr>
          <w:spacing w:val="-6"/>
          <w:sz w:val="28"/>
        </w:rPr>
        <w:t xml:space="preserve"> </w:t>
      </w:r>
      <w:r>
        <w:rPr>
          <w:sz w:val="28"/>
        </w:rPr>
        <w:t>свободу</w:t>
      </w:r>
      <w:r>
        <w:rPr>
          <w:spacing w:val="-11"/>
          <w:sz w:val="28"/>
        </w:rPr>
        <w:t xml:space="preserve"> </w:t>
      </w:r>
      <w:r>
        <w:rPr>
          <w:sz w:val="28"/>
        </w:rPr>
        <w:t xml:space="preserve">и </w:t>
      </w:r>
      <w:r>
        <w:rPr>
          <w:spacing w:val="-2"/>
          <w:sz w:val="28"/>
        </w:rPr>
        <w:t>развитие.</w:t>
      </w:r>
    </w:p>
    <w:p w:rsidR="00DB7705" w:rsidRDefault="008F166B" w:rsidP="0068464E">
      <w:pPr>
        <w:pStyle w:val="a5"/>
        <w:numPr>
          <w:ilvl w:val="0"/>
          <w:numId w:val="110"/>
        </w:numPr>
        <w:tabs>
          <w:tab w:val="left" w:pos="965"/>
        </w:tabs>
        <w:spacing w:before="3" w:line="237" w:lineRule="auto"/>
        <w:ind w:right="417" w:firstLine="710"/>
        <w:rPr>
          <w:sz w:val="24"/>
        </w:rPr>
      </w:pPr>
      <w:r>
        <w:rPr>
          <w:b/>
          <w:sz w:val="28"/>
        </w:rPr>
        <w:t>Принцип субъектности и</w:t>
      </w:r>
      <w:r>
        <w:rPr>
          <w:b/>
          <w:spacing w:val="40"/>
          <w:sz w:val="28"/>
        </w:rPr>
        <w:t xml:space="preserve"> </w:t>
      </w:r>
      <w:r>
        <w:rPr>
          <w:b/>
          <w:sz w:val="28"/>
        </w:rPr>
        <w:t>личностно-центрированного</w:t>
      </w:r>
      <w:r>
        <w:rPr>
          <w:b/>
          <w:spacing w:val="40"/>
          <w:sz w:val="28"/>
        </w:rPr>
        <w:t xml:space="preserve"> </w:t>
      </w:r>
      <w:r>
        <w:rPr>
          <w:b/>
          <w:sz w:val="28"/>
        </w:rPr>
        <w:t xml:space="preserve">подхода. </w:t>
      </w:r>
      <w:r>
        <w:rPr>
          <w:sz w:val="28"/>
        </w:rPr>
        <w:t xml:space="preserve">Развитие и воспитание личности ребенка как субъекта собственной </w:t>
      </w:r>
      <w:r>
        <w:rPr>
          <w:spacing w:val="-2"/>
          <w:sz w:val="28"/>
        </w:rPr>
        <w:t>жизнедеятельности.</w:t>
      </w:r>
    </w:p>
    <w:p w:rsidR="00DB7705" w:rsidRDefault="008F166B" w:rsidP="0068464E">
      <w:pPr>
        <w:pStyle w:val="a5"/>
        <w:numPr>
          <w:ilvl w:val="0"/>
          <w:numId w:val="110"/>
        </w:numPr>
        <w:tabs>
          <w:tab w:val="left" w:pos="965"/>
        </w:tabs>
        <w:spacing w:before="1"/>
        <w:ind w:right="412" w:firstLine="710"/>
        <w:rPr>
          <w:sz w:val="24"/>
        </w:rPr>
      </w:pPr>
      <w:r>
        <w:rPr>
          <w:b/>
          <w:sz w:val="28"/>
        </w:rPr>
        <w:t xml:space="preserve">Принцип интеграции образовательного процесса. </w:t>
      </w:r>
      <w:r>
        <w:rPr>
          <w:sz w:val="28"/>
        </w:rPr>
        <w:t xml:space="preserve">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w:t>
      </w:r>
      <w:r>
        <w:rPr>
          <w:spacing w:val="-2"/>
          <w:sz w:val="28"/>
        </w:rPr>
        <w:t>деятельности.</w:t>
      </w:r>
    </w:p>
    <w:p w:rsidR="00DB7705" w:rsidRDefault="008F166B" w:rsidP="0068464E">
      <w:pPr>
        <w:pStyle w:val="a5"/>
        <w:numPr>
          <w:ilvl w:val="0"/>
          <w:numId w:val="110"/>
        </w:numPr>
        <w:tabs>
          <w:tab w:val="left" w:pos="965"/>
        </w:tabs>
        <w:spacing w:before="4"/>
        <w:ind w:right="411" w:firstLine="710"/>
        <w:rPr>
          <w:sz w:val="24"/>
        </w:rPr>
      </w:pPr>
      <w:r>
        <w:rPr>
          <w:b/>
          <w:sz w:val="28"/>
        </w:rPr>
        <w:t>Принцип</w:t>
      </w:r>
      <w:r>
        <w:rPr>
          <w:b/>
          <w:spacing w:val="-6"/>
          <w:sz w:val="28"/>
        </w:rPr>
        <w:t xml:space="preserve"> </w:t>
      </w:r>
      <w:r>
        <w:rPr>
          <w:b/>
          <w:sz w:val="28"/>
        </w:rPr>
        <w:t>ценностного</w:t>
      </w:r>
      <w:r>
        <w:rPr>
          <w:b/>
          <w:spacing w:val="-9"/>
          <w:sz w:val="28"/>
        </w:rPr>
        <w:t xml:space="preserve"> </w:t>
      </w:r>
      <w:r>
        <w:rPr>
          <w:b/>
          <w:sz w:val="28"/>
        </w:rPr>
        <w:t>единства</w:t>
      </w:r>
      <w:r>
        <w:rPr>
          <w:b/>
          <w:spacing w:val="-4"/>
          <w:sz w:val="28"/>
        </w:rPr>
        <w:t xml:space="preserve"> </w:t>
      </w:r>
      <w:r>
        <w:rPr>
          <w:b/>
          <w:sz w:val="28"/>
        </w:rPr>
        <w:t>и</w:t>
      </w:r>
      <w:r>
        <w:rPr>
          <w:b/>
          <w:spacing w:val="-6"/>
          <w:sz w:val="28"/>
        </w:rPr>
        <w:t xml:space="preserve"> </w:t>
      </w:r>
      <w:r>
        <w:rPr>
          <w:b/>
          <w:sz w:val="28"/>
        </w:rPr>
        <w:t xml:space="preserve">совместности. </w:t>
      </w:r>
      <w:r>
        <w:rPr>
          <w:sz w:val="28"/>
        </w:rPr>
        <w:t>Единство</w:t>
      </w:r>
      <w:r>
        <w:rPr>
          <w:spacing w:val="-4"/>
          <w:sz w:val="28"/>
        </w:rPr>
        <w:t xml:space="preserve"> </w:t>
      </w:r>
      <w:r>
        <w:rPr>
          <w:sz w:val="28"/>
        </w:rPr>
        <w:t>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DB7705" w:rsidRDefault="008F166B" w:rsidP="0068464E">
      <w:pPr>
        <w:pStyle w:val="a5"/>
        <w:numPr>
          <w:ilvl w:val="0"/>
          <w:numId w:val="110"/>
        </w:numPr>
        <w:tabs>
          <w:tab w:val="left" w:pos="965"/>
          <w:tab w:val="left" w:pos="2881"/>
          <w:tab w:val="left" w:pos="8560"/>
        </w:tabs>
        <w:spacing w:before="6" w:line="237" w:lineRule="auto"/>
        <w:ind w:right="417" w:firstLine="710"/>
        <w:rPr>
          <w:sz w:val="24"/>
        </w:rPr>
      </w:pPr>
      <w:r>
        <w:rPr>
          <w:b/>
          <w:spacing w:val="-2"/>
          <w:sz w:val="28"/>
        </w:rPr>
        <w:t>Принцип</w:t>
      </w:r>
      <w:r>
        <w:rPr>
          <w:b/>
          <w:sz w:val="28"/>
        </w:rPr>
        <w:tab/>
      </w:r>
      <w:r>
        <w:rPr>
          <w:b/>
          <w:spacing w:val="-2"/>
          <w:sz w:val="28"/>
        </w:rPr>
        <w:t>индивидуально-дифференцированного</w:t>
      </w:r>
      <w:r>
        <w:rPr>
          <w:b/>
          <w:sz w:val="28"/>
        </w:rPr>
        <w:tab/>
      </w:r>
      <w:r>
        <w:rPr>
          <w:b/>
          <w:spacing w:val="-4"/>
          <w:sz w:val="28"/>
        </w:rPr>
        <w:t xml:space="preserve">подхода. </w:t>
      </w:r>
      <w:r>
        <w:rPr>
          <w:sz w:val="28"/>
        </w:rPr>
        <w:t>Индивидуальный подход к детям с учетом возможностей, индивидуального темпа</w:t>
      </w:r>
      <w:r>
        <w:rPr>
          <w:spacing w:val="-16"/>
          <w:sz w:val="28"/>
        </w:rPr>
        <w:t xml:space="preserve"> </w:t>
      </w:r>
      <w:r>
        <w:rPr>
          <w:sz w:val="28"/>
        </w:rPr>
        <w:t>развития,</w:t>
      </w:r>
      <w:r>
        <w:rPr>
          <w:spacing w:val="-15"/>
          <w:sz w:val="28"/>
        </w:rPr>
        <w:t xml:space="preserve"> </w:t>
      </w:r>
      <w:r>
        <w:rPr>
          <w:sz w:val="28"/>
        </w:rPr>
        <w:t>интересов.</w:t>
      </w:r>
      <w:r>
        <w:rPr>
          <w:spacing w:val="-15"/>
          <w:sz w:val="28"/>
        </w:rPr>
        <w:t xml:space="preserve"> </w:t>
      </w:r>
      <w:r>
        <w:rPr>
          <w:sz w:val="28"/>
        </w:rPr>
        <w:t>Дифференцированный</w:t>
      </w:r>
      <w:r>
        <w:rPr>
          <w:spacing w:val="-16"/>
          <w:sz w:val="28"/>
        </w:rPr>
        <w:t xml:space="preserve"> </w:t>
      </w:r>
      <w:r>
        <w:rPr>
          <w:sz w:val="28"/>
        </w:rPr>
        <w:t>подход</w:t>
      </w:r>
      <w:r>
        <w:rPr>
          <w:spacing w:val="-15"/>
          <w:sz w:val="28"/>
        </w:rPr>
        <w:t xml:space="preserve"> </w:t>
      </w:r>
      <w:r>
        <w:rPr>
          <w:sz w:val="28"/>
        </w:rPr>
        <w:t>реализуется</w:t>
      </w:r>
      <w:r>
        <w:rPr>
          <w:spacing w:val="-16"/>
          <w:sz w:val="28"/>
        </w:rPr>
        <w:t xml:space="preserve"> </w:t>
      </w:r>
      <w:r>
        <w:rPr>
          <w:sz w:val="28"/>
        </w:rPr>
        <w:t>с</w:t>
      </w:r>
      <w:r>
        <w:rPr>
          <w:spacing w:val="-16"/>
          <w:sz w:val="28"/>
        </w:rPr>
        <w:t xml:space="preserve"> </w:t>
      </w:r>
      <w:r>
        <w:rPr>
          <w:sz w:val="28"/>
        </w:rPr>
        <w:t>учетом семейных, национальных традиций и т.п.</w:t>
      </w:r>
    </w:p>
    <w:p w:rsidR="00DB7705" w:rsidRDefault="008F166B" w:rsidP="0068464E">
      <w:pPr>
        <w:pStyle w:val="a5"/>
        <w:numPr>
          <w:ilvl w:val="0"/>
          <w:numId w:val="110"/>
        </w:numPr>
        <w:tabs>
          <w:tab w:val="left" w:pos="965"/>
        </w:tabs>
        <w:spacing w:before="5"/>
        <w:ind w:right="418" w:firstLine="710"/>
        <w:rPr>
          <w:sz w:val="24"/>
        </w:rPr>
      </w:pPr>
      <w:r>
        <w:rPr>
          <w:b/>
          <w:sz w:val="28"/>
        </w:rPr>
        <w:t xml:space="preserve">Принцип культуросообразности. </w:t>
      </w:r>
      <w:r>
        <w:rPr>
          <w:sz w:val="28"/>
        </w:rPr>
        <w:t xml:space="preserve">Воспитание основывается на культуре и традициях России, включая культурные особенности Крымского </w:t>
      </w:r>
      <w:r>
        <w:rPr>
          <w:spacing w:val="-2"/>
          <w:sz w:val="28"/>
        </w:rPr>
        <w:t>региона.</w:t>
      </w:r>
    </w:p>
    <w:p w:rsidR="00DB7705" w:rsidRDefault="008F166B" w:rsidP="0068464E">
      <w:pPr>
        <w:pStyle w:val="a5"/>
        <w:numPr>
          <w:ilvl w:val="0"/>
          <w:numId w:val="110"/>
        </w:numPr>
        <w:tabs>
          <w:tab w:val="left" w:pos="965"/>
        </w:tabs>
        <w:spacing w:before="3"/>
        <w:ind w:right="415" w:firstLine="710"/>
        <w:rPr>
          <w:sz w:val="24"/>
        </w:rPr>
      </w:pPr>
      <w:r>
        <w:rPr>
          <w:b/>
          <w:sz w:val="28"/>
        </w:rPr>
        <w:t xml:space="preserve">Принцип следования нравственному примеру. </w:t>
      </w:r>
      <w:r>
        <w:rPr>
          <w:sz w:val="28"/>
        </w:rPr>
        <w:t>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B7705" w:rsidRDefault="008F166B" w:rsidP="0068464E">
      <w:pPr>
        <w:pStyle w:val="a5"/>
        <w:numPr>
          <w:ilvl w:val="0"/>
          <w:numId w:val="110"/>
        </w:numPr>
        <w:tabs>
          <w:tab w:val="left" w:pos="965"/>
        </w:tabs>
        <w:ind w:right="411" w:firstLine="710"/>
        <w:rPr>
          <w:sz w:val="24"/>
        </w:rPr>
      </w:pPr>
      <w:r>
        <w:rPr>
          <w:b/>
          <w:sz w:val="28"/>
        </w:rPr>
        <w:t xml:space="preserve">Принцип безопасной жизнедеятельности. </w:t>
      </w:r>
      <w:r>
        <w:rPr>
          <w:sz w:val="28"/>
        </w:rPr>
        <w:t>Защищенность важных интересов личности от внутренних и внешних угроз, воспитание через призму безопасности и безопасного поведения.</w:t>
      </w:r>
    </w:p>
    <w:p w:rsidR="00DB7705" w:rsidRDefault="008F166B" w:rsidP="0068464E">
      <w:pPr>
        <w:pStyle w:val="a5"/>
        <w:numPr>
          <w:ilvl w:val="0"/>
          <w:numId w:val="110"/>
        </w:numPr>
        <w:tabs>
          <w:tab w:val="left" w:pos="965"/>
        </w:tabs>
        <w:ind w:right="411" w:firstLine="710"/>
        <w:rPr>
          <w:sz w:val="24"/>
        </w:rPr>
      </w:pPr>
      <w:r>
        <w:rPr>
          <w:b/>
          <w:sz w:val="28"/>
        </w:rPr>
        <w:t>Принцип</w:t>
      </w:r>
      <w:r>
        <w:rPr>
          <w:b/>
          <w:spacing w:val="-8"/>
          <w:sz w:val="28"/>
        </w:rPr>
        <w:t xml:space="preserve"> </w:t>
      </w:r>
      <w:r>
        <w:rPr>
          <w:b/>
          <w:sz w:val="28"/>
        </w:rPr>
        <w:t>совместной</w:t>
      </w:r>
      <w:r>
        <w:rPr>
          <w:b/>
          <w:spacing w:val="-8"/>
          <w:sz w:val="28"/>
        </w:rPr>
        <w:t xml:space="preserve"> </w:t>
      </w:r>
      <w:r>
        <w:rPr>
          <w:b/>
          <w:sz w:val="28"/>
        </w:rPr>
        <w:t>деятельности</w:t>
      </w:r>
      <w:r>
        <w:rPr>
          <w:b/>
          <w:spacing w:val="-8"/>
          <w:sz w:val="28"/>
        </w:rPr>
        <w:t xml:space="preserve"> </w:t>
      </w:r>
      <w:r>
        <w:rPr>
          <w:b/>
          <w:sz w:val="28"/>
        </w:rPr>
        <w:t>ребенка</w:t>
      </w:r>
      <w:r>
        <w:rPr>
          <w:b/>
          <w:spacing w:val="-6"/>
          <w:sz w:val="28"/>
        </w:rPr>
        <w:t xml:space="preserve"> </w:t>
      </w:r>
      <w:r>
        <w:rPr>
          <w:b/>
          <w:sz w:val="28"/>
        </w:rPr>
        <w:t>и</w:t>
      </w:r>
      <w:r>
        <w:rPr>
          <w:b/>
          <w:spacing w:val="-8"/>
          <w:sz w:val="28"/>
        </w:rPr>
        <w:t xml:space="preserve"> </w:t>
      </w:r>
      <w:r>
        <w:rPr>
          <w:b/>
          <w:sz w:val="28"/>
        </w:rPr>
        <w:t xml:space="preserve">взрослого. </w:t>
      </w:r>
      <w:r>
        <w:rPr>
          <w:sz w:val="28"/>
        </w:rPr>
        <w:t>Значимость совместной деятельности взрослого и ребенка на основе приобщения к культурным ценностям и их освоения.</w:t>
      </w:r>
    </w:p>
    <w:p w:rsidR="00DB7705" w:rsidRDefault="008F166B" w:rsidP="0068464E">
      <w:pPr>
        <w:pStyle w:val="a5"/>
        <w:numPr>
          <w:ilvl w:val="0"/>
          <w:numId w:val="110"/>
        </w:numPr>
        <w:tabs>
          <w:tab w:val="left" w:pos="965"/>
        </w:tabs>
        <w:spacing w:before="2"/>
        <w:ind w:right="420" w:firstLine="710"/>
        <w:rPr>
          <w:color w:val="FF0000"/>
          <w:sz w:val="24"/>
        </w:rPr>
      </w:pPr>
      <w:r>
        <w:rPr>
          <w:b/>
          <w:sz w:val="28"/>
        </w:rPr>
        <w:t xml:space="preserve">Принцип уклада. </w:t>
      </w:r>
      <w:r>
        <w:rPr>
          <w:sz w:val="28"/>
        </w:rPr>
        <w:t>Содержание воспитательной работы определяется укладом образовательной организации.</w:t>
      </w:r>
    </w:p>
    <w:p w:rsidR="00DB7705" w:rsidRDefault="008F166B" w:rsidP="0068464E">
      <w:pPr>
        <w:pStyle w:val="a5"/>
        <w:numPr>
          <w:ilvl w:val="0"/>
          <w:numId w:val="110"/>
        </w:numPr>
        <w:tabs>
          <w:tab w:val="left" w:pos="965"/>
        </w:tabs>
        <w:ind w:right="412" w:firstLine="710"/>
        <w:rPr>
          <w:sz w:val="24"/>
        </w:rPr>
      </w:pPr>
      <w:r>
        <w:rPr>
          <w:b/>
          <w:sz w:val="28"/>
        </w:rPr>
        <w:t>Принцип всестороннего развития каждого ребенка</w:t>
      </w:r>
      <w:r>
        <w:rPr>
          <w:sz w:val="28"/>
        </w:rPr>
        <w:t>. Предполагает развитие</w:t>
      </w:r>
      <w:r>
        <w:rPr>
          <w:spacing w:val="80"/>
          <w:sz w:val="28"/>
        </w:rPr>
        <w:t xml:space="preserve">  </w:t>
      </w:r>
      <w:r>
        <w:rPr>
          <w:sz w:val="28"/>
        </w:rPr>
        <w:t>социальных,</w:t>
      </w:r>
      <w:r>
        <w:rPr>
          <w:spacing w:val="80"/>
          <w:sz w:val="28"/>
        </w:rPr>
        <w:t xml:space="preserve">  </w:t>
      </w:r>
      <w:r>
        <w:rPr>
          <w:sz w:val="28"/>
        </w:rPr>
        <w:t>нравственных,</w:t>
      </w:r>
      <w:r>
        <w:rPr>
          <w:spacing w:val="80"/>
          <w:sz w:val="28"/>
        </w:rPr>
        <w:t xml:space="preserve">  </w:t>
      </w:r>
      <w:r>
        <w:rPr>
          <w:sz w:val="28"/>
        </w:rPr>
        <w:t>эстетических,</w:t>
      </w:r>
      <w:r>
        <w:rPr>
          <w:spacing w:val="80"/>
          <w:sz w:val="28"/>
        </w:rPr>
        <w:t xml:space="preserve">  </w:t>
      </w:r>
      <w:r>
        <w:rPr>
          <w:sz w:val="28"/>
        </w:rPr>
        <w:t>интеллектуальных,</w:t>
      </w:r>
    </w:p>
    <w:p w:rsidR="00DB7705" w:rsidRDefault="00DB7705">
      <w:pPr>
        <w:jc w:val="both"/>
        <w:rPr>
          <w:sz w:val="24"/>
        </w:rPr>
        <w:sectPr w:rsidR="00DB7705">
          <w:pgSz w:w="11910" w:h="16840"/>
          <w:pgMar w:top="960" w:right="720" w:bottom="280" w:left="1160" w:header="752" w:footer="0" w:gutter="0"/>
          <w:cols w:space="720"/>
        </w:sectPr>
      </w:pPr>
    </w:p>
    <w:p w:rsidR="00DB7705" w:rsidRDefault="008F166B">
      <w:pPr>
        <w:pStyle w:val="a3"/>
        <w:spacing w:before="264"/>
        <w:ind w:right="423" w:firstLine="0"/>
      </w:pPr>
      <w:r>
        <w:t xml:space="preserve">физических качеств, инициативности, самостоятельности и ответственности </w:t>
      </w:r>
      <w:r>
        <w:rPr>
          <w:spacing w:val="-2"/>
        </w:rPr>
        <w:t>ребенка.</w:t>
      </w:r>
    </w:p>
    <w:p w:rsidR="00DB7705" w:rsidRDefault="008F166B" w:rsidP="0068464E">
      <w:pPr>
        <w:pStyle w:val="a5"/>
        <w:numPr>
          <w:ilvl w:val="0"/>
          <w:numId w:val="110"/>
        </w:numPr>
        <w:tabs>
          <w:tab w:val="left" w:pos="965"/>
        </w:tabs>
        <w:spacing w:before="4"/>
        <w:ind w:right="412" w:firstLine="710"/>
        <w:rPr>
          <w:sz w:val="24"/>
        </w:rPr>
      </w:pPr>
      <w:r>
        <w:rPr>
          <w:b/>
          <w:sz w:val="28"/>
        </w:rPr>
        <w:t>Принцип возрастного соответствия</w:t>
      </w:r>
      <w:r>
        <w:rPr>
          <w:sz w:val="28"/>
        </w:rPr>
        <w:t xml:space="preserve">. Содержание и методы дошкольного образования, воспитательной работы определяются в соответствии с психическими законами развития и возрастными </w:t>
      </w:r>
      <w:r>
        <w:rPr>
          <w:spacing w:val="-2"/>
          <w:sz w:val="28"/>
        </w:rPr>
        <w:t>особенностями.</w:t>
      </w:r>
    </w:p>
    <w:p w:rsidR="00DB7705" w:rsidRDefault="008F166B" w:rsidP="0068464E">
      <w:pPr>
        <w:pStyle w:val="a5"/>
        <w:numPr>
          <w:ilvl w:val="0"/>
          <w:numId w:val="110"/>
        </w:numPr>
        <w:tabs>
          <w:tab w:val="left" w:pos="965"/>
        </w:tabs>
        <w:ind w:right="414" w:firstLine="710"/>
        <w:rPr>
          <w:sz w:val="24"/>
        </w:rPr>
      </w:pPr>
      <w:r>
        <w:rPr>
          <w:b/>
          <w:sz w:val="28"/>
        </w:rPr>
        <w:t xml:space="preserve">Принцип культуросообразности. </w:t>
      </w:r>
      <w:r>
        <w:rPr>
          <w:sz w:val="28"/>
        </w:rPr>
        <w:t>Обучение и воспитание детей дошкольного возраста осуществляться при приобщении детей к культурам разных национальностей, способствующих формированию этнотолерантности ребенка как важнейшего качества человека, живущего в поликультурном обществе.</w:t>
      </w:r>
      <w:r>
        <w:rPr>
          <w:spacing w:val="-1"/>
          <w:sz w:val="28"/>
        </w:rPr>
        <w:t xml:space="preserve"> </w:t>
      </w:r>
      <w:r>
        <w:rPr>
          <w:sz w:val="28"/>
        </w:rPr>
        <w:t>Воспитание</w:t>
      </w:r>
      <w:r>
        <w:rPr>
          <w:spacing w:val="-2"/>
          <w:sz w:val="28"/>
        </w:rPr>
        <w:t xml:space="preserve"> </w:t>
      </w:r>
      <w:r>
        <w:rPr>
          <w:sz w:val="28"/>
        </w:rPr>
        <w:t>основывается</w:t>
      </w:r>
      <w:r>
        <w:rPr>
          <w:spacing w:val="-2"/>
          <w:sz w:val="28"/>
        </w:rPr>
        <w:t xml:space="preserve"> </w:t>
      </w:r>
      <w:r>
        <w:rPr>
          <w:sz w:val="28"/>
        </w:rPr>
        <w:t>на</w:t>
      </w:r>
      <w:r>
        <w:rPr>
          <w:spacing w:val="-2"/>
          <w:sz w:val="28"/>
        </w:rPr>
        <w:t xml:space="preserve"> </w:t>
      </w:r>
      <w:r>
        <w:rPr>
          <w:sz w:val="28"/>
        </w:rPr>
        <w:t>культуре</w:t>
      </w:r>
      <w:r>
        <w:rPr>
          <w:spacing w:val="-2"/>
          <w:sz w:val="28"/>
        </w:rPr>
        <w:t xml:space="preserve"> </w:t>
      </w:r>
      <w:r>
        <w:rPr>
          <w:sz w:val="28"/>
        </w:rPr>
        <w:t>и</w:t>
      </w:r>
      <w:r>
        <w:rPr>
          <w:spacing w:val="-3"/>
          <w:sz w:val="28"/>
        </w:rPr>
        <w:t xml:space="preserve"> </w:t>
      </w:r>
      <w:r>
        <w:rPr>
          <w:sz w:val="28"/>
        </w:rPr>
        <w:t>традициях</w:t>
      </w:r>
      <w:r>
        <w:rPr>
          <w:spacing w:val="-7"/>
          <w:sz w:val="28"/>
        </w:rPr>
        <w:t xml:space="preserve"> </w:t>
      </w:r>
      <w:r>
        <w:rPr>
          <w:sz w:val="28"/>
        </w:rPr>
        <w:t>России,</w:t>
      </w:r>
      <w:r>
        <w:rPr>
          <w:spacing w:val="-1"/>
          <w:sz w:val="28"/>
        </w:rPr>
        <w:t xml:space="preserve"> </w:t>
      </w:r>
      <w:r>
        <w:rPr>
          <w:sz w:val="28"/>
        </w:rPr>
        <w:t>включая культурные особенности Крымского региона.</w:t>
      </w:r>
    </w:p>
    <w:p w:rsidR="00DB7705" w:rsidRDefault="008F166B" w:rsidP="0068464E">
      <w:pPr>
        <w:pStyle w:val="a5"/>
        <w:numPr>
          <w:ilvl w:val="0"/>
          <w:numId w:val="110"/>
        </w:numPr>
        <w:tabs>
          <w:tab w:val="left" w:pos="965"/>
        </w:tabs>
        <w:ind w:right="408" w:firstLine="710"/>
        <w:rPr>
          <w:sz w:val="24"/>
        </w:rPr>
      </w:pPr>
      <w:r>
        <w:rPr>
          <w:b/>
          <w:sz w:val="28"/>
        </w:rPr>
        <w:t xml:space="preserve">Принцип взаимодействия ребенка и взрослого. </w:t>
      </w:r>
      <w:r>
        <w:rPr>
          <w:sz w:val="28"/>
        </w:rPr>
        <w:t xml:space="preserve">Содействие и сотрудничество детей и взрослых, которые позволяют сделать жизнь ребенка насыщенной и интересной в течение всего пребывания в детском саду, способствуют полноценному проживанию ребенком дошкольного периода </w:t>
      </w:r>
      <w:r>
        <w:rPr>
          <w:spacing w:val="-2"/>
          <w:sz w:val="28"/>
        </w:rPr>
        <w:t>детства.</w:t>
      </w:r>
    </w:p>
    <w:p w:rsidR="00DB7705" w:rsidRDefault="008F166B" w:rsidP="0068464E">
      <w:pPr>
        <w:pStyle w:val="a5"/>
        <w:numPr>
          <w:ilvl w:val="0"/>
          <w:numId w:val="110"/>
        </w:numPr>
        <w:tabs>
          <w:tab w:val="left" w:pos="965"/>
        </w:tabs>
        <w:spacing w:before="1"/>
        <w:ind w:right="413" w:firstLine="710"/>
        <w:rPr>
          <w:sz w:val="24"/>
        </w:rPr>
      </w:pPr>
      <w:r>
        <w:rPr>
          <w:b/>
          <w:sz w:val="28"/>
        </w:rPr>
        <w:t>Принцип</w:t>
      </w:r>
      <w:r>
        <w:rPr>
          <w:b/>
          <w:spacing w:val="-14"/>
          <w:sz w:val="28"/>
        </w:rPr>
        <w:t xml:space="preserve"> </w:t>
      </w:r>
      <w:r>
        <w:rPr>
          <w:b/>
          <w:sz w:val="28"/>
        </w:rPr>
        <w:t>поддержки</w:t>
      </w:r>
      <w:r>
        <w:rPr>
          <w:b/>
          <w:spacing w:val="-15"/>
          <w:sz w:val="28"/>
        </w:rPr>
        <w:t xml:space="preserve"> </w:t>
      </w:r>
      <w:r>
        <w:rPr>
          <w:b/>
          <w:sz w:val="28"/>
        </w:rPr>
        <w:t>самостоятельной</w:t>
      </w:r>
      <w:r>
        <w:rPr>
          <w:b/>
          <w:spacing w:val="-11"/>
          <w:sz w:val="28"/>
        </w:rPr>
        <w:t xml:space="preserve"> </w:t>
      </w:r>
      <w:r>
        <w:rPr>
          <w:b/>
          <w:sz w:val="28"/>
        </w:rPr>
        <w:t>активности</w:t>
      </w:r>
      <w:r>
        <w:rPr>
          <w:b/>
          <w:spacing w:val="-15"/>
          <w:sz w:val="28"/>
        </w:rPr>
        <w:t xml:space="preserve"> </w:t>
      </w:r>
      <w:r>
        <w:rPr>
          <w:b/>
          <w:sz w:val="28"/>
        </w:rPr>
        <w:t>ребенка.</w:t>
      </w:r>
      <w:r>
        <w:rPr>
          <w:b/>
          <w:spacing w:val="-6"/>
          <w:sz w:val="28"/>
        </w:rPr>
        <w:t xml:space="preserve"> </w:t>
      </w:r>
      <w:r>
        <w:rPr>
          <w:sz w:val="28"/>
        </w:rPr>
        <w:t>Важным условием</w:t>
      </w:r>
      <w:r>
        <w:rPr>
          <w:spacing w:val="-16"/>
          <w:sz w:val="28"/>
        </w:rPr>
        <w:t xml:space="preserve"> </w:t>
      </w:r>
      <w:r>
        <w:rPr>
          <w:sz w:val="28"/>
        </w:rPr>
        <w:t>успешности</w:t>
      </w:r>
      <w:r>
        <w:rPr>
          <w:spacing w:val="-17"/>
          <w:sz w:val="28"/>
        </w:rPr>
        <w:t xml:space="preserve"> </w:t>
      </w:r>
      <w:r>
        <w:rPr>
          <w:sz w:val="28"/>
        </w:rPr>
        <w:t>дошкольного</w:t>
      </w:r>
      <w:r>
        <w:rPr>
          <w:spacing w:val="-17"/>
          <w:sz w:val="28"/>
        </w:rPr>
        <w:t xml:space="preserve"> </w:t>
      </w:r>
      <w:r>
        <w:rPr>
          <w:sz w:val="28"/>
        </w:rPr>
        <w:t>образования</w:t>
      </w:r>
      <w:r>
        <w:rPr>
          <w:spacing w:val="-17"/>
          <w:sz w:val="28"/>
        </w:rPr>
        <w:t xml:space="preserve"> </w:t>
      </w:r>
      <w:r>
        <w:rPr>
          <w:sz w:val="28"/>
        </w:rPr>
        <w:t>является</w:t>
      </w:r>
      <w:r>
        <w:rPr>
          <w:spacing w:val="-16"/>
          <w:sz w:val="28"/>
        </w:rPr>
        <w:t xml:space="preserve"> </w:t>
      </w:r>
      <w:r>
        <w:rPr>
          <w:sz w:val="28"/>
        </w:rPr>
        <w:t>обеспечение</w:t>
      </w:r>
      <w:r>
        <w:rPr>
          <w:spacing w:val="-17"/>
          <w:sz w:val="28"/>
        </w:rPr>
        <w:t xml:space="preserve"> </w:t>
      </w:r>
      <w:r>
        <w:rPr>
          <w:sz w:val="28"/>
        </w:rPr>
        <w:t>условий для самостоятельной активности ребенка. Реализация этого принципа решает задачу формирования социально активной личности.</w:t>
      </w:r>
    </w:p>
    <w:p w:rsidR="00DB7705" w:rsidRDefault="008F166B" w:rsidP="0068464E">
      <w:pPr>
        <w:pStyle w:val="a5"/>
        <w:numPr>
          <w:ilvl w:val="0"/>
          <w:numId w:val="110"/>
        </w:numPr>
        <w:tabs>
          <w:tab w:val="left" w:pos="965"/>
        </w:tabs>
        <w:ind w:right="407" w:firstLine="710"/>
        <w:rPr>
          <w:sz w:val="24"/>
        </w:rPr>
      </w:pPr>
      <w:r>
        <w:rPr>
          <w:b/>
          <w:sz w:val="28"/>
        </w:rPr>
        <w:t xml:space="preserve">Принцип инклюзии. </w:t>
      </w:r>
      <w:r>
        <w:rPr>
          <w:sz w:val="28"/>
        </w:rPr>
        <w:t xml:space="preserve">Активное включение обучающихся, в том числе детей с ОВЗ, родителей (законных представителей), педагогов и специалистов МБДОУ «Колокольчик» с.Лесновка в совместную деятельность: совместное планирование, проведение общих мероприятий, праздников для создания инклюзивного сообщества как модели реального социума. Все участники воспитательного процесса доброжелательно, конструктивно и эффективно </w:t>
      </w:r>
      <w:r>
        <w:rPr>
          <w:spacing w:val="-2"/>
          <w:sz w:val="28"/>
        </w:rPr>
        <w:t>взаимодействуют</w:t>
      </w:r>
      <w:r>
        <w:rPr>
          <w:spacing w:val="-11"/>
          <w:sz w:val="28"/>
        </w:rPr>
        <w:t xml:space="preserve"> </w:t>
      </w:r>
      <w:r>
        <w:rPr>
          <w:spacing w:val="-2"/>
          <w:sz w:val="28"/>
        </w:rPr>
        <w:t>с</w:t>
      </w:r>
      <w:r>
        <w:rPr>
          <w:spacing w:val="-8"/>
          <w:sz w:val="28"/>
        </w:rPr>
        <w:t xml:space="preserve"> </w:t>
      </w:r>
      <w:r>
        <w:rPr>
          <w:spacing w:val="-2"/>
          <w:sz w:val="28"/>
        </w:rPr>
        <w:t>другими</w:t>
      </w:r>
      <w:r>
        <w:rPr>
          <w:spacing w:val="-9"/>
          <w:sz w:val="28"/>
        </w:rPr>
        <w:t xml:space="preserve"> </w:t>
      </w:r>
      <w:r>
        <w:rPr>
          <w:spacing w:val="-2"/>
          <w:sz w:val="28"/>
        </w:rPr>
        <w:t>людьми,</w:t>
      </w:r>
      <w:r>
        <w:rPr>
          <w:spacing w:val="-6"/>
          <w:sz w:val="28"/>
        </w:rPr>
        <w:t xml:space="preserve"> </w:t>
      </w:r>
      <w:r>
        <w:rPr>
          <w:spacing w:val="-2"/>
          <w:sz w:val="28"/>
        </w:rPr>
        <w:t>в</w:t>
      </w:r>
      <w:r>
        <w:rPr>
          <w:spacing w:val="-11"/>
          <w:sz w:val="28"/>
        </w:rPr>
        <w:t xml:space="preserve"> </w:t>
      </w:r>
      <w:r>
        <w:rPr>
          <w:spacing w:val="-2"/>
          <w:sz w:val="28"/>
        </w:rPr>
        <w:t>том</w:t>
      </w:r>
      <w:r>
        <w:rPr>
          <w:spacing w:val="-8"/>
          <w:sz w:val="28"/>
        </w:rPr>
        <w:t xml:space="preserve"> </w:t>
      </w:r>
      <w:r>
        <w:rPr>
          <w:spacing w:val="-2"/>
          <w:sz w:val="28"/>
        </w:rPr>
        <w:t>числе,</w:t>
      </w:r>
      <w:r>
        <w:rPr>
          <w:spacing w:val="-6"/>
          <w:sz w:val="28"/>
        </w:rPr>
        <w:t xml:space="preserve"> </w:t>
      </w:r>
      <w:r>
        <w:rPr>
          <w:spacing w:val="-2"/>
          <w:sz w:val="28"/>
        </w:rPr>
        <w:t>с</w:t>
      </w:r>
      <w:r>
        <w:rPr>
          <w:spacing w:val="-8"/>
          <w:sz w:val="28"/>
        </w:rPr>
        <w:t xml:space="preserve"> </w:t>
      </w:r>
      <w:r>
        <w:rPr>
          <w:spacing w:val="-2"/>
          <w:sz w:val="28"/>
        </w:rPr>
        <w:t>представителями</w:t>
      </w:r>
      <w:r>
        <w:rPr>
          <w:spacing w:val="-9"/>
          <w:sz w:val="28"/>
        </w:rPr>
        <w:t xml:space="preserve"> </w:t>
      </w:r>
      <w:r>
        <w:rPr>
          <w:spacing w:val="-2"/>
          <w:sz w:val="28"/>
        </w:rPr>
        <w:t xml:space="preserve">различных </w:t>
      </w:r>
      <w:r>
        <w:rPr>
          <w:sz w:val="28"/>
        </w:rPr>
        <w:t>культур, возрастов, людей с ОВЗ.</w:t>
      </w:r>
    </w:p>
    <w:p w:rsidR="00DB7705" w:rsidRDefault="008F166B" w:rsidP="0068464E">
      <w:pPr>
        <w:pStyle w:val="a5"/>
        <w:numPr>
          <w:ilvl w:val="0"/>
          <w:numId w:val="110"/>
        </w:numPr>
        <w:tabs>
          <w:tab w:val="left" w:pos="965"/>
        </w:tabs>
        <w:spacing w:before="1"/>
        <w:ind w:right="413" w:firstLine="710"/>
        <w:rPr>
          <w:sz w:val="24"/>
        </w:rPr>
      </w:pPr>
      <w:r>
        <w:rPr>
          <w:b/>
          <w:sz w:val="28"/>
        </w:rPr>
        <w:t xml:space="preserve">Принцип открытости дошкольного образования. </w:t>
      </w:r>
      <w:r>
        <w:rPr>
          <w:sz w:val="28"/>
        </w:rPr>
        <w:t>Открытость и доступность информации, регулярность информирования, свободный доступ родителей в образовательное пространство детского сада.</w:t>
      </w:r>
    </w:p>
    <w:p w:rsidR="00DB7705" w:rsidRDefault="008F166B">
      <w:pPr>
        <w:pStyle w:val="1"/>
        <w:spacing w:before="4" w:line="319" w:lineRule="exact"/>
      </w:pPr>
      <w:r>
        <w:rPr>
          <w:spacing w:val="-2"/>
        </w:rPr>
        <w:t>Образ,</w:t>
      </w:r>
      <w:r>
        <w:rPr>
          <w:spacing w:val="-11"/>
        </w:rPr>
        <w:t xml:space="preserve"> </w:t>
      </w:r>
      <w:r>
        <w:rPr>
          <w:spacing w:val="-2"/>
        </w:rPr>
        <w:t>особенности</w:t>
      </w:r>
      <w:r>
        <w:rPr>
          <w:spacing w:val="-13"/>
        </w:rPr>
        <w:t xml:space="preserve"> </w:t>
      </w:r>
      <w:r w:rsidR="00C17D9C" w:rsidRPr="005B11B6">
        <w:t>МДОУ «Новокрымский детский сад «Ромашка»</w:t>
      </w:r>
    </w:p>
    <w:p w:rsidR="00DB7705" w:rsidRDefault="00C17D9C">
      <w:pPr>
        <w:pStyle w:val="a3"/>
        <w:ind w:right="407"/>
      </w:pPr>
      <w:r w:rsidRPr="005B11B6">
        <w:t>МДОУ «Новокрымский детский сад «Ромашка»</w:t>
      </w:r>
      <w:r>
        <w:t xml:space="preserve"> </w:t>
      </w:r>
      <w:r w:rsidR="008F166B">
        <w:t xml:space="preserve">расположено в </w:t>
      </w:r>
      <w:r>
        <w:t>Джанкойском</w:t>
      </w:r>
      <w:r w:rsidR="008F166B">
        <w:t xml:space="preserve"> районе Республики Крым. Учреждение было создано более </w:t>
      </w:r>
      <w:r>
        <w:t>33</w:t>
      </w:r>
      <w:r w:rsidR="008F166B">
        <w:t xml:space="preserve"> лет назад. В настоящее время</w:t>
      </w:r>
      <w:r w:rsidR="008F166B">
        <w:rPr>
          <w:spacing w:val="-2"/>
        </w:rPr>
        <w:t xml:space="preserve"> </w:t>
      </w:r>
      <w:r w:rsidR="008F166B">
        <w:t>образовательная</w:t>
      </w:r>
      <w:r w:rsidR="008F166B">
        <w:rPr>
          <w:spacing w:val="-2"/>
        </w:rPr>
        <w:t xml:space="preserve"> </w:t>
      </w:r>
      <w:r w:rsidR="008F166B">
        <w:t>деятельность</w:t>
      </w:r>
      <w:r w:rsidR="008F166B">
        <w:rPr>
          <w:spacing w:val="-4"/>
        </w:rPr>
        <w:t xml:space="preserve"> </w:t>
      </w:r>
      <w:r w:rsidR="008F166B">
        <w:t>осуществляется</w:t>
      </w:r>
      <w:r w:rsidR="008F166B">
        <w:rPr>
          <w:spacing w:val="-2"/>
        </w:rPr>
        <w:t xml:space="preserve"> </w:t>
      </w:r>
      <w:r w:rsidR="008F166B">
        <w:t xml:space="preserve">в </w:t>
      </w:r>
      <w:r>
        <w:t>здании</w:t>
      </w:r>
      <w:r w:rsidR="008F166B">
        <w:rPr>
          <w:spacing w:val="-4"/>
        </w:rPr>
        <w:t xml:space="preserve"> </w:t>
      </w:r>
      <w:r w:rsidR="008F166B">
        <w:t>–</w:t>
      </w:r>
      <w:r w:rsidR="008F166B">
        <w:rPr>
          <w:spacing w:val="-3"/>
        </w:rPr>
        <w:t xml:space="preserve"> </w:t>
      </w:r>
      <w:r w:rsidR="008F166B">
        <w:t>типовом двухэтажном, построенном в 19</w:t>
      </w:r>
      <w:r>
        <w:t xml:space="preserve">91 году. </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08"/>
      </w:pPr>
      <w:r>
        <w:t xml:space="preserve">Обучающиеся </w:t>
      </w:r>
      <w:r w:rsidR="00C17D9C" w:rsidRPr="005B11B6">
        <w:t>МДОУ «Новокрымский детский сад «Ромашка»</w:t>
      </w:r>
      <w:r w:rsidR="00C17D9C">
        <w:t xml:space="preserve"> </w:t>
      </w:r>
      <w:r>
        <w:t xml:space="preserve">– маленькие жители </w:t>
      </w:r>
      <w:r w:rsidR="00C17D9C">
        <w:t>трех</w:t>
      </w:r>
      <w:r>
        <w:t xml:space="preserve"> сел </w:t>
      </w:r>
      <w:r w:rsidR="00C17D9C">
        <w:t>Джанкойского</w:t>
      </w:r>
      <w:r>
        <w:t xml:space="preserve"> района Республики Крым (</w:t>
      </w:r>
      <w:r w:rsidR="00C17D9C">
        <w:t>Новокрымское, Павловка, Источное</w:t>
      </w:r>
      <w:r>
        <w:t xml:space="preserve">). Воспитательная работа направлена на </w:t>
      </w:r>
      <w:r>
        <w:rPr>
          <w:spacing w:val="-2"/>
        </w:rPr>
        <w:t>ознакомление</w:t>
      </w:r>
      <w:r>
        <w:rPr>
          <w:spacing w:val="-5"/>
        </w:rPr>
        <w:t xml:space="preserve"> </w:t>
      </w:r>
      <w:r>
        <w:rPr>
          <w:spacing w:val="-2"/>
        </w:rPr>
        <w:t>детей</w:t>
      </w:r>
      <w:r>
        <w:rPr>
          <w:spacing w:val="-6"/>
        </w:rPr>
        <w:t xml:space="preserve"> </w:t>
      </w:r>
      <w:r>
        <w:rPr>
          <w:spacing w:val="-2"/>
        </w:rPr>
        <w:t>с</w:t>
      </w:r>
      <w:r>
        <w:rPr>
          <w:spacing w:val="-5"/>
        </w:rPr>
        <w:t xml:space="preserve"> </w:t>
      </w:r>
      <w:r>
        <w:rPr>
          <w:spacing w:val="-2"/>
        </w:rPr>
        <w:t>особенностями</w:t>
      </w:r>
      <w:r>
        <w:rPr>
          <w:spacing w:val="-6"/>
        </w:rPr>
        <w:t xml:space="preserve"> </w:t>
      </w:r>
      <w:r>
        <w:rPr>
          <w:spacing w:val="-2"/>
        </w:rPr>
        <w:t>и</w:t>
      </w:r>
      <w:r>
        <w:rPr>
          <w:spacing w:val="-6"/>
        </w:rPr>
        <w:t xml:space="preserve"> </w:t>
      </w:r>
      <w:r>
        <w:rPr>
          <w:spacing w:val="-2"/>
        </w:rPr>
        <w:t>достопримечательностями</w:t>
      </w:r>
      <w:r>
        <w:rPr>
          <w:spacing w:val="-6"/>
        </w:rPr>
        <w:t xml:space="preserve"> </w:t>
      </w:r>
      <w:r>
        <w:rPr>
          <w:spacing w:val="-2"/>
        </w:rPr>
        <w:t>родного</w:t>
      </w:r>
      <w:r>
        <w:rPr>
          <w:spacing w:val="-6"/>
        </w:rPr>
        <w:t xml:space="preserve"> </w:t>
      </w:r>
      <w:r>
        <w:rPr>
          <w:spacing w:val="-2"/>
        </w:rPr>
        <w:t xml:space="preserve">села, </w:t>
      </w:r>
      <w:r w:rsidR="00C17D9C">
        <w:rPr>
          <w:spacing w:val="-2"/>
        </w:rPr>
        <w:t>Джанкойского</w:t>
      </w:r>
      <w:r>
        <w:rPr>
          <w:spacing w:val="-8"/>
        </w:rPr>
        <w:t xml:space="preserve"> </w:t>
      </w:r>
      <w:r>
        <w:rPr>
          <w:spacing w:val="-2"/>
        </w:rPr>
        <w:t>района,</w:t>
      </w:r>
      <w:r>
        <w:rPr>
          <w:spacing w:val="-8"/>
        </w:rPr>
        <w:t xml:space="preserve"> </w:t>
      </w:r>
      <w:r>
        <w:rPr>
          <w:spacing w:val="-2"/>
        </w:rPr>
        <w:t>Республики</w:t>
      </w:r>
      <w:r>
        <w:rPr>
          <w:spacing w:val="-9"/>
        </w:rPr>
        <w:t xml:space="preserve"> </w:t>
      </w:r>
      <w:r>
        <w:rPr>
          <w:spacing w:val="-2"/>
        </w:rPr>
        <w:t>Крым;</w:t>
      </w:r>
      <w:r>
        <w:rPr>
          <w:spacing w:val="-8"/>
        </w:rPr>
        <w:t xml:space="preserve"> </w:t>
      </w:r>
      <w:r>
        <w:rPr>
          <w:spacing w:val="-2"/>
        </w:rPr>
        <w:t>на</w:t>
      </w:r>
      <w:r>
        <w:rPr>
          <w:spacing w:val="-7"/>
        </w:rPr>
        <w:t xml:space="preserve"> </w:t>
      </w:r>
      <w:r>
        <w:rPr>
          <w:spacing w:val="-2"/>
        </w:rPr>
        <w:t>приобщение</w:t>
      </w:r>
      <w:r>
        <w:rPr>
          <w:spacing w:val="-8"/>
        </w:rPr>
        <w:t xml:space="preserve"> </w:t>
      </w:r>
      <w:r>
        <w:rPr>
          <w:spacing w:val="-2"/>
        </w:rPr>
        <w:t>дошкольников</w:t>
      </w:r>
      <w:r>
        <w:rPr>
          <w:spacing w:val="-10"/>
        </w:rPr>
        <w:t xml:space="preserve"> </w:t>
      </w:r>
      <w:r>
        <w:rPr>
          <w:spacing w:val="-2"/>
        </w:rPr>
        <w:t>к</w:t>
      </w:r>
      <w:r>
        <w:rPr>
          <w:spacing w:val="-9"/>
        </w:rPr>
        <w:t xml:space="preserve"> </w:t>
      </w:r>
      <w:r>
        <w:rPr>
          <w:spacing w:val="-2"/>
        </w:rPr>
        <w:t xml:space="preserve">ценностям </w:t>
      </w:r>
      <w:r>
        <w:t>и традициями малой Родины и страны в целом.</w:t>
      </w:r>
    </w:p>
    <w:p w:rsidR="00DB7705" w:rsidRDefault="00C17D9C">
      <w:pPr>
        <w:pStyle w:val="a3"/>
        <w:spacing w:before="3"/>
        <w:ind w:right="403"/>
      </w:pPr>
      <w:r w:rsidRPr="005B11B6">
        <w:t>МДОУ «Новокрымский детский сад «Ромашка»</w:t>
      </w:r>
      <w:r>
        <w:t xml:space="preserve"> </w:t>
      </w:r>
      <w:r w:rsidR="008F166B">
        <w:rPr>
          <w:b/>
        </w:rPr>
        <w:t xml:space="preserve">– </w:t>
      </w:r>
      <w:r w:rsidR="008F166B">
        <w:t>это теплый дом для малышей, где царит семейная обстановка. Это место, где ребенок получает опыт широкого эмоционально-практического взаимодействия со взрослыми и сверстниками в наиболее значимых для его развития сферах жизни. Основная задача каждого педагога нашего детского сада – наполнить повседневную жизнь группы интересными делами, проблемами, идеями; включить каждого ребенка в содержательную</w:t>
      </w:r>
      <w:r w:rsidR="008F166B">
        <w:rPr>
          <w:spacing w:val="-18"/>
        </w:rPr>
        <w:t xml:space="preserve"> </w:t>
      </w:r>
      <w:r w:rsidR="008F166B">
        <w:t>деятельность,</w:t>
      </w:r>
      <w:r w:rsidR="008F166B">
        <w:rPr>
          <w:spacing w:val="-16"/>
        </w:rPr>
        <w:t xml:space="preserve"> </w:t>
      </w:r>
      <w:r w:rsidR="008F166B">
        <w:t>способствовать</w:t>
      </w:r>
      <w:r w:rsidR="008F166B">
        <w:rPr>
          <w:spacing w:val="-17"/>
        </w:rPr>
        <w:t xml:space="preserve"> </w:t>
      </w:r>
      <w:r w:rsidR="008F166B">
        <w:t>реализации</w:t>
      </w:r>
      <w:r w:rsidR="008F166B">
        <w:rPr>
          <w:spacing w:val="-16"/>
        </w:rPr>
        <w:t xml:space="preserve"> </w:t>
      </w:r>
      <w:r w:rsidR="008F166B">
        <w:t>детских</w:t>
      </w:r>
      <w:r w:rsidR="008F166B">
        <w:rPr>
          <w:spacing w:val="-18"/>
        </w:rPr>
        <w:t xml:space="preserve"> </w:t>
      </w:r>
      <w:r w:rsidR="008F166B">
        <w:t>интересов</w:t>
      </w:r>
      <w:r w:rsidR="008F166B">
        <w:rPr>
          <w:spacing w:val="-17"/>
        </w:rPr>
        <w:t xml:space="preserve"> </w:t>
      </w:r>
      <w:r w:rsidR="008F166B">
        <w:t xml:space="preserve">и жизненной активности; вовлечь родителей (законных представителей) в повседневную жизнь группы, развивая тем самым детско-родительские взаимоотношения. </w:t>
      </w:r>
    </w:p>
    <w:p w:rsidR="00DB7705" w:rsidRDefault="008F166B">
      <w:pPr>
        <w:pStyle w:val="1"/>
        <w:spacing w:before="6" w:line="320" w:lineRule="exact"/>
      </w:pPr>
      <w:r>
        <w:rPr>
          <w:spacing w:val="-4"/>
        </w:rPr>
        <w:t>Символика</w:t>
      </w:r>
      <w:r>
        <w:rPr>
          <w:spacing w:val="-5"/>
        </w:rPr>
        <w:t xml:space="preserve"> </w:t>
      </w:r>
      <w:r w:rsidR="00C17D9C" w:rsidRPr="005B11B6">
        <w:t>МДОУ «Новокрымский детский сад «Ромашка»</w:t>
      </w:r>
    </w:p>
    <w:p w:rsidR="00DB7705" w:rsidRDefault="008F166B" w:rsidP="00C17D9C">
      <w:pPr>
        <w:pStyle w:val="a3"/>
        <w:ind w:right="3038"/>
      </w:pPr>
      <w:r>
        <w:t>Логотип нашего детского сада –</w:t>
      </w:r>
      <w:r>
        <w:rPr>
          <w:spacing w:val="-10"/>
        </w:rPr>
        <w:t xml:space="preserve"> </w:t>
      </w:r>
      <w:r>
        <w:t>эмблема</w:t>
      </w:r>
      <w:r>
        <w:rPr>
          <w:spacing w:val="-9"/>
        </w:rPr>
        <w:t xml:space="preserve"> </w:t>
      </w:r>
      <w:r w:rsidR="00C17D9C">
        <w:t>кругл</w:t>
      </w:r>
      <w:r w:rsidR="00C17D9C">
        <w:rPr>
          <w:noProof/>
          <w:lang w:eastAsia="ru-RU"/>
        </w:rPr>
        <w:drawing>
          <wp:inline distT="0" distB="0" distL="0" distR="0" wp14:anchorId="74E9F7AF" wp14:editId="4ECFE74A">
            <wp:extent cx="1264257" cy="1264257"/>
            <wp:effectExtent l="0" t="0" r="0" b="0"/>
            <wp:docPr id="46" name="Рисунок 46" descr="C:\Users\User\Desktop\1684357700_polinka-top-p-romashka-emblema-kartinki-krasivo-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684357700_polinka-top-p-romashka-emblema-kartinki-krasivo-2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64268" cy="1264268"/>
                    </a:xfrm>
                    <a:prstGeom prst="rect">
                      <a:avLst/>
                    </a:prstGeom>
                    <a:noFill/>
                    <a:ln>
                      <a:noFill/>
                    </a:ln>
                  </pic:spPr>
                </pic:pic>
              </a:graphicData>
            </a:graphic>
          </wp:inline>
        </w:drawing>
      </w:r>
      <w:r>
        <w:t>формы, которая выражает идею единства, цикличности, непрерывности развития. Это символ пространства, в котором ребенок чувствует любовь и защищенность, уважение к себе, своим интересам и потребностям, получает поддержку познавательной, нравственной и творческой инициативы.</w:t>
      </w:r>
    </w:p>
    <w:p w:rsidR="00DB7705" w:rsidRDefault="008F166B" w:rsidP="00C17D9C">
      <w:pPr>
        <w:pStyle w:val="a3"/>
        <w:ind w:right="3039"/>
      </w:pPr>
      <w:r>
        <w:rPr>
          <w:spacing w:val="-2"/>
        </w:rPr>
        <w:t>В</w:t>
      </w:r>
      <w:r>
        <w:rPr>
          <w:spacing w:val="-16"/>
        </w:rPr>
        <w:t xml:space="preserve"> </w:t>
      </w:r>
      <w:r>
        <w:rPr>
          <w:spacing w:val="-2"/>
        </w:rPr>
        <w:t>центре</w:t>
      </w:r>
      <w:r>
        <w:rPr>
          <w:spacing w:val="-15"/>
        </w:rPr>
        <w:t xml:space="preserve"> </w:t>
      </w:r>
      <w:r>
        <w:rPr>
          <w:spacing w:val="-2"/>
        </w:rPr>
        <w:t>эмблемы</w:t>
      </w:r>
      <w:r>
        <w:rPr>
          <w:spacing w:val="-14"/>
        </w:rPr>
        <w:t xml:space="preserve"> </w:t>
      </w:r>
      <w:r>
        <w:rPr>
          <w:spacing w:val="-2"/>
        </w:rPr>
        <w:t>изображен</w:t>
      </w:r>
      <w:r w:rsidR="00C17D9C">
        <w:rPr>
          <w:spacing w:val="-13"/>
        </w:rPr>
        <w:t>а ромашка</w:t>
      </w:r>
      <w:r>
        <w:rPr>
          <w:spacing w:val="-2"/>
        </w:rPr>
        <w:t>–</w:t>
      </w:r>
      <w:r>
        <w:rPr>
          <w:spacing w:val="-15"/>
        </w:rPr>
        <w:t xml:space="preserve"> </w:t>
      </w:r>
      <w:r>
        <w:rPr>
          <w:spacing w:val="-2"/>
        </w:rPr>
        <w:t xml:space="preserve">символ </w:t>
      </w:r>
      <w:r>
        <w:t>детства,</w:t>
      </w:r>
      <w:r>
        <w:rPr>
          <w:spacing w:val="50"/>
          <w:w w:val="150"/>
        </w:rPr>
        <w:t xml:space="preserve">  </w:t>
      </w:r>
      <w:r>
        <w:t>радости,</w:t>
      </w:r>
      <w:r>
        <w:rPr>
          <w:spacing w:val="53"/>
          <w:w w:val="150"/>
        </w:rPr>
        <w:t xml:space="preserve">  </w:t>
      </w:r>
      <w:r w:rsidR="00C17D9C">
        <w:t>любви</w:t>
      </w:r>
      <w:r>
        <w:t>.</w:t>
      </w:r>
      <w:r>
        <w:rPr>
          <w:spacing w:val="49"/>
          <w:w w:val="150"/>
        </w:rPr>
        <w:t xml:space="preserve">  </w:t>
      </w:r>
    </w:p>
    <w:p w:rsidR="00DB7705" w:rsidRDefault="008F166B">
      <w:pPr>
        <w:pStyle w:val="a3"/>
        <w:ind w:right="407"/>
      </w:pPr>
      <w:r>
        <w:t>Вся эмблема</w:t>
      </w:r>
      <w:r>
        <w:rPr>
          <w:spacing w:val="-2"/>
        </w:rPr>
        <w:t xml:space="preserve"> </w:t>
      </w:r>
      <w:r>
        <w:t>озарена</w:t>
      </w:r>
      <w:r>
        <w:rPr>
          <w:spacing w:val="-2"/>
        </w:rPr>
        <w:t xml:space="preserve"> </w:t>
      </w:r>
      <w:r>
        <w:t>солнечными лучами, такими же</w:t>
      </w:r>
      <w:r>
        <w:rPr>
          <w:spacing w:val="-2"/>
        </w:rPr>
        <w:t xml:space="preserve"> </w:t>
      </w:r>
      <w:r>
        <w:t>яркими, теплыми и ласковыми, как забота педагогов нашего детского сада о здоровье, развитии и благополучии малышей.</w:t>
      </w:r>
    </w:p>
    <w:p w:rsidR="00DB7705" w:rsidRDefault="008F166B">
      <w:pPr>
        <w:pStyle w:val="1"/>
        <w:spacing w:before="3" w:line="319" w:lineRule="exact"/>
      </w:pPr>
      <w:r>
        <w:rPr>
          <w:spacing w:val="-2"/>
        </w:rPr>
        <w:t>Внешний</w:t>
      </w:r>
      <w:r>
        <w:rPr>
          <w:spacing w:val="-13"/>
        </w:rPr>
        <w:t xml:space="preserve"> </w:t>
      </w:r>
      <w:r>
        <w:rPr>
          <w:spacing w:val="-2"/>
        </w:rPr>
        <w:t>имидж</w:t>
      </w:r>
      <w:r>
        <w:rPr>
          <w:spacing w:val="-15"/>
        </w:rPr>
        <w:t xml:space="preserve"> </w:t>
      </w:r>
      <w:r w:rsidR="00C17D9C" w:rsidRPr="005B11B6">
        <w:t>МДОУ «Новокрымский детский сад «Ромашка»</w:t>
      </w:r>
    </w:p>
    <w:p w:rsidR="00DB7705" w:rsidRDefault="008F166B">
      <w:pPr>
        <w:pStyle w:val="a3"/>
        <w:ind w:right="409"/>
      </w:pPr>
      <w:r>
        <w:t xml:space="preserve">Внешний позитивный имидж </w:t>
      </w:r>
      <w:r w:rsidR="00C17D9C" w:rsidRPr="005B11B6">
        <w:t>МДОУ «Новокрымский детский сад «Ромашка»</w:t>
      </w:r>
      <w:r w:rsidR="00C17D9C">
        <w:t xml:space="preserve"> </w:t>
      </w:r>
      <w:r>
        <w:t>рассматривается коллективом как важный современный компонент и ресурс образовательной организации.</w:t>
      </w:r>
    </w:p>
    <w:p w:rsidR="00DB7705" w:rsidRDefault="008F166B" w:rsidP="00C17D9C">
      <w:pPr>
        <w:pStyle w:val="a3"/>
        <w:spacing w:line="321" w:lineRule="exact"/>
        <w:ind w:left="828" w:firstLine="0"/>
      </w:pPr>
      <w:r>
        <w:t>Для</w:t>
      </w:r>
      <w:r>
        <w:rPr>
          <w:spacing w:val="79"/>
        </w:rPr>
        <w:t xml:space="preserve">  </w:t>
      </w:r>
      <w:r>
        <w:t>формирования</w:t>
      </w:r>
      <w:r>
        <w:rPr>
          <w:spacing w:val="79"/>
        </w:rPr>
        <w:t xml:space="preserve">  </w:t>
      </w:r>
      <w:r>
        <w:t>положительного</w:t>
      </w:r>
      <w:r>
        <w:rPr>
          <w:spacing w:val="79"/>
        </w:rPr>
        <w:t xml:space="preserve">  </w:t>
      </w:r>
      <w:r>
        <w:t>внешнего</w:t>
      </w:r>
      <w:r>
        <w:rPr>
          <w:spacing w:val="79"/>
        </w:rPr>
        <w:t xml:space="preserve">  </w:t>
      </w:r>
      <w:r>
        <w:t>имиджа</w:t>
      </w:r>
      <w:r>
        <w:rPr>
          <w:spacing w:val="79"/>
        </w:rPr>
        <w:t xml:space="preserve">  </w:t>
      </w:r>
      <w:r w:rsidR="00C17D9C" w:rsidRPr="005B11B6">
        <w:t>МДОУ «Новокрымский детский сад «Ромашка»</w:t>
      </w:r>
      <w:r>
        <w:rPr>
          <w:spacing w:val="-2"/>
        </w:rPr>
        <w:t>:</w:t>
      </w:r>
    </w:p>
    <w:p w:rsidR="00DB7705" w:rsidRDefault="008F166B" w:rsidP="0068464E">
      <w:pPr>
        <w:pStyle w:val="a5"/>
        <w:numPr>
          <w:ilvl w:val="0"/>
          <w:numId w:val="109"/>
        </w:numPr>
        <w:tabs>
          <w:tab w:val="left" w:pos="1037"/>
        </w:tabs>
        <w:ind w:right="410" w:firstLine="710"/>
        <w:rPr>
          <w:sz w:val="28"/>
        </w:rPr>
      </w:pPr>
      <w:r>
        <w:rPr>
          <w:sz w:val="28"/>
        </w:rPr>
        <w:t>транслирует цель и смысл своей деятельности, миссию, приоритеты, собственную</w:t>
      </w:r>
      <w:r>
        <w:rPr>
          <w:spacing w:val="-9"/>
          <w:sz w:val="28"/>
        </w:rPr>
        <w:t xml:space="preserve"> </w:t>
      </w:r>
      <w:r>
        <w:rPr>
          <w:sz w:val="28"/>
        </w:rPr>
        <w:t>философию</w:t>
      </w:r>
      <w:r>
        <w:rPr>
          <w:spacing w:val="-9"/>
          <w:sz w:val="28"/>
        </w:rPr>
        <w:t xml:space="preserve"> </w:t>
      </w:r>
      <w:r>
        <w:rPr>
          <w:sz w:val="28"/>
        </w:rPr>
        <w:t>через</w:t>
      </w:r>
      <w:r>
        <w:rPr>
          <w:spacing w:val="-7"/>
          <w:sz w:val="28"/>
        </w:rPr>
        <w:t xml:space="preserve"> </w:t>
      </w:r>
      <w:r>
        <w:rPr>
          <w:sz w:val="28"/>
        </w:rPr>
        <w:t>различные</w:t>
      </w:r>
      <w:r>
        <w:rPr>
          <w:spacing w:val="-6"/>
          <w:sz w:val="28"/>
        </w:rPr>
        <w:t xml:space="preserve"> </w:t>
      </w:r>
      <w:r>
        <w:rPr>
          <w:sz w:val="28"/>
        </w:rPr>
        <w:t>мероприятия</w:t>
      </w:r>
      <w:r>
        <w:rPr>
          <w:spacing w:val="-6"/>
          <w:sz w:val="28"/>
        </w:rPr>
        <w:t xml:space="preserve"> </w:t>
      </w:r>
      <w:r>
        <w:rPr>
          <w:sz w:val="28"/>
        </w:rPr>
        <w:t>(дни</w:t>
      </w:r>
      <w:r>
        <w:rPr>
          <w:spacing w:val="-8"/>
          <w:sz w:val="28"/>
        </w:rPr>
        <w:t xml:space="preserve"> </w:t>
      </w:r>
      <w:r>
        <w:rPr>
          <w:sz w:val="28"/>
        </w:rPr>
        <w:t>открытых</w:t>
      </w:r>
      <w:r>
        <w:rPr>
          <w:spacing w:val="-12"/>
          <w:sz w:val="28"/>
        </w:rPr>
        <w:t xml:space="preserve"> </w:t>
      </w:r>
      <w:r>
        <w:rPr>
          <w:sz w:val="28"/>
        </w:rPr>
        <w:t>дверей, презентации педагогического опыта, профессиональные конкурсы, просветительские мероприятия с родительской общественностью, участие в выставках, сетевое взаимодействие с учреждениями образования и др.);</w:t>
      </w:r>
    </w:p>
    <w:p w:rsidR="00DB7705" w:rsidRDefault="00DB7705">
      <w:pPr>
        <w:jc w:val="both"/>
        <w:rPr>
          <w:sz w:val="28"/>
        </w:rPr>
      </w:pPr>
    </w:p>
    <w:p w:rsidR="00C17D9C" w:rsidRDefault="00C17D9C">
      <w:pPr>
        <w:jc w:val="both"/>
        <w:rPr>
          <w:sz w:val="28"/>
        </w:rPr>
        <w:sectPr w:rsidR="00C17D9C">
          <w:pgSz w:w="11910" w:h="16840"/>
          <w:pgMar w:top="960" w:right="720" w:bottom="280" w:left="1160" w:header="752" w:footer="0" w:gutter="0"/>
          <w:cols w:space="720"/>
        </w:sectPr>
      </w:pPr>
    </w:p>
    <w:p w:rsidR="00DB7705" w:rsidRDefault="008F166B" w:rsidP="0068464E">
      <w:pPr>
        <w:pStyle w:val="a5"/>
        <w:numPr>
          <w:ilvl w:val="0"/>
          <w:numId w:val="109"/>
        </w:numPr>
        <w:tabs>
          <w:tab w:val="left" w:pos="1171"/>
        </w:tabs>
        <w:spacing w:before="264"/>
        <w:ind w:right="404" w:firstLine="710"/>
        <w:rPr>
          <w:sz w:val="28"/>
        </w:rPr>
      </w:pPr>
      <w:r>
        <w:rPr>
          <w:sz w:val="28"/>
        </w:rPr>
        <w:t>совершенствует оригинальную систему воспитательной работы, направленную на развитие интеллектуально-творческих способностей, формирование морально-нравственных качеств личности и патриотических чувств, совершенствование психических функций, становление основ здорового</w:t>
      </w:r>
      <w:r>
        <w:rPr>
          <w:spacing w:val="-17"/>
          <w:sz w:val="28"/>
        </w:rPr>
        <w:t xml:space="preserve"> </w:t>
      </w:r>
      <w:r>
        <w:rPr>
          <w:sz w:val="28"/>
        </w:rPr>
        <w:t>образа</w:t>
      </w:r>
      <w:r>
        <w:rPr>
          <w:spacing w:val="-17"/>
          <w:sz w:val="28"/>
        </w:rPr>
        <w:t xml:space="preserve"> </w:t>
      </w:r>
      <w:r>
        <w:rPr>
          <w:sz w:val="28"/>
        </w:rPr>
        <w:t>жизни,</w:t>
      </w:r>
      <w:r>
        <w:rPr>
          <w:spacing w:val="-14"/>
          <w:sz w:val="28"/>
        </w:rPr>
        <w:t xml:space="preserve"> </w:t>
      </w:r>
      <w:r>
        <w:rPr>
          <w:sz w:val="28"/>
        </w:rPr>
        <w:t>инициативности</w:t>
      </w:r>
      <w:r>
        <w:rPr>
          <w:spacing w:val="-15"/>
          <w:sz w:val="28"/>
        </w:rPr>
        <w:t xml:space="preserve"> </w:t>
      </w:r>
      <w:r>
        <w:rPr>
          <w:sz w:val="28"/>
        </w:rPr>
        <w:t>и</w:t>
      </w:r>
      <w:r>
        <w:rPr>
          <w:spacing w:val="-18"/>
          <w:sz w:val="28"/>
        </w:rPr>
        <w:t xml:space="preserve"> </w:t>
      </w:r>
      <w:r>
        <w:rPr>
          <w:sz w:val="28"/>
        </w:rPr>
        <w:t>самостоятельности</w:t>
      </w:r>
      <w:r>
        <w:rPr>
          <w:spacing w:val="-15"/>
          <w:sz w:val="28"/>
        </w:rPr>
        <w:t xml:space="preserve"> </w:t>
      </w:r>
      <w:r>
        <w:rPr>
          <w:sz w:val="28"/>
        </w:rPr>
        <w:t>у</w:t>
      </w:r>
      <w:r>
        <w:rPr>
          <w:spacing w:val="-18"/>
          <w:sz w:val="28"/>
        </w:rPr>
        <w:t xml:space="preserve"> </w:t>
      </w:r>
      <w:r>
        <w:rPr>
          <w:sz w:val="28"/>
        </w:rPr>
        <w:t>дошкольников (внедрение в образовательный процесс инновационных технологий – смарт- тренинг, метод проектов, здоровьесберегающие технологии, технологии развивающего обучения, др.);</w:t>
      </w:r>
    </w:p>
    <w:p w:rsidR="00C17D9C" w:rsidRDefault="008F166B" w:rsidP="00C17D9C">
      <w:pPr>
        <w:pStyle w:val="a3"/>
        <w:spacing w:before="3"/>
        <w:ind w:right="403"/>
      </w:pPr>
      <w:r>
        <w:t xml:space="preserve">реализует систему целевой подачи информации для участников образовательных отношений и общественности о своем потенциале, успехах, событиях, значимых мероприятиях и т.п. (размещение ярких, своевременно обновляемых информационных материалов на официальном сайте, официальных страницах в социальных сетях </w:t>
      </w:r>
      <w:r w:rsidR="00C17D9C">
        <w:t>Мы хотим, чтобы наши дети умели любить, творить, были добрыми и любознательными, а значит, такими должны быть и мы, воспитывающие взрослые!</w:t>
      </w:r>
    </w:p>
    <w:p w:rsidR="00DB7705" w:rsidRDefault="008F166B" w:rsidP="0068464E">
      <w:pPr>
        <w:pStyle w:val="a5"/>
        <w:numPr>
          <w:ilvl w:val="0"/>
          <w:numId w:val="109"/>
        </w:numPr>
        <w:tabs>
          <w:tab w:val="left" w:pos="1133"/>
        </w:tabs>
        <w:spacing w:before="2"/>
        <w:ind w:right="407" w:firstLine="710"/>
        <w:rPr>
          <w:sz w:val="28"/>
        </w:rPr>
      </w:pPr>
      <w:r>
        <w:rPr>
          <w:sz w:val="28"/>
        </w:rPr>
        <w:t xml:space="preserve">стационарных и мобильных стендах; информирование родителей через групповые чаты, образовательную платформу «Сферум»; публикации о достижениях </w:t>
      </w:r>
      <w:r w:rsidR="00C17D9C" w:rsidRPr="005B11B6">
        <w:rPr>
          <w:sz w:val="28"/>
        </w:rPr>
        <w:t>МДОУ «Новокрымский детский сад «Ромашка»</w:t>
      </w:r>
      <w:r>
        <w:rPr>
          <w:sz w:val="28"/>
        </w:rPr>
        <w:t xml:space="preserve"> в СМИ, др.);</w:t>
      </w:r>
    </w:p>
    <w:p w:rsidR="00DB7705" w:rsidRDefault="008F166B" w:rsidP="0068464E">
      <w:pPr>
        <w:pStyle w:val="a5"/>
        <w:numPr>
          <w:ilvl w:val="0"/>
          <w:numId w:val="109"/>
        </w:numPr>
        <w:tabs>
          <w:tab w:val="left" w:pos="1095"/>
        </w:tabs>
        <w:spacing w:before="3"/>
        <w:ind w:right="408" w:firstLine="710"/>
        <w:rPr>
          <w:sz w:val="28"/>
        </w:rPr>
      </w:pPr>
      <w:r>
        <w:rPr>
          <w:sz w:val="28"/>
        </w:rPr>
        <w:t xml:space="preserve">заботится о внешнем виде зданий, благоустроенности территории </w:t>
      </w:r>
      <w:r w:rsidR="00C17D9C" w:rsidRPr="005B11B6">
        <w:rPr>
          <w:sz w:val="28"/>
        </w:rPr>
        <w:t>МДОУ «Новокрымский детский сад «Ромашка»</w:t>
      </w:r>
      <w:r>
        <w:rPr>
          <w:sz w:val="28"/>
        </w:rPr>
        <w:t>.</w:t>
      </w:r>
    </w:p>
    <w:p w:rsidR="00DB7705" w:rsidRDefault="008F166B" w:rsidP="00C17D9C">
      <w:pPr>
        <w:pStyle w:val="a3"/>
        <w:ind w:right="408"/>
      </w:pPr>
      <w:r>
        <w:t xml:space="preserve">Основой отношений сотрудников </w:t>
      </w:r>
      <w:r w:rsidR="00C17D9C" w:rsidRPr="005B11B6">
        <w:t>МДОУ «Новокрымский детский сад «Ромашка»</w:t>
      </w:r>
      <w:r>
        <w:t xml:space="preserve"> </w:t>
      </w:r>
      <w:r>
        <w:rPr>
          <w:b/>
        </w:rPr>
        <w:t xml:space="preserve">с воспитанниками </w:t>
      </w:r>
      <w:r>
        <w:t>выступают соблюдение нравственных норм, доверие и внимание к внутреннему миру ребенка, проявление доброты и сердечности. Один</w:t>
      </w:r>
      <w:r>
        <w:rPr>
          <w:spacing w:val="69"/>
        </w:rPr>
        <w:t xml:space="preserve"> </w:t>
      </w:r>
      <w:r>
        <w:t>из</w:t>
      </w:r>
      <w:r>
        <w:rPr>
          <w:spacing w:val="69"/>
        </w:rPr>
        <w:t xml:space="preserve"> </w:t>
      </w:r>
      <w:r>
        <w:t>главных</w:t>
      </w:r>
      <w:r>
        <w:rPr>
          <w:spacing w:val="40"/>
        </w:rPr>
        <w:t xml:space="preserve"> </w:t>
      </w:r>
      <w:r>
        <w:t>принципов</w:t>
      </w:r>
      <w:r>
        <w:rPr>
          <w:spacing w:val="71"/>
        </w:rPr>
        <w:t xml:space="preserve"> </w:t>
      </w:r>
      <w:r>
        <w:t>взаимодействия</w:t>
      </w:r>
      <w:r>
        <w:rPr>
          <w:spacing w:val="69"/>
        </w:rPr>
        <w:t xml:space="preserve"> </w:t>
      </w:r>
      <w:r>
        <w:t>с</w:t>
      </w:r>
      <w:r>
        <w:rPr>
          <w:spacing w:val="69"/>
        </w:rPr>
        <w:t xml:space="preserve"> </w:t>
      </w:r>
      <w:r>
        <w:t>воспитанниками</w:t>
      </w:r>
      <w:r>
        <w:rPr>
          <w:spacing w:val="72"/>
        </w:rPr>
        <w:t xml:space="preserve"> </w:t>
      </w:r>
      <w:r>
        <w:t>в</w:t>
      </w:r>
      <w:r>
        <w:rPr>
          <w:spacing w:val="67"/>
        </w:rPr>
        <w:t xml:space="preserve"> </w:t>
      </w:r>
      <w:r w:rsidR="00C17D9C" w:rsidRPr="005B11B6">
        <w:t>МДОУ «Новокрымский детский сад «Ромашка»</w:t>
      </w:r>
      <w:r>
        <w:rPr>
          <w:spacing w:val="-2"/>
        </w:rPr>
        <w:t>–</w:t>
      </w:r>
      <w:r>
        <w:rPr>
          <w:spacing w:val="-12"/>
        </w:rPr>
        <w:t xml:space="preserve"> </w:t>
      </w:r>
      <w:r>
        <w:rPr>
          <w:spacing w:val="-2"/>
        </w:rPr>
        <w:t>это</w:t>
      </w:r>
      <w:r>
        <w:rPr>
          <w:spacing w:val="-12"/>
        </w:rPr>
        <w:t xml:space="preserve"> </w:t>
      </w:r>
      <w:r>
        <w:rPr>
          <w:spacing w:val="-2"/>
        </w:rPr>
        <w:t>содействие</w:t>
      </w:r>
      <w:r>
        <w:rPr>
          <w:spacing w:val="-11"/>
        </w:rPr>
        <w:t xml:space="preserve"> </w:t>
      </w:r>
      <w:r>
        <w:rPr>
          <w:spacing w:val="-2"/>
        </w:rPr>
        <w:t>и</w:t>
      </w:r>
      <w:r>
        <w:rPr>
          <w:spacing w:val="-12"/>
        </w:rPr>
        <w:t xml:space="preserve"> </w:t>
      </w:r>
      <w:r>
        <w:rPr>
          <w:spacing w:val="-2"/>
        </w:rPr>
        <w:t>сотрудничество</w:t>
      </w:r>
      <w:r>
        <w:rPr>
          <w:spacing w:val="-12"/>
        </w:rPr>
        <w:t xml:space="preserve"> </w:t>
      </w:r>
      <w:r>
        <w:rPr>
          <w:spacing w:val="-2"/>
        </w:rPr>
        <w:t>детей</w:t>
      </w:r>
      <w:r>
        <w:rPr>
          <w:spacing w:val="-12"/>
        </w:rPr>
        <w:t xml:space="preserve"> </w:t>
      </w:r>
      <w:r>
        <w:rPr>
          <w:spacing w:val="-2"/>
        </w:rPr>
        <w:t>и</w:t>
      </w:r>
      <w:r>
        <w:rPr>
          <w:spacing w:val="-12"/>
        </w:rPr>
        <w:t xml:space="preserve"> </w:t>
      </w:r>
      <w:r>
        <w:rPr>
          <w:spacing w:val="-2"/>
        </w:rPr>
        <w:t xml:space="preserve">взрослых, </w:t>
      </w:r>
      <w:r>
        <w:t>признание ребенка полноценным участником (субъектом) образовательных отношений. Взрослый в общении с ребенком придерживается позиции «Не рядом, не над ним, а вместе!».</w:t>
      </w:r>
    </w:p>
    <w:p w:rsidR="00DB7705" w:rsidRDefault="008F166B">
      <w:pPr>
        <w:pStyle w:val="a3"/>
        <w:ind w:right="415" w:firstLine="782"/>
      </w:pPr>
      <w:r>
        <w:rPr>
          <w:spacing w:val="-2"/>
        </w:rPr>
        <w:t>Педагог</w:t>
      </w:r>
      <w:r>
        <w:rPr>
          <w:spacing w:val="-11"/>
        </w:rPr>
        <w:t xml:space="preserve"> </w:t>
      </w:r>
      <w:r w:rsidR="00C17D9C" w:rsidRPr="005B11B6">
        <w:t>МДОУ «Новокрымский детский сад «Ромашка»</w:t>
      </w:r>
      <w:r w:rsidR="00C17D9C">
        <w:t xml:space="preserve"> </w:t>
      </w:r>
      <w:r>
        <w:rPr>
          <w:spacing w:val="-2"/>
        </w:rPr>
        <w:t>всегда</w:t>
      </w:r>
      <w:r>
        <w:rPr>
          <w:spacing w:val="-11"/>
        </w:rPr>
        <w:t xml:space="preserve"> </w:t>
      </w:r>
      <w:r>
        <w:rPr>
          <w:spacing w:val="-2"/>
        </w:rPr>
        <w:t>проявляет</w:t>
      </w:r>
      <w:r>
        <w:rPr>
          <w:spacing w:val="-8"/>
        </w:rPr>
        <w:t xml:space="preserve"> </w:t>
      </w:r>
      <w:r>
        <w:rPr>
          <w:spacing w:val="-2"/>
        </w:rPr>
        <w:t>уважение</w:t>
      </w:r>
      <w:r>
        <w:rPr>
          <w:spacing w:val="-11"/>
        </w:rPr>
        <w:t xml:space="preserve"> </w:t>
      </w:r>
      <w:r>
        <w:rPr>
          <w:spacing w:val="-2"/>
        </w:rPr>
        <w:t xml:space="preserve">к </w:t>
      </w:r>
      <w:r>
        <w:t>личности каждого ребенка, доброжелательное внимание к нему:</w:t>
      </w:r>
    </w:p>
    <w:p w:rsidR="00DB7705" w:rsidRDefault="008F166B" w:rsidP="0068464E">
      <w:pPr>
        <w:pStyle w:val="a5"/>
        <w:numPr>
          <w:ilvl w:val="0"/>
          <w:numId w:val="109"/>
        </w:numPr>
        <w:tabs>
          <w:tab w:val="left" w:pos="990"/>
        </w:tabs>
        <w:spacing w:line="322" w:lineRule="exact"/>
        <w:ind w:left="990" w:hanging="162"/>
        <w:rPr>
          <w:sz w:val="28"/>
        </w:rPr>
      </w:pPr>
      <w:r>
        <w:rPr>
          <w:sz w:val="28"/>
        </w:rPr>
        <w:t>обращается</w:t>
      </w:r>
      <w:r>
        <w:rPr>
          <w:spacing w:val="-8"/>
          <w:sz w:val="28"/>
        </w:rPr>
        <w:t xml:space="preserve"> </w:t>
      </w:r>
      <w:r>
        <w:rPr>
          <w:sz w:val="28"/>
        </w:rPr>
        <w:t>с</w:t>
      </w:r>
      <w:r>
        <w:rPr>
          <w:spacing w:val="-12"/>
          <w:sz w:val="28"/>
        </w:rPr>
        <w:t xml:space="preserve"> </w:t>
      </w:r>
      <w:r>
        <w:rPr>
          <w:sz w:val="28"/>
        </w:rPr>
        <w:t>детьми</w:t>
      </w:r>
      <w:r>
        <w:rPr>
          <w:spacing w:val="-9"/>
          <w:sz w:val="28"/>
        </w:rPr>
        <w:t xml:space="preserve"> </w:t>
      </w:r>
      <w:r>
        <w:rPr>
          <w:sz w:val="28"/>
        </w:rPr>
        <w:t>ласково,</w:t>
      </w:r>
      <w:r>
        <w:rPr>
          <w:spacing w:val="-6"/>
          <w:sz w:val="28"/>
        </w:rPr>
        <w:t xml:space="preserve"> </w:t>
      </w:r>
      <w:r>
        <w:rPr>
          <w:sz w:val="28"/>
        </w:rPr>
        <w:t>с</w:t>
      </w:r>
      <w:r>
        <w:rPr>
          <w:spacing w:val="-8"/>
          <w:sz w:val="28"/>
        </w:rPr>
        <w:t xml:space="preserve"> </w:t>
      </w:r>
      <w:r>
        <w:rPr>
          <w:spacing w:val="-2"/>
          <w:sz w:val="28"/>
        </w:rPr>
        <w:t>улыбкой;</w:t>
      </w:r>
    </w:p>
    <w:p w:rsidR="00DB7705" w:rsidRDefault="008F166B" w:rsidP="0068464E">
      <w:pPr>
        <w:pStyle w:val="a5"/>
        <w:numPr>
          <w:ilvl w:val="0"/>
          <w:numId w:val="109"/>
        </w:numPr>
        <w:tabs>
          <w:tab w:val="left" w:pos="999"/>
        </w:tabs>
        <w:ind w:right="422" w:firstLine="710"/>
        <w:rPr>
          <w:sz w:val="28"/>
        </w:rPr>
      </w:pPr>
      <w:r>
        <w:rPr>
          <w:sz w:val="28"/>
        </w:rPr>
        <w:t>стремится установить доверительные отношения, проявить внимание к их настроению, интересам, достижениям и затруднениям;</w:t>
      </w:r>
    </w:p>
    <w:p w:rsidR="00DB7705" w:rsidRDefault="008F166B" w:rsidP="0068464E">
      <w:pPr>
        <w:pStyle w:val="a5"/>
        <w:numPr>
          <w:ilvl w:val="0"/>
          <w:numId w:val="109"/>
        </w:numPr>
        <w:tabs>
          <w:tab w:val="left" w:pos="1301"/>
        </w:tabs>
        <w:ind w:right="408" w:firstLine="710"/>
        <w:rPr>
          <w:sz w:val="28"/>
        </w:rPr>
      </w:pPr>
      <w:r>
        <w:rPr>
          <w:sz w:val="28"/>
        </w:rPr>
        <w:t>поощряет самостоятельность, учитывая их возрастные и индивидуальные особенности (привычки, темперамент, предпочтения и интересы, склонности, т.д.); предоставляет детям возможность самим выбрать деятельность</w:t>
      </w:r>
      <w:r>
        <w:rPr>
          <w:spacing w:val="-8"/>
          <w:sz w:val="28"/>
        </w:rPr>
        <w:t xml:space="preserve"> </w:t>
      </w:r>
      <w:r>
        <w:rPr>
          <w:sz w:val="28"/>
        </w:rPr>
        <w:t>по</w:t>
      </w:r>
      <w:r>
        <w:rPr>
          <w:spacing w:val="-6"/>
          <w:sz w:val="28"/>
        </w:rPr>
        <w:t xml:space="preserve"> </w:t>
      </w:r>
      <w:r>
        <w:rPr>
          <w:sz w:val="28"/>
        </w:rPr>
        <w:t>интересам:</w:t>
      </w:r>
      <w:r>
        <w:rPr>
          <w:spacing w:val="-11"/>
          <w:sz w:val="28"/>
        </w:rPr>
        <w:t xml:space="preserve"> </w:t>
      </w:r>
      <w:r>
        <w:rPr>
          <w:sz w:val="28"/>
        </w:rPr>
        <w:t>во</w:t>
      </w:r>
      <w:r>
        <w:rPr>
          <w:spacing w:val="-6"/>
          <w:sz w:val="28"/>
        </w:rPr>
        <w:t xml:space="preserve"> </w:t>
      </w:r>
      <w:r>
        <w:rPr>
          <w:sz w:val="28"/>
        </w:rPr>
        <w:t>время</w:t>
      </w:r>
      <w:r>
        <w:rPr>
          <w:spacing w:val="-5"/>
          <w:sz w:val="28"/>
        </w:rPr>
        <w:t xml:space="preserve"> </w:t>
      </w:r>
      <w:r>
        <w:rPr>
          <w:sz w:val="28"/>
        </w:rPr>
        <w:t>прогулки,</w:t>
      </w:r>
      <w:r>
        <w:rPr>
          <w:spacing w:val="-5"/>
          <w:sz w:val="28"/>
        </w:rPr>
        <w:t xml:space="preserve"> </w:t>
      </w:r>
      <w:r>
        <w:rPr>
          <w:sz w:val="28"/>
        </w:rPr>
        <w:t>в</w:t>
      </w:r>
      <w:r>
        <w:rPr>
          <w:spacing w:val="-7"/>
          <w:sz w:val="28"/>
        </w:rPr>
        <w:t xml:space="preserve"> </w:t>
      </w:r>
      <w:r>
        <w:rPr>
          <w:sz w:val="28"/>
        </w:rPr>
        <w:t>нерегламентированных</w:t>
      </w:r>
      <w:r>
        <w:rPr>
          <w:spacing w:val="-10"/>
          <w:sz w:val="28"/>
        </w:rPr>
        <w:t xml:space="preserve"> </w:t>
      </w:r>
      <w:r>
        <w:rPr>
          <w:sz w:val="28"/>
        </w:rPr>
        <w:t>видах деятельности, в свободное время;</w:t>
      </w:r>
    </w:p>
    <w:p w:rsidR="00DB7705" w:rsidRDefault="008F166B" w:rsidP="0068464E">
      <w:pPr>
        <w:pStyle w:val="a5"/>
        <w:numPr>
          <w:ilvl w:val="0"/>
          <w:numId w:val="109"/>
        </w:numPr>
        <w:tabs>
          <w:tab w:val="left" w:pos="990"/>
        </w:tabs>
        <w:spacing w:line="321" w:lineRule="exact"/>
        <w:ind w:left="990" w:hanging="162"/>
        <w:rPr>
          <w:sz w:val="28"/>
        </w:rPr>
      </w:pPr>
      <w:r>
        <w:rPr>
          <w:sz w:val="28"/>
        </w:rPr>
        <w:t>реагирует</w:t>
      </w:r>
      <w:r>
        <w:rPr>
          <w:spacing w:val="-10"/>
          <w:sz w:val="28"/>
        </w:rPr>
        <w:t xml:space="preserve"> </w:t>
      </w:r>
      <w:r>
        <w:rPr>
          <w:sz w:val="28"/>
        </w:rPr>
        <w:t>на</w:t>
      </w:r>
      <w:r>
        <w:rPr>
          <w:spacing w:val="-9"/>
          <w:sz w:val="28"/>
        </w:rPr>
        <w:t xml:space="preserve"> </w:t>
      </w:r>
      <w:r>
        <w:rPr>
          <w:sz w:val="28"/>
        </w:rPr>
        <w:t>инициативу</w:t>
      </w:r>
      <w:r>
        <w:rPr>
          <w:spacing w:val="-12"/>
          <w:sz w:val="28"/>
        </w:rPr>
        <w:t xml:space="preserve"> </w:t>
      </w:r>
      <w:r>
        <w:rPr>
          <w:sz w:val="28"/>
        </w:rPr>
        <w:t>в</w:t>
      </w:r>
      <w:r>
        <w:rPr>
          <w:spacing w:val="-10"/>
          <w:sz w:val="28"/>
        </w:rPr>
        <w:t xml:space="preserve"> </w:t>
      </w:r>
      <w:r>
        <w:rPr>
          <w:sz w:val="28"/>
        </w:rPr>
        <w:t>общении,</w:t>
      </w:r>
      <w:r>
        <w:rPr>
          <w:spacing w:val="-7"/>
          <w:sz w:val="28"/>
        </w:rPr>
        <w:t xml:space="preserve"> </w:t>
      </w:r>
      <w:r>
        <w:rPr>
          <w:sz w:val="28"/>
        </w:rPr>
        <w:t>потребность</w:t>
      </w:r>
      <w:r>
        <w:rPr>
          <w:spacing w:val="-11"/>
          <w:sz w:val="28"/>
        </w:rPr>
        <w:t xml:space="preserve"> </w:t>
      </w:r>
      <w:r>
        <w:rPr>
          <w:sz w:val="28"/>
        </w:rPr>
        <w:t>в</w:t>
      </w:r>
      <w:r>
        <w:rPr>
          <w:spacing w:val="-10"/>
          <w:sz w:val="28"/>
        </w:rPr>
        <w:t xml:space="preserve"> </w:t>
      </w:r>
      <w:r>
        <w:rPr>
          <w:spacing w:val="-2"/>
          <w:sz w:val="28"/>
        </w:rPr>
        <w:t>поддержке;</w:t>
      </w:r>
    </w:p>
    <w:p w:rsidR="00DB7705" w:rsidRDefault="008F166B" w:rsidP="0068464E">
      <w:pPr>
        <w:pStyle w:val="a5"/>
        <w:numPr>
          <w:ilvl w:val="0"/>
          <w:numId w:val="109"/>
        </w:numPr>
        <w:tabs>
          <w:tab w:val="left" w:pos="994"/>
        </w:tabs>
        <w:ind w:right="404" w:firstLine="710"/>
        <w:rPr>
          <w:sz w:val="28"/>
        </w:rPr>
      </w:pPr>
      <w:r>
        <w:rPr>
          <w:sz w:val="28"/>
        </w:rPr>
        <w:t>вежливо</w:t>
      </w:r>
      <w:r>
        <w:rPr>
          <w:spacing w:val="-4"/>
          <w:sz w:val="28"/>
        </w:rPr>
        <w:t xml:space="preserve"> </w:t>
      </w:r>
      <w:r>
        <w:rPr>
          <w:sz w:val="28"/>
        </w:rPr>
        <w:t>и</w:t>
      </w:r>
      <w:r>
        <w:rPr>
          <w:spacing w:val="-4"/>
          <w:sz w:val="28"/>
        </w:rPr>
        <w:t xml:space="preserve"> </w:t>
      </w:r>
      <w:r>
        <w:rPr>
          <w:sz w:val="28"/>
        </w:rPr>
        <w:t>доброжелательно</w:t>
      </w:r>
      <w:r>
        <w:rPr>
          <w:spacing w:val="-4"/>
          <w:sz w:val="28"/>
        </w:rPr>
        <w:t xml:space="preserve"> </w:t>
      </w:r>
      <w:r>
        <w:rPr>
          <w:sz w:val="28"/>
        </w:rPr>
        <w:t>отвечает</w:t>
      </w:r>
      <w:r>
        <w:rPr>
          <w:spacing w:val="-5"/>
          <w:sz w:val="28"/>
        </w:rPr>
        <w:t xml:space="preserve"> </w:t>
      </w:r>
      <w:r>
        <w:rPr>
          <w:sz w:val="28"/>
        </w:rPr>
        <w:t>на</w:t>
      </w:r>
      <w:r>
        <w:rPr>
          <w:spacing w:val="-3"/>
          <w:sz w:val="28"/>
        </w:rPr>
        <w:t xml:space="preserve"> </w:t>
      </w:r>
      <w:r>
        <w:rPr>
          <w:sz w:val="28"/>
        </w:rPr>
        <w:t>вопросы</w:t>
      </w:r>
      <w:r>
        <w:rPr>
          <w:spacing w:val="-4"/>
          <w:sz w:val="28"/>
        </w:rPr>
        <w:t xml:space="preserve"> </w:t>
      </w:r>
      <w:r>
        <w:rPr>
          <w:sz w:val="28"/>
        </w:rPr>
        <w:t>и</w:t>
      </w:r>
      <w:r>
        <w:rPr>
          <w:spacing w:val="-4"/>
          <w:sz w:val="28"/>
        </w:rPr>
        <w:t xml:space="preserve"> </w:t>
      </w:r>
      <w:r>
        <w:rPr>
          <w:sz w:val="28"/>
        </w:rPr>
        <w:t>просьбы,</w:t>
      </w:r>
      <w:r>
        <w:rPr>
          <w:spacing w:val="-2"/>
          <w:sz w:val="28"/>
        </w:rPr>
        <w:t xml:space="preserve"> </w:t>
      </w:r>
      <w:r>
        <w:rPr>
          <w:sz w:val="28"/>
        </w:rPr>
        <w:t>обсуждает проблемы, помогает найти выход из затруднительного положения;</w:t>
      </w:r>
    </w:p>
    <w:p w:rsidR="00DB7705" w:rsidRDefault="008F166B" w:rsidP="0068464E">
      <w:pPr>
        <w:pStyle w:val="a5"/>
        <w:numPr>
          <w:ilvl w:val="0"/>
          <w:numId w:val="109"/>
        </w:numPr>
        <w:tabs>
          <w:tab w:val="left" w:pos="1023"/>
        </w:tabs>
        <w:ind w:right="410" w:firstLine="710"/>
        <w:rPr>
          <w:sz w:val="28"/>
        </w:rPr>
      </w:pPr>
      <w:r>
        <w:rPr>
          <w:sz w:val="28"/>
        </w:rPr>
        <w:t>успокаивает и подбадривает расстроенных детей, стремится помочь в устранении дискомфорта;</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09"/>
        </w:numPr>
        <w:tabs>
          <w:tab w:val="left" w:pos="1027"/>
        </w:tabs>
        <w:spacing w:before="264"/>
        <w:ind w:right="405" w:firstLine="710"/>
        <w:rPr>
          <w:sz w:val="28"/>
        </w:rPr>
      </w:pPr>
      <w:r>
        <w:rPr>
          <w:sz w:val="28"/>
        </w:rPr>
        <w:t xml:space="preserve">разговаривая с детьми, выбирает позицию «на уровне глаз» («глаза в </w:t>
      </w:r>
      <w:r>
        <w:rPr>
          <w:spacing w:val="-2"/>
          <w:sz w:val="28"/>
        </w:rPr>
        <w:t>глаза»);</w:t>
      </w:r>
    </w:p>
    <w:p w:rsidR="00DB7705" w:rsidRDefault="008F166B" w:rsidP="0068464E">
      <w:pPr>
        <w:pStyle w:val="a5"/>
        <w:numPr>
          <w:ilvl w:val="0"/>
          <w:numId w:val="109"/>
        </w:numPr>
        <w:tabs>
          <w:tab w:val="left" w:pos="1023"/>
        </w:tabs>
        <w:spacing w:before="4"/>
        <w:ind w:right="420" w:firstLine="710"/>
        <w:rPr>
          <w:sz w:val="28"/>
        </w:rPr>
      </w:pPr>
      <w:r>
        <w:rPr>
          <w:sz w:val="28"/>
        </w:rPr>
        <w:t>в течение дня общается не только с группой в целом, но и с каждым ребенком индивидуально;</w:t>
      </w:r>
    </w:p>
    <w:p w:rsidR="00DB7705" w:rsidRDefault="008F166B" w:rsidP="0068464E">
      <w:pPr>
        <w:pStyle w:val="a5"/>
        <w:numPr>
          <w:ilvl w:val="0"/>
          <w:numId w:val="109"/>
        </w:numPr>
        <w:tabs>
          <w:tab w:val="left" w:pos="1128"/>
        </w:tabs>
        <w:ind w:right="421" w:firstLine="710"/>
        <w:rPr>
          <w:sz w:val="28"/>
        </w:rPr>
      </w:pPr>
      <w:r>
        <w:rPr>
          <w:sz w:val="28"/>
        </w:rPr>
        <w:t>поддерживает положительное самоощущение детей, способствует формированию у них знаний о своих возможностях и способностях;</w:t>
      </w:r>
    </w:p>
    <w:p w:rsidR="00DB7705" w:rsidRDefault="008F166B" w:rsidP="0068464E">
      <w:pPr>
        <w:pStyle w:val="a5"/>
        <w:numPr>
          <w:ilvl w:val="0"/>
          <w:numId w:val="109"/>
        </w:numPr>
        <w:tabs>
          <w:tab w:val="left" w:pos="1042"/>
        </w:tabs>
        <w:ind w:right="407" w:firstLine="710"/>
        <w:rPr>
          <w:sz w:val="28"/>
        </w:rPr>
      </w:pPr>
      <w:r>
        <w:rPr>
          <w:sz w:val="28"/>
        </w:rPr>
        <w:t>чаще пользуется поощрением, поддержкой детей, чем порицанием и запрещением</w:t>
      </w:r>
      <w:r>
        <w:rPr>
          <w:spacing w:val="-18"/>
          <w:sz w:val="28"/>
        </w:rPr>
        <w:t xml:space="preserve"> </w:t>
      </w:r>
      <w:r>
        <w:rPr>
          <w:sz w:val="28"/>
        </w:rPr>
        <w:t>(порицания</w:t>
      </w:r>
      <w:r>
        <w:rPr>
          <w:spacing w:val="-17"/>
          <w:sz w:val="28"/>
        </w:rPr>
        <w:t xml:space="preserve"> </w:t>
      </w:r>
      <w:r>
        <w:rPr>
          <w:sz w:val="28"/>
        </w:rPr>
        <w:t>относит</w:t>
      </w:r>
      <w:r>
        <w:rPr>
          <w:spacing w:val="-18"/>
          <w:sz w:val="28"/>
        </w:rPr>
        <w:t xml:space="preserve"> </w:t>
      </w:r>
      <w:r>
        <w:rPr>
          <w:sz w:val="28"/>
        </w:rPr>
        <w:t>только</w:t>
      </w:r>
      <w:r>
        <w:rPr>
          <w:spacing w:val="-17"/>
          <w:sz w:val="28"/>
        </w:rPr>
        <w:t xml:space="preserve"> </w:t>
      </w:r>
      <w:r>
        <w:rPr>
          <w:sz w:val="28"/>
        </w:rPr>
        <w:t>к</w:t>
      </w:r>
      <w:r>
        <w:rPr>
          <w:spacing w:val="-18"/>
          <w:sz w:val="28"/>
        </w:rPr>
        <w:t xml:space="preserve"> </w:t>
      </w:r>
      <w:r>
        <w:rPr>
          <w:sz w:val="28"/>
        </w:rPr>
        <w:t>отдельным</w:t>
      </w:r>
      <w:r>
        <w:rPr>
          <w:spacing w:val="-17"/>
          <w:sz w:val="28"/>
        </w:rPr>
        <w:t xml:space="preserve"> </w:t>
      </w:r>
      <w:r>
        <w:rPr>
          <w:sz w:val="28"/>
        </w:rPr>
        <w:t>действиям</w:t>
      </w:r>
      <w:r>
        <w:rPr>
          <w:spacing w:val="-18"/>
          <w:sz w:val="28"/>
        </w:rPr>
        <w:t xml:space="preserve"> </w:t>
      </w:r>
      <w:r>
        <w:rPr>
          <w:sz w:val="28"/>
        </w:rPr>
        <w:t>ребенка,</w:t>
      </w:r>
      <w:r>
        <w:rPr>
          <w:spacing w:val="-17"/>
          <w:sz w:val="28"/>
        </w:rPr>
        <w:t xml:space="preserve"> </w:t>
      </w:r>
      <w:r>
        <w:rPr>
          <w:sz w:val="28"/>
        </w:rPr>
        <w:t>но</w:t>
      </w:r>
      <w:r>
        <w:rPr>
          <w:spacing w:val="-18"/>
          <w:sz w:val="28"/>
        </w:rPr>
        <w:t xml:space="preserve"> </w:t>
      </w:r>
      <w:r>
        <w:rPr>
          <w:sz w:val="28"/>
        </w:rPr>
        <w:t>не адресует их к его личности; порицая действия ребенка, предлагает образец желаемого действия или средства для исправления ошибок);</w:t>
      </w:r>
    </w:p>
    <w:p w:rsidR="00DB7705" w:rsidRDefault="008F166B" w:rsidP="0068464E">
      <w:pPr>
        <w:pStyle w:val="a5"/>
        <w:numPr>
          <w:ilvl w:val="0"/>
          <w:numId w:val="109"/>
        </w:numPr>
        <w:tabs>
          <w:tab w:val="left" w:pos="1066"/>
        </w:tabs>
        <w:ind w:right="415" w:firstLine="710"/>
        <w:rPr>
          <w:sz w:val="28"/>
        </w:rPr>
      </w:pPr>
      <w:r>
        <w:rPr>
          <w:sz w:val="28"/>
        </w:rPr>
        <w:t>отмечает новые достижения ребенка в разных видах деятельности, обращает внимание на его новые возможности и способности: достижения ребенка не сравниваются с достижениями других детей, а лишь с его собственными; создает ситуацию успеха.</w:t>
      </w:r>
    </w:p>
    <w:p w:rsidR="00DB7705" w:rsidRDefault="008F166B">
      <w:pPr>
        <w:pStyle w:val="a3"/>
        <w:ind w:right="414"/>
      </w:pPr>
      <w:r>
        <w:rPr>
          <w:b/>
        </w:rPr>
        <w:t xml:space="preserve">Семья и </w:t>
      </w:r>
      <w:r w:rsidR="00C17D9C" w:rsidRPr="005B11B6">
        <w:t>МДОУ «Новокрымский детский сад «Ромашка»</w:t>
      </w:r>
      <w:r>
        <w:t>– два важных института социализации детей. Их воспитательные функции различны, но для разностороннего развития ребенка необходимо их взаимодействие, единая позиция педагогов и родителей в понимании перспектив и взаимодействия между ними.</w:t>
      </w:r>
    </w:p>
    <w:p w:rsidR="00DB7705" w:rsidRDefault="008F166B">
      <w:pPr>
        <w:pStyle w:val="a3"/>
        <w:ind w:right="409"/>
      </w:pPr>
      <w:r>
        <w:t xml:space="preserve">Характер взаимоотношений </w:t>
      </w:r>
      <w:r w:rsidR="00C17D9C" w:rsidRPr="005B11B6">
        <w:t>МДОУ «Новокрымский детский сад «Ромашка»</w:t>
      </w:r>
      <w:r>
        <w:t xml:space="preserve"> и родителями</w:t>
      </w:r>
      <w:r>
        <w:rPr>
          <w:spacing w:val="61"/>
        </w:rPr>
        <w:t xml:space="preserve">   </w:t>
      </w:r>
      <w:r>
        <w:t>(законными</w:t>
      </w:r>
      <w:r>
        <w:rPr>
          <w:spacing w:val="62"/>
        </w:rPr>
        <w:t xml:space="preserve">   </w:t>
      </w:r>
      <w:r>
        <w:t>представителями)</w:t>
      </w:r>
      <w:r>
        <w:rPr>
          <w:spacing w:val="64"/>
        </w:rPr>
        <w:t xml:space="preserve">   </w:t>
      </w:r>
      <w:r>
        <w:t>определяется</w:t>
      </w:r>
      <w:r>
        <w:rPr>
          <w:spacing w:val="62"/>
        </w:rPr>
        <w:t xml:space="preserve">   </w:t>
      </w:r>
      <w:r>
        <w:rPr>
          <w:spacing w:val="-2"/>
        </w:rPr>
        <w:t>понятиями</w:t>
      </w:r>
    </w:p>
    <w:p w:rsidR="00DB7705" w:rsidRDefault="008F166B">
      <w:pPr>
        <w:pStyle w:val="a3"/>
        <w:spacing w:line="321" w:lineRule="exact"/>
        <w:ind w:firstLine="0"/>
      </w:pPr>
      <w:r>
        <w:rPr>
          <w:spacing w:val="-2"/>
        </w:rPr>
        <w:t>«сотрудничество»,</w:t>
      </w:r>
      <w:r>
        <w:rPr>
          <w:spacing w:val="5"/>
        </w:rPr>
        <w:t xml:space="preserve"> </w:t>
      </w:r>
      <w:r>
        <w:rPr>
          <w:spacing w:val="-2"/>
        </w:rPr>
        <w:t>«взаимодействие»,</w:t>
      </w:r>
      <w:r>
        <w:rPr>
          <w:spacing w:val="9"/>
        </w:rPr>
        <w:t xml:space="preserve"> </w:t>
      </w:r>
      <w:r>
        <w:rPr>
          <w:spacing w:val="-2"/>
        </w:rPr>
        <w:t>«партнерство».</w:t>
      </w:r>
    </w:p>
    <w:p w:rsidR="00DB7705" w:rsidRDefault="008F166B">
      <w:pPr>
        <w:pStyle w:val="a3"/>
        <w:ind w:right="412"/>
      </w:pPr>
      <w:r>
        <w:t xml:space="preserve">В основе отношения </w:t>
      </w:r>
      <w:r w:rsidR="00C17D9C" w:rsidRPr="005B11B6">
        <w:t>МДОУ «Новокрымский детский сад «Ромашка»</w:t>
      </w:r>
      <w:r w:rsidR="00C17D9C">
        <w:t xml:space="preserve"> </w:t>
      </w:r>
      <w:r>
        <w:t>к родителям (законным представителям) обучающихся лежат следующие принципы:</w:t>
      </w:r>
    </w:p>
    <w:p w:rsidR="00DB7705" w:rsidRDefault="008F166B" w:rsidP="0068464E">
      <w:pPr>
        <w:pStyle w:val="a5"/>
        <w:numPr>
          <w:ilvl w:val="0"/>
          <w:numId w:val="108"/>
        </w:numPr>
        <w:tabs>
          <w:tab w:val="left" w:pos="965"/>
        </w:tabs>
        <w:spacing w:line="342" w:lineRule="exact"/>
        <w:ind w:left="965" w:hanging="282"/>
        <w:jc w:val="left"/>
        <w:rPr>
          <w:sz w:val="28"/>
        </w:rPr>
      </w:pPr>
      <w:r>
        <w:rPr>
          <w:sz w:val="28"/>
        </w:rPr>
        <w:t>приоритет</w:t>
      </w:r>
      <w:r>
        <w:rPr>
          <w:spacing w:val="-9"/>
          <w:sz w:val="28"/>
        </w:rPr>
        <w:t xml:space="preserve"> </w:t>
      </w:r>
      <w:r>
        <w:rPr>
          <w:sz w:val="28"/>
        </w:rPr>
        <w:t>семьи</w:t>
      </w:r>
      <w:r>
        <w:rPr>
          <w:spacing w:val="-8"/>
          <w:sz w:val="28"/>
        </w:rPr>
        <w:t xml:space="preserve"> </w:t>
      </w:r>
      <w:r>
        <w:rPr>
          <w:sz w:val="28"/>
        </w:rPr>
        <w:t>в</w:t>
      </w:r>
      <w:r>
        <w:rPr>
          <w:spacing w:val="-9"/>
          <w:sz w:val="28"/>
        </w:rPr>
        <w:t xml:space="preserve"> </w:t>
      </w:r>
      <w:r>
        <w:rPr>
          <w:sz w:val="28"/>
        </w:rPr>
        <w:t>воспитании,</w:t>
      </w:r>
      <w:r>
        <w:rPr>
          <w:spacing w:val="-7"/>
          <w:sz w:val="28"/>
        </w:rPr>
        <w:t xml:space="preserve"> </w:t>
      </w:r>
      <w:r>
        <w:rPr>
          <w:sz w:val="28"/>
        </w:rPr>
        <w:t>обучении</w:t>
      </w:r>
      <w:r>
        <w:rPr>
          <w:spacing w:val="-8"/>
          <w:sz w:val="28"/>
        </w:rPr>
        <w:t xml:space="preserve"> </w:t>
      </w:r>
      <w:r>
        <w:rPr>
          <w:sz w:val="28"/>
        </w:rPr>
        <w:t>и</w:t>
      </w:r>
      <w:r>
        <w:rPr>
          <w:spacing w:val="-8"/>
          <w:sz w:val="28"/>
        </w:rPr>
        <w:t xml:space="preserve"> </w:t>
      </w:r>
      <w:r>
        <w:rPr>
          <w:sz w:val="28"/>
        </w:rPr>
        <w:t>развитии</w:t>
      </w:r>
      <w:r>
        <w:rPr>
          <w:spacing w:val="-8"/>
          <w:sz w:val="28"/>
        </w:rPr>
        <w:t xml:space="preserve"> </w:t>
      </w:r>
      <w:r>
        <w:rPr>
          <w:spacing w:val="-2"/>
          <w:sz w:val="28"/>
        </w:rPr>
        <w:t>ребенка;</w:t>
      </w:r>
    </w:p>
    <w:p w:rsidR="00DB7705" w:rsidRDefault="008F166B" w:rsidP="0068464E">
      <w:pPr>
        <w:pStyle w:val="a5"/>
        <w:numPr>
          <w:ilvl w:val="0"/>
          <w:numId w:val="108"/>
        </w:numPr>
        <w:tabs>
          <w:tab w:val="left" w:pos="965"/>
        </w:tabs>
        <w:spacing w:before="3" w:line="342" w:lineRule="exact"/>
        <w:ind w:left="965" w:hanging="282"/>
        <w:jc w:val="left"/>
        <w:rPr>
          <w:sz w:val="28"/>
        </w:rPr>
      </w:pPr>
      <w:r>
        <w:rPr>
          <w:sz w:val="28"/>
        </w:rPr>
        <w:t>ценностное</w:t>
      </w:r>
      <w:r>
        <w:rPr>
          <w:spacing w:val="-6"/>
          <w:sz w:val="28"/>
        </w:rPr>
        <w:t xml:space="preserve"> </w:t>
      </w:r>
      <w:r>
        <w:rPr>
          <w:sz w:val="28"/>
        </w:rPr>
        <w:t>единство</w:t>
      </w:r>
      <w:r>
        <w:rPr>
          <w:spacing w:val="-6"/>
          <w:sz w:val="28"/>
        </w:rPr>
        <w:t xml:space="preserve"> </w:t>
      </w:r>
      <w:r>
        <w:rPr>
          <w:sz w:val="28"/>
        </w:rPr>
        <w:t>и</w:t>
      </w:r>
      <w:r>
        <w:rPr>
          <w:spacing w:val="-6"/>
          <w:sz w:val="28"/>
        </w:rPr>
        <w:t xml:space="preserve"> </w:t>
      </w:r>
      <w:r>
        <w:rPr>
          <w:spacing w:val="-2"/>
          <w:sz w:val="28"/>
        </w:rPr>
        <w:t>сотрудничество;</w:t>
      </w:r>
    </w:p>
    <w:p w:rsidR="00DB7705" w:rsidRDefault="008F166B" w:rsidP="0068464E">
      <w:pPr>
        <w:pStyle w:val="a5"/>
        <w:numPr>
          <w:ilvl w:val="0"/>
          <w:numId w:val="108"/>
        </w:numPr>
        <w:tabs>
          <w:tab w:val="left" w:pos="965"/>
        </w:tabs>
        <w:spacing w:line="341" w:lineRule="exact"/>
        <w:ind w:left="965" w:hanging="282"/>
        <w:jc w:val="left"/>
        <w:rPr>
          <w:sz w:val="28"/>
        </w:rPr>
      </w:pPr>
      <w:r>
        <w:rPr>
          <w:sz w:val="28"/>
        </w:rPr>
        <w:t>выбор</w:t>
      </w:r>
      <w:r>
        <w:rPr>
          <w:spacing w:val="-7"/>
          <w:sz w:val="28"/>
        </w:rPr>
        <w:t xml:space="preserve"> </w:t>
      </w:r>
      <w:r>
        <w:rPr>
          <w:sz w:val="28"/>
        </w:rPr>
        <w:t>путей</w:t>
      </w:r>
      <w:r>
        <w:rPr>
          <w:spacing w:val="-7"/>
          <w:sz w:val="28"/>
        </w:rPr>
        <w:t xml:space="preserve"> </w:t>
      </w:r>
      <w:r>
        <w:rPr>
          <w:sz w:val="28"/>
        </w:rPr>
        <w:t>решения</w:t>
      </w:r>
      <w:r>
        <w:rPr>
          <w:spacing w:val="-6"/>
          <w:sz w:val="28"/>
        </w:rPr>
        <w:t xml:space="preserve"> </w:t>
      </w:r>
      <w:r>
        <w:rPr>
          <w:sz w:val="28"/>
        </w:rPr>
        <w:t>задач</w:t>
      </w:r>
      <w:r>
        <w:rPr>
          <w:spacing w:val="-6"/>
          <w:sz w:val="28"/>
        </w:rPr>
        <w:t xml:space="preserve"> </w:t>
      </w:r>
      <w:r>
        <w:rPr>
          <w:sz w:val="28"/>
        </w:rPr>
        <w:t>на</w:t>
      </w:r>
      <w:r>
        <w:rPr>
          <w:spacing w:val="-6"/>
          <w:sz w:val="28"/>
        </w:rPr>
        <w:t xml:space="preserve"> </w:t>
      </w:r>
      <w:r>
        <w:rPr>
          <w:sz w:val="28"/>
        </w:rPr>
        <w:t>основе</w:t>
      </w:r>
      <w:r>
        <w:rPr>
          <w:spacing w:val="-6"/>
          <w:sz w:val="28"/>
        </w:rPr>
        <w:t xml:space="preserve"> </w:t>
      </w:r>
      <w:r>
        <w:rPr>
          <w:sz w:val="28"/>
        </w:rPr>
        <w:t>доверия</w:t>
      </w:r>
      <w:r>
        <w:rPr>
          <w:spacing w:val="-6"/>
          <w:sz w:val="28"/>
        </w:rPr>
        <w:t xml:space="preserve"> </w:t>
      </w:r>
      <w:r>
        <w:rPr>
          <w:sz w:val="28"/>
        </w:rPr>
        <w:t>и</w:t>
      </w:r>
      <w:r>
        <w:rPr>
          <w:spacing w:val="-6"/>
          <w:sz w:val="28"/>
        </w:rPr>
        <w:t xml:space="preserve"> </w:t>
      </w:r>
      <w:r>
        <w:rPr>
          <w:spacing w:val="-2"/>
          <w:sz w:val="28"/>
        </w:rPr>
        <w:t>компромисса;</w:t>
      </w:r>
    </w:p>
    <w:p w:rsidR="00DB7705" w:rsidRDefault="008F166B" w:rsidP="0068464E">
      <w:pPr>
        <w:pStyle w:val="a5"/>
        <w:numPr>
          <w:ilvl w:val="0"/>
          <w:numId w:val="108"/>
        </w:numPr>
        <w:tabs>
          <w:tab w:val="left" w:pos="965"/>
          <w:tab w:val="left" w:pos="2309"/>
          <w:tab w:val="left" w:pos="2674"/>
          <w:tab w:val="left" w:pos="4074"/>
          <w:tab w:val="left" w:pos="4813"/>
          <w:tab w:val="left" w:pos="6314"/>
          <w:tab w:val="left" w:pos="8252"/>
          <w:tab w:val="left" w:pos="8602"/>
        </w:tabs>
        <w:ind w:right="420" w:firstLine="566"/>
        <w:jc w:val="left"/>
        <w:rPr>
          <w:sz w:val="28"/>
        </w:rPr>
      </w:pPr>
      <w:r>
        <w:rPr>
          <w:spacing w:val="-2"/>
          <w:sz w:val="28"/>
        </w:rPr>
        <w:t>уважение</w:t>
      </w:r>
      <w:r>
        <w:rPr>
          <w:sz w:val="28"/>
        </w:rPr>
        <w:tab/>
      </w:r>
      <w:r>
        <w:rPr>
          <w:spacing w:val="-10"/>
          <w:sz w:val="28"/>
        </w:rPr>
        <w:t>и</w:t>
      </w:r>
      <w:r>
        <w:rPr>
          <w:sz w:val="28"/>
        </w:rPr>
        <w:tab/>
      </w:r>
      <w:r>
        <w:rPr>
          <w:spacing w:val="-2"/>
          <w:sz w:val="28"/>
        </w:rPr>
        <w:t>взаимный</w:t>
      </w:r>
      <w:r>
        <w:rPr>
          <w:sz w:val="28"/>
        </w:rPr>
        <w:tab/>
      </w:r>
      <w:r>
        <w:rPr>
          <w:spacing w:val="-4"/>
          <w:sz w:val="28"/>
        </w:rPr>
        <w:t>учет</w:t>
      </w:r>
      <w:r>
        <w:rPr>
          <w:sz w:val="28"/>
        </w:rPr>
        <w:tab/>
      </w:r>
      <w:r>
        <w:rPr>
          <w:spacing w:val="-2"/>
          <w:sz w:val="28"/>
        </w:rPr>
        <w:t>интересов,</w:t>
      </w:r>
      <w:r>
        <w:rPr>
          <w:sz w:val="28"/>
        </w:rPr>
        <w:tab/>
      </w:r>
      <w:r>
        <w:rPr>
          <w:spacing w:val="-2"/>
          <w:sz w:val="28"/>
        </w:rPr>
        <w:t>толерантность</w:t>
      </w:r>
      <w:r>
        <w:rPr>
          <w:sz w:val="28"/>
        </w:rPr>
        <w:tab/>
      </w:r>
      <w:r>
        <w:rPr>
          <w:spacing w:val="-10"/>
          <w:sz w:val="28"/>
        </w:rPr>
        <w:t>к</w:t>
      </w:r>
      <w:r>
        <w:rPr>
          <w:sz w:val="28"/>
        </w:rPr>
        <w:tab/>
      </w:r>
      <w:r>
        <w:rPr>
          <w:spacing w:val="-2"/>
          <w:sz w:val="28"/>
        </w:rPr>
        <w:t>позиции партнера;</w:t>
      </w:r>
    </w:p>
    <w:p w:rsidR="00DB7705" w:rsidRDefault="008F166B" w:rsidP="0068464E">
      <w:pPr>
        <w:pStyle w:val="a5"/>
        <w:numPr>
          <w:ilvl w:val="0"/>
          <w:numId w:val="108"/>
        </w:numPr>
        <w:tabs>
          <w:tab w:val="left" w:pos="965"/>
        </w:tabs>
        <w:spacing w:line="341" w:lineRule="exact"/>
        <w:ind w:left="965" w:hanging="282"/>
        <w:jc w:val="left"/>
        <w:rPr>
          <w:sz w:val="28"/>
        </w:rPr>
      </w:pPr>
      <w:r>
        <w:rPr>
          <w:sz w:val="28"/>
        </w:rPr>
        <w:t>взаимовыгодность</w:t>
      </w:r>
      <w:r>
        <w:rPr>
          <w:spacing w:val="-14"/>
          <w:sz w:val="28"/>
        </w:rPr>
        <w:t xml:space="preserve"> </w:t>
      </w:r>
      <w:r>
        <w:rPr>
          <w:sz w:val="28"/>
        </w:rPr>
        <w:t>и</w:t>
      </w:r>
      <w:r>
        <w:rPr>
          <w:spacing w:val="-12"/>
          <w:sz w:val="28"/>
        </w:rPr>
        <w:t xml:space="preserve"> </w:t>
      </w:r>
      <w:r>
        <w:rPr>
          <w:sz w:val="28"/>
        </w:rPr>
        <w:t>заинтересованность</w:t>
      </w:r>
      <w:r>
        <w:rPr>
          <w:spacing w:val="-9"/>
          <w:sz w:val="28"/>
        </w:rPr>
        <w:t xml:space="preserve"> </w:t>
      </w:r>
      <w:r>
        <w:rPr>
          <w:sz w:val="28"/>
        </w:rPr>
        <w:t>сторон</w:t>
      </w:r>
      <w:r>
        <w:rPr>
          <w:spacing w:val="-12"/>
          <w:sz w:val="28"/>
        </w:rPr>
        <w:t xml:space="preserve"> </w:t>
      </w:r>
      <w:r>
        <w:rPr>
          <w:sz w:val="28"/>
        </w:rPr>
        <w:t>в</w:t>
      </w:r>
      <w:r>
        <w:rPr>
          <w:spacing w:val="-12"/>
          <w:sz w:val="28"/>
        </w:rPr>
        <w:t xml:space="preserve"> </w:t>
      </w:r>
      <w:r>
        <w:rPr>
          <w:spacing w:val="-2"/>
          <w:sz w:val="28"/>
        </w:rPr>
        <w:t>сотрудничестве;</w:t>
      </w:r>
    </w:p>
    <w:p w:rsidR="00DB7705" w:rsidRDefault="008F166B" w:rsidP="0068464E">
      <w:pPr>
        <w:pStyle w:val="a5"/>
        <w:numPr>
          <w:ilvl w:val="0"/>
          <w:numId w:val="108"/>
        </w:numPr>
        <w:tabs>
          <w:tab w:val="left" w:pos="965"/>
        </w:tabs>
        <w:spacing w:before="1" w:line="342" w:lineRule="exact"/>
        <w:ind w:left="965" w:hanging="282"/>
        <w:jc w:val="left"/>
        <w:rPr>
          <w:sz w:val="28"/>
        </w:rPr>
      </w:pPr>
      <w:r>
        <w:rPr>
          <w:sz w:val="28"/>
        </w:rPr>
        <w:t>добровольность</w:t>
      </w:r>
      <w:r>
        <w:rPr>
          <w:spacing w:val="-15"/>
          <w:sz w:val="28"/>
        </w:rPr>
        <w:t xml:space="preserve"> </w:t>
      </w:r>
      <w:r>
        <w:rPr>
          <w:sz w:val="28"/>
        </w:rPr>
        <w:t>принятия</w:t>
      </w:r>
      <w:r>
        <w:rPr>
          <w:spacing w:val="-10"/>
          <w:sz w:val="28"/>
        </w:rPr>
        <w:t xml:space="preserve"> </w:t>
      </w:r>
      <w:r>
        <w:rPr>
          <w:sz w:val="28"/>
        </w:rPr>
        <w:t>взаимных</w:t>
      </w:r>
      <w:r>
        <w:rPr>
          <w:spacing w:val="-13"/>
          <w:sz w:val="28"/>
        </w:rPr>
        <w:t xml:space="preserve"> </w:t>
      </w:r>
      <w:r>
        <w:rPr>
          <w:spacing w:val="-2"/>
          <w:sz w:val="28"/>
        </w:rPr>
        <w:t>обязательств;</w:t>
      </w:r>
    </w:p>
    <w:p w:rsidR="00DB7705" w:rsidRDefault="008F166B" w:rsidP="0068464E">
      <w:pPr>
        <w:pStyle w:val="a5"/>
        <w:numPr>
          <w:ilvl w:val="0"/>
          <w:numId w:val="108"/>
        </w:numPr>
        <w:tabs>
          <w:tab w:val="left" w:pos="828"/>
          <w:tab w:val="left" w:pos="965"/>
          <w:tab w:val="left" w:pos="2094"/>
          <w:tab w:val="left" w:pos="3221"/>
          <w:tab w:val="left" w:pos="3595"/>
          <w:tab w:val="left" w:pos="5005"/>
          <w:tab w:val="left" w:pos="6076"/>
          <w:tab w:val="left" w:pos="6599"/>
          <w:tab w:val="left" w:pos="7819"/>
        </w:tabs>
        <w:ind w:left="828" w:right="407" w:hanging="145"/>
        <w:jc w:val="left"/>
      </w:pPr>
      <w:r>
        <w:rPr>
          <w:sz w:val="28"/>
        </w:rPr>
        <w:t xml:space="preserve">равноответственность сторон за выполнение принятых обязательств. </w:t>
      </w:r>
      <w:r>
        <w:rPr>
          <w:spacing w:val="-2"/>
          <w:sz w:val="28"/>
        </w:rPr>
        <w:t>Главный</w:t>
      </w:r>
      <w:r>
        <w:rPr>
          <w:sz w:val="28"/>
        </w:rPr>
        <w:tab/>
      </w:r>
      <w:r>
        <w:rPr>
          <w:spacing w:val="-2"/>
          <w:sz w:val="28"/>
        </w:rPr>
        <w:t>момент</w:t>
      </w:r>
      <w:r>
        <w:rPr>
          <w:sz w:val="28"/>
        </w:rPr>
        <w:tab/>
      </w:r>
      <w:r>
        <w:rPr>
          <w:spacing w:val="-10"/>
          <w:sz w:val="28"/>
        </w:rPr>
        <w:t>в</w:t>
      </w:r>
      <w:r>
        <w:rPr>
          <w:sz w:val="28"/>
        </w:rPr>
        <w:tab/>
      </w:r>
      <w:r>
        <w:rPr>
          <w:spacing w:val="-2"/>
          <w:sz w:val="28"/>
        </w:rPr>
        <w:t>контексте</w:t>
      </w:r>
      <w:r>
        <w:rPr>
          <w:sz w:val="28"/>
        </w:rPr>
        <w:tab/>
      </w:r>
      <w:r>
        <w:rPr>
          <w:spacing w:val="-2"/>
          <w:sz w:val="28"/>
        </w:rPr>
        <w:t>«семья</w:t>
      </w:r>
      <w:r>
        <w:rPr>
          <w:sz w:val="28"/>
        </w:rPr>
        <w:tab/>
      </w:r>
      <w:r>
        <w:rPr>
          <w:spacing w:val="-10"/>
          <w:sz w:val="28"/>
        </w:rPr>
        <w:t>—</w:t>
      </w:r>
      <w:r>
        <w:rPr>
          <w:sz w:val="28"/>
        </w:rPr>
        <w:tab/>
      </w:r>
      <w:r w:rsidR="00C17D9C" w:rsidRPr="005B11B6">
        <w:rPr>
          <w:sz w:val="28"/>
        </w:rPr>
        <w:t>МДОУ «Новокрымский детский сад «Ромашка»</w:t>
      </w:r>
      <w:r>
        <w:rPr>
          <w:spacing w:val="80"/>
        </w:rPr>
        <w:t xml:space="preserve"> </w:t>
      </w:r>
      <w:r>
        <w:t>–</w:t>
      </w:r>
      <w:r>
        <w:rPr>
          <w:spacing w:val="80"/>
        </w:rPr>
        <w:t xml:space="preserve"> </w:t>
      </w:r>
      <w:r w:rsidRPr="00C17D9C">
        <w:rPr>
          <w:sz w:val="28"/>
        </w:rPr>
        <w:t>личное</w:t>
      </w:r>
      <w:r w:rsidRPr="00C17D9C">
        <w:rPr>
          <w:spacing w:val="80"/>
          <w:sz w:val="28"/>
        </w:rPr>
        <w:t xml:space="preserve"> </w:t>
      </w:r>
      <w:r w:rsidRPr="00C17D9C">
        <w:rPr>
          <w:sz w:val="28"/>
        </w:rPr>
        <w:t>взаимодействие</w:t>
      </w:r>
      <w:r w:rsidRPr="00C17D9C">
        <w:rPr>
          <w:spacing w:val="80"/>
          <w:sz w:val="28"/>
        </w:rPr>
        <w:t xml:space="preserve"> </w:t>
      </w:r>
      <w:r w:rsidRPr="00C17D9C">
        <w:rPr>
          <w:sz w:val="28"/>
        </w:rPr>
        <w:t>педагога</w:t>
      </w:r>
      <w:r w:rsidRPr="00C17D9C">
        <w:rPr>
          <w:spacing w:val="80"/>
          <w:sz w:val="28"/>
        </w:rPr>
        <w:t xml:space="preserve"> </w:t>
      </w:r>
      <w:r w:rsidRPr="00C17D9C">
        <w:rPr>
          <w:sz w:val="28"/>
        </w:rPr>
        <w:t>и</w:t>
      </w:r>
      <w:r w:rsidRPr="00C17D9C">
        <w:rPr>
          <w:spacing w:val="80"/>
          <w:sz w:val="28"/>
        </w:rPr>
        <w:t xml:space="preserve"> </w:t>
      </w:r>
      <w:r w:rsidRPr="00C17D9C">
        <w:rPr>
          <w:sz w:val="28"/>
        </w:rPr>
        <w:t>родителей</w:t>
      </w:r>
      <w:r w:rsidRPr="00C17D9C">
        <w:rPr>
          <w:spacing w:val="80"/>
          <w:sz w:val="28"/>
        </w:rPr>
        <w:t xml:space="preserve"> </w:t>
      </w:r>
      <w:r w:rsidRPr="00C17D9C">
        <w:rPr>
          <w:sz w:val="28"/>
        </w:rPr>
        <w:t>в</w:t>
      </w:r>
      <w:r w:rsidRPr="00C17D9C">
        <w:rPr>
          <w:spacing w:val="80"/>
          <w:sz w:val="28"/>
        </w:rPr>
        <w:t xml:space="preserve"> </w:t>
      </w:r>
      <w:r w:rsidRPr="00C17D9C">
        <w:rPr>
          <w:sz w:val="28"/>
        </w:rPr>
        <w:t>процессе</w:t>
      </w:r>
      <w:r w:rsidRPr="00C17D9C">
        <w:rPr>
          <w:spacing w:val="80"/>
          <w:sz w:val="28"/>
        </w:rPr>
        <w:t xml:space="preserve"> </w:t>
      </w:r>
      <w:r w:rsidRPr="00C17D9C">
        <w:rPr>
          <w:sz w:val="28"/>
        </w:rPr>
        <w:t>воспитания и развития конкретного ребенка в данной семье.</w:t>
      </w:r>
    </w:p>
    <w:p w:rsidR="00DB7705" w:rsidRDefault="008F166B">
      <w:pPr>
        <w:pStyle w:val="a3"/>
        <w:spacing w:line="242" w:lineRule="auto"/>
        <w:jc w:val="left"/>
      </w:pPr>
      <w:r>
        <w:t>Деятельность</w:t>
      </w:r>
      <w:r>
        <w:rPr>
          <w:spacing w:val="-8"/>
        </w:rPr>
        <w:t xml:space="preserve"> </w:t>
      </w:r>
      <w:r w:rsidR="00C17D9C" w:rsidRPr="005B11B6">
        <w:t>МДОУ «Новокрымский детский сад «Ромашка»</w:t>
      </w:r>
      <w:r w:rsidR="00C17D9C">
        <w:t xml:space="preserve"> </w:t>
      </w:r>
      <w:r>
        <w:t>по</w:t>
      </w:r>
      <w:r>
        <w:rPr>
          <w:spacing w:val="-7"/>
        </w:rPr>
        <w:t xml:space="preserve"> </w:t>
      </w:r>
      <w:r>
        <w:t>отношению</w:t>
      </w:r>
      <w:r>
        <w:rPr>
          <w:spacing w:val="-8"/>
        </w:rPr>
        <w:t xml:space="preserve"> </w:t>
      </w:r>
      <w:r>
        <w:t>к</w:t>
      </w:r>
      <w:r>
        <w:rPr>
          <w:spacing w:val="-8"/>
        </w:rPr>
        <w:t xml:space="preserve"> </w:t>
      </w:r>
      <w:r>
        <w:t>семье направлена на:</w:t>
      </w:r>
    </w:p>
    <w:p w:rsidR="00DB7705" w:rsidRDefault="008F166B" w:rsidP="0068464E">
      <w:pPr>
        <w:pStyle w:val="a5"/>
        <w:numPr>
          <w:ilvl w:val="1"/>
          <w:numId w:val="108"/>
        </w:numPr>
        <w:tabs>
          <w:tab w:val="left" w:pos="1062"/>
        </w:tabs>
        <w:spacing w:line="319" w:lineRule="exact"/>
        <w:ind w:left="1062" w:hanging="162"/>
        <w:jc w:val="left"/>
        <w:rPr>
          <w:sz w:val="28"/>
        </w:rPr>
      </w:pPr>
      <w:r>
        <w:rPr>
          <w:sz w:val="28"/>
        </w:rPr>
        <w:t>изучение</w:t>
      </w:r>
      <w:r>
        <w:rPr>
          <w:spacing w:val="-7"/>
          <w:sz w:val="28"/>
        </w:rPr>
        <w:t xml:space="preserve"> </w:t>
      </w:r>
      <w:r>
        <w:rPr>
          <w:sz w:val="28"/>
        </w:rPr>
        <w:t>семьи</w:t>
      </w:r>
      <w:r>
        <w:rPr>
          <w:spacing w:val="-8"/>
          <w:sz w:val="28"/>
        </w:rPr>
        <w:t xml:space="preserve"> </w:t>
      </w:r>
      <w:r>
        <w:rPr>
          <w:sz w:val="28"/>
        </w:rPr>
        <w:t>с</w:t>
      </w:r>
      <w:r>
        <w:rPr>
          <w:spacing w:val="-7"/>
          <w:sz w:val="28"/>
        </w:rPr>
        <w:t xml:space="preserve"> </w:t>
      </w:r>
      <w:r>
        <w:rPr>
          <w:sz w:val="28"/>
        </w:rPr>
        <w:t>целью</w:t>
      </w:r>
      <w:r>
        <w:rPr>
          <w:spacing w:val="-8"/>
          <w:sz w:val="28"/>
        </w:rPr>
        <w:t xml:space="preserve"> </w:t>
      </w:r>
      <w:r>
        <w:rPr>
          <w:sz w:val="28"/>
        </w:rPr>
        <w:t>выявления</w:t>
      </w:r>
      <w:r>
        <w:rPr>
          <w:spacing w:val="-7"/>
          <w:sz w:val="28"/>
        </w:rPr>
        <w:t xml:space="preserve"> </w:t>
      </w:r>
      <w:r>
        <w:rPr>
          <w:sz w:val="28"/>
        </w:rPr>
        <w:t>ее</w:t>
      </w:r>
      <w:r>
        <w:rPr>
          <w:spacing w:val="-7"/>
          <w:sz w:val="28"/>
        </w:rPr>
        <w:t xml:space="preserve"> </w:t>
      </w:r>
      <w:r>
        <w:rPr>
          <w:sz w:val="28"/>
        </w:rPr>
        <w:t>запросов,</w:t>
      </w:r>
      <w:r>
        <w:rPr>
          <w:spacing w:val="-6"/>
          <w:sz w:val="28"/>
        </w:rPr>
        <w:t xml:space="preserve"> </w:t>
      </w:r>
      <w:r>
        <w:rPr>
          <w:sz w:val="28"/>
        </w:rPr>
        <w:t>потребностей,</w:t>
      </w:r>
      <w:r>
        <w:rPr>
          <w:spacing w:val="-6"/>
          <w:sz w:val="28"/>
        </w:rPr>
        <w:t xml:space="preserve"> </w:t>
      </w:r>
      <w:r>
        <w:rPr>
          <w:spacing w:val="-2"/>
          <w:sz w:val="28"/>
        </w:rPr>
        <w:t>нужд;</w:t>
      </w:r>
    </w:p>
    <w:p w:rsidR="00DB7705" w:rsidRDefault="008F166B" w:rsidP="0068464E">
      <w:pPr>
        <w:pStyle w:val="a5"/>
        <w:numPr>
          <w:ilvl w:val="1"/>
          <w:numId w:val="108"/>
        </w:numPr>
        <w:tabs>
          <w:tab w:val="left" w:pos="1245"/>
          <w:tab w:val="left" w:pos="2633"/>
          <w:tab w:val="left" w:pos="4280"/>
          <w:tab w:val="left" w:pos="6818"/>
          <w:tab w:val="left" w:pos="8328"/>
        </w:tabs>
        <w:ind w:right="414" w:firstLine="710"/>
        <w:jc w:val="left"/>
        <w:rPr>
          <w:sz w:val="28"/>
        </w:rPr>
      </w:pPr>
      <w:r>
        <w:rPr>
          <w:spacing w:val="-2"/>
          <w:sz w:val="28"/>
        </w:rPr>
        <w:t>создание</w:t>
      </w:r>
      <w:r>
        <w:rPr>
          <w:sz w:val="28"/>
        </w:rPr>
        <w:tab/>
      </w:r>
      <w:r>
        <w:rPr>
          <w:spacing w:val="-2"/>
          <w:sz w:val="28"/>
        </w:rPr>
        <w:t>атмосферы</w:t>
      </w:r>
      <w:r>
        <w:rPr>
          <w:sz w:val="28"/>
        </w:rPr>
        <w:tab/>
      </w:r>
      <w:r>
        <w:rPr>
          <w:spacing w:val="-2"/>
          <w:sz w:val="28"/>
        </w:rPr>
        <w:t>взаимопонимания,</w:t>
      </w:r>
      <w:r>
        <w:rPr>
          <w:sz w:val="28"/>
        </w:rPr>
        <w:tab/>
      </w:r>
      <w:r>
        <w:rPr>
          <w:spacing w:val="-2"/>
          <w:sz w:val="28"/>
        </w:rPr>
        <w:t>общности</w:t>
      </w:r>
      <w:r>
        <w:rPr>
          <w:sz w:val="28"/>
        </w:rPr>
        <w:tab/>
      </w:r>
      <w:r>
        <w:rPr>
          <w:spacing w:val="-2"/>
          <w:sz w:val="28"/>
        </w:rPr>
        <w:t xml:space="preserve">интересов, </w:t>
      </w:r>
      <w:r>
        <w:rPr>
          <w:sz w:val="28"/>
        </w:rPr>
        <w:t>эмоциональной взаимоподдержки;</w:t>
      </w:r>
    </w:p>
    <w:p w:rsidR="00DB7705" w:rsidRDefault="008F166B" w:rsidP="0068464E">
      <w:pPr>
        <w:pStyle w:val="a5"/>
        <w:numPr>
          <w:ilvl w:val="1"/>
          <w:numId w:val="108"/>
        </w:numPr>
        <w:tabs>
          <w:tab w:val="left" w:pos="990"/>
        </w:tabs>
        <w:spacing w:line="322" w:lineRule="exact"/>
        <w:ind w:left="990" w:hanging="162"/>
        <w:jc w:val="left"/>
        <w:rPr>
          <w:sz w:val="28"/>
        </w:rPr>
      </w:pPr>
      <w:r>
        <w:rPr>
          <w:spacing w:val="-2"/>
          <w:sz w:val="28"/>
        </w:rPr>
        <w:t>выстраивание</w:t>
      </w:r>
      <w:r>
        <w:rPr>
          <w:spacing w:val="9"/>
          <w:sz w:val="28"/>
        </w:rPr>
        <w:t xml:space="preserve"> </w:t>
      </w:r>
      <w:r>
        <w:rPr>
          <w:spacing w:val="-2"/>
          <w:sz w:val="28"/>
        </w:rPr>
        <w:t>позитивных</w:t>
      </w:r>
      <w:r>
        <w:rPr>
          <w:spacing w:val="4"/>
          <w:sz w:val="28"/>
        </w:rPr>
        <w:t xml:space="preserve"> </w:t>
      </w:r>
      <w:r>
        <w:rPr>
          <w:spacing w:val="-2"/>
          <w:sz w:val="28"/>
        </w:rPr>
        <w:t>детско-родительских</w:t>
      </w:r>
      <w:r>
        <w:rPr>
          <w:spacing w:val="3"/>
          <w:sz w:val="28"/>
        </w:rPr>
        <w:t xml:space="preserve"> </w:t>
      </w:r>
      <w:r>
        <w:rPr>
          <w:spacing w:val="-2"/>
          <w:sz w:val="28"/>
        </w:rPr>
        <w:t>отношений;</w:t>
      </w:r>
    </w:p>
    <w:p w:rsidR="00DB7705" w:rsidRDefault="008F166B" w:rsidP="0068464E">
      <w:pPr>
        <w:pStyle w:val="a5"/>
        <w:numPr>
          <w:ilvl w:val="1"/>
          <w:numId w:val="108"/>
        </w:numPr>
        <w:tabs>
          <w:tab w:val="left" w:pos="990"/>
        </w:tabs>
        <w:spacing w:line="322" w:lineRule="exact"/>
        <w:ind w:left="990" w:hanging="162"/>
        <w:jc w:val="left"/>
        <w:rPr>
          <w:sz w:val="28"/>
        </w:rPr>
      </w:pPr>
      <w:r>
        <w:rPr>
          <w:sz w:val="28"/>
        </w:rPr>
        <w:t>объединение</w:t>
      </w:r>
      <w:r>
        <w:rPr>
          <w:spacing w:val="-8"/>
          <w:sz w:val="28"/>
        </w:rPr>
        <w:t xml:space="preserve"> </w:t>
      </w:r>
      <w:r>
        <w:rPr>
          <w:sz w:val="28"/>
        </w:rPr>
        <w:t>усилий</w:t>
      </w:r>
      <w:r>
        <w:rPr>
          <w:spacing w:val="-8"/>
          <w:sz w:val="28"/>
        </w:rPr>
        <w:t xml:space="preserve"> </w:t>
      </w:r>
      <w:r>
        <w:rPr>
          <w:sz w:val="28"/>
        </w:rPr>
        <w:t>по</w:t>
      </w:r>
      <w:r>
        <w:rPr>
          <w:spacing w:val="-8"/>
          <w:sz w:val="28"/>
        </w:rPr>
        <w:t xml:space="preserve"> </w:t>
      </w:r>
      <w:r>
        <w:rPr>
          <w:sz w:val="28"/>
        </w:rPr>
        <w:t>вопросам</w:t>
      </w:r>
      <w:r>
        <w:rPr>
          <w:spacing w:val="-6"/>
          <w:sz w:val="28"/>
        </w:rPr>
        <w:t xml:space="preserve"> </w:t>
      </w:r>
      <w:r>
        <w:rPr>
          <w:sz w:val="28"/>
        </w:rPr>
        <w:t>развития</w:t>
      </w:r>
      <w:r>
        <w:rPr>
          <w:spacing w:val="-7"/>
          <w:sz w:val="28"/>
        </w:rPr>
        <w:t xml:space="preserve"> </w:t>
      </w:r>
      <w:r>
        <w:rPr>
          <w:sz w:val="28"/>
        </w:rPr>
        <w:t>и</w:t>
      </w:r>
      <w:r>
        <w:rPr>
          <w:spacing w:val="-8"/>
          <w:sz w:val="28"/>
        </w:rPr>
        <w:t xml:space="preserve"> </w:t>
      </w:r>
      <w:r>
        <w:rPr>
          <w:sz w:val="28"/>
        </w:rPr>
        <w:t>воспитания</w:t>
      </w:r>
      <w:r>
        <w:rPr>
          <w:spacing w:val="-7"/>
          <w:sz w:val="28"/>
        </w:rPr>
        <w:t xml:space="preserve"> </w:t>
      </w:r>
      <w:r>
        <w:rPr>
          <w:spacing w:val="-2"/>
          <w:sz w:val="28"/>
        </w:rPr>
        <w:t>детей;</w:t>
      </w:r>
    </w:p>
    <w:p w:rsidR="00DB7705" w:rsidRDefault="008F166B" w:rsidP="0068464E">
      <w:pPr>
        <w:pStyle w:val="a5"/>
        <w:numPr>
          <w:ilvl w:val="1"/>
          <w:numId w:val="108"/>
        </w:numPr>
        <w:tabs>
          <w:tab w:val="left" w:pos="994"/>
        </w:tabs>
        <w:ind w:right="410" w:firstLine="710"/>
        <w:jc w:val="left"/>
        <w:rPr>
          <w:sz w:val="28"/>
        </w:rPr>
      </w:pPr>
      <w:r>
        <w:rPr>
          <w:sz w:val="28"/>
        </w:rPr>
        <w:t>повышение</w:t>
      </w:r>
      <w:r>
        <w:rPr>
          <w:spacing w:val="-12"/>
          <w:sz w:val="28"/>
        </w:rPr>
        <w:t xml:space="preserve"> </w:t>
      </w:r>
      <w:r>
        <w:rPr>
          <w:sz w:val="28"/>
        </w:rPr>
        <w:t>педагогической,</w:t>
      </w:r>
      <w:r>
        <w:rPr>
          <w:spacing w:val="-11"/>
          <w:sz w:val="28"/>
        </w:rPr>
        <w:t xml:space="preserve"> </w:t>
      </w:r>
      <w:r>
        <w:rPr>
          <w:sz w:val="28"/>
        </w:rPr>
        <w:t>правовой</w:t>
      </w:r>
      <w:r>
        <w:rPr>
          <w:spacing w:val="-9"/>
          <w:sz w:val="28"/>
        </w:rPr>
        <w:t xml:space="preserve"> </w:t>
      </w:r>
      <w:r>
        <w:rPr>
          <w:sz w:val="28"/>
        </w:rPr>
        <w:t>культуры</w:t>
      </w:r>
      <w:r>
        <w:rPr>
          <w:spacing w:val="-12"/>
          <w:sz w:val="28"/>
        </w:rPr>
        <w:t xml:space="preserve"> </w:t>
      </w:r>
      <w:r>
        <w:rPr>
          <w:sz w:val="28"/>
        </w:rPr>
        <w:t>родителей,</w:t>
      </w:r>
      <w:r>
        <w:rPr>
          <w:spacing w:val="-10"/>
          <w:sz w:val="28"/>
        </w:rPr>
        <w:t xml:space="preserve"> </w:t>
      </w:r>
      <w:r>
        <w:rPr>
          <w:sz w:val="28"/>
        </w:rPr>
        <w:t>реализацию их педагогических умений;</w:t>
      </w:r>
    </w:p>
    <w:p w:rsidR="00DB7705" w:rsidRDefault="00DB7705">
      <w:pPr>
        <w:rPr>
          <w:sz w:val="28"/>
        </w:rPr>
        <w:sectPr w:rsidR="00DB7705">
          <w:pgSz w:w="11910" w:h="16840"/>
          <w:pgMar w:top="960" w:right="720" w:bottom="280" w:left="1160" w:header="752" w:footer="0" w:gutter="0"/>
          <w:cols w:space="720"/>
        </w:sectPr>
      </w:pPr>
    </w:p>
    <w:p w:rsidR="00DB7705" w:rsidRDefault="008F166B" w:rsidP="0068464E">
      <w:pPr>
        <w:pStyle w:val="a5"/>
        <w:numPr>
          <w:ilvl w:val="1"/>
          <w:numId w:val="108"/>
        </w:numPr>
        <w:tabs>
          <w:tab w:val="left" w:pos="1191"/>
        </w:tabs>
        <w:spacing w:before="264"/>
        <w:ind w:right="407" w:firstLine="710"/>
        <w:rPr>
          <w:sz w:val="28"/>
        </w:rPr>
      </w:pPr>
      <w:r>
        <w:rPr>
          <w:sz w:val="28"/>
        </w:rPr>
        <w:t xml:space="preserve">вовлечение родителей в деятельность </w:t>
      </w:r>
      <w:r w:rsidR="00C17D9C" w:rsidRPr="005B11B6">
        <w:rPr>
          <w:sz w:val="28"/>
        </w:rPr>
        <w:t>МДОУ «Новокрымский детский сад «Ромашка»</w:t>
      </w:r>
      <w:r>
        <w:rPr>
          <w:sz w:val="28"/>
        </w:rPr>
        <w:t xml:space="preserve"> как полноправных партнеров в воспитании ребенка.</w:t>
      </w:r>
    </w:p>
    <w:p w:rsidR="00DB7705" w:rsidRDefault="008F166B">
      <w:pPr>
        <w:pStyle w:val="a3"/>
        <w:spacing w:before="4"/>
        <w:ind w:right="409"/>
      </w:pPr>
      <w:r>
        <w:rPr>
          <w:b/>
        </w:rPr>
        <w:t>Отношение</w:t>
      </w:r>
      <w:r>
        <w:rPr>
          <w:b/>
          <w:spacing w:val="-8"/>
        </w:rPr>
        <w:t xml:space="preserve"> </w:t>
      </w:r>
      <w:r>
        <w:rPr>
          <w:b/>
        </w:rPr>
        <w:t>к</w:t>
      </w:r>
      <w:r>
        <w:rPr>
          <w:b/>
          <w:spacing w:val="-11"/>
        </w:rPr>
        <w:t xml:space="preserve"> </w:t>
      </w:r>
      <w:r>
        <w:rPr>
          <w:b/>
        </w:rPr>
        <w:t>сотрудникам</w:t>
      </w:r>
      <w:r>
        <w:rPr>
          <w:b/>
          <w:spacing w:val="-6"/>
        </w:rPr>
        <w:t xml:space="preserve"> </w:t>
      </w:r>
      <w:r>
        <w:rPr>
          <w:b/>
        </w:rPr>
        <w:t>и</w:t>
      </w:r>
      <w:r>
        <w:rPr>
          <w:b/>
          <w:spacing w:val="-11"/>
        </w:rPr>
        <w:t xml:space="preserve"> </w:t>
      </w:r>
      <w:r>
        <w:rPr>
          <w:b/>
        </w:rPr>
        <w:t>партнерам</w:t>
      </w:r>
      <w:r>
        <w:rPr>
          <w:b/>
          <w:spacing w:val="-2"/>
        </w:rPr>
        <w:t xml:space="preserve"> </w:t>
      </w:r>
      <w:r>
        <w:t>строится</w:t>
      </w:r>
      <w:r>
        <w:rPr>
          <w:spacing w:val="-7"/>
        </w:rPr>
        <w:t xml:space="preserve"> </w:t>
      </w:r>
      <w:r>
        <w:t>на</w:t>
      </w:r>
      <w:r>
        <w:rPr>
          <w:spacing w:val="-12"/>
        </w:rPr>
        <w:t xml:space="preserve"> </w:t>
      </w:r>
      <w:r>
        <w:t>основе</w:t>
      </w:r>
      <w:r>
        <w:rPr>
          <w:spacing w:val="-8"/>
        </w:rPr>
        <w:t xml:space="preserve"> </w:t>
      </w:r>
      <w:r>
        <w:t xml:space="preserve">принципов открытости и кодекса норм профессиональной этики и поведения. С целью реализации воспитательного потенциала </w:t>
      </w:r>
      <w:r w:rsidR="00C17D9C" w:rsidRPr="005B11B6">
        <w:t>МДОУ «Новокрымский детский сад «Ромашка»</w:t>
      </w:r>
      <w:r w:rsidR="00C17D9C">
        <w:t xml:space="preserve"> </w:t>
      </w:r>
      <w:r>
        <w:t>организует работу по повышению профессионально-личностных компетенций сотрудников учреждения, организует форму сетевого взаимодействия с социальными партнерами.</w:t>
      </w:r>
    </w:p>
    <w:p w:rsidR="00DB7705" w:rsidRDefault="008F166B">
      <w:pPr>
        <w:pStyle w:val="1"/>
        <w:spacing w:before="3" w:line="320" w:lineRule="exact"/>
      </w:pPr>
      <w:r>
        <w:rPr>
          <w:spacing w:val="-2"/>
        </w:rPr>
        <w:t>Ключевые</w:t>
      </w:r>
      <w:r>
        <w:rPr>
          <w:spacing w:val="-16"/>
        </w:rPr>
        <w:t xml:space="preserve"> </w:t>
      </w:r>
      <w:r>
        <w:rPr>
          <w:spacing w:val="-2"/>
        </w:rPr>
        <w:t>правила</w:t>
      </w:r>
      <w:r>
        <w:rPr>
          <w:spacing w:val="-14"/>
        </w:rPr>
        <w:t xml:space="preserve"> </w:t>
      </w:r>
      <w:r w:rsidR="00C17D9C" w:rsidRPr="005B11B6">
        <w:t>МДОУ «Новокрымский детский сад «Ромашка»</w:t>
      </w:r>
    </w:p>
    <w:p w:rsidR="00DB7705" w:rsidRDefault="008F166B" w:rsidP="0068464E">
      <w:pPr>
        <w:pStyle w:val="a5"/>
        <w:numPr>
          <w:ilvl w:val="0"/>
          <w:numId w:val="107"/>
        </w:numPr>
        <w:tabs>
          <w:tab w:val="left" w:pos="966"/>
        </w:tabs>
        <w:ind w:right="407" w:firstLine="566"/>
        <w:rPr>
          <w:sz w:val="28"/>
        </w:rPr>
      </w:pPr>
      <w:r>
        <w:rPr>
          <w:sz w:val="28"/>
        </w:rPr>
        <w:t xml:space="preserve">Ценности воспитания, заданные укладом </w:t>
      </w:r>
      <w:r w:rsidR="00C17D9C" w:rsidRPr="005B11B6">
        <w:rPr>
          <w:sz w:val="28"/>
        </w:rPr>
        <w:t>МДОУ «Новокрымский детский сад «Ромашка»</w:t>
      </w:r>
      <w:r>
        <w:rPr>
          <w:sz w:val="28"/>
        </w:rPr>
        <w:t>а, разделяются всеми участниками образовательных отношений, субъектами воспитания.</w:t>
      </w:r>
    </w:p>
    <w:p w:rsidR="00DB7705" w:rsidRDefault="008F166B" w:rsidP="0068464E">
      <w:pPr>
        <w:pStyle w:val="a5"/>
        <w:numPr>
          <w:ilvl w:val="0"/>
          <w:numId w:val="107"/>
        </w:numPr>
        <w:tabs>
          <w:tab w:val="left" w:pos="966"/>
        </w:tabs>
        <w:ind w:right="417" w:firstLine="566"/>
        <w:rPr>
          <w:sz w:val="28"/>
        </w:rPr>
      </w:pPr>
      <w:r>
        <w:rPr>
          <w:sz w:val="28"/>
        </w:rPr>
        <w:t xml:space="preserve">Семья и </w:t>
      </w:r>
      <w:r w:rsidR="00C17D9C" w:rsidRPr="005B11B6">
        <w:rPr>
          <w:sz w:val="28"/>
        </w:rPr>
        <w:t>МДОУ «Новокрымский детский сад «Ромашка»</w:t>
      </w:r>
      <w:r>
        <w:rPr>
          <w:sz w:val="28"/>
        </w:rPr>
        <w:t xml:space="preserve"> – два важных института социализации детей.</w:t>
      </w:r>
    </w:p>
    <w:p w:rsidR="00DB7705" w:rsidRDefault="008F166B" w:rsidP="0068464E">
      <w:pPr>
        <w:pStyle w:val="a5"/>
        <w:numPr>
          <w:ilvl w:val="0"/>
          <w:numId w:val="107"/>
        </w:numPr>
        <w:tabs>
          <w:tab w:val="left" w:pos="966"/>
        </w:tabs>
        <w:spacing w:line="242" w:lineRule="auto"/>
        <w:ind w:right="413" w:firstLine="566"/>
      </w:pPr>
      <w:r>
        <w:rPr>
          <w:sz w:val="28"/>
        </w:rPr>
        <w:t>Обучающиеся и их родители (законные представители) – полноценные участники</w:t>
      </w:r>
      <w:r>
        <w:rPr>
          <w:spacing w:val="80"/>
          <w:sz w:val="28"/>
        </w:rPr>
        <w:t xml:space="preserve"> </w:t>
      </w:r>
      <w:r>
        <w:rPr>
          <w:sz w:val="28"/>
        </w:rPr>
        <w:t>(субъекты)</w:t>
      </w:r>
      <w:r>
        <w:rPr>
          <w:spacing w:val="80"/>
          <w:sz w:val="28"/>
        </w:rPr>
        <w:t xml:space="preserve"> </w:t>
      </w:r>
      <w:r>
        <w:rPr>
          <w:sz w:val="28"/>
        </w:rPr>
        <w:t>традиционных</w:t>
      </w:r>
      <w:r>
        <w:rPr>
          <w:spacing w:val="80"/>
          <w:sz w:val="28"/>
        </w:rPr>
        <w:t xml:space="preserve"> </w:t>
      </w:r>
      <w:r>
        <w:rPr>
          <w:sz w:val="28"/>
        </w:rPr>
        <w:t>и</w:t>
      </w:r>
      <w:r>
        <w:rPr>
          <w:spacing w:val="80"/>
          <w:sz w:val="28"/>
        </w:rPr>
        <w:t xml:space="preserve"> </w:t>
      </w:r>
      <w:r>
        <w:rPr>
          <w:sz w:val="28"/>
        </w:rPr>
        <w:t>образовательных</w:t>
      </w:r>
      <w:r>
        <w:rPr>
          <w:spacing w:val="80"/>
          <w:sz w:val="28"/>
        </w:rPr>
        <w:t xml:space="preserve"> </w:t>
      </w:r>
      <w:r>
        <w:rPr>
          <w:sz w:val="28"/>
        </w:rPr>
        <w:t>событий</w:t>
      </w:r>
      <w:r>
        <w:rPr>
          <w:spacing w:val="80"/>
          <w:sz w:val="28"/>
        </w:rPr>
        <w:t xml:space="preserve"> </w:t>
      </w:r>
      <w:r w:rsidR="00C17D9C" w:rsidRPr="005B11B6">
        <w:rPr>
          <w:sz w:val="28"/>
        </w:rPr>
        <w:t>МДОУ «Новокрымский детский сад «Ромашка»</w:t>
      </w:r>
      <w:r>
        <w:rPr>
          <w:spacing w:val="-2"/>
        </w:rPr>
        <w:t>.</w:t>
      </w:r>
    </w:p>
    <w:p w:rsidR="00DB7705" w:rsidRDefault="008F166B" w:rsidP="0068464E">
      <w:pPr>
        <w:pStyle w:val="a5"/>
        <w:numPr>
          <w:ilvl w:val="0"/>
          <w:numId w:val="107"/>
        </w:numPr>
        <w:tabs>
          <w:tab w:val="left" w:pos="966"/>
        </w:tabs>
        <w:ind w:right="415" w:firstLine="566"/>
        <w:rPr>
          <w:sz w:val="28"/>
        </w:rPr>
      </w:pPr>
      <w:r>
        <w:rPr>
          <w:sz w:val="28"/>
        </w:rPr>
        <w:t>Уважение</w:t>
      </w:r>
      <w:r>
        <w:rPr>
          <w:spacing w:val="-2"/>
          <w:sz w:val="28"/>
        </w:rPr>
        <w:t xml:space="preserve"> </w:t>
      </w:r>
      <w:r>
        <w:rPr>
          <w:sz w:val="28"/>
        </w:rPr>
        <w:t>взрослых</w:t>
      </w:r>
      <w:r>
        <w:rPr>
          <w:spacing w:val="-2"/>
          <w:sz w:val="28"/>
        </w:rPr>
        <w:t xml:space="preserve"> </w:t>
      </w:r>
      <w:r>
        <w:rPr>
          <w:sz w:val="28"/>
        </w:rPr>
        <w:t>к</w:t>
      </w:r>
      <w:r>
        <w:rPr>
          <w:spacing w:val="-3"/>
          <w:sz w:val="28"/>
        </w:rPr>
        <w:t xml:space="preserve"> </w:t>
      </w:r>
      <w:r>
        <w:rPr>
          <w:sz w:val="28"/>
        </w:rPr>
        <w:t>человеческому</w:t>
      </w:r>
      <w:r>
        <w:rPr>
          <w:spacing w:val="-6"/>
          <w:sz w:val="28"/>
        </w:rPr>
        <w:t xml:space="preserve"> </w:t>
      </w:r>
      <w:r>
        <w:rPr>
          <w:sz w:val="28"/>
        </w:rPr>
        <w:t>достоинству детей,</w:t>
      </w:r>
      <w:r>
        <w:rPr>
          <w:spacing w:val="-1"/>
          <w:sz w:val="28"/>
        </w:rPr>
        <w:t xml:space="preserve"> </w:t>
      </w:r>
      <w:r>
        <w:rPr>
          <w:sz w:val="28"/>
        </w:rPr>
        <w:t>формирование и поддержка их положительной самооценки, уверенности в собственных возможностях и способностях.</w:t>
      </w:r>
    </w:p>
    <w:p w:rsidR="00DB7705" w:rsidRDefault="008F166B" w:rsidP="0068464E">
      <w:pPr>
        <w:pStyle w:val="a5"/>
        <w:numPr>
          <w:ilvl w:val="0"/>
          <w:numId w:val="107"/>
        </w:numPr>
        <w:tabs>
          <w:tab w:val="left" w:pos="966"/>
        </w:tabs>
        <w:ind w:right="424" w:firstLine="566"/>
        <w:rPr>
          <w:sz w:val="28"/>
        </w:rPr>
      </w:pPr>
      <w:r>
        <w:rPr>
          <w:sz w:val="28"/>
        </w:rPr>
        <w:t>Использование</w:t>
      </w:r>
      <w:r>
        <w:rPr>
          <w:spacing w:val="-6"/>
          <w:sz w:val="28"/>
        </w:rPr>
        <w:t xml:space="preserve"> </w:t>
      </w:r>
      <w:r>
        <w:rPr>
          <w:sz w:val="28"/>
        </w:rPr>
        <w:t>в</w:t>
      </w:r>
      <w:r>
        <w:rPr>
          <w:spacing w:val="-12"/>
          <w:sz w:val="28"/>
        </w:rPr>
        <w:t xml:space="preserve"> </w:t>
      </w:r>
      <w:r>
        <w:rPr>
          <w:sz w:val="28"/>
        </w:rPr>
        <w:t>образовательной</w:t>
      </w:r>
      <w:r>
        <w:rPr>
          <w:spacing w:val="-11"/>
          <w:sz w:val="28"/>
        </w:rPr>
        <w:t xml:space="preserve"> </w:t>
      </w:r>
      <w:r>
        <w:rPr>
          <w:sz w:val="28"/>
        </w:rPr>
        <w:t>деятельности</w:t>
      </w:r>
      <w:r>
        <w:rPr>
          <w:spacing w:val="-11"/>
          <w:sz w:val="28"/>
        </w:rPr>
        <w:t xml:space="preserve"> </w:t>
      </w:r>
      <w:r>
        <w:rPr>
          <w:sz w:val="28"/>
        </w:rPr>
        <w:t>форм</w:t>
      </w:r>
      <w:r>
        <w:rPr>
          <w:spacing w:val="-6"/>
          <w:sz w:val="28"/>
        </w:rPr>
        <w:t xml:space="preserve"> </w:t>
      </w:r>
      <w:r>
        <w:rPr>
          <w:sz w:val="28"/>
        </w:rPr>
        <w:t>и</w:t>
      </w:r>
      <w:r>
        <w:rPr>
          <w:spacing w:val="-11"/>
          <w:sz w:val="28"/>
        </w:rPr>
        <w:t xml:space="preserve"> </w:t>
      </w:r>
      <w:r>
        <w:rPr>
          <w:sz w:val="28"/>
        </w:rPr>
        <w:t>методов</w:t>
      </w:r>
      <w:r>
        <w:rPr>
          <w:spacing w:val="-12"/>
          <w:sz w:val="28"/>
        </w:rPr>
        <w:t xml:space="preserve"> </w:t>
      </w:r>
      <w:r>
        <w:rPr>
          <w:sz w:val="28"/>
        </w:rPr>
        <w:t>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DB7705" w:rsidRDefault="008F166B" w:rsidP="0068464E">
      <w:pPr>
        <w:pStyle w:val="a5"/>
        <w:numPr>
          <w:ilvl w:val="0"/>
          <w:numId w:val="107"/>
        </w:numPr>
        <w:tabs>
          <w:tab w:val="left" w:pos="966"/>
        </w:tabs>
        <w:ind w:right="417" w:firstLine="566"/>
        <w:rPr>
          <w:sz w:val="28"/>
        </w:rPr>
      </w:pPr>
      <w:r>
        <w:rPr>
          <w:sz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B7705" w:rsidRDefault="008F166B" w:rsidP="0068464E">
      <w:pPr>
        <w:pStyle w:val="a5"/>
        <w:numPr>
          <w:ilvl w:val="0"/>
          <w:numId w:val="107"/>
        </w:numPr>
        <w:tabs>
          <w:tab w:val="left" w:pos="966"/>
        </w:tabs>
        <w:spacing w:line="242" w:lineRule="auto"/>
        <w:ind w:right="419" w:firstLine="566"/>
        <w:rPr>
          <w:sz w:val="28"/>
        </w:rPr>
      </w:pPr>
      <w:r>
        <w:rPr>
          <w:sz w:val="28"/>
        </w:rPr>
        <w:t>Поддержка</w:t>
      </w:r>
      <w:r>
        <w:rPr>
          <w:spacing w:val="-8"/>
          <w:sz w:val="28"/>
        </w:rPr>
        <w:t xml:space="preserve"> </w:t>
      </w:r>
      <w:r>
        <w:rPr>
          <w:sz w:val="28"/>
        </w:rPr>
        <w:t>взрослыми</w:t>
      </w:r>
      <w:r>
        <w:rPr>
          <w:spacing w:val="-9"/>
          <w:sz w:val="28"/>
        </w:rPr>
        <w:t xml:space="preserve"> </w:t>
      </w:r>
      <w:r>
        <w:rPr>
          <w:sz w:val="28"/>
        </w:rPr>
        <w:t>положительного,</w:t>
      </w:r>
      <w:r>
        <w:rPr>
          <w:spacing w:val="-7"/>
          <w:sz w:val="28"/>
        </w:rPr>
        <w:t xml:space="preserve"> </w:t>
      </w:r>
      <w:r>
        <w:rPr>
          <w:sz w:val="28"/>
        </w:rPr>
        <w:t>доброжелательного</w:t>
      </w:r>
      <w:r>
        <w:rPr>
          <w:spacing w:val="-8"/>
          <w:sz w:val="28"/>
        </w:rPr>
        <w:t xml:space="preserve"> </w:t>
      </w:r>
      <w:r>
        <w:rPr>
          <w:sz w:val="28"/>
        </w:rPr>
        <w:t xml:space="preserve">отношения детей друг к другу и взаимодействия детей друг с другом в разных видах </w:t>
      </w:r>
      <w:r>
        <w:rPr>
          <w:spacing w:val="-2"/>
          <w:sz w:val="28"/>
        </w:rPr>
        <w:t>деятельности.</w:t>
      </w:r>
    </w:p>
    <w:p w:rsidR="00DB7705" w:rsidRDefault="008F166B" w:rsidP="0068464E">
      <w:pPr>
        <w:pStyle w:val="a5"/>
        <w:numPr>
          <w:ilvl w:val="0"/>
          <w:numId w:val="107"/>
        </w:numPr>
        <w:tabs>
          <w:tab w:val="left" w:pos="966"/>
        </w:tabs>
        <w:ind w:right="417" w:firstLine="566"/>
        <w:rPr>
          <w:sz w:val="28"/>
        </w:rPr>
      </w:pPr>
      <w:r>
        <w:rPr>
          <w:sz w:val="28"/>
        </w:rPr>
        <w:t>Поддержка инициативы и самостоятельности детей в специфических для них видах деятельности.</w:t>
      </w:r>
    </w:p>
    <w:p w:rsidR="00DB7705" w:rsidRDefault="008F166B" w:rsidP="0068464E">
      <w:pPr>
        <w:pStyle w:val="a5"/>
        <w:numPr>
          <w:ilvl w:val="0"/>
          <w:numId w:val="107"/>
        </w:numPr>
        <w:tabs>
          <w:tab w:val="left" w:pos="966"/>
        </w:tabs>
        <w:ind w:right="421" w:firstLine="566"/>
        <w:rPr>
          <w:sz w:val="28"/>
        </w:rPr>
      </w:pPr>
      <w:r>
        <w:rPr>
          <w:sz w:val="28"/>
        </w:rPr>
        <w:t>Возможность</w:t>
      </w:r>
      <w:r>
        <w:rPr>
          <w:spacing w:val="-14"/>
          <w:sz w:val="28"/>
        </w:rPr>
        <w:t xml:space="preserve"> </w:t>
      </w:r>
      <w:r>
        <w:rPr>
          <w:sz w:val="28"/>
        </w:rPr>
        <w:t>выбора</w:t>
      </w:r>
      <w:r>
        <w:rPr>
          <w:spacing w:val="-11"/>
          <w:sz w:val="28"/>
        </w:rPr>
        <w:t xml:space="preserve"> </w:t>
      </w:r>
      <w:r>
        <w:rPr>
          <w:sz w:val="28"/>
        </w:rPr>
        <w:t>детьми</w:t>
      </w:r>
      <w:r>
        <w:rPr>
          <w:spacing w:val="-12"/>
          <w:sz w:val="28"/>
        </w:rPr>
        <w:t xml:space="preserve"> </w:t>
      </w:r>
      <w:r>
        <w:rPr>
          <w:sz w:val="28"/>
        </w:rPr>
        <w:t>материалов,</w:t>
      </w:r>
      <w:r>
        <w:rPr>
          <w:spacing w:val="-9"/>
          <w:sz w:val="28"/>
        </w:rPr>
        <w:t xml:space="preserve"> </w:t>
      </w:r>
      <w:r>
        <w:rPr>
          <w:sz w:val="28"/>
        </w:rPr>
        <w:t>видов</w:t>
      </w:r>
      <w:r>
        <w:rPr>
          <w:spacing w:val="-13"/>
          <w:sz w:val="28"/>
        </w:rPr>
        <w:t xml:space="preserve"> </w:t>
      </w:r>
      <w:r>
        <w:rPr>
          <w:sz w:val="28"/>
        </w:rPr>
        <w:t>активности,</w:t>
      </w:r>
      <w:r>
        <w:rPr>
          <w:spacing w:val="-6"/>
          <w:sz w:val="28"/>
        </w:rPr>
        <w:t xml:space="preserve"> </w:t>
      </w:r>
      <w:r>
        <w:rPr>
          <w:sz w:val="28"/>
        </w:rPr>
        <w:t>участников совместной деятельности и общения.</w:t>
      </w:r>
    </w:p>
    <w:p w:rsidR="00DB7705" w:rsidRDefault="008F166B" w:rsidP="0068464E">
      <w:pPr>
        <w:pStyle w:val="a5"/>
        <w:numPr>
          <w:ilvl w:val="0"/>
          <w:numId w:val="107"/>
        </w:numPr>
        <w:tabs>
          <w:tab w:val="left" w:pos="966"/>
        </w:tabs>
        <w:spacing w:line="321" w:lineRule="exact"/>
        <w:ind w:left="966" w:hanging="283"/>
        <w:rPr>
          <w:sz w:val="28"/>
        </w:rPr>
      </w:pPr>
      <w:r>
        <w:rPr>
          <w:sz w:val="28"/>
        </w:rPr>
        <w:t>Защита</w:t>
      </w:r>
      <w:r>
        <w:rPr>
          <w:spacing w:val="-10"/>
          <w:sz w:val="28"/>
        </w:rPr>
        <w:t xml:space="preserve"> </w:t>
      </w:r>
      <w:r>
        <w:rPr>
          <w:sz w:val="28"/>
        </w:rPr>
        <w:t>детей</w:t>
      </w:r>
      <w:r>
        <w:rPr>
          <w:spacing w:val="-11"/>
          <w:sz w:val="28"/>
        </w:rPr>
        <w:t xml:space="preserve"> </w:t>
      </w:r>
      <w:r>
        <w:rPr>
          <w:sz w:val="28"/>
        </w:rPr>
        <w:t>от</w:t>
      </w:r>
      <w:r>
        <w:rPr>
          <w:spacing w:val="-12"/>
          <w:sz w:val="28"/>
        </w:rPr>
        <w:t xml:space="preserve"> </w:t>
      </w:r>
      <w:r>
        <w:rPr>
          <w:sz w:val="28"/>
        </w:rPr>
        <w:t>всех</w:t>
      </w:r>
      <w:r>
        <w:rPr>
          <w:spacing w:val="-14"/>
          <w:sz w:val="28"/>
        </w:rPr>
        <w:t xml:space="preserve"> </w:t>
      </w:r>
      <w:r>
        <w:rPr>
          <w:sz w:val="28"/>
        </w:rPr>
        <w:t>форм</w:t>
      </w:r>
      <w:r>
        <w:rPr>
          <w:spacing w:val="-9"/>
          <w:sz w:val="28"/>
        </w:rPr>
        <w:t xml:space="preserve"> </w:t>
      </w:r>
      <w:r>
        <w:rPr>
          <w:sz w:val="28"/>
        </w:rPr>
        <w:t>физического</w:t>
      </w:r>
      <w:r>
        <w:rPr>
          <w:spacing w:val="-11"/>
          <w:sz w:val="28"/>
        </w:rPr>
        <w:t xml:space="preserve"> </w:t>
      </w:r>
      <w:r>
        <w:rPr>
          <w:sz w:val="28"/>
        </w:rPr>
        <w:t>и</w:t>
      </w:r>
      <w:r>
        <w:rPr>
          <w:spacing w:val="-10"/>
          <w:sz w:val="28"/>
        </w:rPr>
        <w:t xml:space="preserve"> </w:t>
      </w:r>
      <w:r>
        <w:rPr>
          <w:sz w:val="28"/>
        </w:rPr>
        <w:t>психического</w:t>
      </w:r>
      <w:r>
        <w:rPr>
          <w:spacing w:val="-11"/>
          <w:sz w:val="28"/>
        </w:rPr>
        <w:t xml:space="preserve"> </w:t>
      </w:r>
      <w:r>
        <w:rPr>
          <w:spacing w:val="-2"/>
          <w:sz w:val="28"/>
        </w:rPr>
        <w:t>насилия.</w:t>
      </w:r>
    </w:p>
    <w:p w:rsidR="00DB7705" w:rsidRDefault="008F166B" w:rsidP="0068464E">
      <w:pPr>
        <w:pStyle w:val="a5"/>
        <w:numPr>
          <w:ilvl w:val="0"/>
          <w:numId w:val="107"/>
        </w:numPr>
        <w:tabs>
          <w:tab w:val="left" w:pos="966"/>
        </w:tabs>
        <w:ind w:right="419" w:firstLine="566"/>
        <w:jc w:val="left"/>
        <w:rPr>
          <w:sz w:val="28"/>
        </w:rPr>
      </w:pPr>
      <w:r>
        <w:rPr>
          <w:sz w:val="28"/>
        </w:rPr>
        <w:t>Поддержка родителей (законных представителей) в воспитании детей, охране</w:t>
      </w:r>
      <w:r>
        <w:rPr>
          <w:spacing w:val="80"/>
          <w:sz w:val="28"/>
        </w:rPr>
        <w:t xml:space="preserve"> </w:t>
      </w:r>
      <w:r>
        <w:rPr>
          <w:sz w:val="28"/>
        </w:rPr>
        <w:t>и</w:t>
      </w:r>
      <w:r>
        <w:rPr>
          <w:spacing w:val="80"/>
          <w:sz w:val="28"/>
        </w:rPr>
        <w:t xml:space="preserve"> </w:t>
      </w:r>
      <w:r>
        <w:rPr>
          <w:sz w:val="28"/>
        </w:rPr>
        <w:t>укреплении</w:t>
      </w:r>
      <w:r>
        <w:rPr>
          <w:spacing w:val="80"/>
          <w:sz w:val="28"/>
        </w:rPr>
        <w:t xml:space="preserve"> </w:t>
      </w:r>
      <w:r>
        <w:rPr>
          <w:sz w:val="28"/>
        </w:rPr>
        <w:t>их</w:t>
      </w:r>
      <w:r>
        <w:rPr>
          <w:spacing w:val="80"/>
          <w:sz w:val="28"/>
        </w:rPr>
        <w:t xml:space="preserve"> </w:t>
      </w:r>
      <w:r>
        <w:rPr>
          <w:sz w:val="28"/>
        </w:rPr>
        <w:t>здоровья,</w:t>
      </w:r>
      <w:r>
        <w:rPr>
          <w:spacing w:val="80"/>
          <w:sz w:val="28"/>
        </w:rPr>
        <w:t xml:space="preserve"> </w:t>
      </w:r>
      <w:r>
        <w:rPr>
          <w:sz w:val="28"/>
        </w:rPr>
        <w:t>вовлечение</w:t>
      </w:r>
      <w:r>
        <w:rPr>
          <w:spacing w:val="80"/>
          <w:sz w:val="28"/>
        </w:rPr>
        <w:t xml:space="preserve"> </w:t>
      </w:r>
      <w:r>
        <w:rPr>
          <w:sz w:val="28"/>
        </w:rPr>
        <w:t>семей</w:t>
      </w:r>
      <w:r>
        <w:rPr>
          <w:spacing w:val="80"/>
          <w:sz w:val="28"/>
        </w:rPr>
        <w:t xml:space="preserve"> </w:t>
      </w:r>
      <w:r>
        <w:rPr>
          <w:sz w:val="28"/>
        </w:rPr>
        <w:t>непосредственно</w:t>
      </w:r>
      <w:r>
        <w:rPr>
          <w:spacing w:val="80"/>
          <w:sz w:val="28"/>
        </w:rPr>
        <w:t xml:space="preserve"> </w:t>
      </w:r>
      <w:r>
        <w:rPr>
          <w:sz w:val="28"/>
        </w:rPr>
        <w:t>в</w:t>
      </w:r>
      <w:r>
        <w:rPr>
          <w:spacing w:val="40"/>
          <w:sz w:val="28"/>
        </w:rPr>
        <w:t xml:space="preserve"> </w:t>
      </w:r>
      <w:r>
        <w:rPr>
          <w:sz w:val="28"/>
        </w:rPr>
        <w:t>образовательную деятельность.</w:t>
      </w:r>
    </w:p>
    <w:p w:rsidR="00150EF5" w:rsidRDefault="008F166B" w:rsidP="00150EF5">
      <w:pPr>
        <w:pStyle w:val="1"/>
        <w:tabs>
          <w:tab w:val="left" w:pos="2406"/>
          <w:tab w:val="left" w:pos="2890"/>
          <w:tab w:val="left" w:pos="4396"/>
          <w:tab w:val="left" w:pos="5605"/>
          <w:tab w:val="left" w:pos="6790"/>
          <w:tab w:val="left" w:pos="8089"/>
          <w:tab w:val="left" w:pos="8573"/>
        </w:tabs>
        <w:spacing w:line="322" w:lineRule="exact"/>
        <w:jc w:val="left"/>
      </w:pPr>
      <w:r>
        <w:rPr>
          <w:spacing w:val="-2"/>
        </w:rPr>
        <w:t>Традиции</w:t>
      </w:r>
      <w:r>
        <w:tab/>
      </w:r>
      <w:r>
        <w:rPr>
          <w:spacing w:val="-10"/>
        </w:rPr>
        <w:t>и</w:t>
      </w:r>
      <w:r>
        <w:tab/>
      </w:r>
      <w:r>
        <w:rPr>
          <w:spacing w:val="-2"/>
        </w:rPr>
        <w:t>ритуалы,</w:t>
      </w:r>
      <w:r>
        <w:tab/>
      </w:r>
      <w:r>
        <w:rPr>
          <w:spacing w:val="-2"/>
        </w:rPr>
        <w:t>особые</w:t>
      </w:r>
      <w:r>
        <w:tab/>
      </w:r>
      <w:r>
        <w:rPr>
          <w:spacing w:val="-2"/>
        </w:rPr>
        <w:t>нормы</w:t>
      </w:r>
      <w:r>
        <w:tab/>
      </w:r>
      <w:r>
        <w:rPr>
          <w:spacing w:val="-2"/>
        </w:rPr>
        <w:t>этикета</w:t>
      </w:r>
      <w:r>
        <w:tab/>
      </w:r>
      <w:r>
        <w:rPr>
          <w:spacing w:val="-10"/>
        </w:rPr>
        <w:t>в</w:t>
      </w:r>
      <w:r>
        <w:tab/>
      </w:r>
      <w:r w:rsidR="00150EF5" w:rsidRPr="005B11B6">
        <w:t>МДОУ «Новокрымский детский сад «Ромашка»</w:t>
      </w:r>
    </w:p>
    <w:p w:rsidR="00DB7705" w:rsidRPr="00150EF5" w:rsidRDefault="008F166B" w:rsidP="00150EF5">
      <w:pPr>
        <w:pStyle w:val="1"/>
        <w:tabs>
          <w:tab w:val="left" w:pos="2406"/>
          <w:tab w:val="left" w:pos="2890"/>
          <w:tab w:val="left" w:pos="4396"/>
          <w:tab w:val="left" w:pos="5605"/>
          <w:tab w:val="left" w:pos="6790"/>
          <w:tab w:val="left" w:pos="8089"/>
          <w:tab w:val="left" w:pos="8573"/>
        </w:tabs>
        <w:spacing w:line="322" w:lineRule="exact"/>
        <w:jc w:val="left"/>
        <w:rPr>
          <w:b w:val="0"/>
        </w:rPr>
      </w:pPr>
      <w:r w:rsidRPr="00150EF5">
        <w:rPr>
          <w:b w:val="0"/>
          <w:spacing w:val="-2"/>
        </w:rPr>
        <w:t>Традиции</w:t>
      </w:r>
      <w:r w:rsidRPr="00150EF5">
        <w:rPr>
          <w:b w:val="0"/>
          <w:spacing w:val="-14"/>
        </w:rPr>
        <w:t xml:space="preserve"> </w:t>
      </w:r>
      <w:r w:rsidRPr="00150EF5">
        <w:rPr>
          <w:b w:val="0"/>
          <w:spacing w:val="-2"/>
        </w:rPr>
        <w:t>и</w:t>
      </w:r>
      <w:r w:rsidRPr="00150EF5">
        <w:rPr>
          <w:b w:val="0"/>
          <w:spacing w:val="-13"/>
        </w:rPr>
        <w:t xml:space="preserve"> </w:t>
      </w:r>
      <w:r w:rsidRPr="00150EF5">
        <w:rPr>
          <w:b w:val="0"/>
          <w:spacing w:val="-2"/>
        </w:rPr>
        <w:t>ритуалы</w:t>
      </w:r>
      <w:r w:rsidRPr="00150EF5">
        <w:rPr>
          <w:b w:val="0"/>
          <w:spacing w:val="-11"/>
        </w:rPr>
        <w:t xml:space="preserve"> </w:t>
      </w:r>
      <w:r w:rsidRPr="00150EF5">
        <w:rPr>
          <w:b w:val="0"/>
          <w:spacing w:val="-2"/>
        </w:rPr>
        <w:t>–</w:t>
      </w:r>
      <w:r w:rsidRPr="00150EF5">
        <w:rPr>
          <w:b w:val="0"/>
          <w:spacing w:val="-13"/>
        </w:rPr>
        <w:t xml:space="preserve"> </w:t>
      </w:r>
      <w:r w:rsidRPr="00150EF5">
        <w:rPr>
          <w:b w:val="0"/>
          <w:spacing w:val="-2"/>
        </w:rPr>
        <w:t>неотъемлемая</w:t>
      </w:r>
      <w:r w:rsidRPr="00150EF5">
        <w:rPr>
          <w:b w:val="0"/>
          <w:spacing w:val="-12"/>
        </w:rPr>
        <w:t xml:space="preserve"> </w:t>
      </w:r>
      <w:r w:rsidRPr="00150EF5">
        <w:rPr>
          <w:b w:val="0"/>
          <w:spacing w:val="-2"/>
        </w:rPr>
        <w:t>часть</w:t>
      </w:r>
      <w:r w:rsidRPr="00150EF5">
        <w:rPr>
          <w:b w:val="0"/>
          <w:spacing w:val="-15"/>
        </w:rPr>
        <w:t xml:space="preserve"> </w:t>
      </w:r>
      <w:r w:rsidRPr="00150EF5">
        <w:rPr>
          <w:b w:val="0"/>
          <w:spacing w:val="-2"/>
        </w:rPr>
        <w:t>жизни</w:t>
      </w:r>
      <w:r w:rsidRPr="00150EF5">
        <w:rPr>
          <w:b w:val="0"/>
          <w:spacing w:val="-13"/>
        </w:rPr>
        <w:t xml:space="preserve"> </w:t>
      </w:r>
      <w:r w:rsidR="00150EF5" w:rsidRPr="00150EF5">
        <w:rPr>
          <w:b w:val="0"/>
        </w:rPr>
        <w:t>МДОУ «Новокрымский детский сад «Ромашка»</w:t>
      </w:r>
      <w:r w:rsidRPr="00150EF5">
        <w:rPr>
          <w:b w:val="0"/>
        </w:rPr>
        <w:t>. Они играют важную роль в воспитании ребенка: ритуалы и традиции развивают чувства сопричастности к сообществу детей и взрослых в детском</w:t>
      </w:r>
      <w:r w:rsidRPr="00150EF5">
        <w:rPr>
          <w:b w:val="0"/>
          <w:spacing w:val="69"/>
        </w:rPr>
        <w:t xml:space="preserve">  </w:t>
      </w:r>
      <w:r w:rsidRPr="00150EF5">
        <w:rPr>
          <w:b w:val="0"/>
        </w:rPr>
        <w:t>саду,</w:t>
      </w:r>
      <w:r w:rsidRPr="00150EF5">
        <w:rPr>
          <w:b w:val="0"/>
          <w:spacing w:val="69"/>
        </w:rPr>
        <w:t xml:space="preserve">  </w:t>
      </w:r>
      <w:r w:rsidRPr="00150EF5">
        <w:rPr>
          <w:b w:val="0"/>
        </w:rPr>
        <w:t>помогают</w:t>
      </w:r>
      <w:r w:rsidRPr="00150EF5">
        <w:rPr>
          <w:b w:val="0"/>
          <w:spacing w:val="67"/>
        </w:rPr>
        <w:t xml:space="preserve">  </w:t>
      </w:r>
      <w:r w:rsidRPr="00150EF5">
        <w:rPr>
          <w:b w:val="0"/>
        </w:rPr>
        <w:t>освоить</w:t>
      </w:r>
      <w:r w:rsidRPr="00150EF5">
        <w:rPr>
          <w:b w:val="0"/>
          <w:spacing w:val="67"/>
        </w:rPr>
        <w:t xml:space="preserve">  </w:t>
      </w:r>
      <w:r w:rsidRPr="00150EF5">
        <w:rPr>
          <w:b w:val="0"/>
        </w:rPr>
        <w:t>ценности</w:t>
      </w:r>
      <w:r w:rsidRPr="00150EF5">
        <w:rPr>
          <w:b w:val="0"/>
          <w:spacing w:val="68"/>
        </w:rPr>
        <w:t xml:space="preserve">  </w:t>
      </w:r>
      <w:r w:rsidRPr="00150EF5">
        <w:rPr>
          <w:b w:val="0"/>
        </w:rPr>
        <w:t>коллектива,</w:t>
      </w:r>
      <w:r w:rsidRPr="00150EF5">
        <w:rPr>
          <w:b w:val="0"/>
          <w:spacing w:val="69"/>
        </w:rPr>
        <w:t xml:space="preserve">  </w:t>
      </w:r>
      <w:r w:rsidRPr="00150EF5">
        <w:rPr>
          <w:b w:val="0"/>
        </w:rPr>
        <w:t>воспитывают</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7" w:firstLine="0"/>
      </w:pPr>
      <w:r>
        <w:t>патриотизм. Использование ритуалов, традиций способствует развитию интереса к истории семьи, детского сада, родного края; позволяет привлечь к этой деятельности и обычно пассивных, застенчивых детей. Таким образом, приобретение ребенком совокупности культурных традиционных ценностей способствует развитию его духовности, определяет меру его общего развития.</w:t>
      </w:r>
    </w:p>
    <w:p w:rsidR="00DB7705" w:rsidRDefault="008F166B">
      <w:pPr>
        <w:pStyle w:val="a3"/>
        <w:spacing w:before="3"/>
        <w:ind w:right="414"/>
      </w:pPr>
      <w:r>
        <w:t xml:space="preserve">Ключевые правила </w:t>
      </w:r>
      <w:r w:rsidR="00150EF5" w:rsidRPr="005B11B6">
        <w:t>МДОУ «Новокрымский детский сад «Ромашка»</w:t>
      </w:r>
      <w:r>
        <w:t xml:space="preserve">предполагают </w:t>
      </w:r>
      <w:r>
        <w:rPr>
          <w:spacing w:val="-2"/>
        </w:rPr>
        <w:t>активное</w:t>
      </w:r>
      <w:r>
        <w:rPr>
          <w:spacing w:val="-5"/>
        </w:rPr>
        <w:t xml:space="preserve"> </w:t>
      </w:r>
      <w:r>
        <w:rPr>
          <w:spacing w:val="-2"/>
        </w:rPr>
        <w:t>участие</w:t>
      </w:r>
      <w:r>
        <w:rPr>
          <w:spacing w:val="-5"/>
        </w:rPr>
        <w:t xml:space="preserve"> </w:t>
      </w:r>
      <w:r>
        <w:rPr>
          <w:spacing w:val="-2"/>
        </w:rPr>
        <w:t>всех</w:t>
      </w:r>
      <w:r>
        <w:rPr>
          <w:spacing w:val="-11"/>
        </w:rPr>
        <w:t xml:space="preserve"> </w:t>
      </w:r>
      <w:r>
        <w:rPr>
          <w:spacing w:val="-2"/>
        </w:rPr>
        <w:t>участников</w:t>
      </w:r>
      <w:r>
        <w:rPr>
          <w:spacing w:val="-8"/>
        </w:rPr>
        <w:t xml:space="preserve"> </w:t>
      </w:r>
      <w:r>
        <w:rPr>
          <w:spacing w:val="-2"/>
        </w:rPr>
        <w:t>образовательных</w:t>
      </w:r>
      <w:r>
        <w:rPr>
          <w:spacing w:val="-11"/>
        </w:rPr>
        <w:t xml:space="preserve"> </w:t>
      </w:r>
      <w:r>
        <w:rPr>
          <w:spacing w:val="-2"/>
        </w:rPr>
        <w:t>отношений</w:t>
      </w:r>
      <w:r>
        <w:rPr>
          <w:spacing w:val="-6"/>
        </w:rPr>
        <w:t xml:space="preserve"> </w:t>
      </w:r>
      <w:r>
        <w:rPr>
          <w:spacing w:val="-2"/>
        </w:rPr>
        <w:t>в</w:t>
      </w:r>
      <w:r>
        <w:rPr>
          <w:spacing w:val="-8"/>
        </w:rPr>
        <w:t xml:space="preserve"> </w:t>
      </w:r>
      <w:r>
        <w:rPr>
          <w:spacing w:val="-2"/>
        </w:rPr>
        <w:t xml:space="preserve">традиционных </w:t>
      </w:r>
      <w:r>
        <w:t>событиях детского сада.</w:t>
      </w:r>
    </w:p>
    <w:p w:rsidR="00DB7705" w:rsidRDefault="008F166B">
      <w:pPr>
        <w:pStyle w:val="a3"/>
        <w:ind w:right="410"/>
      </w:pPr>
      <w:r>
        <w:t xml:space="preserve">В </w:t>
      </w:r>
      <w:r w:rsidR="00150EF5" w:rsidRPr="005B11B6">
        <w:t>МДОУ «Новокрымский детский сад «Ромашка»</w:t>
      </w:r>
      <w:r w:rsidR="00150EF5">
        <w:t xml:space="preserve"> </w:t>
      </w:r>
      <w:r>
        <w:t xml:space="preserve">сложились различные традиции и </w:t>
      </w:r>
      <w:r>
        <w:rPr>
          <w:spacing w:val="-2"/>
        </w:rPr>
        <w:t>ритуалы:</w:t>
      </w:r>
    </w:p>
    <w:p w:rsidR="00DB7705" w:rsidRDefault="008F166B" w:rsidP="0068464E">
      <w:pPr>
        <w:pStyle w:val="a5"/>
        <w:numPr>
          <w:ilvl w:val="0"/>
          <w:numId w:val="106"/>
        </w:numPr>
        <w:tabs>
          <w:tab w:val="left" w:pos="1109"/>
        </w:tabs>
        <w:ind w:right="404" w:firstLine="710"/>
        <w:rPr>
          <w:sz w:val="28"/>
        </w:rPr>
      </w:pPr>
      <w:r>
        <w:rPr>
          <w:b/>
          <w:sz w:val="28"/>
        </w:rPr>
        <w:t xml:space="preserve">ежедневные традиции и ритуалы группы </w:t>
      </w:r>
      <w:r>
        <w:rPr>
          <w:sz w:val="28"/>
        </w:rPr>
        <w:t>(настроить детей на хороший день призвана традиция-ритуал утреннего приветствия «Утро радостных встреч»; свободные беседы, совместные обсуждения способствуют развитию у детей умения рассуждать, поощряют попытки ребенка делиться с педагогом и сверстниками разнообразными впечатлениями, своими мыслями, умозаключениями, содействуют сплочению детско-взрослой общности; утренний и вечерний круг предоставляют большие возможности для формирования детско-взрослой общности, развития когнитивных, коммуникативных, элементов рефлексивно-аналитических способностей, саморегуляции детей; др.);</w:t>
      </w:r>
    </w:p>
    <w:p w:rsidR="00DB7705" w:rsidRDefault="008F166B" w:rsidP="0068464E">
      <w:pPr>
        <w:pStyle w:val="a5"/>
        <w:numPr>
          <w:ilvl w:val="0"/>
          <w:numId w:val="106"/>
        </w:numPr>
        <w:tabs>
          <w:tab w:val="left" w:pos="1109"/>
        </w:tabs>
        <w:spacing w:before="1"/>
        <w:ind w:right="416" w:firstLine="710"/>
        <w:rPr>
          <w:sz w:val="28"/>
        </w:rPr>
      </w:pPr>
      <w:r>
        <w:rPr>
          <w:b/>
          <w:sz w:val="28"/>
        </w:rPr>
        <w:t xml:space="preserve">еженедельные традиции и ритуалы группы </w:t>
      </w:r>
      <w:r>
        <w:rPr>
          <w:sz w:val="28"/>
        </w:rPr>
        <w:t>(особые встречи после выходных</w:t>
      </w:r>
      <w:r>
        <w:rPr>
          <w:spacing w:val="-4"/>
          <w:sz w:val="28"/>
        </w:rPr>
        <w:t xml:space="preserve"> </w:t>
      </w:r>
      <w:r>
        <w:rPr>
          <w:sz w:val="28"/>
        </w:rPr>
        <w:t>дней: на утреннем круге в</w:t>
      </w:r>
      <w:r>
        <w:rPr>
          <w:spacing w:val="-1"/>
          <w:sz w:val="28"/>
        </w:rPr>
        <w:t xml:space="preserve"> </w:t>
      </w:r>
      <w:r>
        <w:rPr>
          <w:sz w:val="28"/>
        </w:rPr>
        <w:t>понедельник дети рассказывают, чем они занимались,</w:t>
      </w:r>
      <w:r>
        <w:rPr>
          <w:spacing w:val="-18"/>
          <w:sz w:val="28"/>
        </w:rPr>
        <w:t xml:space="preserve"> </w:t>
      </w:r>
      <w:r>
        <w:rPr>
          <w:sz w:val="28"/>
        </w:rPr>
        <w:t>как</w:t>
      </w:r>
      <w:r>
        <w:rPr>
          <w:spacing w:val="-17"/>
          <w:sz w:val="28"/>
        </w:rPr>
        <w:t xml:space="preserve"> </w:t>
      </w:r>
      <w:r>
        <w:rPr>
          <w:sz w:val="28"/>
        </w:rPr>
        <w:t>провели</w:t>
      </w:r>
      <w:r>
        <w:rPr>
          <w:spacing w:val="-18"/>
          <w:sz w:val="28"/>
        </w:rPr>
        <w:t xml:space="preserve"> </w:t>
      </w:r>
      <w:r>
        <w:rPr>
          <w:sz w:val="28"/>
        </w:rPr>
        <w:t>время</w:t>
      </w:r>
      <w:r>
        <w:rPr>
          <w:spacing w:val="-17"/>
          <w:sz w:val="28"/>
        </w:rPr>
        <w:t xml:space="preserve"> </w:t>
      </w:r>
      <w:r>
        <w:rPr>
          <w:sz w:val="28"/>
        </w:rPr>
        <w:t>с</w:t>
      </w:r>
      <w:r>
        <w:rPr>
          <w:spacing w:val="-17"/>
          <w:sz w:val="28"/>
        </w:rPr>
        <w:t xml:space="preserve"> </w:t>
      </w:r>
      <w:r>
        <w:rPr>
          <w:sz w:val="28"/>
        </w:rPr>
        <w:t>родными;</w:t>
      </w:r>
      <w:r>
        <w:rPr>
          <w:spacing w:val="-18"/>
          <w:sz w:val="28"/>
        </w:rPr>
        <w:t xml:space="preserve"> </w:t>
      </w:r>
      <w:r>
        <w:rPr>
          <w:sz w:val="28"/>
        </w:rPr>
        <w:t>педагог</w:t>
      </w:r>
      <w:r>
        <w:rPr>
          <w:spacing w:val="-16"/>
          <w:sz w:val="28"/>
        </w:rPr>
        <w:t xml:space="preserve"> </w:t>
      </w:r>
      <w:r>
        <w:rPr>
          <w:sz w:val="28"/>
        </w:rPr>
        <w:t>делится</w:t>
      </w:r>
      <w:r>
        <w:rPr>
          <w:spacing w:val="-18"/>
          <w:sz w:val="28"/>
        </w:rPr>
        <w:t xml:space="preserve"> </w:t>
      </w:r>
      <w:r>
        <w:rPr>
          <w:sz w:val="28"/>
        </w:rPr>
        <w:t>кратким</w:t>
      </w:r>
      <w:r>
        <w:rPr>
          <w:spacing w:val="-16"/>
          <w:sz w:val="28"/>
        </w:rPr>
        <w:t xml:space="preserve"> </w:t>
      </w:r>
      <w:r>
        <w:rPr>
          <w:sz w:val="28"/>
        </w:rPr>
        <w:t>планом</w:t>
      </w:r>
      <w:r>
        <w:rPr>
          <w:spacing w:val="-17"/>
          <w:sz w:val="28"/>
        </w:rPr>
        <w:t xml:space="preserve"> </w:t>
      </w:r>
      <w:r>
        <w:rPr>
          <w:sz w:val="28"/>
        </w:rPr>
        <w:t>дел группы на неделю, причем дошкольники могут предложить скорректировать этот план с учетом своих интересов; такие беседы помогают воспитанникам быстрее войти в ритм группы, настроиться на позитивное сотрудничество, чувствовать себя в безопасности; др.);</w:t>
      </w:r>
    </w:p>
    <w:p w:rsidR="00DB7705" w:rsidRDefault="008F166B" w:rsidP="0068464E">
      <w:pPr>
        <w:pStyle w:val="a5"/>
        <w:numPr>
          <w:ilvl w:val="0"/>
          <w:numId w:val="106"/>
        </w:numPr>
        <w:tabs>
          <w:tab w:val="left" w:pos="1109"/>
        </w:tabs>
        <w:ind w:right="407" w:firstLine="710"/>
        <w:rPr>
          <w:sz w:val="28"/>
        </w:rPr>
      </w:pPr>
      <w:r>
        <w:rPr>
          <w:b/>
          <w:sz w:val="28"/>
        </w:rPr>
        <w:t xml:space="preserve">ежемесячные традиции и ритуалы группы </w:t>
      </w:r>
      <w:r>
        <w:rPr>
          <w:sz w:val="28"/>
        </w:rPr>
        <w:t>(поздравления с днем рождения способствуют</w:t>
      </w:r>
      <w:r>
        <w:rPr>
          <w:spacing w:val="-2"/>
          <w:sz w:val="28"/>
        </w:rPr>
        <w:t xml:space="preserve"> </w:t>
      </w:r>
      <w:r>
        <w:rPr>
          <w:sz w:val="28"/>
        </w:rPr>
        <w:t>повышению</w:t>
      </w:r>
      <w:r>
        <w:rPr>
          <w:spacing w:val="-2"/>
          <w:sz w:val="28"/>
        </w:rPr>
        <w:t xml:space="preserve"> </w:t>
      </w:r>
      <w:r>
        <w:rPr>
          <w:sz w:val="28"/>
        </w:rPr>
        <w:t>самооценки детей, воспитывают</w:t>
      </w:r>
      <w:r>
        <w:rPr>
          <w:spacing w:val="-2"/>
          <w:sz w:val="28"/>
        </w:rPr>
        <w:t xml:space="preserve"> </w:t>
      </w:r>
      <w:r>
        <w:rPr>
          <w:sz w:val="28"/>
        </w:rPr>
        <w:t xml:space="preserve">желание </w:t>
      </w:r>
      <w:r>
        <w:rPr>
          <w:spacing w:val="-2"/>
          <w:sz w:val="28"/>
        </w:rPr>
        <w:t>порадоваться</w:t>
      </w:r>
      <w:r>
        <w:rPr>
          <w:spacing w:val="-6"/>
          <w:sz w:val="28"/>
        </w:rPr>
        <w:t xml:space="preserve"> </w:t>
      </w:r>
      <w:r>
        <w:rPr>
          <w:spacing w:val="-2"/>
          <w:sz w:val="28"/>
        </w:rPr>
        <w:t>за</w:t>
      </w:r>
      <w:r>
        <w:rPr>
          <w:spacing w:val="-6"/>
          <w:sz w:val="28"/>
        </w:rPr>
        <w:t xml:space="preserve"> </w:t>
      </w:r>
      <w:r>
        <w:rPr>
          <w:spacing w:val="-2"/>
          <w:sz w:val="28"/>
        </w:rPr>
        <w:t>товарища,</w:t>
      </w:r>
      <w:r>
        <w:rPr>
          <w:spacing w:val="-3"/>
          <w:sz w:val="28"/>
        </w:rPr>
        <w:t xml:space="preserve"> </w:t>
      </w:r>
      <w:r>
        <w:rPr>
          <w:spacing w:val="-2"/>
          <w:sz w:val="28"/>
        </w:rPr>
        <w:t>сплачивают</w:t>
      </w:r>
      <w:r>
        <w:rPr>
          <w:spacing w:val="-9"/>
          <w:sz w:val="28"/>
        </w:rPr>
        <w:t xml:space="preserve"> </w:t>
      </w:r>
      <w:r>
        <w:rPr>
          <w:spacing w:val="-2"/>
          <w:sz w:val="28"/>
        </w:rPr>
        <w:t>детский</w:t>
      </w:r>
      <w:r>
        <w:rPr>
          <w:spacing w:val="-7"/>
          <w:sz w:val="28"/>
        </w:rPr>
        <w:t xml:space="preserve"> </w:t>
      </w:r>
      <w:r>
        <w:rPr>
          <w:spacing w:val="-2"/>
          <w:sz w:val="28"/>
        </w:rPr>
        <w:t>коллектив;</w:t>
      </w:r>
      <w:r>
        <w:rPr>
          <w:spacing w:val="-8"/>
          <w:sz w:val="28"/>
        </w:rPr>
        <w:t xml:space="preserve"> </w:t>
      </w:r>
      <w:r>
        <w:rPr>
          <w:spacing w:val="-2"/>
          <w:sz w:val="28"/>
        </w:rPr>
        <w:t>развлечения</w:t>
      </w:r>
      <w:r>
        <w:rPr>
          <w:spacing w:val="-6"/>
          <w:sz w:val="28"/>
        </w:rPr>
        <w:t xml:space="preserve"> </w:t>
      </w:r>
      <w:r>
        <w:rPr>
          <w:spacing w:val="-2"/>
          <w:sz w:val="28"/>
        </w:rPr>
        <w:t xml:space="preserve">создают </w:t>
      </w:r>
      <w:r>
        <w:rPr>
          <w:sz w:val="28"/>
        </w:rPr>
        <w:t>условия для проявления культурно-познавательных способностей, интересов, запросов и предпочтений, вовлекают детей в процесс планирования и подготовки разных видов развлечений; др.);</w:t>
      </w:r>
    </w:p>
    <w:p w:rsidR="00DB7705" w:rsidRDefault="008F166B" w:rsidP="0068464E">
      <w:pPr>
        <w:pStyle w:val="a5"/>
        <w:numPr>
          <w:ilvl w:val="0"/>
          <w:numId w:val="106"/>
        </w:numPr>
        <w:tabs>
          <w:tab w:val="left" w:pos="1109"/>
        </w:tabs>
        <w:spacing w:before="1"/>
        <w:ind w:right="408" w:firstLine="710"/>
        <w:rPr>
          <w:sz w:val="28"/>
        </w:rPr>
      </w:pPr>
      <w:r>
        <w:rPr>
          <w:b/>
          <w:sz w:val="28"/>
        </w:rPr>
        <w:t xml:space="preserve">традиции </w:t>
      </w:r>
      <w:r w:rsidR="00150EF5" w:rsidRPr="005B11B6">
        <w:rPr>
          <w:sz w:val="28"/>
        </w:rPr>
        <w:t>МДОУ «Новокрымский детский сад «Ромашка»</w:t>
      </w:r>
      <w:r w:rsidR="00150EF5">
        <w:rPr>
          <w:sz w:val="28"/>
        </w:rPr>
        <w:t xml:space="preserve"> </w:t>
      </w:r>
      <w:r>
        <w:rPr>
          <w:sz w:val="28"/>
        </w:rPr>
        <w:t>(дни открытых дверей, День работника дошкольного образования, совместные с родителями (законными представителями) обучающихся выставки, праздники и развлечения, экологические и благотворительные акции, др.).</w:t>
      </w:r>
    </w:p>
    <w:p w:rsidR="00DB7705" w:rsidRDefault="008F166B">
      <w:pPr>
        <w:pStyle w:val="a3"/>
        <w:ind w:right="414"/>
      </w:pPr>
      <w:r>
        <w:t xml:space="preserve">Традиционным для </w:t>
      </w:r>
      <w:r w:rsidR="00150EF5" w:rsidRPr="005B11B6">
        <w:t>МДОУ «Новокрымский детский сад «Ромашка»</w:t>
      </w:r>
      <w:r w:rsidR="00150EF5">
        <w:t xml:space="preserve"> </w:t>
      </w:r>
      <w:r>
        <w:t xml:space="preserve">является </w:t>
      </w:r>
      <w:r>
        <w:rPr>
          <w:spacing w:val="-2"/>
        </w:rPr>
        <w:t>проведение:</w:t>
      </w:r>
    </w:p>
    <w:p w:rsidR="00DB7705" w:rsidRDefault="008F166B" w:rsidP="0068464E">
      <w:pPr>
        <w:pStyle w:val="a5"/>
        <w:numPr>
          <w:ilvl w:val="0"/>
          <w:numId w:val="106"/>
        </w:numPr>
        <w:tabs>
          <w:tab w:val="left" w:pos="283"/>
          <w:tab w:val="left" w:pos="5769"/>
          <w:tab w:val="left" w:pos="7366"/>
        </w:tabs>
        <w:spacing w:line="321" w:lineRule="exact"/>
        <w:ind w:left="283" w:right="409" w:hanging="283"/>
        <w:jc w:val="right"/>
        <w:rPr>
          <w:sz w:val="24"/>
        </w:rPr>
      </w:pPr>
      <w:r>
        <w:rPr>
          <w:sz w:val="28"/>
        </w:rPr>
        <w:t>общественно</w:t>
      </w:r>
      <w:r>
        <w:rPr>
          <w:spacing w:val="-10"/>
          <w:sz w:val="28"/>
        </w:rPr>
        <w:t xml:space="preserve"> </w:t>
      </w:r>
      <w:r>
        <w:rPr>
          <w:sz w:val="28"/>
        </w:rPr>
        <w:t>значимых</w:t>
      </w:r>
      <w:r>
        <w:rPr>
          <w:spacing w:val="-13"/>
          <w:sz w:val="28"/>
        </w:rPr>
        <w:t xml:space="preserve"> </w:t>
      </w:r>
      <w:r>
        <w:rPr>
          <w:sz w:val="28"/>
        </w:rPr>
        <w:t>праздников</w:t>
      </w:r>
      <w:r>
        <w:rPr>
          <w:spacing w:val="-7"/>
          <w:sz w:val="28"/>
        </w:rPr>
        <w:t xml:space="preserve"> </w:t>
      </w:r>
      <w:r>
        <w:rPr>
          <w:spacing w:val="-2"/>
          <w:sz w:val="28"/>
        </w:rPr>
        <w:t>(«День</w:t>
      </w:r>
      <w:r>
        <w:rPr>
          <w:sz w:val="28"/>
        </w:rPr>
        <w:tab/>
      </w:r>
      <w:r>
        <w:rPr>
          <w:spacing w:val="-2"/>
          <w:sz w:val="28"/>
        </w:rPr>
        <w:t>защитника</w:t>
      </w:r>
      <w:r>
        <w:rPr>
          <w:sz w:val="28"/>
        </w:rPr>
        <w:tab/>
      </w:r>
      <w:r>
        <w:rPr>
          <w:spacing w:val="-2"/>
          <w:sz w:val="28"/>
        </w:rPr>
        <w:t>Отечества»,</w:t>
      </w:r>
    </w:p>
    <w:p w:rsidR="00DB7705" w:rsidRDefault="008F166B">
      <w:pPr>
        <w:pStyle w:val="a3"/>
        <w:spacing w:before="4" w:line="322" w:lineRule="exact"/>
        <w:ind w:left="0" w:right="409" w:firstLine="0"/>
        <w:jc w:val="right"/>
      </w:pPr>
      <w:r>
        <w:rPr>
          <w:spacing w:val="-2"/>
        </w:rPr>
        <w:t>«Международный</w:t>
      </w:r>
      <w:r>
        <w:rPr>
          <w:spacing w:val="-4"/>
        </w:rPr>
        <w:t xml:space="preserve"> </w:t>
      </w:r>
      <w:r>
        <w:rPr>
          <w:spacing w:val="-2"/>
        </w:rPr>
        <w:t>женский</w:t>
      </w:r>
      <w:r>
        <w:rPr>
          <w:spacing w:val="-5"/>
        </w:rPr>
        <w:t xml:space="preserve"> </w:t>
      </w:r>
      <w:r>
        <w:rPr>
          <w:spacing w:val="-2"/>
        </w:rPr>
        <w:t>день», «День Победы», «День</w:t>
      </w:r>
      <w:r>
        <w:rPr>
          <w:spacing w:val="-7"/>
        </w:rPr>
        <w:t xml:space="preserve"> </w:t>
      </w:r>
      <w:r>
        <w:rPr>
          <w:spacing w:val="-2"/>
        </w:rPr>
        <w:t>народного</w:t>
      </w:r>
      <w:r>
        <w:rPr>
          <w:spacing w:val="-4"/>
        </w:rPr>
        <w:t xml:space="preserve"> </w:t>
      </w:r>
      <w:r>
        <w:rPr>
          <w:spacing w:val="-2"/>
        </w:rPr>
        <w:t>единства»,</w:t>
      </w:r>
    </w:p>
    <w:p w:rsidR="00DB7705" w:rsidRDefault="008F166B">
      <w:pPr>
        <w:pStyle w:val="a3"/>
        <w:spacing w:line="322" w:lineRule="exact"/>
        <w:ind w:firstLine="0"/>
        <w:jc w:val="left"/>
      </w:pPr>
      <w:r>
        <w:t>«День</w:t>
      </w:r>
      <w:r>
        <w:rPr>
          <w:spacing w:val="-12"/>
        </w:rPr>
        <w:t xml:space="preserve"> </w:t>
      </w:r>
      <w:r>
        <w:t>матери»,</w:t>
      </w:r>
      <w:r>
        <w:rPr>
          <w:spacing w:val="-8"/>
        </w:rPr>
        <w:t xml:space="preserve"> </w:t>
      </w:r>
      <w:r>
        <w:rPr>
          <w:spacing w:val="-4"/>
        </w:rPr>
        <w:t>др.);</w:t>
      </w:r>
    </w:p>
    <w:p w:rsidR="00DB7705" w:rsidRDefault="008F166B" w:rsidP="0068464E">
      <w:pPr>
        <w:pStyle w:val="a5"/>
        <w:numPr>
          <w:ilvl w:val="0"/>
          <w:numId w:val="106"/>
        </w:numPr>
        <w:tabs>
          <w:tab w:val="left" w:pos="1111"/>
          <w:tab w:val="left" w:pos="2618"/>
          <w:tab w:val="left" w:pos="4347"/>
          <w:tab w:val="left" w:pos="6012"/>
          <w:tab w:val="left" w:pos="7698"/>
          <w:tab w:val="left" w:pos="9023"/>
        </w:tabs>
        <w:spacing w:line="322" w:lineRule="exact"/>
        <w:ind w:left="1111" w:hanging="283"/>
        <w:jc w:val="left"/>
        <w:rPr>
          <w:sz w:val="24"/>
        </w:rPr>
      </w:pPr>
      <w:r>
        <w:rPr>
          <w:spacing w:val="-2"/>
          <w:sz w:val="28"/>
        </w:rPr>
        <w:t>сезонных</w:t>
      </w:r>
      <w:r>
        <w:rPr>
          <w:sz w:val="28"/>
        </w:rPr>
        <w:tab/>
      </w:r>
      <w:r>
        <w:rPr>
          <w:spacing w:val="-2"/>
          <w:sz w:val="28"/>
        </w:rPr>
        <w:t>праздников</w:t>
      </w:r>
      <w:r>
        <w:rPr>
          <w:sz w:val="28"/>
        </w:rPr>
        <w:tab/>
      </w:r>
      <w:r>
        <w:rPr>
          <w:spacing w:val="-2"/>
          <w:sz w:val="28"/>
        </w:rPr>
        <w:t>(«Осенний</w:t>
      </w:r>
      <w:r>
        <w:rPr>
          <w:sz w:val="28"/>
        </w:rPr>
        <w:tab/>
      </w:r>
      <w:r>
        <w:rPr>
          <w:spacing w:val="-2"/>
          <w:sz w:val="28"/>
        </w:rPr>
        <w:t>праздник»,</w:t>
      </w:r>
      <w:r>
        <w:rPr>
          <w:sz w:val="28"/>
        </w:rPr>
        <w:tab/>
      </w:r>
      <w:r>
        <w:rPr>
          <w:spacing w:val="-2"/>
          <w:sz w:val="28"/>
        </w:rPr>
        <w:t>«Новый</w:t>
      </w:r>
      <w:r>
        <w:rPr>
          <w:sz w:val="28"/>
        </w:rPr>
        <w:tab/>
      </w:r>
      <w:r>
        <w:rPr>
          <w:spacing w:val="-2"/>
          <w:sz w:val="28"/>
        </w:rPr>
        <w:t>год»,</w:t>
      </w:r>
    </w:p>
    <w:p w:rsidR="00DB7705" w:rsidRDefault="008F166B">
      <w:pPr>
        <w:pStyle w:val="a3"/>
        <w:ind w:firstLine="0"/>
        <w:jc w:val="left"/>
      </w:pPr>
      <w:r>
        <w:t>«Масленица»,</w:t>
      </w:r>
      <w:r>
        <w:rPr>
          <w:spacing w:val="-15"/>
        </w:rPr>
        <w:t xml:space="preserve"> </w:t>
      </w:r>
      <w:r>
        <w:t>«Наврез»,</w:t>
      </w:r>
      <w:r>
        <w:rPr>
          <w:spacing w:val="-14"/>
        </w:rPr>
        <w:t xml:space="preserve"> </w:t>
      </w:r>
      <w:r>
        <w:t>«Здравствуй,</w:t>
      </w:r>
      <w:r>
        <w:rPr>
          <w:spacing w:val="-18"/>
        </w:rPr>
        <w:t xml:space="preserve"> </w:t>
      </w:r>
      <w:r>
        <w:rPr>
          <w:spacing w:val="-2"/>
        </w:rPr>
        <w:t>лето!»);</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06"/>
        </w:numPr>
        <w:tabs>
          <w:tab w:val="left" w:pos="1111"/>
          <w:tab w:val="left" w:pos="3830"/>
          <w:tab w:val="left" w:pos="5764"/>
          <w:tab w:val="left" w:pos="6958"/>
          <w:tab w:val="left" w:pos="8615"/>
        </w:tabs>
        <w:spacing w:before="264"/>
        <w:ind w:right="414" w:firstLine="710"/>
        <w:jc w:val="left"/>
        <w:rPr>
          <w:sz w:val="24"/>
        </w:rPr>
      </w:pPr>
      <w:r>
        <w:rPr>
          <w:spacing w:val="-2"/>
          <w:sz w:val="28"/>
        </w:rPr>
        <w:t>тематических</w:t>
      </w:r>
      <w:r>
        <w:rPr>
          <w:sz w:val="28"/>
        </w:rPr>
        <w:tab/>
      </w:r>
      <w:r>
        <w:rPr>
          <w:spacing w:val="-2"/>
          <w:sz w:val="28"/>
        </w:rPr>
        <w:t>мероприятий</w:t>
      </w:r>
      <w:r>
        <w:rPr>
          <w:sz w:val="28"/>
        </w:rPr>
        <w:tab/>
      </w:r>
      <w:r>
        <w:rPr>
          <w:spacing w:val="-2"/>
          <w:sz w:val="28"/>
        </w:rPr>
        <w:t>(«День</w:t>
      </w:r>
      <w:r>
        <w:rPr>
          <w:sz w:val="28"/>
        </w:rPr>
        <w:tab/>
      </w:r>
      <w:r>
        <w:rPr>
          <w:spacing w:val="-2"/>
          <w:sz w:val="28"/>
        </w:rPr>
        <w:t>Здоровья»,</w:t>
      </w:r>
      <w:r>
        <w:rPr>
          <w:sz w:val="28"/>
        </w:rPr>
        <w:tab/>
      </w:r>
      <w:r>
        <w:rPr>
          <w:spacing w:val="-2"/>
          <w:sz w:val="28"/>
        </w:rPr>
        <w:t xml:space="preserve">«Неделя </w:t>
      </w:r>
      <w:r>
        <w:rPr>
          <w:sz w:val="28"/>
        </w:rPr>
        <w:t>безопасности», др.);</w:t>
      </w:r>
    </w:p>
    <w:p w:rsidR="00DB7705" w:rsidRDefault="008F166B" w:rsidP="0068464E">
      <w:pPr>
        <w:pStyle w:val="a5"/>
        <w:numPr>
          <w:ilvl w:val="0"/>
          <w:numId w:val="106"/>
        </w:numPr>
        <w:tabs>
          <w:tab w:val="left" w:pos="1111"/>
          <w:tab w:val="left" w:pos="2761"/>
          <w:tab w:val="left" w:pos="3130"/>
          <w:tab w:val="left" w:pos="5092"/>
          <w:tab w:val="left" w:pos="6033"/>
          <w:tab w:val="left" w:pos="7207"/>
          <w:tab w:val="left" w:pos="8543"/>
        </w:tabs>
        <w:spacing w:before="4"/>
        <w:ind w:right="412" w:firstLine="710"/>
        <w:jc w:val="left"/>
        <w:rPr>
          <w:sz w:val="24"/>
        </w:rPr>
      </w:pPr>
      <w:r>
        <w:rPr>
          <w:spacing w:val="-2"/>
          <w:sz w:val="28"/>
        </w:rPr>
        <w:t>социальных</w:t>
      </w:r>
      <w:r>
        <w:rPr>
          <w:sz w:val="28"/>
        </w:rPr>
        <w:tab/>
      </w:r>
      <w:r>
        <w:rPr>
          <w:spacing w:val="-12"/>
          <w:sz w:val="28"/>
        </w:rPr>
        <w:t>и</w:t>
      </w:r>
      <w:r>
        <w:rPr>
          <w:sz w:val="28"/>
        </w:rPr>
        <w:tab/>
      </w:r>
      <w:r>
        <w:rPr>
          <w:spacing w:val="-2"/>
          <w:sz w:val="28"/>
        </w:rPr>
        <w:t>экологических</w:t>
      </w:r>
      <w:r>
        <w:rPr>
          <w:sz w:val="28"/>
        </w:rPr>
        <w:tab/>
      </w:r>
      <w:r>
        <w:rPr>
          <w:spacing w:val="-2"/>
          <w:sz w:val="28"/>
        </w:rPr>
        <w:t>акций</w:t>
      </w:r>
      <w:r>
        <w:rPr>
          <w:sz w:val="28"/>
        </w:rPr>
        <w:tab/>
      </w:r>
      <w:r>
        <w:rPr>
          <w:spacing w:val="-2"/>
          <w:sz w:val="28"/>
        </w:rPr>
        <w:t>(«Книга</w:t>
      </w:r>
      <w:r>
        <w:rPr>
          <w:sz w:val="28"/>
        </w:rPr>
        <w:tab/>
      </w:r>
      <w:r>
        <w:rPr>
          <w:spacing w:val="-2"/>
          <w:sz w:val="28"/>
        </w:rPr>
        <w:t>Памяти»,</w:t>
      </w:r>
      <w:r>
        <w:rPr>
          <w:sz w:val="28"/>
        </w:rPr>
        <w:tab/>
      </w:r>
      <w:r>
        <w:rPr>
          <w:spacing w:val="-2"/>
          <w:sz w:val="28"/>
        </w:rPr>
        <w:t xml:space="preserve">«Каждой </w:t>
      </w:r>
      <w:r>
        <w:rPr>
          <w:sz w:val="28"/>
        </w:rPr>
        <w:t>пичужке – кормушка», «Посади дерево (куст, цветок)», др.).</w:t>
      </w:r>
    </w:p>
    <w:p w:rsidR="00DB7705" w:rsidRDefault="008F166B">
      <w:pPr>
        <w:spacing w:line="322" w:lineRule="exact"/>
        <w:ind w:left="828"/>
        <w:rPr>
          <w:b/>
          <w:sz w:val="28"/>
        </w:rPr>
      </w:pPr>
      <w:r>
        <w:rPr>
          <w:sz w:val="28"/>
        </w:rPr>
        <w:t>В</w:t>
      </w:r>
      <w:r>
        <w:rPr>
          <w:spacing w:val="73"/>
          <w:sz w:val="28"/>
        </w:rPr>
        <w:t xml:space="preserve"> </w:t>
      </w:r>
      <w:r w:rsidR="00150EF5" w:rsidRPr="005B11B6">
        <w:rPr>
          <w:sz w:val="28"/>
        </w:rPr>
        <w:t>МДОУ «Новокрымский детский сад «Ромашка»</w:t>
      </w:r>
      <w:r>
        <w:rPr>
          <w:spacing w:val="50"/>
          <w:w w:val="150"/>
          <w:sz w:val="28"/>
        </w:rPr>
        <w:t xml:space="preserve"> </w:t>
      </w:r>
      <w:r>
        <w:rPr>
          <w:b/>
          <w:sz w:val="28"/>
        </w:rPr>
        <w:t>есть</w:t>
      </w:r>
      <w:r>
        <w:rPr>
          <w:b/>
          <w:spacing w:val="78"/>
          <w:sz w:val="28"/>
        </w:rPr>
        <w:t xml:space="preserve"> </w:t>
      </w:r>
      <w:r>
        <w:rPr>
          <w:b/>
          <w:sz w:val="28"/>
        </w:rPr>
        <w:t>особые</w:t>
      </w:r>
      <w:r>
        <w:rPr>
          <w:b/>
          <w:spacing w:val="77"/>
          <w:sz w:val="28"/>
        </w:rPr>
        <w:t xml:space="preserve"> </w:t>
      </w:r>
      <w:r>
        <w:rPr>
          <w:b/>
          <w:sz w:val="28"/>
        </w:rPr>
        <w:t>нормы</w:t>
      </w:r>
      <w:r>
        <w:rPr>
          <w:b/>
          <w:spacing w:val="75"/>
          <w:sz w:val="28"/>
        </w:rPr>
        <w:t xml:space="preserve"> </w:t>
      </w:r>
      <w:r>
        <w:rPr>
          <w:b/>
          <w:spacing w:val="-2"/>
          <w:sz w:val="28"/>
        </w:rPr>
        <w:t>этикета,</w:t>
      </w:r>
    </w:p>
    <w:p w:rsidR="00DB7705" w:rsidRDefault="008F166B">
      <w:pPr>
        <w:pStyle w:val="a3"/>
        <w:spacing w:line="321" w:lineRule="exact"/>
        <w:ind w:firstLine="0"/>
        <w:jc w:val="left"/>
      </w:pPr>
      <w:r>
        <w:rPr>
          <w:spacing w:val="-2"/>
        </w:rPr>
        <w:t>которых</w:t>
      </w:r>
      <w:r>
        <w:rPr>
          <w:spacing w:val="-3"/>
        </w:rPr>
        <w:t xml:space="preserve"> </w:t>
      </w:r>
      <w:r>
        <w:rPr>
          <w:spacing w:val="-2"/>
        </w:rPr>
        <w:t>придерживается</w:t>
      </w:r>
      <w:r>
        <w:rPr>
          <w:spacing w:val="3"/>
        </w:rPr>
        <w:t xml:space="preserve"> </w:t>
      </w:r>
      <w:r>
        <w:rPr>
          <w:spacing w:val="-2"/>
        </w:rPr>
        <w:t>педагогический</w:t>
      </w:r>
      <w:r>
        <w:rPr>
          <w:spacing w:val="1"/>
        </w:rPr>
        <w:t xml:space="preserve"> </w:t>
      </w:r>
      <w:r>
        <w:rPr>
          <w:spacing w:val="-2"/>
        </w:rPr>
        <w:t>коллектив:</w:t>
      </w:r>
    </w:p>
    <w:p w:rsidR="00DB7705" w:rsidRDefault="008F166B" w:rsidP="0068464E">
      <w:pPr>
        <w:pStyle w:val="a5"/>
        <w:numPr>
          <w:ilvl w:val="0"/>
          <w:numId w:val="105"/>
        </w:numPr>
        <w:tabs>
          <w:tab w:val="left" w:pos="1110"/>
        </w:tabs>
        <w:ind w:right="420" w:firstLine="710"/>
        <w:jc w:val="left"/>
        <w:rPr>
          <w:sz w:val="28"/>
        </w:rPr>
      </w:pPr>
      <w:r>
        <w:rPr>
          <w:sz w:val="28"/>
        </w:rPr>
        <w:t>педагог</w:t>
      </w:r>
      <w:r>
        <w:rPr>
          <w:spacing w:val="-18"/>
          <w:sz w:val="28"/>
        </w:rPr>
        <w:t xml:space="preserve"> </w:t>
      </w:r>
      <w:r>
        <w:rPr>
          <w:sz w:val="28"/>
        </w:rPr>
        <w:t>всегда</w:t>
      </w:r>
      <w:r>
        <w:rPr>
          <w:spacing w:val="-17"/>
          <w:sz w:val="28"/>
        </w:rPr>
        <w:t xml:space="preserve"> </w:t>
      </w:r>
      <w:r>
        <w:rPr>
          <w:sz w:val="28"/>
        </w:rPr>
        <w:t>выходит</w:t>
      </w:r>
      <w:r>
        <w:rPr>
          <w:spacing w:val="-18"/>
          <w:sz w:val="28"/>
        </w:rPr>
        <w:t xml:space="preserve"> </w:t>
      </w:r>
      <w:r>
        <w:rPr>
          <w:sz w:val="28"/>
        </w:rPr>
        <w:t>навстречу</w:t>
      </w:r>
      <w:r>
        <w:rPr>
          <w:spacing w:val="-17"/>
          <w:sz w:val="28"/>
        </w:rPr>
        <w:t xml:space="preserve"> </w:t>
      </w:r>
      <w:r>
        <w:rPr>
          <w:sz w:val="28"/>
        </w:rPr>
        <w:t>родителям</w:t>
      </w:r>
      <w:r>
        <w:rPr>
          <w:spacing w:val="-18"/>
          <w:sz w:val="28"/>
        </w:rPr>
        <w:t xml:space="preserve"> </w:t>
      </w:r>
      <w:r>
        <w:rPr>
          <w:sz w:val="28"/>
        </w:rPr>
        <w:t>и</w:t>
      </w:r>
      <w:r>
        <w:rPr>
          <w:spacing w:val="-17"/>
          <w:sz w:val="28"/>
        </w:rPr>
        <w:t xml:space="preserve"> </w:t>
      </w:r>
      <w:r>
        <w:rPr>
          <w:sz w:val="28"/>
        </w:rPr>
        <w:t>приветствует</w:t>
      </w:r>
      <w:r>
        <w:rPr>
          <w:spacing w:val="-18"/>
          <w:sz w:val="28"/>
        </w:rPr>
        <w:t xml:space="preserve"> </w:t>
      </w:r>
      <w:r>
        <w:rPr>
          <w:sz w:val="28"/>
        </w:rPr>
        <w:t>родителей и детей первым;</w:t>
      </w:r>
    </w:p>
    <w:p w:rsidR="00DB7705" w:rsidRDefault="008F166B" w:rsidP="0068464E">
      <w:pPr>
        <w:pStyle w:val="a5"/>
        <w:numPr>
          <w:ilvl w:val="0"/>
          <w:numId w:val="105"/>
        </w:numPr>
        <w:tabs>
          <w:tab w:val="left" w:pos="1111"/>
        </w:tabs>
        <w:spacing w:line="340" w:lineRule="exact"/>
        <w:ind w:left="1111" w:hanging="283"/>
        <w:jc w:val="left"/>
        <w:rPr>
          <w:sz w:val="28"/>
        </w:rPr>
      </w:pPr>
      <w:r>
        <w:rPr>
          <w:sz w:val="28"/>
        </w:rPr>
        <w:t>улыбка</w:t>
      </w:r>
      <w:r>
        <w:rPr>
          <w:spacing w:val="-17"/>
          <w:sz w:val="28"/>
        </w:rPr>
        <w:t xml:space="preserve"> </w:t>
      </w:r>
      <w:r>
        <w:rPr>
          <w:sz w:val="28"/>
        </w:rPr>
        <w:t>–</w:t>
      </w:r>
      <w:r>
        <w:rPr>
          <w:spacing w:val="-17"/>
          <w:sz w:val="28"/>
        </w:rPr>
        <w:t xml:space="preserve"> </w:t>
      </w:r>
      <w:r>
        <w:rPr>
          <w:sz w:val="28"/>
        </w:rPr>
        <w:t>всегда</w:t>
      </w:r>
      <w:r>
        <w:rPr>
          <w:spacing w:val="-16"/>
          <w:sz w:val="28"/>
        </w:rPr>
        <w:t xml:space="preserve"> </w:t>
      </w:r>
      <w:r>
        <w:rPr>
          <w:sz w:val="28"/>
        </w:rPr>
        <w:t>обязательная</w:t>
      </w:r>
      <w:r>
        <w:rPr>
          <w:spacing w:val="-16"/>
          <w:sz w:val="28"/>
        </w:rPr>
        <w:t xml:space="preserve"> </w:t>
      </w:r>
      <w:r>
        <w:rPr>
          <w:sz w:val="28"/>
        </w:rPr>
        <w:t>часть</w:t>
      </w:r>
      <w:r>
        <w:rPr>
          <w:spacing w:val="-17"/>
          <w:sz w:val="28"/>
        </w:rPr>
        <w:t xml:space="preserve"> </w:t>
      </w:r>
      <w:r>
        <w:rPr>
          <w:spacing w:val="-2"/>
          <w:sz w:val="28"/>
        </w:rPr>
        <w:t>приветствия;</w:t>
      </w:r>
    </w:p>
    <w:p w:rsidR="00DB7705" w:rsidRDefault="008F166B" w:rsidP="0068464E">
      <w:pPr>
        <w:pStyle w:val="a5"/>
        <w:numPr>
          <w:ilvl w:val="0"/>
          <w:numId w:val="105"/>
        </w:numPr>
        <w:tabs>
          <w:tab w:val="left" w:pos="1111"/>
        </w:tabs>
        <w:spacing w:line="342" w:lineRule="exact"/>
        <w:ind w:left="1111" w:hanging="283"/>
        <w:jc w:val="left"/>
        <w:rPr>
          <w:sz w:val="28"/>
        </w:rPr>
      </w:pPr>
      <w:r>
        <w:rPr>
          <w:sz w:val="28"/>
        </w:rPr>
        <w:t>педагог</w:t>
      </w:r>
      <w:r>
        <w:rPr>
          <w:spacing w:val="-7"/>
          <w:sz w:val="28"/>
        </w:rPr>
        <w:t xml:space="preserve"> </w:t>
      </w:r>
      <w:r>
        <w:rPr>
          <w:sz w:val="28"/>
        </w:rPr>
        <w:t>описывает</w:t>
      </w:r>
      <w:r>
        <w:rPr>
          <w:spacing w:val="-9"/>
          <w:sz w:val="28"/>
        </w:rPr>
        <w:t xml:space="preserve"> </w:t>
      </w:r>
      <w:r>
        <w:rPr>
          <w:sz w:val="28"/>
        </w:rPr>
        <w:t>события</w:t>
      </w:r>
      <w:r>
        <w:rPr>
          <w:spacing w:val="-7"/>
          <w:sz w:val="28"/>
        </w:rPr>
        <w:t xml:space="preserve"> </w:t>
      </w:r>
      <w:r>
        <w:rPr>
          <w:sz w:val="28"/>
        </w:rPr>
        <w:t>и</w:t>
      </w:r>
      <w:r>
        <w:rPr>
          <w:spacing w:val="-8"/>
          <w:sz w:val="28"/>
        </w:rPr>
        <w:t xml:space="preserve"> </w:t>
      </w:r>
      <w:r>
        <w:rPr>
          <w:sz w:val="28"/>
        </w:rPr>
        <w:t>ситуации,</w:t>
      </w:r>
      <w:r>
        <w:rPr>
          <w:spacing w:val="-6"/>
          <w:sz w:val="28"/>
        </w:rPr>
        <w:t xml:space="preserve"> </w:t>
      </w:r>
      <w:r>
        <w:rPr>
          <w:sz w:val="28"/>
        </w:rPr>
        <w:t>но</w:t>
      </w:r>
      <w:r>
        <w:rPr>
          <w:spacing w:val="-8"/>
          <w:sz w:val="28"/>
        </w:rPr>
        <w:t xml:space="preserve"> </w:t>
      </w:r>
      <w:r>
        <w:rPr>
          <w:sz w:val="28"/>
        </w:rPr>
        <w:t>не</w:t>
      </w:r>
      <w:r>
        <w:rPr>
          <w:spacing w:val="-7"/>
          <w:sz w:val="28"/>
        </w:rPr>
        <w:t xml:space="preserve"> </w:t>
      </w:r>
      <w:r>
        <w:rPr>
          <w:sz w:val="28"/>
        </w:rPr>
        <w:t>дает</w:t>
      </w:r>
      <w:r>
        <w:rPr>
          <w:spacing w:val="-8"/>
          <w:sz w:val="28"/>
        </w:rPr>
        <w:t xml:space="preserve"> </w:t>
      </w:r>
      <w:r>
        <w:rPr>
          <w:sz w:val="28"/>
        </w:rPr>
        <w:t>им</w:t>
      </w:r>
      <w:r>
        <w:rPr>
          <w:spacing w:val="-7"/>
          <w:sz w:val="28"/>
        </w:rPr>
        <w:t xml:space="preserve"> </w:t>
      </w:r>
      <w:r>
        <w:rPr>
          <w:spacing w:val="-2"/>
          <w:sz w:val="28"/>
        </w:rPr>
        <w:t>оценки;</w:t>
      </w:r>
    </w:p>
    <w:p w:rsidR="00DB7705" w:rsidRDefault="008F166B" w:rsidP="0068464E">
      <w:pPr>
        <w:pStyle w:val="a5"/>
        <w:numPr>
          <w:ilvl w:val="0"/>
          <w:numId w:val="105"/>
        </w:numPr>
        <w:tabs>
          <w:tab w:val="left" w:pos="1110"/>
        </w:tabs>
        <w:spacing w:before="2"/>
        <w:ind w:right="419" w:firstLine="710"/>
        <w:jc w:val="left"/>
        <w:rPr>
          <w:sz w:val="28"/>
        </w:rPr>
      </w:pPr>
      <w:r>
        <w:rPr>
          <w:sz w:val="28"/>
        </w:rPr>
        <w:t>педагог не обвиняет родителей и не возлагает на них ответственность за поведение детей в детском саду;</w:t>
      </w:r>
    </w:p>
    <w:p w:rsidR="00DB7705" w:rsidRDefault="008F166B" w:rsidP="0068464E">
      <w:pPr>
        <w:pStyle w:val="a5"/>
        <w:numPr>
          <w:ilvl w:val="0"/>
          <w:numId w:val="105"/>
        </w:numPr>
        <w:tabs>
          <w:tab w:val="left" w:pos="1111"/>
        </w:tabs>
        <w:spacing w:line="339" w:lineRule="exact"/>
        <w:ind w:left="1111" w:hanging="283"/>
        <w:jc w:val="left"/>
        <w:rPr>
          <w:sz w:val="28"/>
        </w:rPr>
      </w:pPr>
      <w:r>
        <w:rPr>
          <w:sz w:val="28"/>
        </w:rPr>
        <w:t>тон</w:t>
      </w:r>
      <w:r>
        <w:rPr>
          <w:spacing w:val="-19"/>
          <w:sz w:val="28"/>
        </w:rPr>
        <w:t xml:space="preserve"> </w:t>
      </w:r>
      <w:r>
        <w:rPr>
          <w:sz w:val="28"/>
        </w:rPr>
        <w:t>общения</w:t>
      </w:r>
      <w:r>
        <w:rPr>
          <w:spacing w:val="-16"/>
          <w:sz w:val="28"/>
        </w:rPr>
        <w:t xml:space="preserve"> </w:t>
      </w:r>
      <w:r>
        <w:rPr>
          <w:sz w:val="28"/>
        </w:rPr>
        <w:t>ровный</w:t>
      </w:r>
      <w:r>
        <w:rPr>
          <w:spacing w:val="-17"/>
          <w:sz w:val="28"/>
        </w:rPr>
        <w:t xml:space="preserve"> </w:t>
      </w:r>
      <w:r>
        <w:rPr>
          <w:sz w:val="28"/>
        </w:rPr>
        <w:t>и</w:t>
      </w:r>
      <w:r>
        <w:rPr>
          <w:spacing w:val="-16"/>
          <w:sz w:val="28"/>
        </w:rPr>
        <w:t xml:space="preserve"> </w:t>
      </w:r>
      <w:r>
        <w:rPr>
          <w:sz w:val="28"/>
        </w:rPr>
        <w:t>дружелюбный,</w:t>
      </w:r>
      <w:r>
        <w:rPr>
          <w:spacing w:val="-15"/>
          <w:sz w:val="28"/>
        </w:rPr>
        <w:t xml:space="preserve"> </w:t>
      </w:r>
      <w:r>
        <w:rPr>
          <w:sz w:val="28"/>
        </w:rPr>
        <w:t>исключается</w:t>
      </w:r>
      <w:r>
        <w:rPr>
          <w:spacing w:val="-15"/>
          <w:sz w:val="28"/>
        </w:rPr>
        <w:t xml:space="preserve"> </w:t>
      </w:r>
      <w:r>
        <w:rPr>
          <w:sz w:val="28"/>
        </w:rPr>
        <w:t>повышение</w:t>
      </w:r>
      <w:r>
        <w:rPr>
          <w:spacing w:val="-16"/>
          <w:sz w:val="28"/>
        </w:rPr>
        <w:t xml:space="preserve"> </w:t>
      </w:r>
      <w:r>
        <w:rPr>
          <w:spacing w:val="-2"/>
          <w:sz w:val="28"/>
        </w:rPr>
        <w:t>голоса;</w:t>
      </w:r>
    </w:p>
    <w:p w:rsidR="00DB7705" w:rsidRDefault="008F166B" w:rsidP="0068464E">
      <w:pPr>
        <w:pStyle w:val="a5"/>
        <w:numPr>
          <w:ilvl w:val="0"/>
          <w:numId w:val="105"/>
        </w:numPr>
        <w:tabs>
          <w:tab w:val="left" w:pos="1111"/>
        </w:tabs>
        <w:spacing w:line="342" w:lineRule="exact"/>
        <w:ind w:left="1111" w:hanging="283"/>
        <w:jc w:val="left"/>
        <w:rPr>
          <w:sz w:val="28"/>
        </w:rPr>
      </w:pPr>
      <w:r>
        <w:rPr>
          <w:sz w:val="28"/>
        </w:rPr>
        <w:t>уважительное</w:t>
      </w:r>
      <w:r>
        <w:rPr>
          <w:spacing w:val="-9"/>
          <w:sz w:val="28"/>
        </w:rPr>
        <w:t xml:space="preserve"> </w:t>
      </w:r>
      <w:r>
        <w:rPr>
          <w:sz w:val="28"/>
        </w:rPr>
        <w:t>отношение</w:t>
      </w:r>
      <w:r>
        <w:rPr>
          <w:spacing w:val="-8"/>
          <w:sz w:val="28"/>
        </w:rPr>
        <w:t xml:space="preserve"> </w:t>
      </w:r>
      <w:r>
        <w:rPr>
          <w:sz w:val="28"/>
        </w:rPr>
        <w:t>к</w:t>
      </w:r>
      <w:r>
        <w:rPr>
          <w:spacing w:val="-10"/>
          <w:sz w:val="28"/>
        </w:rPr>
        <w:t xml:space="preserve"> </w:t>
      </w:r>
      <w:r>
        <w:rPr>
          <w:sz w:val="28"/>
        </w:rPr>
        <w:t>личности</w:t>
      </w:r>
      <w:r>
        <w:rPr>
          <w:spacing w:val="-9"/>
          <w:sz w:val="28"/>
        </w:rPr>
        <w:t xml:space="preserve"> </w:t>
      </w:r>
      <w:r>
        <w:rPr>
          <w:spacing w:val="-2"/>
          <w:sz w:val="28"/>
        </w:rPr>
        <w:t>воспитанника;</w:t>
      </w:r>
    </w:p>
    <w:p w:rsidR="00DB7705" w:rsidRDefault="008F166B" w:rsidP="0068464E">
      <w:pPr>
        <w:pStyle w:val="a5"/>
        <w:numPr>
          <w:ilvl w:val="0"/>
          <w:numId w:val="105"/>
        </w:numPr>
        <w:tabs>
          <w:tab w:val="left" w:pos="1111"/>
        </w:tabs>
        <w:spacing w:before="3" w:line="342" w:lineRule="exact"/>
        <w:ind w:left="1111" w:hanging="283"/>
        <w:jc w:val="left"/>
        <w:rPr>
          <w:sz w:val="28"/>
        </w:rPr>
      </w:pPr>
      <w:r>
        <w:rPr>
          <w:sz w:val="28"/>
        </w:rPr>
        <w:t>умение</w:t>
      </w:r>
      <w:r>
        <w:rPr>
          <w:spacing w:val="-14"/>
          <w:sz w:val="28"/>
        </w:rPr>
        <w:t xml:space="preserve"> </w:t>
      </w:r>
      <w:r>
        <w:rPr>
          <w:sz w:val="28"/>
        </w:rPr>
        <w:t>заинтересованно</w:t>
      </w:r>
      <w:r>
        <w:rPr>
          <w:spacing w:val="-14"/>
          <w:sz w:val="28"/>
        </w:rPr>
        <w:t xml:space="preserve"> </w:t>
      </w:r>
      <w:r>
        <w:rPr>
          <w:sz w:val="28"/>
        </w:rPr>
        <w:t>слушать</w:t>
      </w:r>
      <w:r>
        <w:rPr>
          <w:spacing w:val="-16"/>
          <w:sz w:val="28"/>
        </w:rPr>
        <w:t xml:space="preserve"> </w:t>
      </w:r>
      <w:r>
        <w:rPr>
          <w:sz w:val="28"/>
        </w:rPr>
        <w:t>собеседника</w:t>
      </w:r>
      <w:r>
        <w:rPr>
          <w:spacing w:val="-7"/>
          <w:sz w:val="28"/>
        </w:rPr>
        <w:t xml:space="preserve"> </w:t>
      </w:r>
      <w:r>
        <w:rPr>
          <w:sz w:val="28"/>
        </w:rPr>
        <w:t>и</w:t>
      </w:r>
      <w:r>
        <w:rPr>
          <w:spacing w:val="-14"/>
          <w:sz w:val="28"/>
        </w:rPr>
        <w:t xml:space="preserve"> </w:t>
      </w:r>
      <w:r>
        <w:rPr>
          <w:sz w:val="28"/>
        </w:rPr>
        <w:t>сопереживать</w:t>
      </w:r>
      <w:r>
        <w:rPr>
          <w:spacing w:val="-16"/>
          <w:sz w:val="28"/>
        </w:rPr>
        <w:t xml:space="preserve"> </w:t>
      </w:r>
      <w:r>
        <w:rPr>
          <w:spacing w:val="-4"/>
          <w:sz w:val="28"/>
        </w:rPr>
        <w:t>ему;</w:t>
      </w:r>
    </w:p>
    <w:p w:rsidR="00DB7705" w:rsidRDefault="008F166B" w:rsidP="0068464E">
      <w:pPr>
        <w:pStyle w:val="a5"/>
        <w:numPr>
          <w:ilvl w:val="0"/>
          <w:numId w:val="105"/>
        </w:numPr>
        <w:tabs>
          <w:tab w:val="left" w:pos="1111"/>
        </w:tabs>
        <w:spacing w:line="341" w:lineRule="exact"/>
        <w:ind w:left="1111" w:hanging="283"/>
        <w:jc w:val="left"/>
        <w:rPr>
          <w:sz w:val="28"/>
        </w:rPr>
      </w:pPr>
      <w:r>
        <w:rPr>
          <w:sz w:val="28"/>
        </w:rPr>
        <w:t>умение</w:t>
      </w:r>
      <w:r>
        <w:rPr>
          <w:spacing w:val="-12"/>
          <w:sz w:val="28"/>
        </w:rPr>
        <w:t xml:space="preserve"> </w:t>
      </w:r>
      <w:r>
        <w:rPr>
          <w:sz w:val="28"/>
        </w:rPr>
        <w:t>видеть</w:t>
      </w:r>
      <w:r>
        <w:rPr>
          <w:spacing w:val="-14"/>
          <w:sz w:val="28"/>
        </w:rPr>
        <w:t xml:space="preserve"> </w:t>
      </w:r>
      <w:r>
        <w:rPr>
          <w:sz w:val="28"/>
        </w:rPr>
        <w:t>и</w:t>
      </w:r>
      <w:r>
        <w:rPr>
          <w:spacing w:val="-13"/>
          <w:sz w:val="28"/>
        </w:rPr>
        <w:t xml:space="preserve"> </w:t>
      </w:r>
      <w:r>
        <w:rPr>
          <w:sz w:val="28"/>
        </w:rPr>
        <w:t>слышать</w:t>
      </w:r>
      <w:r>
        <w:rPr>
          <w:spacing w:val="-14"/>
          <w:sz w:val="28"/>
        </w:rPr>
        <w:t xml:space="preserve"> </w:t>
      </w:r>
      <w:r>
        <w:rPr>
          <w:sz w:val="28"/>
        </w:rPr>
        <w:t>воспитанника,</w:t>
      </w:r>
      <w:r>
        <w:rPr>
          <w:spacing w:val="-7"/>
          <w:sz w:val="28"/>
        </w:rPr>
        <w:t xml:space="preserve"> </w:t>
      </w:r>
      <w:r>
        <w:rPr>
          <w:sz w:val="28"/>
        </w:rPr>
        <w:t>сопереживать</w:t>
      </w:r>
      <w:r>
        <w:rPr>
          <w:spacing w:val="-14"/>
          <w:sz w:val="28"/>
        </w:rPr>
        <w:t xml:space="preserve"> </w:t>
      </w:r>
      <w:r>
        <w:rPr>
          <w:spacing w:val="-4"/>
          <w:sz w:val="28"/>
        </w:rPr>
        <w:t>ему;</w:t>
      </w:r>
    </w:p>
    <w:p w:rsidR="00DB7705" w:rsidRDefault="008F166B" w:rsidP="0068464E">
      <w:pPr>
        <w:pStyle w:val="a5"/>
        <w:numPr>
          <w:ilvl w:val="0"/>
          <w:numId w:val="105"/>
        </w:numPr>
        <w:tabs>
          <w:tab w:val="left" w:pos="1111"/>
        </w:tabs>
        <w:spacing w:line="341" w:lineRule="exact"/>
        <w:ind w:left="1111" w:hanging="283"/>
        <w:jc w:val="left"/>
        <w:rPr>
          <w:sz w:val="28"/>
        </w:rPr>
      </w:pPr>
      <w:r>
        <w:rPr>
          <w:spacing w:val="-2"/>
          <w:sz w:val="28"/>
        </w:rPr>
        <w:t>уравновешенность</w:t>
      </w:r>
      <w:r>
        <w:rPr>
          <w:spacing w:val="-6"/>
          <w:sz w:val="28"/>
        </w:rPr>
        <w:t xml:space="preserve"> </w:t>
      </w:r>
      <w:r>
        <w:rPr>
          <w:spacing w:val="-2"/>
          <w:sz w:val="28"/>
        </w:rPr>
        <w:t>и</w:t>
      </w:r>
      <w:r>
        <w:rPr>
          <w:spacing w:val="-3"/>
          <w:sz w:val="28"/>
        </w:rPr>
        <w:t xml:space="preserve"> </w:t>
      </w:r>
      <w:r>
        <w:rPr>
          <w:spacing w:val="-2"/>
          <w:sz w:val="28"/>
        </w:rPr>
        <w:t>самообладание,</w:t>
      </w:r>
      <w:r>
        <w:rPr>
          <w:spacing w:val="-1"/>
          <w:sz w:val="28"/>
        </w:rPr>
        <w:t xml:space="preserve"> </w:t>
      </w:r>
      <w:r>
        <w:rPr>
          <w:spacing w:val="-2"/>
          <w:sz w:val="28"/>
        </w:rPr>
        <w:t>выдержка</w:t>
      </w:r>
      <w:r>
        <w:rPr>
          <w:spacing w:val="-3"/>
          <w:sz w:val="28"/>
        </w:rPr>
        <w:t xml:space="preserve"> </w:t>
      </w:r>
      <w:r>
        <w:rPr>
          <w:spacing w:val="-2"/>
          <w:sz w:val="28"/>
        </w:rPr>
        <w:t>в</w:t>
      </w:r>
      <w:r>
        <w:rPr>
          <w:spacing w:val="-5"/>
          <w:sz w:val="28"/>
        </w:rPr>
        <w:t xml:space="preserve"> </w:t>
      </w:r>
      <w:r>
        <w:rPr>
          <w:spacing w:val="-2"/>
          <w:sz w:val="28"/>
        </w:rPr>
        <w:t>отношениях</w:t>
      </w:r>
      <w:r>
        <w:rPr>
          <w:spacing w:val="-9"/>
          <w:sz w:val="28"/>
        </w:rPr>
        <w:t xml:space="preserve"> </w:t>
      </w:r>
      <w:r>
        <w:rPr>
          <w:spacing w:val="-2"/>
          <w:sz w:val="28"/>
        </w:rPr>
        <w:t>с детьми;</w:t>
      </w:r>
    </w:p>
    <w:p w:rsidR="00DB7705" w:rsidRDefault="008F166B" w:rsidP="0068464E">
      <w:pPr>
        <w:pStyle w:val="a5"/>
        <w:numPr>
          <w:ilvl w:val="0"/>
          <w:numId w:val="105"/>
        </w:numPr>
        <w:tabs>
          <w:tab w:val="left" w:pos="1110"/>
        </w:tabs>
        <w:spacing w:line="242" w:lineRule="auto"/>
        <w:ind w:right="419" w:firstLine="710"/>
        <w:rPr>
          <w:sz w:val="28"/>
        </w:rPr>
      </w:pPr>
      <w:r>
        <w:rPr>
          <w:sz w:val="28"/>
        </w:rPr>
        <w:t>умение</w:t>
      </w:r>
      <w:r>
        <w:rPr>
          <w:spacing w:val="-12"/>
          <w:sz w:val="28"/>
        </w:rPr>
        <w:t xml:space="preserve"> </w:t>
      </w:r>
      <w:r>
        <w:rPr>
          <w:sz w:val="28"/>
        </w:rPr>
        <w:t>быстро</w:t>
      </w:r>
      <w:r>
        <w:rPr>
          <w:spacing w:val="-12"/>
          <w:sz w:val="28"/>
        </w:rPr>
        <w:t xml:space="preserve"> </w:t>
      </w:r>
      <w:r>
        <w:rPr>
          <w:sz w:val="28"/>
        </w:rPr>
        <w:t>и</w:t>
      </w:r>
      <w:r>
        <w:rPr>
          <w:spacing w:val="-12"/>
          <w:sz w:val="28"/>
        </w:rPr>
        <w:t xml:space="preserve"> </w:t>
      </w:r>
      <w:r>
        <w:rPr>
          <w:sz w:val="28"/>
        </w:rPr>
        <w:t>правильно</w:t>
      </w:r>
      <w:r>
        <w:rPr>
          <w:spacing w:val="-12"/>
          <w:sz w:val="28"/>
        </w:rPr>
        <w:t xml:space="preserve"> </w:t>
      </w:r>
      <w:r>
        <w:rPr>
          <w:sz w:val="28"/>
        </w:rPr>
        <w:t>оценивать</w:t>
      </w:r>
      <w:r>
        <w:rPr>
          <w:spacing w:val="-14"/>
          <w:sz w:val="28"/>
        </w:rPr>
        <w:t xml:space="preserve"> </w:t>
      </w:r>
      <w:r>
        <w:rPr>
          <w:sz w:val="28"/>
        </w:rPr>
        <w:t>сложившуюся</w:t>
      </w:r>
      <w:r>
        <w:rPr>
          <w:spacing w:val="-11"/>
          <w:sz w:val="28"/>
        </w:rPr>
        <w:t xml:space="preserve"> </w:t>
      </w:r>
      <w:r>
        <w:rPr>
          <w:sz w:val="28"/>
        </w:rPr>
        <w:t>обстановку</w:t>
      </w:r>
      <w:r>
        <w:rPr>
          <w:spacing w:val="-16"/>
          <w:sz w:val="28"/>
        </w:rPr>
        <w:t xml:space="preserve"> </w:t>
      </w:r>
      <w:r>
        <w:rPr>
          <w:sz w:val="28"/>
        </w:rPr>
        <w:t>и</w:t>
      </w:r>
      <w:r>
        <w:rPr>
          <w:spacing w:val="-12"/>
          <w:sz w:val="28"/>
        </w:rPr>
        <w:t xml:space="preserve"> </w:t>
      </w:r>
      <w:r>
        <w:rPr>
          <w:sz w:val="28"/>
        </w:rPr>
        <w:t>в</w:t>
      </w:r>
      <w:r>
        <w:rPr>
          <w:spacing w:val="-13"/>
          <w:sz w:val="28"/>
        </w:rPr>
        <w:t xml:space="preserve"> </w:t>
      </w:r>
      <w:r>
        <w:rPr>
          <w:sz w:val="28"/>
        </w:rPr>
        <w:t xml:space="preserve">то же время не торопиться с выводами о поведении и способностях </w:t>
      </w:r>
      <w:r>
        <w:rPr>
          <w:spacing w:val="-2"/>
          <w:sz w:val="28"/>
        </w:rPr>
        <w:t>воспитанников;</w:t>
      </w:r>
    </w:p>
    <w:p w:rsidR="00DB7705" w:rsidRDefault="008F166B" w:rsidP="0068464E">
      <w:pPr>
        <w:pStyle w:val="a5"/>
        <w:numPr>
          <w:ilvl w:val="0"/>
          <w:numId w:val="105"/>
        </w:numPr>
        <w:tabs>
          <w:tab w:val="left" w:pos="1110"/>
        </w:tabs>
        <w:ind w:right="417" w:firstLine="710"/>
        <w:rPr>
          <w:sz w:val="28"/>
        </w:rPr>
      </w:pPr>
      <w:r>
        <w:rPr>
          <w:sz w:val="28"/>
        </w:rPr>
        <w:t>умение</w:t>
      </w:r>
      <w:r>
        <w:rPr>
          <w:spacing w:val="-7"/>
          <w:sz w:val="28"/>
        </w:rPr>
        <w:t xml:space="preserve"> </w:t>
      </w:r>
      <w:r>
        <w:rPr>
          <w:sz w:val="28"/>
        </w:rPr>
        <w:t>сочетать</w:t>
      </w:r>
      <w:r>
        <w:rPr>
          <w:spacing w:val="-10"/>
          <w:sz w:val="28"/>
        </w:rPr>
        <w:t xml:space="preserve"> </w:t>
      </w:r>
      <w:r>
        <w:rPr>
          <w:sz w:val="28"/>
        </w:rPr>
        <w:t>мягкий</w:t>
      </w:r>
      <w:r>
        <w:rPr>
          <w:spacing w:val="-8"/>
          <w:sz w:val="28"/>
        </w:rPr>
        <w:t xml:space="preserve"> </w:t>
      </w:r>
      <w:r>
        <w:rPr>
          <w:sz w:val="28"/>
        </w:rPr>
        <w:t>эмоциональный</w:t>
      </w:r>
      <w:r>
        <w:rPr>
          <w:spacing w:val="-4"/>
          <w:sz w:val="28"/>
        </w:rPr>
        <w:t xml:space="preserve"> </w:t>
      </w:r>
      <w:r>
        <w:rPr>
          <w:sz w:val="28"/>
        </w:rPr>
        <w:t>и</w:t>
      </w:r>
      <w:r>
        <w:rPr>
          <w:spacing w:val="-8"/>
          <w:sz w:val="28"/>
        </w:rPr>
        <w:t xml:space="preserve"> </w:t>
      </w:r>
      <w:r>
        <w:rPr>
          <w:sz w:val="28"/>
        </w:rPr>
        <w:t>деловой</w:t>
      </w:r>
      <w:r>
        <w:rPr>
          <w:spacing w:val="-8"/>
          <w:sz w:val="28"/>
        </w:rPr>
        <w:t xml:space="preserve"> </w:t>
      </w:r>
      <w:r>
        <w:rPr>
          <w:sz w:val="28"/>
        </w:rPr>
        <w:t>тон</w:t>
      </w:r>
      <w:r>
        <w:rPr>
          <w:spacing w:val="-8"/>
          <w:sz w:val="28"/>
        </w:rPr>
        <w:t xml:space="preserve"> </w:t>
      </w:r>
      <w:r>
        <w:rPr>
          <w:sz w:val="28"/>
        </w:rPr>
        <w:t>в</w:t>
      </w:r>
      <w:r>
        <w:rPr>
          <w:spacing w:val="-9"/>
          <w:sz w:val="28"/>
        </w:rPr>
        <w:t xml:space="preserve"> </w:t>
      </w:r>
      <w:r>
        <w:rPr>
          <w:sz w:val="28"/>
        </w:rPr>
        <w:t>отношениях</w:t>
      </w:r>
      <w:r>
        <w:rPr>
          <w:spacing w:val="-12"/>
          <w:sz w:val="28"/>
        </w:rPr>
        <w:t xml:space="preserve"> </w:t>
      </w:r>
      <w:r>
        <w:rPr>
          <w:sz w:val="28"/>
        </w:rPr>
        <w:t xml:space="preserve">с </w:t>
      </w:r>
      <w:r>
        <w:rPr>
          <w:spacing w:val="-2"/>
          <w:sz w:val="28"/>
        </w:rPr>
        <w:t>детьми;</w:t>
      </w:r>
    </w:p>
    <w:p w:rsidR="00DB7705" w:rsidRDefault="008F166B" w:rsidP="0068464E">
      <w:pPr>
        <w:pStyle w:val="a5"/>
        <w:numPr>
          <w:ilvl w:val="0"/>
          <w:numId w:val="105"/>
        </w:numPr>
        <w:tabs>
          <w:tab w:val="left" w:pos="1110"/>
        </w:tabs>
        <w:ind w:right="413" w:firstLine="710"/>
        <w:rPr>
          <w:sz w:val="28"/>
        </w:rPr>
      </w:pPr>
      <w:r>
        <w:rPr>
          <w:sz w:val="28"/>
        </w:rPr>
        <w:t xml:space="preserve">умение сочетать требовательность с чутким отношением к </w:t>
      </w:r>
      <w:r>
        <w:rPr>
          <w:spacing w:val="-2"/>
          <w:sz w:val="28"/>
        </w:rPr>
        <w:t>воспитанникам;</w:t>
      </w:r>
    </w:p>
    <w:p w:rsidR="00DB7705" w:rsidRDefault="008F166B" w:rsidP="0068464E">
      <w:pPr>
        <w:pStyle w:val="a5"/>
        <w:numPr>
          <w:ilvl w:val="0"/>
          <w:numId w:val="105"/>
        </w:numPr>
        <w:tabs>
          <w:tab w:val="left" w:pos="1111"/>
        </w:tabs>
        <w:ind w:left="1111" w:hanging="283"/>
        <w:rPr>
          <w:sz w:val="28"/>
        </w:rPr>
      </w:pPr>
      <w:r>
        <w:rPr>
          <w:sz w:val="28"/>
        </w:rPr>
        <w:t>соответствие</w:t>
      </w:r>
      <w:r>
        <w:rPr>
          <w:spacing w:val="-18"/>
          <w:sz w:val="28"/>
        </w:rPr>
        <w:t xml:space="preserve"> </w:t>
      </w:r>
      <w:r>
        <w:rPr>
          <w:sz w:val="28"/>
        </w:rPr>
        <w:t>внешнего</w:t>
      </w:r>
      <w:r>
        <w:rPr>
          <w:spacing w:val="-17"/>
          <w:sz w:val="28"/>
        </w:rPr>
        <w:t xml:space="preserve"> </w:t>
      </w:r>
      <w:r>
        <w:rPr>
          <w:sz w:val="28"/>
        </w:rPr>
        <w:t>вида</w:t>
      </w:r>
      <w:r>
        <w:rPr>
          <w:spacing w:val="-17"/>
          <w:sz w:val="28"/>
        </w:rPr>
        <w:t xml:space="preserve"> </w:t>
      </w:r>
      <w:r>
        <w:rPr>
          <w:sz w:val="28"/>
        </w:rPr>
        <w:t>статусу</w:t>
      </w:r>
      <w:r>
        <w:rPr>
          <w:spacing w:val="-18"/>
          <w:sz w:val="28"/>
        </w:rPr>
        <w:t xml:space="preserve"> </w:t>
      </w:r>
      <w:r>
        <w:rPr>
          <w:sz w:val="28"/>
        </w:rPr>
        <w:t>воспитателя</w:t>
      </w:r>
      <w:r>
        <w:rPr>
          <w:spacing w:val="-15"/>
          <w:sz w:val="28"/>
        </w:rPr>
        <w:t xml:space="preserve"> </w:t>
      </w:r>
      <w:r>
        <w:rPr>
          <w:sz w:val="28"/>
        </w:rPr>
        <w:t>детского</w:t>
      </w:r>
      <w:r>
        <w:rPr>
          <w:spacing w:val="-17"/>
          <w:sz w:val="28"/>
        </w:rPr>
        <w:t xml:space="preserve"> </w:t>
      </w:r>
      <w:r>
        <w:rPr>
          <w:spacing w:val="-2"/>
          <w:sz w:val="28"/>
        </w:rPr>
        <w:t>сада.</w:t>
      </w:r>
    </w:p>
    <w:p w:rsidR="00DB7705" w:rsidRDefault="008F166B" w:rsidP="00150EF5">
      <w:pPr>
        <w:pStyle w:val="1"/>
        <w:spacing w:line="322" w:lineRule="exact"/>
        <w:rPr>
          <w:b w:val="0"/>
        </w:rPr>
      </w:pPr>
      <w:r>
        <w:t>Особенности</w:t>
      </w:r>
      <w:r>
        <w:rPr>
          <w:spacing w:val="54"/>
        </w:rPr>
        <w:t xml:space="preserve">  </w:t>
      </w:r>
      <w:r>
        <w:t>РППС,</w:t>
      </w:r>
      <w:r>
        <w:rPr>
          <w:spacing w:val="59"/>
        </w:rPr>
        <w:t xml:space="preserve">  </w:t>
      </w:r>
      <w:r>
        <w:t>отражающие</w:t>
      </w:r>
      <w:r>
        <w:rPr>
          <w:spacing w:val="57"/>
        </w:rPr>
        <w:t xml:space="preserve">  </w:t>
      </w:r>
      <w:r>
        <w:t>образ</w:t>
      </w:r>
      <w:r>
        <w:rPr>
          <w:spacing w:val="55"/>
        </w:rPr>
        <w:t xml:space="preserve">  </w:t>
      </w:r>
      <w:r>
        <w:t>и</w:t>
      </w:r>
      <w:r>
        <w:rPr>
          <w:spacing w:val="54"/>
        </w:rPr>
        <w:t xml:space="preserve">  </w:t>
      </w:r>
      <w:r>
        <w:t>ценности</w:t>
      </w:r>
      <w:r>
        <w:rPr>
          <w:spacing w:val="59"/>
        </w:rPr>
        <w:t xml:space="preserve">  </w:t>
      </w:r>
      <w:r w:rsidR="00150EF5" w:rsidRPr="005B11B6">
        <w:t>МДОУ «Новокрымский детский сад «Ромашка»</w:t>
      </w:r>
    </w:p>
    <w:p w:rsidR="00DB7705" w:rsidRDefault="008F166B" w:rsidP="00150EF5">
      <w:pPr>
        <w:pStyle w:val="a3"/>
        <w:ind w:right="416"/>
      </w:pPr>
      <w:r>
        <w:t>На процесс воспитания, его качество и эффективность особым образом влияет РППС – заданная укладом совокупность всех предметных ресурсов, обусловливающих</w:t>
      </w:r>
      <w:r>
        <w:rPr>
          <w:spacing w:val="55"/>
          <w:w w:val="150"/>
        </w:rPr>
        <w:t xml:space="preserve">  </w:t>
      </w:r>
      <w:r>
        <w:t>реализацию</w:t>
      </w:r>
      <w:r>
        <w:rPr>
          <w:spacing w:val="55"/>
          <w:w w:val="150"/>
        </w:rPr>
        <w:t xml:space="preserve">  </w:t>
      </w:r>
      <w:r>
        <w:t>воспитательного</w:t>
      </w:r>
      <w:r>
        <w:rPr>
          <w:spacing w:val="55"/>
          <w:w w:val="150"/>
        </w:rPr>
        <w:t xml:space="preserve">  </w:t>
      </w:r>
      <w:r>
        <w:t>процесса</w:t>
      </w:r>
      <w:r>
        <w:rPr>
          <w:spacing w:val="57"/>
          <w:w w:val="150"/>
        </w:rPr>
        <w:t xml:space="preserve">  </w:t>
      </w:r>
      <w:r>
        <w:t>в</w:t>
      </w:r>
      <w:r>
        <w:rPr>
          <w:spacing w:val="55"/>
          <w:w w:val="150"/>
        </w:rPr>
        <w:t xml:space="preserve">  </w:t>
      </w:r>
      <w:r w:rsidR="00150EF5" w:rsidRPr="005B11B6">
        <w:t>МДОУ «Новокрымский детский сад «Ромашка»</w:t>
      </w:r>
      <w:r>
        <w:t>.</w:t>
      </w:r>
      <w:r>
        <w:rPr>
          <w:spacing w:val="57"/>
        </w:rPr>
        <w:t xml:space="preserve">  </w:t>
      </w:r>
      <w:r>
        <w:t>Предметно-пространственная</w:t>
      </w:r>
      <w:r>
        <w:rPr>
          <w:spacing w:val="57"/>
        </w:rPr>
        <w:t xml:space="preserve">  </w:t>
      </w:r>
      <w:r>
        <w:t>среда</w:t>
      </w:r>
      <w:r>
        <w:rPr>
          <w:spacing w:val="59"/>
        </w:rPr>
        <w:t xml:space="preserve">  </w:t>
      </w:r>
      <w:r w:rsidR="00150EF5" w:rsidRPr="005B11B6">
        <w:t>МДОУ «Новокрымский детский сад «Ромашка»</w:t>
      </w:r>
      <w:r w:rsidR="00150EF5">
        <w:t xml:space="preserve"> </w:t>
      </w:r>
      <w:r>
        <w:t>не только отражает традиционные российские ценности, региональный компонент воспитания, но и способствует их принятию и раскрытию ребенком, удовлетворяет потребности ребенка в общении, познании, физическом и духовном развитии в целом.</w:t>
      </w:r>
    </w:p>
    <w:p w:rsidR="00DB7705" w:rsidRDefault="008F166B">
      <w:pPr>
        <w:pStyle w:val="a3"/>
        <w:spacing w:before="1"/>
        <w:ind w:right="413"/>
      </w:pPr>
      <w:r>
        <w:rPr>
          <w:b/>
          <w:spacing w:val="-2"/>
        </w:rPr>
        <w:t>Образ</w:t>
      </w:r>
      <w:r>
        <w:rPr>
          <w:b/>
          <w:spacing w:val="-14"/>
        </w:rPr>
        <w:t xml:space="preserve"> </w:t>
      </w:r>
      <w:r>
        <w:rPr>
          <w:b/>
          <w:spacing w:val="-2"/>
        </w:rPr>
        <w:t>и</w:t>
      </w:r>
      <w:r>
        <w:rPr>
          <w:b/>
          <w:spacing w:val="-15"/>
        </w:rPr>
        <w:t xml:space="preserve"> </w:t>
      </w:r>
      <w:r>
        <w:rPr>
          <w:b/>
          <w:spacing w:val="-2"/>
        </w:rPr>
        <w:t>ценности</w:t>
      </w:r>
      <w:r>
        <w:rPr>
          <w:b/>
          <w:spacing w:val="-15"/>
        </w:rPr>
        <w:t xml:space="preserve"> </w:t>
      </w:r>
      <w:r w:rsidR="00150EF5" w:rsidRPr="00150EF5">
        <w:rPr>
          <w:b/>
        </w:rPr>
        <w:t>МДОУ «Новокрымский детский сад «Ромашка»</w:t>
      </w:r>
      <w:r w:rsidRPr="00150EF5">
        <w:rPr>
          <w:b/>
          <w:spacing w:val="-2"/>
        </w:rPr>
        <w:t>,</w:t>
      </w:r>
      <w:r>
        <w:rPr>
          <w:b/>
          <w:spacing w:val="-12"/>
        </w:rPr>
        <w:t xml:space="preserve"> </w:t>
      </w:r>
      <w:r>
        <w:rPr>
          <w:b/>
          <w:spacing w:val="-2"/>
        </w:rPr>
        <w:t>выраженные</w:t>
      </w:r>
      <w:r>
        <w:rPr>
          <w:b/>
          <w:spacing w:val="-13"/>
        </w:rPr>
        <w:t xml:space="preserve"> </w:t>
      </w:r>
      <w:r>
        <w:rPr>
          <w:b/>
          <w:spacing w:val="-2"/>
        </w:rPr>
        <w:t xml:space="preserve">в </w:t>
      </w:r>
      <w:r>
        <w:rPr>
          <w:b/>
        </w:rPr>
        <w:t>РППС:</w:t>
      </w:r>
      <w:r>
        <w:rPr>
          <w:b/>
          <w:spacing w:val="-2"/>
        </w:rPr>
        <w:t xml:space="preserve"> </w:t>
      </w:r>
      <w:r>
        <w:t>в</w:t>
      </w:r>
      <w:r>
        <w:rPr>
          <w:spacing w:val="-3"/>
        </w:rPr>
        <w:t xml:space="preserve"> </w:t>
      </w:r>
      <w:r>
        <w:t>групповых</w:t>
      </w:r>
      <w:r>
        <w:rPr>
          <w:spacing w:val="-6"/>
        </w:rPr>
        <w:t xml:space="preserve"> </w:t>
      </w:r>
      <w:r>
        <w:t>помещениях</w:t>
      </w:r>
      <w:r>
        <w:rPr>
          <w:spacing w:val="-6"/>
        </w:rPr>
        <w:t xml:space="preserve"> </w:t>
      </w:r>
      <w:r>
        <w:t>дошкольных</w:t>
      </w:r>
      <w:r>
        <w:rPr>
          <w:spacing w:val="-6"/>
        </w:rPr>
        <w:t xml:space="preserve"> </w:t>
      </w:r>
      <w:r>
        <w:t>групп, а</w:t>
      </w:r>
      <w:r>
        <w:rPr>
          <w:spacing w:val="-1"/>
        </w:rPr>
        <w:t xml:space="preserve"> </w:t>
      </w:r>
      <w:r>
        <w:t>также в</w:t>
      </w:r>
      <w:r>
        <w:rPr>
          <w:spacing w:val="-3"/>
        </w:rPr>
        <w:t xml:space="preserve"> </w:t>
      </w:r>
      <w:r>
        <w:t xml:space="preserve">межгрупповом пространстве </w:t>
      </w:r>
      <w:r w:rsidR="00150EF5" w:rsidRPr="005B11B6">
        <w:t>МДОУ «Новокрымский детский сад «Ромашка»</w:t>
      </w:r>
      <w:r w:rsidR="00150EF5">
        <w:t xml:space="preserve"> </w:t>
      </w:r>
      <w:r>
        <w:t>созданы центры детской активности,</w:t>
      </w:r>
      <w:r>
        <w:rPr>
          <w:spacing w:val="-18"/>
        </w:rPr>
        <w:t xml:space="preserve"> </w:t>
      </w:r>
      <w:r>
        <w:t>которые</w:t>
      </w:r>
      <w:r>
        <w:rPr>
          <w:spacing w:val="-17"/>
        </w:rPr>
        <w:t xml:space="preserve"> </w:t>
      </w:r>
      <w:r>
        <w:t>обеспечивают</w:t>
      </w:r>
      <w:r>
        <w:rPr>
          <w:spacing w:val="-18"/>
        </w:rPr>
        <w:t xml:space="preserve"> </w:t>
      </w:r>
      <w:r>
        <w:t>воспитательную</w:t>
      </w:r>
      <w:r>
        <w:rPr>
          <w:spacing w:val="-17"/>
        </w:rPr>
        <w:t xml:space="preserve"> </w:t>
      </w:r>
      <w:r>
        <w:t>направленность</w:t>
      </w:r>
      <w:r>
        <w:rPr>
          <w:spacing w:val="-18"/>
        </w:rPr>
        <w:t xml:space="preserve"> </w:t>
      </w:r>
      <w:r>
        <w:t>всех</w:t>
      </w:r>
      <w:r>
        <w:rPr>
          <w:spacing w:val="-17"/>
        </w:rPr>
        <w:t xml:space="preserve"> </w:t>
      </w:r>
      <w:r>
        <w:t xml:space="preserve">видов детской деятельности (патриотический центр, музей, центр игры, книжный центр и др.). В РППС </w:t>
      </w:r>
      <w:r w:rsidR="00150EF5" w:rsidRPr="005B11B6">
        <w:t>МДОУ «Новокрымский детский сад «Ромашка»</w:t>
      </w:r>
      <w:r>
        <w:t xml:space="preserve"> представлена государственная</w:t>
      </w:r>
      <w:r>
        <w:rPr>
          <w:spacing w:val="-8"/>
        </w:rPr>
        <w:t xml:space="preserve"> </w:t>
      </w:r>
      <w:r>
        <w:t>символика</w:t>
      </w:r>
      <w:r>
        <w:rPr>
          <w:spacing w:val="-9"/>
        </w:rPr>
        <w:t xml:space="preserve"> </w:t>
      </w:r>
      <w:r>
        <w:t>Российской</w:t>
      </w:r>
      <w:r>
        <w:rPr>
          <w:spacing w:val="-9"/>
        </w:rPr>
        <w:t xml:space="preserve"> </w:t>
      </w:r>
      <w:r w:rsidR="00150EF5">
        <w:t>Федерации.</w:t>
      </w:r>
    </w:p>
    <w:p w:rsidR="00DB7705" w:rsidRDefault="00DB7705">
      <w:pPr>
        <w:sectPr w:rsidR="00DB7705">
          <w:pgSz w:w="11910" w:h="16840"/>
          <w:pgMar w:top="960" w:right="720" w:bottom="280" w:left="1160" w:header="752" w:footer="0" w:gutter="0"/>
          <w:cols w:space="720"/>
        </w:sectPr>
      </w:pPr>
    </w:p>
    <w:p w:rsidR="00DB7705" w:rsidRDefault="008F166B">
      <w:pPr>
        <w:pStyle w:val="1"/>
        <w:spacing w:before="269"/>
        <w:ind w:left="117" w:right="421" w:firstLine="566"/>
      </w:pPr>
      <w:r>
        <w:t>Социокультурный</w:t>
      </w:r>
      <w:r>
        <w:rPr>
          <w:spacing w:val="-18"/>
        </w:rPr>
        <w:t xml:space="preserve"> </w:t>
      </w:r>
      <w:r>
        <w:t>контекст,</w:t>
      </w:r>
      <w:r>
        <w:rPr>
          <w:spacing w:val="-14"/>
        </w:rPr>
        <w:t xml:space="preserve"> </w:t>
      </w:r>
      <w:r>
        <w:t>внешняя</w:t>
      </w:r>
      <w:r>
        <w:rPr>
          <w:spacing w:val="-18"/>
        </w:rPr>
        <w:t xml:space="preserve"> </w:t>
      </w:r>
      <w:r>
        <w:t>социальная</w:t>
      </w:r>
      <w:r>
        <w:rPr>
          <w:spacing w:val="-17"/>
        </w:rPr>
        <w:t xml:space="preserve"> </w:t>
      </w:r>
      <w:r>
        <w:t>и</w:t>
      </w:r>
      <w:r>
        <w:rPr>
          <w:spacing w:val="-18"/>
        </w:rPr>
        <w:t xml:space="preserve"> </w:t>
      </w:r>
      <w:r>
        <w:t>культурная</w:t>
      </w:r>
      <w:r>
        <w:rPr>
          <w:spacing w:val="-17"/>
        </w:rPr>
        <w:t xml:space="preserve"> </w:t>
      </w:r>
      <w:r>
        <w:t xml:space="preserve">среда </w:t>
      </w:r>
      <w:r w:rsidR="00150EF5" w:rsidRPr="005B11B6">
        <w:t>МДОУ «Новокрымский детский сад «Ромашка»</w:t>
      </w:r>
    </w:p>
    <w:p w:rsidR="00DB7705" w:rsidRDefault="00150EF5">
      <w:pPr>
        <w:pStyle w:val="a3"/>
        <w:ind w:right="410" w:firstLine="566"/>
      </w:pPr>
      <w:r w:rsidRPr="005B11B6">
        <w:t>МДОУ «Новокрымский детский сад «Ромашка»</w:t>
      </w:r>
      <w:r w:rsidR="008F166B">
        <w:t xml:space="preserve"> расположено в </w:t>
      </w:r>
      <w:r>
        <w:t>Джанкойском</w:t>
      </w:r>
      <w:r w:rsidR="008F166B">
        <w:t xml:space="preserve"> районе Республики Крым. </w:t>
      </w:r>
      <w:r>
        <w:t>Джанкойский район – многонациональный</w:t>
      </w:r>
      <w:r w:rsidR="008F166B">
        <w:t>; один из крупнейших сельскохозяйственных районов на Крымском полуострове.</w:t>
      </w:r>
    </w:p>
    <w:p w:rsidR="00DB7705" w:rsidRDefault="008F166B">
      <w:pPr>
        <w:pStyle w:val="a3"/>
        <w:ind w:right="409" w:firstLine="566"/>
      </w:pPr>
      <w:r>
        <w:t xml:space="preserve">Социальная и культурная среда </w:t>
      </w:r>
      <w:r w:rsidR="00150EF5" w:rsidRPr="005B11B6">
        <w:t>МДОУ «Новокрымский детский сад «Ромашка»</w:t>
      </w:r>
      <w:r>
        <w:t>представлена</w:t>
      </w:r>
      <w:r>
        <w:rPr>
          <w:spacing w:val="-18"/>
        </w:rPr>
        <w:t xml:space="preserve"> </w:t>
      </w:r>
      <w:r>
        <w:t>такими</w:t>
      </w:r>
      <w:r>
        <w:rPr>
          <w:spacing w:val="-17"/>
        </w:rPr>
        <w:t xml:space="preserve"> </w:t>
      </w:r>
      <w:r>
        <w:t>объектами</w:t>
      </w:r>
      <w:r>
        <w:rPr>
          <w:spacing w:val="-18"/>
        </w:rPr>
        <w:t xml:space="preserve"> </w:t>
      </w:r>
      <w:r>
        <w:t>образования</w:t>
      </w:r>
      <w:r>
        <w:rPr>
          <w:spacing w:val="-17"/>
        </w:rPr>
        <w:t xml:space="preserve"> </w:t>
      </w:r>
      <w:r>
        <w:t>и</w:t>
      </w:r>
      <w:r>
        <w:rPr>
          <w:spacing w:val="-18"/>
        </w:rPr>
        <w:t xml:space="preserve"> </w:t>
      </w:r>
      <w:r>
        <w:t>культуры:</w:t>
      </w:r>
      <w:r>
        <w:rPr>
          <w:spacing w:val="-17"/>
        </w:rPr>
        <w:t xml:space="preserve"> </w:t>
      </w:r>
      <w:r>
        <w:t xml:space="preserve">памятник </w:t>
      </w:r>
      <w:r w:rsidR="00150EF5">
        <w:t>безымянному солдату</w:t>
      </w:r>
      <w:r>
        <w:t>, погибших в годы Великой Отечеств</w:t>
      </w:r>
      <w:r w:rsidR="00150EF5">
        <w:t>енной войны 1941- 1945 годов; М</w:t>
      </w:r>
      <w:r>
        <w:t>ОУ «</w:t>
      </w:r>
      <w:r w:rsidR="00150EF5">
        <w:t>Новокрымская</w:t>
      </w:r>
      <w:r>
        <w:t xml:space="preserve"> средняя школа», «</w:t>
      </w:r>
      <w:r w:rsidR="00150EF5">
        <w:t>Новокрымский</w:t>
      </w:r>
      <w:r>
        <w:t xml:space="preserve"> дом культуры»; спортивная площадка.</w:t>
      </w:r>
    </w:p>
    <w:p w:rsidR="00DB7705" w:rsidRDefault="008F166B">
      <w:pPr>
        <w:pStyle w:val="a3"/>
        <w:ind w:right="423" w:firstLine="566"/>
      </w:pPr>
      <w:r>
        <w:t>Реализация социокультурного контекста опирается на построение социального партнерства образовательной организации.</w:t>
      </w:r>
    </w:p>
    <w:p w:rsidR="00DB7705" w:rsidRDefault="008F166B">
      <w:pPr>
        <w:pStyle w:val="a3"/>
        <w:spacing w:line="242" w:lineRule="auto"/>
        <w:ind w:right="422" w:firstLine="566"/>
      </w:pPr>
      <w:r>
        <w:t>В рамках социокультурного контекста повышается роль родительской общественности как субъекта образовательных отношений в Рабочей программе воспитания.</w:t>
      </w:r>
    </w:p>
    <w:p w:rsidR="00DB7705" w:rsidRDefault="008F166B">
      <w:pPr>
        <w:pStyle w:val="a3"/>
        <w:ind w:right="409"/>
      </w:pPr>
      <w:r>
        <w:t>Полуостров Крым является полиэтничным и поликонфессиональным регионом. В этой связи особое значение приобретает проблема всестороннего этнического просвещения дошкольников, формирования у них навыков толерантного взаимодействия. Средствами формирования у детей этики межнационального</w:t>
      </w:r>
      <w:r>
        <w:rPr>
          <w:spacing w:val="-5"/>
        </w:rPr>
        <w:t xml:space="preserve"> </w:t>
      </w:r>
      <w:r>
        <w:t>общения</w:t>
      </w:r>
      <w:r>
        <w:rPr>
          <w:spacing w:val="-5"/>
        </w:rPr>
        <w:t xml:space="preserve"> </w:t>
      </w:r>
      <w:r>
        <w:t>является</w:t>
      </w:r>
      <w:r>
        <w:rPr>
          <w:spacing w:val="-5"/>
        </w:rPr>
        <w:t xml:space="preserve"> </w:t>
      </w:r>
      <w:r>
        <w:t>педагогически</w:t>
      </w:r>
      <w:r>
        <w:rPr>
          <w:spacing w:val="-5"/>
        </w:rPr>
        <w:t xml:space="preserve"> </w:t>
      </w:r>
      <w:r>
        <w:t>направленное</w:t>
      </w:r>
      <w:r>
        <w:rPr>
          <w:spacing w:val="-5"/>
        </w:rPr>
        <w:t xml:space="preserve"> </w:t>
      </w:r>
      <w:r>
        <w:t>общение</w:t>
      </w:r>
      <w:r>
        <w:rPr>
          <w:spacing w:val="-5"/>
        </w:rPr>
        <w:t xml:space="preserve"> </w:t>
      </w:r>
      <w:r>
        <w:t>со сверстниками и взрослыми людьми разных национальностей, народное творчество, игры, художественная литература и др. Доброжелательное отношение к человеку иной национальности и конфессиональной группы формируется с учетом трех компонентов: познавательного, эмоционального и поведенческого (волевого).</w:t>
      </w:r>
    </w:p>
    <w:p w:rsidR="00DB7705" w:rsidRDefault="008F166B">
      <w:pPr>
        <w:pStyle w:val="1"/>
        <w:spacing w:line="322" w:lineRule="exact"/>
      </w:pPr>
      <w:r>
        <w:rPr>
          <w:spacing w:val="-2"/>
        </w:rPr>
        <w:t>Воспитывающая</w:t>
      </w:r>
      <w:r>
        <w:rPr>
          <w:spacing w:val="-15"/>
        </w:rPr>
        <w:t xml:space="preserve"> </w:t>
      </w:r>
      <w:r>
        <w:rPr>
          <w:spacing w:val="-2"/>
        </w:rPr>
        <w:t>среда</w:t>
      </w:r>
      <w:r>
        <w:rPr>
          <w:spacing w:val="-12"/>
        </w:rPr>
        <w:t xml:space="preserve"> </w:t>
      </w:r>
      <w:r w:rsidR="00150EF5" w:rsidRPr="005B11B6">
        <w:t>МДОУ «Новокрымский детский сад «Ромашка»</w:t>
      </w:r>
    </w:p>
    <w:p w:rsidR="00DB7705" w:rsidRDefault="008F166B">
      <w:pPr>
        <w:pStyle w:val="a3"/>
        <w:ind w:right="411"/>
      </w:pPr>
      <w:r>
        <w:t xml:space="preserve">Воспитывающая среда </w:t>
      </w:r>
      <w:r w:rsidR="00150EF5" w:rsidRPr="005B11B6">
        <w:t>МДОУ «Новокрымский детский сад «Ромашка»</w:t>
      </w:r>
      <w:r w:rsidR="00150EF5">
        <w:t xml:space="preserve"> </w:t>
      </w:r>
      <w:r>
        <w:t>раскрывает ценности и смыслы, заложенные в укладе. Основными характеристиками воспитывающей среды являются ее содержательная насыщенность и структурированность.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w:t>
      </w:r>
    </w:p>
    <w:p w:rsidR="00DB7705" w:rsidRDefault="008F166B" w:rsidP="0068464E">
      <w:pPr>
        <w:pStyle w:val="a5"/>
        <w:numPr>
          <w:ilvl w:val="0"/>
          <w:numId w:val="104"/>
        </w:numPr>
        <w:tabs>
          <w:tab w:val="left" w:pos="1109"/>
        </w:tabs>
        <w:ind w:right="412" w:firstLine="710"/>
        <w:rPr>
          <w:sz w:val="28"/>
        </w:rPr>
      </w:pPr>
      <w:r>
        <w:rPr>
          <w:sz w:val="28"/>
        </w:rPr>
        <w:t>условия для формирования эмоционально-ценностного отношения ребенка к окружающему миру, другим людям, себе (эмоциональный контакт ребенка со значимыми взрослыми (педагоги, родные, др.): внимание и доброжелательность, увлекательная и эмоциональная насыщенность общения; поощрение взрослого, его положительная оценка; развитие у ребенка положительной самооценки; взаимодействие, основой которого является удовлетворение потребностей, интересов, способностей; развитие представлений и взглядов ребенка, обмен информацией; пробуждение эмоционального</w:t>
      </w:r>
      <w:r>
        <w:rPr>
          <w:spacing w:val="62"/>
          <w:w w:val="150"/>
          <w:sz w:val="28"/>
        </w:rPr>
        <w:t xml:space="preserve"> </w:t>
      </w:r>
      <w:r>
        <w:rPr>
          <w:sz w:val="28"/>
        </w:rPr>
        <w:t>отклика</w:t>
      </w:r>
      <w:r>
        <w:rPr>
          <w:spacing w:val="68"/>
          <w:w w:val="150"/>
          <w:sz w:val="28"/>
        </w:rPr>
        <w:t xml:space="preserve"> </w:t>
      </w:r>
      <w:r>
        <w:rPr>
          <w:sz w:val="28"/>
        </w:rPr>
        <w:t>на</w:t>
      </w:r>
      <w:r>
        <w:rPr>
          <w:spacing w:val="63"/>
          <w:w w:val="150"/>
          <w:sz w:val="28"/>
        </w:rPr>
        <w:t xml:space="preserve"> </w:t>
      </w:r>
      <w:r>
        <w:rPr>
          <w:sz w:val="28"/>
        </w:rPr>
        <w:t>переживании</w:t>
      </w:r>
      <w:r>
        <w:rPr>
          <w:spacing w:val="62"/>
          <w:w w:val="150"/>
          <w:sz w:val="28"/>
        </w:rPr>
        <w:t xml:space="preserve"> </w:t>
      </w:r>
      <w:r>
        <w:rPr>
          <w:sz w:val="28"/>
        </w:rPr>
        <w:t>сверстника,</w:t>
      </w:r>
      <w:r>
        <w:rPr>
          <w:spacing w:val="65"/>
          <w:w w:val="150"/>
          <w:sz w:val="28"/>
        </w:rPr>
        <w:t xml:space="preserve"> </w:t>
      </w:r>
      <w:r>
        <w:rPr>
          <w:sz w:val="28"/>
        </w:rPr>
        <w:t>родных</w:t>
      </w:r>
      <w:r>
        <w:rPr>
          <w:spacing w:val="58"/>
          <w:w w:val="150"/>
          <w:sz w:val="28"/>
        </w:rPr>
        <w:t xml:space="preserve"> </w:t>
      </w:r>
      <w:r>
        <w:rPr>
          <w:sz w:val="28"/>
        </w:rPr>
        <w:t>и</w:t>
      </w:r>
      <w:r>
        <w:rPr>
          <w:spacing w:val="63"/>
          <w:w w:val="150"/>
          <w:sz w:val="28"/>
        </w:rPr>
        <w:t xml:space="preserve"> </w:t>
      </w:r>
      <w:r>
        <w:rPr>
          <w:spacing w:val="-2"/>
          <w:sz w:val="28"/>
        </w:rPr>
        <w:t>близких,</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3"/>
        <w:spacing w:before="264"/>
        <w:ind w:right="403" w:firstLine="0"/>
      </w:pPr>
      <w:r>
        <w:t>окружающих; ознакомление с миром; различные виды игр, в том числе обучающие и развивающие игры по формированию у дошкольников эмоционально-ценностного отношения к окружающему миру; развитие коммуникативных навыков; рассматривание картин, отражающих знакомые жизненные ситуации и переживания; чтение художественных произведений с описанием типичных моральных ситуаций и последующее обсуждение поступков героев; беседы и обсуждения проблемных ситуаций; знакомство детей с эмоциональными переживаниями, состояниями, проблемами и поступками людей; демонстрация примеров чуткого отношения к живым существам, а также акцентом на сходство чувств сверстников, всех людей; создание специальных условий жизни детей в группе сверстников, а также организация ярких впечатлений и событий; др.);</w:t>
      </w:r>
    </w:p>
    <w:p w:rsidR="00DB7705" w:rsidRDefault="008F166B" w:rsidP="0068464E">
      <w:pPr>
        <w:pStyle w:val="a5"/>
        <w:numPr>
          <w:ilvl w:val="0"/>
          <w:numId w:val="104"/>
        </w:numPr>
        <w:tabs>
          <w:tab w:val="left" w:pos="1109"/>
        </w:tabs>
        <w:ind w:right="409" w:firstLine="710"/>
        <w:rPr>
          <w:sz w:val="28"/>
        </w:rPr>
      </w:pPr>
      <w:r>
        <w:rPr>
          <w:sz w:val="28"/>
        </w:rPr>
        <w:t>условия для обретения ребенком первичного опыта деятельности и поступка в соответствии с традиционными ценностями российского общества (создание</w:t>
      </w:r>
      <w:r>
        <w:rPr>
          <w:spacing w:val="-2"/>
          <w:sz w:val="28"/>
        </w:rPr>
        <w:t xml:space="preserve"> </w:t>
      </w:r>
      <w:r>
        <w:rPr>
          <w:sz w:val="28"/>
        </w:rPr>
        <w:t>проблемно-речевых ситуаций, положительная оценка реальных проявлений гуманистической направленности поведения, пояснение смысла собственного поступка и поступка других; обучение эмоциональному предвосхищению последствий своих поступков</w:t>
      </w:r>
      <w:r>
        <w:t xml:space="preserve">, </w:t>
      </w:r>
      <w:r>
        <w:rPr>
          <w:sz w:val="28"/>
        </w:rPr>
        <w:t>ролевые и коммуникативные игры, чтение стихотворений и сказок, опыты, знакомство с мирилками, драматизации, пересказ художественного произведения (события, мультипликационного фильма, т.п.) друзьям и взрослым, коллективные развивающие игры, совместная творческая деятельность; воспитание эмоциональных качеств в различных образовательных ситуациях; пример взрослого или сверстника, других детей; целенаправленные наблюдения за трудом взрослых или игрой детей; организация совместной деятельности; совместные игры различных видов; др.);</w:t>
      </w:r>
    </w:p>
    <w:p w:rsidR="00DB7705" w:rsidRDefault="008F166B" w:rsidP="0068464E">
      <w:pPr>
        <w:pStyle w:val="a5"/>
        <w:numPr>
          <w:ilvl w:val="0"/>
          <w:numId w:val="104"/>
        </w:numPr>
        <w:tabs>
          <w:tab w:val="left" w:pos="1109"/>
        </w:tabs>
        <w:spacing w:before="4"/>
        <w:ind w:right="408" w:firstLine="710"/>
        <w:rPr>
          <w:sz w:val="28"/>
        </w:rPr>
      </w:pPr>
      <w:r>
        <w:rPr>
          <w:sz w:val="28"/>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(игры на свободную тему, обучение детей планированию своей деятельности, умению определять цель деятельности, предвидеть результат; поддержка детской активности, исследовательского интереса и познавательной инициативы; др.).</w:t>
      </w:r>
    </w:p>
    <w:p w:rsidR="00DB7705" w:rsidRDefault="008F166B">
      <w:pPr>
        <w:pStyle w:val="1"/>
        <w:spacing w:before="2" w:line="319" w:lineRule="exact"/>
      </w:pPr>
      <w:r>
        <w:rPr>
          <w:spacing w:val="-4"/>
        </w:rPr>
        <w:t xml:space="preserve">Общности </w:t>
      </w:r>
      <w:r w:rsidR="00150EF5" w:rsidRPr="005B11B6">
        <w:t>МДОУ «Новокрымский детский сад «Ромашка»</w:t>
      </w:r>
    </w:p>
    <w:p w:rsidR="00DB7705" w:rsidRDefault="008F166B">
      <w:pPr>
        <w:pStyle w:val="a3"/>
        <w:ind w:right="414"/>
      </w:pPr>
      <w:r>
        <w:rPr>
          <w:spacing w:val="-2"/>
        </w:rPr>
        <w:t>Общности</w:t>
      </w:r>
      <w:r>
        <w:rPr>
          <w:spacing w:val="-13"/>
        </w:rPr>
        <w:t xml:space="preserve"> </w:t>
      </w:r>
      <w:r w:rsidR="00150EF5" w:rsidRPr="005B11B6">
        <w:t>МДОУ «Новокрымский детский сад «Ромашка»</w:t>
      </w:r>
      <w:r w:rsidR="00150EF5">
        <w:t xml:space="preserve"> </w:t>
      </w:r>
      <w:r>
        <w:rPr>
          <w:spacing w:val="-2"/>
        </w:rPr>
        <w:t>характеризуются</w:t>
      </w:r>
      <w:r>
        <w:rPr>
          <w:spacing w:val="-11"/>
        </w:rPr>
        <w:t xml:space="preserve"> </w:t>
      </w:r>
      <w:r>
        <w:rPr>
          <w:spacing w:val="-2"/>
        </w:rPr>
        <w:t xml:space="preserve">системой </w:t>
      </w:r>
      <w:r>
        <w:t xml:space="preserve">связей и отношений между людьми, основанной на разделяемых всеми ее участниками ценностных основаниях, определяющих цели совместной </w:t>
      </w:r>
      <w:r>
        <w:rPr>
          <w:spacing w:val="-2"/>
        </w:rPr>
        <w:t>деятельности</w:t>
      </w:r>
      <w:r>
        <w:rPr>
          <w:color w:val="FF0000"/>
          <w:spacing w:val="-2"/>
        </w:rPr>
        <w:t>.</w:t>
      </w:r>
    </w:p>
    <w:p w:rsidR="00DB7705" w:rsidRDefault="008F166B">
      <w:pPr>
        <w:pStyle w:val="a3"/>
        <w:spacing w:before="2"/>
        <w:ind w:right="404"/>
      </w:pPr>
      <w:r>
        <w:t xml:space="preserve">В </w:t>
      </w:r>
      <w:r w:rsidR="00150EF5" w:rsidRPr="005B11B6">
        <w:t>МДОУ «Новокрымский детский сад «Ромашка»</w:t>
      </w:r>
      <w:r w:rsidR="00150EF5">
        <w:t xml:space="preserve"> </w:t>
      </w:r>
      <w:r>
        <w:t>выделяют следующие общности: педагог - дети, родители (законные представители) - ребенок (дети), педагог - родители (законные представители).</w:t>
      </w:r>
    </w:p>
    <w:p w:rsidR="00DB7705" w:rsidRDefault="008F166B">
      <w:pPr>
        <w:pStyle w:val="a3"/>
        <w:ind w:right="409"/>
      </w:pPr>
      <w:r>
        <w:rPr>
          <w:b/>
        </w:rPr>
        <w:t xml:space="preserve">Ценности и цели </w:t>
      </w:r>
      <w:r>
        <w:t>профессионального сообщества, профессионально- родительского сообщества и детско-взрослой общности:</w:t>
      </w:r>
    </w:p>
    <w:p w:rsidR="00DB7705" w:rsidRDefault="008F166B" w:rsidP="0068464E">
      <w:pPr>
        <w:pStyle w:val="a5"/>
        <w:numPr>
          <w:ilvl w:val="0"/>
          <w:numId w:val="106"/>
        </w:numPr>
        <w:tabs>
          <w:tab w:val="left" w:pos="1109"/>
        </w:tabs>
        <w:ind w:right="422" w:firstLine="710"/>
        <w:rPr>
          <w:sz w:val="24"/>
        </w:rPr>
      </w:pPr>
      <w:r>
        <w:rPr>
          <w:sz w:val="28"/>
        </w:rPr>
        <w:t>быть примером в формировании ценностных ориентиров, норм общения и поведения;</w:t>
      </w:r>
    </w:p>
    <w:p w:rsidR="00DB7705" w:rsidRDefault="00DB7705">
      <w:pPr>
        <w:jc w:val="both"/>
        <w:rPr>
          <w:sz w:val="24"/>
        </w:rPr>
        <w:sectPr w:rsidR="00DB7705">
          <w:pgSz w:w="11910" w:h="16840"/>
          <w:pgMar w:top="960" w:right="720" w:bottom="280" w:left="1160" w:header="752" w:footer="0" w:gutter="0"/>
          <w:cols w:space="720"/>
        </w:sectPr>
      </w:pPr>
    </w:p>
    <w:p w:rsidR="00DB7705" w:rsidRDefault="008F166B" w:rsidP="0068464E">
      <w:pPr>
        <w:pStyle w:val="a5"/>
        <w:numPr>
          <w:ilvl w:val="0"/>
          <w:numId w:val="106"/>
        </w:numPr>
        <w:tabs>
          <w:tab w:val="left" w:pos="1109"/>
        </w:tabs>
        <w:spacing w:before="264"/>
        <w:ind w:right="414" w:firstLine="710"/>
        <w:rPr>
          <w:sz w:val="24"/>
        </w:rPr>
      </w:pPr>
      <w:r>
        <w:rPr>
          <w:sz w:val="28"/>
        </w:rPr>
        <w:t>побуждать детей к общению друг с другом, поощрять даже самые незначительные стремления к общению и взаимодействию;</w:t>
      </w:r>
    </w:p>
    <w:p w:rsidR="00DB7705" w:rsidRDefault="008F166B" w:rsidP="0068464E">
      <w:pPr>
        <w:pStyle w:val="a5"/>
        <w:numPr>
          <w:ilvl w:val="0"/>
          <w:numId w:val="106"/>
        </w:numPr>
        <w:tabs>
          <w:tab w:val="left" w:pos="1109"/>
        </w:tabs>
        <w:spacing w:before="4"/>
        <w:ind w:right="413" w:firstLine="710"/>
        <w:rPr>
          <w:sz w:val="24"/>
        </w:rPr>
      </w:pPr>
      <w:r>
        <w:rPr>
          <w:spacing w:val="-2"/>
          <w:sz w:val="28"/>
        </w:rPr>
        <w:t>поощрять</w:t>
      </w:r>
      <w:r>
        <w:rPr>
          <w:spacing w:val="-16"/>
          <w:sz w:val="28"/>
        </w:rPr>
        <w:t xml:space="preserve"> </w:t>
      </w:r>
      <w:r>
        <w:rPr>
          <w:spacing w:val="-2"/>
          <w:sz w:val="28"/>
        </w:rPr>
        <w:t>детскую</w:t>
      </w:r>
      <w:r>
        <w:rPr>
          <w:spacing w:val="-15"/>
          <w:sz w:val="28"/>
        </w:rPr>
        <w:t xml:space="preserve"> </w:t>
      </w:r>
      <w:r>
        <w:rPr>
          <w:spacing w:val="-2"/>
          <w:sz w:val="28"/>
        </w:rPr>
        <w:t>дружбу,</w:t>
      </w:r>
      <w:r>
        <w:rPr>
          <w:spacing w:val="-16"/>
          <w:sz w:val="28"/>
        </w:rPr>
        <w:t xml:space="preserve"> </w:t>
      </w:r>
      <w:r>
        <w:rPr>
          <w:spacing w:val="-2"/>
          <w:sz w:val="28"/>
        </w:rPr>
        <w:t>стараться,</w:t>
      </w:r>
      <w:r>
        <w:rPr>
          <w:spacing w:val="-12"/>
          <w:sz w:val="28"/>
        </w:rPr>
        <w:t xml:space="preserve"> </w:t>
      </w:r>
      <w:r>
        <w:rPr>
          <w:spacing w:val="-2"/>
          <w:sz w:val="28"/>
        </w:rPr>
        <w:t>чтобы</w:t>
      </w:r>
      <w:r>
        <w:rPr>
          <w:spacing w:val="-14"/>
          <w:sz w:val="28"/>
        </w:rPr>
        <w:t xml:space="preserve"> </w:t>
      </w:r>
      <w:r>
        <w:rPr>
          <w:spacing w:val="-2"/>
          <w:sz w:val="28"/>
        </w:rPr>
        <w:t>дружба</w:t>
      </w:r>
      <w:r>
        <w:rPr>
          <w:spacing w:val="-13"/>
          <w:sz w:val="28"/>
        </w:rPr>
        <w:t xml:space="preserve"> </w:t>
      </w:r>
      <w:r>
        <w:rPr>
          <w:spacing w:val="-2"/>
          <w:sz w:val="28"/>
        </w:rPr>
        <w:t>между</w:t>
      </w:r>
      <w:r>
        <w:rPr>
          <w:spacing w:val="-16"/>
          <w:sz w:val="28"/>
        </w:rPr>
        <w:t xml:space="preserve"> </w:t>
      </w:r>
      <w:r>
        <w:rPr>
          <w:spacing w:val="-2"/>
          <w:sz w:val="28"/>
        </w:rPr>
        <w:t xml:space="preserve">отдельными </w:t>
      </w:r>
      <w:r>
        <w:rPr>
          <w:sz w:val="28"/>
        </w:rPr>
        <w:t>детьми</w:t>
      </w:r>
      <w:r>
        <w:rPr>
          <w:spacing w:val="-9"/>
          <w:sz w:val="28"/>
        </w:rPr>
        <w:t xml:space="preserve"> </w:t>
      </w:r>
      <w:r>
        <w:rPr>
          <w:sz w:val="28"/>
        </w:rPr>
        <w:t>внутри</w:t>
      </w:r>
      <w:r>
        <w:rPr>
          <w:spacing w:val="-9"/>
          <w:sz w:val="28"/>
        </w:rPr>
        <w:t xml:space="preserve"> </w:t>
      </w:r>
      <w:r>
        <w:rPr>
          <w:sz w:val="28"/>
        </w:rPr>
        <w:t>группы</w:t>
      </w:r>
      <w:r>
        <w:rPr>
          <w:spacing w:val="-9"/>
          <w:sz w:val="28"/>
        </w:rPr>
        <w:t xml:space="preserve"> </w:t>
      </w:r>
      <w:r>
        <w:rPr>
          <w:sz w:val="28"/>
        </w:rPr>
        <w:t>сверстников</w:t>
      </w:r>
      <w:r>
        <w:rPr>
          <w:spacing w:val="-10"/>
          <w:sz w:val="28"/>
        </w:rPr>
        <w:t xml:space="preserve"> </w:t>
      </w:r>
      <w:r>
        <w:rPr>
          <w:sz w:val="28"/>
        </w:rPr>
        <w:t>принимала</w:t>
      </w:r>
      <w:r>
        <w:rPr>
          <w:spacing w:val="-8"/>
          <w:sz w:val="28"/>
        </w:rPr>
        <w:t xml:space="preserve"> </w:t>
      </w:r>
      <w:r>
        <w:rPr>
          <w:sz w:val="28"/>
        </w:rPr>
        <w:t>общественную</w:t>
      </w:r>
      <w:r>
        <w:rPr>
          <w:spacing w:val="-10"/>
          <w:sz w:val="28"/>
        </w:rPr>
        <w:t xml:space="preserve"> </w:t>
      </w:r>
      <w:r>
        <w:rPr>
          <w:sz w:val="28"/>
        </w:rPr>
        <w:t>направленность;</w:t>
      </w:r>
    </w:p>
    <w:p w:rsidR="00DB7705" w:rsidRDefault="008F166B" w:rsidP="0068464E">
      <w:pPr>
        <w:pStyle w:val="a5"/>
        <w:numPr>
          <w:ilvl w:val="0"/>
          <w:numId w:val="106"/>
        </w:numPr>
        <w:tabs>
          <w:tab w:val="left" w:pos="1109"/>
        </w:tabs>
        <w:ind w:right="417" w:firstLine="710"/>
        <w:rPr>
          <w:sz w:val="24"/>
        </w:rPr>
      </w:pPr>
      <w:r>
        <w:rPr>
          <w:sz w:val="28"/>
        </w:rPr>
        <w:t>заботиться</w:t>
      </w:r>
      <w:r>
        <w:rPr>
          <w:spacing w:val="-9"/>
          <w:sz w:val="28"/>
        </w:rPr>
        <w:t xml:space="preserve"> </w:t>
      </w:r>
      <w:r>
        <w:rPr>
          <w:sz w:val="28"/>
        </w:rPr>
        <w:t>о</w:t>
      </w:r>
      <w:r>
        <w:rPr>
          <w:spacing w:val="-7"/>
          <w:sz w:val="28"/>
        </w:rPr>
        <w:t xml:space="preserve"> </w:t>
      </w:r>
      <w:r>
        <w:rPr>
          <w:sz w:val="28"/>
        </w:rPr>
        <w:t>том,</w:t>
      </w:r>
      <w:r>
        <w:rPr>
          <w:spacing w:val="-8"/>
          <w:sz w:val="28"/>
        </w:rPr>
        <w:t xml:space="preserve"> </w:t>
      </w:r>
      <w:r>
        <w:rPr>
          <w:sz w:val="28"/>
        </w:rPr>
        <w:t>чтобы</w:t>
      </w:r>
      <w:r>
        <w:rPr>
          <w:spacing w:val="-10"/>
          <w:sz w:val="28"/>
        </w:rPr>
        <w:t xml:space="preserve"> </w:t>
      </w:r>
      <w:r>
        <w:rPr>
          <w:sz w:val="28"/>
        </w:rPr>
        <w:t>дети</w:t>
      </w:r>
      <w:r>
        <w:rPr>
          <w:spacing w:val="-10"/>
          <w:sz w:val="28"/>
        </w:rPr>
        <w:t xml:space="preserve"> </w:t>
      </w:r>
      <w:r>
        <w:rPr>
          <w:sz w:val="28"/>
        </w:rPr>
        <w:t>постоянно</w:t>
      </w:r>
      <w:r>
        <w:rPr>
          <w:spacing w:val="-2"/>
          <w:sz w:val="28"/>
        </w:rPr>
        <w:t xml:space="preserve"> </w:t>
      </w:r>
      <w:r>
        <w:rPr>
          <w:sz w:val="28"/>
        </w:rPr>
        <w:t>приобретали</w:t>
      </w:r>
      <w:r>
        <w:rPr>
          <w:spacing w:val="-10"/>
          <w:sz w:val="28"/>
        </w:rPr>
        <w:t xml:space="preserve"> </w:t>
      </w:r>
      <w:r>
        <w:rPr>
          <w:sz w:val="28"/>
        </w:rPr>
        <w:t>опыт</w:t>
      </w:r>
      <w:r>
        <w:rPr>
          <w:spacing w:val="-12"/>
          <w:sz w:val="28"/>
        </w:rPr>
        <w:t xml:space="preserve"> </w:t>
      </w:r>
      <w:r>
        <w:rPr>
          <w:sz w:val="28"/>
        </w:rPr>
        <w:t>общения</w:t>
      </w:r>
      <w:r>
        <w:rPr>
          <w:spacing w:val="-10"/>
          <w:sz w:val="28"/>
        </w:rPr>
        <w:t xml:space="preserve"> </w:t>
      </w:r>
      <w:r>
        <w:rPr>
          <w:sz w:val="28"/>
        </w:rPr>
        <w:t>на основе чувства доброжелательности;</w:t>
      </w:r>
    </w:p>
    <w:p w:rsidR="00DB7705" w:rsidRDefault="008F166B" w:rsidP="0068464E">
      <w:pPr>
        <w:pStyle w:val="a5"/>
        <w:numPr>
          <w:ilvl w:val="0"/>
          <w:numId w:val="106"/>
        </w:numPr>
        <w:tabs>
          <w:tab w:val="left" w:pos="1109"/>
        </w:tabs>
        <w:ind w:right="419" w:firstLine="710"/>
        <w:rPr>
          <w:sz w:val="24"/>
        </w:rPr>
      </w:pPr>
      <w:r>
        <w:rPr>
          <w:sz w:val="28"/>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DB7705" w:rsidRDefault="008F166B" w:rsidP="0068464E">
      <w:pPr>
        <w:pStyle w:val="a5"/>
        <w:numPr>
          <w:ilvl w:val="0"/>
          <w:numId w:val="106"/>
        </w:numPr>
        <w:tabs>
          <w:tab w:val="left" w:pos="1109"/>
        </w:tabs>
        <w:ind w:right="420" w:firstLine="710"/>
        <w:rPr>
          <w:sz w:val="24"/>
        </w:rPr>
      </w:pPr>
      <w:r>
        <w:rPr>
          <w:sz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DB7705" w:rsidRDefault="008F166B" w:rsidP="0068464E">
      <w:pPr>
        <w:pStyle w:val="a5"/>
        <w:numPr>
          <w:ilvl w:val="0"/>
          <w:numId w:val="106"/>
        </w:numPr>
        <w:tabs>
          <w:tab w:val="left" w:pos="1109"/>
        </w:tabs>
        <w:ind w:right="413" w:firstLine="710"/>
        <w:rPr>
          <w:sz w:val="24"/>
        </w:rPr>
      </w:pPr>
      <w:r>
        <w:rPr>
          <w:sz w:val="28"/>
        </w:rPr>
        <w:t>учить</w:t>
      </w:r>
      <w:r>
        <w:rPr>
          <w:spacing w:val="-3"/>
          <w:sz w:val="28"/>
        </w:rPr>
        <w:t xml:space="preserve"> </w:t>
      </w:r>
      <w:r>
        <w:rPr>
          <w:sz w:val="28"/>
        </w:rPr>
        <w:t>детей</w:t>
      </w:r>
      <w:r>
        <w:rPr>
          <w:spacing w:val="-1"/>
          <w:sz w:val="28"/>
        </w:rPr>
        <w:t xml:space="preserve"> </w:t>
      </w:r>
      <w:r>
        <w:rPr>
          <w:sz w:val="28"/>
        </w:rPr>
        <w:t>совместной</w:t>
      </w:r>
      <w:r>
        <w:rPr>
          <w:spacing w:val="-1"/>
          <w:sz w:val="28"/>
        </w:rPr>
        <w:t xml:space="preserve"> </w:t>
      </w:r>
      <w:r>
        <w:rPr>
          <w:sz w:val="28"/>
        </w:rPr>
        <w:t>деятельности, насыщать</w:t>
      </w:r>
      <w:r>
        <w:rPr>
          <w:spacing w:val="-3"/>
          <w:sz w:val="28"/>
        </w:rPr>
        <w:t xml:space="preserve"> </w:t>
      </w:r>
      <w:r>
        <w:rPr>
          <w:sz w:val="28"/>
        </w:rPr>
        <w:t>их</w:t>
      </w:r>
      <w:r>
        <w:rPr>
          <w:spacing w:val="-6"/>
          <w:sz w:val="28"/>
        </w:rPr>
        <w:t xml:space="preserve"> </w:t>
      </w:r>
      <w:r>
        <w:rPr>
          <w:sz w:val="28"/>
        </w:rPr>
        <w:t>жизнь</w:t>
      </w:r>
      <w:r>
        <w:rPr>
          <w:spacing w:val="-3"/>
          <w:sz w:val="28"/>
        </w:rPr>
        <w:t xml:space="preserve"> </w:t>
      </w:r>
      <w:r>
        <w:rPr>
          <w:sz w:val="28"/>
        </w:rPr>
        <w:t>событиями, которые сплачивали бы и объединяли ребят;</w:t>
      </w:r>
    </w:p>
    <w:p w:rsidR="00DB7705" w:rsidRDefault="008F166B" w:rsidP="0068464E">
      <w:pPr>
        <w:pStyle w:val="a5"/>
        <w:numPr>
          <w:ilvl w:val="0"/>
          <w:numId w:val="106"/>
        </w:numPr>
        <w:tabs>
          <w:tab w:val="left" w:pos="1109"/>
        </w:tabs>
        <w:spacing w:line="242" w:lineRule="auto"/>
        <w:ind w:right="417" w:firstLine="710"/>
        <w:rPr>
          <w:sz w:val="24"/>
        </w:rPr>
      </w:pPr>
      <w:r>
        <w:rPr>
          <w:sz w:val="28"/>
        </w:rPr>
        <w:t xml:space="preserve">воспитывать в детях чувство ответственности перед группой за свое </w:t>
      </w:r>
      <w:r>
        <w:rPr>
          <w:spacing w:val="-2"/>
          <w:sz w:val="28"/>
        </w:rPr>
        <w:t>поведение.</w:t>
      </w:r>
    </w:p>
    <w:p w:rsidR="00DB7705" w:rsidRDefault="008F166B">
      <w:pPr>
        <w:pStyle w:val="1"/>
        <w:ind w:left="117" w:right="407" w:firstLine="710"/>
      </w:pPr>
      <w:r>
        <w:t xml:space="preserve">Особенности организации всех общностей </w:t>
      </w:r>
      <w:r w:rsidR="00150EF5" w:rsidRPr="005B11B6">
        <w:t>МДОУ «Новокрымский детский сад «Ромашка»</w:t>
      </w:r>
      <w:r>
        <w:t xml:space="preserve"> и их роль в процессе воспитания детей</w:t>
      </w:r>
    </w:p>
    <w:p w:rsidR="00DB7705" w:rsidRDefault="008F166B">
      <w:pPr>
        <w:pStyle w:val="a3"/>
        <w:ind w:right="407"/>
      </w:pPr>
      <w:r>
        <w:rPr>
          <w:b/>
        </w:rPr>
        <w:t>Профессиональное</w:t>
      </w:r>
      <w:r>
        <w:rPr>
          <w:b/>
          <w:spacing w:val="-18"/>
        </w:rPr>
        <w:t xml:space="preserve"> </w:t>
      </w:r>
      <w:r>
        <w:rPr>
          <w:b/>
        </w:rPr>
        <w:t>сообщество</w:t>
      </w:r>
      <w:r>
        <w:rPr>
          <w:b/>
          <w:spacing w:val="-17"/>
        </w:rPr>
        <w:t xml:space="preserve"> </w:t>
      </w:r>
      <w:r w:rsidR="00150EF5" w:rsidRPr="005B11B6">
        <w:t>МДОУ «Новокрымский детский сад «Ромашка»</w:t>
      </w:r>
      <w:r>
        <w:t>– это устойчивая система связей и отношений между людьми, единство целей и задач воспитания, реализуемое всеми сотрудниками детского сада. Участники сообщества разделяют те ценности, которые заложены в основу Рабочей программы</w:t>
      </w:r>
      <w:r>
        <w:rPr>
          <w:spacing w:val="-15"/>
        </w:rPr>
        <w:t xml:space="preserve"> </w:t>
      </w:r>
      <w:r>
        <w:t>воспитания.</w:t>
      </w:r>
      <w:r>
        <w:rPr>
          <w:spacing w:val="-13"/>
        </w:rPr>
        <w:t xml:space="preserve"> </w:t>
      </w:r>
      <w:r>
        <w:t>Основой</w:t>
      </w:r>
      <w:r>
        <w:rPr>
          <w:spacing w:val="-15"/>
        </w:rPr>
        <w:t xml:space="preserve"> </w:t>
      </w:r>
      <w:r>
        <w:t>эффективности</w:t>
      </w:r>
      <w:r>
        <w:rPr>
          <w:spacing w:val="-15"/>
        </w:rPr>
        <w:t xml:space="preserve"> </w:t>
      </w:r>
      <w:r>
        <w:t>общности</w:t>
      </w:r>
      <w:r>
        <w:rPr>
          <w:spacing w:val="-15"/>
        </w:rPr>
        <w:t xml:space="preserve"> </w:t>
      </w:r>
      <w:r>
        <w:t>является</w:t>
      </w:r>
      <w:r>
        <w:rPr>
          <w:spacing w:val="-14"/>
        </w:rPr>
        <w:t xml:space="preserve"> </w:t>
      </w:r>
      <w:r>
        <w:t>рефлексия собственной профессиональной деятельности.</w:t>
      </w:r>
    </w:p>
    <w:p w:rsidR="00DB7705" w:rsidRDefault="008F166B">
      <w:pPr>
        <w:pStyle w:val="a3"/>
        <w:ind w:right="409"/>
      </w:pPr>
      <w:r>
        <w:t>К</w:t>
      </w:r>
      <w:r>
        <w:rPr>
          <w:spacing w:val="-10"/>
        </w:rPr>
        <w:t xml:space="preserve"> </w:t>
      </w:r>
      <w:r>
        <w:t>профессиональным</w:t>
      </w:r>
      <w:r>
        <w:rPr>
          <w:spacing w:val="-7"/>
        </w:rPr>
        <w:t xml:space="preserve"> </w:t>
      </w:r>
      <w:r>
        <w:t>сообществам</w:t>
      </w:r>
      <w:r>
        <w:rPr>
          <w:spacing w:val="-7"/>
        </w:rPr>
        <w:t xml:space="preserve"> </w:t>
      </w:r>
      <w:r>
        <w:t>в</w:t>
      </w:r>
      <w:r>
        <w:rPr>
          <w:spacing w:val="-12"/>
        </w:rPr>
        <w:t xml:space="preserve"> </w:t>
      </w:r>
      <w:r w:rsidR="00150EF5" w:rsidRPr="005B11B6">
        <w:t>МДОУ «Новокрымский детский сад «Ромашка»</w:t>
      </w:r>
      <w:r w:rsidR="00150EF5">
        <w:t xml:space="preserve"> </w:t>
      </w:r>
      <w:r>
        <w:rPr>
          <w:spacing w:val="-2"/>
        </w:rPr>
        <w:t>относятся:</w:t>
      </w:r>
    </w:p>
    <w:p w:rsidR="00DB7705" w:rsidRDefault="008F166B" w:rsidP="0068464E">
      <w:pPr>
        <w:pStyle w:val="a5"/>
        <w:numPr>
          <w:ilvl w:val="0"/>
          <w:numId w:val="103"/>
        </w:numPr>
        <w:tabs>
          <w:tab w:val="left" w:pos="1039"/>
        </w:tabs>
        <w:spacing w:line="321" w:lineRule="exact"/>
        <w:ind w:hanging="211"/>
        <w:jc w:val="left"/>
        <w:rPr>
          <w:sz w:val="28"/>
        </w:rPr>
      </w:pPr>
      <w:r>
        <w:rPr>
          <w:spacing w:val="-2"/>
          <w:sz w:val="28"/>
        </w:rPr>
        <w:t>педагогический</w:t>
      </w:r>
      <w:r>
        <w:rPr>
          <w:spacing w:val="4"/>
          <w:sz w:val="28"/>
        </w:rPr>
        <w:t xml:space="preserve"> </w:t>
      </w:r>
      <w:r>
        <w:rPr>
          <w:spacing w:val="-2"/>
          <w:sz w:val="28"/>
        </w:rPr>
        <w:t>совет;</w:t>
      </w:r>
    </w:p>
    <w:p w:rsidR="00DB7705" w:rsidRDefault="008F166B" w:rsidP="0068464E">
      <w:pPr>
        <w:pStyle w:val="a5"/>
        <w:numPr>
          <w:ilvl w:val="0"/>
          <w:numId w:val="104"/>
        </w:numPr>
        <w:tabs>
          <w:tab w:val="left" w:pos="1110"/>
        </w:tabs>
        <w:spacing w:line="342" w:lineRule="exact"/>
        <w:ind w:left="1110" w:hanging="282"/>
        <w:jc w:val="left"/>
        <w:rPr>
          <w:sz w:val="28"/>
        </w:rPr>
      </w:pPr>
      <w:r>
        <w:rPr>
          <w:spacing w:val="-2"/>
          <w:sz w:val="28"/>
        </w:rPr>
        <w:t>творческая</w:t>
      </w:r>
      <w:r>
        <w:rPr>
          <w:spacing w:val="1"/>
          <w:sz w:val="28"/>
        </w:rPr>
        <w:t xml:space="preserve"> </w:t>
      </w:r>
      <w:r>
        <w:rPr>
          <w:spacing w:val="-2"/>
          <w:sz w:val="28"/>
        </w:rPr>
        <w:t>(рабочая)</w:t>
      </w:r>
      <w:r>
        <w:rPr>
          <w:spacing w:val="-1"/>
          <w:sz w:val="28"/>
        </w:rPr>
        <w:t xml:space="preserve"> </w:t>
      </w:r>
      <w:r>
        <w:rPr>
          <w:spacing w:val="-2"/>
          <w:sz w:val="28"/>
        </w:rPr>
        <w:t>группа;</w:t>
      </w:r>
    </w:p>
    <w:p w:rsidR="00DB7705" w:rsidRDefault="008F166B" w:rsidP="0068464E">
      <w:pPr>
        <w:pStyle w:val="a5"/>
        <w:numPr>
          <w:ilvl w:val="0"/>
          <w:numId w:val="103"/>
        </w:numPr>
        <w:tabs>
          <w:tab w:val="left" w:pos="1039"/>
        </w:tabs>
        <w:spacing w:line="321" w:lineRule="exact"/>
        <w:ind w:hanging="211"/>
        <w:jc w:val="left"/>
        <w:rPr>
          <w:sz w:val="28"/>
        </w:rPr>
      </w:pPr>
      <w:r>
        <w:rPr>
          <w:spacing w:val="-2"/>
          <w:sz w:val="28"/>
        </w:rPr>
        <w:t>психолого-педагогический</w:t>
      </w:r>
      <w:r>
        <w:rPr>
          <w:spacing w:val="-8"/>
          <w:sz w:val="28"/>
        </w:rPr>
        <w:t xml:space="preserve"> </w:t>
      </w:r>
      <w:r>
        <w:rPr>
          <w:spacing w:val="-2"/>
          <w:sz w:val="28"/>
        </w:rPr>
        <w:t>консилиум;</w:t>
      </w:r>
    </w:p>
    <w:p w:rsidR="00DB7705" w:rsidRDefault="008F166B" w:rsidP="0068464E">
      <w:pPr>
        <w:pStyle w:val="a5"/>
        <w:numPr>
          <w:ilvl w:val="0"/>
          <w:numId w:val="104"/>
        </w:numPr>
        <w:tabs>
          <w:tab w:val="left" w:pos="1110"/>
        </w:tabs>
        <w:spacing w:line="342" w:lineRule="exact"/>
        <w:ind w:left="1110" w:hanging="282"/>
        <w:jc w:val="left"/>
        <w:rPr>
          <w:sz w:val="28"/>
        </w:rPr>
      </w:pPr>
      <w:r>
        <w:rPr>
          <w:spacing w:val="-2"/>
          <w:sz w:val="28"/>
        </w:rPr>
        <w:t>наставничество.</w:t>
      </w:r>
    </w:p>
    <w:p w:rsidR="00DB7705" w:rsidRDefault="008F166B">
      <w:pPr>
        <w:pStyle w:val="a3"/>
        <w:ind w:right="407"/>
      </w:pPr>
      <w:r>
        <w:rPr>
          <w:b/>
        </w:rPr>
        <w:t xml:space="preserve">Профессионально-родительское сообщество </w:t>
      </w:r>
      <w:r>
        <w:t xml:space="preserve">включает сотрудников </w:t>
      </w:r>
      <w:r w:rsidR="00150EF5" w:rsidRPr="005B11B6">
        <w:t>МДОУ «Новокрымский детский сад «Ромашка»</w:t>
      </w:r>
      <w:r>
        <w:t xml:space="preserve"> и всех взрослых членов семей воспитанников,</w:t>
      </w:r>
      <w:r>
        <w:rPr>
          <w:spacing w:val="-12"/>
        </w:rPr>
        <w:t xml:space="preserve"> </w:t>
      </w:r>
      <w:r>
        <w:t>которых</w:t>
      </w:r>
      <w:r>
        <w:rPr>
          <w:spacing w:val="-18"/>
        </w:rPr>
        <w:t xml:space="preserve"> </w:t>
      </w:r>
      <w:r>
        <w:t>связывают</w:t>
      </w:r>
      <w:r>
        <w:rPr>
          <w:spacing w:val="-15"/>
        </w:rPr>
        <w:t xml:space="preserve"> </w:t>
      </w:r>
      <w:r>
        <w:t>не</w:t>
      </w:r>
      <w:r>
        <w:rPr>
          <w:spacing w:val="-13"/>
        </w:rPr>
        <w:t xml:space="preserve"> </w:t>
      </w:r>
      <w:r>
        <w:t>только</w:t>
      </w:r>
      <w:r>
        <w:rPr>
          <w:spacing w:val="-13"/>
        </w:rPr>
        <w:t xml:space="preserve"> </w:t>
      </w:r>
      <w:r>
        <w:t>общие</w:t>
      </w:r>
      <w:r>
        <w:rPr>
          <w:spacing w:val="-13"/>
        </w:rPr>
        <w:t xml:space="preserve"> </w:t>
      </w:r>
      <w:r>
        <w:t>ценности,</w:t>
      </w:r>
      <w:r>
        <w:rPr>
          <w:spacing w:val="-12"/>
        </w:rPr>
        <w:t xml:space="preserve"> </w:t>
      </w:r>
      <w:r>
        <w:t>цели</w:t>
      </w:r>
      <w:r>
        <w:rPr>
          <w:spacing w:val="-13"/>
        </w:rPr>
        <w:t xml:space="preserve"> </w:t>
      </w:r>
      <w:r>
        <w:t>развития</w:t>
      </w:r>
      <w:r>
        <w:rPr>
          <w:spacing w:val="-12"/>
        </w:rPr>
        <w:t xml:space="preserve"> </w:t>
      </w:r>
      <w:r>
        <w:t>и воспитания</w:t>
      </w:r>
      <w:r>
        <w:rPr>
          <w:spacing w:val="-3"/>
        </w:rPr>
        <w:t xml:space="preserve"> </w:t>
      </w:r>
      <w:r>
        <w:t>детей,</w:t>
      </w:r>
      <w:r>
        <w:rPr>
          <w:spacing w:val="-2"/>
        </w:rPr>
        <w:t xml:space="preserve"> </w:t>
      </w:r>
      <w:r>
        <w:t>но</w:t>
      </w:r>
      <w:r>
        <w:rPr>
          <w:spacing w:val="-4"/>
        </w:rPr>
        <w:t xml:space="preserve"> </w:t>
      </w:r>
      <w:r>
        <w:t>и уважение</w:t>
      </w:r>
      <w:r>
        <w:rPr>
          <w:spacing w:val="-3"/>
        </w:rPr>
        <w:t xml:space="preserve"> </w:t>
      </w:r>
      <w:r>
        <w:t>друг</w:t>
      </w:r>
      <w:r>
        <w:rPr>
          <w:spacing w:val="-3"/>
        </w:rPr>
        <w:t xml:space="preserve"> </w:t>
      </w:r>
      <w:r>
        <w:t>к другу. Основная</w:t>
      </w:r>
      <w:r>
        <w:rPr>
          <w:spacing w:val="-3"/>
        </w:rPr>
        <w:t xml:space="preserve"> </w:t>
      </w:r>
      <w:r>
        <w:t>задача –</w:t>
      </w:r>
      <w:r>
        <w:rPr>
          <w:spacing w:val="-4"/>
        </w:rPr>
        <w:t xml:space="preserve"> </w:t>
      </w:r>
      <w:r>
        <w:t>объединение усилий</w:t>
      </w:r>
      <w:r>
        <w:rPr>
          <w:spacing w:val="-11"/>
        </w:rPr>
        <w:t xml:space="preserve"> </w:t>
      </w:r>
      <w:r>
        <w:t>по</w:t>
      </w:r>
      <w:r>
        <w:rPr>
          <w:spacing w:val="-11"/>
        </w:rPr>
        <w:t xml:space="preserve"> </w:t>
      </w:r>
      <w:r>
        <w:t>воспитанию</w:t>
      </w:r>
      <w:r>
        <w:rPr>
          <w:spacing w:val="-12"/>
        </w:rPr>
        <w:t xml:space="preserve"> </w:t>
      </w:r>
      <w:r>
        <w:t>ребенка</w:t>
      </w:r>
      <w:r>
        <w:rPr>
          <w:spacing w:val="-11"/>
        </w:rPr>
        <w:t xml:space="preserve"> </w:t>
      </w:r>
      <w:r>
        <w:t>в</w:t>
      </w:r>
      <w:r>
        <w:rPr>
          <w:spacing w:val="-12"/>
        </w:rPr>
        <w:t xml:space="preserve"> </w:t>
      </w:r>
      <w:r>
        <w:t>семье</w:t>
      </w:r>
      <w:r>
        <w:rPr>
          <w:spacing w:val="-11"/>
        </w:rPr>
        <w:t xml:space="preserve"> </w:t>
      </w:r>
      <w:r>
        <w:t>и</w:t>
      </w:r>
      <w:r>
        <w:rPr>
          <w:spacing w:val="-11"/>
        </w:rPr>
        <w:t xml:space="preserve"> </w:t>
      </w:r>
      <w:r>
        <w:t>в</w:t>
      </w:r>
      <w:r>
        <w:rPr>
          <w:spacing w:val="-12"/>
        </w:rPr>
        <w:t xml:space="preserve"> </w:t>
      </w:r>
      <w:r w:rsidR="00150EF5" w:rsidRPr="005B11B6">
        <w:t>МДОУ «Новокрымский детский сад «Ромашка»</w:t>
      </w:r>
      <w:r>
        <w:t>. Только взаимодействие воспитывающих взрослых делает возможным выявление и дальнейшее создание условий, необходимых для оптимального и полноценного развития и воспитания ребенка.</w:t>
      </w:r>
      <w:r>
        <w:rPr>
          <w:spacing w:val="40"/>
        </w:rPr>
        <w:t xml:space="preserve"> </w:t>
      </w:r>
      <w:r>
        <w:t>Для сообщества характерно содействие друг другу, сотворчество и сопереживание, взаимопонимание и взаимное уважение, отношение к ребенку как к субъекту образовательных отношений, наличие общих</w:t>
      </w:r>
      <w:r>
        <w:rPr>
          <w:spacing w:val="-4"/>
        </w:rPr>
        <w:t xml:space="preserve"> </w:t>
      </w:r>
      <w:r>
        <w:t>симпатий, ценностей и смыслов у</w:t>
      </w:r>
      <w:r>
        <w:rPr>
          <w:spacing w:val="-4"/>
        </w:rPr>
        <w:t xml:space="preserve"> </w:t>
      </w:r>
      <w:r>
        <w:t xml:space="preserve">всех участников </w:t>
      </w:r>
      <w:r>
        <w:rPr>
          <w:spacing w:val="-2"/>
        </w:rPr>
        <w:t>общности.</w:t>
      </w:r>
    </w:p>
    <w:p w:rsidR="00DB7705" w:rsidRDefault="008F166B" w:rsidP="00150EF5">
      <w:pPr>
        <w:pStyle w:val="a3"/>
        <w:spacing w:line="322" w:lineRule="exact"/>
        <w:ind w:left="828" w:firstLine="0"/>
      </w:pPr>
      <w:r>
        <w:t>К</w:t>
      </w:r>
      <w:r>
        <w:rPr>
          <w:spacing w:val="62"/>
          <w:w w:val="150"/>
        </w:rPr>
        <w:t xml:space="preserve">   </w:t>
      </w:r>
      <w:r>
        <w:t>профессионально-родительским</w:t>
      </w:r>
      <w:r>
        <w:rPr>
          <w:spacing w:val="64"/>
          <w:w w:val="150"/>
        </w:rPr>
        <w:t xml:space="preserve">   </w:t>
      </w:r>
      <w:r>
        <w:t>сообществам</w:t>
      </w:r>
      <w:r>
        <w:rPr>
          <w:spacing w:val="63"/>
          <w:w w:val="150"/>
        </w:rPr>
        <w:t xml:space="preserve">   </w:t>
      </w:r>
      <w:r>
        <w:t>в</w:t>
      </w:r>
      <w:r>
        <w:rPr>
          <w:spacing w:val="61"/>
          <w:w w:val="150"/>
        </w:rPr>
        <w:t xml:space="preserve">   </w:t>
      </w:r>
      <w:r w:rsidR="00150EF5" w:rsidRPr="005B11B6">
        <w:t>МДОУ «Новокрымский детский сад «Ромашка»</w:t>
      </w:r>
      <w:r w:rsidR="00150EF5">
        <w:t xml:space="preserve"> </w:t>
      </w:r>
      <w:r>
        <w:rPr>
          <w:spacing w:val="-4"/>
        </w:rPr>
        <w:t>относятся:</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04"/>
        </w:numPr>
        <w:tabs>
          <w:tab w:val="left" w:pos="1110"/>
        </w:tabs>
        <w:spacing w:before="263"/>
        <w:ind w:left="1110" w:hanging="282"/>
        <w:jc w:val="left"/>
        <w:rPr>
          <w:sz w:val="28"/>
        </w:rPr>
      </w:pPr>
      <w:r>
        <w:rPr>
          <w:sz w:val="28"/>
        </w:rPr>
        <w:t>Совет</w:t>
      </w:r>
      <w:r>
        <w:rPr>
          <w:spacing w:val="-18"/>
          <w:sz w:val="28"/>
        </w:rPr>
        <w:t xml:space="preserve"> </w:t>
      </w:r>
      <w:r>
        <w:rPr>
          <w:sz w:val="28"/>
        </w:rPr>
        <w:t>родителей</w:t>
      </w:r>
      <w:r>
        <w:rPr>
          <w:spacing w:val="-16"/>
          <w:sz w:val="28"/>
        </w:rPr>
        <w:t xml:space="preserve"> </w:t>
      </w:r>
      <w:r>
        <w:rPr>
          <w:sz w:val="28"/>
        </w:rPr>
        <w:t>(законных</w:t>
      </w:r>
      <w:r>
        <w:rPr>
          <w:spacing w:val="-17"/>
          <w:sz w:val="28"/>
        </w:rPr>
        <w:t xml:space="preserve"> </w:t>
      </w:r>
      <w:r>
        <w:rPr>
          <w:sz w:val="28"/>
        </w:rPr>
        <w:t>представителей)</w:t>
      </w:r>
      <w:r>
        <w:rPr>
          <w:spacing w:val="-17"/>
          <w:sz w:val="28"/>
        </w:rPr>
        <w:t xml:space="preserve"> </w:t>
      </w:r>
      <w:r>
        <w:rPr>
          <w:spacing w:val="-2"/>
          <w:sz w:val="28"/>
        </w:rPr>
        <w:t>воспитанников;</w:t>
      </w:r>
    </w:p>
    <w:p w:rsidR="00DB7705" w:rsidRDefault="008F166B" w:rsidP="0068464E">
      <w:pPr>
        <w:pStyle w:val="a5"/>
        <w:numPr>
          <w:ilvl w:val="0"/>
          <w:numId w:val="104"/>
        </w:numPr>
        <w:tabs>
          <w:tab w:val="left" w:pos="1110"/>
        </w:tabs>
        <w:spacing w:before="3" w:line="342" w:lineRule="exact"/>
        <w:ind w:left="1110" w:hanging="282"/>
        <w:jc w:val="left"/>
        <w:rPr>
          <w:sz w:val="28"/>
        </w:rPr>
      </w:pPr>
      <w:r>
        <w:rPr>
          <w:spacing w:val="-2"/>
          <w:sz w:val="28"/>
        </w:rPr>
        <w:t>Родительский</w:t>
      </w:r>
      <w:r>
        <w:rPr>
          <w:spacing w:val="-11"/>
          <w:sz w:val="28"/>
        </w:rPr>
        <w:t xml:space="preserve"> </w:t>
      </w:r>
      <w:r>
        <w:rPr>
          <w:spacing w:val="-2"/>
          <w:sz w:val="28"/>
        </w:rPr>
        <w:t>комитет</w:t>
      </w:r>
      <w:r>
        <w:rPr>
          <w:spacing w:val="-10"/>
          <w:sz w:val="28"/>
        </w:rPr>
        <w:t xml:space="preserve"> </w:t>
      </w:r>
      <w:r>
        <w:rPr>
          <w:spacing w:val="-2"/>
          <w:sz w:val="28"/>
        </w:rPr>
        <w:t>группы;</w:t>
      </w:r>
    </w:p>
    <w:p w:rsidR="00DB7705" w:rsidRDefault="008F166B" w:rsidP="0068464E">
      <w:pPr>
        <w:pStyle w:val="a5"/>
        <w:numPr>
          <w:ilvl w:val="0"/>
          <w:numId w:val="104"/>
        </w:numPr>
        <w:tabs>
          <w:tab w:val="left" w:pos="1110"/>
        </w:tabs>
        <w:spacing w:line="342" w:lineRule="exact"/>
        <w:ind w:left="1110" w:hanging="282"/>
        <w:jc w:val="left"/>
        <w:rPr>
          <w:sz w:val="28"/>
        </w:rPr>
      </w:pPr>
      <w:r>
        <w:rPr>
          <w:spacing w:val="-2"/>
          <w:sz w:val="28"/>
        </w:rPr>
        <w:t>Попечительский</w:t>
      </w:r>
      <w:r>
        <w:rPr>
          <w:sz w:val="28"/>
        </w:rPr>
        <w:t xml:space="preserve"> </w:t>
      </w:r>
      <w:r>
        <w:rPr>
          <w:spacing w:val="-2"/>
          <w:sz w:val="28"/>
        </w:rPr>
        <w:t>совет.</w:t>
      </w:r>
    </w:p>
    <w:p w:rsidR="00DB7705" w:rsidRDefault="008F166B">
      <w:pPr>
        <w:pStyle w:val="a3"/>
        <w:ind w:right="413"/>
      </w:pPr>
      <w:r>
        <w:rPr>
          <w:b/>
        </w:rPr>
        <w:t xml:space="preserve">Детско-взрослая общность </w:t>
      </w:r>
      <w:r>
        <w:t>является источником и механизмом воспитания</w:t>
      </w:r>
      <w:r>
        <w:rPr>
          <w:spacing w:val="-7"/>
        </w:rPr>
        <w:t xml:space="preserve"> </w:t>
      </w:r>
      <w:r>
        <w:t>ребенка.</w:t>
      </w:r>
      <w:r>
        <w:rPr>
          <w:spacing w:val="-5"/>
        </w:rPr>
        <w:t xml:space="preserve"> </w:t>
      </w:r>
      <w:r>
        <w:t>Находясь</w:t>
      </w:r>
      <w:r>
        <w:rPr>
          <w:spacing w:val="-10"/>
        </w:rPr>
        <w:t xml:space="preserve"> </w:t>
      </w:r>
      <w:r>
        <w:t>в</w:t>
      </w:r>
      <w:r>
        <w:rPr>
          <w:spacing w:val="-9"/>
        </w:rPr>
        <w:t xml:space="preserve"> </w:t>
      </w:r>
      <w:r>
        <w:t>общности,</w:t>
      </w:r>
      <w:r>
        <w:rPr>
          <w:spacing w:val="-6"/>
        </w:rPr>
        <w:t xml:space="preserve"> </w:t>
      </w:r>
      <w:r>
        <w:t>ребенок</w:t>
      </w:r>
      <w:r>
        <w:rPr>
          <w:spacing w:val="-9"/>
        </w:rPr>
        <w:t xml:space="preserve"> </w:t>
      </w:r>
      <w:r>
        <w:t>сначала</w:t>
      </w:r>
      <w:r>
        <w:rPr>
          <w:spacing w:val="-11"/>
        </w:rPr>
        <w:t xml:space="preserve"> </w:t>
      </w:r>
      <w:r>
        <w:t>приобщается</w:t>
      </w:r>
      <w:r>
        <w:rPr>
          <w:spacing w:val="-11"/>
        </w:rPr>
        <w:t xml:space="preserve"> </w:t>
      </w:r>
      <w:r>
        <w:t>к</w:t>
      </w:r>
      <w:r>
        <w:rPr>
          <w:spacing w:val="-12"/>
        </w:rPr>
        <w:t xml:space="preserve"> </w:t>
      </w:r>
      <w:r>
        <w:t>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DB7705" w:rsidRDefault="008F166B">
      <w:pPr>
        <w:pStyle w:val="1"/>
        <w:spacing w:before="7"/>
        <w:ind w:left="117" w:right="410" w:firstLine="710"/>
      </w:pPr>
      <w:r>
        <w:t>Особенности обеспечения возможности разновозрастного взаимодействия детей</w:t>
      </w:r>
    </w:p>
    <w:p w:rsidR="00DB7705" w:rsidRDefault="008F166B">
      <w:pPr>
        <w:pStyle w:val="a3"/>
        <w:ind w:right="408"/>
      </w:pPr>
      <w:r>
        <w:t xml:space="preserve">В </w:t>
      </w:r>
      <w:r w:rsidR="00150EF5" w:rsidRPr="005B11B6">
        <w:t>МДОУ «Новокрымский детский сад «Ромашка»</w:t>
      </w:r>
      <w:r w:rsidR="00150EF5">
        <w:t xml:space="preserve"> </w:t>
      </w:r>
      <w:r>
        <w:t>обеспечена возможность взаимодействия ребенка, как со старшими, так и с младшими детьми (совместные праздники и развлечения, образовательные события, акции, др.).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DB7705" w:rsidRDefault="008F166B">
      <w:pPr>
        <w:pStyle w:val="1"/>
        <w:spacing w:before="2" w:line="319" w:lineRule="exact"/>
      </w:pPr>
      <w:r>
        <w:t>Задачи</w:t>
      </w:r>
      <w:r>
        <w:rPr>
          <w:spacing w:val="-18"/>
        </w:rPr>
        <w:t xml:space="preserve"> </w:t>
      </w:r>
      <w:r>
        <w:t>воспитания</w:t>
      </w:r>
      <w:r>
        <w:rPr>
          <w:spacing w:val="-17"/>
        </w:rPr>
        <w:t xml:space="preserve"> </w:t>
      </w:r>
      <w:r>
        <w:t>в</w:t>
      </w:r>
      <w:r>
        <w:rPr>
          <w:spacing w:val="-13"/>
        </w:rPr>
        <w:t xml:space="preserve"> </w:t>
      </w:r>
      <w:r>
        <w:t>образовательных</w:t>
      </w:r>
      <w:r>
        <w:rPr>
          <w:spacing w:val="-16"/>
        </w:rPr>
        <w:t xml:space="preserve"> </w:t>
      </w:r>
      <w:r>
        <w:rPr>
          <w:spacing w:val="-2"/>
        </w:rPr>
        <w:t>областях</w:t>
      </w:r>
    </w:p>
    <w:p w:rsidR="00DB7705" w:rsidRDefault="008F166B">
      <w:pPr>
        <w:pStyle w:val="a3"/>
        <w:ind w:right="413"/>
      </w:pPr>
      <w:r>
        <w:t>Содержание</w:t>
      </w:r>
      <w:r>
        <w:rPr>
          <w:spacing w:val="-1"/>
        </w:rPr>
        <w:t xml:space="preserve"> </w:t>
      </w:r>
      <w:r>
        <w:t>Программы</w:t>
      </w:r>
      <w:r>
        <w:rPr>
          <w:spacing w:val="-7"/>
        </w:rPr>
        <w:t xml:space="preserve"> </w:t>
      </w:r>
      <w:r>
        <w:t>воспитания</w:t>
      </w:r>
      <w:r>
        <w:rPr>
          <w:spacing w:val="-7"/>
        </w:rPr>
        <w:t xml:space="preserve"> </w:t>
      </w:r>
      <w:r>
        <w:t>реализуется</w:t>
      </w:r>
      <w:r>
        <w:rPr>
          <w:spacing w:val="-6"/>
        </w:rPr>
        <w:t xml:space="preserve"> </w:t>
      </w:r>
      <w:r>
        <w:t>в</w:t>
      </w:r>
      <w:r>
        <w:rPr>
          <w:spacing w:val="-5"/>
        </w:rPr>
        <w:t xml:space="preserve"> </w:t>
      </w:r>
      <w:r>
        <w:t>ходе</w:t>
      </w:r>
      <w:r>
        <w:rPr>
          <w:spacing w:val="-2"/>
        </w:rPr>
        <w:t xml:space="preserve"> </w:t>
      </w:r>
      <w:r>
        <w:t>освоения</w:t>
      </w:r>
      <w:r>
        <w:rPr>
          <w:spacing w:val="-7"/>
        </w:rPr>
        <w:t xml:space="preserve"> </w:t>
      </w:r>
      <w:r>
        <w:t xml:space="preserve">детьми дошкольного возраста всех образовательных областей, обозначенных в ФГОС </w:t>
      </w:r>
      <w:r>
        <w:rPr>
          <w:spacing w:val="-4"/>
        </w:rPr>
        <w:t>ДО:</w:t>
      </w:r>
    </w:p>
    <w:p w:rsidR="00DB7705" w:rsidRDefault="008F166B" w:rsidP="0068464E">
      <w:pPr>
        <w:pStyle w:val="a5"/>
        <w:numPr>
          <w:ilvl w:val="0"/>
          <w:numId w:val="104"/>
        </w:numPr>
        <w:tabs>
          <w:tab w:val="left" w:pos="1109"/>
        </w:tabs>
        <w:ind w:right="407" w:firstLine="710"/>
        <w:rPr>
          <w:sz w:val="28"/>
        </w:rPr>
      </w:pPr>
      <w:r>
        <w:rPr>
          <w:sz w:val="28"/>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DB7705" w:rsidRDefault="008F166B" w:rsidP="0068464E">
      <w:pPr>
        <w:pStyle w:val="a5"/>
        <w:numPr>
          <w:ilvl w:val="0"/>
          <w:numId w:val="104"/>
        </w:numPr>
        <w:tabs>
          <w:tab w:val="left" w:pos="1109"/>
        </w:tabs>
        <w:spacing w:line="242" w:lineRule="auto"/>
        <w:ind w:right="410" w:firstLine="710"/>
        <w:rPr>
          <w:sz w:val="28"/>
        </w:rPr>
      </w:pPr>
      <w:r>
        <w:rPr>
          <w:sz w:val="28"/>
        </w:rPr>
        <w:t>Образовательная область «Познавательное развитие» соотносится с познавательным и патриотическим направлениями воспитания;</w:t>
      </w:r>
    </w:p>
    <w:p w:rsidR="00DB7705" w:rsidRDefault="008F166B" w:rsidP="0068464E">
      <w:pPr>
        <w:pStyle w:val="a5"/>
        <w:numPr>
          <w:ilvl w:val="0"/>
          <w:numId w:val="104"/>
        </w:numPr>
        <w:tabs>
          <w:tab w:val="left" w:pos="1109"/>
        </w:tabs>
        <w:ind w:right="410" w:firstLine="710"/>
        <w:rPr>
          <w:sz w:val="28"/>
        </w:rPr>
      </w:pPr>
      <w:r>
        <w:rPr>
          <w:sz w:val="28"/>
        </w:rPr>
        <w:t>Образовательная область «Речевое развитие» соотносится с социальным и эстетическим направлениями воспитания;</w:t>
      </w:r>
    </w:p>
    <w:p w:rsidR="00DB7705" w:rsidRDefault="008F166B" w:rsidP="0068464E">
      <w:pPr>
        <w:pStyle w:val="a5"/>
        <w:numPr>
          <w:ilvl w:val="0"/>
          <w:numId w:val="104"/>
        </w:numPr>
        <w:tabs>
          <w:tab w:val="left" w:pos="1109"/>
        </w:tabs>
        <w:ind w:right="402" w:firstLine="710"/>
        <w:rPr>
          <w:sz w:val="28"/>
        </w:rPr>
      </w:pPr>
      <w:r>
        <w:rPr>
          <w:sz w:val="28"/>
        </w:rPr>
        <w:t>Образовательная область «Художественно-эстетическое развитие» соотносится с эстетическим направлением воспитания;</w:t>
      </w:r>
    </w:p>
    <w:p w:rsidR="00DB7705" w:rsidRDefault="008F166B" w:rsidP="0068464E">
      <w:pPr>
        <w:pStyle w:val="a5"/>
        <w:numPr>
          <w:ilvl w:val="0"/>
          <w:numId w:val="104"/>
        </w:numPr>
        <w:tabs>
          <w:tab w:val="left" w:pos="1109"/>
        </w:tabs>
        <w:spacing w:line="242" w:lineRule="auto"/>
        <w:ind w:right="416" w:firstLine="710"/>
        <w:rPr>
          <w:sz w:val="28"/>
        </w:rPr>
      </w:pPr>
      <w:r>
        <w:rPr>
          <w:sz w:val="28"/>
        </w:rPr>
        <w:t>Образовательная область «Физическое развитие» соотносится с физическим и оздоровительным направлениями воспитания.</w:t>
      </w:r>
    </w:p>
    <w:p w:rsidR="00DB7705" w:rsidRDefault="008F166B">
      <w:pPr>
        <w:pStyle w:val="a3"/>
        <w:spacing w:line="319" w:lineRule="exact"/>
        <w:ind w:left="828" w:firstLine="0"/>
      </w:pPr>
      <w:r>
        <w:t>Решение</w:t>
      </w:r>
      <w:r>
        <w:rPr>
          <w:spacing w:val="77"/>
        </w:rPr>
        <w:t xml:space="preserve">  </w:t>
      </w:r>
      <w:r>
        <w:t>задач</w:t>
      </w:r>
      <w:r>
        <w:rPr>
          <w:spacing w:val="76"/>
        </w:rPr>
        <w:t xml:space="preserve">  </w:t>
      </w:r>
      <w:r>
        <w:t>воспитания</w:t>
      </w:r>
      <w:r>
        <w:rPr>
          <w:spacing w:val="77"/>
        </w:rPr>
        <w:t xml:space="preserve">  </w:t>
      </w:r>
      <w:r>
        <w:t>в</w:t>
      </w:r>
      <w:r>
        <w:rPr>
          <w:spacing w:val="76"/>
        </w:rPr>
        <w:t xml:space="preserve">  </w:t>
      </w:r>
      <w:r>
        <w:t>рамках</w:t>
      </w:r>
      <w:r>
        <w:rPr>
          <w:spacing w:val="74"/>
        </w:rPr>
        <w:t xml:space="preserve">  </w:t>
      </w:r>
      <w:r>
        <w:t>образовательной</w:t>
      </w:r>
      <w:r>
        <w:rPr>
          <w:spacing w:val="77"/>
        </w:rPr>
        <w:t xml:space="preserve">  </w:t>
      </w:r>
      <w:r>
        <w:rPr>
          <w:spacing w:val="-2"/>
        </w:rPr>
        <w:t>области</w:t>
      </w:r>
    </w:p>
    <w:p w:rsidR="00DB7705" w:rsidRDefault="008F166B">
      <w:pPr>
        <w:pStyle w:val="a3"/>
        <w:ind w:right="411" w:firstLine="0"/>
      </w:pPr>
      <w:r>
        <w:t>«Социально-коммуникативное развитие» направлено на приобщение детей к ценностям</w:t>
      </w:r>
      <w:r>
        <w:rPr>
          <w:spacing w:val="64"/>
        </w:rPr>
        <w:t xml:space="preserve">   </w:t>
      </w:r>
      <w:r>
        <w:t>«Родина»,</w:t>
      </w:r>
      <w:r>
        <w:rPr>
          <w:spacing w:val="65"/>
        </w:rPr>
        <w:t xml:space="preserve">   </w:t>
      </w:r>
      <w:r>
        <w:t>«Природа»,</w:t>
      </w:r>
      <w:r>
        <w:rPr>
          <w:spacing w:val="64"/>
        </w:rPr>
        <w:t xml:space="preserve">   </w:t>
      </w:r>
      <w:r>
        <w:t>«Семья»,</w:t>
      </w:r>
      <w:r>
        <w:rPr>
          <w:spacing w:val="66"/>
        </w:rPr>
        <w:t xml:space="preserve">   </w:t>
      </w:r>
      <w:r>
        <w:t>«Человек»,</w:t>
      </w:r>
      <w:r>
        <w:rPr>
          <w:spacing w:val="66"/>
        </w:rPr>
        <w:t xml:space="preserve">   </w:t>
      </w:r>
      <w:r>
        <w:rPr>
          <w:spacing w:val="-2"/>
        </w:rPr>
        <w:t>«Жизнь»,</w:t>
      </w:r>
    </w:p>
    <w:p w:rsidR="00DB7705" w:rsidRDefault="008F166B">
      <w:pPr>
        <w:pStyle w:val="a3"/>
        <w:ind w:right="412" w:firstLine="0"/>
      </w:pPr>
      <w:r>
        <w:t>«Милосердие», «Добро», «Дружба», «Сотрудничество», «Труд». Это предполагает решение задач нескольких направлений воспитания:</w:t>
      </w:r>
    </w:p>
    <w:p w:rsidR="00DB7705" w:rsidRDefault="008F166B" w:rsidP="0068464E">
      <w:pPr>
        <w:pStyle w:val="a5"/>
        <w:numPr>
          <w:ilvl w:val="0"/>
          <w:numId w:val="104"/>
        </w:numPr>
        <w:tabs>
          <w:tab w:val="left" w:pos="1109"/>
        </w:tabs>
        <w:ind w:right="413" w:firstLine="710"/>
        <w:rPr>
          <w:sz w:val="28"/>
        </w:rPr>
      </w:pPr>
      <w:r>
        <w:rPr>
          <w:sz w:val="28"/>
        </w:rPr>
        <w:t>воспитание</w:t>
      </w:r>
      <w:r>
        <w:rPr>
          <w:spacing w:val="-14"/>
          <w:sz w:val="28"/>
        </w:rPr>
        <w:t xml:space="preserve"> </w:t>
      </w:r>
      <w:r>
        <w:rPr>
          <w:sz w:val="28"/>
        </w:rPr>
        <w:t>любви</w:t>
      </w:r>
      <w:r>
        <w:rPr>
          <w:spacing w:val="-14"/>
          <w:sz w:val="28"/>
        </w:rPr>
        <w:t xml:space="preserve"> </w:t>
      </w:r>
      <w:r>
        <w:rPr>
          <w:sz w:val="28"/>
        </w:rPr>
        <w:t>к</w:t>
      </w:r>
      <w:r>
        <w:rPr>
          <w:spacing w:val="-14"/>
          <w:sz w:val="28"/>
        </w:rPr>
        <w:t xml:space="preserve"> </w:t>
      </w:r>
      <w:r>
        <w:rPr>
          <w:sz w:val="28"/>
        </w:rPr>
        <w:t>своей</w:t>
      </w:r>
      <w:r>
        <w:rPr>
          <w:spacing w:val="-14"/>
          <w:sz w:val="28"/>
        </w:rPr>
        <w:t xml:space="preserve"> </w:t>
      </w:r>
      <w:r>
        <w:rPr>
          <w:sz w:val="28"/>
        </w:rPr>
        <w:t>семье,</w:t>
      </w:r>
      <w:r>
        <w:rPr>
          <w:spacing w:val="-12"/>
          <w:sz w:val="28"/>
        </w:rPr>
        <w:t xml:space="preserve"> </w:t>
      </w:r>
      <w:r>
        <w:rPr>
          <w:sz w:val="28"/>
        </w:rPr>
        <w:t>своему</w:t>
      </w:r>
      <w:r>
        <w:rPr>
          <w:spacing w:val="-14"/>
          <w:sz w:val="28"/>
        </w:rPr>
        <w:t xml:space="preserve"> </w:t>
      </w:r>
      <w:r>
        <w:rPr>
          <w:sz w:val="28"/>
        </w:rPr>
        <w:t>населенному</w:t>
      </w:r>
      <w:r>
        <w:rPr>
          <w:spacing w:val="-18"/>
          <w:sz w:val="28"/>
        </w:rPr>
        <w:t xml:space="preserve"> </w:t>
      </w:r>
      <w:r>
        <w:rPr>
          <w:sz w:val="28"/>
        </w:rPr>
        <w:t>пункту,</w:t>
      </w:r>
      <w:r>
        <w:rPr>
          <w:spacing w:val="-11"/>
          <w:sz w:val="28"/>
        </w:rPr>
        <w:t xml:space="preserve"> </w:t>
      </w:r>
      <w:r>
        <w:rPr>
          <w:sz w:val="28"/>
        </w:rPr>
        <w:t>родному краю, своей стране;</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04"/>
        </w:numPr>
        <w:tabs>
          <w:tab w:val="left" w:pos="1109"/>
        </w:tabs>
        <w:spacing w:before="263"/>
        <w:ind w:right="418" w:firstLine="710"/>
        <w:rPr>
          <w:sz w:val="28"/>
        </w:rPr>
      </w:pPr>
      <w:r>
        <w:rPr>
          <w:sz w:val="28"/>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DB7705" w:rsidRDefault="008F166B" w:rsidP="0068464E">
      <w:pPr>
        <w:pStyle w:val="a5"/>
        <w:numPr>
          <w:ilvl w:val="0"/>
          <w:numId w:val="104"/>
        </w:numPr>
        <w:tabs>
          <w:tab w:val="left" w:pos="1109"/>
        </w:tabs>
        <w:spacing w:before="2"/>
        <w:ind w:right="412" w:firstLine="710"/>
        <w:rPr>
          <w:sz w:val="28"/>
        </w:rPr>
      </w:pPr>
      <w:r>
        <w:rPr>
          <w:sz w:val="28"/>
        </w:rPr>
        <w:t>воспитание ценностного отношения к культурному наследию своего народа, к нравственным и культурным традициям России;</w:t>
      </w:r>
    </w:p>
    <w:p w:rsidR="00DB7705" w:rsidRDefault="008F166B" w:rsidP="0068464E">
      <w:pPr>
        <w:pStyle w:val="a5"/>
        <w:numPr>
          <w:ilvl w:val="0"/>
          <w:numId w:val="104"/>
        </w:numPr>
        <w:tabs>
          <w:tab w:val="left" w:pos="1109"/>
        </w:tabs>
        <w:ind w:right="415" w:firstLine="710"/>
        <w:rPr>
          <w:sz w:val="28"/>
        </w:rPr>
      </w:pPr>
      <w:r>
        <w:rPr>
          <w:sz w:val="28"/>
        </w:rPr>
        <w:t>содействие становлению целостной картины мира, основанной на представлениях</w:t>
      </w:r>
      <w:r>
        <w:rPr>
          <w:spacing w:val="-18"/>
          <w:sz w:val="28"/>
        </w:rPr>
        <w:t xml:space="preserve"> </w:t>
      </w:r>
      <w:r>
        <w:rPr>
          <w:sz w:val="28"/>
        </w:rPr>
        <w:t>о</w:t>
      </w:r>
      <w:r>
        <w:rPr>
          <w:spacing w:val="-15"/>
          <w:sz w:val="28"/>
        </w:rPr>
        <w:t xml:space="preserve"> </w:t>
      </w:r>
      <w:r>
        <w:rPr>
          <w:sz w:val="28"/>
        </w:rPr>
        <w:t>добре</w:t>
      </w:r>
      <w:r>
        <w:rPr>
          <w:spacing w:val="-14"/>
          <w:sz w:val="28"/>
        </w:rPr>
        <w:t xml:space="preserve"> </w:t>
      </w:r>
      <w:r>
        <w:rPr>
          <w:sz w:val="28"/>
        </w:rPr>
        <w:t>и</w:t>
      </w:r>
      <w:r>
        <w:rPr>
          <w:spacing w:val="-14"/>
          <w:sz w:val="28"/>
        </w:rPr>
        <w:t xml:space="preserve"> </w:t>
      </w:r>
      <w:r>
        <w:rPr>
          <w:sz w:val="28"/>
        </w:rPr>
        <w:t>зле,</w:t>
      </w:r>
      <w:r>
        <w:rPr>
          <w:spacing w:val="-12"/>
          <w:sz w:val="28"/>
        </w:rPr>
        <w:t xml:space="preserve"> </w:t>
      </w:r>
      <w:r>
        <w:rPr>
          <w:sz w:val="28"/>
        </w:rPr>
        <w:t>прекрасном</w:t>
      </w:r>
      <w:r>
        <w:rPr>
          <w:spacing w:val="-13"/>
          <w:sz w:val="28"/>
        </w:rPr>
        <w:t xml:space="preserve"> </w:t>
      </w:r>
      <w:r>
        <w:rPr>
          <w:sz w:val="28"/>
        </w:rPr>
        <w:t>и</w:t>
      </w:r>
      <w:r>
        <w:rPr>
          <w:spacing w:val="-14"/>
          <w:sz w:val="28"/>
        </w:rPr>
        <w:t xml:space="preserve"> </w:t>
      </w:r>
      <w:r>
        <w:rPr>
          <w:sz w:val="28"/>
        </w:rPr>
        <w:t>безобразном,</w:t>
      </w:r>
      <w:r>
        <w:rPr>
          <w:spacing w:val="-17"/>
          <w:sz w:val="28"/>
        </w:rPr>
        <w:t xml:space="preserve"> </w:t>
      </w:r>
      <w:r>
        <w:rPr>
          <w:sz w:val="28"/>
        </w:rPr>
        <w:t>правдивом</w:t>
      </w:r>
      <w:r>
        <w:rPr>
          <w:spacing w:val="-13"/>
          <w:sz w:val="28"/>
        </w:rPr>
        <w:t xml:space="preserve"> </w:t>
      </w:r>
      <w:r>
        <w:rPr>
          <w:sz w:val="28"/>
        </w:rPr>
        <w:t>и</w:t>
      </w:r>
      <w:r>
        <w:rPr>
          <w:spacing w:val="-17"/>
          <w:sz w:val="28"/>
        </w:rPr>
        <w:t xml:space="preserve"> </w:t>
      </w:r>
      <w:r>
        <w:rPr>
          <w:spacing w:val="-2"/>
          <w:sz w:val="28"/>
        </w:rPr>
        <w:t>ложном;</w:t>
      </w:r>
    </w:p>
    <w:p w:rsidR="00DB7705" w:rsidRDefault="008F166B" w:rsidP="0068464E">
      <w:pPr>
        <w:pStyle w:val="a5"/>
        <w:numPr>
          <w:ilvl w:val="0"/>
          <w:numId w:val="104"/>
        </w:numPr>
        <w:tabs>
          <w:tab w:val="left" w:pos="1109"/>
        </w:tabs>
        <w:ind w:right="416" w:firstLine="710"/>
        <w:rPr>
          <w:sz w:val="28"/>
        </w:rPr>
      </w:pPr>
      <w:r>
        <w:rPr>
          <w:sz w:val="28"/>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B7705" w:rsidRDefault="008F166B" w:rsidP="0068464E">
      <w:pPr>
        <w:pStyle w:val="a5"/>
        <w:numPr>
          <w:ilvl w:val="0"/>
          <w:numId w:val="104"/>
        </w:numPr>
        <w:tabs>
          <w:tab w:val="left" w:pos="1109"/>
        </w:tabs>
        <w:ind w:right="417" w:firstLine="710"/>
        <w:rPr>
          <w:sz w:val="28"/>
        </w:rPr>
      </w:pPr>
      <w:r>
        <w:rPr>
          <w:sz w:val="28"/>
        </w:rPr>
        <w:t xml:space="preserve">создание условий для возникновения у ребенка нравственного, социально значимого поступка, приобретения ребенком опыта милосердия и </w:t>
      </w:r>
      <w:r>
        <w:rPr>
          <w:spacing w:val="-2"/>
          <w:sz w:val="28"/>
        </w:rPr>
        <w:t>заботы;</w:t>
      </w:r>
    </w:p>
    <w:p w:rsidR="00DB7705" w:rsidRDefault="008F166B" w:rsidP="0068464E">
      <w:pPr>
        <w:pStyle w:val="a5"/>
        <w:numPr>
          <w:ilvl w:val="0"/>
          <w:numId w:val="104"/>
        </w:numPr>
        <w:tabs>
          <w:tab w:val="left" w:pos="1109"/>
        </w:tabs>
        <w:spacing w:line="242" w:lineRule="auto"/>
        <w:ind w:right="408" w:firstLine="710"/>
        <w:rPr>
          <w:sz w:val="28"/>
        </w:rPr>
      </w:pPr>
      <w:r>
        <w:rPr>
          <w:sz w:val="28"/>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B7705" w:rsidRDefault="008F166B" w:rsidP="0068464E">
      <w:pPr>
        <w:pStyle w:val="a5"/>
        <w:numPr>
          <w:ilvl w:val="0"/>
          <w:numId w:val="104"/>
        </w:numPr>
        <w:tabs>
          <w:tab w:val="left" w:pos="1109"/>
        </w:tabs>
        <w:ind w:right="416" w:firstLine="710"/>
        <w:rPr>
          <w:sz w:val="28"/>
        </w:rPr>
      </w:pPr>
      <w:r>
        <w:rPr>
          <w:sz w:val="28"/>
        </w:rPr>
        <w:t>формирование способности бережно и уважительно относиться к результатам своего труда и труда других людей.</w:t>
      </w:r>
    </w:p>
    <w:p w:rsidR="00DB7705" w:rsidRDefault="008F166B">
      <w:pPr>
        <w:pStyle w:val="a3"/>
        <w:tabs>
          <w:tab w:val="left" w:pos="1342"/>
          <w:tab w:val="left" w:pos="2282"/>
          <w:tab w:val="left" w:pos="3960"/>
          <w:tab w:val="left" w:pos="4396"/>
          <w:tab w:val="left" w:pos="5543"/>
          <w:tab w:val="left" w:pos="7840"/>
        </w:tabs>
        <w:spacing w:line="320" w:lineRule="exact"/>
        <w:ind w:left="0" w:right="406" w:firstLine="0"/>
        <w:jc w:val="right"/>
      </w:pPr>
      <w:r>
        <w:rPr>
          <w:spacing w:val="-2"/>
        </w:rPr>
        <w:t>Решение</w:t>
      </w:r>
      <w:r>
        <w:tab/>
      </w:r>
      <w:r>
        <w:rPr>
          <w:spacing w:val="-4"/>
        </w:rPr>
        <w:t>задач</w:t>
      </w:r>
      <w:r>
        <w:tab/>
      </w:r>
      <w:r>
        <w:rPr>
          <w:spacing w:val="-2"/>
        </w:rPr>
        <w:t>воспитания</w:t>
      </w:r>
      <w:r>
        <w:tab/>
      </w:r>
      <w:r>
        <w:rPr>
          <w:spacing w:val="-10"/>
        </w:rPr>
        <w:t>в</w:t>
      </w:r>
      <w:r>
        <w:tab/>
      </w:r>
      <w:r>
        <w:rPr>
          <w:spacing w:val="-2"/>
        </w:rPr>
        <w:t>рамках</w:t>
      </w:r>
      <w:r>
        <w:tab/>
      </w:r>
      <w:r>
        <w:rPr>
          <w:spacing w:val="-2"/>
        </w:rPr>
        <w:t>образовательной</w:t>
      </w:r>
      <w:r>
        <w:tab/>
      </w:r>
      <w:r>
        <w:rPr>
          <w:spacing w:val="-2"/>
        </w:rPr>
        <w:t>области</w:t>
      </w:r>
    </w:p>
    <w:p w:rsidR="00DB7705" w:rsidRDefault="008F166B">
      <w:pPr>
        <w:pStyle w:val="a3"/>
        <w:spacing w:line="322" w:lineRule="exact"/>
        <w:ind w:left="0" w:right="419" w:firstLine="0"/>
        <w:jc w:val="right"/>
      </w:pPr>
      <w:r>
        <w:t>«Познавательное</w:t>
      </w:r>
      <w:r>
        <w:rPr>
          <w:spacing w:val="73"/>
        </w:rPr>
        <w:t xml:space="preserve"> </w:t>
      </w:r>
      <w:r>
        <w:t>развитие»</w:t>
      </w:r>
      <w:r>
        <w:rPr>
          <w:spacing w:val="67"/>
        </w:rPr>
        <w:t xml:space="preserve"> </w:t>
      </w:r>
      <w:r>
        <w:t>направлено</w:t>
      </w:r>
      <w:r>
        <w:rPr>
          <w:spacing w:val="76"/>
        </w:rPr>
        <w:t xml:space="preserve"> </w:t>
      </w:r>
      <w:r>
        <w:t>на</w:t>
      </w:r>
      <w:r>
        <w:rPr>
          <w:spacing w:val="74"/>
        </w:rPr>
        <w:t xml:space="preserve"> </w:t>
      </w:r>
      <w:r>
        <w:t>приобщение</w:t>
      </w:r>
      <w:r>
        <w:rPr>
          <w:spacing w:val="73"/>
        </w:rPr>
        <w:t xml:space="preserve"> </w:t>
      </w:r>
      <w:r>
        <w:t>детей</w:t>
      </w:r>
      <w:r>
        <w:rPr>
          <w:spacing w:val="72"/>
        </w:rPr>
        <w:t xml:space="preserve"> </w:t>
      </w:r>
      <w:r>
        <w:t>к</w:t>
      </w:r>
      <w:r>
        <w:rPr>
          <w:spacing w:val="72"/>
        </w:rPr>
        <w:t xml:space="preserve"> </w:t>
      </w:r>
      <w:r>
        <w:rPr>
          <w:spacing w:val="-2"/>
        </w:rPr>
        <w:t>ценностям</w:t>
      </w:r>
    </w:p>
    <w:p w:rsidR="00DB7705" w:rsidRDefault="008F166B">
      <w:pPr>
        <w:pStyle w:val="a3"/>
        <w:spacing w:line="321" w:lineRule="exact"/>
        <w:ind w:firstLine="0"/>
      </w:pPr>
      <w:r>
        <w:t>«Человек»,</w:t>
      </w:r>
      <w:r>
        <w:rPr>
          <w:spacing w:val="-11"/>
        </w:rPr>
        <w:t xml:space="preserve"> </w:t>
      </w:r>
      <w:r>
        <w:t>«Семья»,</w:t>
      </w:r>
      <w:r>
        <w:rPr>
          <w:spacing w:val="-11"/>
        </w:rPr>
        <w:t xml:space="preserve"> </w:t>
      </w:r>
      <w:r>
        <w:t>«Познание»,</w:t>
      </w:r>
      <w:r>
        <w:rPr>
          <w:spacing w:val="-6"/>
        </w:rPr>
        <w:t xml:space="preserve"> </w:t>
      </w:r>
      <w:r>
        <w:t>«Родина»</w:t>
      </w:r>
      <w:r>
        <w:rPr>
          <w:spacing w:val="-17"/>
        </w:rPr>
        <w:t xml:space="preserve"> </w:t>
      </w:r>
      <w:r>
        <w:t>и</w:t>
      </w:r>
      <w:r>
        <w:rPr>
          <w:spacing w:val="-9"/>
        </w:rPr>
        <w:t xml:space="preserve"> </w:t>
      </w:r>
      <w:r>
        <w:t>«Природа»,</w:t>
      </w:r>
      <w:r>
        <w:rPr>
          <w:spacing w:val="-10"/>
        </w:rPr>
        <w:t xml:space="preserve"> </w:t>
      </w:r>
      <w:r>
        <w:t>что</w:t>
      </w:r>
      <w:r>
        <w:rPr>
          <w:spacing w:val="-13"/>
        </w:rPr>
        <w:t xml:space="preserve"> </w:t>
      </w:r>
      <w:r>
        <w:rPr>
          <w:spacing w:val="-2"/>
        </w:rPr>
        <w:t>предполагает:</w:t>
      </w:r>
    </w:p>
    <w:p w:rsidR="00DB7705" w:rsidRDefault="008F166B" w:rsidP="0068464E">
      <w:pPr>
        <w:pStyle w:val="a5"/>
        <w:numPr>
          <w:ilvl w:val="0"/>
          <w:numId w:val="104"/>
        </w:numPr>
        <w:tabs>
          <w:tab w:val="left" w:pos="1109"/>
        </w:tabs>
        <w:spacing w:line="242" w:lineRule="auto"/>
        <w:ind w:right="418" w:firstLine="710"/>
        <w:rPr>
          <w:sz w:val="28"/>
        </w:rPr>
      </w:pPr>
      <w:r>
        <w:rPr>
          <w:sz w:val="28"/>
        </w:rPr>
        <w:t>воспитание отношения к знанию как ценности, понимание значения образования для человека, общества, страны;</w:t>
      </w:r>
    </w:p>
    <w:p w:rsidR="00DB7705" w:rsidRDefault="008F166B" w:rsidP="0068464E">
      <w:pPr>
        <w:pStyle w:val="a5"/>
        <w:numPr>
          <w:ilvl w:val="0"/>
          <w:numId w:val="104"/>
        </w:numPr>
        <w:tabs>
          <w:tab w:val="left" w:pos="1109"/>
        </w:tabs>
        <w:ind w:right="415" w:firstLine="710"/>
        <w:rPr>
          <w:sz w:val="28"/>
        </w:rPr>
      </w:pPr>
      <w:r>
        <w:rPr>
          <w:sz w:val="28"/>
        </w:rPr>
        <w:t>приобщение к отечественным традициям и праздникам, к истории и достижениям родной страны, к культурному наследию народов России;</w:t>
      </w:r>
    </w:p>
    <w:p w:rsidR="00DB7705" w:rsidRDefault="008F166B" w:rsidP="0068464E">
      <w:pPr>
        <w:pStyle w:val="a5"/>
        <w:numPr>
          <w:ilvl w:val="0"/>
          <w:numId w:val="104"/>
        </w:numPr>
        <w:tabs>
          <w:tab w:val="left" w:pos="1109"/>
        </w:tabs>
        <w:ind w:right="416" w:firstLine="710"/>
        <w:rPr>
          <w:sz w:val="28"/>
        </w:rPr>
      </w:pPr>
      <w:r>
        <w:rPr>
          <w:spacing w:val="-2"/>
          <w:sz w:val="28"/>
        </w:rPr>
        <w:t>воспитание</w:t>
      </w:r>
      <w:r>
        <w:rPr>
          <w:spacing w:val="-6"/>
          <w:sz w:val="28"/>
        </w:rPr>
        <w:t xml:space="preserve"> </w:t>
      </w:r>
      <w:r>
        <w:rPr>
          <w:spacing w:val="-2"/>
          <w:sz w:val="28"/>
        </w:rPr>
        <w:t>уважения</w:t>
      </w:r>
      <w:r>
        <w:rPr>
          <w:spacing w:val="-11"/>
          <w:sz w:val="28"/>
        </w:rPr>
        <w:t xml:space="preserve"> </w:t>
      </w:r>
      <w:r>
        <w:rPr>
          <w:spacing w:val="-2"/>
          <w:sz w:val="28"/>
        </w:rPr>
        <w:t>к</w:t>
      </w:r>
      <w:r>
        <w:rPr>
          <w:spacing w:val="-12"/>
          <w:sz w:val="28"/>
        </w:rPr>
        <w:t xml:space="preserve"> </w:t>
      </w:r>
      <w:r>
        <w:rPr>
          <w:spacing w:val="-2"/>
          <w:sz w:val="28"/>
        </w:rPr>
        <w:t>людям</w:t>
      </w:r>
      <w:r>
        <w:rPr>
          <w:spacing w:val="-5"/>
          <w:sz w:val="28"/>
        </w:rPr>
        <w:t xml:space="preserve"> </w:t>
      </w:r>
      <w:r>
        <w:rPr>
          <w:spacing w:val="-2"/>
          <w:sz w:val="28"/>
        </w:rPr>
        <w:t>-</w:t>
      </w:r>
      <w:r>
        <w:rPr>
          <w:spacing w:val="-13"/>
          <w:sz w:val="28"/>
        </w:rPr>
        <w:t xml:space="preserve"> </w:t>
      </w:r>
      <w:r>
        <w:rPr>
          <w:spacing w:val="-2"/>
          <w:sz w:val="28"/>
        </w:rPr>
        <w:t>представителям</w:t>
      </w:r>
      <w:r>
        <w:rPr>
          <w:spacing w:val="-10"/>
          <w:sz w:val="28"/>
        </w:rPr>
        <w:t xml:space="preserve"> </w:t>
      </w:r>
      <w:r>
        <w:rPr>
          <w:spacing w:val="-2"/>
          <w:sz w:val="28"/>
        </w:rPr>
        <w:t>разных</w:t>
      </w:r>
      <w:r>
        <w:rPr>
          <w:spacing w:val="-16"/>
          <w:sz w:val="28"/>
        </w:rPr>
        <w:t xml:space="preserve"> </w:t>
      </w:r>
      <w:r>
        <w:rPr>
          <w:spacing w:val="-2"/>
          <w:sz w:val="28"/>
        </w:rPr>
        <w:t>народов</w:t>
      </w:r>
      <w:r>
        <w:rPr>
          <w:spacing w:val="-13"/>
          <w:sz w:val="28"/>
        </w:rPr>
        <w:t xml:space="preserve"> </w:t>
      </w:r>
      <w:r>
        <w:rPr>
          <w:spacing w:val="-2"/>
          <w:sz w:val="28"/>
        </w:rPr>
        <w:t xml:space="preserve">России </w:t>
      </w:r>
      <w:r>
        <w:rPr>
          <w:sz w:val="28"/>
        </w:rPr>
        <w:t>независимо от их этнической принадлежности;</w:t>
      </w:r>
    </w:p>
    <w:p w:rsidR="00DB7705" w:rsidRDefault="008F166B" w:rsidP="0068464E">
      <w:pPr>
        <w:pStyle w:val="a5"/>
        <w:numPr>
          <w:ilvl w:val="0"/>
          <w:numId w:val="104"/>
        </w:numPr>
        <w:tabs>
          <w:tab w:val="left" w:pos="1109"/>
        </w:tabs>
        <w:spacing w:line="242" w:lineRule="auto"/>
        <w:ind w:right="419" w:firstLine="710"/>
        <w:rPr>
          <w:sz w:val="28"/>
        </w:rPr>
      </w:pPr>
      <w:r>
        <w:rPr>
          <w:sz w:val="28"/>
        </w:rPr>
        <w:t>воспитание уважительного отношения к государственным символам страны (флагу, гербу, гимну);</w:t>
      </w:r>
    </w:p>
    <w:p w:rsidR="00DB7705" w:rsidRDefault="008F166B" w:rsidP="0068464E">
      <w:pPr>
        <w:pStyle w:val="a5"/>
        <w:numPr>
          <w:ilvl w:val="0"/>
          <w:numId w:val="104"/>
        </w:numPr>
        <w:tabs>
          <w:tab w:val="left" w:pos="1109"/>
        </w:tabs>
        <w:ind w:right="416" w:firstLine="710"/>
        <w:rPr>
          <w:sz w:val="28"/>
        </w:rPr>
      </w:pPr>
      <w:r>
        <w:rPr>
          <w:sz w:val="28"/>
        </w:rPr>
        <w:t>воспитание</w:t>
      </w:r>
      <w:r>
        <w:rPr>
          <w:spacing w:val="-8"/>
          <w:sz w:val="28"/>
        </w:rPr>
        <w:t xml:space="preserve"> </w:t>
      </w:r>
      <w:r>
        <w:rPr>
          <w:sz w:val="28"/>
        </w:rPr>
        <w:t>бережного</w:t>
      </w:r>
      <w:r>
        <w:rPr>
          <w:spacing w:val="-9"/>
          <w:sz w:val="28"/>
        </w:rPr>
        <w:t xml:space="preserve"> </w:t>
      </w:r>
      <w:r>
        <w:rPr>
          <w:sz w:val="28"/>
        </w:rPr>
        <w:t>и</w:t>
      </w:r>
      <w:r>
        <w:rPr>
          <w:spacing w:val="-13"/>
          <w:sz w:val="28"/>
        </w:rPr>
        <w:t xml:space="preserve"> </w:t>
      </w:r>
      <w:r>
        <w:rPr>
          <w:sz w:val="28"/>
        </w:rPr>
        <w:t>ответственного</w:t>
      </w:r>
      <w:r>
        <w:rPr>
          <w:spacing w:val="-9"/>
          <w:sz w:val="28"/>
        </w:rPr>
        <w:t xml:space="preserve"> </w:t>
      </w:r>
      <w:r>
        <w:rPr>
          <w:sz w:val="28"/>
        </w:rPr>
        <w:t>отношения</w:t>
      </w:r>
      <w:r>
        <w:rPr>
          <w:spacing w:val="-8"/>
          <w:sz w:val="28"/>
        </w:rPr>
        <w:t xml:space="preserve"> </w:t>
      </w:r>
      <w:r>
        <w:rPr>
          <w:sz w:val="28"/>
        </w:rPr>
        <w:t>к</w:t>
      </w:r>
      <w:r>
        <w:rPr>
          <w:spacing w:val="-10"/>
          <w:sz w:val="28"/>
        </w:rPr>
        <w:t xml:space="preserve"> </w:t>
      </w:r>
      <w:r>
        <w:rPr>
          <w:sz w:val="28"/>
        </w:rPr>
        <w:t>природе</w:t>
      </w:r>
      <w:r>
        <w:rPr>
          <w:spacing w:val="-8"/>
          <w:sz w:val="28"/>
        </w:rPr>
        <w:t xml:space="preserve"> </w:t>
      </w:r>
      <w:r>
        <w:rPr>
          <w:sz w:val="28"/>
        </w:rPr>
        <w:t xml:space="preserve">родного края, родной страны, приобретение первого опыта действий по сохранению </w:t>
      </w:r>
      <w:r>
        <w:rPr>
          <w:spacing w:val="-2"/>
          <w:sz w:val="28"/>
        </w:rPr>
        <w:t>природы.</w:t>
      </w:r>
    </w:p>
    <w:p w:rsidR="00DB7705" w:rsidRDefault="008F166B">
      <w:pPr>
        <w:pStyle w:val="a3"/>
        <w:ind w:right="408"/>
      </w:pPr>
      <w:r>
        <w:t>Решение задач воспитания в рамках образовательной области «Речевое развитие»</w:t>
      </w:r>
      <w:r>
        <w:rPr>
          <w:spacing w:val="45"/>
        </w:rPr>
        <w:t xml:space="preserve">  </w:t>
      </w:r>
      <w:r>
        <w:t>направлено</w:t>
      </w:r>
      <w:r>
        <w:rPr>
          <w:spacing w:val="47"/>
        </w:rPr>
        <w:t xml:space="preserve">  </w:t>
      </w:r>
      <w:r>
        <w:t>на</w:t>
      </w:r>
      <w:r>
        <w:rPr>
          <w:spacing w:val="47"/>
        </w:rPr>
        <w:t xml:space="preserve">  </w:t>
      </w:r>
      <w:r>
        <w:t>приобщение</w:t>
      </w:r>
      <w:r>
        <w:rPr>
          <w:spacing w:val="48"/>
        </w:rPr>
        <w:t xml:space="preserve">  </w:t>
      </w:r>
      <w:r>
        <w:t>детей</w:t>
      </w:r>
      <w:r>
        <w:rPr>
          <w:spacing w:val="45"/>
        </w:rPr>
        <w:t xml:space="preserve">  </w:t>
      </w:r>
      <w:r>
        <w:t>к</w:t>
      </w:r>
      <w:r>
        <w:rPr>
          <w:spacing w:val="46"/>
        </w:rPr>
        <w:t xml:space="preserve">  </w:t>
      </w:r>
      <w:r>
        <w:t>ценностям</w:t>
      </w:r>
      <w:r>
        <w:rPr>
          <w:spacing w:val="52"/>
        </w:rPr>
        <w:t xml:space="preserve">  </w:t>
      </w:r>
      <w:r>
        <w:rPr>
          <w:spacing w:val="-2"/>
        </w:rPr>
        <w:t>«Культура»,</w:t>
      </w:r>
    </w:p>
    <w:p w:rsidR="00DB7705" w:rsidRDefault="008F166B">
      <w:pPr>
        <w:pStyle w:val="a3"/>
        <w:spacing w:line="321" w:lineRule="exact"/>
        <w:ind w:firstLine="0"/>
      </w:pPr>
      <w:r>
        <w:t>«Красота»,</w:t>
      </w:r>
      <w:r>
        <w:rPr>
          <w:spacing w:val="-9"/>
        </w:rPr>
        <w:t xml:space="preserve"> </w:t>
      </w:r>
      <w:r>
        <w:t>что</w:t>
      </w:r>
      <w:r>
        <w:rPr>
          <w:spacing w:val="-12"/>
        </w:rPr>
        <w:t xml:space="preserve"> </w:t>
      </w:r>
      <w:r>
        <w:rPr>
          <w:spacing w:val="-2"/>
        </w:rPr>
        <w:t>предполагает:</w:t>
      </w:r>
    </w:p>
    <w:p w:rsidR="00DB7705" w:rsidRDefault="008F166B" w:rsidP="0068464E">
      <w:pPr>
        <w:pStyle w:val="a5"/>
        <w:numPr>
          <w:ilvl w:val="0"/>
          <w:numId w:val="104"/>
        </w:numPr>
        <w:tabs>
          <w:tab w:val="left" w:pos="1109"/>
        </w:tabs>
        <w:spacing w:line="242" w:lineRule="auto"/>
        <w:ind w:right="414" w:firstLine="710"/>
        <w:rPr>
          <w:sz w:val="28"/>
        </w:rPr>
      </w:pPr>
      <w:r>
        <w:rPr>
          <w:sz w:val="28"/>
        </w:rPr>
        <w:t>владение формами речевого этикета, отражающими принятые в обществе правила и нормы культурного поведения;</w:t>
      </w:r>
    </w:p>
    <w:p w:rsidR="00DB7705" w:rsidRDefault="008F166B" w:rsidP="0068464E">
      <w:pPr>
        <w:pStyle w:val="a5"/>
        <w:numPr>
          <w:ilvl w:val="0"/>
          <w:numId w:val="104"/>
        </w:numPr>
        <w:tabs>
          <w:tab w:val="left" w:pos="1109"/>
        </w:tabs>
        <w:ind w:right="413" w:firstLine="710"/>
        <w:rPr>
          <w:sz w:val="28"/>
        </w:rPr>
      </w:pPr>
      <w:r>
        <w:rPr>
          <w:sz w:val="28"/>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DB7705" w:rsidRDefault="008F166B">
      <w:pPr>
        <w:pStyle w:val="a3"/>
        <w:spacing w:line="320" w:lineRule="exact"/>
        <w:ind w:left="828" w:firstLine="0"/>
      </w:pPr>
      <w:r>
        <w:t>Решение</w:t>
      </w:r>
      <w:r>
        <w:rPr>
          <w:spacing w:val="77"/>
        </w:rPr>
        <w:t xml:space="preserve">  </w:t>
      </w:r>
      <w:r>
        <w:t>задач</w:t>
      </w:r>
      <w:r>
        <w:rPr>
          <w:spacing w:val="76"/>
        </w:rPr>
        <w:t xml:space="preserve">  </w:t>
      </w:r>
      <w:r>
        <w:t>воспитания</w:t>
      </w:r>
      <w:r>
        <w:rPr>
          <w:spacing w:val="77"/>
        </w:rPr>
        <w:t xml:space="preserve">  </w:t>
      </w:r>
      <w:r>
        <w:t>в</w:t>
      </w:r>
      <w:r>
        <w:rPr>
          <w:spacing w:val="76"/>
        </w:rPr>
        <w:t xml:space="preserve">  </w:t>
      </w:r>
      <w:r>
        <w:t>рамках</w:t>
      </w:r>
      <w:r>
        <w:rPr>
          <w:spacing w:val="74"/>
        </w:rPr>
        <w:t xml:space="preserve">  </w:t>
      </w:r>
      <w:r>
        <w:t>образовательной</w:t>
      </w:r>
      <w:r>
        <w:rPr>
          <w:spacing w:val="77"/>
        </w:rPr>
        <w:t xml:space="preserve">  </w:t>
      </w:r>
      <w:r>
        <w:rPr>
          <w:spacing w:val="-2"/>
        </w:rPr>
        <w:t>области</w:t>
      </w:r>
    </w:p>
    <w:p w:rsidR="00DB7705" w:rsidRDefault="008F166B">
      <w:pPr>
        <w:pStyle w:val="a3"/>
        <w:ind w:right="405" w:firstLine="0"/>
      </w:pPr>
      <w:r>
        <w:t>«Художественно-эстетическое развитие» направлено на приобщение детей к ценностям «Красота», «Культура», «Человек», «Природа», что предполагает:</w:t>
      </w:r>
    </w:p>
    <w:p w:rsidR="00DB7705" w:rsidRDefault="00DB7705">
      <w:pPr>
        <w:sectPr w:rsidR="00DB7705">
          <w:pgSz w:w="11910" w:h="16840"/>
          <w:pgMar w:top="960" w:right="720" w:bottom="280" w:left="1160" w:header="752" w:footer="0" w:gutter="0"/>
          <w:cols w:space="720"/>
        </w:sectPr>
      </w:pPr>
    </w:p>
    <w:p w:rsidR="00DB7705" w:rsidRDefault="008F166B" w:rsidP="0068464E">
      <w:pPr>
        <w:pStyle w:val="a5"/>
        <w:numPr>
          <w:ilvl w:val="0"/>
          <w:numId w:val="104"/>
        </w:numPr>
        <w:tabs>
          <w:tab w:val="left" w:pos="1109"/>
        </w:tabs>
        <w:spacing w:before="263"/>
        <w:ind w:right="414" w:firstLine="710"/>
        <w:rPr>
          <w:sz w:val="28"/>
        </w:rPr>
      </w:pPr>
      <w:r>
        <w:rPr>
          <w:sz w:val="28"/>
        </w:rPr>
        <w:t>воспитание эстетических чувств (удивления, радости, восхищения, любви) к различным объектам и явлениям окружающего мира (природного, бытового,</w:t>
      </w:r>
      <w:r>
        <w:rPr>
          <w:spacing w:val="-8"/>
          <w:sz w:val="28"/>
        </w:rPr>
        <w:t xml:space="preserve"> </w:t>
      </w:r>
      <w:r>
        <w:rPr>
          <w:sz w:val="28"/>
        </w:rPr>
        <w:t>социокультурного),</w:t>
      </w:r>
      <w:r>
        <w:rPr>
          <w:spacing w:val="-8"/>
          <w:sz w:val="28"/>
        </w:rPr>
        <w:t xml:space="preserve"> </w:t>
      </w:r>
      <w:r>
        <w:rPr>
          <w:sz w:val="28"/>
        </w:rPr>
        <w:t>к</w:t>
      </w:r>
      <w:r>
        <w:rPr>
          <w:spacing w:val="-10"/>
          <w:sz w:val="28"/>
        </w:rPr>
        <w:t xml:space="preserve"> </w:t>
      </w:r>
      <w:r>
        <w:rPr>
          <w:sz w:val="28"/>
        </w:rPr>
        <w:t>произведениям</w:t>
      </w:r>
      <w:r>
        <w:rPr>
          <w:spacing w:val="-8"/>
          <w:sz w:val="28"/>
        </w:rPr>
        <w:t xml:space="preserve"> </w:t>
      </w:r>
      <w:r>
        <w:rPr>
          <w:sz w:val="28"/>
        </w:rPr>
        <w:t>разных</w:t>
      </w:r>
      <w:r>
        <w:rPr>
          <w:spacing w:val="-8"/>
          <w:sz w:val="28"/>
        </w:rPr>
        <w:t xml:space="preserve"> </w:t>
      </w:r>
      <w:r>
        <w:rPr>
          <w:sz w:val="28"/>
        </w:rPr>
        <w:t>видов,</w:t>
      </w:r>
      <w:r>
        <w:rPr>
          <w:spacing w:val="-8"/>
          <w:sz w:val="28"/>
        </w:rPr>
        <w:t xml:space="preserve"> </w:t>
      </w:r>
      <w:r>
        <w:rPr>
          <w:sz w:val="28"/>
        </w:rPr>
        <w:t>жанров</w:t>
      </w:r>
      <w:r>
        <w:rPr>
          <w:spacing w:val="-10"/>
          <w:sz w:val="28"/>
        </w:rPr>
        <w:t xml:space="preserve"> </w:t>
      </w:r>
      <w:r>
        <w:rPr>
          <w:sz w:val="28"/>
        </w:rPr>
        <w:t>и</w:t>
      </w:r>
      <w:r>
        <w:rPr>
          <w:spacing w:val="-9"/>
          <w:sz w:val="28"/>
        </w:rPr>
        <w:t xml:space="preserve"> </w:t>
      </w:r>
      <w:r>
        <w:rPr>
          <w:sz w:val="28"/>
        </w:rPr>
        <w:t>стилей искусства (в соответствии с возрастными особенностями);</w:t>
      </w:r>
    </w:p>
    <w:p w:rsidR="00DB7705" w:rsidRDefault="008F166B" w:rsidP="0068464E">
      <w:pPr>
        <w:pStyle w:val="a5"/>
        <w:numPr>
          <w:ilvl w:val="0"/>
          <w:numId w:val="104"/>
        </w:numPr>
        <w:tabs>
          <w:tab w:val="left" w:pos="1109"/>
        </w:tabs>
        <w:spacing w:before="2"/>
        <w:ind w:right="417" w:firstLine="710"/>
        <w:rPr>
          <w:sz w:val="28"/>
        </w:rPr>
      </w:pPr>
      <w:r>
        <w:rPr>
          <w:sz w:val="28"/>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B7705" w:rsidRDefault="008F166B" w:rsidP="0068464E">
      <w:pPr>
        <w:pStyle w:val="a5"/>
        <w:numPr>
          <w:ilvl w:val="0"/>
          <w:numId w:val="104"/>
        </w:numPr>
        <w:tabs>
          <w:tab w:val="left" w:pos="1109"/>
        </w:tabs>
        <w:spacing w:line="242" w:lineRule="auto"/>
        <w:ind w:right="410" w:firstLine="710"/>
        <w:rPr>
          <w:sz w:val="28"/>
        </w:rPr>
      </w:pPr>
      <w:r>
        <w:rPr>
          <w:sz w:val="28"/>
        </w:rPr>
        <w:t xml:space="preserve">становление эстетического, эмоционально-ценностного отношения к окружающему миру для гармонизации внешнего мира и внутреннего мира </w:t>
      </w:r>
      <w:r>
        <w:rPr>
          <w:spacing w:val="-2"/>
          <w:sz w:val="28"/>
        </w:rPr>
        <w:t>ребенка;</w:t>
      </w:r>
    </w:p>
    <w:p w:rsidR="00DB7705" w:rsidRDefault="008F166B" w:rsidP="0068464E">
      <w:pPr>
        <w:pStyle w:val="a5"/>
        <w:numPr>
          <w:ilvl w:val="0"/>
          <w:numId w:val="104"/>
        </w:numPr>
        <w:tabs>
          <w:tab w:val="left" w:pos="1109"/>
        </w:tabs>
        <w:ind w:right="420" w:firstLine="710"/>
        <w:rPr>
          <w:sz w:val="28"/>
        </w:rPr>
      </w:pPr>
      <w:r>
        <w:rPr>
          <w:sz w:val="28"/>
        </w:rPr>
        <w:t>формирование целостной картины мира на основе интеграции интеллектуального и эмоционально-образного способов его освоения детьми;</w:t>
      </w:r>
    </w:p>
    <w:p w:rsidR="00DB7705" w:rsidRDefault="008F166B" w:rsidP="0068464E">
      <w:pPr>
        <w:pStyle w:val="a5"/>
        <w:numPr>
          <w:ilvl w:val="0"/>
          <w:numId w:val="104"/>
        </w:numPr>
        <w:tabs>
          <w:tab w:val="left" w:pos="1109"/>
        </w:tabs>
        <w:ind w:right="416" w:firstLine="710"/>
        <w:rPr>
          <w:sz w:val="28"/>
        </w:rPr>
      </w:pPr>
      <w:r>
        <w:rPr>
          <w:sz w:val="28"/>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rsidR="00DB7705" w:rsidRDefault="008F166B">
      <w:pPr>
        <w:pStyle w:val="a3"/>
        <w:tabs>
          <w:tab w:val="left" w:pos="1344"/>
          <w:tab w:val="left" w:pos="2284"/>
          <w:tab w:val="left" w:pos="3962"/>
          <w:tab w:val="left" w:pos="4398"/>
          <w:tab w:val="left" w:pos="5545"/>
          <w:tab w:val="left" w:pos="7842"/>
        </w:tabs>
        <w:spacing w:line="322" w:lineRule="exact"/>
        <w:ind w:left="0" w:right="415" w:firstLine="0"/>
        <w:jc w:val="right"/>
      </w:pPr>
      <w:r>
        <w:rPr>
          <w:spacing w:val="-2"/>
        </w:rPr>
        <w:t>Решение</w:t>
      </w:r>
      <w:r>
        <w:tab/>
      </w:r>
      <w:r>
        <w:rPr>
          <w:spacing w:val="-4"/>
        </w:rPr>
        <w:t>задач</w:t>
      </w:r>
      <w:r>
        <w:tab/>
      </w:r>
      <w:r>
        <w:rPr>
          <w:spacing w:val="-2"/>
        </w:rPr>
        <w:t>воспитания</w:t>
      </w:r>
      <w:r>
        <w:tab/>
      </w:r>
      <w:r>
        <w:rPr>
          <w:spacing w:val="-10"/>
        </w:rPr>
        <w:t>в</w:t>
      </w:r>
      <w:r>
        <w:tab/>
      </w:r>
      <w:r>
        <w:rPr>
          <w:spacing w:val="-2"/>
        </w:rPr>
        <w:t>рамках</w:t>
      </w:r>
      <w:r>
        <w:tab/>
      </w:r>
      <w:r>
        <w:rPr>
          <w:spacing w:val="-2"/>
        </w:rPr>
        <w:t>образовательной</w:t>
      </w:r>
      <w:r>
        <w:tab/>
      </w:r>
      <w:r>
        <w:rPr>
          <w:spacing w:val="-2"/>
        </w:rPr>
        <w:t>области</w:t>
      </w:r>
    </w:p>
    <w:p w:rsidR="00DB7705" w:rsidRDefault="008F166B">
      <w:pPr>
        <w:pStyle w:val="a3"/>
        <w:tabs>
          <w:tab w:val="left" w:pos="1778"/>
          <w:tab w:val="left" w:pos="3193"/>
          <w:tab w:val="left" w:pos="4781"/>
          <w:tab w:val="left" w:pos="5280"/>
          <w:tab w:val="left" w:pos="6988"/>
          <w:tab w:val="left" w:pos="7870"/>
          <w:tab w:val="left" w:pos="8230"/>
        </w:tabs>
        <w:spacing w:line="322" w:lineRule="exact"/>
        <w:ind w:left="0" w:right="414" w:firstLine="0"/>
        <w:jc w:val="right"/>
      </w:pPr>
      <w:r>
        <w:rPr>
          <w:spacing w:val="-2"/>
        </w:rPr>
        <w:t>«Физическое</w:t>
      </w:r>
      <w:r>
        <w:tab/>
      </w:r>
      <w:r>
        <w:rPr>
          <w:spacing w:val="-2"/>
        </w:rPr>
        <w:t>развитие»</w:t>
      </w:r>
      <w:r>
        <w:tab/>
      </w:r>
      <w:r>
        <w:rPr>
          <w:spacing w:val="-2"/>
        </w:rPr>
        <w:t>направлено</w:t>
      </w:r>
      <w:r>
        <w:tab/>
      </w:r>
      <w:r>
        <w:rPr>
          <w:spacing w:val="-5"/>
        </w:rPr>
        <w:t>на</w:t>
      </w:r>
      <w:r>
        <w:tab/>
      </w:r>
      <w:r>
        <w:rPr>
          <w:spacing w:val="-2"/>
        </w:rPr>
        <w:t>приобщение</w:t>
      </w:r>
      <w:r>
        <w:tab/>
      </w:r>
      <w:r>
        <w:rPr>
          <w:spacing w:val="-2"/>
        </w:rPr>
        <w:t>детей</w:t>
      </w:r>
      <w:r>
        <w:tab/>
      </w:r>
      <w:r>
        <w:rPr>
          <w:spacing w:val="-10"/>
        </w:rPr>
        <w:t>к</w:t>
      </w:r>
      <w:r>
        <w:tab/>
      </w:r>
      <w:r>
        <w:rPr>
          <w:spacing w:val="-2"/>
        </w:rPr>
        <w:t>ценностям</w:t>
      </w:r>
    </w:p>
    <w:p w:rsidR="00DB7705" w:rsidRDefault="008F166B">
      <w:pPr>
        <w:pStyle w:val="a3"/>
        <w:spacing w:line="321" w:lineRule="exact"/>
        <w:ind w:firstLine="0"/>
      </w:pPr>
      <w:r>
        <w:t>«Жизнь»,</w:t>
      </w:r>
      <w:r>
        <w:rPr>
          <w:spacing w:val="-10"/>
        </w:rPr>
        <w:t xml:space="preserve"> </w:t>
      </w:r>
      <w:r>
        <w:t>«Здоровье»,</w:t>
      </w:r>
      <w:r>
        <w:rPr>
          <w:spacing w:val="-14"/>
        </w:rPr>
        <w:t xml:space="preserve"> </w:t>
      </w:r>
      <w:r>
        <w:t>что</w:t>
      </w:r>
      <w:r>
        <w:rPr>
          <w:spacing w:val="-16"/>
        </w:rPr>
        <w:t xml:space="preserve"> </w:t>
      </w:r>
      <w:r>
        <w:rPr>
          <w:spacing w:val="-2"/>
        </w:rPr>
        <w:t>предполагает:</w:t>
      </w:r>
    </w:p>
    <w:p w:rsidR="00DB7705" w:rsidRDefault="008F166B" w:rsidP="0068464E">
      <w:pPr>
        <w:pStyle w:val="a5"/>
        <w:numPr>
          <w:ilvl w:val="0"/>
          <w:numId w:val="102"/>
        </w:numPr>
        <w:tabs>
          <w:tab w:val="left" w:pos="965"/>
        </w:tabs>
        <w:ind w:right="423" w:firstLine="566"/>
        <w:rPr>
          <w:sz w:val="28"/>
        </w:rPr>
      </w:pPr>
      <w:r>
        <w:rPr>
          <w:sz w:val="28"/>
        </w:rPr>
        <w:t>формирование у ребенка возрастосообразных представлений о жизни, здоровье и физической культуре;</w:t>
      </w:r>
    </w:p>
    <w:p w:rsidR="00DB7705" w:rsidRDefault="008F166B" w:rsidP="0068464E">
      <w:pPr>
        <w:pStyle w:val="a5"/>
        <w:numPr>
          <w:ilvl w:val="0"/>
          <w:numId w:val="102"/>
        </w:numPr>
        <w:tabs>
          <w:tab w:val="left" w:pos="965"/>
        </w:tabs>
        <w:ind w:right="413" w:firstLine="566"/>
        <w:rPr>
          <w:sz w:val="28"/>
        </w:rPr>
      </w:pPr>
      <w:r>
        <w:rPr>
          <w:sz w:val="28"/>
        </w:rPr>
        <w:t>становление</w:t>
      </w:r>
      <w:r>
        <w:rPr>
          <w:spacing w:val="-7"/>
          <w:sz w:val="28"/>
        </w:rPr>
        <w:t xml:space="preserve"> </w:t>
      </w:r>
      <w:r>
        <w:rPr>
          <w:sz w:val="28"/>
        </w:rPr>
        <w:t>эмоционально-ценностного</w:t>
      </w:r>
      <w:r>
        <w:rPr>
          <w:spacing w:val="-8"/>
          <w:sz w:val="28"/>
        </w:rPr>
        <w:t xml:space="preserve"> </w:t>
      </w:r>
      <w:r>
        <w:rPr>
          <w:sz w:val="28"/>
        </w:rPr>
        <w:t>отношения</w:t>
      </w:r>
      <w:r>
        <w:rPr>
          <w:spacing w:val="-7"/>
          <w:sz w:val="28"/>
        </w:rPr>
        <w:t xml:space="preserve"> </w:t>
      </w:r>
      <w:r>
        <w:rPr>
          <w:sz w:val="28"/>
        </w:rPr>
        <w:t>к</w:t>
      </w:r>
      <w:r>
        <w:rPr>
          <w:spacing w:val="-9"/>
          <w:sz w:val="28"/>
        </w:rPr>
        <w:t xml:space="preserve"> </w:t>
      </w:r>
      <w:r>
        <w:rPr>
          <w:sz w:val="28"/>
        </w:rPr>
        <w:t>здоровому</w:t>
      </w:r>
      <w:r>
        <w:rPr>
          <w:spacing w:val="-12"/>
          <w:sz w:val="28"/>
        </w:rPr>
        <w:t xml:space="preserve"> </w:t>
      </w:r>
      <w:r>
        <w:rPr>
          <w:sz w:val="28"/>
        </w:rPr>
        <w:t>образу жизни, интереса к физическим упражнениям, подвижным играм, закаливанию организма, к овладению гигиеническим нормам и правилами;</w:t>
      </w:r>
    </w:p>
    <w:p w:rsidR="00DB7705" w:rsidRDefault="008F166B" w:rsidP="0068464E">
      <w:pPr>
        <w:pStyle w:val="a5"/>
        <w:numPr>
          <w:ilvl w:val="0"/>
          <w:numId w:val="102"/>
        </w:numPr>
        <w:tabs>
          <w:tab w:val="left" w:pos="965"/>
        </w:tabs>
        <w:ind w:right="418" w:firstLine="566"/>
        <w:rPr>
          <w:sz w:val="28"/>
        </w:rPr>
      </w:pPr>
      <w:r>
        <w:rPr>
          <w:sz w:val="28"/>
        </w:rPr>
        <w:t>воспитание</w:t>
      </w:r>
      <w:r>
        <w:rPr>
          <w:spacing w:val="-15"/>
          <w:sz w:val="28"/>
        </w:rPr>
        <w:t xml:space="preserve"> </w:t>
      </w:r>
      <w:r>
        <w:rPr>
          <w:sz w:val="28"/>
        </w:rPr>
        <w:t>активности,</w:t>
      </w:r>
      <w:r>
        <w:rPr>
          <w:spacing w:val="-14"/>
          <w:sz w:val="28"/>
        </w:rPr>
        <w:t xml:space="preserve"> </w:t>
      </w:r>
      <w:r>
        <w:rPr>
          <w:sz w:val="28"/>
        </w:rPr>
        <w:t>самостоятельности,</w:t>
      </w:r>
      <w:r>
        <w:rPr>
          <w:spacing w:val="-14"/>
          <w:sz w:val="28"/>
        </w:rPr>
        <w:t xml:space="preserve"> </w:t>
      </w:r>
      <w:r>
        <w:rPr>
          <w:sz w:val="28"/>
        </w:rPr>
        <w:t>уверенности,</w:t>
      </w:r>
      <w:r>
        <w:rPr>
          <w:spacing w:val="-14"/>
          <w:sz w:val="28"/>
        </w:rPr>
        <w:t xml:space="preserve"> </w:t>
      </w:r>
      <w:r>
        <w:rPr>
          <w:sz w:val="28"/>
        </w:rPr>
        <w:t>нравственных и волевых качеств.</w:t>
      </w:r>
    </w:p>
    <w:p w:rsidR="00DB7705" w:rsidRDefault="008F166B" w:rsidP="00150EF5">
      <w:pPr>
        <w:pStyle w:val="1"/>
        <w:ind w:left="117" w:right="407" w:firstLine="710"/>
        <w:rPr>
          <w:b w:val="0"/>
        </w:rPr>
      </w:pPr>
      <w:r>
        <w:t xml:space="preserve">Формы совместной деятельности в </w:t>
      </w:r>
      <w:r w:rsidR="00150EF5" w:rsidRPr="005B11B6">
        <w:t>МДОУ «Новокрымский детский сад «Ромашка»</w:t>
      </w:r>
      <w:r w:rsidR="00150EF5">
        <w:t xml:space="preserve"> </w:t>
      </w:r>
      <w:r>
        <w:rPr>
          <w:b w:val="0"/>
        </w:rPr>
        <w:t>Работа</w:t>
      </w:r>
      <w:r>
        <w:rPr>
          <w:b w:val="0"/>
          <w:spacing w:val="-13"/>
        </w:rPr>
        <w:t xml:space="preserve"> </w:t>
      </w:r>
      <w:r>
        <w:rPr>
          <w:b w:val="0"/>
        </w:rPr>
        <w:t>с</w:t>
      </w:r>
      <w:r>
        <w:rPr>
          <w:b w:val="0"/>
          <w:spacing w:val="-12"/>
        </w:rPr>
        <w:t xml:space="preserve"> </w:t>
      </w:r>
      <w:r>
        <w:rPr>
          <w:b w:val="0"/>
        </w:rPr>
        <w:t>родителями</w:t>
      </w:r>
      <w:r>
        <w:rPr>
          <w:b w:val="0"/>
          <w:spacing w:val="-14"/>
        </w:rPr>
        <w:t xml:space="preserve"> </w:t>
      </w:r>
      <w:r>
        <w:rPr>
          <w:b w:val="0"/>
        </w:rPr>
        <w:t>(законными</w:t>
      </w:r>
      <w:r>
        <w:rPr>
          <w:b w:val="0"/>
          <w:spacing w:val="-14"/>
        </w:rPr>
        <w:t xml:space="preserve"> </w:t>
      </w:r>
      <w:r>
        <w:rPr>
          <w:b w:val="0"/>
          <w:spacing w:val="-2"/>
        </w:rPr>
        <w:t>представителями)</w:t>
      </w:r>
    </w:p>
    <w:p w:rsidR="00DB7705" w:rsidRDefault="008F166B">
      <w:pPr>
        <w:pStyle w:val="a3"/>
        <w:ind w:right="407"/>
      </w:pPr>
      <w:r>
        <w:t xml:space="preserve">Работа с родителями (законными представителями) детей дошкольного возраста в </w:t>
      </w:r>
      <w:r w:rsidR="00150EF5" w:rsidRPr="005B11B6">
        <w:t>МДОУ «Новокрымский детский сад «Ромашка»</w:t>
      </w:r>
      <w:r w:rsidR="00150EF5">
        <w:t xml:space="preserve"> </w:t>
      </w:r>
      <w:r>
        <w:t>строится на принципах ценностного единства и сотрудничества всех субъектов социокультурного окружения детского сада.</w:t>
      </w:r>
    </w:p>
    <w:p w:rsidR="00DB7705" w:rsidRDefault="008F166B">
      <w:pPr>
        <w:pStyle w:val="a3"/>
        <w:spacing w:line="242" w:lineRule="auto"/>
        <w:ind w:right="407"/>
      </w:pPr>
      <w:r>
        <w:t>Виды</w:t>
      </w:r>
      <w:r>
        <w:rPr>
          <w:spacing w:val="-6"/>
        </w:rPr>
        <w:t xml:space="preserve"> </w:t>
      </w:r>
      <w:r>
        <w:t>и</w:t>
      </w:r>
      <w:r>
        <w:rPr>
          <w:spacing w:val="-6"/>
        </w:rPr>
        <w:t xml:space="preserve"> </w:t>
      </w:r>
      <w:r>
        <w:t>формы</w:t>
      </w:r>
      <w:r>
        <w:rPr>
          <w:spacing w:val="-6"/>
        </w:rPr>
        <w:t xml:space="preserve"> </w:t>
      </w:r>
      <w:r>
        <w:t>деятельности</w:t>
      </w:r>
      <w:r>
        <w:rPr>
          <w:spacing w:val="-6"/>
        </w:rPr>
        <w:t xml:space="preserve"> </w:t>
      </w:r>
      <w:r>
        <w:t>по</w:t>
      </w:r>
      <w:r>
        <w:rPr>
          <w:spacing w:val="-6"/>
        </w:rPr>
        <w:t xml:space="preserve"> </w:t>
      </w:r>
      <w:r>
        <w:t>организации</w:t>
      </w:r>
      <w:r>
        <w:rPr>
          <w:spacing w:val="-6"/>
        </w:rPr>
        <w:t xml:space="preserve"> </w:t>
      </w:r>
      <w:r>
        <w:t>сотрудничества</w:t>
      </w:r>
      <w:r>
        <w:rPr>
          <w:spacing w:val="-5"/>
        </w:rPr>
        <w:t xml:space="preserve"> </w:t>
      </w:r>
      <w:r>
        <w:t>педагогов</w:t>
      </w:r>
      <w:r>
        <w:rPr>
          <w:spacing w:val="-7"/>
        </w:rPr>
        <w:t xml:space="preserve"> </w:t>
      </w:r>
      <w:r>
        <w:t xml:space="preserve">и </w:t>
      </w:r>
      <w:r>
        <w:rPr>
          <w:spacing w:val="-2"/>
        </w:rPr>
        <w:t>родителей (законных</w:t>
      </w:r>
      <w:r>
        <w:rPr>
          <w:spacing w:val="-9"/>
        </w:rPr>
        <w:t xml:space="preserve"> </w:t>
      </w:r>
      <w:r>
        <w:rPr>
          <w:spacing w:val="-2"/>
        </w:rPr>
        <w:t>представителей),</w:t>
      </w:r>
      <w:r>
        <w:rPr>
          <w:spacing w:val="-3"/>
        </w:rPr>
        <w:t xml:space="preserve"> </w:t>
      </w:r>
      <w:r>
        <w:rPr>
          <w:spacing w:val="-2"/>
        </w:rPr>
        <w:t>используемые в</w:t>
      </w:r>
      <w:r>
        <w:rPr>
          <w:spacing w:val="-6"/>
        </w:rPr>
        <w:t xml:space="preserve"> </w:t>
      </w:r>
      <w:r>
        <w:rPr>
          <w:spacing w:val="-2"/>
        </w:rPr>
        <w:t xml:space="preserve">МБДОУ «Колокольчик» </w:t>
      </w:r>
      <w:r>
        <w:t>с.Лесновка в процессе воспитательной работы:</w:t>
      </w:r>
    </w:p>
    <w:p w:rsidR="00DB7705" w:rsidRDefault="008F166B" w:rsidP="0068464E">
      <w:pPr>
        <w:pStyle w:val="a5"/>
        <w:numPr>
          <w:ilvl w:val="0"/>
          <w:numId w:val="101"/>
        </w:numPr>
        <w:tabs>
          <w:tab w:val="left" w:pos="1380"/>
        </w:tabs>
        <w:spacing w:line="316" w:lineRule="exact"/>
        <w:jc w:val="left"/>
        <w:rPr>
          <w:sz w:val="28"/>
        </w:rPr>
      </w:pPr>
      <w:r>
        <w:rPr>
          <w:spacing w:val="-2"/>
          <w:sz w:val="28"/>
        </w:rPr>
        <w:t>родительское</w:t>
      </w:r>
      <w:r>
        <w:rPr>
          <w:spacing w:val="-12"/>
          <w:sz w:val="28"/>
        </w:rPr>
        <w:t xml:space="preserve"> </w:t>
      </w:r>
      <w:r>
        <w:rPr>
          <w:spacing w:val="-2"/>
          <w:sz w:val="28"/>
        </w:rPr>
        <w:t>собрание;</w:t>
      </w:r>
    </w:p>
    <w:p w:rsidR="00DB7705" w:rsidRDefault="008F166B" w:rsidP="0068464E">
      <w:pPr>
        <w:pStyle w:val="a5"/>
        <w:numPr>
          <w:ilvl w:val="0"/>
          <w:numId w:val="101"/>
        </w:numPr>
        <w:tabs>
          <w:tab w:val="left" w:pos="1380"/>
        </w:tabs>
        <w:spacing w:line="322" w:lineRule="exact"/>
        <w:jc w:val="left"/>
        <w:rPr>
          <w:sz w:val="28"/>
        </w:rPr>
      </w:pPr>
      <w:r>
        <w:rPr>
          <w:spacing w:val="-2"/>
          <w:sz w:val="28"/>
        </w:rPr>
        <w:t>родительские</w:t>
      </w:r>
      <w:r>
        <w:rPr>
          <w:spacing w:val="-1"/>
          <w:sz w:val="28"/>
        </w:rPr>
        <w:t xml:space="preserve"> </w:t>
      </w:r>
      <w:r>
        <w:rPr>
          <w:spacing w:val="-2"/>
          <w:sz w:val="28"/>
        </w:rPr>
        <w:t>конференции;</w:t>
      </w:r>
    </w:p>
    <w:p w:rsidR="00DB7705" w:rsidRDefault="008F166B" w:rsidP="0068464E">
      <w:pPr>
        <w:pStyle w:val="a5"/>
        <w:numPr>
          <w:ilvl w:val="0"/>
          <w:numId w:val="101"/>
        </w:numPr>
        <w:tabs>
          <w:tab w:val="left" w:pos="1380"/>
        </w:tabs>
        <w:spacing w:line="322" w:lineRule="exact"/>
        <w:jc w:val="left"/>
        <w:rPr>
          <w:sz w:val="28"/>
        </w:rPr>
      </w:pPr>
      <w:r>
        <w:rPr>
          <w:spacing w:val="-2"/>
          <w:sz w:val="28"/>
        </w:rPr>
        <w:t>круглые</w:t>
      </w:r>
      <w:r>
        <w:rPr>
          <w:spacing w:val="-13"/>
          <w:sz w:val="28"/>
        </w:rPr>
        <w:t xml:space="preserve"> </w:t>
      </w:r>
      <w:r>
        <w:rPr>
          <w:spacing w:val="-2"/>
          <w:sz w:val="28"/>
        </w:rPr>
        <w:t>столы;</w:t>
      </w:r>
    </w:p>
    <w:p w:rsidR="00DB7705" w:rsidRDefault="008F166B" w:rsidP="0068464E">
      <w:pPr>
        <w:pStyle w:val="a5"/>
        <w:numPr>
          <w:ilvl w:val="0"/>
          <w:numId w:val="101"/>
        </w:numPr>
        <w:tabs>
          <w:tab w:val="left" w:pos="1380"/>
        </w:tabs>
        <w:spacing w:line="323" w:lineRule="exact"/>
        <w:jc w:val="left"/>
        <w:rPr>
          <w:sz w:val="28"/>
        </w:rPr>
      </w:pPr>
      <w:r>
        <w:rPr>
          <w:spacing w:val="-2"/>
          <w:sz w:val="28"/>
        </w:rPr>
        <w:t>мастер-классы;</w:t>
      </w:r>
    </w:p>
    <w:p w:rsidR="00DB7705" w:rsidRDefault="008F166B" w:rsidP="0068464E">
      <w:pPr>
        <w:pStyle w:val="a5"/>
        <w:numPr>
          <w:ilvl w:val="0"/>
          <w:numId w:val="101"/>
        </w:numPr>
        <w:tabs>
          <w:tab w:val="left" w:pos="1533"/>
          <w:tab w:val="left" w:pos="2493"/>
          <w:tab w:val="left" w:pos="3663"/>
          <w:tab w:val="left" w:pos="5985"/>
          <w:tab w:val="left" w:pos="8148"/>
          <w:tab w:val="left" w:pos="8635"/>
        </w:tabs>
        <w:spacing w:line="322" w:lineRule="exact"/>
        <w:ind w:left="1533" w:hanging="513"/>
        <w:jc w:val="left"/>
      </w:pPr>
      <w:r>
        <w:rPr>
          <w:spacing w:val="-4"/>
          <w:sz w:val="28"/>
        </w:rPr>
        <w:t>иные</w:t>
      </w:r>
      <w:r>
        <w:rPr>
          <w:sz w:val="28"/>
        </w:rPr>
        <w:tab/>
      </w:r>
      <w:r>
        <w:rPr>
          <w:spacing w:val="-4"/>
          <w:sz w:val="28"/>
        </w:rPr>
        <w:t>формы</w:t>
      </w:r>
      <w:r>
        <w:rPr>
          <w:sz w:val="28"/>
        </w:rPr>
        <w:tab/>
      </w:r>
      <w:r>
        <w:rPr>
          <w:spacing w:val="-2"/>
          <w:sz w:val="28"/>
        </w:rPr>
        <w:t>взаимодействия,</w:t>
      </w:r>
      <w:r>
        <w:rPr>
          <w:sz w:val="28"/>
        </w:rPr>
        <w:tab/>
      </w:r>
      <w:r>
        <w:rPr>
          <w:spacing w:val="-2"/>
          <w:sz w:val="28"/>
        </w:rPr>
        <w:t>существующие</w:t>
      </w:r>
      <w:r>
        <w:rPr>
          <w:sz w:val="28"/>
        </w:rPr>
        <w:tab/>
      </w:r>
      <w:r>
        <w:rPr>
          <w:spacing w:val="-10"/>
          <w:sz w:val="28"/>
        </w:rPr>
        <w:t>в</w:t>
      </w:r>
      <w:r>
        <w:rPr>
          <w:sz w:val="28"/>
        </w:rPr>
        <w:tab/>
      </w:r>
      <w:r w:rsidR="00150EF5" w:rsidRPr="005B11B6">
        <w:rPr>
          <w:sz w:val="28"/>
        </w:rPr>
        <w:t>МДОУ «Новокрымский детский сад «Ромашка»</w:t>
      </w:r>
      <w:r>
        <w:rPr>
          <w:spacing w:val="-2"/>
        </w:rPr>
        <w:t>,</w:t>
      </w:r>
      <w:r>
        <w:t xml:space="preserve"> </w:t>
      </w:r>
      <w:r w:rsidRPr="00150EF5">
        <w:rPr>
          <w:spacing w:val="-2"/>
          <w:sz w:val="28"/>
        </w:rPr>
        <w:t>описаны</w:t>
      </w:r>
      <w:r w:rsidRPr="00150EF5">
        <w:rPr>
          <w:spacing w:val="-3"/>
          <w:sz w:val="28"/>
        </w:rPr>
        <w:t xml:space="preserve"> </w:t>
      </w:r>
      <w:r w:rsidRPr="00150EF5">
        <w:rPr>
          <w:spacing w:val="-2"/>
          <w:sz w:val="28"/>
        </w:rPr>
        <w:t>в</w:t>
      </w:r>
      <w:r w:rsidRPr="00150EF5">
        <w:rPr>
          <w:spacing w:val="-4"/>
          <w:sz w:val="28"/>
        </w:rPr>
        <w:t xml:space="preserve"> </w:t>
      </w:r>
      <w:r w:rsidRPr="00150EF5">
        <w:rPr>
          <w:spacing w:val="-2"/>
          <w:sz w:val="28"/>
        </w:rPr>
        <w:t>п.2.5</w:t>
      </w:r>
      <w:r w:rsidRPr="00150EF5">
        <w:rPr>
          <w:spacing w:val="-3"/>
          <w:sz w:val="28"/>
        </w:rPr>
        <w:t xml:space="preserve"> </w:t>
      </w:r>
      <w:r w:rsidRPr="00150EF5">
        <w:rPr>
          <w:spacing w:val="-2"/>
          <w:sz w:val="28"/>
        </w:rPr>
        <w:t>Программы).</w:t>
      </w:r>
    </w:p>
    <w:p w:rsidR="00DB7705" w:rsidRDefault="00DB7705">
      <w:pPr>
        <w:spacing w:line="322" w:lineRule="exact"/>
        <w:sectPr w:rsidR="00DB7705">
          <w:pgSz w:w="11910" w:h="16840"/>
          <w:pgMar w:top="960" w:right="720" w:bottom="280" w:left="1160" w:header="752" w:footer="0" w:gutter="0"/>
          <w:cols w:space="720"/>
        </w:sectPr>
      </w:pPr>
    </w:p>
    <w:p w:rsidR="00DB7705" w:rsidRDefault="008F166B">
      <w:pPr>
        <w:pStyle w:val="1"/>
        <w:spacing w:before="269" w:line="319" w:lineRule="exact"/>
        <w:ind w:left="683"/>
      </w:pPr>
      <w:r>
        <w:rPr>
          <w:spacing w:val="-4"/>
        </w:rPr>
        <w:t xml:space="preserve">События </w:t>
      </w:r>
      <w:r w:rsidR="00150EF5" w:rsidRPr="005B11B6">
        <w:t>МДОУ «Новокрымский детский сад «Ромашка»</w:t>
      </w:r>
    </w:p>
    <w:p w:rsidR="00DB7705" w:rsidRDefault="008F166B">
      <w:pPr>
        <w:pStyle w:val="a3"/>
        <w:ind w:right="406" w:firstLine="566"/>
      </w:pPr>
      <w:r>
        <w:t>Событие предполагает взаимодействие ребенка и взрослого, в котором активность</w:t>
      </w:r>
      <w:r>
        <w:rPr>
          <w:spacing w:val="-2"/>
        </w:rPr>
        <w:t xml:space="preserve"> </w:t>
      </w:r>
      <w:r>
        <w:t>взрослого приводит</w:t>
      </w:r>
      <w:r>
        <w:rPr>
          <w:spacing w:val="-2"/>
        </w:rPr>
        <w:t xml:space="preserve"> </w:t>
      </w:r>
      <w:r>
        <w:t>к</w:t>
      </w:r>
      <w:r>
        <w:rPr>
          <w:spacing w:val="-1"/>
        </w:rPr>
        <w:t xml:space="preserve"> </w:t>
      </w:r>
      <w:r>
        <w:t>приобретению</w:t>
      </w:r>
      <w:r>
        <w:rPr>
          <w:spacing w:val="-2"/>
        </w:rPr>
        <w:t xml:space="preserve"> </w:t>
      </w:r>
      <w:r>
        <w:t>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B7705" w:rsidRDefault="008F166B">
      <w:pPr>
        <w:pStyle w:val="a3"/>
        <w:ind w:right="569"/>
      </w:pPr>
      <w:r>
        <w:t>События</w:t>
      </w:r>
      <w:r>
        <w:rPr>
          <w:spacing w:val="-18"/>
        </w:rPr>
        <w:t xml:space="preserve"> </w:t>
      </w:r>
      <w:r>
        <w:t>в</w:t>
      </w:r>
      <w:r>
        <w:rPr>
          <w:spacing w:val="-17"/>
        </w:rPr>
        <w:t xml:space="preserve"> </w:t>
      </w:r>
      <w:r w:rsidR="00150EF5" w:rsidRPr="005B11B6">
        <w:t>МДОУ «Новокрымский детский сад «Ромашка»</w:t>
      </w:r>
      <w:r w:rsidR="00150EF5">
        <w:t xml:space="preserve"> </w:t>
      </w:r>
      <w:r>
        <w:t>проводятся</w:t>
      </w:r>
      <w:r>
        <w:rPr>
          <w:spacing w:val="-17"/>
        </w:rPr>
        <w:t xml:space="preserve"> </w:t>
      </w:r>
      <w:r>
        <w:t>в</w:t>
      </w:r>
      <w:r>
        <w:rPr>
          <w:spacing w:val="-18"/>
        </w:rPr>
        <w:t xml:space="preserve"> </w:t>
      </w:r>
      <w:r>
        <w:t xml:space="preserve">следующих </w:t>
      </w:r>
      <w:r>
        <w:rPr>
          <w:spacing w:val="-2"/>
        </w:rPr>
        <w:t>формах:</w:t>
      </w:r>
    </w:p>
    <w:p w:rsidR="00DB7705" w:rsidRDefault="008F166B">
      <w:pPr>
        <w:spacing w:after="10" w:line="275" w:lineRule="exact"/>
        <w:ind w:right="402"/>
        <w:jc w:val="right"/>
        <w:rPr>
          <w:sz w:val="24"/>
        </w:rPr>
      </w:pPr>
      <w:r>
        <w:rPr>
          <w:sz w:val="24"/>
        </w:rPr>
        <w:t>Таблица</w:t>
      </w:r>
      <w:r>
        <w:rPr>
          <w:spacing w:val="-10"/>
          <w:sz w:val="24"/>
        </w:rPr>
        <w:t xml:space="preserve"> </w:t>
      </w:r>
      <w:r>
        <w:rPr>
          <w:spacing w:val="-5"/>
          <w:sz w:val="24"/>
        </w:rPr>
        <w:t>19</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949"/>
      </w:tblGrid>
      <w:tr w:rsidR="00DB7705">
        <w:trPr>
          <w:trHeight w:val="5151"/>
        </w:trPr>
        <w:tc>
          <w:tcPr>
            <w:tcW w:w="2689" w:type="dxa"/>
          </w:tcPr>
          <w:p w:rsidR="00DB7705" w:rsidRDefault="008F166B">
            <w:pPr>
              <w:pStyle w:val="TableParagraph"/>
              <w:ind w:left="105"/>
              <w:rPr>
                <w:sz w:val="28"/>
              </w:rPr>
            </w:pPr>
            <w:r>
              <w:rPr>
                <w:spacing w:val="-2"/>
                <w:sz w:val="28"/>
              </w:rPr>
              <w:t>Проекты воспитательной направленности</w:t>
            </w:r>
          </w:p>
        </w:tc>
        <w:tc>
          <w:tcPr>
            <w:tcW w:w="6949" w:type="dxa"/>
          </w:tcPr>
          <w:p w:rsidR="00DB7705" w:rsidRDefault="008F166B">
            <w:pPr>
              <w:pStyle w:val="TableParagraph"/>
              <w:ind w:left="110" w:right="98"/>
              <w:jc w:val="both"/>
              <w:rPr>
                <w:sz w:val="28"/>
              </w:rPr>
            </w:pPr>
            <w:r>
              <w:rPr>
                <w:sz w:val="28"/>
              </w:rPr>
              <w:t>Позволяют эффективно решать задачи приобщения детей к ценностям российского общества: «День Победы», «День космонавтики», акции «Покормите птиц зимой», «Посади дерево (куст, цветок)», др.</w:t>
            </w:r>
          </w:p>
          <w:p w:rsidR="00DB7705" w:rsidRDefault="008F166B">
            <w:pPr>
              <w:pStyle w:val="TableParagraph"/>
              <w:ind w:left="110" w:right="103"/>
              <w:jc w:val="both"/>
              <w:rPr>
                <w:sz w:val="28"/>
              </w:rPr>
            </w:pPr>
            <w:r>
              <w:rPr>
                <w:sz w:val="28"/>
              </w:rPr>
              <w:t>Главное условие эффективности проектной деятельности – это чтобы проект был действительно детским, то есть был задуман и реализован детьми. Взрослый создает условия для самореализации.</w:t>
            </w:r>
          </w:p>
          <w:p w:rsidR="00DB7705" w:rsidRDefault="008F166B">
            <w:pPr>
              <w:pStyle w:val="TableParagraph"/>
              <w:ind w:left="110" w:right="100"/>
              <w:jc w:val="both"/>
              <w:rPr>
                <w:sz w:val="28"/>
              </w:rPr>
            </w:pPr>
            <w:r>
              <w:rPr>
                <w:sz w:val="28"/>
              </w:rPr>
              <w:t xml:space="preserve">Задачи педагога: заметить проявление детской инициативы, помочь ребенку (детям) осознать и </w:t>
            </w:r>
            <w:r>
              <w:rPr>
                <w:spacing w:val="-2"/>
                <w:sz w:val="28"/>
              </w:rPr>
              <w:t>сформулировать</w:t>
            </w:r>
            <w:r>
              <w:rPr>
                <w:spacing w:val="-16"/>
                <w:sz w:val="28"/>
              </w:rPr>
              <w:t xml:space="preserve"> </w:t>
            </w:r>
            <w:r>
              <w:rPr>
                <w:spacing w:val="-2"/>
                <w:sz w:val="28"/>
              </w:rPr>
              <w:t>свою</w:t>
            </w:r>
            <w:r>
              <w:rPr>
                <w:spacing w:val="-15"/>
                <w:sz w:val="28"/>
              </w:rPr>
              <w:t xml:space="preserve"> </w:t>
            </w:r>
            <w:r>
              <w:rPr>
                <w:spacing w:val="-2"/>
                <w:sz w:val="28"/>
              </w:rPr>
              <w:t>идею,</w:t>
            </w:r>
            <w:r>
              <w:rPr>
                <w:spacing w:val="-16"/>
                <w:sz w:val="28"/>
              </w:rPr>
              <w:t xml:space="preserve"> </w:t>
            </w:r>
            <w:r>
              <w:rPr>
                <w:spacing w:val="-2"/>
                <w:sz w:val="28"/>
              </w:rPr>
              <w:t>при</w:t>
            </w:r>
            <w:r>
              <w:rPr>
                <w:spacing w:val="-15"/>
                <w:sz w:val="28"/>
              </w:rPr>
              <w:t xml:space="preserve"> </w:t>
            </w:r>
            <w:r>
              <w:rPr>
                <w:spacing w:val="-2"/>
                <w:sz w:val="28"/>
              </w:rPr>
              <w:t>необходимости,</w:t>
            </w:r>
            <w:r>
              <w:rPr>
                <w:spacing w:val="-16"/>
                <w:sz w:val="28"/>
              </w:rPr>
              <w:t xml:space="preserve"> </w:t>
            </w:r>
            <w:r>
              <w:rPr>
                <w:spacing w:val="-2"/>
                <w:sz w:val="28"/>
              </w:rPr>
              <w:t xml:space="preserve">помочь </w:t>
            </w:r>
            <w:r>
              <w:rPr>
                <w:sz w:val="28"/>
              </w:rPr>
              <w:t xml:space="preserve">в реализации проекта, не забирая при этом инициативу (недирективная помощь), помочь детям в презентации своего проекта, помочь всем (участникам проекта и </w:t>
            </w:r>
            <w:r>
              <w:rPr>
                <w:spacing w:val="-2"/>
                <w:sz w:val="28"/>
              </w:rPr>
              <w:t>окружающим)</w:t>
            </w:r>
            <w:r>
              <w:rPr>
                <w:spacing w:val="-8"/>
                <w:sz w:val="28"/>
              </w:rPr>
              <w:t xml:space="preserve"> </w:t>
            </w:r>
            <w:r>
              <w:rPr>
                <w:spacing w:val="-2"/>
                <w:sz w:val="28"/>
              </w:rPr>
              <w:t>осознать</w:t>
            </w:r>
            <w:r>
              <w:rPr>
                <w:spacing w:val="-13"/>
                <w:sz w:val="28"/>
              </w:rPr>
              <w:t xml:space="preserve"> </w:t>
            </w:r>
            <w:r>
              <w:rPr>
                <w:spacing w:val="-2"/>
                <w:sz w:val="28"/>
              </w:rPr>
              <w:t>пользу,</w:t>
            </w:r>
            <w:r>
              <w:rPr>
                <w:spacing w:val="-8"/>
                <w:sz w:val="28"/>
              </w:rPr>
              <w:t xml:space="preserve"> </w:t>
            </w:r>
            <w:r>
              <w:rPr>
                <w:spacing w:val="-2"/>
                <w:sz w:val="28"/>
              </w:rPr>
              <w:t>значимость</w:t>
            </w:r>
            <w:r>
              <w:rPr>
                <w:spacing w:val="-13"/>
                <w:sz w:val="28"/>
              </w:rPr>
              <w:t xml:space="preserve"> </w:t>
            </w:r>
            <w:r>
              <w:rPr>
                <w:spacing w:val="-2"/>
                <w:sz w:val="28"/>
              </w:rPr>
              <w:t>полученного</w:t>
            </w:r>
          </w:p>
          <w:p w:rsidR="00DB7705" w:rsidRDefault="008F166B">
            <w:pPr>
              <w:pStyle w:val="TableParagraph"/>
              <w:spacing w:line="308" w:lineRule="exact"/>
              <w:ind w:left="110"/>
              <w:jc w:val="both"/>
              <w:rPr>
                <w:sz w:val="28"/>
              </w:rPr>
            </w:pPr>
            <w:r>
              <w:rPr>
                <w:spacing w:val="-2"/>
                <w:sz w:val="28"/>
              </w:rPr>
              <w:t>результата</w:t>
            </w:r>
            <w:r>
              <w:rPr>
                <w:spacing w:val="-9"/>
                <w:sz w:val="28"/>
              </w:rPr>
              <w:t xml:space="preserve"> </w:t>
            </w:r>
            <w:r>
              <w:rPr>
                <w:spacing w:val="-2"/>
                <w:sz w:val="28"/>
              </w:rPr>
              <w:t>для</w:t>
            </w:r>
            <w:r>
              <w:rPr>
                <w:spacing w:val="-8"/>
                <w:sz w:val="28"/>
              </w:rPr>
              <w:t xml:space="preserve"> </w:t>
            </w:r>
            <w:r>
              <w:rPr>
                <w:spacing w:val="-2"/>
                <w:sz w:val="28"/>
              </w:rPr>
              <w:t>окружающих.</w:t>
            </w:r>
          </w:p>
        </w:tc>
      </w:tr>
      <w:tr w:rsidR="00DB7705">
        <w:trPr>
          <w:trHeight w:val="3221"/>
        </w:trPr>
        <w:tc>
          <w:tcPr>
            <w:tcW w:w="2689" w:type="dxa"/>
          </w:tcPr>
          <w:p w:rsidR="00DB7705" w:rsidRDefault="008F166B">
            <w:pPr>
              <w:pStyle w:val="TableParagraph"/>
              <w:ind w:left="105" w:right="1047"/>
              <w:rPr>
                <w:sz w:val="28"/>
              </w:rPr>
            </w:pPr>
            <w:r>
              <w:rPr>
                <w:sz w:val="28"/>
              </w:rPr>
              <w:t>Праздники</w:t>
            </w:r>
            <w:r>
              <w:rPr>
                <w:spacing w:val="-18"/>
                <w:sz w:val="28"/>
              </w:rPr>
              <w:t xml:space="preserve"> </w:t>
            </w:r>
            <w:r>
              <w:rPr>
                <w:sz w:val="28"/>
              </w:rPr>
              <w:t xml:space="preserve">и </w:t>
            </w:r>
            <w:r>
              <w:rPr>
                <w:spacing w:val="-2"/>
                <w:sz w:val="28"/>
              </w:rPr>
              <w:t>развлечения</w:t>
            </w:r>
          </w:p>
        </w:tc>
        <w:tc>
          <w:tcPr>
            <w:tcW w:w="6949" w:type="dxa"/>
          </w:tcPr>
          <w:p w:rsidR="00DB7705" w:rsidRDefault="008F166B">
            <w:pPr>
              <w:pStyle w:val="TableParagraph"/>
              <w:ind w:left="110" w:right="20"/>
              <w:rPr>
                <w:sz w:val="28"/>
              </w:rPr>
            </w:pPr>
            <w:r>
              <w:rPr>
                <w:sz w:val="28"/>
              </w:rPr>
              <w:t>Праздники</w:t>
            </w:r>
            <w:r>
              <w:rPr>
                <w:spacing w:val="-15"/>
                <w:sz w:val="28"/>
              </w:rPr>
              <w:t xml:space="preserve"> </w:t>
            </w:r>
            <w:r>
              <w:rPr>
                <w:sz w:val="28"/>
              </w:rPr>
              <w:t>являются</w:t>
            </w:r>
            <w:r>
              <w:rPr>
                <w:spacing w:val="-13"/>
                <w:sz w:val="28"/>
              </w:rPr>
              <w:t xml:space="preserve"> </w:t>
            </w:r>
            <w:r>
              <w:rPr>
                <w:sz w:val="28"/>
              </w:rPr>
              <w:t>средством</w:t>
            </w:r>
            <w:r>
              <w:rPr>
                <w:spacing w:val="-13"/>
                <w:sz w:val="28"/>
              </w:rPr>
              <w:t xml:space="preserve"> </w:t>
            </w:r>
            <w:r>
              <w:rPr>
                <w:sz w:val="28"/>
              </w:rPr>
              <w:t>воспитания</w:t>
            </w:r>
            <w:r>
              <w:rPr>
                <w:spacing w:val="-14"/>
                <w:sz w:val="28"/>
              </w:rPr>
              <w:t xml:space="preserve"> </w:t>
            </w:r>
            <w:r>
              <w:rPr>
                <w:sz w:val="28"/>
              </w:rPr>
              <w:t>у</w:t>
            </w:r>
            <w:r>
              <w:rPr>
                <w:spacing w:val="-18"/>
                <w:sz w:val="28"/>
              </w:rPr>
              <w:t xml:space="preserve"> </w:t>
            </w:r>
            <w:r>
              <w:rPr>
                <w:sz w:val="28"/>
              </w:rPr>
              <w:t>ребенка разнообразных</w:t>
            </w:r>
            <w:r>
              <w:rPr>
                <w:spacing w:val="-12"/>
                <w:sz w:val="28"/>
              </w:rPr>
              <w:t xml:space="preserve"> </w:t>
            </w:r>
            <w:r>
              <w:rPr>
                <w:sz w:val="28"/>
              </w:rPr>
              <w:t>чувств</w:t>
            </w:r>
            <w:r>
              <w:rPr>
                <w:spacing w:val="-7"/>
                <w:sz w:val="28"/>
              </w:rPr>
              <w:t xml:space="preserve"> </w:t>
            </w:r>
            <w:r>
              <w:rPr>
                <w:sz w:val="28"/>
              </w:rPr>
              <w:t>–</w:t>
            </w:r>
            <w:r>
              <w:rPr>
                <w:spacing w:val="-7"/>
                <w:sz w:val="28"/>
              </w:rPr>
              <w:t xml:space="preserve"> </w:t>
            </w:r>
            <w:r>
              <w:rPr>
                <w:sz w:val="28"/>
              </w:rPr>
              <w:t>эстетических,</w:t>
            </w:r>
            <w:r>
              <w:rPr>
                <w:spacing w:val="-6"/>
                <w:sz w:val="28"/>
              </w:rPr>
              <w:t xml:space="preserve"> </w:t>
            </w:r>
            <w:r>
              <w:rPr>
                <w:sz w:val="28"/>
              </w:rPr>
              <w:t>нравственных, способствуют формированию коллективизма, дружелюбия, ответственности.</w:t>
            </w:r>
          </w:p>
          <w:p w:rsidR="00DB7705" w:rsidRDefault="008F166B">
            <w:pPr>
              <w:pStyle w:val="TableParagraph"/>
              <w:ind w:left="110" w:right="20"/>
              <w:rPr>
                <w:sz w:val="28"/>
              </w:rPr>
            </w:pPr>
            <w:r>
              <w:rPr>
                <w:sz w:val="28"/>
              </w:rPr>
              <w:t>Праздники расширяют интересы детей, побуждают любознательность, поисковую деятельность. Часто праздники</w:t>
            </w:r>
            <w:r>
              <w:rPr>
                <w:spacing w:val="-17"/>
                <w:sz w:val="28"/>
              </w:rPr>
              <w:t xml:space="preserve"> </w:t>
            </w:r>
            <w:r>
              <w:rPr>
                <w:sz w:val="28"/>
              </w:rPr>
              <w:t>или</w:t>
            </w:r>
            <w:r>
              <w:rPr>
                <w:spacing w:val="-17"/>
                <w:sz w:val="28"/>
              </w:rPr>
              <w:t xml:space="preserve"> </w:t>
            </w:r>
            <w:r>
              <w:rPr>
                <w:sz w:val="28"/>
              </w:rPr>
              <w:t>развлечения</w:t>
            </w:r>
            <w:r>
              <w:rPr>
                <w:spacing w:val="-16"/>
                <w:sz w:val="28"/>
              </w:rPr>
              <w:t xml:space="preserve"> </w:t>
            </w:r>
            <w:r>
              <w:rPr>
                <w:sz w:val="28"/>
              </w:rPr>
              <w:t>становятся</w:t>
            </w:r>
            <w:r>
              <w:rPr>
                <w:spacing w:val="-15"/>
                <w:sz w:val="28"/>
              </w:rPr>
              <w:t xml:space="preserve"> </w:t>
            </w:r>
            <w:r>
              <w:rPr>
                <w:sz w:val="28"/>
              </w:rPr>
              <w:t>эмоциональным завершением циклов тематических занятий, например:</w:t>
            </w:r>
          </w:p>
          <w:p w:rsidR="00DB7705" w:rsidRDefault="008F166B">
            <w:pPr>
              <w:pStyle w:val="TableParagraph"/>
              <w:spacing w:line="320" w:lineRule="atLeast"/>
              <w:ind w:left="110" w:right="20"/>
              <w:rPr>
                <w:sz w:val="28"/>
              </w:rPr>
            </w:pPr>
            <w:r>
              <w:rPr>
                <w:sz w:val="28"/>
              </w:rPr>
              <w:t>«Осень</w:t>
            </w:r>
            <w:r>
              <w:rPr>
                <w:spacing w:val="-15"/>
                <w:sz w:val="28"/>
              </w:rPr>
              <w:t xml:space="preserve"> </w:t>
            </w:r>
            <w:r>
              <w:rPr>
                <w:sz w:val="28"/>
              </w:rPr>
              <w:t>в</w:t>
            </w:r>
            <w:r>
              <w:rPr>
                <w:spacing w:val="-14"/>
                <w:sz w:val="28"/>
              </w:rPr>
              <w:t xml:space="preserve"> </w:t>
            </w:r>
            <w:r>
              <w:rPr>
                <w:sz w:val="28"/>
              </w:rPr>
              <w:t>детском</w:t>
            </w:r>
            <w:r>
              <w:rPr>
                <w:spacing w:val="-12"/>
                <w:sz w:val="28"/>
              </w:rPr>
              <w:t xml:space="preserve"> </w:t>
            </w:r>
            <w:r>
              <w:rPr>
                <w:sz w:val="28"/>
              </w:rPr>
              <w:t>саду»,</w:t>
            </w:r>
            <w:r>
              <w:rPr>
                <w:spacing w:val="-8"/>
                <w:sz w:val="28"/>
              </w:rPr>
              <w:t xml:space="preserve"> </w:t>
            </w:r>
            <w:r>
              <w:rPr>
                <w:sz w:val="28"/>
              </w:rPr>
              <w:t>«Новый</w:t>
            </w:r>
            <w:r>
              <w:rPr>
                <w:spacing w:val="-13"/>
                <w:sz w:val="28"/>
              </w:rPr>
              <w:t xml:space="preserve"> </w:t>
            </w:r>
            <w:r>
              <w:rPr>
                <w:sz w:val="28"/>
              </w:rPr>
              <w:t>год»,</w:t>
            </w:r>
            <w:r>
              <w:rPr>
                <w:spacing w:val="-8"/>
                <w:sz w:val="28"/>
              </w:rPr>
              <w:t xml:space="preserve"> </w:t>
            </w:r>
            <w:r>
              <w:rPr>
                <w:sz w:val="28"/>
              </w:rPr>
              <w:t>«Крымская весна», и др.</w:t>
            </w:r>
          </w:p>
        </w:tc>
      </w:tr>
      <w:tr w:rsidR="00DB7705">
        <w:trPr>
          <w:trHeight w:val="2577"/>
        </w:trPr>
        <w:tc>
          <w:tcPr>
            <w:tcW w:w="2689" w:type="dxa"/>
          </w:tcPr>
          <w:p w:rsidR="00DB7705" w:rsidRDefault="008F166B">
            <w:pPr>
              <w:pStyle w:val="TableParagraph"/>
              <w:spacing w:line="315" w:lineRule="exact"/>
              <w:ind w:left="105"/>
              <w:rPr>
                <w:sz w:val="28"/>
              </w:rPr>
            </w:pPr>
            <w:r>
              <w:rPr>
                <w:sz w:val="28"/>
              </w:rPr>
              <w:t>Общие</w:t>
            </w:r>
            <w:r>
              <w:rPr>
                <w:spacing w:val="-4"/>
                <w:sz w:val="28"/>
              </w:rPr>
              <w:t xml:space="preserve"> дела</w:t>
            </w:r>
          </w:p>
        </w:tc>
        <w:tc>
          <w:tcPr>
            <w:tcW w:w="6949" w:type="dxa"/>
          </w:tcPr>
          <w:p w:rsidR="00DB7705" w:rsidRDefault="008F166B">
            <w:pPr>
              <w:pStyle w:val="TableParagraph"/>
              <w:ind w:left="110" w:right="100"/>
              <w:jc w:val="both"/>
              <w:rPr>
                <w:sz w:val="28"/>
              </w:rPr>
            </w:pPr>
            <w:r>
              <w:rPr>
                <w:sz w:val="28"/>
              </w:rPr>
              <w:t>Такие события, когда дети из разных возрастных групп проводят общие дела (досуги, спортивные праздники, прогулки, конкурсы чтецов, тематических поделок и экскурсии в музее детского сада, др.), способствуют воспитанию у старших дошкольников ответственности за</w:t>
            </w:r>
            <w:r>
              <w:rPr>
                <w:spacing w:val="48"/>
                <w:sz w:val="28"/>
              </w:rPr>
              <w:t xml:space="preserve"> </w:t>
            </w:r>
            <w:r>
              <w:rPr>
                <w:sz w:val="28"/>
              </w:rPr>
              <w:t>младших,</w:t>
            </w:r>
            <w:r>
              <w:rPr>
                <w:spacing w:val="49"/>
                <w:sz w:val="28"/>
              </w:rPr>
              <w:t xml:space="preserve"> </w:t>
            </w:r>
            <w:r>
              <w:rPr>
                <w:sz w:val="28"/>
              </w:rPr>
              <w:t>формированию</w:t>
            </w:r>
            <w:r>
              <w:rPr>
                <w:spacing w:val="45"/>
                <w:sz w:val="28"/>
              </w:rPr>
              <w:t xml:space="preserve"> </w:t>
            </w:r>
            <w:r>
              <w:rPr>
                <w:sz w:val="28"/>
              </w:rPr>
              <w:t>понимания</w:t>
            </w:r>
            <w:r>
              <w:rPr>
                <w:spacing w:val="49"/>
                <w:sz w:val="28"/>
              </w:rPr>
              <w:t xml:space="preserve"> </w:t>
            </w:r>
            <w:r>
              <w:rPr>
                <w:sz w:val="28"/>
              </w:rPr>
              <w:t>того,</w:t>
            </w:r>
            <w:r>
              <w:rPr>
                <w:spacing w:val="49"/>
                <w:sz w:val="28"/>
              </w:rPr>
              <w:t xml:space="preserve"> </w:t>
            </w:r>
            <w:r>
              <w:rPr>
                <w:sz w:val="28"/>
              </w:rPr>
              <w:t>что</w:t>
            </w:r>
            <w:r>
              <w:rPr>
                <w:spacing w:val="47"/>
                <w:sz w:val="28"/>
              </w:rPr>
              <w:t xml:space="preserve"> </w:t>
            </w:r>
            <w:r>
              <w:rPr>
                <w:spacing w:val="-5"/>
                <w:sz w:val="28"/>
              </w:rPr>
              <w:t>они</w:t>
            </w:r>
          </w:p>
          <w:p w:rsidR="00DB7705" w:rsidRDefault="008F166B">
            <w:pPr>
              <w:pStyle w:val="TableParagraph"/>
              <w:spacing w:line="322" w:lineRule="exact"/>
              <w:ind w:left="110" w:right="106"/>
              <w:jc w:val="both"/>
              <w:rPr>
                <w:sz w:val="28"/>
              </w:rPr>
            </w:pPr>
            <w:r>
              <w:rPr>
                <w:sz w:val="28"/>
              </w:rPr>
              <w:t>являются примером для подражания, что способствует улучшению личностных характеристик.</w:t>
            </w:r>
          </w:p>
        </w:tc>
      </w:tr>
    </w:tbl>
    <w:p w:rsidR="00DB7705" w:rsidRDefault="00DB7705">
      <w:pPr>
        <w:spacing w:line="322" w:lineRule="exact"/>
        <w:jc w:val="both"/>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949"/>
      </w:tblGrid>
      <w:tr w:rsidR="00DB7705">
        <w:trPr>
          <w:trHeight w:val="6928"/>
        </w:trPr>
        <w:tc>
          <w:tcPr>
            <w:tcW w:w="2689" w:type="dxa"/>
          </w:tcPr>
          <w:p w:rsidR="00DB7705" w:rsidRDefault="008F166B">
            <w:pPr>
              <w:pStyle w:val="TableParagraph"/>
              <w:spacing w:line="242" w:lineRule="auto"/>
              <w:ind w:left="105" w:right="59"/>
              <w:rPr>
                <w:sz w:val="28"/>
              </w:rPr>
            </w:pPr>
            <w:r>
              <w:rPr>
                <w:sz w:val="28"/>
              </w:rPr>
              <w:t xml:space="preserve">Ритмы жизни (утренний и </w:t>
            </w:r>
            <w:r>
              <w:rPr>
                <w:spacing w:val="-2"/>
                <w:sz w:val="28"/>
              </w:rPr>
              <w:t>вечерний</w:t>
            </w:r>
            <w:r>
              <w:rPr>
                <w:spacing w:val="-16"/>
                <w:sz w:val="28"/>
              </w:rPr>
              <w:t xml:space="preserve"> </w:t>
            </w:r>
            <w:r>
              <w:rPr>
                <w:spacing w:val="-2"/>
                <w:sz w:val="28"/>
              </w:rPr>
              <w:t>круг)</w:t>
            </w:r>
          </w:p>
        </w:tc>
        <w:tc>
          <w:tcPr>
            <w:tcW w:w="6949" w:type="dxa"/>
          </w:tcPr>
          <w:p w:rsidR="00DB7705" w:rsidRDefault="008F166B">
            <w:pPr>
              <w:pStyle w:val="TableParagraph"/>
              <w:ind w:left="110" w:right="94"/>
              <w:jc w:val="both"/>
              <w:rPr>
                <w:sz w:val="28"/>
              </w:rPr>
            </w:pPr>
            <w:r>
              <w:rPr>
                <w:sz w:val="28"/>
              </w:rPr>
              <w:t xml:space="preserve">Утренний и вечерний круг предоставляют большие возможности для формирования детско-взрослой общности, развития когнитивных, коммуникативных, элементов рефлексивно-аналитических способностей, саморегуляции детей. Утренний круг – это начало дня, </w:t>
            </w:r>
            <w:r>
              <w:rPr>
                <w:spacing w:val="-2"/>
                <w:sz w:val="28"/>
              </w:rPr>
              <w:t>когда</w:t>
            </w:r>
            <w:r>
              <w:rPr>
                <w:spacing w:val="-12"/>
                <w:sz w:val="28"/>
              </w:rPr>
              <w:t xml:space="preserve"> </w:t>
            </w:r>
            <w:r>
              <w:rPr>
                <w:spacing w:val="-2"/>
                <w:sz w:val="28"/>
              </w:rPr>
              <w:t>дети</w:t>
            </w:r>
            <w:r>
              <w:rPr>
                <w:spacing w:val="-13"/>
                <w:sz w:val="28"/>
              </w:rPr>
              <w:t xml:space="preserve"> </w:t>
            </w:r>
            <w:r>
              <w:rPr>
                <w:spacing w:val="-2"/>
                <w:sz w:val="28"/>
              </w:rPr>
              <w:t>собираются</w:t>
            </w:r>
            <w:r>
              <w:rPr>
                <w:spacing w:val="-11"/>
                <w:sz w:val="28"/>
              </w:rPr>
              <w:t xml:space="preserve"> </w:t>
            </w:r>
            <w:r>
              <w:rPr>
                <w:spacing w:val="-2"/>
                <w:sz w:val="28"/>
              </w:rPr>
              <w:t>все</w:t>
            </w:r>
            <w:r>
              <w:rPr>
                <w:spacing w:val="-12"/>
                <w:sz w:val="28"/>
              </w:rPr>
              <w:t xml:space="preserve"> </w:t>
            </w:r>
            <w:r>
              <w:rPr>
                <w:spacing w:val="-2"/>
                <w:sz w:val="28"/>
              </w:rPr>
              <w:t>вместе</w:t>
            </w:r>
            <w:r>
              <w:rPr>
                <w:spacing w:val="-12"/>
                <w:sz w:val="28"/>
              </w:rPr>
              <w:t xml:space="preserve"> </w:t>
            </w:r>
            <w:r>
              <w:rPr>
                <w:spacing w:val="-2"/>
                <w:sz w:val="28"/>
              </w:rPr>
              <w:t>для</w:t>
            </w:r>
            <w:r>
              <w:rPr>
                <w:spacing w:val="-16"/>
                <w:sz w:val="28"/>
              </w:rPr>
              <w:t xml:space="preserve"> </w:t>
            </w:r>
            <w:r>
              <w:rPr>
                <w:spacing w:val="-2"/>
                <w:sz w:val="28"/>
              </w:rPr>
              <w:t>того,</w:t>
            </w:r>
            <w:r>
              <w:rPr>
                <w:spacing w:val="-10"/>
                <w:sz w:val="28"/>
              </w:rPr>
              <w:t xml:space="preserve"> </w:t>
            </w:r>
            <w:r>
              <w:rPr>
                <w:spacing w:val="-2"/>
                <w:sz w:val="28"/>
              </w:rPr>
              <w:t>чтобы</w:t>
            </w:r>
            <w:r>
              <w:rPr>
                <w:spacing w:val="-13"/>
                <w:sz w:val="28"/>
              </w:rPr>
              <w:t xml:space="preserve"> </w:t>
            </w:r>
            <w:r>
              <w:rPr>
                <w:spacing w:val="-2"/>
                <w:sz w:val="28"/>
              </w:rPr>
              <w:t xml:space="preserve">вместе </w:t>
            </w:r>
            <w:r>
              <w:rPr>
                <w:sz w:val="28"/>
              </w:rPr>
              <w:t>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(развивающий</w:t>
            </w:r>
            <w:r>
              <w:rPr>
                <w:spacing w:val="-8"/>
                <w:sz w:val="28"/>
              </w:rPr>
              <w:t xml:space="preserve"> </w:t>
            </w:r>
            <w:r>
              <w:rPr>
                <w:sz w:val="28"/>
              </w:rPr>
              <w:t>диалог)</w:t>
            </w:r>
            <w:r>
              <w:rPr>
                <w:spacing w:val="-8"/>
                <w:sz w:val="28"/>
              </w:rPr>
              <w:t xml:space="preserve"> </w:t>
            </w:r>
            <w:r>
              <w:rPr>
                <w:sz w:val="28"/>
              </w:rPr>
              <w:t>и</w:t>
            </w:r>
            <w:r>
              <w:rPr>
                <w:spacing w:val="-8"/>
                <w:sz w:val="28"/>
              </w:rPr>
              <w:t xml:space="preserve"> </w:t>
            </w:r>
            <w:r>
              <w:rPr>
                <w:sz w:val="28"/>
              </w:rPr>
              <w:t>т.д.</w:t>
            </w:r>
            <w:r>
              <w:rPr>
                <w:spacing w:val="-9"/>
                <w:sz w:val="28"/>
              </w:rPr>
              <w:t xml:space="preserve"> </w:t>
            </w:r>
            <w:r>
              <w:rPr>
                <w:sz w:val="28"/>
              </w:rPr>
              <w:t>Вечерний</w:t>
            </w:r>
            <w:r>
              <w:rPr>
                <w:spacing w:val="40"/>
                <w:sz w:val="28"/>
              </w:rPr>
              <w:t xml:space="preserve"> </w:t>
            </w:r>
            <w:r>
              <w:rPr>
                <w:sz w:val="28"/>
              </w:rPr>
              <w:t>круг</w:t>
            </w:r>
            <w:r>
              <w:rPr>
                <w:spacing w:val="-7"/>
                <w:sz w:val="28"/>
              </w:rPr>
              <w:t xml:space="preserve"> </w:t>
            </w:r>
            <w:r>
              <w:rPr>
                <w:sz w:val="28"/>
              </w:rPr>
              <w:t>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w:t>
            </w:r>
            <w:r>
              <w:rPr>
                <w:spacing w:val="-18"/>
                <w:sz w:val="28"/>
              </w:rPr>
              <w:t xml:space="preserve"> </w:t>
            </w:r>
            <w:r>
              <w:rPr>
                <w:sz w:val="28"/>
              </w:rPr>
              <w:t>взаимному</w:t>
            </w:r>
            <w:r>
              <w:rPr>
                <w:spacing w:val="-17"/>
                <w:sz w:val="28"/>
              </w:rPr>
              <w:t xml:space="preserve"> </w:t>
            </w:r>
            <w:r>
              <w:rPr>
                <w:sz w:val="28"/>
              </w:rPr>
              <w:t>уважению,</w:t>
            </w:r>
            <w:r>
              <w:rPr>
                <w:spacing w:val="-18"/>
                <w:sz w:val="28"/>
              </w:rPr>
              <w:t xml:space="preserve"> </w:t>
            </w:r>
            <w:r>
              <w:rPr>
                <w:sz w:val="28"/>
              </w:rPr>
              <w:t>умению</w:t>
            </w:r>
            <w:r>
              <w:rPr>
                <w:spacing w:val="-17"/>
                <w:sz w:val="28"/>
              </w:rPr>
              <w:t xml:space="preserve"> </w:t>
            </w:r>
            <w:r>
              <w:rPr>
                <w:sz w:val="28"/>
              </w:rPr>
              <w:t>слушать и понимать друг друга.</w:t>
            </w:r>
          </w:p>
        </w:tc>
      </w:tr>
      <w:tr w:rsidR="00DB7705">
        <w:trPr>
          <w:trHeight w:val="1608"/>
        </w:trPr>
        <w:tc>
          <w:tcPr>
            <w:tcW w:w="2689" w:type="dxa"/>
          </w:tcPr>
          <w:p w:rsidR="00DB7705" w:rsidRDefault="008F166B">
            <w:pPr>
              <w:pStyle w:val="TableParagraph"/>
              <w:ind w:left="105"/>
              <w:rPr>
                <w:sz w:val="28"/>
              </w:rPr>
            </w:pPr>
            <w:r>
              <w:rPr>
                <w:spacing w:val="-2"/>
                <w:sz w:val="28"/>
              </w:rPr>
              <w:t>Режимные</w:t>
            </w:r>
            <w:r>
              <w:rPr>
                <w:spacing w:val="-16"/>
                <w:sz w:val="28"/>
              </w:rPr>
              <w:t xml:space="preserve"> </w:t>
            </w:r>
            <w:r>
              <w:rPr>
                <w:spacing w:val="-2"/>
                <w:sz w:val="28"/>
              </w:rPr>
              <w:t xml:space="preserve">моменты </w:t>
            </w:r>
            <w:r>
              <w:rPr>
                <w:sz w:val="28"/>
              </w:rPr>
              <w:t>(утренний прием, прием пищи, подготовка</w:t>
            </w:r>
            <w:r>
              <w:rPr>
                <w:spacing w:val="-11"/>
                <w:sz w:val="28"/>
              </w:rPr>
              <w:t xml:space="preserve"> </w:t>
            </w:r>
            <w:r>
              <w:rPr>
                <w:sz w:val="28"/>
              </w:rPr>
              <w:t>ко</w:t>
            </w:r>
            <w:r>
              <w:rPr>
                <w:spacing w:val="-12"/>
                <w:sz w:val="28"/>
              </w:rPr>
              <w:t xml:space="preserve"> </w:t>
            </w:r>
            <w:r>
              <w:rPr>
                <w:sz w:val="28"/>
              </w:rPr>
              <w:t>сну</w:t>
            </w:r>
            <w:r>
              <w:rPr>
                <w:spacing w:val="-15"/>
                <w:sz w:val="28"/>
              </w:rPr>
              <w:t xml:space="preserve"> </w:t>
            </w:r>
            <w:r>
              <w:rPr>
                <w:sz w:val="28"/>
              </w:rPr>
              <w:t>и</w:t>
            </w:r>
          </w:p>
          <w:p w:rsidR="00DB7705" w:rsidRDefault="008F166B">
            <w:pPr>
              <w:pStyle w:val="TableParagraph"/>
              <w:spacing w:line="307" w:lineRule="exact"/>
              <w:ind w:left="105"/>
              <w:rPr>
                <w:sz w:val="28"/>
              </w:rPr>
            </w:pPr>
            <w:r>
              <w:rPr>
                <w:spacing w:val="-2"/>
                <w:sz w:val="28"/>
              </w:rPr>
              <w:t>прочее)</w:t>
            </w:r>
          </w:p>
        </w:tc>
        <w:tc>
          <w:tcPr>
            <w:tcW w:w="6949" w:type="dxa"/>
          </w:tcPr>
          <w:p w:rsidR="00DB7705" w:rsidRDefault="008F166B">
            <w:pPr>
              <w:pStyle w:val="TableParagraph"/>
              <w:tabs>
                <w:tab w:val="left" w:pos="2727"/>
                <w:tab w:val="left" w:pos="5960"/>
              </w:tabs>
              <w:ind w:left="110" w:right="102"/>
              <w:jc w:val="both"/>
              <w:rPr>
                <w:sz w:val="28"/>
              </w:rPr>
            </w:pPr>
            <w:r>
              <w:rPr>
                <w:sz w:val="28"/>
              </w:rPr>
              <w:t xml:space="preserve">В ходе режимных моментов у детей не только </w:t>
            </w:r>
            <w:r>
              <w:rPr>
                <w:spacing w:val="-2"/>
                <w:sz w:val="28"/>
              </w:rPr>
              <w:t>развиваются</w:t>
            </w:r>
            <w:r>
              <w:rPr>
                <w:sz w:val="28"/>
              </w:rPr>
              <w:tab/>
            </w:r>
            <w:r>
              <w:rPr>
                <w:spacing w:val="-2"/>
                <w:sz w:val="28"/>
              </w:rPr>
              <w:t>соответствующие</w:t>
            </w:r>
            <w:r>
              <w:rPr>
                <w:sz w:val="28"/>
              </w:rPr>
              <w:tab/>
            </w:r>
            <w:r>
              <w:rPr>
                <w:spacing w:val="-4"/>
                <w:sz w:val="28"/>
              </w:rPr>
              <w:t xml:space="preserve">навыки </w:t>
            </w:r>
            <w:r>
              <w:rPr>
                <w:sz w:val="28"/>
              </w:rPr>
              <w:t>самообслуживания,</w:t>
            </w:r>
            <w:r>
              <w:rPr>
                <w:spacing w:val="-18"/>
                <w:sz w:val="28"/>
              </w:rPr>
              <w:t xml:space="preserve"> </w:t>
            </w:r>
            <w:r>
              <w:rPr>
                <w:sz w:val="28"/>
              </w:rPr>
              <w:t>но</w:t>
            </w:r>
            <w:r>
              <w:rPr>
                <w:spacing w:val="-17"/>
                <w:sz w:val="28"/>
              </w:rPr>
              <w:t xml:space="preserve"> </w:t>
            </w:r>
            <w:r>
              <w:rPr>
                <w:sz w:val="28"/>
              </w:rPr>
              <w:t>и</w:t>
            </w:r>
            <w:r>
              <w:rPr>
                <w:spacing w:val="-18"/>
                <w:sz w:val="28"/>
              </w:rPr>
              <w:t xml:space="preserve"> </w:t>
            </w:r>
            <w:r>
              <w:rPr>
                <w:sz w:val="28"/>
              </w:rPr>
              <w:t>расширяются</w:t>
            </w:r>
            <w:r>
              <w:rPr>
                <w:spacing w:val="-17"/>
                <w:sz w:val="28"/>
              </w:rPr>
              <w:t xml:space="preserve"> </w:t>
            </w:r>
            <w:r>
              <w:rPr>
                <w:sz w:val="28"/>
              </w:rPr>
              <w:t>представления</w:t>
            </w:r>
            <w:r>
              <w:rPr>
                <w:spacing w:val="-18"/>
                <w:sz w:val="28"/>
              </w:rPr>
              <w:t xml:space="preserve"> </w:t>
            </w:r>
            <w:r>
              <w:rPr>
                <w:sz w:val="28"/>
              </w:rPr>
              <w:t>об окружающем</w:t>
            </w:r>
            <w:r>
              <w:rPr>
                <w:spacing w:val="46"/>
                <w:sz w:val="28"/>
              </w:rPr>
              <w:t xml:space="preserve">  </w:t>
            </w:r>
            <w:r>
              <w:rPr>
                <w:sz w:val="28"/>
              </w:rPr>
              <w:t>мире,</w:t>
            </w:r>
            <w:r>
              <w:rPr>
                <w:spacing w:val="47"/>
                <w:sz w:val="28"/>
              </w:rPr>
              <w:t xml:space="preserve">  </w:t>
            </w:r>
            <w:r>
              <w:rPr>
                <w:sz w:val="28"/>
              </w:rPr>
              <w:t>обогащается</w:t>
            </w:r>
            <w:r>
              <w:rPr>
                <w:spacing w:val="45"/>
                <w:sz w:val="28"/>
              </w:rPr>
              <w:t xml:space="preserve">  </w:t>
            </w:r>
            <w:r>
              <w:rPr>
                <w:sz w:val="28"/>
              </w:rPr>
              <w:t>словарный</w:t>
            </w:r>
            <w:r>
              <w:rPr>
                <w:spacing w:val="46"/>
                <w:sz w:val="28"/>
              </w:rPr>
              <w:t xml:space="preserve">  </w:t>
            </w:r>
            <w:r>
              <w:rPr>
                <w:spacing w:val="-2"/>
                <w:sz w:val="28"/>
              </w:rPr>
              <w:t>запас,</w:t>
            </w:r>
          </w:p>
          <w:p w:rsidR="00DB7705" w:rsidRDefault="008F166B">
            <w:pPr>
              <w:pStyle w:val="TableParagraph"/>
              <w:spacing w:line="307" w:lineRule="exact"/>
              <w:ind w:left="110"/>
              <w:jc w:val="both"/>
              <w:rPr>
                <w:sz w:val="28"/>
              </w:rPr>
            </w:pPr>
            <w:r>
              <w:rPr>
                <w:spacing w:val="-2"/>
                <w:sz w:val="28"/>
              </w:rPr>
              <w:t>развиваются</w:t>
            </w:r>
            <w:r>
              <w:rPr>
                <w:spacing w:val="2"/>
                <w:sz w:val="28"/>
              </w:rPr>
              <w:t xml:space="preserve"> </w:t>
            </w:r>
            <w:r>
              <w:rPr>
                <w:spacing w:val="-2"/>
                <w:sz w:val="28"/>
              </w:rPr>
              <w:t>социально-коммуникативные</w:t>
            </w:r>
            <w:r>
              <w:rPr>
                <w:spacing w:val="1"/>
                <w:sz w:val="28"/>
              </w:rPr>
              <w:t xml:space="preserve"> </w:t>
            </w:r>
            <w:r>
              <w:rPr>
                <w:spacing w:val="-2"/>
                <w:sz w:val="28"/>
              </w:rPr>
              <w:t>навыки</w:t>
            </w:r>
            <w:r>
              <w:rPr>
                <w:spacing w:val="-1"/>
                <w:sz w:val="28"/>
              </w:rPr>
              <w:t xml:space="preserve"> </w:t>
            </w:r>
            <w:r>
              <w:rPr>
                <w:spacing w:val="-2"/>
                <w:sz w:val="28"/>
              </w:rPr>
              <w:t>и</w:t>
            </w:r>
            <w:r>
              <w:rPr>
                <w:sz w:val="28"/>
              </w:rPr>
              <w:t xml:space="preserve"> </w:t>
            </w:r>
            <w:r>
              <w:rPr>
                <w:spacing w:val="-4"/>
                <w:sz w:val="28"/>
              </w:rPr>
              <w:t>т.д.</w:t>
            </w:r>
          </w:p>
        </w:tc>
      </w:tr>
      <w:tr w:rsidR="00DB7705">
        <w:trPr>
          <w:trHeight w:val="5477"/>
        </w:trPr>
        <w:tc>
          <w:tcPr>
            <w:tcW w:w="2689" w:type="dxa"/>
          </w:tcPr>
          <w:p w:rsidR="00DB7705" w:rsidRDefault="008F166B">
            <w:pPr>
              <w:pStyle w:val="TableParagraph"/>
              <w:spacing w:line="320" w:lineRule="exact"/>
              <w:ind w:left="105"/>
              <w:rPr>
                <w:sz w:val="28"/>
              </w:rPr>
            </w:pPr>
            <w:r>
              <w:rPr>
                <w:sz w:val="28"/>
              </w:rPr>
              <w:t>Свободная</w:t>
            </w:r>
            <w:r>
              <w:rPr>
                <w:spacing w:val="-17"/>
                <w:sz w:val="28"/>
              </w:rPr>
              <w:t xml:space="preserve"> </w:t>
            </w:r>
            <w:r>
              <w:rPr>
                <w:spacing w:val="-4"/>
                <w:sz w:val="28"/>
              </w:rPr>
              <w:t>игра</w:t>
            </w:r>
          </w:p>
        </w:tc>
        <w:tc>
          <w:tcPr>
            <w:tcW w:w="6949" w:type="dxa"/>
          </w:tcPr>
          <w:p w:rsidR="00DB7705" w:rsidRDefault="008F166B">
            <w:pPr>
              <w:pStyle w:val="TableParagraph"/>
              <w:ind w:left="110" w:right="102"/>
              <w:jc w:val="both"/>
              <w:rPr>
                <w:sz w:val="28"/>
              </w:rPr>
            </w:pPr>
            <w:r>
              <w:rPr>
                <w:sz w:val="28"/>
              </w:rPr>
              <w:t xml:space="preserve">Свободная игра – это любая игра, которую инициирует ребенок и свободно управляет своим игровым </w:t>
            </w:r>
            <w:r>
              <w:rPr>
                <w:spacing w:val="-2"/>
                <w:sz w:val="28"/>
              </w:rPr>
              <w:t>процессом.</w:t>
            </w:r>
          </w:p>
          <w:p w:rsidR="00DB7705" w:rsidRDefault="008F166B">
            <w:pPr>
              <w:pStyle w:val="TableParagraph"/>
              <w:spacing w:line="321" w:lineRule="exact"/>
              <w:ind w:left="110"/>
              <w:jc w:val="both"/>
              <w:rPr>
                <w:sz w:val="28"/>
              </w:rPr>
            </w:pPr>
            <w:r>
              <w:rPr>
                <w:sz w:val="28"/>
              </w:rPr>
              <w:t>4</w:t>
            </w:r>
            <w:r>
              <w:rPr>
                <w:spacing w:val="-11"/>
                <w:sz w:val="28"/>
              </w:rPr>
              <w:t xml:space="preserve"> </w:t>
            </w:r>
            <w:r>
              <w:rPr>
                <w:sz w:val="28"/>
              </w:rPr>
              <w:t>правила</w:t>
            </w:r>
            <w:r>
              <w:rPr>
                <w:spacing w:val="-10"/>
                <w:sz w:val="28"/>
              </w:rPr>
              <w:t xml:space="preserve"> </w:t>
            </w:r>
            <w:r>
              <w:rPr>
                <w:sz w:val="28"/>
              </w:rPr>
              <w:t>свободной</w:t>
            </w:r>
            <w:r>
              <w:rPr>
                <w:spacing w:val="-11"/>
                <w:sz w:val="28"/>
              </w:rPr>
              <w:t xml:space="preserve"> </w:t>
            </w:r>
            <w:r>
              <w:rPr>
                <w:spacing w:val="-4"/>
                <w:sz w:val="28"/>
              </w:rPr>
              <w:t>игры:</w:t>
            </w:r>
          </w:p>
          <w:p w:rsidR="00DB7705" w:rsidRDefault="008F166B">
            <w:pPr>
              <w:pStyle w:val="TableParagraph"/>
              <w:numPr>
                <w:ilvl w:val="0"/>
                <w:numId w:val="1"/>
              </w:numPr>
              <w:tabs>
                <w:tab w:val="left" w:pos="406"/>
              </w:tabs>
              <w:ind w:right="99" w:firstLine="0"/>
              <w:jc w:val="both"/>
              <w:rPr>
                <w:sz w:val="28"/>
              </w:rPr>
            </w:pPr>
            <w:r>
              <w:rPr>
                <w:sz w:val="28"/>
              </w:rPr>
              <w:t>Свободная игра – это деятельность, которую</w:t>
            </w:r>
            <w:r>
              <w:rPr>
                <w:spacing w:val="-1"/>
                <w:sz w:val="28"/>
              </w:rPr>
              <w:t xml:space="preserve"> </w:t>
            </w:r>
            <w:r>
              <w:rPr>
                <w:sz w:val="28"/>
              </w:rPr>
              <w:t>ребенок выбирает по своему усмотрению. Ребенок сам, без взрослого, вносит в свою игру все, что он видит в окружающем мире.</w:t>
            </w:r>
          </w:p>
          <w:p w:rsidR="00DB7705" w:rsidRDefault="008F166B">
            <w:pPr>
              <w:pStyle w:val="TableParagraph"/>
              <w:numPr>
                <w:ilvl w:val="0"/>
                <w:numId w:val="1"/>
              </w:numPr>
              <w:tabs>
                <w:tab w:val="left" w:pos="593"/>
              </w:tabs>
              <w:ind w:right="100" w:firstLine="0"/>
              <w:jc w:val="both"/>
              <w:rPr>
                <w:sz w:val="28"/>
              </w:rPr>
            </w:pPr>
            <w:r>
              <w:rPr>
                <w:sz w:val="28"/>
              </w:rPr>
              <w:t>Свободная игра – эмоционально окрашенная, увлекательная, со свободным входом и выходом.</w:t>
            </w:r>
          </w:p>
          <w:p w:rsidR="00DB7705" w:rsidRDefault="008F166B">
            <w:pPr>
              <w:pStyle w:val="TableParagraph"/>
              <w:numPr>
                <w:ilvl w:val="0"/>
                <w:numId w:val="1"/>
              </w:numPr>
              <w:tabs>
                <w:tab w:val="left" w:pos="713"/>
              </w:tabs>
              <w:ind w:right="105" w:firstLine="0"/>
              <w:jc w:val="both"/>
              <w:rPr>
                <w:sz w:val="28"/>
              </w:rPr>
            </w:pPr>
            <w:r>
              <w:rPr>
                <w:sz w:val="28"/>
              </w:rPr>
              <w:t>В свободной игре всегда есть элемент непредсказуемости. Содержание игры полностью определяется самими детьми и может быть иногда совершенно неожиданным.</w:t>
            </w:r>
          </w:p>
          <w:p w:rsidR="00DB7705" w:rsidRDefault="008F166B">
            <w:pPr>
              <w:pStyle w:val="TableParagraph"/>
              <w:numPr>
                <w:ilvl w:val="0"/>
                <w:numId w:val="1"/>
              </w:numPr>
              <w:tabs>
                <w:tab w:val="left" w:pos="392"/>
              </w:tabs>
              <w:spacing w:line="322" w:lineRule="exact"/>
              <w:ind w:right="98" w:firstLine="0"/>
              <w:jc w:val="both"/>
              <w:rPr>
                <w:sz w:val="28"/>
              </w:rPr>
            </w:pPr>
            <w:r>
              <w:rPr>
                <w:sz w:val="28"/>
              </w:rPr>
              <w:t>Свободная</w:t>
            </w:r>
            <w:r>
              <w:rPr>
                <w:spacing w:val="-13"/>
                <w:sz w:val="28"/>
              </w:rPr>
              <w:t xml:space="preserve"> </w:t>
            </w:r>
            <w:r>
              <w:rPr>
                <w:sz w:val="28"/>
              </w:rPr>
              <w:t>игра</w:t>
            </w:r>
            <w:r>
              <w:rPr>
                <w:spacing w:val="-13"/>
                <w:sz w:val="28"/>
              </w:rPr>
              <w:t xml:space="preserve"> </w:t>
            </w:r>
            <w:r>
              <w:rPr>
                <w:sz w:val="28"/>
              </w:rPr>
              <w:t>не</w:t>
            </w:r>
            <w:r>
              <w:rPr>
                <w:spacing w:val="-9"/>
                <w:sz w:val="28"/>
              </w:rPr>
              <w:t xml:space="preserve"> </w:t>
            </w:r>
            <w:r>
              <w:rPr>
                <w:sz w:val="28"/>
              </w:rPr>
              <w:t>преследует</w:t>
            </w:r>
            <w:r>
              <w:rPr>
                <w:spacing w:val="-11"/>
                <w:sz w:val="28"/>
              </w:rPr>
              <w:t xml:space="preserve"> </w:t>
            </w:r>
            <w:r>
              <w:rPr>
                <w:sz w:val="28"/>
              </w:rPr>
              <w:t>прикладных</w:t>
            </w:r>
            <w:r>
              <w:rPr>
                <w:spacing w:val="-14"/>
                <w:sz w:val="28"/>
              </w:rPr>
              <w:t xml:space="preserve"> </w:t>
            </w:r>
            <w:r>
              <w:rPr>
                <w:sz w:val="28"/>
              </w:rPr>
              <w:t>целей,</w:t>
            </w:r>
            <w:r>
              <w:rPr>
                <w:spacing w:val="-8"/>
                <w:sz w:val="28"/>
              </w:rPr>
              <w:t xml:space="preserve"> </w:t>
            </w:r>
            <w:r>
              <w:rPr>
                <w:sz w:val="28"/>
              </w:rPr>
              <w:t>она затевается ради творческого процесса. Свободная игра является самоценной деятельностью детей</w:t>
            </w:r>
          </w:p>
        </w:tc>
      </w:tr>
    </w:tbl>
    <w:p w:rsidR="00DB7705" w:rsidRDefault="00DB7705">
      <w:pPr>
        <w:spacing w:line="322" w:lineRule="exact"/>
        <w:jc w:val="both"/>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6949"/>
      </w:tblGrid>
      <w:tr w:rsidR="00DB7705">
        <w:trPr>
          <w:trHeight w:val="5477"/>
        </w:trPr>
        <w:tc>
          <w:tcPr>
            <w:tcW w:w="2689" w:type="dxa"/>
          </w:tcPr>
          <w:p w:rsidR="00DB7705" w:rsidRDefault="00DB7705">
            <w:pPr>
              <w:pStyle w:val="TableParagraph"/>
              <w:rPr>
                <w:sz w:val="26"/>
              </w:rPr>
            </w:pPr>
          </w:p>
        </w:tc>
        <w:tc>
          <w:tcPr>
            <w:tcW w:w="6949" w:type="dxa"/>
          </w:tcPr>
          <w:p w:rsidR="00DB7705" w:rsidRDefault="008F166B">
            <w:pPr>
              <w:pStyle w:val="TableParagraph"/>
              <w:ind w:left="110" w:right="94"/>
              <w:jc w:val="both"/>
              <w:rPr>
                <w:sz w:val="28"/>
              </w:rPr>
            </w:pPr>
            <w:r>
              <w:rPr>
                <w:sz w:val="28"/>
              </w:rPr>
              <w:t>Позиция воспитателя: воспитатель наблюдает за самостоятельной игрой детей, если необходимо – дает советы, помогает и вмешивается только в крайнем случае. Наблюдение дает возможность выявить особенности игрового опыта детей, установить круг игровых интересов, изучить творческие возможности ребенка в игровой деятельности – степень его активности и самостоятельности в организации игры, построение сюжета, выполнении ролей, согласовании замыслов со сверстниками. Одна из основных задач воспитателя - побудить детей к многообразной, интенсивной игровой деятельности, возможности организовать свободную игру.</w:t>
            </w:r>
          </w:p>
          <w:p w:rsidR="00DB7705" w:rsidRDefault="008F166B">
            <w:pPr>
              <w:pStyle w:val="TableParagraph"/>
              <w:spacing w:line="242" w:lineRule="auto"/>
              <w:ind w:left="110" w:right="98"/>
              <w:jc w:val="both"/>
              <w:rPr>
                <w:sz w:val="28"/>
              </w:rPr>
            </w:pPr>
            <w:r>
              <w:rPr>
                <w:sz w:val="28"/>
              </w:rPr>
              <w:t>Самостоятельная игровая деятельность способствует физическому и психическому развитию каждого ребенка,</w:t>
            </w:r>
            <w:r>
              <w:rPr>
                <w:spacing w:val="45"/>
                <w:sz w:val="28"/>
              </w:rPr>
              <w:t xml:space="preserve">  </w:t>
            </w:r>
            <w:r>
              <w:rPr>
                <w:sz w:val="28"/>
              </w:rPr>
              <w:t>воспитанию</w:t>
            </w:r>
            <w:r>
              <w:rPr>
                <w:spacing w:val="43"/>
                <w:sz w:val="28"/>
              </w:rPr>
              <w:t xml:space="preserve">  </w:t>
            </w:r>
            <w:r>
              <w:rPr>
                <w:sz w:val="28"/>
              </w:rPr>
              <w:t>нравственно-волевых</w:t>
            </w:r>
            <w:r>
              <w:rPr>
                <w:spacing w:val="42"/>
                <w:sz w:val="28"/>
              </w:rPr>
              <w:t xml:space="preserve">  </w:t>
            </w:r>
            <w:r>
              <w:rPr>
                <w:spacing w:val="-2"/>
                <w:sz w:val="28"/>
              </w:rPr>
              <w:t>качеств,</w:t>
            </w:r>
          </w:p>
          <w:p w:rsidR="00DB7705" w:rsidRDefault="008F166B">
            <w:pPr>
              <w:pStyle w:val="TableParagraph"/>
              <w:spacing w:line="303" w:lineRule="exact"/>
              <w:ind w:left="110"/>
              <w:jc w:val="both"/>
              <w:rPr>
                <w:sz w:val="28"/>
              </w:rPr>
            </w:pPr>
            <w:r>
              <w:rPr>
                <w:sz w:val="28"/>
              </w:rPr>
              <w:t>творческих</w:t>
            </w:r>
            <w:r>
              <w:rPr>
                <w:spacing w:val="-15"/>
                <w:sz w:val="28"/>
              </w:rPr>
              <w:t xml:space="preserve"> </w:t>
            </w:r>
            <w:r>
              <w:rPr>
                <w:spacing w:val="-2"/>
                <w:sz w:val="28"/>
              </w:rPr>
              <w:t>способностей.</w:t>
            </w:r>
          </w:p>
        </w:tc>
      </w:tr>
      <w:tr w:rsidR="00DB7705">
        <w:trPr>
          <w:trHeight w:val="1929"/>
        </w:trPr>
        <w:tc>
          <w:tcPr>
            <w:tcW w:w="2689" w:type="dxa"/>
          </w:tcPr>
          <w:p w:rsidR="00DB7705" w:rsidRDefault="008F166B">
            <w:pPr>
              <w:pStyle w:val="TableParagraph"/>
              <w:ind w:left="105" w:firstLine="24"/>
              <w:rPr>
                <w:sz w:val="28"/>
              </w:rPr>
            </w:pPr>
            <w:r>
              <w:rPr>
                <w:spacing w:val="-2"/>
                <w:sz w:val="28"/>
              </w:rPr>
              <w:t xml:space="preserve">Свободная </w:t>
            </w:r>
            <w:r>
              <w:rPr>
                <w:sz w:val="28"/>
              </w:rPr>
              <w:t>деятельность</w:t>
            </w:r>
            <w:r>
              <w:rPr>
                <w:spacing w:val="-18"/>
                <w:sz w:val="28"/>
              </w:rPr>
              <w:t xml:space="preserve"> </w:t>
            </w:r>
            <w:r>
              <w:rPr>
                <w:sz w:val="28"/>
              </w:rPr>
              <w:t>детей</w:t>
            </w:r>
          </w:p>
        </w:tc>
        <w:tc>
          <w:tcPr>
            <w:tcW w:w="6949" w:type="dxa"/>
          </w:tcPr>
          <w:p w:rsidR="00DB7705" w:rsidRDefault="008F166B">
            <w:pPr>
              <w:pStyle w:val="TableParagraph"/>
              <w:ind w:left="110" w:right="103"/>
              <w:jc w:val="both"/>
              <w:rPr>
                <w:sz w:val="28"/>
              </w:rPr>
            </w:pPr>
            <w:r>
              <w:rPr>
                <w:sz w:val="28"/>
              </w:rPr>
              <w:t>Свободная деятельность детей в условиях созданной педагогами предметно-развивающей образовательной среды, обеспечивающей выбор каждым ребенком деятельности</w:t>
            </w:r>
            <w:r>
              <w:rPr>
                <w:spacing w:val="64"/>
                <w:sz w:val="28"/>
              </w:rPr>
              <w:t xml:space="preserve">  </w:t>
            </w:r>
            <w:r>
              <w:rPr>
                <w:sz w:val="28"/>
              </w:rPr>
              <w:t>по</w:t>
            </w:r>
            <w:r>
              <w:rPr>
                <w:spacing w:val="64"/>
                <w:sz w:val="28"/>
              </w:rPr>
              <w:t xml:space="preserve">  </w:t>
            </w:r>
            <w:r>
              <w:rPr>
                <w:sz w:val="28"/>
              </w:rPr>
              <w:t>интересам</w:t>
            </w:r>
            <w:r>
              <w:rPr>
                <w:spacing w:val="65"/>
                <w:sz w:val="28"/>
              </w:rPr>
              <w:t xml:space="preserve">  </w:t>
            </w:r>
            <w:r>
              <w:rPr>
                <w:sz w:val="28"/>
              </w:rPr>
              <w:t>и</w:t>
            </w:r>
            <w:r>
              <w:rPr>
                <w:spacing w:val="64"/>
                <w:sz w:val="28"/>
              </w:rPr>
              <w:t xml:space="preserve">  </w:t>
            </w:r>
            <w:r>
              <w:rPr>
                <w:sz w:val="28"/>
              </w:rPr>
              <w:t>позволяющая</w:t>
            </w:r>
            <w:r>
              <w:rPr>
                <w:spacing w:val="66"/>
                <w:sz w:val="28"/>
              </w:rPr>
              <w:t xml:space="preserve">  </w:t>
            </w:r>
            <w:r>
              <w:rPr>
                <w:spacing w:val="-5"/>
                <w:sz w:val="28"/>
              </w:rPr>
              <w:t>ему</w:t>
            </w:r>
          </w:p>
          <w:p w:rsidR="00DB7705" w:rsidRDefault="008F166B">
            <w:pPr>
              <w:pStyle w:val="TableParagraph"/>
              <w:spacing w:line="322" w:lineRule="exact"/>
              <w:ind w:left="110" w:right="106"/>
              <w:jc w:val="both"/>
              <w:rPr>
                <w:sz w:val="28"/>
              </w:rPr>
            </w:pPr>
            <w:r>
              <w:rPr>
                <w:sz w:val="28"/>
              </w:rPr>
              <w:t xml:space="preserve">взаимодействовать со сверстниками или действовать </w:t>
            </w:r>
            <w:r>
              <w:rPr>
                <w:spacing w:val="-2"/>
                <w:sz w:val="28"/>
              </w:rPr>
              <w:t>индивидуально.</w:t>
            </w:r>
          </w:p>
        </w:tc>
      </w:tr>
    </w:tbl>
    <w:p w:rsidR="00DB7705" w:rsidRDefault="00DB7705">
      <w:pPr>
        <w:pStyle w:val="a3"/>
        <w:spacing w:before="3"/>
        <w:ind w:left="0" w:firstLine="0"/>
        <w:jc w:val="left"/>
      </w:pPr>
    </w:p>
    <w:p w:rsidR="00DB7705" w:rsidRDefault="008F166B">
      <w:pPr>
        <w:pStyle w:val="1"/>
        <w:spacing w:before="1" w:line="319" w:lineRule="exact"/>
      </w:pPr>
      <w:r>
        <w:rPr>
          <w:spacing w:val="-2"/>
        </w:rPr>
        <w:t>Совместная</w:t>
      </w:r>
      <w:r>
        <w:rPr>
          <w:spacing w:val="-1"/>
        </w:rPr>
        <w:t xml:space="preserve"> </w:t>
      </w:r>
      <w:r>
        <w:rPr>
          <w:spacing w:val="-2"/>
        </w:rPr>
        <w:t>деятельность в</w:t>
      </w:r>
      <w:r>
        <w:rPr>
          <w:spacing w:val="4"/>
        </w:rPr>
        <w:t xml:space="preserve"> </w:t>
      </w:r>
      <w:r>
        <w:rPr>
          <w:spacing w:val="-2"/>
        </w:rPr>
        <w:t>образовательных</w:t>
      </w:r>
      <w:r>
        <w:rPr>
          <w:spacing w:val="-3"/>
        </w:rPr>
        <w:t xml:space="preserve"> </w:t>
      </w:r>
      <w:r>
        <w:rPr>
          <w:spacing w:val="-2"/>
        </w:rPr>
        <w:t>ситуациях</w:t>
      </w:r>
    </w:p>
    <w:p w:rsidR="00DB7705" w:rsidRDefault="008F166B">
      <w:pPr>
        <w:pStyle w:val="a3"/>
        <w:ind w:right="414"/>
      </w:pPr>
      <w:r>
        <w:t>Совместная</w:t>
      </w:r>
      <w:r>
        <w:rPr>
          <w:spacing w:val="-18"/>
        </w:rPr>
        <w:t xml:space="preserve"> </w:t>
      </w:r>
      <w:r>
        <w:t>деятельность</w:t>
      </w:r>
      <w:r>
        <w:rPr>
          <w:spacing w:val="-17"/>
        </w:rPr>
        <w:t xml:space="preserve"> </w:t>
      </w:r>
      <w:r>
        <w:t>в</w:t>
      </w:r>
      <w:r>
        <w:rPr>
          <w:spacing w:val="-18"/>
        </w:rPr>
        <w:t xml:space="preserve"> </w:t>
      </w:r>
      <w:r>
        <w:t>образовательных</w:t>
      </w:r>
      <w:r>
        <w:rPr>
          <w:spacing w:val="-17"/>
        </w:rPr>
        <w:t xml:space="preserve"> </w:t>
      </w:r>
      <w:r>
        <w:t>ситуациях</w:t>
      </w:r>
      <w:r>
        <w:rPr>
          <w:spacing w:val="-18"/>
        </w:rPr>
        <w:t xml:space="preserve"> </w:t>
      </w:r>
      <w:r>
        <w:t>является</w:t>
      </w:r>
      <w:r>
        <w:rPr>
          <w:spacing w:val="-17"/>
        </w:rPr>
        <w:t xml:space="preserve"> </w:t>
      </w:r>
      <w:r>
        <w:t xml:space="preserve">ведущей формой организации совместной деятельности взрослого и ребенка по освоению ОП ДО, в рамках которой возможно решение конкретных задач </w:t>
      </w:r>
      <w:r>
        <w:rPr>
          <w:spacing w:val="-2"/>
        </w:rPr>
        <w:t>воспитания.</w:t>
      </w:r>
    </w:p>
    <w:p w:rsidR="00DB7705" w:rsidRDefault="008F166B">
      <w:pPr>
        <w:pStyle w:val="a3"/>
        <w:ind w:right="420"/>
      </w:pPr>
      <w:r>
        <w:t xml:space="preserve">Воспитание в образовательной деятельности осуществляется в течение всего времени пребывания ребенка в </w:t>
      </w:r>
      <w:r w:rsidR="00150EF5" w:rsidRPr="005B11B6">
        <w:t>МДОУ «Новокрымский детский сад «Ромашка»</w:t>
      </w:r>
      <w:r>
        <w:t>.</w:t>
      </w:r>
    </w:p>
    <w:p w:rsidR="00DB7705" w:rsidRDefault="008F166B">
      <w:pPr>
        <w:pStyle w:val="a3"/>
        <w:ind w:right="416"/>
      </w:pPr>
      <w:r>
        <w:t xml:space="preserve">К основным видам организации совместной деятельности в образовательных ситуациях в </w:t>
      </w:r>
      <w:r w:rsidR="00150EF5" w:rsidRPr="005B11B6">
        <w:t>МДОУ «Новокрымский детский сад «Ромашка»</w:t>
      </w:r>
      <w:r w:rsidR="00150EF5">
        <w:t xml:space="preserve"> </w:t>
      </w:r>
      <w:r>
        <w:t>относятся:</w:t>
      </w:r>
    </w:p>
    <w:p w:rsidR="00DB7705" w:rsidRDefault="008F166B" w:rsidP="0068464E">
      <w:pPr>
        <w:pStyle w:val="a5"/>
        <w:numPr>
          <w:ilvl w:val="0"/>
          <w:numId w:val="100"/>
        </w:numPr>
        <w:tabs>
          <w:tab w:val="left" w:pos="1110"/>
        </w:tabs>
        <w:spacing w:line="340" w:lineRule="exact"/>
        <w:ind w:left="1110" w:hanging="282"/>
        <w:rPr>
          <w:sz w:val="28"/>
        </w:rPr>
      </w:pPr>
      <w:r>
        <w:rPr>
          <w:sz w:val="28"/>
        </w:rPr>
        <w:t>ситуативная</w:t>
      </w:r>
      <w:r>
        <w:rPr>
          <w:spacing w:val="-14"/>
          <w:sz w:val="28"/>
        </w:rPr>
        <w:t xml:space="preserve"> </w:t>
      </w:r>
      <w:r>
        <w:rPr>
          <w:sz w:val="28"/>
        </w:rPr>
        <w:t>беседа,</w:t>
      </w:r>
      <w:r>
        <w:rPr>
          <w:spacing w:val="-12"/>
          <w:sz w:val="28"/>
        </w:rPr>
        <w:t xml:space="preserve"> </w:t>
      </w:r>
      <w:r>
        <w:rPr>
          <w:sz w:val="28"/>
        </w:rPr>
        <w:t>рассказ,</w:t>
      </w:r>
      <w:r>
        <w:rPr>
          <w:spacing w:val="-16"/>
          <w:sz w:val="28"/>
        </w:rPr>
        <w:t xml:space="preserve"> </w:t>
      </w:r>
      <w:r>
        <w:rPr>
          <w:sz w:val="28"/>
        </w:rPr>
        <w:t>советы,</w:t>
      </w:r>
      <w:r>
        <w:rPr>
          <w:spacing w:val="-12"/>
          <w:sz w:val="28"/>
        </w:rPr>
        <w:t xml:space="preserve"> </w:t>
      </w:r>
      <w:r>
        <w:rPr>
          <w:spacing w:val="-2"/>
          <w:sz w:val="28"/>
        </w:rPr>
        <w:t>вопросы;</w:t>
      </w:r>
    </w:p>
    <w:p w:rsidR="00DB7705" w:rsidRDefault="008F166B" w:rsidP="0068464E">
      <w:pPr>
        <w:pStyle w:val="a5"/>
        <w:numPr>
          <w:ilvl w:val="0"/>
          <w:numId w:val="100"/>
        </w:numPr>
        <w:tabs>
          <w:tab w:val="left" w:pos="1109"/>
        </w:tabs>
        <w:spacing w:line="242" w:lineRule="auto"/>
        <w:ind w:right="411" w:firstLine="710"/>
        <w:rPr>
          <w:sz w:val="28"/>
        </w:rPr>
      </w:pPr>
      <w:r>
        <w:rPr>
          <w:sz w:val="28"/>
        </w:rPr>
        <w:t>социальное моделирование, воспитывающая (проблемная) ситуация, составление рассказов из личного опыта;</w:t>
      </w:r>
    </w:p>
    <w:p w:rsidR="00DB7705" w:rsidRDefault="008F166B" w:rsidP="0068464E">
      <w:pPr>
        <w:pStyle w:val="a5"/>
        <w:numPr>
          <w:ilvl w:val="0"/>
          <w:numId w:val="100"/>
        </w:numPr>
        <w:tabs>
          <w:tab w:val="left" w:pos="1109"/>
        </w:tabs>
        <w:ind w:right="415" w:firstLine="710"/>
        <w:rPr>
          <w:sz w:val="28"/>
        </w:rPr>
      </w:pPr>
      <w:r>
        <w:rPr>
          <w:sz w:val="28"/>
        </w:rPr>
        <w:t xml:space="preserve">чтение художественной литературы с последующим обсуждением и выводами, сочинение рассказов, историй, сказок, заучивание и чтение стихов </w:t>
      </w:r>
      <w:r>
        <w:rPr>
          <w:spacing w:val="-2"/>
          <w:sz w:val="28"/>
        </w:rPr>
        <w:t>наизусть;</w:t>
      </w:r>
    </w:p>
    <w:p w:rsidR="00DB7705" w:rsidRDefault="008F166B" w:rsidP="0068464E">
      <w:pPr>
        <w:pStyle w:val="a5"/>
        <w:numPr>
          <w:ilvl w:val="0"/>
          <w:numId w:val="100"/>
        </w:numPr>
        <w:tabs>
          <w:tab w:val="left" w:pos="1109"/>
        </w:tabs>
        <w:spacing w:line="242" w:lineRule="auto"/>
        <w:ind w:right="409" w:firstLine="710"/>
        <w:rPr>
          <w:sz w:val="28"/>
        </w:rPr>
      </w:pPr>
      <w:r>
        <w:rPr>
          <w:sz w:val="28"/>
        </w:rPr>
        <w:t>разучивание</w:t>
      </w:r>
      <w:r>
        <w:rPr>
          <w:spacing w:val="-18"/>
          <w:sz w:val="28"/>
        </w:rPr>
        <w:t xml:space="preserve"> </w:t>
      </w:r>
      <w:r>
        <w:rPr>
          <w:sz w:val="28"/>
        </w:rPr>
        <w:t>и</w:t>
      </w:r>
      <w:r>
        <w:rPr>
          <w:spacing w:val="-17"/>
          <w:sz w:val="28"/>
        </w:rPr>
        <w:t xml:space="preserve"> </w:t>
      </w:r>
      <w:r>
        <w:rPr>
          <w:sz w:val="28"/>
        </w:rPr>
        <w:t>исполнение</w:t>
      </w:r>
      <w:r>
        <w:rPr>
          <w:spacing w:val="-18"/>
          <w:sz w:val="28"/>
        </w:rPr>
        <w:t xml:space="preserve"> </w:t>
      </w:r>
      <w:r>
        <w:rPr>
          <w:sz w:val="28"/>
        </w:rPr>
        <w:t>песен,</w:t>
      </w:r>
      <w:r>
        <w:rPr>
          <w:spacing w:val="-17"/>
          <w:sz w:val="28"/>
        </w:rPr>
        <w:t xml:space="preserve"> </w:t>
      </w:r>
      <w:r>
        <w:rPr>
          <w:sz w:val="28"/>
        </w:rPr>
        <w:t>театрализация,</w:t>
      </w:r>
      <w:r>
        <w:rPr>
          <w:spacing w:val="-13"/>
          <w:sz w:val="28"/>
        </w:rPr>
        <w:t xml:space="preserve"> </w:t>
      </w:r>
      <w:r>
        <w:rPr>
          <w:sz w:val="28"/>
        </w:rPr>
        <w:t>драматизация,</w:t>
      </w:r>
      <w:r>
        <w:rPr>
          <w:spacing w:val="-16"/>
          <w:sz w:val="28"/>
        </w:rPr>
        <w:t xml:space="preserve"> </w:t>
      </w:r>
      <w:r>
        <w:rPr>
          <w:sz w:val="28"/>
        </w:rPr>
        <w:t xml:space="preserve">этюды- </w:t>
      </w:r>
      <w:r>
        <w:rPr>
          <w:spacing w:val="-2"/>
          <w:sz w:val="28"/>
        </w:rPr>
        <w:t>инсценировки;</w:t>
      </w:r>
    </w:p>
    <w:p w:rsidR="00DB7705" w:rsidRDefault="008F166B" w:rsidP="0068464E">
      <w:pPr>
        <w:pStyle w:val="a5"/>
        <w:numPr>
          <w:ilvl w:val="0"/>
          <w:numId w:val="100"/>
        </w:numPr>
        <w:tabs>
          <w:tab w:val="left" w:pos="1109"/>
        </w:tabs>
        <w:ind w:right="418" w:firstLine="710"/>
        <w:rPr>
          <w:sz w:val="28"/>
        </w:rPr>
      </w:pPr>
      <w:r>
        <w:rPr>
          <w:sz w:val="28"/>
        </w:rPr>
        <w:t>рассматривание и обсуждение картин и книжных иллюстраций, просмотр видеороликов, презентаций, мультфильмов;</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a5"/>
        <w:numPr>
          <w:ilvl w:val="0"/>
          <w:numId w:val="100"/>
        </w:numPr>
        <w:tabs>
          <w:tab w:val="left" w:pos="1109"/>
        </w:tabs>
        <w:spacing w:before="263" w:line="242" w:lineRule="auto"/>
        <w:ind w:right="420" w:firstLine="710"/>
        <w:jc w:val="left"/>
        <w:rPr>
          <w:sz w:val="28"/>
        </w:rPr>
      </w:pPr>
      <w:r>
        <w:rPr>
          <w:sz w:val="28"/>
        </w:rPr>
        <w:t>организация</w:t>
      </w:r>
      <w:r>
        <w:rPr>
          <w:spacing w:val="36"/>
          <w:sz w:val="28"/>
        </w:rPr>
        <w:t xml:space="preserve"> </w:t>
      </w:r>
      <w:r>
        <w:rPr>
          <w:sz w:val="28"/>
        </w:rPr>
        <w:t>выставок</w:t>
      </w:r>
      <w:r>
        <w:rPr>
          <w:spacing w:val="35"/>
          <w:sz w:val="28"/>
        </w:rPr>
        <w:t xml:space="preserve"> </w:t>
      </w:r>
      <w:r>
        <w:rPr>
          <w:sz w:val="28"/>
        </w:rPr>
        <w:t>(книг,</w:t>
      </w:r>
      <w:r>
        <w:rPr>
          <w:spacing w:val="37"/>
          <w:sz w:val="28"/>
        </w:rPr>
        <w:t xml:space="preserve"> </w:t>
      </w:r>
      <w:r>
        <w:rPr>
          <w:sz w:val="28"/>
        </w:rPr>
        <w:t>репродукций</w:t>
      </w:r>
      <w:r>
        <w:rPr>
          <w:spacing w:val="36"/>
          <w:sz w:val="28"/>
        </w:rPr>
        <w:t xml:space="preserve"> </w:t>
      </w:r>
      <w:r>
        <w:rPr>
          <w:sz w:val="28"/>
        </w:rPr>
        <w:t>картин,</w:t>
      </w:r>
      <w:r>
        <w:rPr>
          <w:spacing w:val="37"/>
          <w:sz w:val="28"/>
        </w:rPr>
        <w:t xml:space="preserve"> </w:t>
      </w:r>
      <w:r>
        <w:rPr>
          <w:sz w:val="28"/>
        </w:rPr>
        <w:t>тематических</w:t>
      </w:r>
      <w:r>
        <w:rPr>
          <w:spacing w:val="31"/>
          <w:sz w:val="28"/>
        </w:rPr>
        <w:t xml:space="preserve"> </w:t>
      </w:r>
      <w:r>
        <w:rPr>
          <w:sz w:val="28"/>
        </w:rPr>
        <w:t>или авторских, детских поделок и тому подобное),</w:t>
      </w:r>
    </w:p>
    <w:p w:rsidR="00DB7705" w:rsidRDefault="008F166B" w:rsidP="0068464E">
      <w:pPr>
        <w:pStyle w:val="a5"/>
        <w:numPr>
          <w:ilvl w:val="0"/>
          <w:numId w:val="100"/>
        </w:numPr>
        <w:tabs>
          <w:tab w:val="left" w:pos="1109"/>
        </w:tabs>
        <w:ind w:right="411" w:firstLine="710"/>
        <w:jc w:val="left"/>
        <w:rPr>
          <w:sz w:val="28"/>
        </w:rPr>
      </w:pPr>
      <w:r>
        <w:rPr>
          <w:sz w:val="28"/>
        </w:rPr>
        <w:t>экскурсии</w:t>
      </w:r>
      <w:r>
        <w:rPr>
          <w:spacing w:val="80"/>
          <w:sz w:val="28"/>
        </w:rPr>
        <w:t xml:space="preserve"> </w:t>
      </w:r>
      <w:r>
        <w:rPr>
          <w:sz w:val="28"/>
        </w:rPr>
        <w:t>(в</w:t>
      </w:r>
      <w:r>
        <w:rPr>
          <w:spacing w:val="80"/>
          <w:sz w:val="28"/>
        </w:rPr>
        <w:t xml:space="preserve"> </w:t>
      </w:r>
      <w:r>
        <w:rPr>
          <w:sz w:val="28"/>
        </w:rPr>
        <w:t>музей,</w:t>
      </w:r>
      <w:r>
        <w:rPr>
          <w:spacing w:val="80"/>
          <w:sz w:val="28"/>
        </w:rPr>
        <w:t xml:space="preserve"> </w:t>
      </w:r>
      <w:r>
        <w:rPr>
          <w:sz w:val="28"/>
        </w:rPr>
        <w:t>в</w:t>
      </w:r>
      <w:r>
        <w:rPr>
          <w:spacing w:val="80"/>
          <w:sz w:val="28"/>
        </w:rPr>
        <w:t xml:space="preserve"> </w:t>
      </w:r>
      <w:r>
        <w:rPr>
          <w:sz w:val="28"/>
        </w:rPr>
        <w:t>общеобразовательную</w:t>
      </w:r>
      <w:r>
        <w:rPr>
          <w:spacing w:val="80"/>
          <w:sz w:val="28"/>
        </w:rPr>
        <w:t xml:space="preserve"> </w:t>
      </w:r>
      <w:r>
        <w:rPr>
          <w:sz w:val="28"/>
        </w:rPr>
        <w:t>организацию</w:t>
      </w:r>
      <w:r>
        <w:rPr>
          <w:spacing w:val="80"/>
          <w:sz w:val="28"/>
        </w:rPr>
        <w:t xml:space="preserve"> </w:t>
      </w:r>
      <w:r>
        <w:rPr>
          <w:sz w:val="28"/>
        </w:rPr>
        <w:t>и</w:t>
      </w:r>
      <w:r>
        <w:rPr>
          <w:spacing w:val="80"/>
          <w:sz w:val="28"/>
        </w:rPr>
        <w:t xml:space="preserve"> </w:t>
      </w:r>
      <w:r>
        <w:rPr>
          <w:sz w:val="28"/>
        </w:rPr>
        <w:t>тому подобное), посещение спектаклей, выставок;</w:t>
      </w:r>
    </w:p>
    <w:p w:rsidR="00DB7705" w:rsidRDefault="008F166B" w:rsidP="0068464E">
      <w:pPr>
        <w:pStyle w:val="a5"/>
        <w:numPr>
          <w:ilvl w:val="0"/>
          <w:numId w:val="100"/>
        </w:numPr>
        <w:tabs>
          <w:tab w:val="left" w:pos="1110"/>
        </w:tabs>
        <w:spacing w:line="341" w:lineRule="exact"/>
        <w:ind w:left="1110" w:hanging="282"/>
        <w:jc w:val="left"/>
        <w:rPr>
          <w:sz w:val="28"/>
        </w:rPr>
      </w:pPr>
      <w:r>
        <w:rPr>
          <w:sz w:val="28"/>
        </w:rPr>
        <w:t>игровые</w:t>
      </w:r>
      <w:r>
        <w:rPr>
          <w:spacing w:val="11"/>
          <w:sz w:val="28"/>
        </w:rPr>
        <w:t xml:space="preserve"> </w:t>
      </w:r>
      <w:r>
        <w:rPr>
          <w:sz w:val="28"/>
        </w:rPr>
        <w:t>методы</w:t>
      </w:r>
      <w:r>
        <w:rPr>
          <w:spacing w:val="10"/>
          <w:sz w:val="28"/>
        </w:rPr>
        <w:t xml:space="preserve"> </w:t>
      </w:r>
      <w:r>
        <w:rPr>
          <w:sz w:val="28"/>
        </w:rPr>
        <w:t>(игровая</w:t>
      </w:r>
      <w:r>
        <w:rPr>
          <w:spacing w:val="12"/>
          <w:sz w:val="28"/>
        </w:rPr>
        <w:t xml:space="preserve"> </w:t>
      </w:r>
      <w:r>
        <w:rPr>
          <w:sz w:val="28"/>
        </w:rPr>
        <w:t>роль,</w:t>
      </w:r>
      <w:r>
        <w:rPr>
          <w:spacing w:val="13"/>
          <w:sz w:val="28"/>
        </w:rPr>
        <w:t xml:space="preserve"> </w:t>
      </w:r>
      <w:r>
        <w:rPr>
          <w:sz w:val="28"/>
        </w:rPr>
        <w:t>игровая</w:t>
      </w:r>
      <w:r>
        <w:rPr>
          <w:spacing w:val="15"/>
          <w:sz w:val="28"/>
        </w:rPr>
        <w:t xml:space="preserve"> </w:t>
      </w:r>
      <w:r>
        <w:rPr>
          <w:sz w:val="28"/>
        </w:rPr>
        <w:t>ситуация,</w:t>
      </w:r>
      <w:r>
        <w:rPr>
          <w:spacing w:val="13"/>
          <w:sz w:val="28"/>
        </w:rPr>
        <w:t xml:space="preserve"> </w:t>
      </w:r>
      <w:r>
        <w:rPr>
          <w:sz w:val="28"/>
        </w:rPr>
        <w:t>игровое</w:t>
      </w:r>
      <w:r>
        <w:rPr>
          <w:spacing w:val="11"/>
          <w:sz w:val="28"/>
        </w:rPr>
        <w:t xml:space="preserve"> </w:t>
      </w:r>
      <w:r>
        <w:rPr>
          <w:sz w:val="28"/>
        </w:rPr>
        <w:t>действие</w:t>
      </w:r>
      <w:r>
        <w:rPr>
          <w:spacing w:val="11"/>
          <w:sz w:val="28"/>
        </w:rPr>
        <w:t xml:space="preserve"> </w:t>
      </w:r>
      <w:r>
        <w:rPr>
          <w:spacing w:val="-10"/>
          <w:sz w:val="28"/>
        </w:rPr>
        <w:t>и</w:t>
      </w:r>
    </w:p>
    <w:p w:rsidR="00DB7705" w:rsidRDefault="00DB7705">
      <w:pPr>
        <w:spacing w:line="341" w:lineRule="exact"/>
        <w:rPr>
          <w:sz w:val="28"/>
        </w:rPr>
        <w:sectPr w:rsidR="00DB7705">
          <w:pgSz w:w="11910" w:h="16840"/>
          <w:pgMar w:top="960" w:right="720" w:bottom="280" w:left="1160" w:header="752" w:footer="0" w:gutter="0"/>
          <w:cols w:space="720"/>
        </w:sectPr>
      </w:pPr>
    </w:p>
    <w:p w:rsidR="00DB7705" w:rsidRDefault="008F166B">
      <w:pPr>
        <w:pStyle w:val="a3"/>
        <w:spacing w:line="316" w:lineRule="exact"/>
        <w:ind w:firstLine="0"/>
        <w:jc w:val="left"/>
      </w:pPr>
      <w:r>
        <w:rPr>
          <w:spacing w:val="-4"/>
        </w:rPr>
        <w:t>др.);</w:t>
      </w:r>
    </w:p>
    <w:p w:rsidR="00DB7705" w:rsidRDefault="008F166B">
      <w:pPr>
        <w:pStyle w:val="a3"/>
        <w:spacing w:before="315"/>
        <w:ind w:firstLine="0"/>
        <w:jc w:val="left"/>
      </w:pPr>
      <w:r>
        <w:br w:type="column"/>
      </w:r>
      <w:r>
        <w:rPr>
          <w:rFonts w:ascii="Symbol" w:hAnsi="Symbol"/>
        </w:rPr>
        <w:t></w:t>
      </w:r>
      <w:r>
        <w:rPr>
          <w:spacing w:val="41"/>
        </w:rPr>
        <w:t xml:space="preserve"> </w:t>
      </w:r>
      <w:r>
        <w:t>демонстрация</w:t>
      </w:r>
      <w:r>
        <w:rPr>
          <w:spacing w:val="16"/>
        </w:rPr>
        <w:t xml:space="preserve"> </w:t>
      </w:r>
      <w:r>
        <w:t>собственной</w:t>
      </w:r>
      <w:r>
        <w:rPr>
          <w:spacing w:val="16"/>
        </w:rPr>
        <w:t xml:space="preserve"> </w:t>
      </w:r>
      <w:r>
        <w:t>нравственной</w:t>
      </w:r>
      <w:r>
        <w:rPr>
          <w:spacing w:val="16"/>
        </w:rPr>
        <w:t xml:space="preserve"> </w:t>
      </w:r>
      <w:r>
        <w:t>позиции</w:t>
      </w:r>
      <w:r>
        <w:rPr>
          <w:spacing w:val="15"/>
        </w:rPr>
        <w:t xml:space="preserve"> </w:t>
      </w:r>
      <w:r>
        <w:t>педагогом,</w:t>
      </w:r>
      <w:r>
        <w:rPr>
          <w:spacing w:val="18"/>
        </w:rPr>
        <w:t xml:space="preserve"> </w:t>
      </w:r>
      <w:r>
        <w:rPr>
          <w:spacing w:val="-2"/>
        </w:rPr>
        <w:t>личный</w:t>
      </w:r>
    </w:p>
    <w:p w:rsidR="00DB7705" w:rsidRDefault="00DB7705">
      <w:pPr>
        <w:sectPr w:rsidR="00DB7705">
          <w:type w:val="continuous"/>
          <w:pgSz w:w="11910" w:h="16840"/>
          <w:pgMar w:top="680" w:right="720" w:bottom="280" w:left="1160" w:header="752" w:footer="0" w:gutter="0"/>
          <w:cols w:num="2" w:space="720" w:equalWidth="0">
            <w:col w:w="640" w:space="71"/>
            <w:col w:w="9319"/>
          </w:cols>
        </w:sectPr>
      </w:pPr>
    </w:p>
    <w:p w:rsidR="00DB7705" w:rsidRDefault="008F166B">
      <w:pPr>
        <w:pStyle w:val="a3"/>
        <w:spacing w:before="3"/>
        <w:ind w:right="422" w:firstLine="0"/>
      </w:pPr>
      <w:r>
        <w:t>пример педагога, приучение к вежливому общению, поощрение (одобрение, тактильный контакт, похвала, поощряющий взгляд).</w:t>
      </w:r>
    </w:p>
    <w:p w:rsidR="00150EF5" w:rsidRDefault="008F166B" w:rsidP="00150EF5">
      <w:pPr>
        <w:pStyle w:val="1"/>
        <w:spacing w:before="5" w:line="322" w:lineRule="exact"/>
      </w:pPr>
      <w:r>
        <w:t>Организация</w:t>
      </w:r>
      <w:r>
        <w:rPr>
          <w:spacing w:val="58"/>
          <w:w w:val="150"/>
        </w:rPr>
        <w:t xml:space="preserve">   </w:t>
      </w:r>
      <w:r>
        <w:t>предметно-пространственной</w:t>
      </w:r>
      <w:r>
        <w:rPr>
          <w:spacing w:val="59"/>
          <w:w w:val="150"/>
        </w:rPr>
        <w:t xml:space="preserve">   </w:t>
      </w:r>
      <w:r>
        <w:t>среды</w:t>
      </w:r>
      <w:r>
        <w:rPr>
          <w:spacing w:val="60"/>
          <w:w w:val="150"/>
        </w:rPr>
        <w:t xml:space="preserve">   </w:t>
      </w:r>
      <w:r w:rsidR="00150EF5" w:rsidRPr="005B11B6">
        <w:t>МДОУ «Новокрымский детский сад «Ромашка»</w:t>
      </w:r>
    </w:p>
    <w:p w:rsidR="00DB7705" w:rsidRPr="00150EF5" w:rsidRDefault="008F166B" w:rsidP="00150EF5">
      <w:pPr>
        <w:pStyle w:val="1"/>
        <w:spacing w:before="5" w:line="322" w:lineRule="exact"/>
        <w:rPr>
          <w:b w:val="0"/>
        </w:rPr>
      </w:pPr>
      <w:r w:rsidRPr="00150EF5">
        <w:rPr>
          <w:b w:val="0"/>
        </w:rPr>
        <w:t xml:space="preserve">Реализация воспитательного потенциала предметно-пространственной среды </w:t>
      </w:r>
      <w:r w:rsidR="00150EF5" w:rsidRPr="00150EF5">
        <w:rPr>
          <w:b w:val="0"/>
        </w:rPr>
        <w:t>МДОУ «Новокрымский детский сад «Ромашка»</w:t>
      </w:r>
      <w:r w:rsidR="00150EF5">
        <w:rPr>
          <w:b w:val="0"/>
        </w:rPr>
        <w:t xml:space="preserve"> </w:t>
      </w:r>
      <w:r w:rsidRPr="00150EF5">
        <w:rPr>
          <w:b w:val="0"/>
        </w:rPr>
        <w:t xml:space="preserve">предусматривает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w:t>
      </w:r>
      <w:r w:rsidRPr="00150EF5">
        <w:rPr>
          <w:b w:val="0"/>
          <w:spacing w:val="-2"/>
        </w:rPr>
        <w:t>процессе:</w:t>
      </w:r>
    </w:p>
    <w:p w:rsidR="00DB7705" w:rsidRDefault="008F166B" w:rsidP="0068464E">
      <w:pPr>
        <w:pStyle w:val="a5"/>
        <w:numPr>
          <w:ilvl w:val="0"/>
          <w:numId w:val="99"/>
        </w:numPr>
        <w:tabs>
          <w:tab w:val="left" w:pos="1109"/>
        </w:tabs>
        <w:spacing w:line="242" w:lineRule="auto"/>
        <w:ind w:right="409" w:firstLine="710"/>
        <w:rPr>
          <w:sz w:val="28"/>
        </w:rPr>
      </w:pPr>
      <w:r>
        <w:rPr>
          <w:sz w:val="28"/>
        </w:rPr>
        <w:t xml:space="preserve">Знаки и символы Российской Федерации, Республики Крым, </w:t>
      </w:r>
      <w:r w:rsidR="00150EF5">
        <w:rPr>
          <w:sz w:val="28"/>
        </w:rPr>
        <w:t>Джанкойского</w:t>
      </w:r>
      <w:r>
        <w:rPr>
          <w:sz w:val="28"/>
        </w:rPr>
        <w:t xml:space="preserve"> района, села </w:t>
      </w:r>
      <w:r w:rsidR="00150EF5">
        <w:rPr>
          <w:sz w:val="28"/>
        </w:rPr>
        <w:t>Новокрымское.</w:t>
      </w:r>
    </w:p>
    <w:p w:rsidR="00DB7705" w:rsidRPr="00150EF5" w:rsidRDefault="008F166B" w:rsidP="0068464E">
      <w:pPr>
        <w:pStyle w:val="a5"/>
        <w:numPr>
          <w:ilvl w:val="0"/>
          <w:numId w:val="99"/>
        </w:numPr>
        <w:tabs>
          <w:tab w:val="left" w:pos="1109"/>
        </w:tabs>
        <w:ind w:right="412" w:firstLine="710"/>
        <w:rPr>
          <w:sz w:val="28"/>
        </w:rPr>
      </w:pPr>
      <w:r>
        <w:rPr>
          <w:sz w:val="28"/>
        </w:rPr>
        <w:t>компоненты среды, отражающие региональные, этнографические и другие</w:t>
      </w:r>
      <w:r>
        <w:rPr>
          <w:spacing w:val="20"/>
          <w:sz w:val="28"/>
        </w:rPr>
        <w:t xml:space="preserve"> </w:t>
      </w:r>
      <w:r>
        <w:rPr>
          <w:sz w:val="28"/>
        </w:rPr>
        <w:t>особенности социокультурных условий, в которых находится</w:t>
      </w:r>
      <w:r>
        <w:rPr>
          <w:spacing w:val="24"/>
          <w:sz w:val="28"/>
        </w:rPr>
        <w:t xml:space="preserve"> </w:t>
      </w:r>
      <w:r w:rsidR="00150EF5" w:rsidRPr="00150EF5">
        <w:rPr>
          <w:sz w:val="28"/>
        </w:rPr>
        <w:t>МДОУ «Новокрымский детский сад «Ромашка»</w:t>
      </w:r>
      <w:r>
        <w:rPr>
          <w:spacing w:val="-5"/>
        </w:rPr>
        <w:t xml:space="preserve"> </w:t>
      </w:r>
      <w:r w:rsidRPr="00150EF5">
        <w:rPr>
          <w:spacing w:val="-2"/>
          <w:sz w:val="28"/>
        </w:rPr>
        <w:t>(патриотические</w:t>
      </w:r>
      <w:r w:rsidRPr="00150EF5">
        <w:rPr>
          <w:spacing w:val="-5"/>
          <w:sz w:val="28"/>
        </w:rPr>
        <w:t xml:space="preserve"> </w:t>
      </w:r>
      <w:r w:rsidRPr="00150EF5">
        <w:rPr>
          <w:spacing w:val="-2"/>
          <w:sz w:val="28"/>
        </w:rPr>
        <w:t>центры,</w:t>
      </w:r>
      <w:r w:rsidRPr="00150EF5">
        <w:rPr>
          <w:spacing w:val="-4"/>
          <w:sz w:val="28"/>
        </w:rPr>
        <w:t xml:space="preserve"> </w:t>
      </w:r>
      <w:r w:rsidRPr="00150EF5">
        <w:rPr>
          <w:spacing w:val="-2"/>
          <w:sz w:val="28"/>
        </w:rPr>
        <w:t>экспозиции</w:t>
      </w:r>
      <w:r w:rsidRPr="00150EF5">
        <w:rPr>
          <w:spacing w:val="-6"/>
          <w:sz w:val="28"/>
        </w:rPr>
        <w:t xml:space="preserve"> </w:t>
      </w:r>
      <w:r w:rsidRPr="00150EF5">
        <w:rPr>
          <w:spacing w:val="-2"/>
          <w:sz w:val="28"/>
        </w:rPr>
        <w:t>музея</w:t>
      </w:r>
      <w:r w:rsidRPr="00150EF5">
        <w:rPr>
          <w:spacing w:val="-5"/>
          <w:sz w:val="28"/>
        </w:rPr>
        <w:t xml:space="preserve"> </w:t>
      </w:r>
      <w:r w:rsidRPr="00150EF5">
        <w:rPr>
          <w:spacing w:val="-2"/>
          <w:sz w:val="28"/>
        </w:rPr>
        <w:t xml:space="preserve">детского </w:t>
      </w:r>
      <w:r w:rsidRPr="00150EF5">
        <w:rPr>
          <w:sz w:val="28"/>
        </w:rPr>
        <w:t>сада (этнографическая, тематическая «Никто не забыт! Ничто не щабыто!», мини-музеи групп, др.);</w:t>
      </w:r>
    </w:p>
    <w:p w:rsidR="00DB7705" w:rsidRDefault="008F166B" w:rsidP="0068464E">
      <w:pPr>
        <w:pStyle w:val="a5"/>
        <w:numPr>
          <w:ilvl w:val="0"/>
          <w:numId w:val="99"/>
        </w:numPr>
        <w:tabs>
          <w:tab w:val="left" w:pos="1109"/>
        </w:tabs>
        <w:ind w:right="413" w:firstLine="710"/>
        <w:rPr>
          <w:sz w:val="28"/>
        </w:rPr>
      </w:pPr>
      <w:r>
        <w:rPr>
          <w:sz w:val="28"/>
        </w:rPr>
        <w:t>компоненты</w:t>
      </w:r>
      <w:r>
        <w:rPr>
          <w:spacing w:val="-8"/>
          <w:sz w:val="28"/>
        </w:rPr>
        <w:t xml:space="preserve"> </w:t>
      </w:r>
      <w:r>
        <w:rPr>
          <w:sz w:val="28"/>
        </w:rPr>
        <w:t>среды,</w:t>
      </w:r>
      <w:r>
        <w:rPr>
          <w:spacing w:val="-6"/>
          <w:sz w:val="28"/>
        </w:rPr>
        <w:t xml:space="preserve"> </w:t>
      </w:r>
      <w:r>
        <w:rPr>
          <w:sz w:val="28"/>
        </w:rPr>
        <w:t>отражающие</w:t>
      </w:r>
      <w:r>
        <w:rPr>
          <w:spacing w:val="-7"/>
          <w:sz w:val="28"/>
        </w:rPr>
        <w:t xml:space="preserve"> </w:t>
      </w:r>
      <w:r>
        <w:rPr>
          <w:sz w:val="28"/>
        </w:rPr>
        <w:t>экологичность,</w:t>
      </w:r>
      <w:r>
        <w:rPr>
          <w:spacing w:val="-6"/>
          <w:sz w:val="28"/>
        </w:rPr>
        <w:t xml:space="preserve"> </w:t>
      </w:r>
      <w:r>
        <w:rPr>
          <w:sz w:val="28"/>
        </w:rPr>
        <w:t>природосообразность и безопасность (специально оборудованный центр природы, растительность в группе</w:t>
      </w:r>
      <w:r>
        <w:rPr>
          <w:spacing w:val="-11"/>
          <w:sz w:val="28"/>
        </w:rPr>
        <w:t xml:space="preserve"> </w:t>
      </w:r>
      <w:r>
        <w:rPr>
          <w:sz w:val="28"/>
        </w:rPr>
        <w:t>(цветы,</w:t>
      </w:r>
      <w:r>
        <w:rPr>
          <w:spacing w:val="-10"/>
          <w:sz w:val="28"/>
        </w:rPr>
        <w:t xml:space="preserve"> </w:t>
      </w:r>
      <w:r>
        <w:rPr>
          <w:sz w:val="28"/>
        </w:rPr>
        <w:t>мини-огороды),</w:t>
      </w:r>
      <w:r>
        <w:rPr>
          <w:spacing w:val="-10"/>
          <w:sz w:val="28"/>
        </w:rPr>
        <w:t xml:space="preserve"> </w:t>
      </w:r>
      <w:r>
        <w:rPr>
          <w:sz w:val="28"/>
        </w:rPr>
        <w:t>прочие</w:t>
      </w:r>
      <w:r>
        <w:rPr>
          <w:spacing w:val="-11"/>
          <w:sz w:val="28"/>
        </w:rPr>
        <w:t xml:space="preserve"> </w:t>
      </w:r>
      <w:r>
        <w:rPr>
          <w:sz w:val="28"/>
        </w:rPr>
        <w:t>элементы</w:t>
      </w:r>
      <w:r>
        <w:rPr>
          <w:spacing w:val="-12"/>
          <w:sz w:val="28"/>
        </w:rPr>
        <w:t xml:space="preserve"> </w:t>
      </w:r>
      <w:r>
        <w:rPr>
          <w:sz w:val="28"/>
        </w:rPr>
        <w:t>природы</w:t>
      </w:r>
      <w:r>
        <w:rPr>
          <w:spacing w:val="-12"/>
          <w:sz w:val="28"/>
        </w:rPr>
        <w:t xml:space="preserve"> </w:t>
      </w:r>
      <w:r>
        <w:rPr>
          <w:sz w:val="28"/>
        </w:rPr>
        <w:t>в</w:t>
      </w:r>
      <w:r>
        <w:rPr>
          <w:spacing w:val="-13"/>
          <w:sz w:val="28"/>
        </w:rPr>
        <w:t xml:space="preserve"> </w:t>
      </w:r>
      <w:r>
        <w:rPr>
          <w:sz w:val="28"/>
        </w:rPr>
        <w:t>среде;</w:t>
      </w:r>
      <w:r>
        <w:rPr>
          <w:spacing w:val="-12"/>
          <w:sz w:val="28"/>
        </w:rPr>
        <w:t xml:space="preserve"> </w:t>
      </w:r>
      <w:r>
        <w:rPr>
          <w:sz w:val="28"/>
        </w:rPr>
        <w:t>обеспечение детей такими материалами и оборудованием, при использовании которых их физическому и психическому здоровью не угрожает опасность; соответствие предметно-развивающей среды требованиям СанПиН; др.);</w:t>
      </w:r>
    </w:p>
    <w:p w:rsidR="00DB7705" w:rsidRDefault="008F166B" w:rsidP="0068464E">
      <w:pPr>
        <w:pStyle w:val="a5"/>
        <w:numPr>
          <w:ilvl w:val="0"/>
          <w:numId w:val="99"/>
        </w:numPr>
        <w:tabs>
          <w:tab w:val="left" w:pos="1109"/>
        </w:tabs>
        <w:ind w:right="406" w:firstLine="710"/>
        <w:rPr>
          <w:sz w:val="28"/>
        </w:rPr>
      </w:pPr>
      <w:r>
        <w:rPr>
          <w:sz w:val="28"/>
        </w:rPr>
        <w:t>компоненты среды, обеспечивающие детям возможность общения, игры и совместной деятельности (игрушки и атрибуты для организации сюжетно-ролевых игр в соответствии с гендерными предпочтениями; пространство для организации сюжетно-ролевых игр; игры и материалы для организации творческой активности детей; пространство для организации творческой активности детей; др.);</w:t>
      </w:r>
    </w:p>
    <w:p w:rsidR="00DB7705" w:rsidRDefault="008F166B" w:rsidP="0068464E">
      <w:pPr>
        <w:pStyle w:val="a5"/>
        <w:numPr>
          <w:ilvl w:val="0"/>
          <w:numId w:val="99"/>
        </w:numPr>
        <w:tabs>
          <w:tab w:val="left" w:pos="1109"/>
        </w:tabs>
        <w:ind w:right="418" w:firstLine="710"/>
        <w:rPr>
          <w:sz w:val="28"/>
        </w:rPr>
      </w:pPr>
      <w:r>
        <w:rPr>
          <w:sz w:val="28"/>
        </w:rPr>
        <w:t>компоненты среды, отражающие ценность семьи, людей разных поколений,</w:t>
      </w:r>
      <w:r>
        <w:rPr>
          <w:spacing w:val="-18"/>
          <w:sz w:val="28"/>
        </w:rPr>
        <w:t xml:space="preserve"> </w:t>
      </w:r>
      <w:r>
        <w:rPr>
          <w:sz w:val="28"/>
        </w:rPr>
        <w:t>радость</w:t>
      </w:r>
      <w:r>
        <w:rPr>
          <w:spacing w:val="-17"/>
          <w:sz w:val="28"/>
        </w:rPr>
        <w:t xml:space="preserve"> </w:t>
      </w:r>
      <w:r>
        <w:rPr>
          <w:sz w:val="28"/>
        </w:rPr>
        <w:t>общения</w:t>
      </w:r>
      <w:r>
        <w:rPr>
          <w:spacing w:val="-18"/>
          <w:sz w:val="28"/>
        </w:rPr>
        <w:t xml:space="preserve"> </w:t>
      </w:r>
      <w:r>
        <w:rPr>
          <w:sz w:val="28"/>
        </w:rPr>
        <w:t>с</w:t>
      </w:r>
      <w:r>
        <w:rPr>
          <w:spacing w:val="-17"/>
          <w:sz w:val="28"/>
        </w:rPr>
        <w:t xml:space="preserve"> </w:t>
      </w:r>
      <w:r>
        <w:rPr>
          <w:sz w:val="28"/>
        </w:rPr>
        <w:t>семьей</w:t>
      </w:r>
      <w:r>
        <w:rPr>
          <w:spacing w:val="-18"/>
          <w:sz w:val="28"/>
        </w:rPr>
        <w:t xml:space="preserve"> </w:t>
      </w:r>
      <w:r>
        <w:rPr>
          <w:sz w:val="28"/>
        </w:rPr>
        <w:t>(семейные</w:t>
      </w:r>
      <w:r>
        <w:rPr>
          <w:spacing w:val="-17"/>
          <w:sz w:val="28"/>
        </w:rPr>
        <w:t xml:space="preserve"> </w:t>
      </w:r>
      <w:r>
        <w:rPr>
          <w:sz w:val="28"/>
        </w:rPr>
        <w:t>фото,</w:t>
      </w:r>
      <w:r>
        <w:rPr>
          <w:spacing w:val="-18"/>
          <w:sz w:val="28"/>
        </w:rPr>
        <w:t xml:space="preserve"> </w:t>
      </w:r>
      <w:r>
        <w:rPr>
          <w:sz w:val="28"/>
        </w:rPr>
        <w:t>альбомы,</w:t>
      </w:r>
      <w:r>
        <w:rPr>
          <w:spacing w:val="-17"/>
          <w:sz w:val="28"/>
        </w:rPr>
        <w:t xml:space="preserve"> </w:t>
      </w:r>
      <w:r>
        <w:rPr>
          <w:sz w:val="28"/>
        </w:rPr>
        <w:t>Книга</w:t>
      </w:r>
      <w:r>
        <w:rPr>
          <w:spacing w:val="-18"/>
          <w:sz w:val="28"/>
        </w:rPr>
        <w:t xml:space="preserve"> </w:t>
      </w:r>
      <w:r>
        <w:rPr>
          <w:sz w:val="28"/>
        </w:rPr>
        <w:t xml:space="preserve">Памяти, </w:t>
      </w:r>
      <w:r>
        <w:rPr>
          <w:spacing w:val="-2"/>
          <w:sz w:val="28"/>
        </w:rPr>
        <w:t>др.);</w:t>
      </w:r>
    </w:p>
    <w:p w:rsidR="00DB7705" w:rsidRDefault="008F166B" w:rsidP="0068464E">
      <w:pPr>
        <w:pStyle w:val="a5"/>
        <w:numPr>
          <w:ilvl w:val="0"/>
          <w:numId w:val="99"/>
        </w:numPr>
        <w:tabs>
          <w:tab w:val="left" w:pos="1109"/>
        </w:tabs>
        <w:ind w:right="406" w:firstLine="710"/>
        <w:rPr>
          <w:sz w:val="28"/>
        </w:rPr>
      </w:pPr>
      <w:r>
        <w:rPr>
          <w:sz w:val="28"/>
        </w:rPr>
        <w:t>компоненты среды, обеспечивающие ребенку возможность познавательного развития, экспериментирования, освоения новых</w:t>
      </w:r>
      <w:r>
        <w:rPr>
          <w:spacing w:val="-1"/>
          <w:sz w:val="28"/>
        </w:rPr>
        <w:t xml:space="preserve"> </w:t>
      </w:r>
      <w:r>
        <w:rPr>
          <w:sz w:val="28"/>
        </w:rPr>
        <w:t>технологий, раскрывающие красоту знаний, необходимость научного познания, формирующие научную картину мира (дидактические игры и материалы; книжный</w:t>
      </w:r>
      <w:r>
        <w:rPr>
          <w:spacing w:val="70"/>
          <w:w w:val="150"/>
          <w:sz w:val="28"/>
        </w:rPr>
        <w:t xml:space="preserve"> </w:t>
      </w:r>
      <w:r>
        <w:rPr>
          <w:sz w:val="28"/>
        </w:rPr>
        <w:t>центр</w:t>
      </w:r>
      <w:r>
        <w:rPr>
          <w:spacing w:val="70"/>
          <w:w w:val="150"/>
          <w:sz w:val="28"/>
        </w:rPr>
        <w:t xml:space="preserve"> </w:t>
      </w:r>
      <w:r>
        <w:rPr>
          <w:sz w:val="28"/>
        </w:rPr>
        <w:t>с</w:t>
      </w:r>
      <w:r>
        <w:rPr>
          <w:spacing w:val="71"/>
          <w:w w:val="150"/>
          <w:sz w:val="28"/>
        </w:rPr>
        <w:t xml:space="preserve"> </w:t>
      </w:r>
      <w:r>
        <w:rPr>
          <w:sz w:val="28"/>
        </w:rPr>
        <w:t>набором</w:t>
      </w:r>
      <w:r>
        <w:rPr>
          <w:spacing w:val="71"/>
          <w:w w:val="150"/>
          <w:sz w:val="28"/>
        </w:rPr>
        <w:t xml:space="preserve"> </w:t>
      </w:r>
      <w:r>
        <w:rPr>
          <w:sz w:val="28"/>
        </w:rPr>
        <w:t>разнообразных</w:t>
      </w:r>
      <w:r>
        <w:rPr>
          <w:spacing w:val="66"/>
          <w:w w:val="150"/>
          <w:sz w:val="28"/>
        </w:rPr>
        <w:t xml:space="preserve"> </w:t>
      </w:r>
      <w:r>
        <w:rPr>
          <w:sz w:val="28"/>
        </w:rPr>
        <w:t>книг;</w:t>
      </w:r>
      <w:r>
        <w:rPr>
          <w:spacing w:val="71"/>
          <w:w w:val="150"/>
          <w:sz w:val="28"/>
        </w:rPr>
        <w:t xml:space="preserve"> </w:t>
      </w:r>
      <w:r>
        <w:rPr>
          <w:sz w:val="28"/>
        </w:rPr>
        <w:t>обучающие</w:t>
      </w:r>
      <w:r>
        <w:rPr>
          <w:spacing w:val="71"/>
          <w:w w:val="150"/>
          <w:sz w:val="28"/>
        </w:rPr>
        <w:t xml:space="preserve"> </w:t>
      </w:r>
      <w:r>
        <w:rPr>
          <w:sz w:val="28"/>
        </w:rPr>
        <w:t>элементы</w:t>
      </w:r>
      <w:r>
        <w:rPr>
          <w:spacing w:val="71"/>
          <w:w w:val="150"/>
          <w:sz w:val="28"/>
        </w:rPr>
        <w:t xml:space="preserve"> </w:t>
      </w:r>
      <w:r>
        <w:rPr>
          <w:spacing w:val="-10"/>
          <w:sz w:val="28"/>
        </w:rPr>
        <w:t>в</w:t>
      </w:r>
    </w:p>
    <w:p w:rsidR="00DB7705" w:rsidRDefault="00DB7705">
      <w:pPr>
        <w:jc w:val="both"/>
        <w:rPr>
          <w:sz w:val="28"/>
        </w:rPr>
        <w:sectPr w:rsidR="00DB7705">
          <w:type w:val="continuous"/>
          <w:pgSz w:w="11910" w:h="16840"/>
          <w:pgMar w:top="680" w:right="720" w:bottom="280" w:left="1160" w:header="752" w:footer="0" w:gutter="0"/>
          <w:cols w:space="720"/>
        </w:sectPr>
      </w:pPr>
    </w:p>
    <w:p w:rsidR="00DB7705" w:rsidRDefault="008F166B">
      <w:pPr>
        <w:pStyle w:val="a3"/>
        <w:spacing w:before="264"/>
        <w:ind w:right="412" w:firstLine="0"/>
      </w:pPr>
      <w:r>
        <w:t>оформлении среды (карты, схемы, алгоритмы); материалы для экспериментальной деятельности и др.);</w:t>
      </w:r>
    </w:p>
    <w:p w:rsidR="00DB7705" w:rsidRDefault="008F166B" w:rsidP="0068464E">
      <w:pPr>
        <w:pStyle w:val="a5"/>
        <w:numPr>
          <w:ilvl w:val="0"/>
          <w:numId w:val="99"/>
        </w:numPr>
        <w:tabs>
          <w:tab w:val="left" w:pos="1109"/>
        </w:tabs>
        <w:spacing w:before="3"/>
        <w:ind w:right="407" w:firstLine="710"/>
        <w:rPr>
          <w:sz w:val="28"/>
        </w:rPr>
      </w:pPr>
      <w:r>
        <w:rPr>
          <w:sz w:val="28"/>
        </w:rPr>
        <w:t>компоненты</w:t>
      </w:r>
      <w:r>
        <w:rPr>
          <w:spacing w:val="-18"/>
          <w:sz w:val="28"/>
        </w:rPr>
        <w:t xml:space="preserve"> </w:t>
      </w:r>
      <w:r>
        <w:rPr>
          <w:sz w:val="28"/>
        </w:rPr>
        <w:t>среды,</w:t>
      </w:r>
      <w:r>
        <w:rPr>
          <w:spacing w:val="-16"/>
          <w:sz w:val="28"/>
        </w:rPr>
        <w:t xml:space="preserve"> </w:t>
      </w:r>
      <w:r>
        <w:rPr>
          <w:sz w:val="28"/>
        </w:rPr>
        <w:t>обеспечивающие</w:t>
      </w:r>
      <w:r>
        <w:rPr>
          <w:spacing w:val="-16"/>
          <w:sz w:val="28"/>
        </w:rPr>
        <w:t xml:space="preserve"> </w:t>
      </w:r>
      <w:r>
        <w:rPr>
          <w:sz w:val="28"/>
        </w:rPr>
        <w:t>ребенку</w:t>
      </w:r>
      <w:r>
        <w:rPr>
          <w:spacing w:val="-18"/>
          <w:sz w:val="28"/>
        </w:rPr>
        <w:t xml:space="preserve"> </w:t>
      </w:r>
      <w:r>
        <w:rPr>
          <w:sz w:val="28"/>
        </w:rPr>
        <w:t>возможность</w:t>
      </w:r>
      <w:r>
        <w:rPr>
          <w:spacing w:val="-17"/>
          <w:sz w:val="28"/>
        </w:rPr>
        <w:t xml:space="preserve"> </w:t>
      </w:r>
      <w:r>
        <w:rPr>
          <w:sz w:val="28"/>
        </w:rPr>
        <w:t>посильного труда, а также отражающие ценности труда в жизни человека и государства (центры дежурства; игрушки и атрибуты для организации сюжетно-ролевых игр, связанных с общественной деятельностью и трудом взрослых, в соответствии</w:t>
      </w:r>
      <w:r>
        <w:rPr>
          <w:spacing w:val="61"/>
          <w:sz w:val="28"/>
        </w:rPr>
        <w:t xml:space="preserve">  </w:t>
      </w:r>
      <w:r>
        <w:rPr>
          <w:sz w:val="28"/>
        </w:rPr>
        <w:t>с</w:t>
      </w:r>
      <w:r>
        <w:rPr>
          <w:spacing w:val="62"/>
          <w:sz w:val="28"/>
        </w:rPr>
        <w:t xml:space="preserve">  </w:t>
      </w:r>
      <w:r>
        <w:rPr>
          <w:sz w:val="28"/>
        </w:rPr>
        <w:t>гендерными</w:t>
      </w:r>
      <w:r>
        <w:rPr>
          <w:spacing w:val="62"/>
          <w:sz w:val="28"/>
        </w:rPr>
        <w:t xml:space="preserve">  </w:t>
      </w:r>
      <w:r>
        <w:rPr>
          <w:sz w:val="28"/>
        </w:rPr>
        <w:t>предпочтениями</w:t>
      </w:r>
      <w:r>
        <w:rPr>
          <w:spacing w:val="65"/>
          <w:sz w:val="28"/>
        </w:rPr>
        <w:t xml:space="preserve">  </w:t>
      </w:r>
      <w:r>
        <w:rPr>
          <w:sz w:val="28"/>
        </w:rPr>
        <w:t>(«Магазин»,</w:t>
      </w:r>
      <w:r>
        <w:rPr>
          <w:spacing w:val="62"/>
          <w:sz w:val="28"/>
        </w:rPr>
        <w:t xml:space="preserve">  </w:t>
      </w:r>
      <w:r>
        <w:rPr>
          <w:spacing w:val="-2"/>
          <w:sz w:val="28"/>
        </w:rPr>
        <w:t>«Водители»,</w:t>
      </w:r>
    </w:p>
    <w:p w:rsidR="00DB7705" w:rsidRDefault="008F166B">
      <w:pPr>
        <w:pStyle w:val="a3"/>
        <w:ind w:right="412" w:firstLine="0"/>
      </w:pPr>
      <w:r>
        <w:t>«Больница», др.; пространство для организации сюжетно-ролевых игр; дидактические игры и материалы, тематический наглядный материал, др.);</w:t>
      </w:r>
    </w:p>
    <w:p w:rsidR="00DB7705" w:rsidRDefault="008F166B" w:rsidP="0068464E">
      <w:pPr>
        <w:pStyle w:val="a5"/>
        <w:numPr>
          <w:ilvl w:val="0"/>
          <w:numId w:val="99"/>
        </w:numPr>
        <w:tabs>
          <w:tab w:val="left" w:pos="1109"/>
        </w:tabs>
        <w:ind w:right="411" w:firstLine="710"/>
        <w:rPr>
          <w:sz w:val="28"/>
        </w:rPr>
      </w:pPr>
      <w:r>
        <w:rPr>
          <w:sz w:val="28"/>
        </w:rPr>
        <w:t>компоненты среды, обеспечивающие ребенку возможности для укрепления здоровья, раскрывающие смысл здорового образа жизни, физической</w:t>
      </w:r>
      <w:r>
        <w:rPr>
          <w:spacing w:val="-18"/>
          <w:sz w:val="28"/>
        </w:rPr>
        <w:t xml:space="preserve"> </w:t>
      </w:r>
      <w:r>
        <w:rPr>
          <w:sz w:val="28"/>
        </w:rPr>
        <w:t>культуры</w:t>
      </w:r>
      <w:r>
        <w:rPr>
          <w:spacing w:val="-17"/>
          <w:sz w:val="28"/>
        </w:rPr>
        <w:t xml:space="preserve"> </w:t>
      </w:r>
      <w:r>
        <w:rPr>
          <w:sz w:val="28"/>
        </w:rPr>
        <w:t>и</w:t>
      </w:r>
      <w:r>
        <w:rPr>
          <w:spacing w:val="-18"/>
          <w:sz w:val="28"/>
        </w:rPr>
        <w:t xml:space="preserve"> </w:t>
      </w:r>
      <w:r>
        <w:rPr>
          <w:sz w:val="28"/>
        </w:rPr>
        <w:t>спорта</w:t>
      </w:r>
      <w:r>
        <w:rPr>
          <w:spacing w:val="-17"/>
          <w:sz w:val="28"/>
        </w:rPr>
        <w:t xml:space="preserve"> </w:t>
      </w:r>
      <w:r>
        <w:rPr>
          <w:sz w:val="28"/>
        </w:rPr>
        <w:t>(специальное</w:t>
      </w:r>
      <w:r>
        <w:rPr>
          <w:spacing w:val="-18"/>
          <w:sz w:val="28"/>
        </w:rPr>
        <w:t xml:space="preserve"> </w:t>
      </w:r>
      <w:r>
        <w:rPr>
          <w:sz w:val="28"/>
        </w:rPr>
        <w:t>оборудование</w:t>
      </w:r>
      <w:r>
        <w:rPr>
          <w:spacing w:val="-17"/>
          <w:sz w:val="28"/>
        </w:rPr>
        <w:t xml:space="preserve"> </w:t>
      </w:r>
      <w:r>
        <w:rPr>
          <w:sz w:val="28"/>
        </w:rPr>
        <w:t>для</w:t>
      </w:r>
      <w:r>
        <w:rPr>
          <w:spacing w:val="-18"/>
          <w:sz w:val="28"/>
        </w:rPr>
        <w:t xml:space="preserve"> </w:t>
      </w:r>
      <w:r>
        <w:rPr>
          <w:sz w:val="28"/>
        </w:rPr>
        <w:t>физкультурного центра; пространство для осуществления физической активности (спортивный зал, спортивная площадка); др.);</w:t>
      </w:r>
    </w:p>
    <w:p w:rsidR="00DB7705" w:rsidRDefault="008F166B" w:rsidP="0068464E">
      <w:pPr>
        <w:pStyle w:val="a5"/>
        <w:numPr>
          <w:ilvl w:val="0"/>
          <w:numId w:val="99"/>
        </w:numPr>
        <w:tabs>
          <w:tab w:val="left" w:pos="1109"/>
        </w:tabs>
        <w:ind w:right="414" w:firstLine="710"/>
        <w:rPr>
          <w:sz w:val="28"/>
        </w:rPr>
      </w:pPr>
      <w:r>
        <w:rPr>
          <w:sz w:val="28"/>
        </w:rPr>
        <w:t>компоненты среды, предоставляющие ребенку возможность погружения в культуру России, знакомства с особенностями традиций многонационального</w:t>
      </w:r>
      <w:r>
        <w:rPr>
          <w:spacing w:val="-8"/>
          <w:sz w:val="28"/>
        </w:rPr>
        <w:t xml:space="preserve"> </w:t>
      </w:r>
      <w:r>
        <w:rPr>
          <w:sz w:val="28"/>
        </w:rPr>
        <w:t>российского</w:t>
      </w:r>
      <w:r>
        <w:rPr>
          <w:spacing w:val="-8"/>
          <w:sz w:val="28"/>
        </w:rPr>
        <w:t xml:space="preserve"> </w:t>
      </w:r>
      <w:r>
        <w:rPr>
          <w:sz w:val="28"/>
        </w:rPr>
        <w:t>народа</w:t>
      </w:r>
      <w:r>
        <w:rPr>
          <w:spacing w:val="-6"/>
          <w:sz w:val="28"/>
        </w:rPr>
        <w:t xml:space="preserve"> </w:t>
      </w:r>
      <w:r>
        <w:rPr>
          <w:sz w:val="28"/>
        </w:rPr>
        <w:t>(патриотические</w:t>
      </w:r>
      <w:r>
        <w:rPr>
          <w:spacing w:val="-7"/>
          <w:sz w:val="28"/>
        </w:rPr>
        <w:t xml:space="preserve"> </w:t>
      </w:r>
      <w:r>
        <w:rPr>
          <w:sz w:val="28"/>
        </w:rPr>
        <w:t>центры,</w:t>
      </w:r>
      <w:r>
        <w:rPr>
          <w:spacing w:val="-6"/>
          <w:sz w:val="28"/>
        </w:rPr>
        <w:t xml:space="preserve"> </w:t>
      </w:r>
      <w:r>
        <w:rPr>
          <w:sz w:val="28"/>
        </w:rPr>
        <w:t>экспозиции музея</w:t>
      </w:r>
      <w:r>
        <w:rPr>
          <w:spacing w:val="-18"/>
          <w:sz w:val="28"/>
        </w:rPr>
        <w:t xml:space="preserve"> </w:t>
      </w:r>
      <w:r>
        <w:rPr>
          <w:sz w:val="28"/>
        </w:rPr>
        <w:t>детского</w:t>
      </w:r>
      <w:r>
        <w:rPr>
          <w:spacing w:val="-17"/>
          <w:sz w:val="28"/>
        </w:rPr>
        <w:t xml:space="preserve"> </w:t>
      </w:r>
      <w:r>
        <w:rPr>
          <w:sz w:val="28"/>
        </w:rPr>
        <w:t>сада</w:t>
      </w:r>
      <w:r>
        <w:rPr>
          <w:spacing w:val="-18"/>
          <w:sz w:val="28"/>
        </w:rPr>
        <w:t xml:space="preserve"> </w:t>
      </w:r>
      <w:r>
        <w:rPr>
          <w:sz w:val="28"/>
        </w:rPr>
        <w:t>(этнографическая,</w:t>
      </w:r>
      <w:r>
        <w:rPr>
          <w:spacing w:val="-17"/>
          <w:sz w:val="28"/>
        </w:rPr>
        <w:t xml:space="preserve"> </w:t>
      </w:r>
      <w:r>
        <w:rPr>
          <w:sz w:val="28"/>
        </w:rPr>
        <w:t>тематическая</w:t>
      </w:r>
      <w:r>
        <w:rPr>
          <w:spacing w:val="-18"/>
          <w:sz w:val="28"/>
        </w:rPr>
        <w:t xml:space="preserve"> </w:t>
      </w:r>
      <w:r>
        <w:rPr>
          <w:sz w:val="28"/>
        </w:rPr>
        <w:t>«Никто</w:t>
      </w:r>
      <w:r>
        <w:rPr>
          <w:spacing w:val="-17"/>
          <w:sz w:val="28"/>
        </w:rPr>
        <w:t xml:space="preserve"> </w:t>
      </w:r>
      <w:r>
        <w:rPr>
          <w:sz w:val="28"/>
        </w:rPr>
        <w:t>не</w:t>
      </w:r>
      <w:r>
        <w:rPr>
          <w:spacing w:val="-18"/>
          <w:sz w:val="28"/>
        </w:rPr>
        <w:t xml:space="preserve"> </w:t>
      </w:r>
      <w:r>
        <w:rPr>
          <w:sz w:val="28"/>
        </w:rPr>
        <w:t>забыт!</w:t>
      </w:r>
      <w:r>
        <w:rPr>
          <w:spacing w:val="-17"/>
          <w:sz w:val="28"/>
        </w:rPr>
        <w:t xml:space="preserve"> </w:t>
      </w:r>
      <w:r>
        <w:rPr>
          <w:sz w:val="28"/>
        </w:rPr>
        <w:t>Ничто</w:t>
      </w:r>
      <w:r>
        <w:rPr>
          <w:spacing w:val="-18"/>
          <w:sz w:val="28"/>
        </w:rPr>
        <w:t xml:space="preserve"> </w:t>
      </w:r>
      <w:r>
        <w:rPr>
          <w:sz w:val="28"/>
        </w:rPr>
        <w:t>не забыто!», мини-музеи групп, др.).</w:t>
      </w:r>
    </w:p>
    <w:p w:rsidR="00DB7705" w:rsidRDefault="008F166B">
      <w:pPr>
        <w:pStyle w:val="a3"/>
        <w:spacing w:line="242" w:lineRule="auto"/>
        <w:ind w:right="413"/>
      </w:pPr>
      <w:r>
        <w:t>Вся</w:t>
      </w:r>
      <w:r>
        <w:rPr>
          <w:spacing w:val="-1"/>
        </w:rPr>
        <w:t xml:space="preserve"> </w:t>
      </w:r>
      <w:r>
        <w:t xml:space="preserve">среда </w:t>
      </w:r>
      <w:r w:rsidR="00150EF5" w:rsidRPr="00150EF5">
        <w:t>МДОУ «Новокрымский детский сад «Ромашка»</w:t>
      </w:r>
      <w:r w:rsidR="00150EF5">
        <w:t xml:space="preserve"> </w:t>
      </w:r>
      <w:r>
        <w:t>гармонична</w:t>
      </w:r>
      <w:r>
        <w:rPr>
          <w:spacing w:val="-1"/>
        </w:rPr>
        <w:t xml:space="preserve"> </w:t>
      </w:r>
      <w:r>
        <w:t>и</w:t>
      </w:r>
      <w:r>
        <w:rPr>
          <w:spacing w:val="-2"/>
        </w:rPr>
        <w:t xml:space="preserve"> </w:t>
      </w:r>
      <w:r>
        <w:t xml:space="preserve">эстетически </w:t>
      </w:r>
      <w:r>
        <w:rPr>
          <w:spacing w:val="-2"/>
        </w:rPr>
        <w:t>привлекательна.</w:t>
      </w:r>
    </w:p>
    <w:p w:rsidR="00DB7705" w:rsidRPr="00150EF5" w:rsidRDefault="008F166B">
      <w:pPr>
        <w:pStyle w:val="1"/>
        <w:spacing w:line="319" w:lineRule="exact"/>
      </w:pPr>
      <w:r>
        <w:rPr>
          <w:spacing w:val="-2"/>
        </w:rPr>
        <w:t>Социальное</w:t>
      </w:r>
      <w:r>
        <w:rPr>
          <w:spacing w:val="-10"/>
        </w:rPr>
        <w:t xml:space="preserve"> </w:t>
      </w:r>
      <w:r>
        <w:rPr>
          <w:spacing w:val="-2"/>
        </w:rPr>
        <w:t>партнерство</w:t>
      </w:r>
      <w:r>
        <w:rPr>
          <w:spacing w:val="-16"/>
        </w:rPr>
        <w:t xml:space="preserve"> </w:t>
      </w:r>
      <w:r w:rsidR="00150EF5" w:rsidRPr="00150EF5">
        <w:t>МДОУ «Новокрымский детский сад «Ромашка»</w:t>
      </w:r>
    </w:p>
    <w:p w:rsidR="00DB7705" w:rsidRDefault="008F166B">
      <w:pPr>
        <w:pStyle w:val="a3"/>
        <w:ind w:right="415"/>
      </w:pPr>
      <w:r>
        <w:t>Коллектив</w:t>
      </w:r>
      <w:r>
        <w:rPr>
          <w:spacing w:val="80"/>
          <w:w w:val="150"/>
        </w:rPr>
        <w:t xml:space="preserve">  </w:t>
      </w:r>
      <w:r w:rsidR="00150EF5" w:rsidRPr="00150EF5">
        <w:t>МДОУ «Новокрымский детский сад «Ромашка»</w:t>
      </w:r>
      <w:r>
        <w:rPr>
          <w:spacing w:val="80"/>
          <w:w w:val="150"/>
        </w:rPr>
        <w:t xml:space="preserve">  </w:t>
      </w:r>
      <w:r>
        <w:t>строит</w:t>
      </w:r>
      <w:r>
        <w:rPr>
          <w:spacing w:val="80"/>
          <w:w w:val="150"/>
        </w:rPr>
        <w:t xml:space="preserve">  </w:t>
      </w:r>
      <w:r>
        <w:t>связи с организациями-партнерами на основе следующих принципов:</w:t>
      </w:r>
    </w:p>
    <w:p w:rsidR="00DB7705" w:rsidRDefault="008F166B" w:rsidP="0068464E">
      <w:pPr>
        <w:pStyle w:val="a5"/>
        <w:numPr>
          <w:ilvl w:val="0"/>
          <w:numId w:val="98"/>
        </w:numPr>
        <w:tabs>
          <w:tab w:val="left" w:pos="990"/>
        </w:tabs>
        <w:spacing w:line="321" w:lineRule="exact"/>
        <w:ind w:left="990" w:hanging="162"/>
        <w:jc w:val="left"/>
        <w:rPr>
          <w:sz w:val="28"/>
        </w:rPr>
      </w:pPr>
      <w:r>
        <w:rPr>
          <w:spacing w:val="-2"/>
          <w:sz w:val="28"/>
        </w:rPr>
        <w:t>добровольность,</w:t>
      </w:r>
    </w:p>
    <w:p w:rsidR="00DB7705" w:rsidRDefault="008F166B" w:rsidP="0068464E">
      <w:pPr>
        <w:pStyle w:val="a5"/>
        <w:numPr>
          <w:ilvl w:val="0"/>
          <w:numId w:val="98"/>
        </w:numPr>
        <w:tabs>
          <w:tab w:val="left" w:pos="1062"/>
        </w:tabs>
        <w:spacing w:line="322" w:lineRule="exact"/>
        <w:ind w:left="1062" w:hanging="234"/>
        <w:jc w:val="left"/>
        <w:rPr>
          <w:sz w:val="28"/>
        </w:rPr>
      </w:pPr>
      <w:r>
        <w:rPr>
          <w:sz w:val="28"/>
        </w:rPr>
        <w:t>равноправие</w:t>
      </w:r>
      <w:r>
        <w:rPr>
          <w:spacing w:val="-14"/>
          <w:sz w:val="28"/>
        </w:rPr>
        <w:t xml:space="preserve"> </w:t>
      </w:r>
      <w:r>
        <w:rPr>
          <w:spacing w:val="-2"/>
          <w:sz w:val="28"/>
        </w:rPr>
        <w:t>сторон,</w:t>
      </w:r>
    </w:p>
    <w:p w:rsidR="00DB7705" w:rsidRDefault="008F166B" w:rsidP="0068464E">
      <w:pPr>
        <w:pStyle w:val="a5"/>
        <w:numPr>
          <w:ilvl w:val="0"/>
          <w:numId w:val="98"/>
        </w:numPr>
        <w:tabs>
          <w:tab w:val="left" w:pos="1062"/>
        </w:tabs>
        <w:spacing w:line="322" w:lineRule="exact"/>
        <w:ind w:left="1062" w:hanging="234"/>
        <w:jc w:val="left"/>
        <w:rPr>
          <w:sz w:val="28"/>
        </w:rPr>
      </w:pPr>
      <w:r>
        <w:rPr>
          <w:sz w:val="28"/>
        </w:rPr>
        <w:t>уважение</w:t>
      </w:r>
      <w:r>
        <w:rPr>
          <w:spacing w:val="-12"/>
          <w:sz w:val="28"/>
        </w:rPr>
        <w:t xml:space="preserve"> </w:t>
      </w:r>
      <w:r>
        <w:rPr>
          <w:sz w:val="28"/>
        </w:rPr>
        <w:t>интересов</w:t>
      </w:r>
      <w:r>
        <w:rPr>
          <w:spacing w:val="-14"/>
          <w:sz w:val="28"/>
        </w:rPr>
        <w:t xml:space="preserve"> </w:t>
      </w:r>
      <w:r>
        <w:rPr>
          <w:sz w:val="28"/>
        </w:rPr>
        <w:t>друг</w:t>
      </w:r>
      <w:r>
        <w:rPr>
          <w:spacing w:val="-11"/>
          <w:sz w:val="28"/>
        </w:rPr>
        <w:t xml:space="preserve"> </w:t>
      </w:r>
      <w:r>
        <w:rPr>
          <w:spacing w:val="-2"/>
          <w:sz w:val="28"/>
        </w:rPr>
        <w:t>друга,</w:t>
      </w:r>
    </w:p>
    <w:p w:rsidR="00DB7705" w:rsidRDefault="008F166B" w:rsidP="0068464E">
      <w:pPr>
        <w:pStyle w:val="a5"/>
        <w:numPr>
          <w:ilvl w:val="0"/>
          <w:numId w:val="98"/>
        </w:numPr>
        <w:tabs>
          <w:tab w:val="left" w:pos="1062"/>
        </w:tabs>
        <w:spacing w:line="322" w:lineRule="exact"/>
        <w:ind w:left="1062" w:hanging="234"/>
        <w:jc w:val="left"/>
        <w:rPr>
          <w:sz w:val="28"/>
        </w:rPr>
      </w:pPr>
      <w:r>
        <w:rPr>
          <w:spacing w:val="-2"/>
          <w:sz w:val="28"/>
        </w:rPr>
        <w:t>соблюдение</w:t>
      </w:r>
      <w:r>
        <w:rPr>
          <w:spacing w:val="-3"/>
          <w:sz w:val="28"/>
        </w:rPr>
        <w:t xml:space="preserve"> </w:t>
      </w:r>
      <w:r>
        <w:rPr>
          <w:spacing w:val="-2"/>
          <w:sz w:val="28"/>
        </w:rPr>
        <w:t>законов</w:t>
      </w:r>
      <w:r>
        <w:rPr>
          <w:spacing w:val="-6"/>
          <w:sz w:val="28"/>
        </w:rPr>
        <w:t xml:space="preserve"> </w:t>
      </w:r>
      <w:r>
        <w:rPr>
          <w:spacing w:val="-2"/>
          <w:sz w:val="28"/>
        </w:rPr>
        <w:t>и</w:t>
      </w:r>
      <w:r>
        <w:rPr>
          <w:spacing w:val="-4"/>
          <w:sz w:val="28"/>
        </w:rPr>
        <w:t xml:space="preserve"> </w:t>
      </w:r>
      <w:r>
        <w:rPr>
          <w:spacing w:val="-2"/>
          <w:sz w:val="28"/>
        </w:rPr>
        <w:t>иных</w:t>
      </w:r>
      <w:r>
        <w:rPr>
          <w:spacing w:val="-5"/>
          <w:sz w:val="28"/>
        </w:rPr>
        <w:t xml:space="preserve"> </w:t>
      </w:r>
      <w:r>
        <w:rPr>
          <w:spacing w:val="-2"/>
          <w:sz w:val="28"/>
        </w:rPr>
        <w:t>нормативных</w:t>
      </w:r>
      <w:r>
        <w:rPr>
          <w:spacing w:val="-7"/>
          <w:sz w:val="28"/>
        </w:rPr>
        <w:t xml:space="preserve"> </w:t>
      </w:r>
      <w:r>
        <w:rPr>
          <w:spacing w:val="-2"/>
          <w:sz w:val="28"/>
        </w:rPr>
        <w:t>актов,</w:t>
      </w:r>
    </w:p>
    <w:p w:rsidR="00DB7705" w:rsidRDefault="008F166B" w:rsidP="0068464E">
      <w:pPr>
        <w:pStyle w:val="a5"/>
        <w:numPr>
          <w:ilvl w:val="0"/>
          <w:numId w:val="98"/>
        </w:numPr>
        <w:tabs>
          <w:tab w:val="left" w:pos="1062"/>
        </w:tabs>
        <w:ind w:left="1062" w:hanging="234"/>
        <w:jc w:val="left"/>
        <w:rPr>
          <w:sz w:val="28"/>
        </w:rPr>
      </w:pPr>
      <w:r>
        <w:rPr>
          <w:spacing w:val="-2"/>
          <w:sz w:val="28"/>
        </w:rPr>
        <w:t>обязательность</w:t>
      </w:r>
      <w:r>
        <w:rPr>
          <w:sz w:val="28"/>
        </w:rPr>
        <w:t xml:space="preserve"> </w:t>
      </w:r>
      <w:r>
        <w:rPr>
          <w:spacing w:val="-2"/>
          <w:sz w:val="28"/>
        </w:rPr>
        <w:t>исполнения</w:t>
      </w:r>
      <w:r>
        <w:rPr>
          <w:spacing w:val="4"/>
          <w:sz w:val="28"/>
        </w:rPr>
        <w:t xml:space="preserve"> </w:t>
      </w:r>
      <w:r>
        <w:rPr>
          <w:spacing w:val="-2"/>
          <w:sz w:val="28"/>
        </w:rPr>
        <w:t>договоренности,</w:t>
      </w:r>
    </w:p>
    <w:p w:rsidR="00DB7705" w:rsidRDefault="008F166B" w:rsidP="0068464E">
      <w:pPr>
        <w:pStyle w:val="a5"/>
        <w:numPr>
          <w:ilvl w:val="0"/>
          <w:numId w:val="98"/>
        </w:numPr>
        <w:tabs>
          <w:tab w:val="left" w:pos="1062"/>
        </w:tabs>
        <w:spacing w:line="322" w:lineRule="exact"/>
        <w:ind w:left="1062" w:hanging="234"/>
        <w:jc w:val="left"/>
        <w:rPr>
          <w:sz w:val="28"/>
        </w:rPr>
      </w:pPr>
      <w:r>
        <w:rPr>
          <w:sz w:val="28"/>
        </w:rPr>
        <w:t>учета</w:t>
      </w:r>
      <w:r>
        <w:rPr>
          <w:spacing w:val="-8"/>
          <w:sz w:val="28"/>
        </w:rPr>
        <w:t xml:space="preserve"> </w:t>
      </w:r>
      <w:r>
        <w:rPr>
          <w:sz w:val="28"/>
        </w:rPr>
        <w:t>запросов</w:t>
      </w:r>
      <w:r>
        <w:rPr>
          <w:spacing w:val="-9"/>
          <w:sz w:val="28"/>
        </w:rPr>
        <w:t xml:space="preserve"> </w:t>
      </w:r>
      <w:r>
        <w:rPr>
          <w:spacing w:val="-2"/>
          <w:sz w:val="28"/>
        </w:rPr>
        <w:t>общественности.</w:t>
      </w:r>
    </w:p>
    <w:p w:rsidR="00DB7705" w:rsidRDefault="008F166B" w:rsidP="00150EF5">
      <w:pPr>
        <w:pStyle w:val="a3"/>
        <w:ind w:right="407"/>
      </w:pPr>
      <w:r>
        <w:t>Работа в условиях</w:t>
      </w:r>
      <w:r>
        <w:rPr>
          <w:spacing w:val="-4"/>
        </w:rPr>
        <w:t xml:space="preserve"> </w:t>
      </w:r>
      <w:r>
        <w:t>социального партнерства создает возможность расширять</w:t>
      </w:r>
      <w:r>
        <w:rPr>
          <w:spacing w:val="49"/>
        </w:rPr>
        <w:t xml:space="preserve">  </w:t>
      </w:r>
      <w:r>
        <w:t>воспитательную</w:t>
      </w:r>
      <w:r>
        <w:rPr>
          <w:spacing w:val="49"/>
        </w:rPr>
        <w:t xml:space="preserve">  </w:t>
      </w:r>
      <w:r>
        <w:t>и</w:t>
      </w:r>
      <w:r>
        <w:rPr>
          <w:spacing w:val="50"/>
        </w:rPr>
        <w:t xml:space="preserve">  </w:t>
      </w:r>
      <w:r>
        <w:t>культурно-образовательную</w:t>
      </w:r>
      <w:r>
        <w:rPr>
          <w:spacing w:val="-3"/>
        </w:rPr>
        <w:t xml:space="preserve"> </w:t>
      </w:r>
      <w:r>
        <w:t>среду</w:t>
      </w:r>
      <w:r>
        <w:rPr>
          <w:spacing w:val="49"/>
        </w:rPr>
        <w:t xml:space="preserve">  </w:t>
      </w:r>
      <w:r w:rsidR="00150EF5" w:rsidRPr="00150EF5">
        <w:t>МДОУ «Новокрымский детский сад «Ромашка»</w:t>
      </w:r>
      <w:r>
        <w:t>.</w:t>
      </w:r>
      <w:r>
        <w:rPr>
          <w:spacing w:val="40"/>
        </w:rPr>
        <w:t xml:space="preserve"> </w:t>
      </w:r>
      <w:r>
        <w:t>Предметом</w:t>
      </w:r>
      <w:r>
        <w:rPr>
          <w:spacing w:val="-7"/>
        </w:rPr>
        <w:t xml:space="preserve"> </w:t>
      </w:r>
      <w:r>
        <w:t>взаимодействия</w:t>
      </w:r>
      <w:r>
        <w:rPr>
          <w:spacing w:val="-5"/>
        </w:rPr>
        <w:t xml:space="preserve"> </w:t>
      </w:r>
      <w:r>
        <w:t>и</w:t>
      </w:r>
      <w:r>
        <w:rPr>
          <w:spacing w:val="40"/>
        </w:rPr>
        <w:t xml:space="preserve"> </w:t>
      </w:r>
      <w:r>
        <w:t>сотрудничества является ребенок, его интересы, заботы о том, чтобы каждое педагогическое воздействие было грамотным, профессиональным и безопасным. Взаимодействие</w:t>
      </w:r>
      <w:r>
        <w:rPr>
          <w:spacing w:val="-1"/>
        </w:rPr>
        <w:t xml:space="preserve"> </w:t>
      </w:r>
      <w:r>
        <w:t>с организациями-партнерами строятся с учетом интересов детей, родителей (законных представителей) и педагогов, включает в себя такие направления:</w:t>
      </w:r>
    </w:p>
    <w:p w:rsidR="00DB7705" w:rsidRDefault="008F166B" w:rsidP="0068464E">
      <w:pPr>
        <w:pStyle w:val="a5"/>
        <w:numPr>
          <w:ilvl w:val="0"/>
          <w:numId w:val="98"/>
        </w:numPr>
        <w:tabs>
          <w:tab w:val="left" w:pos="965"/>
        </w:tabs>
        <w:ind w:right="417" w:firstLine="710"/>
        <w:rPr>
          <w:sz w:val="28"/>
        </w:rPr>
      </w:pPr>
      <w:r>
        <w:rPr>
          <w:sz w:val="28"/>
        </w:rPr>
        <w:t xml:space="preserve">работу с государственными структурами и органами местного </w:t>
      </w:r>
      <w:r>
        <w:rPr>
          <w:spacing w:val="-2"/>
          <w:sz w:val="28"/>
        </w:rPr>
        <w:t>самоуправления;</w:t>
      </w:r>
    </w:p>
    <w:p w:rsidR="00DB7705" w:rsidRDefault="008F166B" w:rsidP="0068464E">
      <w:pPr>
        <w:pStyle w:val="a5"/>
        <w:numPr>
          <w:ilvl w:val="0"/>
          <w:numId w:val="98"/>
        </w:numPr>
        <w:tabs>
          <w:tab w:val="left" w:pos="138"/>
        </w:tabs>
        <w:spacing w:line="322" w:lineRule="exact"/>
        <w:ind w:left="138" w:right="413" w:hanging="138"/>
        <w:jc w:val="right"/>
        <w:rPr>
          <w:sz w:val="28"/>
        </w:rPr>
      </w:pPr>
      <w:r>
        <w:rPr>
          <w:sz w:val="28"/>
        </w:rPr>
        <w:t>взаимодействие</w:t>
      </w:r>
      <w:r>
        <w:rPr>
          <w:spacing w:val="54"/>
          <w:w w:val="150"/>
          <w:sz w:val="28"/>
        </w:rPr>
        <w:t xml:space="preserve"> </w:t>
      </w:r>
      <w:r>
        <w:rPr>
          <w:sz w:val="28"/>
        </w:rPr>
        <w:t>с</w:t>
      </w:r>
      <w:r>
        <w:rPr>
          <w:spacing w:val="58"/>
          <w:w w:val="150"/>
          <w:sz w:val="28"/>
        </w:rPr>
        <w:t xml:space="preserve"> </w:t>
      </w:r>
      <w:r>
        <w:rPr>
          <w:sz w:val="28"/>
        </w:rPr>
        <w:t>учреждениями</w:t>
      </w:r>
      <w:r>
        <w:rPr>
          <w:spacing w:val="54"/>
          <w:w w:val="150"/>
          <w:sz w:val="28"/>
        </w:rPr>
        <w:t xml:space="preserve"> </w:t>
      </w:r>
      <w:r>
        <w:rPr>
          <w:sz w:val="28"/>
        </w:rPr>
        <w:t>образования</w:t>
      </w:r>
      <w:r>
        <w:rPr>
          <w:spacing w:val="61"/>
          <w:w w:val="150"/>
          <w:sz w:val="28"/>
        </w:rPr>
        <w:t xml:space="preserve"> </w:t>
      </w:r>
      <w:r>
        <w:rPr>
          <w:sz w:val="28"/>
        </w:rPr>
        <w:t>и</w:t>
      </w:r>
      <w:r>
        <w:rPr>
          <w:spacing w:val="58"/>
          <w:w w:val="150"/>
          <w:sz w:val="28"/>
        </w:rPr>
        <w:t xml:space="preserve"> </w:t>
      </w:r>
      <w:r>
        <w:rPr>
          <w:sz w:val="28"/>
        </w:rPr>
        <w:t>культуры</w:t>
      </w:r>
      <w:r>
        <w:rPr>
          <w:spacing w:val="54"/>
          <w:w w:val="150"/>
          <w:sz w:val="28"/>
        </w:rPr>
        <w:t xml:space="preserve"> </w:t>
      </w:r>
      <w:r w:rsidR="00150EF5">
        <w:rPr>
          <w:spacing w:val="-2"/>
          <w:sz w:val="28"/>
        </w:rPr>
        <w:t>(М</w:t>
      </w:r>
      <w:r>
        <w:rPr>
          <w:spacing w:val="-2"/>
          <w:sz w:val="28"/>
        </w:rPr>
        <w:t>ОУ</w:t>
      </w:r>
    </w:p>
    <w:p w:rsidR="00DB7705" w:rsidRDefault="008F166B" w:rsidP="00A97DD2">
      <w:pPr>
        <w:pStyle w:val="a3"/>
        <w:spacing w:line="322" w:lineRule="exact"/>
        <w:ind w:left="0" w:right="412" w:firstLine="0"/>
        <w:jc w:val="right"/>
      </w:pPr>
      <w:r>
        <w:t>«</w:t>
      </w:r>
      <w:r w:rsidR="00A97DD2">
        <w:t>Новокрымская</w:t>
      </w:r>
      <w:r>
        <w:rPr>
          <w:spacing w:val="27"/>
        </w:rPr>
        <w:t xml:space="preserve"> </w:t>
      </w:r>
      <w:r>
        <w:t>средняя</w:t>
      </w:r>
      <w:r>
        <w:rPr>
          <w:spacing w:val="28"/>
        </w:rPr>
        <w:t xml:space="preserve"> </w:t>
      </w:r>
      <w:r>
        <w:t>школа»</w:t>
      </w:r>
      <w:r>
        <w:rPr>
          <w:spacing w:val="23"/>
        </w:rPr>
        <w:t xml:space="preserve"> </w:t>
      </w:r>
      <w:r w:rsidR="00A97DD2">
        <w:t>Джанкойского</w:t>
      </w:r>
      <w:r>
        <w:rPr>
          <w:spacing w:val="23"/>
        </w:rPr>
        <w:t xml:space="preserve"> </w:t>
      </w:r>
      <w:r>
        <w:t>района</w:t>
      </w:r>
      <w:r>
        <w:rPr>
          <w:spacing w:val="27"/>
        </w:rPr>
        <w:t xml:space="preserve"> </w:t>
      </w:r>
      <w:r>
        <w:t>Республики</w:t>
      </w:r>
      <w:r>
        <w:rPr>
          <w:spacing w:val="27"/>
        </w:rPr>
        <w:t xml:space="preserve"> </w:t>
      </w:r>
      <w:r>
        <w:t>Крым;</w:t>
      </w:r>
    </w:p>
    <w:p w:rsidR="00DB7705" w:rsidRDefault="00DB7705">
      <w:pPr>
        <w:jc w:val="right"/>
        <w:sectPr w:rsidR="00DB7705">
          <w:pgSz w:w="11910" w:h="16840"/>
          <w:pgMar w:top="960" w:right="720" w:bottom="280" w:left="1160" w:header="752" w:footer="0" w:gutter="0"/>
          <w:cols w:space="720"/>
        </w:sectPr>
      </w:pPr>
    </w:p>
    <w:p w:rsidR="00DB7705" w:rsidRDefault="008F166B" w:rsidP="0068464E">
      <w:pPr>
        <w:pStyle w:val="a5"/>
        <w:numPr>
          <w:ilvl w:val="0"/>
          <w:numId w:val="98"/>
        </w:numPr>
        <w:tabs>
          <w:tab w:val="left" w:pos="965"/>
        </w:tabs>
        <w:spacing w:before="4"/>
        <w:ind w:right="414" w:firstLine="710"/>
        <w:rPr>
          <w:sz w:val="28"/>
        </w:rPr>
      </w:pPr>
      <w:r>
        <w:rPr>
          <w:sz w:val="28"/>
        </w:rPr>
        <w:t>взаимодействие с учреждениями здравоохранения (ГБУЗ РК «</w:t>
      </w:r>
      <w:r w:rsidR="00A97DD2">
        <w:rPr>
          <w:sz w:val="28"/>
        </w:rPr>
        <w:t>Джанкойская</w:t>
      </w:r>
      <w:r>
        <w:rPr>
          <w:sz w:val="28"/>
        </w:rPr>
        <w:t xml:space="preserve"> районная больница» (Детская поликлиника), ФАП);</w:t>
      </w:r>
    </w:p>
    <w:p w:rsidR="00DB7705" w:rsidRDefault="008F166B" w:rsidP="0068464E">
      <w:pPr>
        <w:pStyle w:val="a5"/>
        <w:numPr>
          <w:ilvl w:val="0"/>
          <w:numId w:val="98"/>
        </w:numPr>
        <w:tabs>
          <w:tab w:val="left" w:pos="965"/>
        </w:tabs>
        <w:ind w:right="420" w:firstLine="710"/>
        <w:rPr>
          <w:sz w:val="28"/>
        </w:rPr>
      </w:pPr>
      <w:r>
        <w:rPr>
          <w:sz w:val="28"/>
        </w:rPr>
        <w:t xml:space="preserve">сетевое взаимодействие с дошкольными образовательными учреждениями </w:t>
      </w:r>
      <w:r w:rsidR="00A97DD2">
        <w:rPr>
          <w:sz w:val="28"/>
        </w:rPr>
        <w:t>Джанкойского</w:t>
      </w:r>
      <w:r>
        <w:rPr>
          <w:sz w:val="28"/>
        </w:rPr>
        <w:t xml:space="preserve"> района Республики Крым;</w:t>
      </w:r>
    </w:p>
    <w:p w:rsidR="00DB7705" w:rsidRDefault="008F166B" w:rsidP="0068464E">
      <w:pPr>
        <w:pStyle w:val="a5"/>
        <w:numPr>
          <w:ilvl w:val="0"/>
          <w:numId w:val="98"/>
        </w:numPr>
        <w:tabs>
          <w:tab w:val="left" w:pos="966"/>
        </w:tabs>
        <w:spacing w:line="322" w:lineRule="exact"/>
        <w:ind w:left="966" w:hanging="138"/>
        <w:rPr>
          <w:sz w:val="28"/>
        </w:rPr>
      </w:pPr>
      <w:r>
        <w:rPr>
          <w:sz w:val="28"/>
        </w:rPr>
        <w:t>работу</w:t>
      </w:r>
      <w:r>
        <w:rPr>
          <w:spacing w:val="-17"/>
          <w:sz w:val="28"/>
        </w:rPr>
        <w:t xml:space="preserve"> </w:t>
      </w:r>
      <w:r>
        <w:rPr>
          <w:sz w:val="28"/>
        </w:rPr>
        <w:t>с</w:t>
      </w:r>
      <w:r>
        <w:rPr>
          <w:spacing w:val="-13"/>
          <w:sz w:val="28"/>
        </w:rPr>
        <w:t xml:space="preserve"> </w:t>
      </w:r>
      <w:r>
        <w:rPr>
          <w:sz w:val="28"/>
        </w:rPr>
        <w:t>семьями</w:t>
      </w:r>
      <w:r>
        <w:rPr>
          <w:spacing w:val="-13"/>
          <w:sz w:val="28"/>
        </w:rPr>
        <w:t xml:space="preserve"> </w:t>
      </w:r>
      <w:r>
        <w:rPr>
          <w:sz w:val="28"/>
        </w:rPr>
        <w:t>воспитанников</w:t>
      </w:r>
      <w:r>
        <w:rPr>
          <w:spacing w:val="-15"/>
          <w:sz w:val="28"/>
        </w:rPr>
        <w:t xml:space="preserve"> </w:t>
      </w:r>
      <w:r>
        <w:rPr>
          <w:sz w:val="28"/>
        </w:rPr>
        <w:t>детского</w:t>
      </w:r>
      <w:r>
        <w:rPr>
          <w:spacing w:val="-13"/>
          <w:sz w:val="28"/>
        </w:rPr>
        <w:t xml:space="preserve"> </w:t>
      </w:r>
      <w:r>
        <w:rPr>
          <w:spacing w:val="-2"/>
          <w:sz w:val="28"/>
        </w:rPr>
        <w:t>сада.</w:t>
      </w:r>
    </w:p>
    <w:p w:rsidR="00DB7705" w:rsidRDefault="008F166B">
      <w:pPr>
        <w:pStyle w:val="a3"/>
        <w:ind w:right="417"/>
      </w:pPr>
      <w:r>
        <w:t xml:space="preserve">Реализация воспитательного потенциала социального партнерства </w:t>
      </w:r>
      <w:r>
        <w:rPr>
          <w:spacing w:val="-2"/>
        </w:rPr>
        <w:t>предусматривает:</w:t>
      </w:r>
    </w:p>
    <w:p w:rsidR="00DB7705" w:rsidRDefault="008F166B" w:rsidP="0068464E">
      <w:pPr>
        <w:pStyle w:val="a5"/>
        <w:numPr>
          <w:ilvl w:val="0"/>
          <w:numId w:val="99"/>
        </w:numPr>
        <w:tabs>
          <w:tab w:val="left" w:pos="1109"/>
        </w:tabs>
        <w:ind w:right="414" w:firstLine="710"/>
        <w:rPr>
          <w:sz w:val="28"/>
        </w:rPr>
      </w:pPr>
      <w:r>
        <w:rPr>
          <w:sz w:val="28"/>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т.п.);</w:t>
      </w:r>
    </w:p>
    <w:p w:rsidR="00DB7705" w:rsidRDefault="008F166B" w:rsidP="0068464E">
      <w:pPr>
        <w:pStyle w:val="a5"/>
        <w:numPr>
          <w:ilvl w:val="0"/>
          <w:numId w:val="99"/>
        </w:numPr>
        <w:tabs>
          <w:tab w:val="left" w:pos="1110"/>
        </w:tabs>
        <w:spacing w:line="342" w:lineRule="exact"/>
        <w:ind w:left="1110" w:hanging="282"/>
        <w:rPr>
          <w:sz w:val="28"/>
        </w:rPr>
      </w:pPr>
      <w:r>
        <w:rPr>
          <w:sz w:val="28"/>
        </w:rPr>
        <w:t>участие</w:t>
      </w:r>
      <w:r>
        <w:rPr>
          <w:spacing w:val="-13"/>
          <w:sz w:val="28"/>
        </w:rPr>
        <w:t xml:space="preserve"> </w:t>
      </w:r>
      <w:r>
        <w:rPr>
          <w:sz w:val="28"/>
        </w:rPr>
        <w:t>представителей</w:t>
      </w:r>
      <w:r>
        <w:rPr>
          <w:spacing w:val="-13"/>
          <w:sz w:val="28"/>
        </w:rPr>
        <w:t xml:space="preserve"> </w:t>
      </w:r>
      <w:r>
        <w:rPr>
          <w:sz w:val="28"/>
        </w:rPr>
        <w:t>организаций-партнеров</w:t>
      </w:r>
      <w:r>
        <w:rPr>
          <w:spacing w:val="-14"/>
          <w:sz w:val="28"/>
        </w:rPr>
        <w:t xml:space="preserve"> </w:t>
      </w:r>
      <w:r>
        <w:rPr>
          <w:sz w:val="28"/>
        </w:rPr>
        <w:t>в</w:t>
      </w:r>
      <w:r>
        <w:rPr>
          <w:spacing w:val="-14"/>
          <w:sz w:val="28"/>
        </w:rPr>
        <w:t xml:space="preserve"> </w:t>
      </w:r>
      <w:r>
        <w:rPr>
          <w:sz w:val="28"/>
        </w:rPr>
        <w:t>проведении</w:t>
      </w:r>
      <w:r>
        <w:rPr>
          <w:spacing w:val="-13"/>
          <w:sz w:val="28"/>
        </w:rPr>
        <w:t xml:space="preserve"> </w:t>
      </w:r>
      <w:r>
        <w:rPr>
          <w:spacing w:val="-2"/>
          <w:sz w:val="28"/>
        </w:rPr>
        <w:t>занятий;</w:t>
      </w:r>
    </w:p>
    <w:p w:rsidR="00DB7705" w:rsidRDefault="008F166B" w:rsidP="0068464E">
      <w:pPr>
        <w:pStyle w:val="a5"/>
        <w:numPr>
          <w:ilvl w:val="0"/>
          <w:numId w:val="99"/>
        </w:numPr>
        <w:tabs>
          <w:tab w:val="left" w:pos="1109"/>
        </w:tabs>
        <w:ind w:right="413" w:firstLine="710"/>
        <w:rPr>
          <w:sz w:val="28"/>
        </w:rPr>
      </w:pPr>
      <w:r>
        <w:rPr>
          <w:sz w:val="28"/>
        </w:rPr>
        <w:t>проведение на базе организаций-партнеров различных мероприятий, событий и акций воспитательной направленности (при возможности);</w:t>
      </w:r>
    </w:p>
    <w:p w:rsidR="00DB7705" w:rsidRDefault="008F166B" w:rsidP="0068464E">
      <w:pPr>
        <w:pStyle w:val="a5"/>
        <w:numPr>
          <w:ilvl w:val="0"/>
          <w:numId w:val="99"/>
        </w:numPr>
        <w:tabs>
          <w:tab w:val="left" w:pos="1109"/>
        </w:tabs>
        <w:ind w:right="417" w:firstLine="710"/>
        <w:rPr>
          <w:sz w:val="28"/>
        </w:rPr>
      </w:pPr>
      <w:r>
        <w:rPr>
          <w:sz w:val="28"/>
        </w:rPr>
        <w:t xml:space="preserve">реализация различных проектов воспитательной направленности, </w:t>
      </w:r>
      <w:r>
        <w:rPr>
          <w:spacing w:val="-2"/>
          <w:sz w:val="28"/>
        </w:rPr>
        <w:t>совместно разрабатываемых</w:t>
      </w:r>
      <w:r>
        <w:rPr>
          <w:spacing w:val="-4"/>
          <w:sz w:val="28"/>
        </w:rPr>
        <w:t xml:space="preserve"> </w:t>
      </w:r>
      <w:r>
        <w:rPr>
          <w:spacing w:val="-2"/>
          <w:sz w:val="28"/>
        </w:rPr>
        <w:t xml:space="preserve">детьми, родителями (законными представителями) </w:t>
      </w:r>
      <w:r>
        <w:rPr>
          <w:sz w:val="28"/>
        </w:rPr>
        <w:t>и педагогами с организациями-партнерами.</w:t>
      </w:r>
    </w:p>
    <w:p w:rsidR="00DB7705" w:rsidRDefault="008F166B">
      <w:pPr>
        <w:pStyle w:val="a3"/>
        <w:ind w:right="411"/>
      </w:pPr>
      <w:r>
        <w:t>Все мероприятия носят воспитательную направленность и реализуются согласно годовому и календарному плану воспитательной работы.</w:t>
      </w:r>
    </w:p>
    <w:p w:rsidR="00DB7705" w:rsidRDefault="008F166B" w:rsidP="00A97DD2">
      <w:pPr>
        <w:pStyle w:val="a3"/>
        <w:spacing w:line="321" w:lineRule="exact"/>
        <w:ind w:left="828" w:firstLine="0"/>
      </w:pPr>
      <w:r>
        <w:rPr>
          <w:spacing w:val="-2"/>
        </w:rPr>
        <w:t>Описание</w:t>
      </w:r>
      <w:r>
        <w:rPr>
          <w:spacing w:val="-12"/>
        </w:rPr>
        <w:t xml:space="preserve"> </w:t>
      </w:r>
      <w:r>
        <w:rPr>
          <w:spacing w:val="-2"/>
        </w:rPr>
        <w:t>принципов</w:t>
      </w:r>
      <w:r>
        <w:rPr>
          <w:spacing w:val="-14"/>
        </w:rPr>
        <w:t xml:space="preserve"> </w:t>
      </w:r>
      <w:r>
        <w:rPr>
          <w:spacing w:val="-2"/>
        </w:rPr>
        <w:t>сотрудничества</w:t>
      </w:r>
      <w:r>
        <w:rPr>
          <w:spacing w:val="-11"/>
        </w:rPr>
        <w:t xml:space="preserve"> </w:t>
      </w:r>
      <w:r>
        <w:rPr>
          <w:spacing w:val="-2"/>
        </w:rPr>
        <w:t>с</w:t>
      </w:r>
      <w:r>
        <w:rPr>
          <w:spacing w:val="-11"/>
        </w:rPr>
        <w:t xml:space="preserve"> </w:t>
      </w:r>
      <w:r>
        <w:rPr>
          <w:spacing w:val="-2"/>
        </w:rPr>
        <w:t>социальными</w:t>
      </w:r>
      <w:r>
        <w:rPr>
          <w:spacing w:val="-13"/>
        </w:rPr>
        <w:t xml:space="preserve"> </w:t>
      </w:r>
      <w:r>
        <w:rPr>
          <w:spacing w:val="-2"/>
        </w:rPr>
        <w:t>партнерами</w:t>
      </w:r>
      <w:r>
        <w:rPr>
          <w:spacing w:val="-13"/>
        </w:rPr>
        <w:t xml:space="preserve"> </w:t>
      </w:r>
      <w:r w:rsidR="00A97DD2" w:rsidRPr="00150EF5">
        <w:t>МДОУ «Новокрымский детский сад «Ромашка</w:t>
      </w:r>
      <w:r w:rsidR="00A97DD2">
        <w:t>»</w:t>
      </w:r>
      <w:r>
        <w:rPr>
          <w:spacing w:val="-4"/>
        </w:rPr>
        <w:t xml:space="preserve"> </w:t>
      </w:r>
      <w:r>
        <w:rPr>
          <w:spacing w:val="-2"/>
        </w:rPr>
        <w:t>приведено</w:t>
      </w:r>
      <w:r>
        <w:rPr>
          <w:spacing w:val="-6"/>
        </w:rPr>
        <w:t xml:space="preserve"> </w:t>
      </w:r>
      <w:r>
        <w:rPr>
          <w:spacing w:val="-2"/>
        </w:rPr>
        <w:t>в п.1.4</w:t>
      </w:r>
      <w:r>
        <w:rPr>
          <w:spacing w:val="-6"/>
        </w:rPr>
        <w:t xml:space="preserve"> </w:t>
      </w:r>
      <w:r>
        <w:rPr>
          <w:spacing w:val="-2"/>
        </w:rPr>
        <w:t>Программы.</w:t>
      </w:r>
    </w:p>
    <w:p w:rsidR="00DB7705" w:rsidRDefault="008F166B">
      <w:pPr>
        <w:pStyle w:val="1"/>
        <w:spacing w:before="4"/>
        <w:ind w:left="403" w:right="698"/>
        <w:jc w:val="center"/>
      </w:pPr>
      <w:r>
        <w:rPr>
          <w:spacing w:val="-2"/>
        </w:rPr>
        <w:t>Модель</w:t>
      </w:r>
      <w:r>
        <w:rPr>
          <w:spacing w:val="-11"/>
        </w:rPr>
        <w:t xml:space="preserve"> </w:t>
      </w:r>
      <w:r>
        <w:rPr>
          <w:spacing w:val="-2"/>
        </w:rPr>
        <w:t>взаимодействия</w:t>
      </w:r>
    </w:p>
    <w:p w:rsidR="00DB7705" w:rsidRDefault="00A97DD2">
      <w:pPr>
        <w:ind w:left="403" w:right="701"/>
        <w:jc w:val="center"/>
        <w:rPr>
          <w:b/>
          <w:sz w:val="28"/>
        </w:rPr>
      </w:pPr>
      <w:r w:rsidRPr="00A97DD2">
        <w:rPr>
          <w:b/>
          <w:sz w:val="28"/>
        </w:rPr>
        <w:t>МДОУ «Новокрымский детский сад «Ромашка</w:t>
      </w:r>
      <w:r>
        <w:rPr>
          <w:b/>
          <w:spacing w:val="-2"/>
          <w:sz w:val="28"/>
        </w:rPr>
        <w:t xml:space="preserve"> </w:t>
      </w:r>
      <w:r w:rsidR="008F166B">
        <w:rPr>
          <w:b/>
          <w:spacing w:val="-2"/>
          <w:sz w:val="28"/>
        </w:rPr>
        <w:t>с</w:t>
      </w:r>
      <w:r w:rsidR="008F166B">
        <w:rPr>
          <w:b/>
          <w:spacing w:val="-14"/>
          <w:sz w:val="28"/>
        </w:rPr>
        <w:t xml:space="preserve"> </w:t>
      </w:r>
      <w:r w:rsidR="008F166B">
        <w:rPr>
          <w:b/>
          <w:spacing w:val="-2"/>
          <w:sz w:val="28"/>
        </w:rPr>
        <w:t>социумом</w:t>
      </w:r>
    </w:p>
    <w:p w:rsidR="00DB7705" w:rsidRDefault="008F166B">
      <w:pPr>
        <w:spacing w:after="10" w:line="270" w:lineRule="exact"/>
        <w:ind w:right="402"/>
        <w:jc w:val="right"/>
        <w:rPr>
          <w:sz w:val="24"/>
        </w:rPr>
      </w:pPr>
      <w:r>
        <w:rPr>
          <w:sz w:val="24"/>
        </w:rPr>
        <w:t>Таблица</w:t>
      </w:r>
      <w:r>
        <w:rPr>
          <w:spacing w:val="-10"/>
          <w:sz w:val="24"/>
        </w:rPr>
        <w:t xml:space="preserve"> </w:t>
      </w:r>
      <w:r>
        <w:rPr>
          <w:spacing w:val="-5"/>
          <w:sz w:val="24"/>
        </w:rPr>
        <w:t>20</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398"/>
        <w:gridCol w:w="2829"/>
      </w:tblGrid>
      <w:tr w:rsidR="00DB7705">
        <w:trPr>
          <w:trHeight w:val="1387"/>
        </w:trPr>
        <w:tc>
          <w:tcPr>
            <w:tcW w:w="2406" w:type="dxa"/>
          </w:tcPr>
          <w:p w:rsidR="00DB7705" w:rsidRDefault="008F166B">
            <w:pPr>
              <w:pStyle w:val="TableParagraph"/>
              <w:spacing w:before="135" w:line="242" w:lineRule="auto"/>
              <w:ind w:left="201" w:right="169" w:firstLine="7"/>
              <w:jc w:val="center"/>
              <w:rPr>
                <w:b/>
                <w:sz w:val="24"/>
              </w:rPr>
            </w:pPr>
            <w:r>
              <w:rPr>
                <w:b/>
                <w:spacing w:val="-2"/>
                <w:sz w:val="24"/>
              </w:rPr>
              <w:t>Социальные партнеры</w:t>
            </w:r>
            <w:r>
              <w:rPr>
                <w:b/>
                <w:spacing w:val="-13"/>
                <w:sz w:val="24"/>
              </w:rPr>
              <w:t xml:space="preserve"> </w:t>
            </w:r>
            <w:r>
              <w:rPr>
                <w:b/>
                <w:spacing w:val="-2"/>
                <w:sz w:val="24"/>
              </w:rPr>
              <w:t>МБДОУ</w:t>
            </w:r>
          </w:p>
          <w:p w:rsidR="00DB7705" w:rsidRDefault="008F166B">
            <w:pPr>
              <w:pStyle w:val="TableParagraph"/>
              <w:spacing w:line="242" w:lineRule="auto"/>
              <w:ind w:left="36"/>
              <w:jc w:val="center"/>
              <w:rPr>
                <w:b/>
                <w:sz w:val="24"/>
              </w:rPr>
            </w:pPr>
            <w:r>
              <w:rPr>
                <w:b/>
                <w:spacing w:val="-4"/>
                <w:sz w:val="24"/>
              </w:rPr>
              <w:t xml:space="preserve">«Колокольчик» </w:t>
            </w:r>
            <w:r>
              <w:rPr>
                <w:b/>
                <w:spacing w:val="-2"/>
                <w:sz w:val="24"/>
              </w:rPr>
              <w:t>с.Лесновка</w:t>
            </w:r>
          </w:p>
        </w:tc>
        <w:tc>
          <w:tcPr>
            <w:tcW w:w="4398" w:type="dxa"/>
          </w:tcPr>
          <w:p w:rsidR="00DB7705" w:rsidRDefault="00DB7705">
            <w:pPr>
              <w:pStyle w:val="TableParagraph"/>
              <w:rPr>
                <w:sz w:val="24"/>
              </w:rPr>
            </w:pPr>
          </w:p>
          <w:p w:rsidR="00DB7705" w:rsidRDefault="00DB7705">
            <w:pPr>
              <w:pStyle w:val="TableParagraph"/>
              <w:spacing w:before="1"/>
              <w:rPr>
                <w:sz w:val="24"/>
              </w:rPr>
            </w:pPr>
          </w:p>
          <w:p w:rsidR="00DB7705" w:rsidRDefault="008F166B">
            <w:pPr>
              <w:pStyle w:val="TableParagraph"/>
              <w:ind w:left="407"/>
              <w:rPr>
                <w:b/>
                <w:sz w:val="24"/>
              </w:rPr>
            </w:pPr>
            <w:r>
              <w:rPr>
                <w:b/>
                <w:sz w:val="24"/>
              </w:rPr>
              <w:t>Задачи</w:t>
            </w:r>
            <w:r>
              <w:rPr>
                <w:b/>
                <w:spacing w:val="-9"/>
                <w:sz w:val="24"/>
              </w:rPr>
              <w:t xml:space="preserve"> </w:t>
            </w:r>
            <w:r>
              <w:rPr>
                <w:b/>
                <w:sz w:val="24"/>
              </w:rPr>
              <w:t>социального</w:t>
            </w:r>
            <w:r>
              <w:rPr>
                <w:b/>
                <w:spacing w:val="-12"/>
                <w:sz w:val="24"/>
              </w:rPr>
              <w:t xml:space="preserve"> </w:t>
            </w:r>
            <w:r>
              <w:rPr>
                <w:b/>
                <w:spacing w:val="-2"/>
                <w:sz w:val="24"/>
              </w:rPr>
              <w:t>партнерства</w:t>
            </w:r>
          </w:p>
        </w:tc>
        <w:tc>
          <w:tcPr>
            <w:tcW w:w="2829" w:type="dxa"/>
          </w:tcPr>
          <w:p w:rsidR="00DB7705" w:rsidRDefault="00DB7705">
            <w:pPr>
              <w:pStyle w:val="TableParagraph"/>
              <w:spacing w:before="140"/>
              <w:rPr>
                <w:sz w:val="24"/>
              </w:rPr>
            </w:pPr>
          </w:p>
          <w:p w:rsidR="00DB7705" w:rsidRDefault="008F166B">
            <w:pPr>
              <w:pStyle w:val="TableParagraph"/>
              <w:spacing w:line="237" w:lineRule="auto"/>
              <w:ind w:left="552" w:right="197" w:firstLine="470"/>
              <w:rPr>
                <w:b/>
                <w:sz w:val="24"/>
              </w:rPr>
            </w:pPr>
            <w:r>
              <w:rPr>
                <w:b/>
                <w:spacing w:val="-2"/>
                <w:sz w:val="24"/>
              </w:rPr>
              <w:t>Формы взаимодействия</w:t>
            </w:r>
          </w:p>
        </w:tc>
      </w:tr>
      <w:tr w:rsidR="00DB7705">
        <w:trPr>
          <w:trHeight w:val="2208"/>
        </w:trPr>
        <w:tc>
          <w:tcPr>
            <w:tcW w:w="2406" w:type="dxa"/>
          </w:tcPr>
          <w:p w:rsidR="00DB7705" w:rsidRDefault="008F166B">
            <w:pPr>
              <w:pStyle w:val="TableParagraph"/>
              <w:ind w:left="138"/>
              <w:rPr>
                <w:sz w:val="24"/>
              </w:rPr>
            </w:pPr>
            <w:r>
              <w:rPr>
                <w:spacing w:val="-2"/>
                <w:sz w:val="24"/>
              </w:rPr>
              <w:t xml:space="preserve">Государственные </w:t>
            </w:r>
            <w:r>
              <w:rPr>
                <w:sz w:val="24"/>
              </w:rPr>
              <w:t>структуры</w:t>
            </w:r>
            <w:r>
              <w:rPr>
                <w:spacing w:val="34"/>
                <w:sz w:val="24"/>
              </w:rPr>
              <w:t xml:space="preserve"> </w:t>
            </w:r>
            <w:r>
              <w:rPr>
                <w:sz w:val="24"/>
              </w:rPr>
              <w:t>и</w:t>
            </w:r>
            <w:r>
              <w:rPr>
                <w:spacing w:val="29"/>
                <w:sz w:val="24"/>
              </w:rPr>
              <w:t xml:space="preserve"> </w:t>
            </w:r>
            <w:r>
              <w:rPr>
                <w:sz w:val="24"/>
              </w:rPr>
              <w:t xml:space="preserve">органы </w:t>
            </w:r>
            <w:r>
              <w:rPr>
                <w:spacing w:val="-2"/>
                <w:sz w:val="24"/>
              </w:rPr>
              <w:t>местного самоуправления</w:t>
            </w:r>
          </w:p>
        </w:tc>
        <w:tc>
          <w:tcPr>
            <w:tcW w:w="4398" w:type="dxa"/>
          </w:tcPr>
          <w:p w:rsidR="00DB7705" w:rsidRDefault="008F166B" w:rsidP="0068464E">
            <w:pPr>
              <w:pStyle w:val="TableParagraph"/>
              <w:numPr>
                <w:ilvl w:val="0"/>
                <w:numId w:val="97"/>
              </w:numPr>
              <w:tabs>
                <w:tab w:val="left" w:pos="444"/>
              </w:tabs>
              <w:spacing w:line="237" w:lineRule="auto"/>
              <w:ind w:right="102" w:firstLine="0"/>
              <w:jc w:val="both"/>
              <w:rPr>
                <w:b/>
                <w:sz w:val="24"/>
              </w:rPr>
            </w:pPr>
            <w:r>
              <w:rPr>
                <w:sz w:val="24"/>
              </w:rPr>
              <w:t xml:space="preserve">формирование нового содержания </w:t>
            </w:r>
            <w:r>
              <w:rPr>
                <w:spacing w:val="-2"/>
                <w:sz w:val="24"/>
              </w:rPr>
              <w:t>образования;</w:t>
            </w:r>
          </w:p>
          <w:p w:rsidR="00DB7705" w:rsidRDefault="008F166B" w:rsidP="0068464E">
            <w:pPr>
              <w:pStyle w:val="TableParagraph"/>
              <w:numPr>
                <w:ilvl w:val="0"/>
                <w:numId w:val="97"/>
              </w:numPr>
              <w:tabs>
                <w:tab w:val="left" w:pos="477"/>
              </w:tabs>
              <w:ind w:right="99" w:firstLine="0"/>
              <w:jc w:val="both"/>
              <w:rPr>
                <w:sz w:val="24"/>
              </w:rPr>
            </w:pPr>
            <w:r>
              <w:rPr>
                <w:sz w:val="24"/>
              </w:rPr>
              <w:t>разработка и реализация новых педагогических технологий, методик, систем развития детей;</w:t>
            </w:r>
          </w:p>
          <w:p w:rsidR="00DB7705" w:rsidRDefault="008F166B" w:rsidP="0068464E">
            <w:pPr>
              <w:pStyle w:val="TableParagraph"/>
              <w:numPr>
                <w:ilvl w:val="0"/>
                <w:numId w:val="97"/>
              </w:numPr>
              <w:tabs>
                <w:tab w:val="left" w:pos="401"/>
              </w:tabs>
              <w:spacing w:line="274" w:lineRule="exact"/>
              <w:ind w:left="401" w:hanging="263"/>
              <w:jc w:val="both"/>
              <w:rPr>
                <w:sz w:val="24"/>
              </w:rPr>
            </w:pPr>
            <w:r>
              <w:rPr>
                <w:sz w:val="24"/>
              </w:rPr>
              <w:t>интеграция</w:t>
            </w:r>
            <w:r>
              <w:rPr>
                <w:spacing w:val="25"/>
                <w:sz w:val="24"/>
              </w:rPr>
              <w:t xml:space="preserve">  </w:t>
            </w:r>
            <w:r>
              <w:rPr>
                <w:sz w:val="24"/>
              </w:rPr>
              <w:t>усилий</w:t>
            </w:r>
            <w:r>
              <w:rPr>
                <w:spacing w:val="26"/>
                <w:sz w:val="24"/>
              </w:rPr>
              <w:t xml:space="preserve">  </w:t>
            </w:r>
            <w:r>
              <w:rPr>
                <w:sz w:val="24"/>
              </w:rPr>
              <w:t>всех</w:t>
            </w:r>
            <w:r>
              <w:rPr>
                <w:spacing w:val="25"/>
                <w:sz w:val="24"/>
              </w:rPr>
              <w:t xml:space="preserve">  </w:t>
            </w:r>
            <w:r>
              <w:rPr>
                <w:spacing w:val="-2"/>
                <w:sz w:val="24"/>
              </w:rPr>
              <w:t>субъектов</w:t>
            </w:r>
          </w:p>
          <w:p w:rsidR="00DB7705" w:rsidRDefault="008F166B">
            <w:pPr>
              <w:pStyle w:val="TableParagraph"/>
              <w:spacing w:line="274" w:lineRule="exact"/>
              <w:ind w:left="138" w:right="104"/>
              <w:jc w:val="both"/>
              <w:rPr>
                <w:sz w:val="24"/>
              </w:rPr>
            </w:pPr>
            <w:r>
              <w:rPr>
                <w:sz w:val="24"/>
              </w:rPr>
              <w:t>управления</w:t>
            </w:r>
            <w:r>
              <w:rPr>
                <w:spacing w:val="-15"/>
                <w:sz w:val="24"/>
              </w:rPr>
              <w:t xml:space="preserve"> </w:t>
            </w:r>
            <w:r>
              <w:rPr>
                <w:sz w:val="24"/>
              </w:rPr>
              <w:t>в</w:t>
            </w:r>
            <w:r>
              <w:rPr>
                <w:spacing w:val="-15"/>
                <w:sz w:val="24"/>
              </w:rPr>
              <w:t xml:space="preserve"> </w:t>
            </w:r>
            <w:r>
              <w:rPr>
                <w:sz w:val="24"/>
              </w:rPr>
              <w:t>целях</w:t>
            </w:r>
            <w:r>
              <w:rPr>
                <w:spacing w:val="-15"/>
                <w:sz w:val="24"/>
              </w:rPr>
              <w:t xml:space="preserve"> </w:t>
            </w:r>
            <w:r>
              <w:rPr>
                <w:sz w:val="24"/>
              </w:rPr>
              <w:t>повышения</w:t>
            </w:r>
            <w:r>
              <w:rPr>
                <w:spacing w:val="-15"/>
                <w:sz w:val="24"/>
              </w:rPr>
              <w:t xml:space="preserve"> </w:t>
            </w:r>
            <w:r>
              <w:rPr>
                <w:sz w:val="24"/>
              </w:rPr>
              <w:t>качества дошкольного образования.</w:t>
            </w:r>
          </w:p>
        </w:tc>
        <w:tc>
          <w:tcPr>
            <w:tcW w:w="2829" w:type="dxa"/>
          </w:tcPr>
          <w:p w:rsidR="00DB7705" w:rsidRDefault="008F166B" w:rsidP="0068464E">
            <w:pPr>
              <w:pStyle w:val="TableParagraph"/>
              <w:numPr>
                <w:ilvl w:val="0"/>
                <w:numId w:val="96"/>
              </w:numPr>
              <w:tabs>
                <w:tab w:val="left" w:pos="282"/>
              </w:tabs>
              <w:spacing w:line="267" w:lineRule="exact"/>
              <w:ind w:left="282" w:hanging="143"/>
              <w:rPr>
                <w:sz w:val="24"/>
              </w:rPr>
            </w:pPr>
            <w:r>
              <w:rPr>
                <w:spacing w:val="-2"/>
                <w:sz w:val="24"/>
              </w:rPr>
              <w:t>семинары,</w:t>
            </w:r>
          </w:p>
          <w:p w:rsidR="00DB7705" w:rsidRDefault="008F166B" w:rsidP="0068464E">
            <w:pPr>
              <w:pStyle w:val="TableParagraph"/>
              <w:numPr>
                <w:ilvl w:val="0"/>
                <w:numId w:val="96"/>
              </w:numPr>
              <w:tabs>
                <w:tab w:val="left" w:pos="513"/>
              </w:tabs>
              <w:ind w:right="99" w:firstLine="0"/>
              <w:rPr>
                <w:sz w:val="24"/>
              </w:rPr>
            </w:pPr>
            <w:r>
              <w:rPr>
                <w:spacing w:val="-2"/>
                <w:sz w:val="24"/>
              </w:rPr>
              <w:t>научно-методические конференции, рекомендации,</w:t>
            </w:r>
          </w:p>
          <w:p w:rsidR="00DB7705" w:rsidRDefault="008F166B">
            <w:pPr>
              <w:pStyle w:val="TableParagraph"/>
              <w:spacing w:before="1"/>
              <w:ind w:left="139" w:right="197"/>
              <w:rPr>
                <w:sz w:val="24"/>
              </w:rPr>
            </w:pPr>
            <w:r>
              <w:rPr>
                <w:spacing w:val="-2"/>
                <w:sz w:val="24"/>
              </w:rPr>
              <w:t>-взаимное информирование,</w:t>
            </w:r>
          </w:p>
          <w:p w:rsidR="00DB7705" w:rsidRDefault="008F166B" w:rsidP="0068464E">
            <w:pPr>
              <w:pStyle w:val="TableParagraph"/>
              <w:numPr>
                <w:ilvl w:val="0"/>
                <w:numId w:val="96"/>
              </w:numPr>
              <w:tabs>
                <w:tab w:val="left" w:pos="315"/>
              </w:tabs>
              <w:spacing w:line="274" w:lineRule="exact"/>
              <w:ind w:right="103" w:firstLine="0"/>
              <w:rPr>
                <w:sz w:val="24"/>
              </w:rPr>
            </w:pPr>
            <w:r>
              <w:rPr>
                <w:sz w:val="24"/>
              </w:rPr>
              <w:t>общественное</w:t>
            </w:r>
            <w:r>
              <w:rPr>
                <w:spacing w:val="1"/>
                <w:sz w:val="24"/>
              </w:rPr>
              <w:t xml:space="preserve"> </w:t>
            </w:r>
            <w:r>
              <w:rPr>
                <w:sz w:val="24"/>
              </w:rPr>
              <w:t xml:space="preserve">участие, </w:t>
            </w:r>
            <w:r>
              <w:rPr>
                <w:spacing w:val="-4"/>
                <w:sz w:val="24"/>
              </w:rPr>
              <w:t>др.</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398"/>
        <w:gridCol w:w="2829"/>
      </w:tblGrid>
      <w:tr w:rsidR="00DB7705">
        <w:trPr>
          <w:trHeight w:val="7177"/>
        </w:trPr>
        <w:tc>
          <w:tcPr>
            <w:tcW w:w="2406" w:type="dxa"/>
          </w:tcPr>
          <w:p w:rsidR="00DB7705" w:rsidRDefault="00A97DD2">
            <w:pPr>
              <w:pStyle w:val="TableParagraph"/>
              <w:spacing w:line="268" w:lineRule="exact"/>
              <w:ind w:left="138"/>
              <w:rPr>
                <w:sz w:val="24"/>
              </w:rPr>
            </w:pPr>
            <w:r>
              <w:rPr>
                <w:spacing w:val="-2"/>
                <w:sz w:val="24"/>
              </w:rPr>
              <w:t>М</w:t>
            </w:r>
            <w:r w:rsidR="008F166B">
              <w:rPr>
                <w:spacing w:val="-2"/>
                <w:sz w:val="24"/>
              </w:rPr>
              <w:t>ОУ</w:t>
            </w:r>
          </w:p>
          <w:p w:rsidR="00DB7705" w:rsidRDefault="008F166B" w:rsidP="00A97DD2">
            <w:pPr>
              <w:pStyle w:val="TableParagraph"/>
              <w:spacing w:before="2"/>
              <w:ind w:left="138" w:right="99"/>
              <w:jc w:val="both"/>
              <w:rPr>
                <w:sz w:val="24"/>
              </w:rPr>
            </w:pPr>
            <w:r>
              <w:rPr>
                <w:sz w:val="24"/>
              </w:rPr>
              <w:t>«</w:t>
            </w:r>
            <w:r w:rsidR="00A97DD2">
              <w:rPr>
                <w:sz w:val="24"/>
              </w:rPr>
              <w:t>Новокрымская</w:t>
            </w:r>
            <w:r>
              <w:rPr>
                <w:spacing w:val="-15"/>
                <w:sz w:val="24"/>
              </w:rPr>
              <w:t xml:space="preserve"> </w:t>
            </w:r>
            <w:r>
              <w:rPr>
                <w:sz w:val="24"/>
              </w:rPr>
              <w:t xml:space="preserve">средняя школа» </w:t>
            </w:r>
            <w:r w:rsidR="00A97DD2">
              <w:rPr>
                <w:sz w:val="24"/>
              </w:rPr>
              <w:t xml:space="preserve">Джанкойского </w:t>
            </w:r>
            <w:r>
              <w:rPr>
                <w:sz w:val="24"/>
              </w:rPr>
              <w:t xml:space="preserve"> района Республики </w:t>
            </w:r>
            <w:r>
              <w:rPr>
                <w:spacing w:val="-4"/>
                <w:sz w:val="24"/>
              </w:rPr>
              <w:t>Крым</w:t>
            </w:r>
          </w:p>
        </w:tc>
        <w:tc>
          <w:tcPr>
            <w:tcW w:w="4398" w:type="dxa"/>
          </w:tcPr>
          <w:p w:rsidR="00DB7705" w:rsidRDefault="008F166B" w:rsidP="0068464E">
            <w:pPr>
              <w:pStyle w:val="TableParagraph"/>
              <w:numPr>
                <w:ilvl w:val="0"/>
                <w:numId w:val="95"/>
              </w:numPr>
              <w:tabs>
                <w:tab w:val="left" w:pos="684"/>
                <w:tab w:val="left" w:pos="3166"/>
                <w:tab w:val="left" w:pos="3219"/>
              </w:tabs>
              <w:ind w:right="181" w:firstLine="0"/>
              <w:jc w:val="both"/>
              <w:rPr>
                <w:sz w:val="24"/>
              </w:rPr>
            </w:pPr>
            <w:r>
              <w:rPr>
                <w:sz w:val="24"/>
              </w:rPr>
              <w:t xml:space="preserve">обеспечения преемственности </w:t>
            </w:r>
            <w:r>
              <w:rPr>
                <w:spacing w:val="-2"/>
                <w:sz w:val="24"/>
              </w:rPr>
              <w:t>образовательного</w:t>
            </w:r>
            <w:r>
              <w:rPr>
                <w:sz w:val="24"/>
              </w:rPr>
              <w:tab/>
            </w:r>
            <w:r>
              <w:rPr>
                <w:sz w:val="24"/>
              </w:rPr>
              <w:tab/>
            </w:r>
            <w:r>
              <w:rPr>
                <w:spacing w:val="-2"/>
                <w:sz w:val="24"/>
              </w:rPr>
              <w:t xml:space="preserve">процесса, </w:t>
            </w:r>
            <w:r>
              <w:rPr>
                <w:sz w:val="24"/>
              </w:rPr>
              <w:t xml:space="preserve">разностороннего развития ребенка в период дошкольного детства с учетом возрастных и индивидуальных особенностей на основе духовно- нравственных ценностей российского народа, исторических и национально- </w:t>
            </w:r>
            <w:r>
              <w:rPr>
                <w:spacing w:val="-2"/>
                <w:sz w:val="24"/>
              </w:rPr>
              <w:t>культурных</w:t>
            </w:r>
            <w:r>
              <w:rPr>
                <w:sz w:val="24"/>
              </w:rPr>
              <w:tab/>
            </w:r>
            <w:r>
              <w:rPr>
                <w:spacing w:val="-2"/>
                <w:sz w:val="24"/>
              </w:rPr>
              <w:t>традиций,</w:t>
            </w:r>
          </w:p>
          <w:p w:rsidR="00DB7705" w:rsidRDefault="008F166B">
            <w:pPr>
              <w:pStyle w:val="TableParagraph"/>
              <w:tabs>
                <w:tab w:val="left" w:pos="2570"/>
                <w:tab w:val="left" w:pos="3141"/>
                <w:tab w:val="left" w:pos="3478"/>
              </w:tabs>
              <w:ind w:left="138" w:right="185"/>
              <w:jc w:val="both"/>
              <w:rPr>
                <w:sz w:val="24"/>
              </w:rPr>
            </w:pPr>
            <w:r>
              <w:rPr>
                <w:spacing w:val="-2"/>
                <w:sz w:val="24"/>
              </w:rPr>
              <w:t>социокультурной</w:t>
            </w:r>
            <w:r>
              <w:rPr>
                <w:sz w:val="24"/>
              </w:rPr>
              <w:tab/>
            </w:r>
            <w:r>
              <w:rPr>
                <w:sz w:val="24"/>
              </w:rPr>
              <w:tab/>
            </w:r>
            <w:r>
              <w:rPr>
                <w:spacing w:val="-2"/>
                <w:sz w:val="24"/>
              </w:rPr>
              <w:t xml:space="preserve">адаптации </w:t>
            </w:r>
            <w:r>
              <w:rPr>
                <w:sz w:val="24"/>
              </w:rPr>
              <w:t>дошкольника к условиям новой ведущей дея</w:t>
            </w:r>
            <w:r w:rsidR="00A97DD2">
              <w:rPr>
                <w:sz w:val="24"/>
              </w:rPr>
              <w:t>тельности – школьного обучения.</w:t>
            </w:r>
          </w:p>
          <w:p w:rsidR="00DB7705" w:rsidRDefault="008F166B" w:rsidP="0068464E">
            <w:pPr>
              <w:pStyle w:val="TableParagraph"/>
              <w:numPr>
                <w:ilvl w:val="0"/>
                <w:numId w:val="95"/>
              </w:numPr>
              <w:tabs>
                <w:tab w:val="left" w:pos="766"/>
              </w:tabs>
              <w:ind w:right="187" w:firstLine="0"/>
              <w:jc w:val="both"/>
              <w:rPr>
                <w:sz w:val="24"/>
              </w:rPr>
            </w:pPr>
            <w:r>
              <w:rPr>
                <w:sz w:val="24"/>
              </w:rPr>
              <w:t>формировать у старших дошкольниковмотивацию и желание к обучению в школе;</w:t>
            </w:r>
          </w:p>
          <w:p w:rsidR="00DB7705" w:rsidRDefault="008F166B">
            <w:pPr>
              <w:pStyle w:val="TableParagraph"/>
              <w:ind w:left="138" w:right="1036"/>
              <w:jc w:val="both"/>
              <w:rPr>
                <w:sz w:val="24"/>
              </w:rPr>
            </w:pPr>
            <w:r>
              <w:rPr>
                <w:sz w:val="24"/>
              </w:rPr>
              <w:t xml:space="preserve">-способствовать физическому и психическому развитию </w:t>
            </w:r>
            <w:r>
              <w:rPr>
                <w:spacing w:val="-2"/>
                <w:sz w:val="24"/>
              </w:rPr>
              <w:t>детей;</w:t>
            </w:r>
          </w:p>
          <w:p w:rsidR="00DB7705" w:rsidRDefault="008F166B">
            <w:pPr>
              <w:pStyle w:val="TableParagraph"/>
              <w:tabs>
                <w:tab w:val="left" w:pos="2057"/>
              </w:tabs>
              <w:spacing w:line="237" w:lineRule="auto"/>
              <w:ind w:left="138" w:right="704"/>
              <w:rPr>
                <w:sz w:val="24"/>
              </w:rPr>
            </w:pPr>
            <w:r>
              <w:rPr>
                <w:spacing w:val="-2"/>
                <w:sz w:val="24"/>
              </w:rPr>
              <w:t>-обеспечить</w:t>
            </w:r>
            <w:r>
              <w:rPr>
                <w:sz w:val="24"/>
              </w:rPr>
              <w:tab/>
            </w:r>
            <w:r>
              <w:rPr>
                <w:spacing w:val="-2"/>
                <w:sz w:val="24"/>
              </w:rPr>
              <w:t xml:space="preserve">сотрудничество </w:t>
            </w:r>
            <w:r>
              <w:rPr>
                <w:sz w:val="24"/>
              </w:rPr>
              <w:t>педагогов</w:t>
            </w:r>
            <w:r>
              <w:rPr>
                <w:spacing w:val="-14"/>
                <w:sz w:val="24"/>
              </w:rPr>
              <w:t xml:space="preserve"> </w:t>
            </w:r>
            <w:r w:rsidR="00A97DD2">
              <w:rPr>
                <w:spacing w:val="-14"/>
                <w:sz w:val="24"/>
              </w:rPr>
              <w:t>М</w:t>
            </w:r>
            <w:r>
              <w:rPr>
                <w:sz w:val="24"/>
              </w:rPr>
              <w:t>ДОУ,</w:t>
            </w:r>
            <w:r>
              <w:rPr>
                <w:spacing w:val="-15"/>
                <w:sz w:val="24"/>
              </w:rPr>
              <w:t xml:space="preserve"> </w:t>
            </w:r>
            <w:r>
              <w:rPr>
                <w:sz w:val="24"/>
              </w:rPr>
              <w:t>учителей</w:t>
            </w:r>
            <w:r>
              <w:rPr>
                <w:spacing w:val="-13"/>
                <w:sz w:val="24"/>
              </w:rPr>
              <w:t xml:space="preserve"> </w:t>
            </w:r>
            <w:r>
              <w:rPr>
                <w:sz w:val="24"/>
              </w:rPr>
              <w:t>школы</w:t>
            </w:r>
            <w:r>
              <w:rPr>
                <w:spacing w:val="-13"/>
                <w:sz w:val="24"/>
              </w:rPr>
              <w:t xml:space="preserve"> </w:t>
            </w:r>
            <w:r>
              <w:rPr>
                <w:spacing w:val="-10"/>
                <w:sz w:val="24"/>
              </w:rPr>
              <w:t>и</w:t>
            </w:r>
          </w:p>
          <w:p w:rsidR="00DB7705" w:rsidRDefault="008F166B">
            <w:pPr>
              <w:pStyle w:val="TableParagraph"/>
              <w:spacing w:before="2" w:line="261" w:lineRule="exact"/>
              <w:ind w:left="138"/>
              <w:rPr>
                <w:sz w:val="24"/>
              </w:rPr>
            </w:pPr>
            <w:r>
              <w:rPr>
                <w:spacing w:val="-2"/>
                <w:sz w:val="24"/>
              </w:rPr>
              <w:t>родителей</w:t>
            </w:r>
          </w:p>
        </w:tc>
        <w:tc>
          <w:tcPr>
            <w:tcW w:w="2829" w:type="dxa"/>
          </w:tcPr>
          <w:p w:rsidR="00DB7705" w:rsidRDefault="008F166B" w:rsidP="0068464E">
            <w:pPr>
              <w:pStyle w:val="TableParagraph"/>
              <w:numPr>
                <w:ilvl w:val="0"/>
                <w:numId w:val="94"/>
              </w:numPr>
              <w:tabs>
                <w:tab w:val="left" w:pos="422"/>
                <w:tab w:val="left" w:pos="1666"/>
                <w:tab w:val="left" w:pos="2063"/>
              </w:tabs>
              <w:ind w:right="99" w:firstLine="0"/>
              <w:rPr>
                <w:sz w:val="24"/>
              </w:rPr>
            </w:pPr>
            <w:r>
              <w:rPr>
                <w:spacing w:val="-2"/>
                <w:sz w:val="24"/>
              </w:rPr>
              <w:t>экскурсии</w:t>
            </w:r>
            <w:r>
              <w:rPr>
                <w:sz w:val="24"/>
              </w:rPr>
              <w:tab/>
            </w:r>
            <w:r>
              <w:rPr>
                <w:spacing w:val="-6"/>
                <w:sz w:val="24"/>
              </w:rPr>
              <w:t>(в</w:t>
            </w:r>
            <w:r>
              <w:rPr>
                <w:sz w:val="24"/>
              </w:rPr>
              <w:tab/>
              <w:t>т.ч.</w:t>
            </w:r>
            <w:r>
              <w:rPr>
                <w:spacing w:val="80"/>
                <w:sz w:val="24"/>
              </w:rPr>
              <w:t xml:space="preserve"> </w:t>
            </w:r>
            <w:r>
              <w:rPr>
                <w:sz w:val="24"/>
              </w:rPr>
              <w:t xml:space="preserve">в </w:t>
            </w:r>
            <w:r>
              <w:rPr>
                <w:spacing w:val="-2"/>
                <w:sz w:val="24"/>
              </w:rPr>
              <w:t>дистанционном формате);</w:t>
            </w:r>
          </w:p>
          <w:p w:rsidR="00DB7705" w:rsidRDefault="008F166B" w:rsidP="0068464E">
            <w:pPr>
              <w:pStyle w:val="TableParagraph"/>
              <w:numPr>
                <w:ilvl w:val="0"/>
                <w:numId w:val="94"/>
              </w:numPr>
              <w:tabs>
                <w:tab w:val="left" w:pos="334"/>
              </w:tabs>
              <w:ind w:right="95" w:firstLine="0"/>
              <w:jc w:val="both"/>
              <w:rPr>
                <w:sz w:val="24"/>
              </w:rPr>
            </w:pPr>
            <w:r>
              <w:rPr>
                <w:sz w:val="24"/>
              </w:rPr>
              <w:t>совместные праздники и развлечения в рамках Календарного плана воспитательной работы;</w:t>
            </w:r>
          </w:p>
          <w:p w:rsidR="00DB7705" w:rsidRDefault="008F166B" w:rsidP="0068464E">
            <w:pPr>
              <w:pStyle w:val="TableParagraph"/>
              <w:numPr>
                <w:ilvl w:val="0"/>
                <w:numId w:val="94"/>
              </w:numPr>
              <w:tabs>
                <w:tab w:val="left" w:pos="445"/>
                <w:tab w:val="left" w:pos="2136"/>
              </w:tabs>
              <w:ind w:right="86" w:firstLine="0"/>
              <w:jc w:val="both"/>
              <w:rPr>
                <w:sz w:val="24"/>
              </w:rPr>
            </w:pPr>
            <w:r>
              <w:rPr>
                <w:sz w:val="24"/>
              </w:rPr>
              <w:t xml:space="preserve">посещение школьной </w:t>
            </w:r>
            <w:r>
              <w:rPr>
                <w:spacing w:val="-2"/>
                <w:sz w:val="24"/>
              </w:rPr>
              <w:t>библиотеки,</w:t>
            </w:r>
            <w:r>
              <w:rPr>
                <w:sz w:val="24"/>
              </w:rPr>
              <w:tab/>
            </w:r>
            <w:r>
              <w:rPr>
                <w:spacing w:val="-4"/>
                <w:sz w:val="24"/>
              </w:rPr>
              <w:t xml:space="preserve">музея </w:t>
            </w:r>
            <w:r>
              <w:rPr>
                <w:sz w:val="24"/>
              </w:rPr>
              <w:t>детского сада, др.</w:t>
            </w:r>
          </w:p>
        </w:tc>
      </w:tr>
      <w:tr w:rsidR="00DB7705">
        <w:trPr>
          <w:trHeight w:val="1934"/>
        </w:trPr>
        <w:tc>
          <w:tcPr>
            <w:tcW w:w="2406" w:type="dxa"/>
          </w:tcPr>
          <w:p w:rsidR="00DB7705" w:rsidRDefault="008F166B">
            <w:pPr>
              <w:pStyle w:val="TableParagraph"/>
              <w:tabs>
                <w:tab w:val="left" w:pos="2191"/>
              </w:tabs>
              <w:ind w:left="138" w:right="95"/>
              <w:rPr>
                <w:sz w:val="24"/>
              </w:rPr>
            </w:pPr>
            <w:r>
              <w:rPr>
                <w:spacing w:val="-2"/>
                <w:sz w:val="24"/>
              </w:rPr>
              <w:t>Сетевое взаимодействие</w:t>
            </w:r>
            <w:r>
              <w:rPr>
                <w:sz w:val="24"/>
              </w:rPr>
              <w:tab/>
            </w:r>
            <w:r>
              <w:rPr>
                <w:spacing w:val="-10"/>
                <w:sz w:val="24"/>
              </w:rPr>
              <w:t xml:space="preserve">с </w:t>
            </w:r>
            <w:r>
              <w:rPr>
                <w:spacing w:val="-2"/>
                <w:sz w:val="24"/>
              </w:rPr>
              <w:t>дошкольными образовательными учреждениями</w:t>
            </w:r>
          </w:p>
          <w:p w:rsidR="00DB7705" w:rsidRDefault="00A97DD2">
            <w:pPr>
              <w:pStyle w:val="TableParagraph"/>
              <w:tabs>
                <w:tab w:val="left" w:pos="1587"/>
              </w:tabs>
              <w:spacing w:line="274" w:lineRule="exact"/>
              <w:ind w:left="138" w:right="95"/>
              <w:rPr>
                <w:sz w:val="24"/>
              </w:rPr>
            </w:pPr>
            <w:r>
              <w:rPr>
                <w:spacing w:val="-2"/>
                <w:sz w:val="24"/>
              </w:rPr>
              <w:t>Джанкойского</w:t>
            </w:r>
            <w:r w:rsidR="008F166B">
              <w:rPr>
                <w:sz w:val="24"/>
              </w:rPr>
              <w:tab/>
            </w:r>
            <w:r w:rsidR="008F166B">
              <w:rPr>
                <w:spacing w:val="-2"/>
                <w:sz w:val="24"/>
              </w:rPr>
              <w:t xml:space="preserve">района </w:t>
            </w:r>
            <w:r w:rsidR="008F166B">
              <w:rPr>
                <w:sz w:val="24"/>
              </w:rPr>
              <w:t>Республики Крым</w:t>
            </w:r>
          </w:p>
        </w:tc>
        <w:tc>
          <w:tcPr>
            <w:tcW w:w="4398" w:type="dxa"/>
          </w:tcPr>
          <w:p w:rsidR="00DB7705" w:rsidRDefault="008F166B">
            <w:pPr>
              <w:pStyle w:val="TableParagraph"/>
              <w:tabs>
                <w:tab w:val="left" w:pos="1896"/>
              </w:tabs>
              <w:spacing w:line="268" w:lineRule="exact"/>
              <w:ind w:left="138"/>
              <w:rPr>
                <w:sz w:val="24"/>
              </w:rPr>
            </w:pPr>
            <w:r>
              <w:rPr>
                <w:spacing w:val="-10"/>
                <w:sz w:val="24"/>
              </w:rPr>
              <w:t>-</w:t>
            </w:r>
            <w:r>
              <w:rPr>
                <w:sz w:val="24"/>
              </w:rPr>
              <w:tab/>
            </w:r>
            <w:r>
              <w:rPr>
                <w:spacing w:val="-2"/>
                <w:sz w:val="24"/>
              </w:rPr>
              <w:t>обеспечение</w:t>
            </w:r>
          </w:p>
          <w:p w:rsidR="00DB7705" w:rsidRDefault="008F166B">
            <w:pPr>
              <w:pStyle w:val="TableParagraph"/>
              <w:tabs>
                <w:tab w:val="left" w:pos="2155"/>
              </w:tabs>
              <w:spacing w:before="2"/>
              <w:ind w:left="138" w:right="1210"/>
              <w:rPr>
                <w:sz w:val="24"/>
              </w:rPr>
            </w:pPr>
            <w:r>
              <w:rPr>
                <w:spacing w:val="-2"/>
                <w:sz w:val="24"/>
              </w:rPr>
              <w:t>сотрудничества</w:t>
            </w:r>
            <w:r>
              <w:rPr>
                <w:sz w:val="24"/>
              </w:rPr>
              <w:tab/>
            </w:r>
            <w:r>
              <w:rPr>
                <w:spacing w:val="-2"/>
                <w:sz w:val="24"/>
              </w:rPr>
              <w:t xml:space="preserve">педагогов </w:t>
            </w:r>
            <w:r w:rsidR="00A97DD2">
              <w:rPr>
                <w:spacing w:val="-2"/>
                <w:sz w:val="24"/>
              </w:rPr>
              <w:t>М</w:t>
            </w:r>
            <w:r>
              <w:rPr>
                <w:sz w:val="24"/>
              </w:rPr>
              <w:t>ДОУ района;</w:t>
            </w:r>
          </w:p>
          <w:p w:rsidR="00DB7705" w:rsidRDefault="008F166B">
            <w:pPr>
              <w:pStyle w:val="TableParagraph"/>
              <w:spacing w:before="1" w:line="275" w:lineRule="exact"/>
              <w:ind w:left="138"/>
              <w:rPr>
                <w:sz w:val="24"/>
              </w:rPr>
            </w:pPr>
            <w:r>
              <w:rPr>
                <w:sz w:val="24"/>
              </w:rPr>
              <w:t>-обмен</w:t>
            </w:r>
            <w:r>
              <w:rPr>
                <w:spacing w:val="-8"/>
                <w:sz w:val="24"/>
              </w:rPr>
              <w:t xml:space="preserve"> </w:t>
            </w:r>
            <w:r>
              <w:rPr>
                <w:sz w:val="24"/>
              </w:rPr>
              <w:t>практическим</w:t>
            </w:r>
            <w:r>
              <w:rPr>
                <w:spacing w:val="-8"/>
                <w:sz w:val="24"/>
              </w:rPr>
              <w:t xml:space="preserve"> </w:t>
            </w:r>
            <w:r>
              <w:rPr>
                <w:spacing w:val="-2"/>
                <w:sz w:val="24"/>
              </w:rPr>
              <w:t>опытом;</w:t>
            </w:r>
          </w:p>
          <w:p w:rsidR="00DB7705" w:rsidRDefault="008F166B">
            <w:pPr>
              <w:pStyle w:val="TableParagraph"/>
              <w:spacing w:line="275" w:lineRule="exact"/>
              <w:ind w:left="138"/>
              <w:rPr>
                <w:sz w:val="24"/>
              </w:rPr>
            </w:pPr>
            <w:r>
              <w:rPr>
                <w:sz w:val="24"/>
              </w:rPr>
              <w:t>-развитие</w:t>
            </w:r>
            <w:r>
              <w:rPr>
                <w:spacing w:val="-3"/>
                <w:sz w:val="24"/>
              </w:rPr>
              <w:t xml:space="preserve"> </w:t>
            </w:r>
            <w:r>
              <w:rPr>
                <w:spacing w:val="-2"/>
                <w:sz w:val="24"/>
              </w:rPr>
              <w:t>инновационнойдеятельности</w:t>
            </w:r>
          </w:p>
        </w:tc>
        <w:tc>
          <w:tcPr>
            <w:tcW w:w="2829" w:type="dxa"/>
          </w:tcPr>
          <w:p w:rsidR="00DB7705" w:rsidRDefault="008F166B">
            <w:pPr>
              <w:pStyle w:val="TableParagraph"/>
              <w:spacing w:line="242" w:lineRule="auto"/>
              <w:ind w:left="139" w:right="197"/>
              <w:rPr>
                <w:sz w:val="24"/>
              </w:rPr>
            </w:pPr>
            <w:r>
              <w:rPr>
                <w:spacing w:val="-2"/>
                <w:sz w:val="24"/>
              </w:rPr>
              <w:t>-методические объединения;</w:t>
            </w:r>
          </w:p>
          <w:p w:rsidR="00DB7705" w:rsidRDefault="008F166B">
            <w:pPr>
              <w:pStyle w:val="TableParagraph"/>
              <w:spacing w:line="242" w:lineRule="auto"/>
              <w:ind w:left="139" w:right="197"/>
              <w:rPr>
                <w:sz w:val="24"/>
              </w:rPr>
            </w:pPr>
            <w:r>
              <w:rPr>
                <w:spacing w:val="-2"/>
                <w:sz w:val="24"/>
              </w:rPr>
              <w:t>-практические семинары;</w:t>
            </w:r>
          </w:p>
          <w:p w:rsidR="00DB7705" w:rsidRDefault="008F166B" w:rsidP="0068464E">
            <w:pPr>
              <w:pStyle w:val="TableParagraph"/>
              <w:numPr>
                <w:ilvl w:val="0"/>
                <w:numId w:val="93"/>
              </w:numPr>
              <w:tabs>
                <w:tab w:val="left" w:pos="282"/>
              </w:tabs>
              <w:spacing w:line="271" w:lineRule="exact"/>
              <w:ind w:left="282" w:hanging="143"/>
              <w:rPr>
                <w:sz w:val="24"/>
              </w:rPr>
            </w:pPr>
            <w:r>
              <w:rPr>
                <w:sz w:val="24"/>
              </w:rPr>
              <w:t>совместные</w:t>
            </w:r>
            <w:r>
              <w:rPr>
                <w:spacing w:val="-7"/>
                <w:sz w:val="24"/>
              </w:rPr>
              <w:t xml:space="preserve"> </w:t>
            </w:r>
            <w:r>
              <w:rPr>
                <w:spacing w:val="-2"/>
                <w:sz w:val="24"/>
              </w:rPr>
              <w:t>проекты;</w:t>
            </w:r>
          </w:p>
          <w:p w:rsidR="00DB7705" w:rsidRDefault="008F166B" w:rsidP="0068464E">
            <w:pPr>
              <w:pStyle w:val="TableParagraph"/>
              <w:numPr>
                <w:ilvl w:val="0"/>
                <w:numId w:val="93"/>
              </w:numPr>
              <w:tabs>
                <w:tab w:val="left" w:pos="282"/>
              </w:tabs>
              <w:spacing w:line="275" w:lineRule="exact"/>
              <w:ind w:left="282" w:hanging="143"/>
              <w:rPr>
                <w:sz w:val="24"/>
              </w:rPr>
            </w:pPr>
            <w:r>
              <w:rPr>
                <w:sz w:val="24"/>
              </w:rPr>
              <w:t>круглые</w:t>
            </w:r>
            <w:r>
              <w:rPr>
                <w:spacing w:val="-8"/>
                <w:sz w:val="24"/>
              </w:rPr>
              <w:t xml:space="preserve"> </w:t>
            </w:r>
            <w:r>
              <w:rPr>
                <w:spacing w:val="-2"/>
                <w:sz w:val="24"/>
              </w:rPr>
              <w:t>столы;</w:t>
            </w:r>
          </w:p>
          <w:p w:rsidR="00DB7705" w:rsidRDefault="008F166B">
            <w:pPr>
              <w:pStyle w:val="TableParagraph"/>
              <w:spacing w:line="265" w:lineRule="exact"/>
              <w:ind w:left="139"/>
              <w:rPr>
                <w:sz w:val="24"/>
              </w:rPr>
            </w:pPr>
            <w:r>
              <w:rPr>
                <w:sz w:val="24"/>
              </w:rPr>
              <w:t>-конкурсы;</w:t>
            </w:r>
            <w:r>
              <w:rPr>
                <w:spacing w:val="-5"/>
                <w:sz w:val="24"/>
              </w:rPr>
              <w:t xml:space="preserve"> др.</w:t>
            </w:r>
          </w:p>
        </w:tc>
      </w:tr>
    </w:tbl>
    <w:p w:rsidR="00DB7705" w:rsidRDefault="00DB7705">
      <w:pPr>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398"/>
        <w:gridCol w:w="2829"/>
      </w:tblGrid>
      <w:tr w:rsidR="00DB7705">
        <w:trPr>
          <w:trHeight w:val="4416"/>
        </w:trPr>
        <w:tc>
          <w:tcPr>
            <w:tcW w:w="2406" w:type="dxa"/>
          </w:tcPr>
          <w:p w:rsidR="00DB7705" w:rsidRDefault="008F166B" w:rsidP="00A97DD2">
            <w:pPr>
              <w:pStyle w:val="TableParagraph"/>
              <w:ind w:left="138"/>
              <w:rPr>
                <w:sz w:val="24"/>
              </w:rPr>
            </w:pPr>
            <w:r>
              <w:rPr>
                <w:spacing w:val="-2"/>
                <w:sz w:val="24"/>
              </w:rPr>
              <w:t xml:space="preserve">Учреждения здравоохранения </w:t>
            </w:r>
            <w:r>
              <w:rPr>
                <w:sz w:val="24"/>
              </w:rPr>
              <w:t>(ГБУЗ</w:t>
            </w:r>
            <w:r>
              <w:rPr>
                <w:spacing w:val="40"/>
                <w:sz w:val="24"/>
              </w:rPr>
              <w:t xml:space="preserve"> </w:t>
            </w:r>
            <w:r>
              <w:rPr>
                <w:sz w:val="24"/>
              </w:rPr>
              <w:t>РК</w:t>
            </w:r>
            <w:r>
              <w:rPr>
                <w:spacing w:val="40"/>
                <w:sz w:val="24"/>
              </w:rPr>
              <w:t xml:space="preserve"> </w:t>
            </w:r>
            <w:r>
              <w:rPr>
                <w:sz w:val="24"/>
              </w:rPr>
              <w:t>«</w:t>
            </w:r>
            <w:r w:rsidR="00A97DD2">
              <w:rPr>
                <w:sz w:val="24"/>
              </w:rPr>
              <w:t>Джанкойская</w:t>
            </w:r>
            <w:r>
              <w:rPr>
                <w:sz w:val="24"/>
              </w:rPr>
              <w:t xml:space="preserve"> районная больница» (Детская поликлини ка), ФАП)</w:t>
            </w:r>
          </w:p>
        </w:tc>
        <w:tc>
          <w:tcPr>
            <w:tcW w:w="4398" w:type="dxa"/>
          </w:tcPr>
          <w:p w:rsidR="00DB7705" w:rsidRDefault="008F166B" w:rsidP="0068464E">
            <w:pPr>
              <w:pStyle w:val="TableParagraph"/>
              <w:numPr>
                <w:ilvl w:val="0"/>
                <w:numId w:val="92"/>
              </w:numPr>
              <w:tabs>
                <w:tab w:val="left" w:pos="353"/>
              </w:tabs>
              <w:spacing w:line="242" w:lineRule="auto"/>
              <w:ind w:right="104" w:firstLine="0"/>
              <w:jc w:val="both"/>
              <w:rPr>
                <w:sz w:val="24"/>
              </w:rPr>
            </w:pPr>
            <w:r>
              <w:rPr>
                <w:sz w:val="24"/>
              </w:rPr>
              <w:t>профилактика простудных и респираторных заболеваний;</w:t>
            </w:r>
          </w:p>
          <w:p w:rsidR="00DB7705" w:rsidRDefault="008F166B" w:rsidP="0068464E">
            <w:pPr>
              <w:pStyle w:val="TableParagraph"/>
              <w:numPr>
                <w:ilvl w:val="0"/>
                <w:numId w:val="92"/>
              </w:numPr>
              <w:tabs>
                <w:tab w:val="left" w:pos="353"/>
              </w:tabs>
              <w:spacing w:line="242" w:lineRule="auto"/>
              <w:ind w:right="101" w:firstLine="0"/>
              <w:jc w:val="both"/>
              <w:rPr>
                <w:sz w:val="24"/>
              </w:rPr>
            </w:pPr>
            <w:r>
              <w:rPr>
                <w:sz w:val="24"/>
              </w:rPr>
              <w:t>формирование у детей навыков здорового образа жизни;</w:t>
            </w:r>
          </w:p>
          <w:p w:rsidR="00DB7705" w:rsidRDefault="008F166B" w:rsidP="0068464E">
            <w:pPr>
              <w:pStyle w:val="TableParagraph"/>
              <w:numPr>
                <w:ilvl w:val="0"/>
                <w:numId w:val="92"/>
              </w:numPr>
              <w:tabs>
                <w:tab w:val="left" w:pos="353"/>
                <w:tab w:val="left" w:pos="2390"/>
                <w:tab w:val="left" w:pos="4172"/>
              </w:tabs>
              <w:ind w:right="97" w:firstLine="0"/>
              <w:jc w:val="both"/>
              <w:rPr>
                <w:sz w:val="24"/>
              </w:rPr>
            </w:pPr>
            <w:r>
              <w:rPr>
                <w:spacing w:val="-2"/>
                <w:sz w:val="24"/>
              </w:rPr>
              <w:t>привлечение</w:t>
            </w:r>
            <w:r>
              <w:rPr>
                <w:sz w:val="24"/>
              </w:rPr>
              <w:tab/>
            </w:r>
            <w:r>
              <w:rPr>
                <w:spacing w:val="-2"/>
                <w:sz w:val="24"/>
              </w:rPr>
              <w:t>родителей</w:t>
            </w:r>
            <w:r>
              <w:rPr>
                <w:sz w:val="24"/>
              </w:rPr>
              <w:tab/>
            </w:r>
            <w:r>
              <w:rPr>
                <w:spacing w:val="-10"/>
                <w:sz w:val="24"/>
              </w:rPr>
              <w:t xml:space="preserve">к </w:t>
            </w:r>
            <w:r>
              <w:rPr>
                <w:sz w:val="24"/>
              </w:rPr>
              <w:t>формированию навыков здорового образа жизни у всех членов семьи;</w:t>
            </w:r>
          </w:p>
          <w:p w:rsidR="00DB7705" w:rsidRDefault="008F166B" w:rsidP="0068464E">
            <w:pPr>
              <w:pStyle w:val="TableParagraph"/>
              <w:numPr>
                <w:ilvl w:val="0"/>
                <w:numId w:val="92"/>
              </w:numPr>
              <w:tabs>
                <w:tab w:val="left" w:pos="353"/>
              </w:tabs>
              <w:spacing w:line="237" w:lineRule="auto"/>
              <w:ind w:right="100" w:firstLine="0"/>
              <w:jc w:val="both"/>
              <w:rPr>
                <w:sz w:val="24"/>
              </w:rPr>
            </w:pPr>
            <w:r>
              <w:rPr>
                <w:sz w:val="24"/>
              </w:rPr>
              <w:t>повышение</w:t>
            </w:r>
            <w:r>
              <w:rPr>
                <w:spacing w:val="-4"/>
                <w:sz w:val="24"/>
              </w:rPr>
              <w:t xml:space="preserve"> </w:t>
            </w:r>
            <w:r>
              <w:rPr>
                <w:sz w:val="24"/>
              </w:rPr>
              <w:t>уровня</w:t>
            </w:r>
            <w:r>
              <w:rPr>
                <w:spacing w:val="-4"/>
                <w:sz w:val="24"/>
              </w:rPr>
              <w:t xml:space="preserve"> </w:t>
            </w:r>
            <w:r>
              <w:rPr>
                <w:sz w:val="24"/>
              </w:rPr>
              <w:t>знаний</w:t>
            </w:r>
            <w:r>
              <w:rPr>
                <w:spacing w:val="-11"/>
                <w:sz w:val="24"/>
              </w:rPr>
              <w:t xml:space="preserve"> </w:t>
            </w:r>
            <w:r>
              <w:rPr>
                <w:sz w:val="24"/>
              </w:rPr>
              <w:t>педагоговв области оздоровления детей;</w:t>
            </w:r>
          </w:p>
          <w:p w:rsidR="00DB7705" w:rsidRDefault="008F166B" w:rsidP="0068464E">
            <w:pPr>
              <w:pStyle w:val="TableParagraph"/>
              <w:numPr>
                <w:ilvl w:val="0"/>
                <w:numId w:val="92"/>
              </w:numPr>
              <w:tabs>
                <w:tab w:val="left" w:pos="449"/>
              </w:tabs>
              <w:ind w:right="100" w:firstLine="0"/>
              <w:jc w:val="both"/>
              <w:rPr>
                <w:sz w:val="24"/>
              </w:rPr>
            </w:pPr>
            <w:r>
              <w:rPr>
                <w:sz w:val="24"/>
              </w:rPr>
              <w:t xml:space="preserve">создание системы взаимодействия </w:t>
            </w:r>
            <w:r>
              <w:rPr>
                <w:spacing w:val="-2"/>
                <w:sz w:val="24"/>
              </w:rPr>
              <w:t>специалистов.</w:t>
            </w:r>
          </w:p>
        </w:tc>
        <w:tc>
          <w:tcPr>
            <w:tcW w:w="2829" w:type="dxa"/>
          </w:tcPr>
          <w:p w:rsidR="00DB7705" w:rsidRDefault="008F166B">
            <w:pPr>
              <w:pStyle w:val="TableParagraph"/>
              <w:spacing w:line="242" w:lineRule="auto"/>
              <w:ind w:left="139" w:right="197"/>
              <w:rPr>
                <w:sz w:val="24"/>
              </w:rPr>
            </w:pPr>
            <w:r>
              <w:rPr>
                <w:spacing w:val="-2"/>
                <w:sz w:val="24"/>
              </w:rPr>
              <w:t>-консультирование специалистов;</w:t>
            </w:r>
          </w:p>
          <w:p w:rsidR="00DB7705" w:rsidRDefault="008F166B">
            <w:pPr>
              <w:pStyle w:val="TableParagraph"/>
              <w:tabs>
                <w:tab w:val="left" w:pos="1803"/>
              </w:tabs>
              <w:spacing w:line="242" w:lineRule="auto"/>
              <w:ind w:left="139" w:right="128"/>
              <w:rPr>
                <w:sz w:val="24"/>
              </w:rPr>
            </w:pPr>
            <w:r>
              <w:rPr>
                <w:spacing w:val="-2"/>
                <w:sz w:val="24"/>
              </w:rPr>
              <w:t>-выездные</w:t>
            </w:r>
            <w:r>
              <w:rPr>
                <w:sz w:val="24"/>
              </w:rPr>
              <w:tab/>
            </w:r>
            <w:r>
              <w:rPr>
                <w:spacing w:val="-2"/>
                <w:sz w:val="24"/>
              </w:rPr>
              <w:t>осмотры детейврачами;</w:t>
            </w:r>
          </w:p>
          <w:p w:rsidR="00DB7705" w:rsidRDefault="008F166B">
            <w:pPr>
              <w:pStyle w:val="TableParagraph"/>
              <w:ind w:left="139" w:right="197"/>
              <w:rPr>
                <w:sz w:val="24"/>
              </w:rPr>
            </w:pPr>
            <w:r>
              <w:rPr>
                <w:spacing w:val="-2"/>
                <w:sz w:val="24"/>
              </w:rPr>
              <w:t xml:space="preserve">-совместные оздоровительные </w:t>
            </w:r>
            <w:r>
              <w:rPr>
                <w:sz w:val="24"/>
              </w:rPr>
              <w:t>мероприятия</w:t>
            </w:r>
            <w:r>
              <w:rPr>
                <w:spacing w:val="-15"/>
                <w:sz w:val="24"/>
              </w:rPr>
              <w:t xml:space="preserve"> </w:t>
            </w:r>
            <w:r>
              <w:rPr>
                <w:sz w:val="24"/>
              </w:rPr>
              <w:t>с</w:t>
            </w:r>
            <w:r>
              <w:rPr>
                <w:spacing w:val="-15"/>
                <w:sz w:val="24"/>
              </w:rPr>
              <w:t xml:space="preserve"> </w:t>
            </w:r>
            <w:r>
              <w:rPr>
                <w:sz w:val="24"/>
              </w:rPr>
              <w:t>детьми;</w:t>
            </w:r>
          </w:p>
          <w:p w:rsidR="00DB7705" w:rsidRDefault="008F166B">
            <w:pPr>
              <w:pStyle w:val="TableParagraph"/>
              <w:tabs>
                <w:tab w:val="left" w:pos="1776"/>
                <w:tab w:val="left" w:pos="2466"/>
              </w:tabs>
              <w:ind w:left="139" w:right="124"/>
              <w:rPr>
                <w:sz w:val="24"/>
              </w:rPr>
            </w:pPr>
            <w:r>
              <w:rPr>
                <w:spacing w:val="-2"/>
                <w:sz w:val="24"/>
              </w:rPr>
              <w:t>-совместные оздоровительные мероприятия</w:t>
            </w:r>
            <w:r>
              <w:rPr>
                <w:sz w:val="24"/>
              </w:rPr>
              <w:tab/>
            </w:r>
            <w:r>
              <w:rPr>
                <w:sz w:val="24"/>
              </w:rPr>
              <w:tab/>
            </w:r>
            <w:r>
              <w:rPr>
                <w:spacing w:val="-6"/>
                <w:sz w:val="24"/>
              </w:rPr>
              <w:t xml:space="preserve">со </w:t>
            </w:r>
            <w:r>
              <w:rPr>
                <w:spacing w:val="-2"/>
                <w:sz w:val="24"/>
              </w:rPr>
              <w:t>взрослыми:</w:t>
            </w:r>
            <w:r>
              <w:rPr>
                <w:sz w:val="24"/>
              </w:rPr>
              <w:tab/>
            </w:r>
            <w:r>
              <w:rPr>
                <w:spacing w:val="-2"/>
                <w:sz w:val="24"/>
              </w:rPr>
              <w:t xml:space="preserve">проекты, </w:t>
            </w:r>
            <w:r>
              <w:rPr>
                <w:sz w:val="24"/>
              </w:rPr>
              <w:t>акции,</w:t>
            </w:r>
            <w:r>
              <w:rPr>
                <w:spacing w:val="40"/>
                <w:sz w:val="24"/>
              </w:rPr>
              <w:t xml:space="preserve"> </w:t>
            </w:r>
            <w:r>
              <w:rPr>
                <w:sz w:val="24"/>
              </w:rPr>
              <w:t>недели</w:t>
            </w:r>
            <w:r>
              <w:rPr>
                <w:spacing w:val="40"/>
                <w:sz w:val="24"/>
              </w:rPr>
              <w:t xml:space="preserve"> </w:t>
            </w:r>
            <w:r>
              <w:rPr>
                <w:sz w:val="24"/>
              </w:rPr>
              <w:t>здоровья и др.;</w:t>
            </w:r>
          </w:p>
          <w:p w:rsidR="00DB7705" w:rsidRDefault="008F166B">
            <w:pPr>
              <w:pStyle w:val="TableParagraph"/>
              <w:tabs>
                <w:tab w:val="left" w:pos="1181"/>
              </w:tabs>
              <w:spacing w:line="237" w:lineRule="auto"/>
              <w:ind w:left="139" w:right="127"/>
              <w:rPr>
                <w:sz w:val="24"/>
              </w:rPr>
            </w:pPr>
            <w:r>
              <w:rPr>
                <w:spacing w:val="-2"/>
                <w:sz w:val="24"/>
              </w:rPr>
              <w:t>-семинары-практикумы</w:t>
            </w:r>
            <w:r>
              <w:rPr>
                <w:spacing w:val="80"/>
                <w:sz w:val="24"/>
              </w:rPr>
              <w:t xml:space="preserve"> </w:t>
            </w:r>
            <w:r>
              <w:rPr>
                <w:spacing w:val="-10"/>
                <w:sz w:val="24"/>
              </w:rPr>
              <w:t>с</w:t>
            </w:r>
            <w:r>
              <w:rPr>
                <w:sz w:val="24"/>
              </w:rPr>
              <w:tab/>
            </w:r>
            <w:r>
              <w:rPr>
                <w:spacing w:val="-2"/>
                <w:sz w:val="24"/>
              </w:rPr>
              <w:t>приглашением</w:t>
            </w:r>
          </w:p>
          <w:p w:rsidR="00DB7705" w:rsidRDefault="008F166B">
            <w:pPr>
              <w:pStyle w:val="TableParagraph"/>
              <w:spacing w:line="261" w:lineRule="exact"/>
              <w:ind w:left="139"/>
              <w:rPr>
                <w:sz w:val="24"/>
              </w:rPr>
            </w:pPr>
            <w:r>
              <w:rPr>
                <w:spacing w:val="-2"/>
                <w:sz w:val="24"/>
              </w:rPr>
              <w:t>медработников,врачей</w:t>
            </w:r>
          </w:p>
        </w:tc>
      </w:tr>
    </w:tbl>
    <w:p w:rsidR="00DB7705" w:rsidRDefault="00DB7705">
      <w:pPr>
        <w:spacing w:line="262"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6"/>
        <w:gridCol w:w="4398"/>
        <w:gridCol w:w="2829"/>
      </w:tblGrid>
      <w:tr w:rsidR="00DB7705">
        <w:trPr>
          <w:trHeight w:val="3590"/>
        </w:trPr>
        <w:tc>
          <w:tcPr>
            <w:tcW w:w="2406" w:type="dxa"/>
          </w:tcPr>
          <w:p w:rsidR="00DB7705" w:rsidRDefault="008F166B">
            <w:pPr>
              <w:pStyle w:val="TableParagraph"/>
              <w:spacing w:line="242" w:lineRule="auto"/>
              <w:ind w:left="138" w:right="698"/>
              <w:rPr>
                <w:sz w:val="24"/>
              </w:rPr>
            </w:pPr>
            <w:r>
              <w:rPr>
                <w:spacing w:val="-2"/>
                <w:sz w:val="24"/>
              </w:rPr>
              <w:t>Сотрудничество</w:t>
            </w:r>
            <w:r>
              <w:rPr>
                <w:sz w:val="24"/>
              </w:rPr>
              <w:tab/>
            </w:r>
            <w:r>
              <w:rPr>
                <w:spacing w:val="-10"/>
                <w:sz w:val="24"/>
              </w:rPr>
              <w:t xml:space="preserve">с </w:t>
            </w:r>
            <w:r w:rsidR="00A97DD2">
              <w:rPr>
                <w:spacing w:val="-2"/>
                <w:sz w:val="24"/>
              </w:rPr>
              <w:t xml:space="preserve">семьями обучающихся </w:t>
            </w:r>
            <w:r w:rsidR="00A97DD2" w:rsidRPr="00A97DD2">
              <w:t>МДОУ «Новокрымский детский сад «Ромашка</w:t>
            </w:r>
            <w:r w:rsidR="00A97DD2" w:rsidRPr="00A97DD2">
              <w:rPr>
                <w:sz w:val="18"/>
              </w:rPr>
              <w:t>»</w:t>
            </w:r>
          </w:p>
        </w:tc>
        <w:tc>
          <w:tcPr>
            <w:tcW w:w="4398" w:type="dxa"/>
          </w:tcPr>
          <w:p w:rsidR="00DB7705" w:rsidRDefault="008F166B">
            <w:pPr>
              <w:pStyle w:val="TableParagraph"/>
              <w:numPr>
                <w:ilvl w:val="0"/>
                <w:numId w:val="91"/>
              </w:numPr>
              <w:tabs>
                <w:tab w:val="left" w:pos="1051"/>
                <w:tab w:val="left" w:pos="3162"/>
              </w:tabs>
              <w:ind w:right="100" w:firstLine="0"/>
              <w:jc w:val="both"/>
              <w:rPr>
                <w:sz w:val="24"/>
              </w:rPr>
            </w:pPr>
            <w:r>
              <w:rPr>
                <w:spacing w:val="-2"/>
                <w:sz w:val="24"/>
              </w:rPr>
              <w:t>обеспечение</w:t>
            </w:r>
            <w:r>
              <w:rPr>
                <w:sz w:val="24"/>
              </w:rPr>
              <w:tab/>
            </w:r>
            <w:r>
              <w:rPr>
                <w:spacing w:val="-4"/>
                <w:sz w:val="24"/>
              </w:rPr>
              <w:t xml:space="preserve">психолого- </w:t>
            </w:r>
            <w:r>
              <w:rPr>
                <w:sz w:val="24"/>
              </w:rPr>
              <w:t xml:space="preserve">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w:t>
            </w:r>
            <w:r>
              <w:rPr>
                <w:spacing w:val="-2"/>
                <w:sz w:val="24"/>
              </w:rPr>
              <w:t>возрастов;</w:t>
            </w:r>
          </w:p>
          <w:p w:rsidR="00DB7705" w:rsidRDefault="008F166B">
            <w:pPr>
              <w:pStyle w:val="TableParagraph"/>
              <w:numPr>
                <w:ilvl w:val="0"/>
                <w:numId w:val="91"/>
              </w:numPr>
              <w:tabs>
                <w:tab w:val="left" w:pos="386"/>
              </w:tabs>
              <w:ind w:right="98" w:firstLine="0"/>
              <w:jc w:val="both"/>
              <w:rPr>
                <w:sz w:val="24"/>
              </w:rPr>
            </w:pPr>
            <w:r>
              <w:rPr>
                <w:sz w:val="24"/>
              </w:rPr>
              <w:t xml:space="preserve">обеспечение единства подходов к воспитанию и обучению детей в условиях </w:t>
            </w:r>
            <w:r w:rsidR="00A97DD2" w:rsidRPr="00A97DD2">
              <w:t>МДОУ «Новокрымский детский сад «Ромашка</w:t>
            </w:r>
            <w:r w:rsidR="00A97DD2" w:rsidRPr="00A97DD2">
              <w:rPr>
                <w:sz w:val="18"/>
              </w:rPr>
              <w:t>»</w:t>
            </w:r>
            <w:r w:rsidR="00A97DD2">
              <w:rPr>
                <w:sz w:val="18"/>
              </w:rPr>
              <w:t xml:space="preserve"> </w:t>
            </w:r>
            <w:r>
              <w:rPr>
                <w:sz w:val="24"/>
              </w:rPr>
              <w:t>и семьи; повышение воспитательного потенциала семьи.</w:t>
            </w:r>
          </w:p>
        </w:tc>
        <w:tc>
          <w:tcPr>
            <w:tcW w:w="2829" w:type="dxa"/>
          </w:tcPr>
          <w:p w:rsidR="00DB7705" w:rsidRDefault="008F166B">
            <w:pPr>
              <w:pStyle w:val="TableParagraph"/>
              <w:numPr>
                <w:ilvl w:val="0"/>
                <w:numId w:val="90"/>
              </w:numPr>
              <w:tabs>
                <w:tab w:val="left" w:pos="282"/>
              </w:tabs>
              <w:spacing w:line="268" w:lineRule="exact"/>
              <w:ind w:left="282" w:hanging="143"/>
              <w:rPr>
                <w:sz w:val="24"/>
              </w:rPr>
            </w:pPr>
            <w:r>
              <w:rPr>
                <w:spacing w:val="-2"/>
                <w:sz w:val="24"/>
              </w:rPr>
              <w:t>проекты,</w:t>
            </w:r>
          </w:p>
          <w:p w:rsidR="00DB7705" w:rsidRDefault="008F166B">
            <w:pPr>
              <w:pStyle w:val="TableParagraph"/>
              <w:numPr>
                <w:ilvl w:val="0"/>
                <w:numId w:val="90"/>
              </w:numPr>
              <w:tabs>
                <w:tab w:val="left" w:pos="465"/>
                <w:tab w:val="left" w:pos="1660"/>
              </w:tabs>
              <w:spacing w:before="4" w:line="237" w:lineRule="auto"/>
              <w:ind w:right="101" w:firstLine="0"/>
              <w:rPr>
                <w:sz w:val="24"/>
              </w:rPr>
            </w:pPr>
            <w:r>
              <w:rPr>
                <w:spacing w:val="-2"/>
                <w:sz w:val="24"/>
              </w:rPr>
              <w:t>выставки</w:t>
            </w:r>
            <w:r>
              <w:rPr>
                <w:sz w:val="24"/>
              </w:rPr>
              <w:tab/>
            </w:r>
            <w:r>
              <w:rPr>
                <w:spacing w:val="-4"/>
                <w:sz w:val="24"/>
              </w:rPr>
              <w:t xml:space="preserve">семейного </w:t>
            </w:r>
            <w:r>
              <w:rPr>
                <w:spacing w:val="-2"/>
                <w:sz w:val="24"/>
              </w:rPr>
              <w:t>творчества,</w:t>
            </w:r>
          </w:p>
          <w:p w:rsidR="00DB7705" w:rsidRDefault="008F166B">
            <w:pPr>
              <w:pStyle w:val="TableParagraph"/>
              <w:numPr>
                <w:ilvl w:val="0"/>
                <w:numId w:val="90"/>
              </w:numPr>
              <w:tabs>
                <w:tab w:val="left" w:pos="282"/>
              </w:tabs>
              <w:spacing w:before="4" w:line="275" w:lineRule="exact"/>
              <w:ind w:left="282" w:hanging="143"/>
              <w:rPr>
                <w:sz w:val="24"/>
              </w:rPr>
            </w:pPr>
            <w:r>
              <w:rPr>
                <w:spacing w:val="-2"/>
                <w:sz w:val="24"/>
              </w:rPr>
              <w:t>акции;</w:t>
            </w:r>
          </w:p>
          <w:p w:rsidR="00DB7705" w:rsidRDefault="008F166B">
            <w:pPr>
              <w:pStyle w:val="TableParagraph"/>
              <w:numPr>
                <w:ilvl w:val="0"/>
                <w:numId w:val="90"/>
              </w:numPr>
              <w:tabs>
                <w:tab w:val="left" w:pos="282"/>
              </w:tabs>
              <w:spacing w:line="242" w:lineRule="auto"/>
              <w:ind w:right="104" w:firstLine="0"/>
              <w:rPr>
                <w:sz w:val="24"/>
              </w:rPr>
            </w:pPr>
            <w:r>
              <w:rPr>
                <w:spacing w:val="-2"/>
                <w:sz w:val="24"/>
              </w:rPr>
              <w:t>семинары,</w:t>
            </w:r>
            <w:r>
              <w:rPr>
                <w:spacing w:val="-12"/>
                <w:sz w:val="24"/>
              </w:rPr>
              <w:t xml:space="preserve"> </w:t>
            </w:r>
            <w:r>
              <w:rPr>
                <w:spacing w:val="-2"/>
                <w:sz w:val="24"/>
              </w:rPr>
              <w:t>практикумы, консультации;</w:t>
            </w:r>
          </w:p>
          <w:p w:rsidR="00DB7705" w:rsidRDefault="008F166B">
            <w:pPr>
              <w:pStyle w:val="TableParagraph"/>
              <w:numPr>
                <w:ilvl w:val="0"/>
                <w:numId w:val="90"/>
              </w:numPr>
              <w:tabs>
                <w:tab w:val="left" w:pos="282"/>
              </w:tabs>
              <w:spacing w:line="271" w:lineRule="exact"/>
              <w:ind w:left="282" w:hanging="143"/>
              <w:rPr>
                <w:sz w:val="24"/>
              </w:rPr>
            </w:pPr>
            <w:r>
              <w:rPr>
                <w:sz w:val="24"/>
              </w:rPr>
              <w:t>дни</w:t>
            </w:r>
            <w:r>
              <w:rPr>
                <w:spacing w:val="-5"/>
                <w:sz w:val="24"/>
              </w:rPr>
              <w:t xml:space="preserve"> </w:t>
            </w:r>
            <w:r>
              <w:rPr>
                <w:sz w:val="24"/>
              </w:rPr>
              <w:t>открытых</w:t>
            </w:r>
            <w:r>
              <w:rPr>
                <w:spacing w:val="-5"/>
                <w:sz w:val="24"/>
              </w:rPr>
              <w:t xml:space="preserve"> </w:t>
            </w:r>
            <w:r>
              <w:rPr>
                <w:spacing w:val="-2"/>
                <w:sz w:val="24"/>
              </w:rPr>
              <w:t>дверей;</w:t>
            </w:r>
          </w:p>
          <w:p w:rsidR="00DB7705" w:rsidRDefault="008F166B">
            <w:pPr>
              <w:pStyle w:val="TableParagraph"/>
              <w:numPr>
                <w:ilvl w:val="0"/>
                <w:numId w:val="90"/>
              </w:numPr>
              <w:tabs>
                <w:tab w:val="left" w:pos="1771"/>
              </w:tabs>
              <w:spacing w:before="1" w:line="275" w:lineRule="exact"/>
              <w:ind w:left="1771" w:hanging="1632"/>
              <w:rPr>
                <w:sz w:val="24"/>
              </w:rPr>
            </w:pPr>
            <w:r>
              <w:rPr>
                <w:spacing w:val="-2"/>
                <w:sz w:val="24"/>
              </w:rPr>
              <w:t>взаимное</w:t>
            </w:r>
          </w:p>
          <w:p w:rsidR="00DB7705" w:rsidRDefault="008F166B">
            <w:pPr>
              <w:pStyle w:val="TableParagraph"/>
              <w:spacing w:line="275" w:lineRule="exact"/>
              <w:ind w:left="139"/>
              <w:rPr>
                <w:sz w:val="24"/>
              </w:rPr>
            </w:pPr>
            <w:r>
              <w:rPr>
                <w:spacing w:val="-2"/>
                <w:sz w:val="24"/>
              </w:rPr>
              <w:t>информирование,</w:t>
            </w:r>
          </w:p>
          <w:p w:rsidR="00DB7705" w:rsidRDefault="008F166B">
            <w:pPr>
              <w:pStyle w:val="TableParagraph"/>
              <w:numPr>
                <w:ilvl w:val="0"/>
                <w:numId w:val="90"/>
              </w:numPr>
              <w:tabs>
                <w:tab w:val="left" w:pos="1392"/>
                <w:tab w:val="left" w:pos="2130"/>
              </w:tabs>
              <w:spacing w:before="3"/>
              <w:ind w:right="95" w:firstLine="0"/>
              <w:rPr>
                <w:sz w:val="24"/>
              </w:rPr>
            </w:pPr>
            <w:r>
              <w:rPr>
                <w:spacing w:val="-2"/>
                <w:sz w:val="24"/>
              </w:rPr>
              <w:t>мероприятия Календарного</w:t>
            </w:r>
            <w:r>
              <w:rPr>
                <w:sz w:val="24"/>
              </w:rPr>
              <w:tab/>
            </w:r>
            <w:r>
              <w:rPr>
                <w:spacing w:val="-2"/>
                <w:sz w:val="24"/>
              </w:rPr>
              <w:t>плана</w:t>
            </w:r>
          </w:p>
          <w:p w:rsidR="00DB7705" w:rsidRDefault="008F166B">
            <w:pPr>
              <w:pStyle w:val="TableParagraph"/>
              <w:spacing w:line="274" w:lineRule="exact"/>
              <w:ind w:left="139"/>
              <w:rPr>
                <w:sz w:val="24"/>
              </w:rPr>
            </w:pPr>
            <w:r>
              <w:rPr>
                <w:sz w:val="24"/>
              </w:rPr>
              <w:t>воспитательной</w:t>
            </w:r>
            <w:r>
              <w:rPr>
                <w:spacing w:val="60"/>
                <w:sz w:val="24"/>
              </w:rPr>
              <w:t xml:space="preserve"> </w:t>
            </w:r>
            <w:r>
              <w:rPr>
                <w:sz w:val="24"/>
              </w:rPr>
              <w:t xml:space="preserve">работы, </w:t>
            </w:r>
            <w:r>
              <w:rPr>
                <w:spacing w:val="-4"/>
                <w:sz w:val="24"/>
              </w:rPr>
              <w:t>др.</w:t>
            </w:r>
          </w:p>
        </w:tc>
      </w:tr>
    </w:tbl>
    <w:p w:rsidR="00DB7705" w:rsidRDefault="008F166B" w:rsidP="0068464E">
      <w:pPr>
        <w:pStyle w:val="1"/>
        <w:numPr>
          <w:ilvl w:val="2"/>
          <w:numId w:val="164"/>
        </w:numPr>
        <w:tabs>
          <w:tab w:val="left" w:pos="1532"/>
        </w:tabs>
        <w:spacing w:before="272" w:line="322" w:lineRule="exact"/>
        <w:ind w:left="1532" w:hanging="704"/>
      </w:pPr>
      <w:r>
        <w:t>Организационный</w:t>
      </w:r>
      <w:r>
        <w:rPr>
          <w:spacing w:val="-18"/>
        </w:rPr>
        <w:t xml:space="preserve"> </w:t>
      </w:r>
      <w:r>
        <w:t>раздел</w:t>
      </w:r>
      <w:r>
        <w:rPr>
          <w:spacing w:val="-15"/>
        </w:rPr>
        <w:t xml:space="preserve"> </w:t>
      </w:r>
      <w:r>
        <w:t>Рабочей</w:t>
      </w:r>
      <w:r>
        <w:rPr>
          <w:spacing w:val="-17"/>
        </w:rPr>
        <w:t xml:space="preserve"> </w:t>
      </w:r>
      <w:r>
        <w:t>программы</w:t>
      </w:r>
      <w:r>
        <w:rPr>
          <w:spacing w:val="-18"/>
        </w:rPr>
        <w:t xml:space="preserve"> </w:t>
      </w:r>
      <w:r>
        <w:rPr>
          <w:spacing w:val="-2"/>
        </w:rPr>
        <w:t>воспитания</w:t>
      </w:r>
    </w:p>
    <w:p w:rsidR="00DB7705" w:rsidRDefault="008F166B">
      <w:pPr>
        <w:pStyle w:val="a3"/>
        <w:jc w:val="left"/>
      </w:pPr>
      <w:r>
        <w:t>Организационный раздел Рабочей программы воспитания соответствует п.29.4 ФОП ДО.</w:t>
      </w:r>
    </w:p>
    <w:p w:rsidR="00DB7705" w:rsidRDefault="008F166B">
      <w:pPr>
        <w:pStyle w:val="1"/>
        <w:spacing w:before="4" w:line="319" w:lineRule="exact"/>
        <w:jc w:val="left"/>
      </w:pPr>
      <w:r>
        <w:rPr>
          <w:spacing w:val="-2"/>
        </w:rPr>
        <w:t>Кадровое</w:t>
      </w:r>
      <w:r>
        <w:rPr>
          <w:spacing w:val="-7"/>
        </w:rPr>
        <w:t xml:space="preserve"> </w:t>
      </w:r>
      <w:r>
        <w:rPr>
          <w:spacing w:val="-2"/>
        </w:rPr>
        <w:t>обеспечение</w:t>
      </w:r>
    </w:p>
    <w:p w:rsidR="00DB7705" w:rsidRDefault="008F166B">
      <w:pPr>
        <w:pStyle w:val="a3"/>
        <w:jc w:val="left"/>
      </w:pPr>
      <w:r>
        <w:t>В</w:t>
      </w:r>
      <w:r>
        <w:rPr>
          <w:spacing w:val="80"/>
        </w:rPr>
        <w:t xml:space="preserve"> </w:t>
      </w:r>
      <w:r w:rsidR="00A97DD2">
        <w:rPr>
          <w:spacing w:val="80"/>
        </w:rPr>
        <w:t>М</w:t>
      </w:r>
      <w:r w:rsidR="00A97DD2">
        <w:t>Д</w:t>
      </w:r>
      <w:r>
        <w:t>ОУ</w:t>
      </w:r>
      <w:r>
        <w:rPr>
          <w:spacing w:val="80"/>
        </w:rPr>
        <w:t xml:space="preserve"> </w:t>
      </w:r>
      <w:r>
        <w:t>приняты</w:t>
      </w:r>
      <w:r>
        <w:rPr>
          <w:spacing w:val="80"/>
        </w:rPr>
        <w:t xml:space="preserve"> </w:t>
      </w:r>
      <w:r>
        <w:t>следующие</w:t>
      </w:r>
      <w:r>
        <w:rPr>
          <w:spacing w:val="80"/>
        </w:rPr>
        <w:t xml:space="preserve"> </w:t>
      </w:r>
      <w:r>
        <w:t>решения</w:t>
      </w:r>
      <w:r>
        <w:rPr>
          <w:spacing w:val="80"/>
        </w:rPr>
        <w:t xml:space="preserve"> </w:t>
      </w:r>
      <w:r>
        <w:t>по</w:t>
      </w:r>
      <w:r>
        <w:rPr>
          <w:spacing w:val="80"/>
        </w:rPr>
        <w:t xml:space="preserve"> </w:t>
      </w:r>
      <w:r>
        <w:t>разделению</w:t>
      </w:r>
      <w:r>
        <w:rPr>
          <w:spacing w:val="80"/>
        </w:rPr>
        <w:t xml:space="preserve"> </w:t>
      </w:r>
      <w:r>
        <w:t>функционала, связанного осуществление воспитательной деятельности:</w:t>
      </w:r>
    </w:p>
    <w:p w:rsidR="00DB7705" w:rsidRDefault="008F166B">
      <w:pPr>
        <w:spacing w:after="6" w:line="272" w:lineRule="exact"/>
        <w:ind w:right="402"/>
        <w:jc w:val="right"/>
        <w:rPr>
          <w:sz w:val="24"/>
        </w:rPr>
      </w:pPr>
      <w:r>
        <w:rPr>
          <w:sz w:val="24"/>
        </w:rPr>
        <w:t>Таблица</w:t>
      </w:r>
      <w:r>
        <w:rPr>
          <w:spacing w:val="-10"/>
          <w:sz w:val="24"/>
        </w:rPr>
        <w:t xml:space="preserve"> </w:t>
      </w:r>
      <w:r>
        <w:rPr>
          <w:spacing w:val="-5"/>
          <w:sz w:val="24"/>
        </w:rPr>
        <w:t>21</w:t>
      </w: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7232"/>
      </w:tblGrid>
      <w:tr w:rsidR="00DB7705">
        <w:trPr>
          <w:trHeight w:val="955"/>
        </w:trPr>
        <w:tc>
          <w:tcPr>
            <w:tcW w:w="2267" w:type="dxa"/>
          </w:tcPr>
          <w:p w:rsidR="00DB7705" w:rsidRDefault="008F166B">
            <w:pPr>
              <w:pStyle w:val="TableParagraph"/>
              <w:spacing w:before="193" w:line="242" w:lineRule="auto"/>
              <w:ind w:left="571" w:hanging="188"/>
              <w:rPr>
                <w:sz w:val="24"/>
              </w:rPr>
            </w:pPr>
            <w:r>
              <w:rPr>
                <w:spacing w:val="-2"/>
                <w:sz w:val="24"/>
              </w:rPr>
              <w:t>Наименование должности</w:t>
            </w:r>
          </w:p>
        </w:tc>
        <w:tc>
          <w:tcPr>
            <w:tcW w:w="7232" w:type="dxa"/>
          </w:tcPr>
          <w:p w:rsidR="00DB7705" w:rsidRDefault="008F166B">
            <w:pPr>
              <w:pStyle w:val="TableParagraph"/>
              <w:spacing w:before="193"/>
              <w:ind w:left="9" w:right="6"/>
              <w:jc w:val="center"/>
              <w:rPr>
                <w:sz w:val="24"/>
              </w:rPr>
            </w:pPr>
            <w:r>
              <w:rPr>
                <w:spacing w:val="-2"/>
                <w:sz w:val="24"/>
              </w:rPr>
              <w:t>Функционал,</w:t>
            </w:r>
          </w:p>
          <w:p w:rsidR="00DB7705" w:rsidRDefault="008F166B">
            <w:pPr>
              <w:pStyle w:val="TableParagraph"/>
              <w:spacing w:before="3"/>
              <w:ind w:left="3" w:right="9"/>
              <w:jc w:val="center"/>
              <w:rPr>
                <w:sz w:val="24"/>
              </w:rPr>
            </w:pPr>
            <w:r>
              <w:rPr>
                <w:sz w:val="24"/>
              </w:rPr>
              <w:t>связанный</w:t>
            </w:r>
            <w:r>
              <w:rPr>
                <w:spacing w:val="-6"/>
                <w:sz w:val="24"/>
              </w:rPr>
              <w:t xml:space="preserve"> </w:t>
            </w:r>
            <w:r>
              <w:rPr>
                <w:sz w:val="24"/>
              </w:rPr>
              <w:t>с</w:t>
            </w:r>
            <w:r>
              <w:rPr>
                <w:spacing w:val="-8"/>
                <w:sz w:val="24"/>
              </w:rPr>
              <w:t xml:space="preserve"> </w:t>
            </w:r>
            <w:r>
              <w:rPr>
                <w:sz w:val="24"/>
              </w:rPr>
              <w:t>организацией</w:t>
            </w:r>
            <w:r>
              <w:rPr>
                <w:spacing w:val="-5"/>
                <w:sz w:val="24"/>
              </w:rPr>
              <w:t xml:space="preserve"> </w:t>
            </w:r>
            <w:r>
              <w:rPr>
                <w:sz w:val="24"/>
              </w:rPr>
              <w:t>и</w:t>
            </w:r>
            <w:r>
              <w:rPr>
                <w:spacing w:val="-6"/>
                <w:sz w:val="24"/>
              </w:rPr>
              <w:t xml:space="preserve"> </w:t>
            </w:r>
            <w:r>
              <w:rPr>
                <w:sz w:val="24"/>
              </w:rPr>
              <w:t>реализацией</w:t>
            </w:r>
            <w:r>
              <w:rPr>
                <w:spacing w:val="-6"/>
                <w:sz w:val="24"/>
              </w:rPr>
              <w:t xml:space="preserve"> </w:t>
            </w:r>
            <w:r>
              <w:rPr>
                <w:sz w:val="24"/>
              </w:rPr>
              <w:t>воспитательного</w:t>
            </w:r>
            <w:r>
              <w:rPr>
                <w:spacing w:val="-1"/>
                <w:sz w:val="24"/>
              </w:rPr>
              <w:t xml:space="preserve"> </w:t>
            </w:r>
            <w:r>
              <w:rPr>
                <w:spacing w:val="-2"/>
                <w:sz w:val="24"/>
              </w:rPr>
              <w:t>процесса</w:t>
            </w:r>
          </w:p>
        </w:tc>
      </w:tr>
      <w:tr w:rsidR="00DB7705">
        <w:trPr>
          <w:trHeight w:val="2208"/>
        </w:trPr>
        <w:tc>
          <w:tcPr>
            <w:tcW w:w="2267" w:type="dxa"/>
          </w:tcPr>
          <w:p w:rsidR="00DB7705" w:rsidRDefault="00DB7705">
            <w:pPr>
              <w:pStyle w:val="TableParagraph"/>
              <w:rPr>
                <w:sz w:val="24"/>
              </w:rPr>
            </w:pPr>
          </w:p>
          <w:p w:rsidR="00DB7705" w:rsidRDefault="00DB7705">
            <w:pPr>
              <w:pStyle w:val="TableParagraph"/>
              <w:spacing w:before="265"/>
              <w:rPr>
                <w:sz w:val="24"/>
              </w:rPr>
            </w:pPr>
          </w:p>
          <w:p w:rsidR="00DB7705" w:rsidRDefault="00A97DD2">
            <w:pPr>
              <w:pStyle w:val="TableParagraph"/>
              <w:spacing w:line="242" w:lineRule="auto"/>
              <w:ind w:left="105" w:right="842"/>
              <w:rPr>
                <w:sz w:val="24"/>
              </w:rPr>
            </w:pPr>
            <w:r>
              <w:rPr>
                <w:spacing w:val="-2"/>
                <w:sz w:val="24"/>
              </w:rPr>
              <w:t>Заведующий М</w:t>
            </w:r>
            <w:r w:rsidR="008F166B">
              <w:rPr>
                <w:spacing w:val="-2"/>
                <w:sz w:val="24"/>
              </w:rPr>
              <w:t>ДОУ</w:t>
            </w:r>
          </w:p>
        </w:tc>
        <w:tc>
          <w:tcPr>
            <w:tcW w:w="7232" w:type="dxa"/>
          </w:tcPr>
          <w:p w:rsidR="00DB7705" w:rsidRDefault="008F166B">
            <w:pPr>
              <w:pStyle w:val="TableParagraph"/>
              <w:spacing w:line="237" w:lineRule="auto"/>
              <w:ind w:left="210" w:right="102"/>
              <w:jc w:val="both"/>
              <w:rPr>
                <w:sz w:val="24"/>
              </w:rPr>
            </w:pPr>
            <w:r>
              <w:rPr>
                <w:sz w:val="24"/>
              </w:rPr>
              <w:t>- создает условия, позволяющие педагогическому составу реализовать воспитательную деятельность;</w:t>
            </w:r>
          </w:p>
          <w:p w:rsidR="00DB7705" w:rsidRDefault="008F166B">
            <w:pPr>
              <w:pStyle w:val="TableParagraph"/>
              <w:numPr>
                <w:ilvl w:val="0"/>
                <w:numId w:val="89"/>
              </w:numPr>
              <w:tabs>
                <w:tab w:val="left" w:pos="242"/>
              </w:tabs>
              <w:spacing w:line="275" w:lineRule="exact"/>
              <w:ind w:left="242" w:hanging="138"/>
              <w:jc w:val="both"/>
              <w:rPr>
                <w:sz w:val="24"/>
              </w:rPr>
            </w:pPr>
            <w:r>
              <w:rPr>
                <w:sz w:val="24"/>
              </w:rPr>
              <w:t>осуществляет</w:t>
            </w:r>
            <w:r>
              <w:rPr>
                <w:spacing w:val="-7"/>
                <w:sz w:val="24"/>
              </w:rPr>
              <w:t xml:space="preserve"> </w:t>
            </w:r>
            <w:r>
              <w:rPr>
                <w:sz w:val="24"/>
              </w:rPr>
              <w:t>регулирование</w:t>
            </w:r>
            <w:r>
              <w:rPr>
                <w:spacing w:val="-5"/>
                <w:sz w:val="24"/>
              </w:rPr>
              <w:t xml:space="preserve"> </w:t>
            </w:r>
            <w:r>
              <w:rPr>
                <w:sz w:val="24"/>
              </w:rPr>
              <w:t>воспитательной</w:t>
            </w:r>
            <w:r>
              <w:rPr>
                <w:spacing w:val="-8"/>
                <w:sz w:val="24"/>
              </w:rPr>
              <w:t xml:space="preserve"> </w:t>
            </w:r>
            <w:r>
              <w:rPr>
                <w:sz w:val="24"/>
              </w:rPr>
              <w:t>деятельности</w:t>
            </w:r>
            <w:r>
              <w:rPr>
                <w:spacing w:val="-7"/>
                <w:sz w:val="24"/>
              </w:rPr>
              <w:t xml:space="preserve"> </w:t>
            </w:r>
            <w:r>
              <w:rPr>
                <w:sz w:val="24"/>
              </w:rPr>
              <w:t>в</w:t>
            </w:r>
            <w:r>
              <w:rPr>
                <w:spacing w:val="-6"/>
                <w:sz w:val="24"/>
              </w:rPr>
              <w:t xml:space="preserve"> </w:t>
            </w:r>
            <w:r>
              <w:rPr>
                <w:spacing w:val="-4"/>
                <w:sz w:val="24"/>
              </w:rPr>
              <w:t>ДОУ;</w:t>
            </w:r>
          </w:p>
          <w:p w:rsidR="00DB7705" w:rsidRDefault="008F166B">
            <w:pPr>
              <w:pStyle w:val="TableParagraph"/>
              <w:numPr>
                <w:ilvl w:val="1"/>
                <w:numId w:val="89"/>
              </w:numPr>
              <w:tabs>
                <w:tab w:val="left" w:pos="420"/>
              </w:tabs>
              <w:spacing w:line="275" w:lineRule="exact"/>
              <w:ind w:left="420" w:hanging="210"/>
              <w:jc w:val="both"/>
              <w:rPr>
                <w:sz w:val="24"/>
              </w:rPr>
            </w:pPr>
            <w:r>
              <w:rPr>
                <w:sz w:val="24"/>
              </w:rPr>
              <w:t>управляет</w:t>
            </w:r>
            <w:r>
              <w:rPr>
                <w:spacing w:val="-3"/>
                <w:sz w:val="24"/>
              </w:rPr>
              <w:t xml:space="preserve"> </w:t>
            </w:r>
            <w:r>
              <w:rPr>
                <w:sz w:val="24"/>
              </w:rPr>
              <w:t>воспитательной</w:t>
            </w:r>
            <w:r>
              <w:rPr>
                <w:spacing w:val="1"/>
                <w:sz w:val="24"/>
              </w:rPr>
              <w:t xml:space="preserve"> </w:t>
            </w:r>
            <w:r>
              <w:rPr>
                <w:sz w:val="24"/>
              </w:rPr>
              <w:t>деятельностью</w:t>
            </w:r>
            <w:r>
              <w:rPr>
                <w:spacing w:val="-4"/>
                <w:sz w:val="24"/>
              </w:rPr>
              <w:t xml:space="preserve"> </w:t>
            </w:r>
            <w:r>
              <w:rPr>
                <w:sz w:val="24"/>
              </w:rPr>
              <w:t>на</w:t>
            </w:r>
            <w:r>
              <w:rPr>
                <w:spacing w:val="-8"/>
                <w:sz w:val="24"/>
              </w:rPr>
              <w:t xml:space="preserve"> </w:t>
            </w:r>
            <w:r>
              <w:rPr>
                <w:sz w:val="24"/>
              </w:rPr>
              <w:t>уровне</w:t>
            </w:r>
            <w:r>
              <w:rPr>
                <w:spacing w:val="-3"/>
                <w:sz w:val="24"/>
              </w:rPr>
              <w:t xml:space="preserve"> </w:t>
            </w:r>
            <w:r>
              <w:rPr>
                <w:spacing w:val="-4"/>
                <w:sz w:val="24"/>
              </w:rPr>
              <w:t>ДОУ;</w:t>
            </w:r>
          </w:p>
          <w:p w:rsidR="00DB7705" w:rsidRDefault="008F166B">
            <w:pPr>
              <w:pStyle w:val="TableParagraph"/>
              <w:numPr>
                <w:ilvl w:val="1"/>
                <w:numId w:val="89"/>
              </w:numPr>
              <w:tabs>
                <w:tab w:val="left" w:pos="420"/>
              </w:tabs>
              <w:ind w:right="104" w:firstLine="0"/>
              <w:jc w:val="both"/>
              <w:rPr>
                <w:sz w:val="24"/>
              </w:rPr>
            </w:pPr>
            <w:r>
              <w:rPr>
                <w:sz w:val="24"/>
              </w:rPr>
              <w:t xml:space="preserve">контролирует исполнение управленческих решений по воспитательной деятельности в </w:t>
            </w:r>
            <w:r w:rsidR="00A97DD2">
              <w:rPr>
                <w:sz w:val="24"/>
              </w:rPr>
              <w:t>М</w:t>
            </w:r>
            <w:r>
              <w:rPr>
                <w:sz w:val="24"/>
              </w:rPr>
              <w:t>ДОУ (в том числе контроль осуществляется</w:t>
            </w:r>
            <w:r>
              <w:rPr>
                <w:spacing w:val="73"/>
                <w:w w:val="150"/>
                <w:sz w:val="24"/>
              </w:rPr>
              <w:t xml:space="preserve">  </w:t>
            </w:r>
            <w:r>
              <w:rPr>
                <w:sz w:val="24"/>
              </w:rPr>
              <w:t>через</w:t>
            </w:r>
            <w:r>
              <w:rPr>
                <w:spacing w:val="75"/>
                <w:w w:val="150"/>
                <w:sz w:val="24"/>
              </w:rPr>
              <w:t xml:space="preserve">  </w:t>
            </w:r>
            <w:r>
              <w:rPr>
                <w:sz w:val="24"/>
              </w:rPr>
              <w:t>мониторинг</w:t>
            </w:r>
            <w:r>
              <w:rPr>
                <w:spacing w:val="75"/>
                <w:w w:val="150"/>
                <w:sz w:val="24"/>
              </w:rPr>
              <w:t xml:space="preserve">  </w:t>
            </w:r>
            <w:r>
              <w:rPr>
                <w:sz w:val="24"/>
              </w:rPr>
              <w:t>качества</w:t>
            </w:r>
            <w:r>
              <w:rPr>
                <w:spacing w:val="73"/>
                <w:w w:val="150"/>
                <w:sz w:val="24"/>
              </w:rPr>
              <w:t xml:space="preserve">  </w:t>
            </w:r>
            <w:r>
              <w:rPr>
                <w:spacing w:val="-2"/>
                <w:sz w:val="24"/>
              </w:rPr>
              <w:t>организации</w:t>
            </w:r>
          </w:p>
          <w:p w:rsidR="00DB7705" w:rsidRDefault="008F166B">
            <w:pPr>
              <w:pStyle w:val="TableParagraph"/>
              <w:spacing w:line="264" w:lineRule="exact"/>
              <w:ind w:left="210"/>
              <w:jc w:val="both"/>
              <w:rPr>
                <w:sz w:val="24"/>
              </w:rPr>
            </w:pPr>
            <w:r>
              <w:rPr>
                <w:sz w:val="24"/>
              </w:rPr>
              <w:t>воспитательной</w:t>
            </w:r>
            <w:r>
              <w:rPr>
                <w:spacing w:val="-4"/>
                <w:sz w:val="24"/>
              </w:rPr>
              <w:t xml:space="preserve"> </w:t>
            </w:r>
            <w:r>
              <w:rPr>
                <w:sz w:val="24"/>
              </w:rPr>
              <w:t>деятельности</w:t>
            </w:r>
            <w:r>
              <w:rPr>
                <w:spacing w:val="-3"/>
                <w:sz w:val="24"/>
              </w:rPr>
              <w:t xml:space="preserve"> </w:t>
            </w:r>
            <w:r>
              <w:rPr>
                <w:sz w:val="24"/>
              </w:rPr>
              <w:t>в</w:t>
            </w:r>
            <w:r>
              <w:rPr>
                <w:spacing w:val="-3"/>
                <w:sz w:val="24"/>
              </w:rPr>
              <w:t xml:space="preserve"> </w:t>
            </w:r>
            <w:r w:rsidR="00A97DD2">
              <w:rPr>
                <w:spacing w:val="-3"/>
                <w:sz w:val="24"/>
              </w:rPr>
              <w:t>М</w:t>
            </w:r>
            <w:r>
              <w:rPr>
                <w:spacing w:val="-4"/>
                <w:sz w:val="24"/>
              </w:rPr>
              <w:t>ДОУ).</w:t>
            </w:r>
          </w:p>
        </w:tc>
      </w:tr>
      <w:tr w:rsidR="00DB7705">
        <w:trPr>
          <w:trHeight w:val="3586"/>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A97DD2" w:rsidRDefault="00A97DD2" w:rsidP="00A97DD2">
            <w:pPr>
              <w:pStyle w:val="TableParagraph"/>
              <w:spacing w:before="136"/>
              <w:rPr>
                <w:sz w:val="24"/>
              </w:rPr>
            </w:pPr>
          </w:p>
          <w:p w:rsidR="00DB7705" w:rsidRDefault="00A97DD2" w:rsidP="00A97DD2">
            <w:pPr>
              <w:pStyle w:val="TableParagraph"/>
              <w:tabs>
                <w:tab w:val="left" w:pos="1908"/>
                <w:tab w:val="left" w:pos="2029"/>
              </w:tabs>
              <w:ind w:left="105" w:right="97"/>
              <w:rPr>
                <w:sz w:val="24"/>
              </w:rPr>
            </w:pPr>
            <w:r>
              <w:rPr>
                <w:spacing w:val="-2"/>
                <w:sz w:val="24"/>
              </w:rPr>
              <w:t>Старший воспитатель</w:t>
            </w:r>
          </w:p>
        </w:tc>
        <w:tc>
          <w:tcPr>
            <w:tcW w:w="7232" w:type="dxa"/>
          </w:tcPr>
          <w:p w:rsidR="00DB7705" w:rsidRDefault="008F166B">
            <w:pPr>
              <w:pStyle w:val="TableParagraph"/>
              <w:numPr>
                <w:ilvl w:val="0"/>
                <w:numId w:val="88"/>
              </w:numPr>
              <w:tabs>
                <w:tab w:val="left" w:pos="372"/>
              </w:tabs>
              <w:spacing w:line="267" w:lineRule="exact"/>
              <w:ind w:left="372" w:hanging="205"/>
              <w:jc w:val="both"/>
              <w:rPr>
                <w:sz w:val="24"/>
              </w:rPr>
            </w:pPr>
            <w:r>
              <w:rPr>
                <w:sz w:val="24"/>
              </w:rPr>
              <w:t>управляет</w:t>
            </w:r>
            <w:r>
              <w:rPr>
                <w:spacing w:val="-3"/>
                <w:sz w:val="24"/>
              </w:rPr>
              <w:t xml:space="preserve"> </w:t>
            </w:r>
            <w:r>
              <w:rPr>
                <w:sz w:val="24"/>
              </w:rPr>
              <w:t>воспитательной</w:t>
            </w:r>
            <w:r>
              <w:rPr>
                <w:spacing w:val="-2"/>
                <w:sz w:val="24"/>
              </w:rPr>
              <w:t xml:space="preserve"> </w:t>
            </w:r>
            <w:r>
              <w:rPr>
                <w:sz w:val="24"/>
              </w:rPr>
              <w:t>деятельностью</w:t>
            </w:r>
            <w:r>
              <w:rPr>
                <w:spacing w:val="-4"/>
                <w:sz w:val="24"/>
              </w:rPr>
              <w:t xml:space="preserve"> </w:t>
            </w:r>
            <w:r>
              <w:rPr>
                <w:sz w:val="24"/>
              </w:rPr>
              <w:t>на</w:t>
            </w:r>
            <w:r>
              <w:rPr>
                <w:spacing w:val="-8"/>
                <w:sz w:val="24"/>
              </w:rPr>
              <w:t xml:space="preserve"> </w:t>
            </w:r>
            <w:r>
              <w:rPr>
                <w:sz w:val="24"/>
              </w:rPr>
              <w:t>уровне</w:t>
            </w:r>
            <w:r>
              <w:rPr>
                <w:spacing w:val="-3"/>
                <w:sz w:val="24"/>
              </w:rPr>
              <w:t xml:space="preserve"> </w:t>
            </w:r>
            <w:r w:rsidR="00A97DD2">
              <w:rPr>
                <w:spacing w:val="-3"/>
                <w:sz w:val="24"/>
              </w:rPr>
              <w:t>М</w:t>
            </w:r>
            <w:r>
              <w:rPr>
                <w:spacing w:val="-4"/>
                <w:sz w:val="24"/>
              </w:rPr>
              <w:t>ДОУ;</w:t>
            </w:r>
          </w:p>
          <w:p w:rsidR="00DB7705" w:rsidRDefault="008F166B">
            <w:pPr>
              <w:pStyle w:val="TableParagraph"/>
              <w:numPr>
                <w:ilvl w:val="0"/>
                <w:numId w:val="88"/>
              </w:numPr>
              <w:tabs>
                <w:tab w:val="left" w:pos="372"/>
              </w:tabs>
              <w:spacing w:line="242" w:lineRule="auto"/>
              <w:ind w:right="107" w:firstLine="0"/>
              <w:jc w:val="both"/>
              <w:rPr>
                <w:sz w:val="24"/>
              </w:rPr>
            </w:pPr>
            <w:r>
              <w:rPr>
                <w:sz w:val="24"/>
              </w:rPr>
              <w:t xml:space="preserve">проводит анализ итогов воспитательной деятельности в </w:t>
            </w:r>
            <w:r w:rsidR="00A97DD2">
              <w:rPr>
                <w:sz w:val="24"/>
              </w:rPr>
              <w:t>М</w:t>
            </w:r>
            <w:r>
              <w:rPr>
                <w:sz w:val="24"/>
              </w:rPr>
              <w:t>ДОУ за учебный год;</w:t>
            </w:r>
          </w:p>
          <w:p w:rsidR="00DB7705" w:rsidRDefault="008F166B">
            <w:pPr>
              <w:pStyle w:val="TableParagraph"/>
              <w:numPr>
                <w:ilvl w:val="0"/>
                <w:numId w:val="88"/>
              </w:numPr>
              <w:tabs>
                <w:tab w:val="left" w:pos="275"/>
              </w:tabs>
              <w:spacing w:line="242" w:lineRule="auto"/>
              <w:ind w:left="104" w:right="106" w:firstLine="0"/>
              <w:jc w:val="both"/>
              <w:rPr>
                <w:sz w:val="24"/>
              </w:rPr>
            </w:pPr>
            <w:r>
              <w:rPr>
                <w:sz w:val="24"/>
              </w:rPr>
              <w:t xml:space="preserve">планирует воспитательную деятельность в </w:t>
            </w:r>
            <w:r w:rsidR="00A97DD2">
              <w:rPr>
                <w:sz w:val="24"/>
              </w:rPr>
              <w:t>М</w:t>
            </w:r>
            <w:r>
              <w:rPr>
                <w:sz w:val="24"/>
              </w:rPr>
              <w:t>ДОУ на учебный год, включая</w:t>
            </w:r>
            <w:r>
              <w:rPr>
                <w:spacing w:val="-5"/>
                <w:sz w:val="24"/>
              </w:rPr>
              <w:t xml:space="preserve"> </w:t>
            </w:r>
            <w:r>
              <w:rPr>
                <w:sz w:val="24"/>
              </w:rPr>
              <w:t>календарный</w:t>
            </w:r>
            <w:r>
              <w:rPr>
                <w:spacing w:val="-4"/>
                <w:sz w:val="24"/>
              </w:rPr>
              <w:t xml:space="preserve"> </w:t>
            </w:r>
            <w:r>
              <w:rPr>
                <w:sz w:val="24"/>
              </w:rPr>
              <w:t>план</w:t>
            </w:r>
            <w:r>
              <w:rPr>
                <w:spacing w:val="-6"/>
                <w:sz w:val="24"/>
              </w:rPr>
              <w:t xml:space="preserve"> </w:t>
            </w:r>
            <w:r>
              <w:rPr>
                <w:sz w:val="24"/>
              </w:rPr>
              <w:t>воспитательной</w:t>
            </w:r>
            <w:r>
              <w:rPr>
                <w:spacing w:val="-4"/>
                <w:sz w:val="24"/>
              </w:rPr>
              <w:t xml:space="preserve"> </w:t>
            </w:r>
            <w:r>
              <w:rPr>
                <w:sz w:val="24"/>
              </w:rPr>
              <w:t>работы</w:t>
            </w:r>
            <w:r>
              <w:rPr>
                <w:spacing w:val="-7"/>
                <w:sz w:val="24"/>
              </w:rPr>
              <w:t xml:space="preserve"> </w:t>
            </w:r>
            <w:r>
              <w:rPr>
                <w:sz w:val="24"/>
              </w:rPr>
              <w:t>на</w:t>
            </w:r>
            <w:r>
              <w:rPr>
                <w:spacing w:val="-6"/>
                <w:sz w:val="24"/>
              </w:rPr>
              <w:t xml:space="preserve"> </w:t>
            </w:r>
            <w:r>
              <w:rPr>
                <w:sz w:val="24"/>
              </w:rPr>
              <w:t>учебный</w:t>
            </w:r>
            <w:r>
              <w:rPr>
                <w:spacing w:val="-4"/>
                <w:sz w:val="24"/>
              </w:rPr>
              <w:t xml:space="preserve"> </w:t>
            </w:r>
            <w:r>
              <w:rPr>
                <w:sz w:val="24"/>
              </w:rPr>
              <w:t>год;</w:t>
            </w:r>
          </w:p>
          <w:p w:rsidR="00DB7705" w:rsidRDefault="008F166B">
            <w:pPr>
              <w:pStyle w:val="TableParagraph"/>
              <w:numPr>
                <w:ilvl w:val="0"/>
                <w:numId w:val="88"/>
              </w:numPr>
              <w:tabs>
                <w:tab w:val="left" w:pos="372"/>
              </w:tabs>
              <w:spacing w:line="242" w:lineRule="auto"/>
              <w:ind w:right="107" w:firstLine="0"/>
              <w:jc w:val="both"/>
              <w:rPr>
                <w:sz w:val="24"/>
              </w:rPr>
            </w:pPr>
            <w:r>
              <w:rPr>
                <w:sz w:val="24"/>
              </w:rPr>
              <w:t xml:space="preserve">контролирует наполнение сайта </w:t>
            </w:r>
            <w:r w:rsidR="00A97DD2">
              <w:rPr>
                <w:sz w:val="24"/>
              </w:rPr>
              <w:t>М</w:t>
            </w:r>
            <w:r>
              <w:rPr>
                <w:sz w:val="24"/>
              </w:rPr>
              <w:t>ДОУ информацией о воспитательной деятельности;</w:t>
            </w:r>
          </w:p>
          <w:p w:rsidR="00DB7705" w:rsidRDefault="008F166B">
            <w:pPr>
              <w:pStyle w:val="TableParagraph"/>
              <w:numPr>
                <w:ilvl w:val="0"/>
                <w:numId w:val="88"/>
              </w:numPr>
              <w:tabs>
                <w:tab w:val="left" w:pos="372"/>
              </w:tabs>
              <w:spacing w:line="242" w:lineRule="auto"/>
              <w:ind w:right="107" w:firstLine="0"/>
              <w:jc w:val="both"/>
              <w:rPr>
                <w:sz w:val="24"/>
              </w:rPr>
            </w:pPr>
            <w:r>
              <w:rPr>
                <w:sz w:val="24"/>
              </w:rPr>
              <w:t>инициирует создание необходимой для осуществления воспитательной деятельности инфраструктуры;</w:t>
            </w:r>
          </w:p>
          <w:p w:rsidR="00DB7705" w:rsidRDefault="008F166B">
            <w:pPr>
              <w:pStyle w:val="TableParagraph"/>
              <w:numPr>
                <w:ilvl w:val="0"/>
                <w:numId w:val="88"/>
              </w:numPr>
              <w:tabs>
                <w:tab w:val="left" w:pos="496"/>
              </w:tabs>
              <w:ind w:left="104" w:right="100" w:firstLine="0"/>
              <w:jc w:val="both"/>
              <w:rPr>
                <w:sz w:val="24"/>
              </w:rPr>
            </w:pPr>
            <w:r>
              <w:rPr>
                <w:sz w:val="24"/>
              </w:rPr>
              <w:t xml:space="preserve">контролирует исполнение управленческих решений по воспитательной деятельности в </w:t>
            </w:r>
            <w:r w:rsidR="00A97DD2">
              <w:rPr>
                <w:sz w:val="24"/>
              </w:rPr>
              <w:t>М</w:t>
            </w:r>
            <w:r>
              <w:rPr>
                <w:sz w:val="24"/>
              </w:rPr>
              <w:t>ДОУ (в том числе контроль осуществляется</w:t>
            </w:r>
            <w:r>
              <w:rPr>
                <w:spacing w:val="56"/>
                <w:sz w:val="24"/>
              </w:rPr>
              <w:t xml:space="preserve">   </w:t>
            </w:r>
            <w:r>
              <w:rPr>
                <w:sz w:val="24"/>
              </w:rPr>
              <w:t>через</w:t>
            </w:r>
            <w:r>
              <w:rPr>
                <w:spacing w:val="58"/>
                <w:sz w:val="24"/>
              </w:rPr>
              <w:t xml:space="preserve">   </w:t>
            </w:r>
            <w:r>
              <w:rPr>
                <w:sz w:val="24"/>
              </w:rPr>
              <w:t>мониторинг</w:t>
            </w:r>
            <w:r>
              <w:rPr>
                <w:spacing w:val="59"/>
                <w:sz w:val="24"/>
              </w:rPr>
              <w:t xml:space="preserve">   </w:t>
            </w:r>
            <w:r>
              <w:rPr>
                <w:sz w:val="24"/>
              </w:rPr>
              <w:t>качества</w:t>
            </w:r>
            <w:r>
              <w:rPr>
                <w:spacing w:val="58"/>
                <w:sz w:val="24"/>
              </w:rPr>
              <w:t xml:space="preserve">   </w:t>
            </w:r>
            <w:r>
              <w:rPr>
                <w:spacing w:val="-2"/>
                <w:sz w:val="24"/>
              </w:rPr>
              <w:t>организации</w:t>
            </w:r>
          </w:p>
          <w:p w:rsidR="00DB7705" w:rsidRDefault="008F166B">
            <w:pPr>
              <w:pStyle w:val="TableParagraph"/>
              <w:spacing w:line="261" w:lineRule="exact"/>
              <w:ind w:left="104"/>
              <w:jc w:val="both"/>
              <w:rPr>
                <w:sz w:val="24"/>
              </w:rPr>
            </w:pPr>
            <w:r>
              <w:rPr>
                <w:sz w:val="24"/>
              </w:rPr>
              <w:t>воспитательной</w:t>
            </w:r>
            <w:r>
              <w:rPr>
                <w:spacing w:val="-4"/>
                <w:sz w:val="24"/>
              </w:rPr>
              <w:t xml:space="preserve"> </w:t>
            </w:r>
            <w:r>
              <w:rPr>
                <w:sz w:val="24"/>
              </w:rPr>
              <w:t>деятельности</w:t>
            </w:r>
            <w:r>
              <w:rPr>
                <w:spacing w:val="-3"/>
                <w:sz w:val="24"/>
              </w:rPr>
              <w:t xml:space="preserve"> </w:t>
            </w:r>
            <w:r>
              <w:rPr>
                <w:sz w:val="24"/>
              </w:rPr>
              <w:t>в</w:t>
            </w:r>
            <w:r>
              <w:rPr>
                <w:spacing w:val="-3"/>
                <w:sz w:val="24"/>
              </w:rPr>
              <w:t xml:space="preserve"> </w:t>
            </w:r>
            <w:r w:rsidR="00A97DD2">
              <w:rPr>
                <w:spacing w:val="-3"/>
                <w:sz w:val="24"/>
              </w:rPr>
              <w:t>М</w:t>
            </w:r>
            <w:r>
              <w:rPr>
                <w:spacing w:val="-4"/>
                <w:sz w:val="24"/>
              </w:rPr>
              <w:t>ДОУ).</w:t>
            </w:r>
          </w:p>
        </w:tc>
      </w:tr>
      <w:tr w:rsidR="00DB7705">
        <w:trPr>
          <w:trHeight w:val="1382"/>
        </w:trPr>
        <w:tc>
          <w:tcPr>
            <w:tcW w:w="2267" w:type="dxa"/>
          </w:tcPr>
          <w:p w:rsidR="00DB7705" w:rsidRDefault="00DB7705">
            <w:pPr>
              <w:pStyle w:val="TableParagraph"/>
              <w:spacing w:before="136"/>
              <w:rPr>
                <w:sz w:val="24"/>
              </w:rPr>
            </w:pPr>
          </w:p>
          <w:p w:rsidR="00DB7705" w:rsidRDefault="008F166B">
            <w:pPr>
              <w:pStyle w:val="TableParagraph"/>
              <w:spacing w:line="237" w:lineRule="auto"/>
              <w:ind w:left="105" w:right="399"/>
              <w:rPr>
                <w:sz w:val="24"/>
              </w:rPr>
            </w:pPr>
            <w:r>
              <w:rPr>
                <w:spacing w:val="-2"/>
                <w:sz w:val="24"/>
              </w:rPr>
              <w:t>Старший воспитатель</w:t>
            </w:r>
          </w:p>
        </w:tc>
        <w:tc>
          <w:tcPr>
            <w:tcW w:w="7232" w:type="dxa"/>
          </w:tcPr>
          <w:p w:rsidR="00DB7705" w:rsidRDefault="008F166B">
            <w:pPr>
              <w:pStyle w:val="TableParagraph"/>
              <w:numPr>
                <w:ilvl w:val="0"/>
                <w:numId w:val="87"/>
              </w:numPr>
              <w:tabs>
                <w:tab w:val="left" w:pos="420"/>
              </w:tabs>
              <w:ind w:right="99" w:firstLine="0"/>
              <w:jc w:val="both"/>
              <w:rPr>
                <w:sz w:val="24"/>
              </w:rPr>
            </w:pPr>
            <w:r>
              <w:rPr>
                <w:sz w:val="24"/>
              </w:rPr>
              <w:t>формирование мотивации педагогов к участию в разработке и реализации</w:t>
            </w:r>
            <w:r>
              <w:rPr>
                <w:spacing w:val="-15"/>
                <w:sz w:val="24"/>
              </w:rPr>
              <w:t xml:space="preserve"> </w:t>
            </w:r>
            <w:r>
              <w:rPr>
                <w:sz w:val="24"/>
              </w:rPr>
              <w:t>разнообразных</w:t>
            </w:r>
            <w:r>
              <w:rPr>
                <w:spacing w:val="-15"/>
                <w:sz w:val="24"/>
              </w:rPr>
              <w:t xml:space="preserve"> </w:t>
            </w:r>
            <w:r>
              <w:rPr>
                <w:sz w:val="24"/>
              </w:rPr>
              <w:t>образовательных</w:t>
            </w:r>
            <w:r>
              <w:rPr>
                <w:spacing w:val="-15"/>
                <w:sz w:val="24"/>
              </w:rPr>
              <w:t xml:space="preserve"> </w:t>
            </w:r>
            <w:r>
              <w:rPr>
                <w:sz w:val="24"/>
              </w:rPr>
              <w:t>и</w:t>
            </w:r>
            <w:r>
              <w:rPr>
                <w:spacing w:val="-15"/>
                <w:sz w:val="24"/>
              </w:rPr>
              <w:t xml:space="preserve"> </w:t>
            </w:r>
            <w:r>
              <w:rPr>
                <w:sz w:val="24"/>
              </w:rPr>
              <w:t>социально</w:t>
            </w:r>
            <w:r>
              <w:rPr>
                <w:spacing w:val="-15"/>
                <w:sz w:val="24"/>
              </w:rPr>
              <w:t xml:space="preserve"> </w:t>
            </w:r>
            <w:r>
              <w:rPr>
                <w:sz w:val="24"/>
              </w:rPr>
              <w:t xml:space="preserve">значимых </w:t>
            </w:r>
            <w:r>
              <w:rPr>
                <w:spacing w:val="-2"/>
                <w:sz w:val="24"/>
              </w:rPr>
              <w:t>проектов;</w:t>
            </w:r>
          </w:p>
          <w:p w:rsidR="00DB7705" w:rsidRDefault="008F166B">
            <w:pPr>
              <w:pStyle w:val="TableParagraph"/>
              <w:numPr>
                <w:ilvl w:val="0"/>
                <w:numId w:val="87"/>
              </w:numPr>
              <w:tabs>
                <w:tab w:val="left" w:pos="420"/>
              </w:tabs>
              <w:spacing w:line="274" w:lineRule="exact"/>
              <w:ind w:left="420" w:hanging="210"/>
              <w:jc w:val="both"/>
              <w:rPr>
                <w:sz w:val="24"/>
              </w:rPr>
            </w:pPr>
            <w:r>
              <w:rPr>
                <w:sz w:val="24"/>
              </w:rPr>
              <w:t>информирование</w:t>
            </w:r>
            <w:r>
              <w:rPr>
                <w:spacing w:val="-11"/>
                <w:sz w:val="24"/>
              </w:rPr>
              <w:t xml:space="preserve"> </w:t>
            </w:r>
            <w:r>
              <w:rPr>
                <w:sz w:val="24"/>
              </w:rPr>
              <w:t>о</w:t>
            </w:r>
            <w:r>
              <w:rPr>
                <w:spacing w:val="-4"/>
                <w:sz w:val="24"/>
              </w:rPr>
              <w:t xml:space="preserve"> </w:t>
            </w:r>
            <w:r>
              <w:rPr>
                <w:sz w:val="24"/>
              </w:rPr>
              <w:t>наличии</w:t>
            </w:r>
            <w:r>
              <w:rPr>
                <w:spacing w:val="-6"/>
                <w:sz w:val="24"/>
              </w:rPr>
              <w:t xml:space="preserve"> </w:t>
            </w:r>
            <w:r>
              <w:rPr>
                <w:sz w:val="24"/>
              </w:rPr>
              <w:t>возможностей</w:t>
            </w:r>
            <w:r>
              <w:rPr>
                <w:spacing w:val="-7"/>
                <w:sz w:val="24"/>
              </w:rPr>
              <w:t xml:space="preserve"> </w:t>
            </w:r>
            <w:r>
              <w:rPr>
                <w:sz w:val="24"/>
              </w:rPr>
              <w:t>для</w:t>
            </w:r>
            <w:r>
              <w:rPr>
                <w:spacing w:val="-8"/>
                <w:sz w:val="24"/>
              </w:rPr>
              <w:t xml:space="preserve"> </w:t>
            </w:r>
            <w:r>
              <w:rPr>
                <w:sz w:val="24"/>
              </w:rPr>
              <w:t>участия</w:t>
            </w:r>
            <w:r>
              <w:rPr>
                <w:spacing w:val="-3"/>
                <w:sz w:val="24"/>
              </w:rPr>
              <w:t xml:space="preserve"> </w:t>
            </w:r>
            <w:r>
              <w:rPr>
                <w:spacing w:val="-2"/>
                <w:sz w:val="24"/>
              </w:rPr>
              <w:t>педагогов</w:t>
            </w:r>
          </w:p>
          <w:p w:rsidR="00DB7705" w:rsidRDefault="008F166B">
            <w:pPr>
              <w:pStyle w:val="TableParagraph"/>
              <w:spacing w:line="261" w:lineRule="exact"/>
              <w:ind w:left="210"/>
              <w:jc w:val="both"/>
              <w:rPr>
                <w:sz w:val="24"/>
              </w:rPr>
            </w:pPr>
            <w:r>
              <w:rPr>
                <w:sz w:val="24"/>
              </w:rPr>
              <w:t>в</w:t>
            </w:r>
            <w:r>
              <w:rPr>
                <w:spacing w:val="-2"/>
                <w:sz w:val="24"/>
              </w:rPr>
              <w:t xml:space="preserve"> </w:t>
            </w:r>
            <w:r>
              <w:rPr>
                <w:sz w:val="24"/>
              </w:rPr>
              <w:t>воспитательной</w:t>
            </w:r>
            <w:r>
              <w:rPr>
                <w:spacing w:val="-2"/>
                <w:sz w:val="24"/>
              </w:rPr>
              <w:t xml:space="preserve"> деятельности;</w:t>
            </w:r>
          </w:p>
        </w:tc>
      </w:tr>
    </w:tbl>
    <w:p w:rsidR="00DB7705" w:rsidRDefault="00DB7705">
      <w:pPr>
        <w:spacing w:line="261"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2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7"/>
        <w:gridCol w:w="7232"/>
      </w:tblGrid>
      <w:tr w:rsidR="00DB7705">
        <w:trPr>
          <w:trHeight w:val="954"/>
        </w:trPr>
        <w:tc>
          <w:tcPr>
            <w:tcW w:w="2267" w:type="dxa"/>
          </w:tcPr>
          <w:p w:rsidR="00DB7705" w:rsidRDefault="008F166B">
            <w:pPr>
              <w:pStyle w:val="TableParagraph"/>
              <w:spacing w:before="193" w:line="242" w:lineRule="auto"/>
              <w:ind w:left="571" w:hanging="188"/>
              <w:rPr>
                <w:sz w:val="24"/>
              </w:rPr>
            </w:pPr>
            <w:r>
              <w:rPr>
                <w:spacing w:val="-2"/>
                <w:sz w:val="24"/>
              </w:rPr>
              <w:t>Наименование должности</w:t>
            </w:r>
          </w:p>
        </w:tc>
        <w:tc>
          <w:tcPr>
            <w:tcW w:w="7232" w:type="dxa"/>
          </w:tcPr>
          <w:p w:rsidR="00DB7705" w:rsidRDefault="008F166B">
            <w:pPr>
              <w:pStyle w:val="TableParagraph"/>
              <w:spacing w:before="193"/>
              <w:ind w:left="9" w:right="6"/>
              <w:jc w:val="center"/>
              <w:rPr>
                <w:sz w:val="24"/>
              </w:rPr>
            </w:pPr>
            <w:r>
              <w:rPr>
                <w:spacing w:val="-2"/>
                <w:sz w:val="24"/>
              </w:rPr>
              <w:t>Функционал,</w:t>
            </w:r>
          </w:p>
          <w:p w:rsidR="00DB7705" w:rsidRDefault="008F166B">
            <w:pPr>
              <w:pStyle w:val="TableParagraph"/>
              <w:spacing w:before="2"/>
              <w:ind w:left="3" w:right="9"/>
              <w:jc w:val="center"/>
              <w:rPr>
                <w:sz w:val="24"/>
              </w:rPr>
            </w:pPr>
            <w:r>
              <w:rPr>
                <w:sz w:val="24"/>
              </w:rPr>
              <w:t>связанный</w:t>
            </w:r>
            <w:r>
              <w:rPr>
                <w:spacing w:val="-6"/>
                <w:sz w:val="24"/>
              </w:rPr>
              <w:t xml:space="preserve"> </w:t>
            </w:r>
            <w:r>
              <w:rPr>
                <w:sz w:val="24"/>
              </w:rPr>
              <w:t>с</w:t>
            </w:r>
            <w:r>
              <w:rPr>
                <w:spacing w:val="-8"/>
                <w:sz w:val="24"/>
              </w:rPr>
              <w:t xml:space="preserve"> </w:t>
            </w:r>
            <w:r>
              <w:rPr>
                <w:sz w:val="24"/>
              </w:rPr>
              <w:t>организацией</w:t>
            </w:r>
            <w:r>
              <w:rPr>
                <w:spacing w:val="-5"/>
                <w:sz w:val="24"/>
              </w:rPr>
              <w:t xml:space="preserve"> </w:t>
            </w:r>
            <w:r>
              <w:rPr>
                <w:sz w:val="24"/>
              </w:rPr>
              <w:t>и</w:t>
            </w:r>
            <w:r>
              <w:rPr>
                <w:spacing w:val="-6"/>
                <w:sz w:val="24"/>
              </w:rPr>
              <w:t xml:space="preserve"> </w:t>
            </w:r>
            <w:r>
              <w:rPr>
                <w:sz w:val="24"/>
              </w:rPr>
              <w:t>реализацией</w:t>
            </w:r>
            <w:r>
              <w:rPr>
                <w:spacing w:val="-6"/>
                <w:sz w:val="24"/>
              </w:rPr>
              <w:t xml:space="preserve"> </w:t>
            </w:r>
            <w:r>
              <w:rPr>
                <w:sz w:val="24"/>
              </w:rPr>
              <w:t>воспитательного</w:t>
            </w:r>
            <w:r>
              <w:rPr>
                <w:spacing w:val="-1"/>
                <w:sz w:val="24"/>
              </w:rPr>
              <w:t xml:space="preserve"> </w:t>
            </w:r>
            <w:r>
              <w:rPr>
                <w:spacing w:val="-2"/>
                <w:sz w:val="24"/>
              </w:rPr>
              <w:t>процесса</w:t>
            </w:r>
          </w:p>
        </w:tc>
      </w:tr>
      <w:tr w:rsidR="00DB7705">
        <w:trPr>
          <w:trHeight w:val="3865"/>
        </w:trPr>
        <w:tc>
          <w:tcPr>
            <w:tcW w:w="2267" w:type="dxa"/>
          </w:tcPr>
          <w:p w:rsidR="00DB7705" w:rsidRDefault="00DB7705">
            <w:pPr>
              <w:pStyle w:val="TableParagraph"/>
              <w:rPr>
                <w:sz w:val="24"/>
              </w:rPr>
            </w:pPr>
          </w:p>
        </w:tc>
        <w:tc>
          <w:tcPr>
            <w:tcW w:w="7232" w:type="dxa"/>
          </w:tcPr>
          <w:p w:rsidR="00DB7705" w:rsidRDefault="008F166B">
            <w:pPr>
              <w:pStyle w:val="TableParagraph"/>
              <w:numPr>
                <w:ilvl w:val="0"/>
                <w:numId w:val="86"/>
              </w:numPr>
              <w:tabs>
                <w:tab w:val="left" w:pos="420"/>
                <w:tab w:val="left" w:pos="1879"/>
                <w:tab w:val="left" w:pos="2699"/>
                <w:tab w:val="left" w:pos="3452"/>
                <w:tab w:val="left" w:pos="5102"/>
                <w:tab w:val="left" w:pos="5486"/>
              </w:tabs>
              <w:spacing w:line="237" w:lineRule="auto"/>
              <w:ind w:right="108" w:firstLine="0"/>
              <w:rPr>
                <w:sz w:val="24"/>
              </w:rPr>
            </w:pPr>
            <w:r>
              <w:rPr>
                <w:spacing w:val="-2"/>
                <w:sz w:val="24"/>
              </w:rPr>
              <w:t>наполнение</w:t>
            </w:r>
            <w:r>
              <w:rPr>
                <w:sz w:val="24"/>
              </w:rPr>
              <w:tab/>
            </w:r>
            <w:r>
              <w:rPr>
                <w:spacing w:val="-4"/>
                <w:sz w:val="24"/>
              </w:rPr>
              <w:t>сайта</w:t>
            </w:r>
            <w:r>
              <w:rPr>
                <w:sz w:val="24"/>
              </w:rPr>
              <w:tab/>
            </w:r>
            <w:r w:rsidR="00A97DD2">
              <w:rPr>
                <w:sz w:val="24"/>
              </w:rPr>
              <w:t>М</w:t>
            </w:r>
            <w:r>
              <w:rPr>
                <w:spacing w:val="-4"/>
                <w:sz w:val="24"/>
              </w:rPr>
              <w:t>ДОУ</w:t>
            </w:r>
            <w:r>
              <w:rPr>
                <w:sz w:val="24"/>
              </w:rPr>
              <w:tab/>
            </w:r>
            <w:r>
              <w:rPr>
                <w:spacing w:val="-2"/>
                <w:sz w:val="24"/>
              </w:rPr>
              <w:t>информацией</w:t>
            </w:r>
            <w:r>
              <w:rPr>
                <w:sz w:val="24"/>
              </w:rPr>
              <w:tab/>
            </w:r>
            <w:r>
              <w:rPr>
                <w:spacing w:val="-10"/>
                <w:sz w:val="24"/>
              </w:rPr>
              <w:t>о</w:t>
            </w:r>
            <w:r>
              <w:rPr>
                <w:sz w:val="24"/>
              </w:rPr>
              <w:tab/>
            </w:r>
            <w:r>
              <w:rPr>
                <w:spacing w:val="-2"/>
                <w:sz w:val="24"/>
              </w:rPr>
              <w:t>воспитательной деятельности;</w:t>
            </w:r>
          </w:p>
          <w:p w:rsidR="00DB7705" w:rsidRDefault="008F166B">
            <w:pPr>
              <w:pStyle w:val="TableParagraph"/>
              <w:numPr>
                <w:ilvl w:val="0"/>
                <w:numId w:val="86"/>
              </w:numPr>
              <w:tabs>
                <w:tab w:val="left" w:pos="420"/>
                <w:tab w:val="left" w:pos="2455"/>
                <w:tab w:val="left" w:pos="4398"/>
              </w:tabs>
              <w:spacing w:line="237" w:lineRule="auto"/>
              <w:ind w:right="102" w:firstLine="0"/>
              <w:rPr>
                <w:sz w:val="24"/>
              </w:rPr>
            </w:pPr>
            <w:r>
              <w:rPr>
                <w:spacing w:val="-2"/>
                <w:sz w:val="24"/>
              </w:rPr>
              <w:t>организация</w:t>
            </w:r>
            <w:r>
              <w:rPr>
                <w:sz w:val="24"/>
              </w:rPr>
              <w:tab/>
            </w:r>
            <w:r>
              <w:rPr>
                <w:spacing w:val="-2"/>
                <w:sz w:val="24"/>
              </w:rPr>
              <w:t>повышения</w:t>
            </w:r>
            <w:r>
              <w:rPr>
                <w:sz w:val="24"/>
              </w:rPr>
              <w:tab/>
            </w:r>
            <w:r>
              <w:rPr>
                <w:spacing w:val="-2"/>
                <w:sz w:val="24"/>
              </w:rPr>
              <w:t xml:space="preserve">психолого-педагогической </w:t>
            </w:r>
            <w:r>
              <w:rPr>
                <w:sz w:val="24"/>
              </w:rPr>
              <w:t>квалификации воспитателей;</w:t>
            </w:r>
          </w:p>
          <w:p w:rsidR="00DB7705" w:rsidRDefault="008F166B">
            <w:pPr>
              <w:pStyle w:val="TableParagraph"/>
              <w:numPr>
                <w:ilvl w:val="0"/>
                <w:numId w:val="86"/>
              </w:numPr>
              <w:tabs>
                <w:tab w:val="left" w:pos="420"/>
                <w:tab w:val="left" w:pos="4260"/>
                <w:tab w:val="left" w:pos="5239"/>
                <w:tab w:val="left" w:pos="5920"/>
              </w:tabs>
              <w:spacing w:before="5" w:line="237" w:lineRule="auto"/>
              <w:ind w:right="106" w:firstLine="0"/>
              <w:rPr>
                <w:sz w:val="24"/>
              </w:rPr>
            </w:pPr>
            <w:r>
              <w:rPr>
                <w:spacing w:val="-2"/>
                <w:sz w:val="24"/>
              </w:rPr>
              <w:t>организационно-координационная</w:t>
            </w:r>
            <w:r>
              <w:rPr>
                <w:sz w:val="24"/>
              </w:rPr>
              <w:tab/>
            </w:r>
            <w:r>
              <w:rPr>
                <w:spacing w:val="-2"/>
                <w:sz w:val="24"/>
              </w:rPr>
              <w:t>работа</w:t>
            </w:r>
            <w:r>
              <w:rPr>
                <w:sz w:val="24"/>
              </w:rPr>
              <w:tab/>
            </w:r>
            <w:r>
              <w:rPr>
                <w:spacing w:val="-4"/>
                <w:sz w:val="24"/>
              </w:rPr>
              <w:t>при</w:t>
            </w:r>
            <w:r>
              <w:rPr>
                <w:sz w:val="24"/>
              </w:rPr>
              <w:tab/>
            </w:r>
            <w:r>
              <w:rPr>
                <w:spacing w:val="-2"/>
                <w:sz w:val="24"/>
              </w:rPr>
              <w:t xml:space="preserve">проведении </w:t>
            </w:r>
            <w:r>
              <w:rPr>
                <w:sz w:val="24"/>
              </w:rPr>
              <w:t>общесадовых воспитательных мероприятий;</w:t>
            </w:r>
          </w:p>
          <w:p w:rsidR="00DB7705" w:rsidRDefault="008F166B">
            <w:pPr>
              <w:pStyle w:val="TableParagraph"/>
              <w:numPr>
                <w:ilvl w:val="0"/>
                <w:numId w:val="86"/>
              </w:numPr>
              <w:tabs>
                <w:tab w:val="left" w:pos="420"/>
              </w:tabs>
              <w:spacing w:before="4" w:line="275" w:lineRule="exact"/>
              <w:ind w:left="420" w:hanging="210"/>
              <w:rPr>
                <w:sz w:val="24"/>
              </w:rPr>
            </w:pPr>
            <w:r>
              <w:rPr>
                <w:sz w:val="24"/>
              </w:rPr>
              <w:t>участие</w:t>
            </w:r>
            <w:r>
              <w:rPr>
                <w:spacing w:val="-9"/>
                <w:sz w:val="24"/>
              </w:rPr>
              <w:t xml:space="preserve"> </w:t>
            </w:r>
            <w:r>
              <w:rPr>
                <w:sz w:val="24"/>
              </w:rPr>
              <w:t>обучающихся</w:t>
            </w:r>
            <w:r>
              <w:rPr>
                <w:spacing w:val="-7"/>
                <w:sz w:val="24"/>
              </w:rPr>
              <w:t xml:space="preserve"> </w:t>
            </w:r>
            <w:r>
              <w:rPr>
                <w:sz w:val="24"/>
              </w:rPr>
              <w:t>в</w:t>
            </w:r>
            <w:r>
              <w:rPr>
                <w:spacing w:val="-7"/>
                <w:sz w:val="24"/>
              </w:rPr>
              <w:t xml:space="preserve"> </w:t>
            </w:r>
            <w:r>
              <w:rPr>
                <w:sz w:val="24"/>
              </w:rPr>
              <w:t>районных</w:t>
            </w:r>
            <w:r>
              <w:rPr>
                <w:spacing w:val="-11"/>
                <w:sz w:val="24"/>
              </w:rPr>
              <w:t xml:space="preserve"> </w:t>
            </w:r>
            <w:r>
              <w:rPr>
                <w:sz w:val="24"/>
              </w:rPr>
              <w:t>конкурсах</w:t>
            </w:r>
            <w:r>
              <w:rPr>
                <w:spacing w:val="-12"/>
                <w:sz w:val="24"/>
              </w:rPr>
              <w:t xml:space="preserve"> </w:t>
            </w:r>
            <w:r>
              <w:rPr>
                <w:sz w:val="24"/>
              </w:rPr>
              <w:t>и</w:t>
            </w:r>
            <w:r>
              <w:rPr>
                <w:spacing w:val="-6"/>
                <w:sz w:val="24"/>
              </w:rPr>
              <w:t xml:space="preserve"> </w:t>
            </w:r>
            <w:r>
              <w:rPr>
                <w:spacing w:val="-2"/>
                <w:sz w:val="24"/>
              </w:rPr>
              <w:t>т.д.;</w:t>
            </w:r>
          </w:p>
          <w:p w:rsidR="00DB7705" w:rsidRDefault="008F166B">
            <w:pPr>
              <w:pStyle w:val="TableParagraph"/>
              <w:numPr>
                <w:ilvl w:val="0"/>
                <w:numId w:val="86"/>
              </w:numPr>
              <w:tabs>
                <w:tab w:val="left" w:pos="420"/>
              </w:tabs>
              <w:spacing w:line="242" w:lineRule="auto"/>
              <w:ind w:right="101" w:firstLine="0"/>
              <w:rPr>
                <w:sz w:val="24"/>
              </w:rPr>
            </w:pPr>
            <w:r>
              <w:rPr>
                <w:sz w:val="24"/>
              </w:rPr>
              <w:t>организационно-методическое</w:t>
            </w:r>
            <w:r>
              <w:rPr>
                <w:spacing w:val="80"/>
                <w:sz w:val="24"/>
              </w:rPr>
              <w:t xml:space="preserve"> </w:t>
            </w:r>
            <w:r>
              <w:rPr>
                <w:sz w:val="24"/>
              </w:rPr>
              <w:t>сопровождение</w:t>
            </w:r>
            <w:r>
              <w:rPr>
                <w:spacing w:val="80"/>
                <w:sz w:val="24"/>
              </w:rPr>
              <w:t xml:space="preserve"> </w:t>
            </w:r>
            <w:r>
              <w:rPr>
                <w:sz w:val="24"/>
              </w:rPr>
              <w:t>воспитательной деятельности, педагогических инициатив;</w:t>
            </w:r>
          </w:p>
          <w:p w:rsidR="00DB7705" w:rsidRDefault="008F166B">
            <w:pPr>
              <w:pStyle w:val="TableParagraph"/>
              <w:numPr>
                <w:ilvl w:val="0"/>
                <w:numId w:val="86"/>
              </w:numPr>
              <w:tabs>
                <w:tab w:val="left" w:pos="420"/>
                <w:tab w:val="left" w:pos="1558"/>
                <w:tab w:val="left" w:pos="3126"/>
                <w:tab w:val="left" w:pos="3702"/>
                <w:tab w:val="left" w:pos="5486"/>
              </w:tabs>
              <w:spacing w:line="242" w:lineRule="auto"/>
              <w:ind w:right="104" w:firstLine="0"/>
              <w:rPr>
                <w:sz w:val="24"/>
              </w:rPr>
            </w:pPr>
            <w:r>
              <w:rPr>
                <w:spacing w:val="-2"/>
                <w:sz w:val="24"/>
              </w:rPr>
              <w:t>создание</w:t>
            </w:r>
            <w:r>
              <w:rPr>
                <w:sz w:val="24"/>
              </w:rPr>
              <w:tab/>
            </w:r>
            <w:r>
              <w:rPr>
                <w:spacing w:val="-2"/>
                <w:sz w:val="24"/>
              </w:rPr>
              <w:t>необходимой</w:t>
            </w:r>
            <w:r>
              <w:rPr>
                <w:sz w:val="24"/>
              </w:rPr>
              <w:tab/>
            </w:r>
            <w:r>
              <w:rPr>
                <w:spacing w:val="-4"/>
                <w:sz w:val="24"/>
              </w:rPr>
              <w:t>для</w:t>
            </w:r>
            <w:r>
              <w:rPr>
                <w:sz w:val="24"/>
              </w:rPr>
              <w:tab/>
            </w:r>
            <w:r>
              <w:rPr>
                <w:spacing w:val="-2"/>
                <w:sz w:val="24"/>
              </w:rPr>
              <w:t>осуществления</w:t>
            </w:r>
            <w:r>
              <w:rPr>
                <w:sz w:val="24"/>
              </w:rPr>
              <w:tab/>
            </w:r>
            <w:r>
              <w:rPr>
                <w:spacing w:val="-2"/>
                <w:sz w:val="24"/>
              </w:rPr>
              <w:t xml:space="preserve">воспитательной </w:t>
            </w:r>
            <w:r>
              <w:rPr>
                <w:sz w:val="24"/>
              </w:rPr>
              <w:t>деятельности инфраструктуры;</w:t>
            </w:r>
          </w:p>
          <w:p w:rsidR="00DB7705" w:rsidRDefault="008F166B">
            <w:pPr>
              <w:pStyle w:val="TableParagraph"/>
              <w:numPr>
                <w:ilvl w:val="0"/>
                <w:numId w:val="86"/>
              </w:numPr>
              <w:tabs>
                <w:tab w:val="left" w:pos="420"/>
              </w:tabs>
              <w:spacing w:line="271" w:lineRule="exact"/>
              <w:ind w:left="420" w:hanging="210"/>
              <w:rPr>
                <w:sz w:val="24"/>
              </w:rPr>
            </w:pPr>
            <w:r>
              <w:rPr>
                <w:sz w:val="24"/>
              </w:rPr>
              <w:t>развитие</w:t>
            </w:r>
            <w:r>
              <w:rPr>
                <w:spacing w:val="-9"/>
                <w:sz w:val="24"/>
              </w:rPr>
              <w:t xml:space="preserve"> </w:t>
            </w:r>
            <w:r>
              <w:rPr>
                <w:sz w:val="24"/>
              </w:rPr>
              <w:t>сотрудничества</w:t>
            </w:r>
            <w:r>
              <w:rPr>
                <w:spacing w:val="-8"/>
                <w:sz w:val="24"/>
              </w:rPr>
              <w:t xml:space="preserve"> </w:t>
            </w:r>
            <w:r>
              <w:rPr>
                <w:sz w:val="24"/>
              </w:rPr>
              <w:t>с</w:t>
            </w:r>
            <w:r>
              <w:rPr>
                <w:spacing w:val="-9"/>
                <w:sz w:val="24"/>
              </w:rPr>
              <w:t xml:space="preserve"> </w:t>
            </w:r>
            <w:r>
              <w:rPr>
                <w:sz w:val="24"/>
              </w:rPr>
              <w:t>социальными</w:t>
            </w:r>
            <w:r>
              <w:rPr>
                <w:spacing w:val="-6"/>
                <w:sz w:val="24"/>
              </w:rPr>
              <w:t xml:space="preserve"> </w:t>
            </w:r>
            <w:r>
              <w:rPr>
                <w:spacing w:val="-2"/>
                <w:sz w:val="24"/>
              </w:rPr>
              <w:t>партнерами;</w:t>
            </w:r>
          </w:p>
          <w:p w:rsidR="00DB7705" w:rsidRDefault="008F166B">
            <w:pPr>
              <w:pStyle w:val="TableParagraph"/>
              <w:numPr>
                <w:ilvl w:val="0"/>
                <w:numId w:val="86"/>
              </w:numPr>
              <w:tabs>
                <w:tab w:val="left" w:pos="420"/>
                <w:tab w:val="left" w:pos="2455"/>
                <w:tab w:val="left" w:pos="3755"/>
                <w:tab w:val="left" w:pos="5740"/>
              </w:tabs>
              <w:spacing w:line="274" w:lineRule="exact"/>
              <w:ind w:right="108" w:firstLine="0"/>
              <w:rPr>
                <w:sz w:val="24"/>
              </w:rPr>
            </w:pPr>
            <w:r>
              <w:rPr>
                <w:spacing w:val="-2"/>
                <w:sz w:val="24"/>
              </w:rPr>
              <w:t>стимулирование</w:t>
            </w:r>
            <w:r>
              <w:rPr>
                <w:sz w:val="24"/>
              </w:rPr>
              <w:tab/>
            </w:r>
            <w:r>
              <w:rPr>
                <w:spacing w:val="-2"/>
                <w:sz w:val="24"/>
              </w:rPr>
              <w:t>активной</w:t>
            </w:r>
            <w:r>
              <w:rPr>
                <w:sz w:val="24"/>
              </w:rPr>
              <w:tab/>
            </w:r>
            <w:r>
              <w:rPr>
                <w:spacing w:val="-2"/>
                <w:sz w:val="24"/>
              </w:rPr>
              <w:t>воспитательной</w:t>
            </w:r>
            <w:r>
              <w:rPr>
                <w:sz w:val="24"/>
              </w:rPr>
              <w:tab/>
            </w:r>
            <w:r>
              <w:rPr>
                <w:spacing w:val="-2"/>
                <w:sz w:val="24"/>
              </w:rPr>
              <w:t>деятельности педагогов.</w:t>
            </w:r>
          </w:p>
        </w:tc>
      </w:tr>
      <w:tr w:rsidR="00DB7705">
        <w:trPr>
          <w:trHeight w:val="2097"/>
        </w:trPr>
        <w:tc>
          <w:tcPr>
            <w:tcW w:w="2267" w:type="dxa"/>
          </w:tcPr>
          <w:p w:rsidR="00DB7705" w:rsidRDefault="00DB7705">
            <w:pPr>
              <w:pStyle w:val="TableParagraph"/>
              <w:rPr>
                <w:sz w:val="24"/>
              </w:rPr>
            </w:pPr>
          </w:p>
          <w:p w:rsidR="00DB7705" w:rsidRDefault="00A97DD2">
            <w:pPr>
              <w:pStyle w:val="TableParagraph"/>
              <w:spacing w:before="1"/>
              <w:ind w:left="105"/>
              <w:rPr>
                <w:sz w:val="24"/>
              </w:rPr>
            </w:pPr>
            <w:r>
              <w:rPr>
                <w:sz w:val="24"/>
              </w:rPr>
              <w:t>Воспитатель</w:t>
            </w:r>
          </w:p>
        </w:tc>
        <w:tc>
          <w:tcPr>
            <w:tcW w:w="7232" w:type="dxa"/>
          </w:tcPr>
          <w:p w:rsidR="00DB7705" w:rsidRDefault="008F166B">
            <w:pPr>
              <w:pStyle w:val="TableParagraph"/>
              <w:numPr>
                <w:ilvl w:val="0"/>
                <w:numId w:val="85"/>
              </w:numPr>
              <w:tabs>
                <w:tab w:val="left" w:pos="396"/>
              </w:tabs>
              <w:spacing w:line="267" w:lineRule="exact"/>
              <w:ind w:left="396" w:hanging="186"/>
              <w:rPr>
                <w:sz w:val="24"/>
              </w:rPr>
            </w:pPr>
            <w:r>
              <w:rPr>
                <w:spacing w:val="-2"/>
                <w:sz w:val="24"/>
              </w:rPr>
              <w:t>оказание</w:t>
            </w:r>
            <w:r>
              <w:rPr>
                <w:spacing w:val="3"/>
                <w:sz w:val="24"/>
              </w:rPr>
              <w:t xml:space="preserve"> </w:t>
            </w:r>
            <w:r>
              <w:rPr>
                <w:spacing w:val="-2"/>
                <w:sz w:val="24"/>
              </w:rPr>
              <w:t>психолого-педагогической</w:t>
            </w:r>
            <w:r>
              <w:rPr>
                <w:spacing w:val="10"/>
                <w:sz w:val="24"/>
              </w:rPr>
              <w:t xml:space="preserve"> </w:t>
            </w:r>
            <w:r>
              <w:rPr>
                <w:spacing w:val="-2"/>
                <w:sz w:val="24"/>
              </w:rPr>
              <w:t>помощи;</w:t>
            </w:r>
          </w:p>
          <w:p w:rsidR="00DB7705" w:rsidRDefault="008F166B">
            <w:pPr>
              <w:pStyle w:val="TableParagraph"/>
              <w:numPr>
                <w:ilvl w:val="0"/>
                <w:numId w:val="85"/>
              </w:numPr>
              <w:tabs>
                <w:tab w:val="left" w:pos="396"/>
              </w:tabs>
              <w:spacing w:line="275" w:lineRule="exact"/>
              <w:ind w:left="396" w:hanging="186"/>
              <w:rPr>
                <w:sz w:val="24"/>
              </w:rPr>
            </w:pPr>
            <w:r>
              <w:rPr>
                <w:sz w:val="24"/>
              </w:rPr>
              <w:t>осуществление</w:t>
            </w:r>
            <w:r>
              <w:rPr>
                <w:spacing w:val="-7"/>
                <w:sz w:val="24"/>
              </w:rPr>
              <w:t xml:space="preserve"> </w:t>
            </w:r>
            <w:r>
              <w:rPr>
                <w:sz w:val="24"/>
              </w:rPr>
              <w:t>социологических</w:t>
            </w:r>
            <w:r>
              <w:rPr>
                <w:spacing w:val="-8"/>
                <w:sz w:val="24"/>
              </w:rPr>
              <w:t xml:space="preserve"> </w:t>
            </w:r>
            <w:r>
              <w:rPr>
                <w:sz w:val="24"/>
              </w:rPr>
              <w:t>исследований</w:t>
            </w:r>
            <w:r>
              <w:rPr>
                <w:spacing w:val="-11"/>
                <w:sz w:val="24"/>
              </w:rPr>
              <w:t xml:space="preserve"> </w:t>
            </w:r>
            <w:r>
              <w:rPr>
                <w:spacing w:val="-2"/>
                <w:sz w:val="24"/>
              </w:rPr>
              <w:t>обучающихся;</w:t>
            </w:r>
          </w:p>
          <w:p w:rsidR="00DB7705" w:rsidRDefault="008F166B">
            <w:pPr>
              <w:pStyle w:val="TableParagraph"/>
              <w:numPr>
                <w:ilvl w:val="0"/>
                <w:numId w:val="85"/>
              </w:numPr>
              <w:tabs>
                <w:tab w:val="left" w:pos="396"/>
              </w:tabs>
              <w:spacing w:before="4" w:line="237" w:lineRule="auto"/>
              <w:ind w:right="105" w:firstLine="0"/>
              <w:rPr>
                <w:sz w:val="24"/>
              </w:rPr>
            </w:pPr>
            <w:r>
              <w:rPr>
                <w:sz w:val="24"/>
              </w:rPr>
              <w:t>организация</w:t>
            </w:r>
            <w:r>
              <w:rPr>
                <w:spacing w:val="80"/>
                <w:sz w:val="24"/>
              </w:rPr>
              <w:t xml:space="preserve"> </w:t>
            </w:r>
            <w:r>
              <w:rPr>
                <w:sz w:val="24"/>
              </w:rPr>
              <w:t>и</w:t>
            </w:r>
            <w:r>
              <w:rPr>
                <w:spacing w:val="80"/>
                <w:sz w:val="24"/>
              </w:rPr>
              <w:t xml:space="preserve"> </w:t>
            </w:r>
            <w:r>
              <w:rPr>
                <w:sz w:val="24"/>
              </w:rPr>
              <w:t>проведение</w:t>
            </w:r>
            <w:r>
              <w:rPr>
                <w:spacing w:val="80"/>
                <w:sz w:val="24"/>
              </w:rPr>
              <w:t xml:space="preserve"> </w:t>
            </w:r>
            <w:r>
              <w:rPr>
                <w:sz w:val="24"/>
              </w:rPr>
              <w:t>различных</w:t>
            </w:r>
            <w:r>
              <w:rPr>
                <w:spacing w:val="80"/>
                <w:sz w:val="24"/>
              </w:rPr>
              <w:t xml:space="preserve"> </w:t>
            </w:r>
            <w:r>
              <w:rPr>
                <w:sz w:val="24"/>
              </w:rPr>
              <w:t>видов</w:t>
            </w:r>
            <w:r>
              <w:rPr>
                <w:spacing w:val="80"/>
                <w:sz w:val="24"/>
              </w:rPr>
              <w:t xml:space="preserve"> </w:t>
            </w:r>
            <w:r>
              <w:rPr>
                <w:sz w:val="24"/>
              </w:rPr>
              <w:t xml:space="preserve">воспитательной </w:t>
            </w:r>
            <w:r>
              <w:rPr>
                <w:spacing w:val="-2"/>
                <w:sz w:val="24"/>
              </w:rPr>
              <w:t>работы;</w:t>
            </w:r>
          </w:p>
          <w:p w:rsidR="00DB7705" w:rsidRDefault="008F166B">
            <w:pPr>
              <w:pStyle w:val="TableParagraph"/>
              <w:tabs>
                <w:tab w:val="left" w:pos="5424"/>
              </w:tabs>
              <w:spacing w:before="4"/>
              <w:ind w:left="104" w:right="107"/>
              <w:rPr>
                <w:sz w:val="24"/>
              </w:rPr>
            </w:pPr>
            <w:r>
              <w:rPr>
                <w:sz w:val="24"/>
              </w:rPr>
              <w:t>-</w:t>
            </w:r>
            <w:r>
              <w:rPr>
                <w:spacing w:val="80"/>
                <w:sz w:val="24"/>
              </w:rPr>
              <w:t xml:space="preserve"> </w:t>
            </w:r>
            <w:r>
              <w:rPr>
                <w:sz w:val="24"/>
              </w:rPr>
              <w:t>подготовка</w:t>
            </w:r>
            <w:r>
              <w:rPr>
                <w:spacing w:val="80"/>
                <w:sz w:val="24"/>
              </w:rPr>
              <w:t xml:space="preserve"> </w:t>
            </w:r>
            <w:r>
              <w:rPr>
                <w:sz w:val="24"/>
              </w:rPr>
              <w:t>предложений</w:t>
            </w:r>
            <w:r>
              <w:rPr>
                <w:spacing w:val="80"/>
                <w:sz w:val="24"/>
              </w:rPr>
              <w:t xml:space="preserve"> </w:t>
            </w:r>
            <w:r>
              <w:rPr>
                <w:sz w:val="24"/>
              </w:rPr>
              <w:t>по</w:t>
            </w:r>
            <w:r>
              <w:rPr>
                <w:spacing w:val="80"/>
                <w:sz w:val="24"/>
              </w:rPr>
              <w:t xml:space="preserve"> </w:t>
            </w:r>
            <w:r>
              <w:rPr>
                <w:sz w:val="24"/>
              </w:rPr>
              <w:t>поощрению</w:t>
            </w:r>
            <w:r>
              <w:rPr>
                <w:sz w:val="24"/>
              </w:rPr>
              <w:tab/>
              <w:t>обучающихся</w:t>
            </w:r>
            <w:r>
              <w:rPr>
                <w:spacing w:val="45"/>
                <w:sz w:val="24"/>
              </w:rPr>
              <w:t xml:space="preserve"> </w:t>
            </w:r>
            <w:r>
              <w:rPr>
                <w:sz w:val="24"/>
              </w:rPr>
              <w:t>и педагогов за активное участие в воспитательном процессе.</w:t>
            </w:r>
          </w:p>
        </w:tc>
      </w:tr>
      <w:tr w:rsidR="00DB7705">
        <w:trPr>
          <w:trHeight w:val="3864"/>
        </w:trPr>
        <w:tc>
          <w:tcPr>
            <w:tcW w:w="226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105"/>
              <w:rPr>
                <w:sz w:val="24"/>
              </w:rPr>
            </w:pPr>
            <w:r>
              <w:rPr>
                <w:spacing w:val="-2"/>
                <w:sz w:val="24"/>
              </w:rPr>
              <w:t>Воспитатель</w:t>
            </w:r>
          </w:p>
          <w:p w:rsidR="00DB7705" w:rsidRDefault="00DB7705">
            <w:pPr>
              <w:pStyle w:val="TableParagraph"/>
              <w:rPr>
                <w:sz w:val="24"/>
              </w:rPr>
            </w:pPr>
          </w:p>
          <w:p w:rsidR="00DB7705" w:rsidRDefault="008F166B">
            <w:pPr>
              <w:pStyle w:val="TableParagraph"/>
              <w:spacing w:line="242" w:lineRule="auto"/>
              <w:ind w:left="105" w:right="694"/>
              <w:rPr>
                <w:sz w:val="24"/>
              </w:rPr>
            </w:pPr>
            <w:r>
              <w:rPr>
                <w:spacing w:val="-2"/>
                <w:sz w:val="24"/>
              </w:rPr>
              <w:t>Музыкальный руководитель</w:t>
            </w:r>
          </w:p>
          <w:p w:rsidR="00DB7705" w:rsidRDefault="00DB7705">
            <w:pPr>
              <w:pStyle w:val="TableParagraph"/>
              <w:spacing w:before="273"/>
              <w:ind w:left="105"/>
              <w:rPr>
                <w:sz w:val="24"/>
              </w:rPr>
            </w:pPr>
          </w:p>
        </w:tc>
        <w:tc>
          <w:tcPr>
            <w:tcW w:w="7232" w:type="dxa"/>
          </w:tcPr>
          <w:p w:rsidR="00DB7705" w:rsidRDefault="008F166B">
            <w:pPr>
              <w:pStyle w:val="TableParagraph"/>
              <w:numPr>
                <w:ilvl w:val="0"/>
                <w:numId w:val="84"/>
              </w:numPr>
              <w:tabs>
                <w:tab w:val="left" w:pos="386"/>
              </w:tabs>
              <w:spacing w:line="237" w:lineRule="auto"/>
              <w:ind w:right="104" w:firstLine="0"/>
              <w:jc w:val="both"/>
              <w:rPr>
                <w:sz w:val="24"/>
              </w:rPr>
            </w:pPr>
            <w:r>
              <w:rPr>
                <w:sz w:val="24"/>
              </w:rPr>
              <w:t>обеспечивает занятие обучающихся творчеством, медиа, физической культурой;</w:t>
            </w:r>
          </w:p>
          <w:p w:rsidR="00DB7705" w:rsidRDefault="008F166B">
            <w:pPr>
              <w:pStyle w:val="TableParagraph"/>
              <w:numPr>
                <w:ilvl w:val="0"/>
                <w:numId w:val="84"/>
              </w:numPr>
              <w:tabs>
                <w:tab w:val="left" w:pos="386"/>
              </w:tabs>
              <w:ind w:right="106" w:firstLine="0"/>
              <w:jc w:val="both"/>
              <w:rPr>
                <w:sz w:val="24"/>
              </w:rPr>
            </w:pPr>
            <w:r>
              <w:rPr>
                <w:sz w:val="24"/>
              </w:rPr>
              <w:t>формирование у обучающихся активной гражданской позиции, сохранение</w:t>
            </w:r>
            <w:r>
              <w:rPr>
                <w:spacing w:val="-10"/>
                <w:sz w:val="24"/>
              </w:rPr>
              <w:t xml:space="preserve"> </w:t>
            </w:r>
            <w:r>
              <w:rPr>
                <w:sz w:val="24"/>
              </w:rPr>
              <w:t>и</w:t>
            </w:r>
            <w:r>
              <w:rPr>
                <w:spacing w:val="-10"/>
                <w:sz w:val="24"/>
              </w:rPr>
              <w:t xml:space="preserve"> </w:t>
            </w:r>
            <w:r>
              <w:rPr>
                <w:sz w:val="24"/>
              </w:rPr>
              <w:t>приумножение</w:t>
            </w:r>
            <w:r>
              <w:rPr>
                <w:spacing w:val="-10"/>
                <w:sz w:val="24"/>
              </w:rPr>
              <w:t xml:space="preserve"> </w:t>
            </w:r>
            <w:r>
              <w:rPr>
                <w:sz w:val="24"/>
              </w:rPr>
              <w:t>нравственных,</w:t>
            </w:r>
            <w:r>
              <w:rPr>
                <w:spacing w:val="-8"/>
                <w:sz w:val="24"/>
              </w:rPr>
              <w:t xml:space="preserve"> </w:t>
            </w:r>
            <w:r>
              <w:rPr>
                <w:sz w:val="24"/>
              </w:rPr>
              <w:t>культурных</w:t>
            </w:r>
            <w:r>
              <w:rPr>
                <w:spacing w:val="-13"/>
                <w:sz w:val="24"/>
              </w:rPr>
              <w:t xml:space="preserve"> </w:t>
            </w:r>
            <w:r>
              <w:rPr>
                <w:sz w:val="24"/>
              </w:rPr>
              <w:t>и</w:t>
            </w:r>
            <w:r>
              <w:rPr>
                <w:spacing w:val="-10"/>
                <w:sz w:val="24"/>
              </w:rPr>
              <w:t xml:space="preserve"> </w:t>
            </w:r>
            <w:r>
              <w:rPr>
                <w:sz w:val="24"/>
              </w:rPr>
              <w:t xml:space="preserve">научных ценностей в условиях современной жизни, сохранение традиций </w:t>
            </w:r>
            <w:r w:rsidR="00A97DD2">
              <w:rPr>
                <w:sz w:val="24"/>
              </w:rPr>
              <w:t>М</w:t>
            </w:r>
            <w:r>
              <w:rPr>
                <w:spacing w:val="-4"/>
                <w:sz w:val="24"/>
              </w:rPr>
              <w:t>ДОУ;</w:t>
            </w:r>
          </w:p>
          <w:p w:rsidR="00DB7705" w:rsidRDefault="008F166B">
            <w:pPr>
              <w:pStyle w:val="TableParagraph"/>
              <w:numPr>
                <w:ilvl w:val="0"/>
                <w:numId w:val="83"/>
              </w:numPr>
              <w:tabs>
                <w:tab w:val="left" w:pos="261"/>
              </w:tabs>
              <w:spacing w:line="237" w:lineRule="auto"/>
              <w:ind w:right="107" w:firstLine="0"/>
              <w:rPr>
                <w:sz w:val="24"/>
              </w:rPr>
            </w:pPr>
            <w:r>
              <w:rPr>
                <w:sz w:val="24"/>
              </w:rPr>
              <w:t>организация</w:t>
            </w:r>
            <w:r>
              <w:rPr>
                <w:spacing w:val="-3"/>
                <w:sz w:val="24"/>
              </w:rPr>
              <w:t xml:space="preserve"> </w:t>
            </w:r>
            <w:r>
              <w:rPr>
                <w:sz w:val="24"/>
              </w:rPr>
              <w:t>работы</w:t>
            </w:r>
            <w:r>
              <w:rPr>
                <w:spacing w:val="-1"/>
                <w:sz w:val="24"/>
              </w:rPr>
              <w:t xml:space="preserve"> </w:t>
            </w:r>
            <w:r>
              <w:rPr>
                <w:sz w:val="24"/>
              </w:rPr>
              <w:t>по формированию</w:t>
            </w:r>
            <w:r>
              <w:rPr>
                <w:spacing w:val="-4"/>
                <w:sz w:val="24"/>
              </w:rPr>
              <w:t xml:space="preserve"> </w:t>
            </w:r>
            <w:r>
              <w:rPr>
                <w:sz w:val="24"/>
              </w:rPr>
              <w:t xml:space="preserve">общей культуры будущего </w:t>
            </w:r>
            <w:r>
              <w:rPr>
                <w:spacing w:val="-2"/>
                <w:sz w:val="24"/>
              </w:rPr>
              <w:t>школьника;</w:t>
            </w:r>
          </w:p>
          <w:p w:rsidR="00DB7705" w:rsidRDefault="008F166B">
            <w:pPr>
              <w:pStyle w:val="TableParagraph"/>
              <w:numPr>
                <w:ilvl w:val="0"/>
                <w:numId w:val="83"/>
              </w:numPr>
              <w:tabs>
                <w:tab w:val="left" w:pos="247"/>
              </w:tabs>
              <w:spacing w:before="3" w:line="275" w:lineRule="exact"/>
              <w:ind w:left="247" w:hanging="143"/>
              <w:rPr>
                <w:sz w:val="24"/>
              </w:rPr>
            </w:pPr>
            <w:r>
              <w:rPr>
                <w:sz w:val="24"/>
              </w:rPr>
              <w:t>внедрение</w:t>
            </w:r>
            <w:r>
              <w:rPr>
                <w:spacing w:val="-9"/>
                <w:sz w:val="24"/>
              </w:rPr>
              <w:t xml:space="preserve"> </w:t>
            </w:r>
            <w:r>
              <w:rPr>
                <w:sz w:val="24"/>
              </w:rPr>
              <w:t>здорового</w:t>
            </w:r>
            <w:r>
              <w:rPr>
                <w:spacing w:val="-13"/>
                <w:sz w:val="24"/>
              </w:rPr>
              <w:t xml:space="preserve"> </w:t>
            </w:r>
            <w:r>
              <w:rPr>
                <w:sz w:val="24"/>
              </w:rPr>
              <w:t>образа</w:t>
            </w:r>
            <w:r>
              <w:rPr>
                <w:spacing w:val="-8"/>
                <w:sz w:val="24"/>
              </w:rPr>
              <w:t xml:space="preserve"> </w:t>
            </w:r>
            <w:r>
              <w:rPr>
                <w:spacing w:val="-2"/>
                <w:sz w:val="24"/>
              </w:rPr>
              <w:t>жизни;</w:t>
            </w:r>
          </w:p>
          <w:p w:rsidR="00DB7705" w:rsidRDefault="008F166B">
            <w:pPr>
              <w:pStyle w:val="TableParagraph"/>
              <w:numPr>
                <w:ilvl w:val="0"/>
                <w:numId w:val="83"/>
              </w:numPr>
              <w:tabs>
                <w:tab w:val="left" w:pos="343"/>
              </w:tabs>
              <w:spacing w:line="242" w:lineRule="auto"/>
              <w:ind w:right="107" w:firstLine="0"/>
              <w:rPr>
                <w:sz w:val="24"/>
              </w:rPr>
            </w:pPr>
            <w:r>
              <w:rPr>
                <w:sz w:val="24"/>
              </w:rPr>
              <w:t>внедрение</w:t>
            </w:r>
            <w:r>
              <w:rPr>
                <w:spacing w:val="80"/>
                <w:sz w:val="24"/>
              </w:rPr>
              <w:t xml:space="preserve"> </w:t>
            </w:r>
            <w:r>
              <w:rPr>
                <w:sz w:val="24"/>
              </w:rPr>
              <w:t>в</w:t>
            </w:r>
            <w:r>
              <w:rPr>
                <w:spacing w:val="80"/>
                <w:sz w:val="24"/>
              </w:rPr>
              <w:t xml:space="preserve"> </w:t>
            </w:r>
            <w:r>
              <w:rPr>
                <w:sz w:val="24"/>
              </w:rPr>
              <w:t>практику</w:t>
            </w:r>
            <w:r>
              <w:rPr>
                <w:spacing w:val="40"/>
                <w:sz w:val="24"/>
              </w:rPr>
              <w:t xml:space="preserve"> </w:t>
            </w:r>
            <w:r>
              <w:rPr>
                <w:sz w:val="24"/>
              </w:rPr>
              <w:t>воспитательной</w:t>
            </w:r>
            <w:r>
              <w:rPr>
                <w:spacing w:val="80"/>
                <w:sz w:val="24"/>
              </w:rPr>
              <w:t xml:space="preserve"> </w:t>
            </w:r>
            <w:r>
              <w:rPr>
                <w:sz w:val="24"/>
              </w:rPr>
              <w:t>деятельности</w:t>
            </w:r>
            <w:r>
              <w:rPr>
                <w:spacing w:val="80"/>
                <w:sz w:val="24"/>
              </w:rPr>
              <w:t xml:space="preserve"> </w:t>
            </w:r>
            <w:r>
              <w:rPr>
                <w:sz w:val="24"/>
              </w:rPr>
              <w:t>научных достижений, новых технологий образовательного процесса;</w:t>
            </w:r>
          </w:p>
          <w:p w:rsidR="00DB7705" w:rsidRDefault="008F166B">
            <w:pPr>
              <w:pStyle w:val="TableParagraph"/>
              <w:numPr>
                <w:ilvl w:val="0"/>
                <w:numId w:val="83"/>
              </w:numPr>
              <w:tabs>
                <w:tab w:val="left" w:pos="275"/>
              </w:tabs>
              <w:spacing w:line="271" w:lineRule="exact"/>
              <w:ind w:left="275" w:hanging="171"/>
              <w:rPr>
                <w:sz w:val="24"/>
              </w:rPr>
            </w:pPr>
            <w:r>
              <w:rPr>
                <w:sz w:val="24"/>
              </w:rPr>
              <w:t>организация</w:t>
            </w:r>
            <w:r>
              <w:rPr>
                <w:spacing w:val="18"/>
                <w:sz w:val="24"/>
              </w:rPr>
              <w:t xml:space="preserve"> </w:t>
            </w:r>
            <w:r>
              <w:rPr>
                <w:sz w:val="24"/>
              </w:rPr>
              <w:t>участия</w:t>
            </w:r>
            <w:r>
              <w:rPr>
                <w:spacing w:val="26"/>
                <w:sz w:val="24"/>
              </w:rPr>
              <w:t xml:space="preserve"> </w:t>
            </w:r>
            <w:r>
              <w:rPr>
                <w:sz w:val="24"/>
              </w:rPr>
              <w:t>обучающихся</w:t>
            </w:r>
            <w:r>
              <w:rPr>
                <w:spacing w:val="25"/>
                <w:sz w:val="24"/>
              </w:rPr>
              <w:t xml:space="preserve"> </w:t>
            </w:r>
            <w:r>
              <w:rPr>
                <w:sz w:val="24"/>
              </w:rPr>
              <w:t>в</w:t>
            </w:r>
            <w:r>
              <w:rPr>
                <w:spacing w:val="27"/>
                <w:sz w:val="24"/>
              </w:rPr>
              <w:t xml:space="preserve"> </w:t>
            </w:r>
            <w:r>
              <w:rPr>
                <w:sz w:val="24"/>
              </w:rPr>
              <w:t>мероприятиях,</w:t>
            </w:r>
            <w:r>
              <w:rPr>
                <w:spacing w:val="28"/>
                <w:sz w:val="24"/>
              </w:rPr>
              <w:t xml:space="preserve"> </w:t>
            </w:r>
            <w:r>
              <w:rPr>
                <w:spacing w:val="-2"/>
                <w:sz w:val="24"/>
              </w:rPr>
              <w:t>проводимых</w:t>
            </w:r>
          </w:p>
          <w:p w:rsidR="00DB7705" w:rsidRDefault="008F166B">
            <w:pPr>
              <w:pStyle w:val="TableParagraph"/>
              <w:spacing w:line="274" w:lineRule="exact"/>
              <w:ind w:left="104"/>
              <w:rPr>
                <w:sz w:val="24"/>
              </w:rPr>
            </w:pPr>
            <w:r>
              <w:rPr>
                <w:sz w:val="24"/>
              </w:rPr>
              <w:t>районными</w:t>
            </w:r>
            <w:r>
              <w:rPr>
                <w:spacing w:val="80"/>
                <w:sz w:val="24"/>
              </w:rPr>
              <w:t xml:space="preserve"> </w:t>
            </w:r>
            <w:r>
              <w:rPr>
                <w:sz w:val="24"/>
              </w:rPr>
              <w:t>и</w:t>
            </w:r>
            <w:r>
              <w:rPr>
                <w:spacing w:val="80"/>
                <w:sz w:val="24"/>
              </w:rPr>
              <w:t xml:space="preserve"> </w:t>
            </w:r>
            <w:r>
              <w:rPr>
                <w:sz w:val="24"/>
              </w:rPr>
              <w:t>другими</w:t>
            </w:r>
            <w:r>
              <w:rPr>
                <w:spacing w:val="80"/>
                <w:sz w:val="24"/>
              </w:rPr>
              <w:t xml:space="preserve"> </w:t>
            </w:r>
            <w:r>
              <w:rPr>
                <w:sz w:val="24"/>
              </w:rPr>
              <w:t>структурами</w:t>
            </w:r>
            <w:r>
              <w:rPr>
                <w:spacing w:val="80"/>
                <w:sz w:val="24"/>
              </w:rPr>
              <w:t xml:space="preserve"> </w:t>
            </w:r>
            <w:r>
              <w:rPr>
                <w:sz w:val="24"/>
              </w:rPr>
              <w:t>в</w:t>
            </w:r>
            <w:r>
              <w:rPr>
                <w:spacing w:val="80"/>
                <w:sz w:val="24"/>
              </w:rPr>
              <w:t xml:space="preserve"> </w:t>
            </w:r>
            <w:r>
              <w:rPr>
                <w:sz w:val="24"/>
              </w:rPr>
              <w:t>рамках</w:t>
            </w:r>
            <w:r>
              <w:rPr>
                <w:spacing w:val="80"/>
                <w:sz w:val="24"/>
              </w:rPr>
              <w:t xml:space="preserve"> </w:t>
            </w:r>
            <w:r>
              <w:rPr>
                <w:sz w:val="24"/>
              </w:rPr>
              <w:t xml:space="preserve">воспитательной </w:t>
            </w:r>
            <w:r>
              <w:rPr>
                <w:spacing w:val="-2"/>
                <w:sz w:val="24"/>
              </w:rPr>
              <w:t>деятельности.</w:t>
            </w:r>
          </w:p>
        </w:tc>
      </w:tr>
      <w:tr w:rsidR="00DB7705">
        <w:trPr>
          <w:trHeight w:val="1305"/>
        </w:trPr>
        <w:tc>
          <w:tcPr>
            <w:tcW w:w="2267" w:type="dxa"/>
          </w:tcPr>
          <w:p w:rsidR="00DB7705" w:rsidRDefault="00DB7705">
            <w:pPr>
              <w:pStyle w:val="TableParagraph"/>
              <w:spacing w:before="90"/>
              <w:rPr>
                <w:sz w:val="24"/>
              </w:rPr>
            </w:pPr>
          </w:p>
          <w:p w:rsidR="00DB7705" w:rsidRDefault="008F166B">
            <w:pPr>
              <w:pStyle w:val="TableParagraph"/>
              <w:spacing w:line="242" w:lineRule="auto"/>
              <w:ind w:left="105" w:right="399"/>
              <w:rPr>
                <w:sz w:val="24"/>
              </w:rPr>
            </w:pPr>
            <w:r>
              <w:rPr>
                <w:spacing w:val="-2"/>
                <w:sz w:val="24"/>
              </w:rPr>
              <w:t>Помощник воспитателя</w:t>
            </w:r>
          </w:p>
        </w:tc>
        <w:tc>
          <w:tcPr>
            <w:tcW w:w="7232" w:type="dxa"/>
          </w:tcPr>
          <w:p w:rsidR="00DB7705" w:rsidRDefault="008F166B">
            <w:pPr>
              <w:pStyle w:val="TableParagraph"/>
              <w:numPr>
                <w:ilvl w:val="0"/>
                <w:numId w:val="82"/>
              </w:numPr>
              <w:tabs>
                <w:tab w:val="left" w:pos="420"/>
              </w:tabs>
              <w:spacing w:line="237" w:lineRule="auto"/>
              <w:ind w:right="112" w:firstLine="0"/>
              <w:rPr>
                <w:sz w:val="24"/>
              </w:rPr>
            </w:pPr>
            <w:r>
              <w:rPr>
                <w:sz w:val="24"/>
              </w:rPr>
              <w:t>совместно</w:t>
            </w:r>
            <w:r>
              <w:rPr>
                <w:spacing w:val="40"/>
                <w:sz w:val="24"/>
              </w:rPr>
              <w:t xml:space="preserve"> </w:t>
            </w:r>
            <w:r>
              <w:rPr>
                <w:sz w:val="24"/>
              </w:rPr>
              <w:t>с</w:t>
            </w:r>
            <w:r>
              <w:rPr>
                <w:spacing w:val="40"/>
                <w:sz w:val="24"/>
              </w:rPr>
              <w:t xml:space="preserve"> </w:t>
            </w:r>
            <w:r>
              <w:rPr>
                <w:sz w:val="24"/>
              </w:rPr>
              <w:t>воспитателем</w:t>
            </w:r>
            <w:r>
              <w:rPr>
                <w:spacing w:val="39"/>
                <w:sz w:val="24"/>
              </w:rPr>
              <w:t xml:space="preserve"> </w:t>
            </w:r>
            <w:r>
              <w:rPr>
                <w:sz w:val="24"/>
              </w:rPr>
              <w:t>обеспечивает</w:t>
            </w:r>
            <w:r>
              <w:rPr>
                <w:spacing w:val="40"/>
                <w:sz w:val="24"/>
              </w:rPr>
              <w:t xml:space="preserve"> </w:t>
            </w:r>
            <w:r>
              <w:rPr>
                <w:sz w:val="24"/>
              </w:rPr>
              <w:t>занятие</w:t>
            </w:r>
            <w:r>
              <w:rPr>
                <w:spacing w:val="40"/>
                <w:sz w:val="24"/>
              </w:rPr>
              <w:t xml:space="preserve"> </w:t>
            </w:r>
            <w:r>
              <w:rPr>
                <w:sz w:val="24"/>
              </w:rPr>
              <w:t>обучающихся творчеством, трудовой деятельностью;</w:t>
            </w:r>
          </w:p>
          <w:p w:rsidR="00DB7705" w:rsidRDefault="008F166B">
            <w:pPr>
              <w:pStyle w:val="TableParagraph"/>
              <w:numPr>
                <w:ilvl w:val="0"/>
                <w:numId w:val="82"/>
              </w:numPr>
              <w:tabs>
                <w:tab w:val="left" w:pos="420"/>
              </w:tabs>
              <w:spacing w:line="237" w:lineRule="auto"/>
              <w:ind w:right="103" w:firstLine="0"/>
              <w:rPr>
                <w:sz w:val="24"/>
              </w:rPr>
            </w:pPr>
            <w:r>
              <w:rPr>
                <w:sz w:val="24"/>
              </w:rPr>
              <w:t>участвует</w:t>
            </w:r>
            <w:r>
              <w:rPr>
                <w:spacing w:val="80"/>
                <w:sz w:val="24"/>
              </w:rPr>
              <w:t xml:space="preserve"> </w:t>
            </w:r>
            <w:r>
              <w:rPr>
                <w:sz w:val="24"/>
              </w:rPr>
              <w:t>в</w:t>
            </w:r>
            <w:r>
              <w:rPr>
                <w:spacing w:val="80"/>
                <w:sz w:val="24"/>
              </w:rPr>
              <w:t xml:space="preserve"> </w:t>
            </w:r>
            <w:r>
              <w:rPr>
                <w:sz w:val="24"/>
              </w:rPr>
              <w:t>организации</w:t>
            </w:r>
            <w:r>
              <w:rPr>
                <w:spacing w:val="80"/>
                <w:sz w:val="24"/>
              </w:rPr>
              <w:t xml:space="preserve"> </w:t>
            </w:r>
            <w:r>
              <w:rPr>
                <w:sz w:val="24"/>
              </w:rPr>
              <w:t>работы</w:t>
            </w:r>
            <w:r>
              <w:rPr>
                <w:spacing w:val="80"/>
                <w:sz w:val="24"/>
              </w:rPr>
              <w:t xml:space="preserve"> </w:t>
            </w:r>
            <w:r>
              <w:rPr>
                <w:sz w:val="24"/>
              </w:rPr>
              <w:t>по</w:t>
            </w:r>
            <w:r>
              <w:rPr>
                <w:spacing w:val="80"/>
                <w:sz w:val="24"/>
              </w:rPr>
              <w:t xml:space="preserve"> </w:t>
            </w:r>
            <w:r>
              <w:rPr>
                <w:sz w:val="24"/>
              </w:rPr>
              <w:t>формированию</w:t>
            </w:r>
            <w:r>
              <w:rPr>
                <w:spacing w:val="80"/>
                <w:sz w:val="24"/>
              </w:rPr>
              <w:t xml:space="preserve"> </w:t>
            </w:r>
            <w:r>
              <w:rPr>
                <w:sz w:val="24"/>
              </w:rPr>
              <w:t>общей культуры будущего школьника.</w:t>
            </w:r>
          </w:p>
        </w:tc>
      </w:tr>
    </w:tbl>
    <w:p w:rsidR="00DB7705" w:rsidRDefault="008F166B">
      <w:pPr>
        <w:pStyle w:val="1"/>
        <w:spacing w:line="319" w:lineRule="exact"/>
      </w:pPr>
      <w:r>
        <w:rPr>
          <w:spacing w:val="-2"/>
        </w:rPr>
        <w:t>Нормативно-методическое</w:t>
      </w:r>
      <w:r>
        <w:rPr>
          <w:spacing w:val="-8"/>
        </w:rPr>
        <w:t xml:space="preserve"> </w:t>
      </w:r>
      <w:r>
        <w:rPr>
          <w:spacing w:val="-2"/>
        </w:rPr>
        <w:t>обеспечение</w:t>
      </w:r>
    </w:p>
    <w:p w:rsidR="00DB7705" w:rsidRDefault="008F166B">
      <w:pPr>
        <w:pStyle w:val="a3"/>
        <w:tabs>
          <w:tab w:val="left" w:pos="4511"/>
        </w:tabs>
        <w:ind w:right="407"/>
      </w:pPr>
      <w:r>
        <w:t>Для реализации РПВ</w:t>
      </w:r>
      <w:r>
        <w:rPr>
          <w:spacing w:val="-1"/>
        </w:rPr>
        <w:t xml:space="preserve"> </w:t>
      </w:r>
      <w:r>
        <w:t xml:space="preserve">в </w:t>
      </w:r>
      <w:r w:rsidR="00A97DD2" w:rsidRPr="00A97DD2">
        <w:t>МДОУ «Новокрымский детский сад «Ромашка»</w:t>
      </w:r>
      <w:r w:rsidR="00A97DD2">
        <w:t xml:space="preserve"> </w:t>
      </w:r>
      <w:r>
        <w:t xml:space="preserve">используется практическое руководство «Воспитателю о воспитании», представленное в открытом доступе в электронной форме на платформе </w:t>
      </w:r>
      <w:r>
        <w:rPr>
          <w:b/>
          <w:spacing w:val="-2"/>
        </w:rPr>
        <w:t>институтвоспитания.рф</w:t>
      </w:r>
      <w:r>
        <w:rPr>
          <w:spacing w:val="-2"/>
        </w:rPr>
        <w:t>:</w:t>
      </w:r>
      <w:r>
        <w:tab/>
      </w:r>
      <w:r>
        <w:rPr>
          <w:color w:val="0462C1"/>
          <w:spacing w:val="-2"/>
          <w:u w:val="single" w:color="0462C1"/>
        </w:rPr>
        <w:t>https://институтвоспитания.рф/programmy-</w:t>
      </w:r>
      <w:r>
        <w:rPr>
          <w:color w:val="0462C1"/>
          <w:spacing w:val="-2"/>
        </w:rPr>
        <w:t xml:space="preserve"> </w:t>
      </w:r>
      <w:r>
        <w:rPr>
          <w:color w:val="0462C1"/>
          <w:spacing w:val="-2"/>
          <w:u w:val="single" w:color="0462C1"/>
        </w:rPr>
        <w:t>vospitaniya/programmy-vospitaniya-doo/prakticheskoe-rukovodstvo-vospitatelyu-o-</w:t>
      </w:r>
      <w:r>
        <w:rPr>
          <w:color w:val="0462C1"/>
          <w:spacing w:val="-2"/>
        </w:rPr>
        <w:t xml:space="preserve"> </w:t>
      </w:r>
      <w:r>
        <w:rPr>
          <w:color w:val="0462C1"/>
          <w:spacing w:val="-2"/>
          <w:u w:val="single" w:color="0462C1"/>
        </w:rPr>
        <w:t>vospitanii/</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line="242" w:lineRule="auto"/>
        <w:ind w:right="402"/>
      </w:pPr>
      <w:r>
        <w:t xml:space="preserve">Перечень локальных нормативных актов </w:t>
      </w:r>
      <w:r w:rsidR="00A97DD2" w:rsidRPr="00A97DD2">
        <w:t>МДОУ «Новокрымский детский сад «Ромашка»</w:t>
      </w:r>
      <w:r>
        <w:t>, в которые вносятся изменения в связи с утверждением рабочей программы воспитания:</w:t>
      </w:r>
    </w:p>
    <w:p w:rsidR="00DB7705" w:rsidRDefault="008F166B" w:rsidP="00A97DD2">
      <w:pPr>
        <w:pStyle w:val="a5"/>
        <w:numPr>
          <w:ilvl w:val="0"/>
          <w:numId w:val="81"/>
        </w:numPr>
        <w:tabs>
          <w:tab w:val="left" w:pos="1196"/>
        </w:tabs>
        <w:spacing w:line="316" w:lineRule="exact"/>
        <w:ind w:left="1196" w:hanging="368"/>
      </w:pPr>
      <w:r>
        <w:rPr>
          <w:sz w:val="28"/>
        </w:rPr>
        <w:t>Образовательная</w:t>
      </w:r>
      <w:r>
        <w:rPr>
          <w:spacing w:val="54"/>
          <w:sz w:val="28"/>
        </w:rPr>
        <w:t xml:space="preserve">  </w:t>
      </w:r>
      <w:r>
        <w:rPr>
          <w:sz w:val="28"/>
        </w:rPr>
        <w:t>программа</w:t>
      </w:r>
      <w:r>
        <w:rPr>
          <w:spacing w:val="54"/>
          <w:sz w:val="28"/>
        </w:rPr>
        <w:t xml:space="preserve">  </w:t>
      </w:r>
      <w:r>
        <w:rPr>
          <w:sz w:val="28"/>
        </w:rPr>
        <w:t>дошкольного</w:t>
      </w:r>
      <w:r>
        <w:rPr>
          <w:spacing w:val="55"/>
          <w:sz w:val="28"/>
        </w:rPr>
        <w:t xml:space="preserve">  </w:t>
      </w:r>
      <w:r>
        <w:rPr>
          <w:sz w:val="28"/>
        </w:rPr>
        <w:t>образования</w:t>
      </w:r>
      <w:r>
        <w:rPr>
          <w:spacing w:val="54"/>
          <w:sz w:val="28"/>
        </w:rPr>
        <w:t xml:space="preserve">  </w:t>
      </w:r>
      <w:r w:rsidR="00A97DD2" w:rsidRPr="00A97DD2">
        <w:rPr>
          <w:sz w:val="28"/>
          <w:szCs w:val="28"/>
        </w:rPr>
        <w:t>МДОУ «Новокрымский детский сад «Ромашка»</w:t>
      </w:r>
      <w:r>
        <w:rPr>
          <w:spacing w:val="-2"/>
        </w:rPr>
        <w:t>;</w:t>
      </w:r>
    </w:p>
    <w:p w:rsidR="00DB7705" w:rsidRDefault="008F166B">
      <w:pPr>
        <w:pStyle w:val="a5"/>
        <w:numPr>
          <w:ilvl w:val="0"/>
          <w:numId w:val="81"/>
        </w:numPr>
        <w:tabs>
          <w:tab w:val="left" w:pos="1085"/>
        </w:tabs>
        <w:ind w:right="418" w:firstLine="710"/>
        <w:rPr>
          <w:sz w:val="28"/>
        </w:rPr>
      </w:pPr>
      <w:r>
        <w:rPr>
          <w:sz w:val="28"/>
        </w:rPr>
        <w:t>должностные инструкции педагогических работников по вопросам воспитательной деятельности;</w:t>
      </w:r>
    </w:p>
    <w:p w:rsidR="00DB7705" w:rsidRDefault="008F166B">
      <w:pPr>
        <w:pStyle w:val="a5"/>
        <w:numPr>
          <w:ilvl w:val="0"/>
          <w:numId w:val="81"/>
        </w:numPr>
        <w:tabs>
          <w:tab w:val="left" w:pos="990"/>
        </w:tabs>
        <w:spacing w:line="321" w:lineRule="exact"/>
        <w:ind w:left="990" w:hanging="162"/>
        <w:rPr>
          <w:sz w:val="28"/>
        </w:rPr>
      </w:pPr>
      <w:r>
        <w:rPr>
          <w:spacing w:val="-2"/>
          <w:sz w:val="28"/>
        </w:rPr>
        <w:t>годовой</w:t>
      </w:r>
      <w:r>
        <w:rPr>
          <w:spacing w:val="-16"/>
          <w:sz w:val="28"/>
        </w:rPr>
        <w:t xml:space="preserve"> </w:t>
      </w:r>
      <w:r>
        <w:rPr>
          <w:spacing w:val="-2"/>
          <w:sz w:val="28"/>
        </w:rPr>
        <w:t>план</w:t>
      </w:r>
      <w:r>
        <w:rPr>
          <w:spacing w:val="-14"/>
          <w:sz w:val="28"/>
        </w:rPr>
        <w:t xml:space="preserve"> </w:t>
      </w:r>
      <w:r>
        <w:rPr>
          <w:spacing w:val="-2"/>
          <w:sz w:val="28"/>
        </w:rPr>
        <w:t>работы</w:t>
      </w:r>
      <w:r>
        <w:rPr>
          <w:spacing w:val="-15"/>
          <w:sz w:val="28"/>
        </w:rPr>
        <w:t xml:space="preserve"> </w:t>
      </w:r>
      <w:r w:rsidR="00A97DD2" w:rsidRPr="00A97DD2">
        <w:rPr>
          <w:sz w:val="28"/>
          <w:szCs w:val="28"/>
        </w:rPr>
        <w:t>МДОУ «Новокрымский детский сад «Ромашка»</w:t>
      </w:r>
      <w:r>
        <w:rPr>
          <w:spacing w:val="-2"/>
          <w:sz w:val="28"/>
        </w:rPr>
        <w:t>;</w:t>
      </w:r>
    </w:p>
    <w:p w:rsidR="00DB7705" w:rsidRDefault="008F166B">
      <w:pPr>
        <w:pStyle w:val="a5"/>
        <w:numPr>
          <w:ilvl w:val="0"/>
          <w:numId w:val="81"/>
        </w:numPr>
        <w:tabs>
          <w:tab w:val="left" w:pos="990"/>
        </w:tabs>
        <w:ind w:left="990" w:hanging="162"/>
        <w:rPr>
          <w:sz w:val="28"/>
        </w:rPr>
      </w:pPr>
      <w:r>
        <w:rPr>
          <w:sz w:val="28"/>
        </w:rPr>
        <w:t>договоры</w:t>
      </w:r>
      <w:r>
        <w:rPr>
          <w:spacing w:val="-13"/>
          <w:sz w:val="28"/>
        </w:rPr>
        <w:t xml:space="preserve"> </w:t>
      </w:r>
      <w:r>
        <w:rPr>
          <w:sz w:val="28"/>
        </w:rPr>
        <w:t>о</w:t>
      </w:r>
      <w:r>
        <w:rPr>
          <w:spacing w:val="-13"/>
          <w:sz w:val="28"/>
        </w:rPr>
        <w:t xml:space="preserve"> </w:t>
      </w:r>
      <w:r>
        <w:rPr>
          <w:sz w:val="28"/>
        </w:rPr>
        <w:t>сотрудничестве</w:t>
      </w:r>
      <w:r>
        <w:rPr>
          <w:spacing w:val="-12"/>
          <w:sz w:val="28"/>
        </w:rPr>
        <w:t xml:space="preserve"> </w:t>
      </w:r>
      <w:r>
        <w:rPr>
          <w:sz w:val="28"/>
        </w:rPr>
        <w:t>с</w:t>
      </w:r>
      <w:r>
        <w:rPr>
          <w:spacing w:val="-12"/>
          <w:sz w:val="28"/>
        </w:rPr>
        <w:t xml:space="preserve"> </w:t>
      </w:r>
      <w:r>
        <w:rPr>
          <w:sz w:val="28"/>
        </w:rPr>
        <w:t>социальными</w:t>
      </w:r>
      <w:r>
        <w:rPr>
          <w:spacing w:val="-12"/>
          <w:sz w:val="28"/>
        </w:rPr>
        <w:t xml:space="preserve"> </w:t>
      </w:r>
      <w:r>
        <w:rPr>
          <w:spacing w:val="-2"/>
          <w:sz w:val="28"/>
        </w:rPr>
        <w:t>партнерами;</w:t>
      </w:r>
    </w:p>
    <w:p w:rsidR="00DB7705" w:rsidRDefault="008F166B">
      <w:pPr>
        <w:pStyle w:val="a5"/>
        <w:numPr>
          <w:ilvl w:val="0"/>
          <w:numId w:val="81"/>
        </w:numPr>
        <w:tabs>
          <w:tab w:val="left" w:pos="990"/>
        </w:tabs>
        <w:spacing w:line="322" w:lineRule="exact"/>
        <w:ind w:left="990" w:hanging="162"/>
        <w:rPr>
          <w:sz w:val="28"/>
        </w:rPr>
      </w:pPr>
      <w:r>
        <w:rPr>
          <w:spacing w:val="-2"/>
          <w:sz w:val="28"/>
        </w:rPr>
        <w:t>программа</w:t>
      </w:r>
      <w:r>
        <w:rPr>
          <w:spacing w:val="-16"/>
          <w:sz w:val="28"/>
        </w:rPr>
        <w:t xml:space="preserve"> </w:t>
      </w:r>
      <w:r>
        <w:rPr>
          <w:spacing w:val="-2"/>
          <w:sz w:val="28"/>
        </w:rPr>
        <w:t>развития</w:t>
      </w:r>
      <w:r>
        <w:rPr>
          <w:spacing w:val="-14"/>
          <w:sz w:val="28"/>
        </w:rPr>
        <w:t xml:space="preserve"> </w:t>
      </w:r>
      <w:r w:rsidR="00A97DD2" w:rsidRPr="00A97DD2">
        <w:rPr>
          <w:sz w:val="28"/>
          <w:szCs w:val="28"/>
        </w:rPr>
        <w:t>МДОУ «Новокрымский детский сад «Ромашка»</w:t>
      </w:r>
      <w:r>
        <w:rPr>
          <w:spacing w:val="-2"/>
          <w:sz w:val="28"/>
        </w:rPr>
        <w:t>;</w:t>
      </w:r>
    </w:p>
    <w:p w:rsidR="00DB7705" w:rsidRDefault="008F166B">
      <w:pPr>
        <w:pStyle w:val="a5"/>
        <w:numPr>
          <w:ilvl w:val="0"/>
          <w:numId w:val="81"/>
        </w:numPr>
        <w:tabs>
          <w:tab w:val="left" w:pos="990"/>
        </w:tabs>
        <w:spacing w:line="322" w:lineRule="exact"/>
        <w:ind w:left="990" w:hanging="162"/>
        <w:rPr>
          <w:sz w:val="28"/>
        </w:rPr>
      </w:pPr>
      <w:r>
        <w:rPr>
          <w:sz w:val="28"/>
        </w:rPr>
        <w:t>ВСОКО</w:t>
      </w:r>
      <w:r>
        <w:rPr>
          <w:spacing w:val="-14"/>
          <w:sz w:val="28"/>
        </w:rPr>
        <w:t xml:space="preserve"> </w:t>
      </w:r>
      <w:r>
        <w:rPr>
          <w:spacing w:val="-2"/>
          <w:sz w:val="28"/>
        </w:rPr>
        <w:t>учреждения.</w:t>
      </w:r>
    </w:p>
    <w:p w:rsidR="00DB7705" w:rsidRDefault="008F166B">
      <w:pPr>
        <w:pStyle w:val="a3"/>
        <w:ind w:right="407"/>
      </w:pPr>
      <w:r>
        <w:t xml:space="preserve">Вся информация размещается на сайте </w:t>
      </w:r>
      <w:r w:rsidR="00A97DD2" w:rsidRPr="00A97DD2">
        <w:t>МДОУ «Новокрымский детский сад «Ромашка»</w:t>
      </w:r>
      <w:r>
        <w:t xml:space="preserve"> </w:t>
      </w:r>
      <w:r w:rsidR="00A97DD2" w:rsidRPr="00A97DD2">
        <w:rPr>
          <w:color w:val="00B0F0"/>
        </w:rPr>
        <w:t>https://novokrymskoe.eduds.ru/</w:t>
      </w:r>
      <w:r w:rsidRPr="00A97DD2">
        <w:rPr>
          <w:color w:val="00B0F0"/>
        </w:rPr>
        <w:t>.</w:t>
      </w:r>
    </w:p>
    <w:p w:rsidR="00DB7705" w:rsidRDefault="008F166B">
      <w:pPr>
        <w:pStyle w:val="1"/>
        <w:spacing w:before="4" w:line="320" w:lineRule="exact"/>
      </w:pPr>
      <w:r>
        <w:t>Требования</w:t>
      </w:r>
      <w:r>
        <w:rPr>
          <w:spacing w:val="-18"/>
        </w:rPr>
        <w:t xml:space="preserve"> </w:t>
      </w:r>
      <w:r>
        <w:t>к</w:t>
      </w:r>
      <w:r>
        <w:rPr>
          <w:spacing w:val="-17"/>
        </w:rPr>
        <w:t xml:space="preserve"> </w:t>
      </w:r>
      <w:r>
        <w:t>условиям</w:t>
      </w:r>
      <w:r>
        <w:rPr>
          <w:spacing w:val="-18"/>
        </w:rPr>
        <w:t xml:space="preserve"> </w:t>
      </w:r>
      <w:r>
        <w:t>работы</w:t>
      </w:r>
      <w:r>
        <w:rPr>
          <w:spacing w:val="-17"/>
        </w:rPr>
        <w:t xml:space="preserve"> </w:t>
      </w:r>
      <w:r>
        <w:t>с</w:t>
      </w:r>
      <w:r>
        <w:rPr>
          <w:spacing w:val="-17"/>
        </w:rPr>
        <w:t xml:space="preserve"> </w:t>
      </w:r>
      <w:r>
        <w:t>особыми</w:t>
      </w:r>
      <w:r>
        <w:rPr>
          <w:spacing w:val="-18"/>
        </w:rPr>
        <w:t xml:space="preserve"> </w:t>
      </w:r>
      <w:r>
        <w:t>категориями</w:t>
      </w:r>
      <w:r>
        <w:rPr>
          <w:spacing w:val="-15"/>
        </w:rPr>
        <w:t xml:space="preserve"> </w:t>
      </w:r>
      <w:r>
        <w:rPr>
          <w:spacing w:val="-2"/>
        </w:rPr>
        <w:t>детей</w:t>
      </w:r>
    </w:p>
    <w:p w:rsidR="00DB7705" w:rsidRDefault="008F166B" w:rsidP="00A97DD2">
      <w:pPr>
        <w:pStyle w:val="a3"/>
        <w:spacing w:line="242" w:lineRule="auto"/>
        <w:ind w:right="409"/>
      </w:pPr>
      <w:r>
        <w:rPr>
          <w:spacing w:val="-2"/>
        </w:rPr>
        <w:t>В</w:t>
      </w:r>
      <w:r>
        <w:rPr>
          <w:spacing w:val="-16"/>
        </w:rPr>
        <w:t xml:space="preserve"> </w:t>
      </w:r>
      <w:r>
        <w:rPr>
          <w:spacing w:val="-2"/>
        </w:rPr>
        <w:t>основе</w:t>
      </w:r>
      <w:r>
        <w:rPr>
          <w:spacing w:val="-14"/>
        </w:rPr>
        <w:t xml:space="preserve"> </w:t>
      </w:r>
      <w:r>
        <w:rPr>
          <w:spacing w:val="-2"/>
        </w:rPr>
        <w:t>процесса</w:t>
      </w:r>
      <w:r>
        <w:rPr>
          <w:spacing w:val="-12"/>
        </w:rPr>
        <w:t xml:space="preserve"> </w:t>
      </w:r>
      <w:r>
        <w:rPr>
          <w:spacing w:val="-2"/>
        </w:rPr>
        <w:t>воспитания</w:t>
      </w:r>
      <w:r>
        <w:rPr>
          <w:spacing w:val="-12"/>
        </w:rPr>
        <w:t xml:space="preserve"> </w:t>
      </w:r>
      <w:r>
        <w:rPr>
          <w:spacing w:val="-2"/>
        </w:rPr>
        <w:t>детей</w:t>
      </w:r>
      <w:r>
        <w:rPr>
          <w:spacing w:val="-13"/>
        </w:rPr>
        <w:t xml:space="preserve"> </w:t>
      </w:r>
      <w:r>
        <w:rPr>
          <w:spacing w:val="-2"/>
        </w:rPr>
        <w:t>в</w:t>
      </w:r>
      <w:r>
        <w:rPr>
          <w:spacing w:val="-15"/>
        </w:rPr>
        <w:t xml:space="preserve"> </w:t>
      </w:r>
      <w:r w:rsidR="00A97DD2" w:rsidRPr="00A97DD2">
        <w:t>МДОУ «Новокрымский детский сад «Ромашка»</w:t>
      </w:r>
      <w:r>
        <w:t>лежат</w:t>
      </w:r>
      <w:r>
        <w:rPr>
          <w:spacing w:val="65"/>
          <w:w w:val="150"/>
        </w:rPr>
        <w:t xml:space="preserve">  </w:t>
      </w:r>
      <w:r>
        <w:t>традиционные</w:t>
      </w:r>
      <w:r>
        <w:rPr>
          <w:spacing w:val="66"/>
          <w:w w:val="150"/>
        </w:rPr>
        <w:t xml:space="preserve">  </w:t>
      </w:r>
      <w:r>
        <w:t>ценности</w:t>
      </w:r>
      <w:r>
        <w:rPr>
          <w:spacing w:val="66"/>
          <w:w w:val="150"/>
        </w:rPr>
        <w:t xml:space="preserve">  </w:t>
      </w:r>
      <w:r>
        <w:t>российского</w:t>
      </w:r>
      <w:r>
        <w:rPr>
          <w:spacing w:val="66"/>
          <w:w w:val="150"/>
        </w:rPr>
        <w:t xml:space="preserve">  </w:t>
      </w:r>
      <w:r>
        <w:t>общества.</w:t>
      </w:r>
      <w:r>
        <w:rPr>
          <w:spacing w:val="68"/>
          <w:w w:val="150"/>
        </w:rPr>
        <w:t xml:space="preserve">  </w:t>
      </w:r>
      <w:r>
        <w:t>В</w:t>
      </w:r>
      <w:r>
        <w:rPr>
          <w:spacing w:val="64"/>
          <w:w w:val="150"/>
        </w:rPr>
        <w:t xml:space="preserve">  </w:t>
      </w:r>
      <w:r w:rsidR="00A97DD2" w:rsidRPr="00A97DD2">
        <w:t>МДОУ «Новокрымский детский сад «Ромашка»</w:t>
      </w:r>
      <w:r w:rsidR="00A97DD2">
        <w:t xml:space="preserve"> </w:t>
      </w:r>
      <w:r>
        <w:t xml:space="preserve">создаются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одаренные дети и другие </w:t>
      </w:r>
      <w:r>
        <w:rPr>
          <w:spacing w:val="-2"/>
        </w:rPr>
        <w:t>категории.</w:t>
      </w:r>
    </w:p>
    <w:p w:rsidR="00DB7705" w:rsidRDefault="00A97DD2">
      <w:pPr>
        <w:pStyle w:val="a3"/>
        <w:ind w:right="412"/>
      </w:pPr>
      <w:r w:rsidRPr="00A97DD2">
        <w:t>МДОУ «Новокрымский детский сад «Ромашка»</w:t>
      </w:r>
      <w:r w:rsidR="008F166B">
        <w:t xml:space="preserve"> готово принять любого ребенка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в условиях инклюзивного образования.</w:t>
      </w:r>
    </w:p>
    <w:p w:rsidR="00DB7705" w:rsidRDefault="008F166B">
      <w:pPr>
        <w:pStyle w:val="a3"/>
        <w:spacing w:line="242" w:lineRule="auto"/>
        <w:ind w:right="417"/>
      </w:pPr>
      <w:r>
        <w:t>Для реализации рабочей программы воспитания созданы условия, обеспечивающие достижение целевых ориентиров в работе с особыми категориями детей:</w:t>
      </w:r>
    </w:p>
    <w:p w:rsidR="00DB7705" w:rsidRDefault="008F166B">
      <w:pPr>
        <w:pStyle w:val="a5"/>
        <w:numPr>
          <w:ilvl w:val="0"/>
          <w:numId w:val="80"/>
        </w:numPr>
        <w:tabs>
          <w:tab w:val="left" w:pos="1128"/>
        </w:tabs>
        <w:ind w:right="410" w:firstLine="710"/>
        <w:rPr>
          <w:sz w:val="28"/>
        </w:rPr>
      </w:pPr>
      <w:r>
        <w:rPr>
          <w:sz w:val="28"/>
        </w:rPr>
        <w:t>осуществляется взаимодействие взрослых с детьми, предполагающее создание таких ситуаций, в которых каждому ребенку с ООП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rsidR="00DB7705" w:rsidRDefault="008F166B">
      <w:pPr>
        <w:pStyle w:val="a5"/>
        <w:numPr>
          <w:ilvl w:val="0"/>
          <w:numId w:val="80"/>
        </w:numPr>
        <w:tabs>
          <w:tab w:val="left" w:pos="1214"/>
        </w:tabs>
        <w:ind w:right="415" w:firstLine="710"/>
        <w:rPr>
          <w:sz w:val="28"/>
        </w:rPr>
      </w:pPr>
      <w:r>
        <w:rPr>
          <w:sz w:val="28"/>
        </w:rPr>
        <w:t>используется игра как важнейший фактор воспитания и развития ребенка</w:t>
      </w:r>
      <w:r>
        <w:rPr>
          <w:spacing w:val="-9"/>
          <w:sz w:val="28"/>
        </w:rPr>
        <w:t xml:space="preserve"> </w:t>
      </w:r>
      <w:r>
        <w:rPr>
          <w:sz w:val="28"/>
        </w:rPr>
        <w:t>с</w:t>
      </w:r>
      <w:r>
        <w:rPr>
          <w:spacing w:val="-9"/>
          <w:sz w:val="28"/>
        </w:rPr>
        <w:t xml:space="preserve"> </w:t>
      </w:r>
      <w:r>
        <w:rPr>
          <w:sz w:val="28"/>
        </w:rPr>
        <w:t>ООП</w:t>
      </w:r>
      <w:r>
        <w:rPr>
          <w:spacing w:val="-14"/>
          <w:sz w:val="28"/>
        </w:rPr>
        <w:t xml:space="preserve"> </w:t>
      </w:r>
      <w:r>
        <w:rPr>
          <w:sz w:val="28"/>
        </w:rPr>
        <w:t>с</w:t>
      </w:r>
      <w:r>
        <w:rPr>
          <w:spacing w:val="-5"/>
          <w:sz w:val="28"/>
        </w:rPr>
        <w:t xml:space="preserve"> </w:t>
      </w:r>
      <w:r>
        <w:rPr>
          <w:sz w:val="28"/>
        </w:rPr>
        <w:t>учетом</w:t>
      </w:r>
      <w:r>
        <w:rPr>
          <w:spacing w:val="-5"/>
          <w:sz w:val="28"/>
        </w:rPr>
        <w:t xml:space="preserve"> </w:t>
      </w:r>
      <w:r>
        <w:rPr>
          <w:sz w:val="28"/>
        </w:rPr>
        <w:t>необходимости</w:t>
      </w:r>
      <w:r>
        <w:rPr>
          <w:spacing w:val="-6"/>
          <w:sz w:val="28"/>
        </w:rPr>
        <w:t xml:space="preserve"> </w:t>
      </w:r>
      <w:r>
        <w:rPr>
          <w:sz w:val="28"/>
        </w:rPr>
        <w:t>развития</w:t>
      </w:r>
      <w:r>
        <w:rPr>
          <w:spacing w:val="-9"/>
          <w:sz w:val="28"/>
        </w:rPr>
        <w:t xml:space="preserve"> </w:t>
      </w:r>
      <w:r>
        <w:rPr>
          <w:sz w:val="28"/>
        </w:rPr>
        <w:t>личности</w:t>
      </w:r>
      <w:r>
        <w:rPr>
          <w:spacing w:val="-6"/>
          <w:sz w:val="28"/>
        </w:rPr>
        <w:t xml:space="preserve"> </w:t>
      </w:r>
      <w:r>
        <w:rPr>
          <w:sz w:val="28"/>
        </w:rPr>
        <w:t>ребенка,</w:t>
      </w:r>
      <w:r>
        <w:rPr>
          <w:spacing w:val="-8"/>
          <w:sz w:val="28"/>
        </w:rPr>
        <w:t xml:space="preserve"> </w:t>
      </w:r>
      <w:r>
        <w:rPr>
          <w:sz w:val="28"/>
        </w:rPr>
        <w:t>создаются условия для самоопределения и социализации детей на основе социокультурных, духовно-нравственных</w:t>
      </w:r>
      <w:r>
        <w:rPr>
          <w:spacing w:val="-5"/>
          <w:sz w:val="28"/>
        </w:rPr>
        <w:t xml:space="preserve"> </w:t>
      </w:r>
      <w:r>
        <w:rPr>
          <w:sz w:val="28"/>
        </w:rPr>
        <w:t>ценностей</w:t>
      </w:r>
      <w:r>
        <w:rPr>
          <w:spacing w:val="-2"/>
          <w:sz w:val="28"/>
        </w:rPr>
        <w:t xml:space="preserve"> </w:t>
      </w:r>
      <w:r>
        <w:rPr>
          <w:sz w:val="28"/>
        </w:rPr>
        <w:t>и</w:t>
      </w:r>
      <w:r>
        <w:rPr>
          <w:spacing w:val="-2"/>
          <w:sz w:val="28"/>
        </w:rPr>
        <w:t xml:space="preserve"> </w:t>
      </w:r>
      <w:r>
        <w:rPr>
          <w:sz w:val="28"/>
        </w:rPr>
        <w:t>принятых в</w:t>
      </w:r>
      <w:r>
        <w:rPr>
          <w:spacing w:val="-2"/>
          <w:sz w:val="28"/>
        </w:rPr>
        <w:t xml:space="preserve"> </w:t>
      </w:r>
      <w:r>
        <w:rPr>
          <w:sz w:val="28"/>
        </w:rPr>
        <w:t>российском обществе правил и норм поведения;</w:t>
      </w:r>
    </w:p>
    <w:p w:rsidR="00DB7705" w:rsidRDefault="008F166B">
      <w:pPr>
        <w:pStyle w:val="a5"/>
        <w:numPr>
          <w:ilvl w:val="0"/>
          <w:numId w:val="80"/>
        </w:numPr>
        <w:tabs>
          <w:tab w:val="left" w:pos="1267"/>
        </w:tabs>
        <w:ind w:right="418" w:firstLine="710"/>
        <w:rPr>
          <w:sz w:val="28"/>
        </w:rPr>
      </w:pPr>
      <w:r>
        <w:rPr>
          <w:sz w:val="28"/>
        </w:rPr>
        <w:t>задействуются ресурсы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5"/>
        <w:numPr>
          <w:ilvl w:val="0"/>
          <w:numId w:val="80"/>
        </w:numPr>
        <w:tabs>
          <w:tab w:val="left" w:pos="1368"/>
        </w:tabs>
        <w:spacing w:before="264"/>
        <w:ind w:right="418" w:firstLine="710"/>
        <w:rPr>
          <w:sz w:val="28"/>
        </w:rPr>
      </w:pPr>
      <w:r>
        <w:rPr>
          <w:sz w:val="28"/>
        </w:rPr>
        <w:t>обеспечивается физическая и интеллектуальная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w:t>
      </w:r>
    </w:p>
    <w:p w:rsidR="00DB7705" w:rsidRDefault="008F166B">
      <w:pPr>
        <w:pStyle w:val="a5"/>
        <w:numPr>
          <w:ilvl w:val="0"/>
          <w:numId w:val="80"/>
        </w:numPr>
        <w:tabs>
          <w:tab w:val="left" w:pos="1123"/>
        </w:tabs>
        <w:spacing w:before="4"/>
        <w:ind w:right="421" w:firstLine="710"/>
        <w:rPr>
          <w:sz w:val="28"/>
        </w:rPr>
      </w:pPr>
      <w:r>
        <w:rPr>
          <w:sz w:val="28"/>
        </w:rPr>
        <w:t>осуществляется</w:t>
      </w:r>
      <w:r>
        <w:rPr>
          <w:spacing w:val="-18"/>
          <w:sz w:val="28"/>
        </w:rPr>
        <w:t xml:space="preserve"> </w:t>
      </w:r>
      <w:r>
        <w:rPr>
          <w:sz w:val="28"/>
        </w:rPr>
        <w:t>взаимодействие</w:t>
      </w:r>
      <w:r>
        <w:rPr>
          <w:spacing w:val="-17"/>
          <w:sz w:val="28"/>
        </w:rPr>
        <w:t xml:space="preserve"> </w:t>
      </w:r>
      <w:r>
        <w:rPr>
          <w:sz w:val="28"/>
        </w:rPr>
        <w:t>с</w:t>
      </w:r>
      <w:r>
        <w:rPr>
          <w:spacing w:val="-18"/>
          <w:sz w:val="28"/>
        </w:rPr>
        <w:t xml:space="preserve"> </w:t>
      </w:r>
      <w:r>
        <w:rPr>
          <w:sz w:val="28"/>
        </w:rPr>
        <w:t>семьей</w:t>
      </w:r>
      <w:r>
        <w:rPr>
          <w:spacing w:val="-16"/>
          <w:sz w:val="28"/>
        </w:rPr>
        <w:t xml:space="preserve"> </w:t>
      </w:r>
      <w:r>
        <w:rPr>
          <w:sz w:val="28"/>
        </w:rPr>
        <w:t>как</w:t>
      </w:r>
      <w:r>
        <w:rPr>
          <w:spacing w:val="-18"/>
          <w:sz w:val="28"/>
        </w:rPr>
        <w:t xml:space="preserve"> </w:t>
      </w:r>
      <w:r>
        <w:rPr>
          <w:sz w:val="28"/>
        </w:rPr>
        <w:t>необходимое</w:t>
      </w:r>
      <w:r>
        <w:rPr>
          <w:spacing w:val="-17"/>
          <w:sz w:val="28"/>
        </w:rPr>
        <w:t xml:space="preserve"> </w:t>
      </w:r>
      <w:r>
        <w:rPr>
          <w:sz w:val="28"/>
        </w:rPr>
        <w:t>условие</w:t>
      </w:r>
      <w:r>
        <w:rPr>
          <w:spacing w:val="-17"/>
          <w:sz w:val="28"/>
        </w:rPr>
        <w:t xml:space="preserve"> </w:t>
      </w:r>
      <w:r>
        <w:rPr>
          <w:sz w:val="28"/>
        </w:rPr>
        <w:t>для полноценного воспитания ребенка дошкольного возраста с ООП.</w:t>
      </w:r>
    </w:p>
    <w:p w:rsidR="00DB7705" w:rsidRDefault="00DB7705">
      <w:pPr>
        <w:pStyle w:val="a3"/>
        <w:spacing w:before="3"/>
        <w:ind w:left="0" w:firstLine="0"/>
        <w:jc w:val="left"/>
      </w:pPr>
    </w:p>
    <w:p w:rsidR="00DB7705" w:rsidRDefault="008F166B" w:rsidP="0068464E">
      <w:pPr>
        <w:pStyle w:val="2"/>
        <w:numPr>
          <w:ilvl w:val="1"/>
          <w:numId w:val="164"/>
        </w:numPr>
        <w:tabs>
          <w:tab w:val="left" w:pos="1321"/>
        </w:tabs>
        <w:ind w:left="1321" w:hanging="493"/>
      </w:pPr>
      <w:r>
        <w:rPr>
          <w:spacing w:val="-2"/>
        </w:rPr>
        <w:t>Часть,</w:t>
      </w:r>
      <w:r>
        <w:rPr>
          <w:spacing w:val="-3"/>
        </w:rPr>
        <w:t xml:space="preserve"> </w:t>
      </w:r>
      <w:r>
        <w:rPr>
          <w:spacing w:val="-2"/>
        </w:rPr>
        <w:t>формируемая</w:t>
      </w:r>
      <w:r>
        <w:rPr>
          <w:spacing w:val="-4"/>
        </w:rPr>
        <w:t xml:space="preserve"> </w:t>
      </w:r>
      <w:r>
        <w:rPr>
          <w:spacing w:val="-2"/>
        </w:rPr>
        <w:t>участниками</w:t>
      </w:r>
      <w:r>
        <w:rPr>
          <w:spacing w:val="-7"/>
        </w:rPr>
        <w:t xml:space="preserve"> </w:t>
      </w:r>
      <w:r>
        <w:rPr>
          <w:spacing w:val="-2"/>
        </w:rPr>
        <w:t>образовательных</w:t>
      </w:r>
      <w:r>
        <w:rPr>
          <w:spacing w:val="-5"/>
        </w:rPr>
        <w:t xml:space="preserve"> </w:t>
      </w:r>
      <w:r>
        <w:rPr>
          <w:spacing w:val="-2"/>
        </w:rPr>
        <w:t>отношений</w:t>
      </w:r>
    </w:p>
    <w:p w:rsidR="00DB7705" w:rsidRDefault="008F166B">
      <w:pPr>
        <w:ind w:left="117" w:right="406" w:firstLine="710"/>
        <w:jc w:val="both"/>
        <w:rPr>
          <w:i/>
          <w:sz w:val="28"/>
        </w:rPr>
      </w:pPr>
      <w:r>
        <w:rPr>
          <w:i/>
          <w:sz w:val="28"/>
        </w:rPr>
        <w:t>Для</w:t>
      </w:r>
      <w:r>
        <w:rPr>
          <w:i/>
          <w:spacing w:val="-5"/>
          <w:sz w:val="28"/>
        </w:rPr>
        <w:t xml:space="preserve"> </w:t>
      </w:r>
      <w:r>
        <w:rPr>
          <w:i/>
          <w:sz w:val="28"/>
        </w:rPr>
        <w:t>достижения</w:t>
      </w:r>
      <w:r>
        <w:rPr>
          <w:i/>
          <w:spacing w:val="-5"/>
          <w:sz w:val="28"/>
        </w:rPr>
        <w:t xml:space="preserve"> </w:t>
      </w:r>
      <w:r>
        <w:rPr>
          <w:i/>
          <w:sz w:val="28"/>
        </w:rPr>
        <w:t>наибольшего</w:t>
      </w:r>
      <w:r>
        <w:rPr>
          <w:i/>
          <w:spacing w:val="-5"/>
          <w:sz w:val="28"/>
        </w:rPr>
        <w:t xml:space="preserve"> </w:t>
      </w:r>
      <w:r>
        <w:rPr>
          <w:i/>
          <w:sz w:val="28"/>
        </w:rPr>
        <w:t>результата</w:t>
      </w:r>
      <w:r>
        <w:rPr>
          <w:i/>
          <w:spacing w:val="-5"/>
          <w:sz w:val="28"/>
        </w:rPr>
        <w:t xml:space="preserve"> </w:t>
      </w:r>
      <w:r>
        <w:rPr>
          <w:i/>
          <w:sz w:val="28"/>
        </w:rPr>
        <w:t>поставленных</w:t>
      </w:r>
      <w:r>
        <w:rPr>
          <w:i/>
          <w:spacing w:val="-4"/>
          <w:sz w:val="28"/>
        </w:rPr>
        <w:t xml:space="preserve"> </w:t>
      </w:r>
      <w:r>
        <w:rPr>
          <w:i/>
          <w:sz w:val="28"/>
        </w:rPr>
        <w:t>целей</w:t>
      </w:r>
      <w:r>
        <w:rPr>
          <w:i/>
          <w:spacing w:val="-5"/>
          <w:sz w:val="28"/>
        </w:rPr>
        <w:t xml:space="preserve"> </w:t>
      </w:r>
      <w:r>
        <w:rPr>
          <w:i/>
          <w:sz w:val="28"/>
        </w:rPr>
        <w:t>и</w:t>
      </w:r>
      <w:r>
        <w:rPr>
          <w:i/>
          <w:spacing w:val="-5"/>
          <w:sz w:val="28"/>
        </w:rPr>
        <w:t xml:space="preserve"> </w:t>
      </w:r>
      <w:r>
        <w:rPr>
          <w:i/>
          <w:sz w:val="28"/>
        </w:rPr>
        <w:t>задач в рабочей программе воспитания деятельность детского сада в части, формируемой участниками образовательных отношений, осуществляется в рамках воспитательной работы в представленном едином механизме сотрудничества педагогов с родителями, и признается важнейшим условием эффективности воспитания детей как в обязательной, так и в вариативной части Программы воспитания.</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rsidP="0068464E">
      <w:pPr>
        <w:pStyle w:val="1"/>
        <w:numPr>
          <w:ilvl w:val="0"/>
          <w:numId w:val="179"/>
        </w:numPr>
        <w:tabs>
          <w:tab w:val="left" w:pos="1548"/>
        </w:tabs>
        <w:spacing w:before="269"/>
        <w:ind w:left="828" w:right="3599" w:firstLine="0"/>
      </w:pPr>
      <w:r>
        <w:t>Организационный</w:t>
      </w:r>
      <w:r>
        <w:rPr>
          <w:spacing w:val="-18"/>
        </w:rPr>
        <w:t xml:space="preserve"> </w:t>
      </w:r>
      <w:r>
        <w:t>раздел</w:t>
      </w:r>
      <w:r>
        <w:rPr>
          <w:spacing w:val="-17"/>
        </w:rPr>
        <w:t xml:space="preserve"> </w:t>
      </w:r>
      <w:r>
        <w:t>Программы Обязательная часть</w:t>
      </w:r>
    </w:p>
    <w:p w:rsidR="00DB7705" w:rsidRDefault="008F166B">
      <w:pPr>
        <w:pStyle w:val="a5"/>
        <w:numPr>
          <w:ilvl w:val="1"/>
          <w:numId w:val="79"/>
        </w:numPr>
        <w:tabs>
          <w:tab w:val="left" w:pos="1321"/>
        </w:tabs>
        <w:spacing w:before="4" w:line="319" w:lineRule="exact"/>
        <w:ind w:left="1321" w:hanging="493"/>
        <w:rPr>
          <w:b/>
          <w:sz w:val="28"/>
        </w:rPr>
      </w:pPr>
      <w:r>
        <w:rPr>
          <w:b/>
          <w:spacing w:val="-2"/>
          <w:sz w:val="28"/>
        </w:rPr>
        <w:t>Психолого-педагогические</w:t>
      </w:r>
      <w:r>
        <w:rPr>
          <w:b/>
          <w:spacing w:val="-6"/>
          <w:sz w:val="28"/>
        </w:rPr>
        <w:t xml:space="preserve"> </w:t>
      </w:r>
      <w:r>
        <w:rPr>
          <w:b/>
          <w:spacing w:val="-2"/>
          <w:sz w:val="28"/>
        </w:rPr>
        <w:t>условия</w:t>
      </w:r>
      <w:r>
        <w:rPr>
          <w:b/>
          <w:spacing w:val="-8"/>
          <w:sz w:val="28"/>
        </w:rPr>
        <w:t xml:space="preserve"> </w:t>
      </w:r>
      <w:r>
        <w:rPr>
          <w:b/>
          <w:spacing w:val="-2"/>
          <w:sz w:val="28"/>
        </w:rPr>
        <w:t>реализации</w:t>
      </w:r>
      <w:r>
        <w:rPr>
          <w:b/>
          <w:spacing w:val="-8"/>
          <w:sz w:val="28"/>
        </w:rPr>
        <w:t xml:space="preserve"> </w:t>
      </w:r>
      <w:r>
        <w:rPr>
          <w:b/>
          <w:spacing w:val="-2"/>
          <w:sz w:val="28"/>
        </w:rPr>
        <w:t>Программы</w:t>
      </w:r>
    </w:p>
    <w:p w:rsidR="00DB7705" w:rsidRDefault="008F166B">
      <w:pPr>
        <w:pStyle w:val="a3"/>
        <w:ind w:right="421"/>
      </w:pPr>
      <w:r>
        <w:t>Успешная реализация Программы обеспечивается следующими психолого-педагогическими условиями (п.30 ФОП ДО):</w:t>
      </w:r>
    </w:p>
    <w:p w:rsidR="00DB7705" w:rsidRDefault="008F166B">
      <w:pPr>
        <w:pStyle w:val="a5"/>
        <w:numPr>
          <w:ilvl w:val="0"/>
          <w:numId w:val="78"/>
        </w:numPr>
        <w:tabs>
          <w:tab w:val="left" w:pos="1157"/>
        </w:tabs>
        <w:ind w:right="416" w:firstLine="710"/>
        <w:rPr>
          <w:sz w:val="28"/>
        </w:rPr>
      </w:pPr>
      <w:r>
        <w:rPr>
          <w:sz w:val="28"/>
        </w:rPr>
        <w:t>признание детства как уникального периода в становлении человека, понимание</w:t>
      </w:r>
      <w:r>
        <w:rPr>
          <w:spacing w:val="-18"/>
          <w:sz w:val="28"/>
        </w:rPr>
        <w:t xml:space="preserve"> </w:t>
      </w:r>
      <w:r>
        <w:rPr>
          <w:sz w:val="28"/>
        </w:rPr>
        <w:t>неповторимости</w:t>
      </w:r>
      <w:r>
        <w:rPr>
          <w:spacing w:val="-17"/>
          <w:sz w:val="28"/>
        </w:rPr>
        <w:t xml:space="preserve"> </w:t>
      </w:r>
      <w:r>
        <w:rPr>
          <w:sz w:val="28"/>
        </w:rPr>
        <w:t>личности</w:t>
      </w:r>
      <w:r>
        <w:rPr>
          <w:spacing w:val="-18"/>
          <w:sz w:val="28"/>
        </w:rPr>
        <w:t xml:space="preserve"> </w:t>
      </w:r>
      <w:r>
        <w:rPr>
          <w:sz w:val="28"/>
        </w:rPr>
        <w:t>каждого</w:t>
      </w:r>
      <w:r>
        <w:rPr>
          <w:spacing w:val="-17"/>
          <w:sz w:val="28"/>
        </w:rPr>
        <w:t xml:space="preserve"> </w:t>
      </w:r>
      <w:r>
        <w:rPr>
          <w:sz w:val="28"/>
        </w:rPr>
        <w:t>ребенка,</w:t>
      </w:r>
      <w:r>
        <w:rPr>
          <w:spacing w:val="-18"/>
          <w:sz w:val="28"/>
        </w:rPr>
        <w:t xml:space="preserve"> </w:t>
      </w:r>
      <w:r>
        <w:rPr>
          <w:sz w:val="28"/>
        </w:rPr>
        <w:t>принятие</w:t>
      </w:r>
      <w:r>
        <w:rPr>
          <w:spacing w:val="-17"/>
          <w:sz w:val="28"/>
        </w:rPr>
        <w:t xml:space="preserve"> </w:t>
      </w:r>
      <w:r>
        <w:rPr>
          <w:sz w:val="28"/>
        </w:rPr>
        <w:t xml:space="preserve">воспитанника </w:t>
      </w:r>
      <w:r>
        <w:rPr>
          <w:spacing w:val="-2"/>
          <w:sz w:val="28"/>
        </w:rPr>
        <w:t>таким,</w:t>
      </w:r>
      <w:r>
        <w:rPr>
          <w:spacing w:val="-8"/>
          <w:sz w:val="28"/>
        </w:rPr>
        <w:t xml:space="preserve"> </w:t>
      </w:r>
      <w:r>
        <w:rPr>
          <w:spacing w:val="-2"/>
          <w:sz w:val="28"/>
        </w:rPr>
        <w:t>какой</w:t>
      </w:r>
      <w:r>
        <w:rPr>
          <w:spacing w:val="-13"/>
          <w:sz w:val="28"/>
        </w:rPr>
        <w:t xml:space="preserve"> </w:t>
      </w:r>
      <w:r>
        <w:rPr>
          <w:spacing w:val="-2"/>
          <w:sz w:val="28"/>
        </w:rPr>
        <w:t>он</w:t>
      </w:r>
      <w:r>
        <w:rPr>
          <w:spacing w:val="-7"/>
          <w:sz w:val="28"/>
        </w:rPr>
        <w:t xml:space="preserve"> </w:t>
      </w:r>
      <w:r>
        <w:rPr>
          <w:spacing w:val="-2"/>
          <w:sz w:val="28"/>
        </w:rPr>
        <w:t>есть,</w:t>
      </w:r>
      <w:r>
        <w:rPr>
          <w:spacing w:val="-9"/>
          <w:sz w:val="28"/>
        </w:rPr>
        <w:t xml:space="preserve"> </w:t>
      </w:r>
      <w:r>
        <w:rPr>
          <w:spacing w:val="-2"/>
          <w:sz w:val="28"/>
        </w:rPr>
        <w:t>со</w:t>
      </w:r>
      <w:r>
        <w:rPr>
          <w:spacing w:val="-13"/>
          <w:sz w:val="28"/>
        </w:rPr>
        <w:t xml:space="preserve"> </w:t>
      </w:r>
      <w:r>
        <w:rPr>
          <w:spacing w:val="-2"/>
          <w:sz w:val="28"/>
        </w:rPr>
        <w:t>всеми</w:t>
      </w:r>
      <w:r>
        <w:rPr>
          <w:spacing w:val="-13"/>
          <w:sz w:val="28"/>
        </w:rPr>
        <w:t xml:space="preserve"> </w:t>
      </w:r>
      <w:r>
        <w:rPr>
          <w:spacing w:val="-2"/>
          <w:sz w:val="28"/>
        </w:rPr>
        <w:t>его</w:t>
      </w:r>
      <w:r>
        <w:rPr>
          <w:spacing w:val="-13"/>
          <w:sz w:val="28"/>
        </w:rPr>
        <w:t xml:space="preserve"> </w:t>
      </w:r>
      <w:r>
        <w:rPr>
          <w:spacing w:val="-2"/>
          <w:sz w:val="28"/>
        </w:rPr>
        <w:t>индивидуальными</w:t>
      </w:r>
      <w:r>
        <w:rPr>
          <w:spacing w:val="-13"/>
          <w:sz w:val="28"/>
        </w:rPr>
        <w:t xml:space="preserve"> </w:t>
      </w:r>
      <w:r>
        <w:rPr>
          <w:spacing w:val="-2"/>
          <w:sz w:val="28"/>
        </w:rPr>
        <w:t>проявлениями;</w:t>
      </w:r>
      <w:r>
        <w:rPr>
          <w:spacing w:val="-13"/>
          <w:sz w:val="28"/>
        </w:rPr>
        <w:t xml:space="preserve"> </w:t>
      </w:r>
      <w:r>
        <w:rPr>
          <w:spacing w:val="-2"/>
          <w:sz w:val="28"/>
        </w:rPr>
        <w:t xml:space="preserve">проявление </w:t>
      </w:r>
      <w:r>
        <w:rPr>
          <w:sz w:val="28"/>
        </w:rPr>
        <w:t xml:space="preserve">уважения к развивающейся личности, как высшей ценности, поддержка уверенности в собственных возможностях и способностях у каждого </w:t>
      </w:r>
      <w:r>
        <w:rPr>
          <w:spacing w:val="-2"/>
          <w:sz w:val="28"/>
        </w:rPr>
        <w:t>воспитанника;</w:t>
      </w:r>
    </w:p>
    <w:p w:rsidR="00DB7705" w:rsidRDefault="008F166B">
      <w:pPr>
        <w:pStyle w:val="a5"/>
        <w:numPr>
          <w:ilvl w:val="0"/>
          <w:numId w:val="78"/>
        </w:numPr>
        <w:tabs>
          <w:tab w:val="left" w:pos="1186"/>
        </w:tabs>
        <w:ind w:right="411" w:firstLine="710"/>
        <w:rPr>
          <w:sz w:val="28"/>
        </w:rPr>
      </w:pPr>
      <w:r>
        <w:rPr>
          <w:sz w:val="28"/>
        </w:rPr>
        <w:t xml:space="preserve">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w:t>
      </w:r>
      <w:r>
        <w:rPr>
          <w:spacing w:val="-2"/>
          <w:sz w:val="28"/>
        </w:rPr>
        <w:t>подгрупповые,</w:t>
      </w:r>
      <w:r>
        <w:rPr>
          <w:spacing w:val="-5"/>
          <w:sz w:val="28"/>
        </w:rPr>
        <w:t xml:space="preserve"> </w:t>
      </w:r>
      <w:r>
        <w:rPr>
          <w:spacing w:val="-2"/>
          <w:sz w:val="28"/>
        </w:rPr>
        <w:t>индивидуальные</w:t>
      </w:r>
      <w:r>
        <w:rPr>
          <w:spacing w:val="-6"/>
          <w:sz w:val="28"/>
        </w:rPr>
        <w:t xml:space="preserve"> </w:t>
      </w:r>
      <w:r>
        <w:rPr>
          <w:spacing w:val="-2"/>
          <w:sz w:val="28"/>
        </w:rPr>
        <w:t>занятий. При</w:t>
      </w:r>
      <w:r>
        <w:rPr>
          <w:spacing w:val="-7"/>
          <w:sz w:val="28"/>
        </w:rPr>
        <w:t xml:space="preserve"> </w:t>
      </w:r>
      <w:r>
        <w:rPr>
          <w:spacing w:val="-2"/>
          <w:sz w:val="28"/>
        </w:rPr>
        <w:t>этом</w:t>
      </w:r>
      <w:r>
        <w:rPr>
          <w:spacing w:val="-6"/>
          <w:sz w:val="28"/>
        </w:rPr>
        <w:t xml:space="preserve"> </w:t>
      </w:r>
      <w:r>
        <w:rPr>
          <w:spacing w:val="-2"/>
          <w:sz w:val="28"/>
        </w:rPr>
        <w:t>занятие</w:t>
      </w:r>
      <w:r>
        <w:rPr>
          <w:spacing w:val="-6"/>
          <w:sz w:val="28"/>
        </w:rPr>
        <w:t xml:space="preserve"> </w:t>
      </w:r>
      <w:r>
        <w:rPr>
          <w:spacing w:val="-2"/>
          <w:sz w:val="28"/>
        </w:rPr>
        <w:t>рассматривается</w:t>
      </w:r>
      <w:r>
        <w:rPr>
          <w:spacing w:val="-5"/>
          <w:sz w:val="28"/>
        </w:rPr>
        <w:t xml:space="preserve"> </w:t>
      </w:r>
      <w:r>
        <w:rPr>
          <w:spacing w:val="-2"/>
          <w:sz w:val="28"/>
        </w:rPr>
        <w:t xml:space="preserve">как </w:t>
      </w:r>
      <w:r>
        <w:rPr>
          <w:sz w:val="28"/>
        </w:rPr>
        <w:t xml:space="preserve">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w:t>
      </w:r>
      <w:r>
        <w:rPr>
          <w:spacing w:val="-2"/>
          <w:sz w:val="28"/>
        </w:rPr>
        <w:t>педагогом;</w:t>
      </w:r>
    </w:p>
    <w:p w:rsidR="00DB7705" w:rsidRDefault="008F166B">
      <w:pPr>
        <w:pStyle w:val="a5"/>
        <w:numPr>
          <w:ilvl w:val="0"/>
          <w:numId w:val="78"/>
        </w:numPr>
        <w:tabs>
          <w:tab w:val="left" w:pos="1277"/>
        </w:tabs>
        <w:ind w:right="411" w:firstLine="710"/>
        <w:rPr>
          <w:sz w:val="28"/>
        </w:rPr>
      </w:pPr>
      <w:r>
        <w:rPr>
          <w:sz w:val="28"/>
        </w:rPr>
        <w:t xml:space="preserve">обеспечение преемственности содержания и форм организации образовательного процесса в </w:t>
      </w:r>
      <w:r w:rsidR="00890A40" w:rsidRPr="00A97DD2">
        <w:rPr>
          <w:sz w:val="28"/>
          <w:szCs w:val="28"/>
        </w:rPr>
        <w:t>МДОУ «Новокрымский детский сад «Ромашка»</w:t>
      </w:r>
      <w:r>
        <w:rPr>
          <w:sz w:val="28"/>
        </w:rPr>
        <w:t>, в том числе дошкольного и начального общего уровней образования (опора на опыт</w:t>
      </w:r>
      <w:r>
        <w:rPr>
          <w:spacing w:val="-1"/>
          <w:sz w:val="28"/>
        </w:rPr>
        <w:t xml:space="preserve"> </w:t>
      </w:r>
      <w:r>
        <w:rPr>
          <w:sz w:val="28"/>
        </w:rPr>
        <w:t>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B7705" w:rsidRDefault="008F166B">
      <w:pPr>
        <w:pStyle w:val="a5"/>
        <w:numPr>
          <w:ilvl w:val="0"/>
          <w:numId w:val="78"/>
        </w:numPr>
        <w:tabs>
          <w:tab w:val="left" w:pos="1200"/>
        </w:tabs>
        <w:ind w:right="415" w:firstLine="710"/>
        <w:rPr>
          <w:sz w:val="28"/>
        </w:rPr>
      </w:pPr>
      <w:r>
        <w:rPr>
          <w:sz w:val="28"/>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B7705" w:rsidRDefault="008F166B">
      <w:pPr>
        <w:pStyle w:val="a5"/>
        <w:numPr>
          <w:ilvl w:val="0"/>
          <w:numId w:val="78"/>
        </w:numPr>
        <w:tabs>
          <w:tab w:val="left" w:pos="1233"/>
        </w:tabs>
        <w:ind w:right="412" w:firstLine="710"/>
        <w:rPr>
          <w:sz w:val="28"/>
        </w:rPr>
      </w:pPr>
      <w:r>
        <w:rPr>
          <w:sz w:val="28"/>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DB7705" w:rsidRDefault="008F166B">
      <w:pPr>
        <w:pStyle w:val="a5"/>
        <w:numPr>
          <w:ilvl w:val="0"/>
          <w:numId w:val="78"/>
        </w:numPr>
        <w:tabs>
          <w:tab w:val="left" w:pos="1157"/>
        </w:tabs>
        <w:ind w:right="417" w:firstLine="710"/>
        <w:rPr>
          <w:sz w:val="28"/>
        </w:rPr>
      </w:pPr>
      <w:r>
        <w:rPr>
          <w:sz w:val="28"/>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DB7705" w:rsidRDefault="008F166B">
      <w:pPr>
        <w:pStyle w:val="a5"/>
        <w:numPr>
          <w:ilvl w:val="0"/>
          <w:numId w:val="78"/>
        </w:numPr>
        <w:tabs>
          <w:tab w:val="left" w:pos="1233"/>
        </w:tabs>
        <w:spacing w:before="2"/>
        <w:ind w:right="418" w:firstLine="710"/>
        <w:rPr>
          <w:sz w:val="28"/>
        </w:rPr>
      </w:pPr>
      <w:r>
        <w:rPr>
          <w:sz w:val="28"/>
        </w:rPr>
        <w:t>индивидуализация образования (в том числе поддержка ребенка, построение его образовательной траектории) и оптимизация работы с группой детей,</w:t>
      </w:r>
      <w:r>
        <w:rPr>
          <w:spacing w:val="-1"/>
          <w:sz w:val="28"/>
        </w:rPr>
        <w:t xml:space="preserve"> </w:t>
      </w:r>
      <w:r>
        <w:rPr>
          <w:sz w:val="28"/>
        </w:rPr>
        <w:t>основанные</w:t>
      </w:r>
      <w:r>
        <w:rPr>
          <w:spacing w:val="-2"/>
          <w:sz w:val="28"/>
        </w:rPr>
        <w:t xml:space="preserve"> </w:t>
      </w:r>
      <w:r>
        <w:rPr>
          <w:sz w:val="28"/>
        </w:rPr>
        <w:t>на</w:t>
      </w:r>
      <w:r>
        <w:rPr>
          <w:spacing w:val="-2"/>
          <w:sz w:val="28"/>
        </w:rPr>
        <w:t xml:space="preserve"> </w:t>
      </w:r>
      <w:r>
        <w:rPr>
          <w:sz w:val="28"/>
        </w:rPr>
        <w:t>результатах</w:t>
      </w:r>
      <w:r>
        <w:rPr>
          <w:spacing w:val="-6"/>
          <w:sz w:val="28"/>
        </w:rPr>
        <w:t xml:space="preserve"> </w:t>
      </w:r>
      <w:r>
        <w:rPr>
          <w:sz w:val="28"/>
        </w:rPr>
        <w:t>педагогической</w:t>
      </w:r>
      <w:r>
        <w:rPr>
          <w:spacing w:val="-3"/>
          <w:sz w:val="28"/>
        </w:rPr>
        <w:t xml:space="preserve"> </w:t>
      </w:r>
      <w:r>
        <w:rPr>
          <w:sz w:val="28"/>
        </w:rPr>
        <w:t>диагностики</w:t>
      </w:r>
      <w:r>
        <w:rPr>
          <w:spacing w:val="-3"/>
          <w:sz w:val="28"/>
        </w:rPr>
        <w:t xml:space="preserve"> </w:t>
      </w:r>
      <w:r>
        <w:rPr>
          <w:sz w:val="28"/>
        </w:rPr>
        <w:t>(мониторинга);</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5"/>
        <w:numPr>
          <w:ilvl w:val="0"/>
          <w:numId w:val="78"/>
        </w:numPr>
        <w:tabs>
          <w:tab w:val="left" w:pos="1147"/>
        </w:tabs>
        <w:spacing w:before="264"/>
        <w:ind w:right="415" w:firstLine="710"/>
        <w:rPr>
          <w:sz w:val="28"/>
        </w:rPr>
      </w:pPr>
      <w:r>
        <w:rPr>
          <w:sz w:val="28"/>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DB7705" w:rsidRDefault="008F166B">
      <w:pPr>
        <w:pStyle w:val="a5"/>
        <w:numPr>
          <w:ilvl w:val="0"/>
          <w:numId w:val="78"/>
        </w:numPr>
        <w:tabs>
          <w:tab w:val="left" w:pos="1205"/>
        </w:tabs>
        <w:spacing w:before="3"/>
        <w:ind w:right="421" w:firstLine="710"/>
        <w:rPr>
          <w:sz w:val="28"/>
        </w:rPr>
      </w:pPr>
      <w:r>
        <w:rPr>
          <w:sz w:val="28"/>
        </w:rPr>
        <w:t>совершенствование образовательной работы на основе результатов выявления запросов родительского и профессионального сообщества;</w:t>
      </w:r>
    </w:p>
    <w:p w:rsidR="00DB7705" w:rsidRDefault="008F166B">
      <w:pPr>
        <w:pStyle w:val="a5"/>
        <w:numPr>
          <w:ilvl w:val="0"/>
          <w:numId w:val="78"/>
        </w:numPr>
        <w:tabs>
          <w:tab w:val="left" w:pos="1470"/>
        </w:tabs>
        <w:ind w:right="414" w:firstLine="710"/>
        <w:rPr>
          <w:sz w:val="28"/>
        </w:rPr>
      </w:pPr>
      <w:r>
        <w:rPr>
          <w:sz w:val="28"/>
        </w:rPr>
        <w:t xml:space="preserve">психологическая, педагогическая и методическая помощь и </w:t>
      </w:r>
      <w:r>
        <w:rPr>
          <w:spacing w:val="-2"/>
          <w:sz w:val="28"/>
        </w:rPr>
        <w:t>поддержка, консультирование</w:t>
      </w:r>
      <w:r>
        <w:rPr>
          <w:spacing w:val="-4"/>
          <w:sz w:val="28"/>
        </w:rPr>
        <w:t xml:space="preserve"> </w:t>
      </w:r>
      <w:r>
        <w:rPr>
          <w:spacing w:val="-2"/>
          <w:sz w:val="28"/>
        </w:rPr>
        <w:t>родителей</w:t>
      </w:r>
      <w:r>
        <w:rPr>
          <w:spacing w:val="-4"/>
          <w:sz w:val="28"/>
        </w:rPr>
        <w:t xml:space="preserve"> </w:t>
      </w:r>
      <w:r>
        <w:rPr>
          <w:spacing w:val="-2"/>
          <w:sz w:val="28"/>
        </w:rPr>
        <w:t>(законных</w:t>
      </w:r>
      <w:r>
        <w:rPr>
          <w:spacing w:val="-10"/>
          <w:sz w:val="28"/>
        </w:rPr>
        <w:t xml:space="preserve"> </w:t>
      </w:r>
      <w:r>
        <w:rPr>
          <w:spacing w:val="-2"/>
          <w:sz w:val="28"/>
        </w:rPr>
        <w:t>представителей)</w:t>
      </w:r>
      <w:r>
        <w:rPr>
          <w:spacing w:val="-7"/>
          <w:sz w:val="28"/>
        </w:rPr>
        <w:t xml:space="preserve"> </w:t>
      </w:r>
      <w:r>
        <w:rPr>
          <w:spacing w:val="-2"/>
          <w:sz w:val="28"/>
        </w:rPr>
        <w:t>в</w:t>
      </w:r>
      <w:r>
        <w:rPr>
          <w:spacing w:val="-7"/>
          <w:sz w:val="28"/>
        </w:rPr>
        <w:t xml:space="preserve"> </w:t>
      </w:r>
      <w:r>
        <w:rPr>
          <w:spacing w:val="-2"/>
          <w:sz w:val="28"/>
        </w:rPr>
        <w:t xml:space="preserve">вопросах </w:t>
      </w:r>
      <w:r>
        <w:rPr>
          <w:sz w:val="28"/>
        </w:rPr>
        <w:t>обучения, воспитания и развитии детей, охраны и укрепления их здоровья;</w:t>
      </w:r>
    </w:p>
    <w:p w:rsidR="00DB7705" w:rsidRDefault="008F166B">
      <w:pPr>
        <w:pStyle w:val="a5"/>
        <w:numPr>
          <w:ilvl w:val="0"/>
          <w:numId w:val="78"/>
        </w:numPr>
        <w:tabs>
          <w:tab w:val="left" w:pos="1450"/>
        </w:tabs>
        <w:ind w:right="411" w:firstLine="710"/>
        <w:rPr>
          <w:sz w:val="28"/>
        </w:rPr>
      </w:pPr>
      <w:r>
        <w:rPr>
          <w:sz w:val="28"/>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DB7705" w:rsidRDefault="008F166B">
      <w:pPr>
        <w:pStyle w:val="a5"/>
        <w:numPr>
          <w:ilvl w:val="0"/>
          <w:numId w:val="78"/>
        </w:numPr>
        <w:tabs>
          <w:tab w:val="left" w:pos="1455"/>
        </w:tabs>
        <w:spacing w:line="242" w:lineRule="auto"/>
        <w:ind w:right="414" w:firstLine="710"/>
        <w:rPr>
          <w:sz w:val="28"/>
        </w:rPr>
      </w:pPr>
      <w:r>
        <w:rPr>
          <w:sz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B7705" w:rsidRDefault="008F166B" w:rsidP="00890A40">
      <w:pPr>
        <w:pStyle w:val="a5"/>
        <w:numPr>
          <w:ilvl w:val="0"/>
          <w:numId w:val="78"/>
        </w:numPr>
        <w:tabs>
          <w:tab w:val="left" w:pos="1326"/>
        </w:tabs>
        <w:ind w:right="407" w:firstLine="710"/>
      </w:pPr>
      <w:r>
        <w:rPr>
          <w:sz w:val="28"/>
        </w:rPr>
        <w:t>непрерывное психолого-педагогическое сопровождение участников образовательных</w:t>
      </w:r>
      <w:r>
        <w:rPr>
          <w:spacing w:val="40"/>
          <w:sz w:val="28"/>
        </w:rPr>
        <w:t xml:space="preserve"> </w:t>
      </w:r>
      <w:r>
        <w:rPr>
          <w:sz w:val="28"/>
        </w:rPr>
        <w:t>отношений</w:t>
      </w:r>
      <w:r>
        <w:rPr>
          <w:spacing w:val="68"/>
          <w:sz w:val="28"/>
        </w:rPr>
        <w:t xml:space="preserve"> </w:t>
      </w:r>
      <w:r>
        <w:rPr>
          <w:sz w:val="28"/>
        </w:rPr>
        <w:t>в</w:t>
      </w:r>
      <w:r>
        <w:rPr>
          <w:spacing w:val="40"/>
          <w:sz w:val="28"/>
        </w:rPr>
        <w:t xml:space="preserve"> </w:t>
      </w:r>
      <w:r>
        <w:rPr>
          <w:sz w:val="28"/>
        </w:rPr>
        <w:t>процессе</w:t>
      </w:r>
      <w:r>
        <w:rPr>
          <w:spacing w:val="69"/>
          <w:sz w:val="28"/>
        </w:rPr>
        <w:t xml:space="preserve"> </w:t>
      </w:r>
      <w:r>
        <w:rPr>
          <w:sz w:val="28"/>
        </w:rPr>
        <w:t>реализации</w:t>
      </w:r>
      <w:r>
        <w:rPr>
          <w:spacing w:val="75"/>
          <w:sz w:val="28"/>
        </w:rPr>
        <w:t xml:space="preserve"> </w:t>
      </w:r>
      <w:r>
        <w:rPr>
          <w:sz w:val="28"/>
        </w:rPr>
        <w:t>Программы</w:t>
      </w:r>
      <w:r>
        <w:rPr>
          <w:spacing w:val="68"/>
          <w:sz w:val="28"/>
        </w:rPr>
        <w:t xml:space="preserve"> </w:t>
      </w:r>
      <w:r>
        <w:rPr>
          <w:sz w:val="28"/>
        </w:rPr>
        <w:t>в</w:t>
      </w:r>
      <w:r>
        <w:rPr>
          <w:spacing w:val="68"/>
          <w:sz w:val="28"/>
        </w:rPr>
        <w:t xml:space="preserve"> </w:t>
      </w:r>
      <w:r w:rsidR="00890A40" w:rsidRPr="00A97DD2">
        <w:rPr>
          <w:sz w:val="28"/>
          <w:szCs w:val="28"/>
        </w:rPr>
        <w:t>МДОУ «Новокрымский детский сад «Ромашка»</w:t>
      </w:r>
      <w:r>
        <w:t xml:space="preserve">, </w:t>
      </w:r>
      <w:r w:rsidRPr="00890A40">
        <w:rPr>
          <w:sz w:val="28"/>
        </w:rPr>
        <w:t xml:space="preserve">обеспечение вариативности его содержания, направлений и форм, согласно запросам родительского и профессионального </w:t>
      </w:r>
      <w:r w:rsidRPr="00890A40">
        <w:rPr>
          <w:spacing w:val="-2"/>
          <w:sz w:val="28"/>
        </w:rPr>
        <w:t>сообществ</w:t>
      </w:r>
      <w:r>
        <w:rPr>
          <w:spacing w:val="-2"/>
        </w:rPr>
        <w:t>;</w:t>
      </w:r>
    </w:p>
    <w:p w:rsidR="00DB7705" w:rsidRDefault="008F166B">
      <w:pPr>
        <w:pStyle w:val="a5"/>
        <w:numPr>
          <w:ilvl w:val="0"/>
          <w:numId w:val="78"/>
        </w:numPr>
        <w:tabs>
          <w:tab w:val="left" w:pos="1350"/>
        </w:tabs>
        <w:ind w:right="409" w:firstLine="710"/>
        <w:rPr>
          <w:sz w:val="28"/>
        </w:rPr>
      </w:pPr>
      <w:r>
        <w:rPr>
          <w:sz w:val="28"/>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DB7705" w:rsidRDefault="008F166B">
      <w:pPr>
        <w:pStyle w:val="a5"/>
        <w:numPr>
          <w:ilvl w:val="0"/>
          <w:numId w:val="78"/>
        </w:numPr>
        <w:tabs>
          <w:tab w:val="left" w:pos="1316"/>
        </w:tabs>
        <w:ind w:right="413" w:firstLine="710"/>
        <w:rPr>
          <w:sz w:val="28"/>
        </w:rPr>
      </w:pPr>
      <w:r>
        <w:rPr>
          <w:sz w:val="28"/>
        </w:rPr>
        <w:t xml:space="preserve">использование широких возможностей социальной среды, социума </w:t>
      </w:r>
      <w:r>
        <w:rPr>
          <w:spacing w:val="-2"/>
          <w:sz w:val="28"/>
        </w:rPr>
        <w:t>как</w:t>
      </w:r>
      <w:r>
        <w:rPr>
          <w:spacing w:val="-3"/>
          <w:sz w:val="28"/>
        </w:rPr>
        <w:t xml:space="preserve"> </w:t>
      </w:r>
      <w:r>
        <w:rPr>
          <w:spacing w:val="-2"/>
          <w:sz w:val="28"/>
        </w:rPr>
        <w:t xml:space="preserve">дополнительного средства развития личности, совершенствования процесса </w:t>
      </w:r>
      <w:r>
        <w:rPr>
          <w:sz w:val="28"/>
        </w:rPr>
        <w:t>ее социализации;</w:t>
      </w:r>
    </w:p>
    <w:p w:rsidR="00DB7705" w:rsidRDefault="008F166B">
      <w:pPr>
        <w:pStyle w:val="a5"/>
        <w:numPr>
          <w:ilvl w:val="0"/>
          <w:numId w:val="78"/>
        </w:numPr>
        <w:tabs>
          <w:tab w:val="left" w:pos="1292"/>
        </w:tabs>
        <w:ind w:right="419" w:firstLine="710"/>
        <w:rPr>
          <w:sz w:val="28"/>
        </w:rPr>
      </w:pPr>
      <w:r>
        <w:rPr>
          <w:sz w:val="28"/>
        </w:rPr>
        <w:t xml:space="preserve">предоставление информации о Программе семье, заинтересованным лицам, вовлеченным в образовательную деятельность, а также широкой </w:t>
      </w:r>
      <w:r>
        <w:rPr>
          <w:spacing w:val="-2"/>
          <w:sz w:val="28"/>
        </w:rPr>
        <w:t>общественности;</w:t>
      </w:r>
    </w:p>
    <w:p w:rsidR="00DB7705" w:rsidRDefault="008F166B">
      <w:pPr>
        <w:pStyle w:val="a5"/>
        <w:numPr>
          <w:ilvl w:val="0"/>
          <w:numId w:val="78"/>
        </w:numPr>
        <w:tabs>
          <w:tab w:val="left" w:pos="1369"/>
        </w:tabs>
        <w:ind w:right="409" w:firstLine="710"/>
        <w:rPr>
          <w:sz w:val="28"/>
        </w:rPr>
      </w:pPr>
      <w:r>
        <w:rPr>
          <w:sz w:val="28"/>
        </w:rPr>
        <w:t>обеспечение возможностей для обсуждения Программы, поиска, использования материалов, обеспечивающих ее реализацию, в том числе в информационной среде.</w:t>
      </w:r>
    </w:p>
    <w:p w:rsidR="00DB7705" w:rsidRDefault="008F166B">
      <w:pPr>
        <w:pStyle w:val="1"/>
        <w:numPr>
          <w:ilvl w:val="1"/>
          <w:numId w:val="79"/>
        </w:numPr>
        <w:tabs>
          <w:tab w:val="left" w:pos="1739"/>
          <w:tab w:val="left" w:pos="3845"/>
          <w:tab w:val="left" w:pos="5955"/>
          <w:tab w:val="left" w:pos="8181"/>
        </w:tabs>
        <w:spacing w:before="318"/>
        <w:ind w:left="117" w:right="409" w:firstLine="710"/>
      </w:pPr>
      <w:r>
        <w:rPr>
          <w:spacing w:val="-2"/>
        </w:rPr>
        <w:t>Особенности</w:t>
      </w:r>
      <w:r>
        <w:tab/>
      </w:r>
      <w:r>
        <w:rPr>
          <w:spacing w:val="-2"/>
        </w:rPr>
        <w:t>организации</w:t>
      </w:r>
      <w:r>
        <w:tab/>
      </w:r>
      <w:r>
        <w:rPr>
          <w:spacing w:val="-2"/>
        </w:rPr>
        <w:t>развивающей</w:t>
      </w:r>
      <w:r>
        <w:tab/>
      </w:r>
      <w:r>
        <w:rPr>
          <w:spacing w:val="-2"/>
        </w:rPr>
        <w:t xml:space="preserve">предметно- </w:t>
      </w:r>
      <w:r>
        <w:t>пространственной среды</w:t>
      </w:r>
    </w:p>
    <w:p w:rsidR="00DB7705" w:rsidRDefault="008F166B">
      <w:pPr>
        <w:spacing w:before="4" w:line="319" w:lineRule="exact"/>
        <w:ind w:left="828"/>
        <w:rPr>
          <w:b/>
          <w:sz w:val="28"/>
        </w:rPr>
      </w:pPr>
      <w:r>
        <w:rPr>
          <w:b/>
          <w:sz w:val="28"/>
        </w:rPr>
        <w:t>Обязательная</w:t>
      </w:r>
      <w:r>
        <w:rPr>
          <w:b/>
          <w:spacing w:val="-12"/>
          <w:sz w:val="28"/>
        </w:rPr>
        <w:t xml:space="preserve"> </w:t>
      </w:r>
      <w:r>
        <w:rPr>
          <w:b/>
          <w:sz w:val="28"/>
        </w:rPr>
        <w:t>часть</w:t>
      </w:r>
      <w:r>
        <w:rPr>
          <w:b/>
          <w:spacing w:val="-9"/>
          <w:sz w:val="28"/>
        </w:rPr>
        <w:t xml:space="preserve"> </w:t>
      </w:r>
      <w:r>
        <w:rPr>
          <w:b/>
          <w:sz w:val="28"/>
        </w:rPr>
        <w:t>(п.31</w:t>
      </w:r>
      <w:r>
        <w:rPr>
          <w:b/>
          <w:spacing w:val="-9"/>
          <w:sz w:val="28"/>
        </w:rPr>
        <w:t xml:space="preserve"> </w:t>
      </w:r>
      <w:r>
        <w:rPr>
          <w:b/>
          <w:sz w:val="28"/>
        </w:rPr>
        <w:t>ФОП</w:t>
      </w:r>
      <w:r>
        <w:rPr>
          <w:b/>
          <w:spacing w:val="-10"/>
          <w:sz w:val="28"/>
        </w:rPr>
        <w:t xml:space="preserve"> </w:t>
      </w:r>
      <w:r>
        <w:rPr>
          <w:b/>
          <w:spacing w:val="-4"/>
          <w:sz w:val="28"/>
        </w:rPr>
        <w:t>ДО).</w:t>
      </w:r>
    </w:p>
    <w:p w:rsidR="00DB7705" w:rsidRDefault="008F166B" w:rsidP="00890A40">
      <w:pPr>
        <w:pStyle w:val="a3"/>
        <w:spacing w:line="319" w:lineRule="exact"/>
        <w:ind w:left="828" w:firstLine="0"/>
        <w:jc w:val="left"/>
      </w:pPr>
      <w:r>
        <w:t>Развивающая</w:t>
      </w:r>
      <w:r>
        <w:rPr>
          <w:spacing w:val="-13"/>
        </w:rPr>
        <w:t xml:space="preserve"> </w:t>
      </w:r>
      <w:r>
        <w:t>предметно-пространственная</w:t>
      </w:r>
      <w:r>
        <w:rPr>
          <w:spacing w:val="-13"/>
        </w:rPr>
        <w:t xml:space="preserve"> </w:t>
      </w:r>
      <w:r>
        <w:t>среда</w:t>
      </w:r>
      <w:r>
        <w:rPr>
          <w:spacing w:val="-13"/>
        </w:rPr>
        <w:t xml:space="preserve"> </w:t>
      </w:r>
      <w:r>
        <w:t>(далее</w:t>
      </w:r>
      <w:r>
        <w:rPr>
          <w:spacing w:val="-12"/>
        </w:rPr>
        <w:t xml:space="preserve"> </w:t>
      </w:r>
      <w:r>
        <w:rPr>
          <w:b/>
        </w:rPr>
        <w:t>–</w:t>
      </w:r>
      <w:r>
        <w:rPr>
          <w:b/>
          <w:spacing w:val="-14"/>
        </w:rPr>
        <w:t xml:space="preserve"> </w:t>
      </w:r>
      <w:r>
        <w:t>РППС</w:t>
      </w:r>
      <w:r>
        <w:rPr>
          <w:spacing w:val="-13"/>
        </w:rPr>
        <w:t xml:space="preserve"> </w:t>
      </w:r>
      <w:r w:rsidR="00890A40" w:rsidRPr="00A97DD2">
        <w:t>МДОУ «Новокрымский детский сад «Ромашка»</w:t>
      </w:r>
      <w:r>
        <w:t>)</w:t>
      </w:r>
      <w:r>
        <w:rPr>
          <w:spacing w:val="2"/>
        </w:rPr>
        <w:t xml:space="preserve"> </w:t>
      </w:r>
      <w:r>
        <w:t>создана</w:t>
      </w:r>
      <w:r>
        <w:rPr>
          <w:spacing w:val="3"/>
        </w:rPr>
        <w:t xml:space="preserve"> </w:t>
      </w:r>
      <w:r>
        <w:t>как</w:t>
      </w:r>
      <w:r>
        <w:rPr>
          <w:spacing w:val="3"/>
        </w:rPr>
        <w:t xml:space="preserve"> </w:t>
      </w:r>
      <w:r>
        <w:t>единое</w:t>
      </w:r>
      <w:r>
        <w:rPr>
          <w:spacing w:val="3"/>
        </w:rPr>
        <w:t xml:space="preserve"> </w:t>
      </w:r>
      <w:r>
        <w:t>пространство,</w:t>
      </w:r>
      <w:r>
        <w:rPr>
          <w:spacing w:val="5"/>
        </w:rPr>
        <w:t xml:space="preserve"> </w:t>
      </w:r>
      <w:r>
        <w:t>все</w:t>
      </w:r>
      <w:r>
        <w:rPr>
          <w:spacing w:val="4"/>
        </w:rPr>
        <w:t xml:space="preserve"> </w:t>
      </w:r>
      <w:r>
        <w:rPr>
          <w:spacing w:val="-2"/>
        </w:rPr>
        <w:t>компоненты</w:t>
      </w:r>
    </w:p>
    <w:p w:rsidR="00DB7705" w:rsidRDefault="00DB7705">
      <w:pPr>
        <w:spacing w:line="322" w:lineRule="exact"/>
        <w:sectPr w:rsidR="00DB7705">
          <w:pgSz w:w="11910" w:h="16840"/>
          <w:pgMar w:top="960" w:right="720" w:bottom="280" w:left="1160" w:header="752" w:footer="0" w:gutter="0"/>
          <w:cols w:space="720"/>
        </w:sectPr>
      </w:pPr>
    </w:p>
    <w:p w:rsidR="00DB7705" w:rsidRDefault="008F166B">
      <w:pPr>
        <w:pStyle w:val="a3"/>
        <w:spacing w:before="264"/>
        <w:ind w:right="424" w:firstLine="0"/>
      </w:pPr>
      <w:r>
        <w:t>которого, как в помещении, так и вне его, согласуются между собой по содержанию, масштабу, художественному решению.</w:t>
      </w:r>
    </w:p>
    <w:p w:rsidR="00DB7705" w:rsidRDefault="008F166B">
      <w:pPr>
        <w:pStyle w:val="a3"/>
        <w:spacing w:before="4"/>
        <w:ind w:right="412"/>
      </w:pPr>
      <w:r>
        <w:t xml:space="preserve">Количество и организация центров активности варьируется в зависимости от возраста детей, размера помещения и текущей ситуации в </w:t>
      </w:r>
      <w:r>
        <w:rPr>
          <w:spacing w:val="-2"/>
        </w:rPr>
        <w:t>группе.</w:t>
      </w:r>
    </w:p>
    <w:p w:rsidR="00DB7705" w:rsidRDefault="008F166B">
      <w:pPr>
        <w:pStyle w:val="a3"/>
        <w:ind w:right="417"/>
      </w:pPr>
      <w:r>
        <w:t xml:space="preserve">В группах раннего возраста созданы следующие центры детской </w:t>
      </w:r>
      <w:r>
        <w:rPr>
          <w:spacing w:val="-2"/>
        </w:rPr>
        <w:t>активности:</w:t>
      </w:r>
    </w:p>
    <w:p w:rsidR="00DB7705" w:rsidRDefault="008F166B">
      <w:pPr>
        <w:spacing w:after="6" w:line="274" w:lineRule="exact"/>
        <w:ind w:right="402"/>
        <w:jc w:val="right"/>
        <w:rPr>
          <w:sz w:val="24"/>
        </w:rPr>
      </w:pPr>
      <w:r>
        <w:rPr>
          <w:sz w:val="24"/>
        </w:rPr>
        <w:t>Таблица</w:t>
      </w:r>
      <w:r>
        <w:rPr>
          <w:spacing w:val="-10"/>
          <w:sz w:val="24"/>
        </w:rPr>
        <w:t xml:space="preserve"> </w:t>
      </w:r>
      <w:r>
        <w:rPr>
          <w:spacing w:val="-5"/>
          <w:sz w:val="24"/>
        </w:rPr>
        <w:t>22</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2"/>
        <w:gridCol w:w="6521"/>
      </w:tblGrid>
      <w:tr w:rsidR="00DB7705">
        <w:trPr>
          <w:trHeight w:val="291"/>
        </w:trPr>
        <w:tc>
          <w:tcPr>
            <w:tcW w:w="3112" w:type="dxa"/>
          </w:tcPr>
          <w:p w:rsidR="00DB7705" w:rsidRDefault="008F166B">
            <w:pPr>
              <w:pStyle w:val="TableParagraph"/>
              <w:spacing w:before="15" w:line="256" w:lineRule="exact"/>
              <w:ind w:left="41" w:right="7"/>
              <w:jc w:val="center"/>
              <w:rPr>
                <w:b/>
                <w:sz w:val="24"/>
              </w:rPr>
            </w:pPr>
            <w:r>
              <w:rPr>
                <w:b/>
                <w:sz w:val="24"/>
              </w:rPr>
              <w:t>Центр</w:t>
            </w:r>
            <w:r>
              <w:rPr>
                <w:b/>
                <w:spacing w:val="2"/>
                <w:sz w:val="24"/>
              </w:rPr>
              <w:t xml:space="preserve"> </w:t>
            </w:r>
            <w:r>
              <w:rPr>
                <w:b/>
                <w:spacing w:val="-2"/>
                <w:sz w:val="24"/>
              </w:rPr>
              <w:t>активности</w:t>
            </w:r>
          </w:p>
        </w:tc>
        <w:tc>
          <w:tcPr>
            <w:tcW w:w="6521" w:type="dxa"/>
          </w:tcPr>
          <w:p w:rsidR="00DB7705" w:rsidRDefault="008F166B">
            <w:pPr>
              <w:pStyle w:val="TableParagraph"/>
              <w:spacing w:before="15" w:line="256" w:lineRule="exact"/>
              <w:ind w:left="32"/>
              <w:jc w:val="center"/>
              <w:rPr>
                <w:b/>
                <w:sz w:val="24"/>
              </w:rPr>
            </w:pPr>
            <w:r>
              <w:rPr>
                <w:b/>
                <w:spacing w:val="-2"/>
                <w:sz w:val="24"/>
              </w:rPr>
              <w:t>Наполнение</w:t>
            </w:r>
          </w:p>
        </w:tc>
      </w:tr>
      <w:tr w:rsidR="00DB7705">
        <w:trPr>
          <w:trHeight w:val="2774"/>
        </w:trPr>
        <w:tc>
          <w:tcPr>
            <w:tcW w:w="311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8"/>
              <w:rPr>
                <w:sz w:val="24"/>
              </w:rPr>
            </w:pPr>
          </w:p>
          <w:p w:rsidR="00DB7705" w:rsidRDefault="008F166B">
            <w:pPr>
              <w:pStyle w:val="TableParagraph"/>
              <w:spacing w:before="1"/>
              <w:ind w:left="196" w:right="183" w:firstLine="18"/>
              <w:jc w:val="center"/>
              <w:rPr>
                <w:sz w:val="24"/>
              </w:rPr>
            </w:pPr>
            <w:r>
              <w:rPr>
                <w:sz w:val="24"/>
              </w:rPr>
              <w:t>Центр двигательной активности для развития основных</w:t>
            </w:r>
            <w:r>
              <w:rPr>
                <w:spacing w:val="-15"/>
                <w:sz w:val="24"/>
              </w:rPr>
              <w:t xml:space="preserve"> </w:t>
            </w:r>
            <w:r>
              <w:rPr>
                <w:sz w:val="24"/>
              </w:rPr>
              <w:t>движений</w:t>
            </w:r>
            <w:r>
              <w:rPr>
                <w:spacing w:val="-15"/>
                <w:sz w:val="24"/>
              </w:rPr>
              <w:t xml:space="preserve"> </w:t>
            </w:r>
            <w:r>
              <w:rPr>
                <w:sz w:val="24"/>
              </w:rPr>
              <w:t>детей (физкультурный центр)</w:t>
            </w:r>
          </w:p>
        </w:tc>
        <w:tc>
          <w:tcPr>
            <w:tcW w:w="6521" w:type="dxa"/>
          </w:tcPr>
          <w:p w:rsidR="00DB7705" w:rsidRDefault="008F166B">
            <w:pPr>
              <w:pStyle w:val="TableParagraph"/>
              <w:spacing w:before="11"/>
              <w:ind w:left="105" w:right="85" w:firstLine="24"/>
              <w:jc w:val="both"/>
              <w:rPr>
                <w:sz w:val="24"/>
              </w:rPr>
            </w:pPr>
            <w:r>
              <w:rPr>
                <w:sz w:val="24"/>
              </w:rPr>
              <w:t>Предназначен для совершенствования основных видов движений, поддержание интереса и положительного отношения</w:t>
            </w:r>
            <w:r>
              <w:rPr>
                <w:spacing w:val="-4"/>
                <w:sz w:val="24"/>
              </w:rPr>
              <w:t xml:space="preserve"> </w:t>
            </w:r>
            <w:r>
              <w:rPr>
                <w:sz w:val="24"/>
              </w:rPr>
              <w:t>к</w:t>
            </w:r>
            <w:r>
              <w:rPr>
                <w:spacing w:val="-6"/>
                <w:sz w:val="24"/>
              </w:rPr>
              <w:t xml:space="preserve"> </w:t>
            </w:r>
            <w:r>
              <w:rPr>
                <w:sz w:val="24"/>
              </w:rPr>
              <w:t>выполнению</w:t>
            </w:r>
            <w:r>
              <w:rPr>
                <w:spacing w:val="-6"/>
                <w:sz w:val="24"/>
              </w:rPr>
              <w:t xml:space="preserve"> </w:t>
            </w:r>
            <w:r>
              <w:rPr>
                <w:sz w:val="24"/>
              </w:rPr>
              <w:t>физических</w:t>
            </w:r>
            <w:r>
              <w:rPr>
                <w:spacing w:val="-4"/>
                <w:sz w:val="24"/>
              </w:rPr>
              <w:t xml:space="preserve"> </w:t>
            </w:r>
            <w:r>
              <w:rPr>
                <w:sz w:val="24"/>
              </w:rPr>
              <w:t>упражнений,</w:t>
            </w:r>
            <w:r>
              <w:rPr>
                <w:spacing w:val="-3"/>
                <w:sz w:val="24"/>
              </w:rPr>
              <w:t xml:space="preserve"> </w:t>
            </w:r>
            <w:r>
              <w:rPr>
                <w:sz w:val="24"/>
              </w:rPr>
              <w:t>развитие двигательной активности, укрепления здоровья, закаливания организма детей, коррекции нарушений опорно- двигательного аппарата. Оснащение: традиционный и нетрадиционный</w:t>
            </w:r>
            <w:r>
              <w:rPr>
                <w:spacing w:val="-15"/>
                <w:sz w:val="24"/>
              </w:rPr>
              <w:t xml:space="preserve"> </w:t>
            </w:r>
            <w:r>
              <w:rPr>
                <w:sz w:val="24"/>
              </w:rPr>
              <w:t>спортивным</w:t>
            </w:r>
            <w:r>
              <w:rPr>
                <w:spacing w:val="-15"/>
                <w:sz w:val="24"/>
              </w:rPr>
              <w:t xml:space="preserve"> </w:t>
            </w:r>
            <w:r>
              <w:rPr>
                <w:sz w:val="24"/>
              </w:rPr>
              <w:t>инвентарь:</w:t>
            </w:r>
            <w:r>
              <w:rPr>
                <w:spacing w:val="-15"/>
                <w:sz w:val="24"/>
              </w:rPr>
              <w:t xml:space="preserve"> </w:t>
            </w:r>
            <w:r>
              <w:rPr>
                <w:sz w:val="24"/>
              </w:rPr>
              <w:t>различные</w:t>
            </w:r>
            <w:r>
              <w:rPr>
                <w:spacing w:val="-15"/>
                <w:sz w:val="24"/>
              </w:rPr>
              <w:t xml:space="preserve"> </w:t>
            </w:r>
            <w:r>
              <w:rPr>
                <w:sz w:val="24"/>
              </w:rPr>
              <w:t>дорожки для закаливания, массажные коврики, оборудование для подвижных</w:t>
            </w:r>
            <w:r>
              <w:rPr>
                <w:spacing w:val="-17"/>
                <w:sz w:val="24"/>
              </w:rPr>
              <w:t xml:space="preserve"> </w:t>
            </w:r>
            <w:r>
              <w:rPr>
                <w:sz w:val="24"/>
              </w:rPr>
              <w:t>игр,</w:t>
            </w:r>
            <w:r>
              <w:rPr>
                <w:spacing w:val="-13"/>
                <w:sz w:val="24"/>
              </w:rPr>
              <w:t xml:space="preserve"> </w:t>
            </w:r>
            <w:r>
              <w:rPr>
                <w:sz w:val="24"/>
              </w:rPr>
              <w:t>мяч</w:t>
            </w:r>
            <w:r>
              <w:rPr>
                <w:spacing w:val="-15"/>
                <w:sz w:val="24"/>
              </w:rPr>
              <w:t xml:space="preserve"> </w:t>
            </w:r>
            <w:r>
              <w:rPr>
                <w:sz w:val="24"/>
              </w:rPr>
              <w:t>надувной,</w:t>
            </w:r>
            <w:r>
              <w:rPr>
                <w:spacing w:val="-14"/>
                <w:sz w:val="24"/>
              </w:rPr>
              <w:t xml:space="preserve"> </w:t>
            </w:r>
            <w:r>
              <w:rPr>
                <w:sz w:val="24"/>
              </w:rPr>
              <w:t>обручи,</w:t>
            </w:r>
            <w:r>
              <w:rPr>
                <w:spacing w:val="-6"/>
                <w:sz w:val="24"/>
              </w:rPr>
              <w:t xml:space="preserve"> </w:t>
            </w:r>
            <w:r>
              <w:rPr>
                <w:sz w:val="24"/>
              </w:rPr>
              <w:t>картотеки</w:t>
            </w:r>
            <w:r>
              <w:rPr>
                <w:spacing w:val="-10"/>
                <w:sz w:val="24"/>
              </w:rPr>
              <w:t xml:space="preserve"> </w:t>
            </w:r>
            <w:r>
              <w:rPr>
                <w:spacing w:val="-2"/>
                <w:sz w:val="24"/>
              </w:rPr>
              <w:t>подвижных</w:t>
            </w:r>
          </w:p>
          <w:p w:rsidR="00DB7705" w:rsidRDefault="008F166B">
            <w:pPr>
              <w:pStyle w:val="TableParagraph"/>
              <w:spacing w:line="260" w:lineRule="exact"/>
              <w:ind w:left="105"/>
              <w:jc w:val="both"/>
              <w:rPr>
                <w:sz w:val="24"/>
              </w:rPr>
            </w:pPr>
            <w:r>
              <w:rPr>
                <w:sz w:val="24"/>
              </w:rPr>
              <w:t>игр,</w:t>
            </w:r>
            <w:r>
              <w:rPr>
                <w:spacing w:val="-15"/>
                <w:sz w:val="24"/>
              </w:rPr>
              <w:t xml:space="preserve"> </w:t>
            </w:r>
            <w:r>
              <w:rPr>
                <w:sz w:val="24"/>
              </w:rPr>
              <w:t>физкультминуток,</w:t>
            </w:r>
            <w:r>
              <w:rPr>
                <w:spacing w:val="-15"/>
                <w:sz w:val="24"/>
              </w:rPr>
              <w:t xml:space="preserve"> </w:t>
            </w:r>
            <w:r>
              <w:rPr>
                <w:sz w:val="24"/>
              </w:rPr>
              <w:t>дыхательных</w:t>
            </w:r>
            <w:r>
              <w:rPr>
                <w:spacing w:val="-15"/>
                <w:sz w:val="24"/>
              </w:rPr>
              <w:t xml:space="preserve"> </w:t>
            </w:r>
            <w:r>
              <w:rPr>
                <w:sz w:val="24"/>
              </w:rPr>
              <w:t>упражнений,</w:t>
            </w:r>
            <w:r>
              <w:rPr>
                <w:spacing w:val="-14"/>
                <w:sz w:val="24"/>
              </w:rPr>
              <w:t xml:space="preserve"> </w:t>
            </w:r>
            <w:r>
              <w:rPr>
                <w:spacing w:val="-5"/>
                <w:sz w:val="24"/>
              </w:rPr>
              <w:t>др.</w:t>
            </w:r>
          </w:p>
        </w:tc>
      </w:tr>
      <w:tr w:rsidR="00DB7705">
        <w:trPr>
          <w:trHeight w:val="2779"/>
        </w:trPr>
        <w:tc>
          <w:tcPr>
            <w:tcW w:w="311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
              <w:rPr>
                <w:sz w:val="24"/>
              </w:rPr>
            </w:pPr>
          </w:p>
          <w:p w:rsidR="00DB7705" w:rsidRDefault="008F166B">
            <w:pPr>
              <w:pStyle w:val="TableParagraph"/>
              <w:spacing w:line="237" w:lineRule="auto"/>
              <w:ind w:left="590" w:right="548" w:firstLine="91"/>
              <w:rPr>
                <w:sz w:val="24"/>
              </w:rPr>
            </w:pPr>
            <w:r>
              <w:rPr>
                <w:sz w:val="24"/>
              </w:rPr>
              <w:t>Центр сенсорики и</w:t>
            </w:r>
            <w:r>
              <w:rPr>
                <w:spacing w:val="3"/>
                <w:sz w:val="24"/>
              </w:rPr>
              <w:t xml:space="preserve"> </w:t>
            </w:r>
            <w:r>
              <w:rPr>
                <w:spacing w:val="-2"/>
                <w:sz w:val="24"/>
              </w:rPr>
              <w:t>конструирования</w:t>
            </w:r>
          </w:p>
        </w:tc>
        <w:tc>
          <w:tcPr>
            <w:tcW w:w="6521" w:type="dxa"/>
          </w:tcPr>
          <w:p w:rsidR="00DB7705" w:rsidRDefault="008F166B">
            <w:pPr>
              <w:pStyle w:val="TableParagraph"/>
              <w:spacing w:before="10"/>
              <w:ind w:left="105" w:right="88" w:firstLine="24"/>
              <w:jc w:val="both"/>
              <w:rPr>
                <w:sz w:val="24"/>
              </w:rPr>
            </w:pPr>
            <w:r>
              <w:rPr>
                <w:sz w:val="24"/>
              </w:rPr>
              <w:t>Предназначен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B7705" w:rsidRDefault="008F166B">
            <w:pPr>
              <w:pStyle w:val="TableParagraph"/>
              <w:ind w:left="105" w:right="85" w:firstLine="24"/>
              <w:jc w:val="both"/>
              <w:rPr>
                <w:sz w:val="24"/>
              </w:rPr>
            </w:pPr>
            <w:r>
              <w:rPr>
                <w:sz w:val="24"/>
              </w:rPr>
              <w:t>Оснащение: дидактические игры на ознакомление с сенсорными</w:t>
            </w:r>
            <w:r>
              <w:rPr>
                <w:spacing w:val="-15"/>
                <w:sz w:val="24"/>
              </w:rPr>
              <w:t xml:space="preserve"> </w:t>
            </w:r>
            <w:r>
              <w:rPr>
                <w:sz w:val="24"/>
              </w:rPr>
              <w:t>эталонами;</w:t>
            </w:r>
            <w:r>
              <w:rPr>
                <w:spacing w:val="-15"/>
                <w:sz w:val="24"/>
              </w:rPr>
              <w:t xml:space="preserve"> </w:t>
            </w:r>
            <w:r>
              <w:rPr>
                <w:sz w:val="24"/>
              </w:rPr>
              <w:t>настольный</w:t>
            </w:r>
            <w:r>
              <w:rPr>
                <w:spacing w:val="-15"/>
                <w:sz w:val="24"/>
              </w:rPr>
              <w:t xml:space="preserve"> </w:t>
            </w:r>
            <w:r>
              <w:rPr>
                <w:sz w:val="24"/>
              </w:rPr>
              <w:t>конструктор</w:t>
            </w:r>
            <w:r>
              <w:rPr>
                <w:spacing w:val="-15"/>
                <w:sz w:val="24"/>
              </w:rPr>
              <w:t xml:space="preserve"> </w:t>
            </w:r>
            <w:r>
              <w:rPr>
                <w:sz w:val="24"/>
              </w:rPr>
              <w:t>деревянный с неокрашенными и цветными элементами, конструктор мягких</w:t>
            </w:r>
            <w:r>
              <w:rPr>
                <w:spacing w:val="-3"/>
                <w:sz w:val="24"/>
              </w:rPr>
              <w:t xml:space="preserve"> </w:t>
            </w:r>
            <w:r>
              <w:rPr>
                <w:sz w:val="24"/>
              </w:rPr>
              <w:t>деталей среднего размера, куб</w:t>
            </w:r>
            <w:r>
              <w:rPr>
                <w:spacing w:val="-1"/>
                <w:sz w:val="24"/>
              </w:rPr>
              <w:t xml:space="preserve"> </w:t>
            </w:r>
            <w:r>
              <w:rPr>
                <w:sz w:val="24"/>
              </w:rPr>
              <w:t>с прорезями основных геометрических</w:t>
            </w:r>
            <w:r>
              <w:rPr>
                <w:spacing w:val="27"/>
                <w:sz w:val="24"/>
              </w:rPr>
              <w:t xml:space="preserve"> </w:t>
            </w:r>
            <w:r>
              <w:rPr>
                <w:sz w:val="24"/>
              </w:rPr>
              <w:t>форм</w:t>
            </w:r>
            <w:r>
              <w:rPr>
                <w:spacing w:val="32"/>
                <w:sz w:val="24"/>
              </w:rPr>
              <w:t xml:space="preserve"> </w:t>
            </w:r>
            <w:r>
              <w:rPr>
                <w:sz w:val="24"/>
              </w:rPr>
              <w:t>для</w:t>
            </w:r>
            <w:r>
              <w:rPr>
                <w:spacing w:val="35"/>
                <w:sz w:val="24"/>
              </w:rPr>
              <w:t xml:space="preserve"> </w:t>
            </w:r>
            <w:r>
              <w:rPr>
                <w:sz w:val="24"/>
              </w:rPr>
              <w:t>сортировки</w:t>
            </w:r>
            <w:r>
              <w:rPr>
                <w:spacing w:val="27"/>
                <w:sz w:val="24"/>
              </w:rPr>
              <w:t xml:space="preserve"> </w:t>
            </w:r>
            <w:r>
              <w:rPr>
                <w:sz w:val="24"/>
              </w:rPr>
              <w:t>объемных</w:t>
            </w:r>
            <w:r>
              <w:rPr>
                <w:spacing w:val="36"/>
                <w:sz w:val="24"/>
              </w:rPr>
              <w:t xml:space="preserve"> </w:t>
            </w:r>
            <w:r>
              <w:rPr>
                <w:sz w:val="24"/>
              </w:rPr>
              <w:t>тел,</w:t>
            </w:r>
            <w:r>
              <w:rPr>
                <w:spacing w:val="33"/>
                <w:sz w:val="24"/>
              </w:rPr>
              <w:t xml:space="preserve"> </w:t>
            </w:r>
            <w:r>
              <w:rPr>
                <w:spacing w:val="-2"/>
                <w:sz w:val="24"/>
              </w:rPr>
              <w:t>набор</w:t>
            </w:r>
          </w:p>
          <w:p w:rsidR="00DB7705" w:rsidRDefault="008F166B">
            <w:pPr>
              <w:pStyle w:val="TableParagraph"/>
              <w:spacing w:line="274" w:lineRule="exact"/>
              <w:ind w:left="105" w:right="91"/>
              <w:jc w:val="both"/>
              <w:rPr>
                <w:sz w:val="24"/>
              </w:rPr>
            </w:pPr>
            <w:r>
              <w:rPr>
                <w:sz w:val="24"/>
              </w:rPr>
              <w:t>кубиков среднего размера, набор элементов для составления сенсорных дорожек с различным рельефом, др.</w:t>
            </w:r>
          </w:p>
        </w:tc>
      </w:tr>
      <w:tr w:rsidR="00DB7705">
        <w:trPr>
          <w:trHeight w:val="1670"/>
        </w:trPr>
        <w:tc>
          <w:tcPr>
            <w:tcW w:w="3112" w:type="dxa"/>
          </w:tcPr>
          <w:p w:rsidR="00DB7705" w:rsidRDefault="008F166B">
            <w:pPr>
              <w:pStyle w:val="TableParagraph"/>
              <w:spacing w:before="6"/>
              <w:ind w:left="220" w:right="206" w:firstLine="21"/>
              <w:jc w:val="center"/>
              <w:rPr>
                <w:sz w:val="24"/>
              </w:rPr>
            </w:pPr>
            <w:r>
              <w:rPr>
                <w:sz w:val="24"/>
              </w:rPr>
              <w:t>Центр для организации предметных</w:t>
            </w:r>
            <w:r>
              <w:rPr>
                <w:spacing w:val="-15"/>
                <w:sz w:val="24"/>
              </w:rPr>
              <w:t xml:space="preserve"> </w:t>
            </w:r>
            <w:r>
              <w:rPr>
                <w:sz w:val="24"/>
              </w:rPr>
              <w:t>и</w:t>
            </w:r>
            <w:r>
              <w:rPr>
                <w:spacing w:val="-15"/>
                <w:sz w:val="24"/>
              </w:rPr>
              <w:t xml:space="preserve"> </w:t>
            </w:r>
            <w:r>
              <w:rPr>
                <w:sz w:val="24"/>
              </w:rPr>
              <w:t>предметно- манипуляторных игр, совместных игр со сверстниками под</w:t>
            </w:r>
          </w:p>
          <w:p w:rsidR="00DB7705" w:rsidRDefault="008F166B">
            <w:pPr>
              <w:pStyle w:val="TableParagraph"/>
              <w:spacing w:line="264" w:lineRule="exact"/>
              <w:ind w:left="41" w:right="28"/>
              <w:jc w:val="center"/>
              <w:rPr>
                <w:sz w:val="24"/>
              </w:rPr>
            </w:pPr>
            <w:r>
              <w:rPr>
                <w:spacing w:val="-2"/>
                <w:sz w:val="24"/>
              </w:rPr>
              <w:t>руководством</w:t>
            </w:r>
            <w:r>
              <w:rPr>
                <w:spacing w:val="-10"/>
                <w:sz w:val="24"/>
              </w:rPr>
              <w:t xml:space="preserve"> </w:t>
            </w:r>
            <w:r>
              <w:rPr>
                <w:spacing w:val="-2"/>
                <w:sz w:val="24"/>
              </w:rPr>
              <w:t>взрослого.</w:t>
            </w:r>
          </w:p>
        </w:tc>
        <w:tc>
          <w:tcPr>
            <w:tcW w:w="6521" w:type="dxa"/>
          </w:tcPr>
          <w:p w:rsidR="00DB7705" w:rsidRDefault="008F166B">
            <w:pPr>
              <w:pStyle w:val="TableParagraph"/>
              <w:spacing w:before="6"/>
              <w:ind w:left="105" w:right="86" w:firstLine="24"/>
              <w:jc w:val="both"/>
              <w:rPr>
                <w:sz w:val="24"/>
              </w:rPr>
            </w:pPr>
            <w:r>
              <w:rPr>
                <w:sz w:val="24"/>
              </w:rPr>
              <w:t xml:space="preserve">Оснащение: деревянная основа с размещенными на ней </w:t>
            </w:r>
            <w:r>
              <w:rPr>
                <w:spacing w:val="-2"/>
                <w:sz w:val="24"/>
              </w:rPr>
              <w:t xml:space="preserve">неподвижными изогнутыми направляющими со скользящими </w:t>
            </w:r>
            <w:r>
              <w:rPr>
                <w:sz w:val="24"/>
              </w:rPr>
              <w:t>по ним фигурными элементами, игрушки на колесах на палочке с подвижными элементами, каталки с палочкой (шнурком),</w:t>
            </w:r>
            <w:r>
              <w:rPr>
                <w:spacing w:val="32"/>
                <w:sz w:val="24"/>
              </w:rPr>
              <w:t xml:space="preserve"> </w:t>
            </w:r>
            <w:r>
              <w:rPr>
                <w:sz w:val="24"/>
              </w:rPr>
              <w:t>кукла-девочка</w:t>
            </w:r>
            <w:r>
              <w:rPr>
                <w:spacing w:val="31"/>
                <w:sz w:val="24"/>
              </w:rPr>
              <w:t xml:space="preserve"> </w:t>
            </w:r>
            <w:r>
              <w:rPr>
                <w:sz w:val="24"/>
              </w:rPr>
              <w:t>с</w:t>
            </w:r>
            <w:r>
              <w:rPr>
                <w:spacing w:val="32"/>
                <w:sz w:val="24"/>
              </w:rPr>
              <w:t xml:space="preserve"> </w:t>
            </w:r>
            <w:r>
              <w:rPr>
                <w:sz w:val="24"/>
              </w:rPr>
              <w:t>комплектом</w:t>
            </w:r>
            <w:r>
              <w:rPr>
                <w:spacing w:val="25"/>
                <w:sz w:val="24"/>
              </w:rPr>
              <w:t xml:space="preserve"> </w:t>
            </w:r>
            <w:r>
              <w:rPr>
                <w:sz w:val="24"/>
              </w:rPr>
              <w:t>одежды,</w:t>
            </w:r>
            <w:r>
              <w:rPr>
                <w:spacing w:val="33"/>
                <w:sz w:val="24"/>
              </w:rPr>
              <w:t xml:space="preserve"> </w:t>
            </w:r>
            <w:r>
              <w:rPr>
                <w:spacing w:val="-2"/>
                <w:sz w:val="24"/>
              </w:rPr>
              <w:t>шнуровка</w:t>
            </w:r>
          </w:p>
          <w:p w:rsidR="00DB7705" w:rsidRDefault="008F166B">
            <w:pPr>
              <w:pStyle w:val="TableParagraph"/>
              <w:spacing w:line="264" w:lineRule="exact"/>
              <w:ind w:left="105"/>
              <w:jc w:val="both"/>
              <w:rPr>
                <w:sz w:val="24"/>
              </w:rPr>
            </w:pPr>
            <w:r>
              <w:rPr>
                <w:sz w:val="24"/>
              </w:rPr>
              <w:t>различного</w:t>
            </w:r>
            <w:r>
              <w:rPr>
                <w:spacing w:val="-7"/>
                <w:sz w:val="24"/>
              </w:rPr>
              <w:t xml:space="preserve"> </w:t>
            </w:r>
            <w:r>
              <w:rPr>
                <w:sz w:val="24"/>
              </w:rPr>
              <w:t>уровня</w:t>
            </w:r>
            <w:r>
              <w:rPr>
                <w:spacing w:val="-5"/>
                <w:sz w:val="24"/>
              </w:rPr>
              <w:t xml:space="preserve"> </w:t>
            </w:r>
            <w:r>
              <w:rPr>
                <w:sz w:val="24"/>
              </w:rPr>
              <w:t>сложности,</w:t>
            </w:r>
            <w:r>
              <w:rPr>
                <w:spacing w:val="-8"/>
                <w:sz w:val="24"/>
              </w:rPr>
              <w:t xml:space="preserve"> </w:t>
            </w:r>
            <w:r>
              <w:rPr>
                <w:spacing w:val="-5"/>
                <w:sz w:val="24"/>
              </w:rPr>
              <w:t>др.</w:t>
            </w:r>
          </w:p>
        </w:tc>
      </w:tr>
      <w:tr w:rsidR="00DB7705">
        <w:trPr>
          <w:trHeight w:val="2222"/>
        </w:trPr>
        <w:tc>
          <w:tcPr>
            <w:tcW w:w="3112" w:type="dxa"/>
          </w:tcPr>
          <w:p w:rsidR="00DB7705" w:rsidRDefault="00DB7705">
            <w:pPr>
              <w:pStyle w:val="TableParagraph"/>
              <w:rPr>
                <w:sz w:val="24"/>
              </w:rPr>
            </w:pPr>
          </w:p>
          <w:p w:rsidR="00DB7705" w:rsidRDefault="00DB7705">
            <w:pPr>
              <w:pStyle w:val="TableParagraph"/>
              <w:spacing w:before="145"/>
              <w:rPr>
                <w:sz w:val="24"/>
              </w:rPr>
            </w:pPr>
          </w:p>
          <w:p w:rsidR="00DB7705" w:rsidRDefault="008F166B">
            <w:pPr>
              <w:pStyle w:val="TableParagraph"/>
              <w:ind w:left="621" w:right="586"/>
              <w:jc w:val="center"/>
              <w:rPr>
                <w:sz w:val="24"/>
              </w:rPr>
            </w:pPr>
            <w:r>
              <w:rPr>
                <w:sz w:val="24"/>
              </w:rPr>
              <w:t>Центр</w:t>
            </w:r>
            <w:r>
              <w:rPr>
                <w:spacing w:val="-15"/>
                <w:sz w:val="24"/>
              </w:rPr>
              <w:t xml:space="preserve"> </w:t>
            </w:r>
            <w:r>
              <w:rPr>
                <w:sz w:val="24"/>
              </w:rPr>
              <w:t xml:space="preserve">творчества и продуктивной </w:t>
            </w:r>
            <w:r>
              <w:rPr>
                <w:spacing w:val="-2"/>
                <w:sz w:val="24"/>
              </w:rPr>
              <w:t>деятельности</w:t>
            </w:r>
          </w:p>
        </w:tc>
        <w:tc>
          <w:tcPr>
            <w:tcW w:w="6521" w:type="dxa"/>
          </w:tcPr>
          <w:p w:rsidR="00DB7705" w:rsidRDefault="008F166B">
            <w:pPr>
              <w:pStyle w:val="TableParagraph"/>
              <w:spacing w:before="6"/>
              <w:ind w:left="105" w:right="87" w:firstLine="24"/>
              <w:jc w:val="both"/>
              <w:rPr>
                <w:sz w:val="24"/>
              </w:rPr>
            </w:pPr>
            <w:r>
              <w:rPr>
                <w:sz w:val="24"/>
              </w:rPr>
              <w:t>Предназначен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B7705" w:rsidRDefault="008F166B">
            <w:pPr>
              <w:pStyle w:val="TableParagraph"/>
              <w:ind w:left="105" w:right="90" w:firstLine="24"/>
              <w:jc w:val="both"/>
              <w:rPr>
                <w:sz w:val="24"/>
              </w:rPr>
            </w:pPr>
            <w:r>
              <w:rPr>
                <w:sz w:val="24"/>
              </w:rPr>
              <w:t>Оснащение: мольберт двусторонний, ширма для кукольного театра, бумага для рисования, доски для работы с пластилином,</w:t>
            </w:r>
            <w:r>
              <w:rPr>
                <w:spacing w:val="34"/>
                <w:sz w:val="24"/>
              </w:rPr>
              <w:t xml:space="preserve"> </w:t>
            </w:r>
            <w:r>
              <w:rPr>
                <w:sz w:val="24"/>
              </w:rPr>
              <w:t>карандаши</w:t>
            </w:r>
            <w:r>
              <w:rPr>
                <w:spacing w:val="35"/>
                <w:sz w:val="24"/>
              </w:rPr>
              <w:t xml:space="preserve"> </w:t>
            </w:r>
            <w:r>
              <w:rPr>
                <w:sz w:val="24"/>
              </w:rPr>
              <w:t>цветные,</w:t>
            </w:r>
            <w:r>
              <w:rPr>
                <w:spacing w:val="36"/>
                <w:sz w:val="24"/>
              </w:rPr>
              <w:t xml:space="preserve"> </w:t>
            </w:r>
            <w:r>
              <w:rPr>
                <w:sz w:val="24"/>
              </w:rPr>
              <w:t>кисточки,</w:t>
            </w:r>
            <w:r>
              <w:rPr>
                <w:spacing w:val="31"/>
                <w:sz w:val="24"/>
              </w:rPr>
              <w:t xml:space="preserve"> </w:t>
            </w:r>
            <w:r>
              <w:rPr>
                <w:sz w:val="24"/>
              </w:rPr>
              <w:t>краски</w:t>
            </w:r>
            <w:r>
              <w:rPr>
                <w:spacing w:val="36"/>
                <w:sz w:val="24"/>
              </w:rPr>
              <w:t xml:space="preserve"> </w:t>
            </w:r>
            <w:r>
              <w:rPr>
                <w:spacing w:val="-2"/>
                <w:sz w:val="24"/>
              </w:rPr>
              <w:t>гуашь,</w:t>
            </w:r>
          </w:p>
          <w:p w:rsidR="00DB7705" w:rsidRDefault="008F166B">
            <w:pPr>
              <w:pStyle w:val="TableParagraph"/>
              <w:spacing w:before="3" w:line="261" w:lineRule="exact"/>
              <w:ind w:left="105"/>
              <w:jc w:val="both"/>
              <w:rPr>
                <w:sz w:val="24"/>
              </w:rPr>
            </w:pPr>
            <w:r>
              <w:rPr>
                <w:sz w:val="24"/>
              </w:rPr>
              <w:t>пластилин,</w:t>
            </w:r>
            <w:r>
              <w:rPr>
                <w:spacing w:val="-3"/>
                <w:sz w:val="24"/>
              </w:rPr>
              <w:t xml:space="preserve"> </w:t>
            </w:r>
            <w:r>
              <w:rPr>
                <w:spacing w:val="-5"/>
                <w:sz w:val="24"/>
              </w:rPr>
              <w:t>др.</w:t>
            </w:r>
          </w:p>
        </w:tc>
      </w:tr>
      <w:tr w:rsidR="00DB7705">
        <w:trPr>
          <w:trHeight w:val="844"/>
        </w:trPr>
        <w:tc>
          <w:tcPr>
            <w:tcW w:w="3112" w:type="dxa"/>
          </w:tcPr>
          <w:p w:rsidR="00DB7705" w:rsidRDefault="00DB7705">
            <w:pPr>
              <w:pStyle w:val="TableParagraph"/>
              <w:spacing w:before="8"/>
              <w:rPr>
                <w:sz w:val="24"/>
              </w:rPr>
            </w:pPr>
          </w:p>
          <w:p w:rsidR="00DB7705" w:rsidRDefault="008F166B">
            <w:pPr>
              <w:pStyle w:val="TableParagraph"/>
              <w:ind w:left="41"/>
              <w:jc w:val="center"/>
              <w:rPr>
                <w:sz w:val="24"/>
              </w:rPr>
            </w:pPr>
            <w:r>
              <w:rPr>
                <w:sz w:val="24"/>
              </w:rPr>
              <w:t>Центр</w:t>
            </w:r>
            <w:r>
              <w:rPr>
                <w:spacing w:val="5"/>
                <w:sz w:val="24"/>
              </w:rPr>
              <w:t xml:space="preserve"> </w:t>
            </w:r>
            <w:r>
              <w:rPr>
                <w:spacing w:val="-2"/>
                <w:sz w:val="24"/>
              </w:rPr>
              <w:t>познания</w:t>
            </w:r>
          </w:p>
        </w:tc>
        <w:tc>
          <w:tcPr>
            <w:tcW w:w="6521" w:type="dxa"/>
          </w:tcPr>
          <w:p w:rsidR="00DB7705" w:rsidRDefault="008F166B">
            <w:pPr>
              <w:pStyle w:val="TableParagraph"/>
              <w:spacing w:before="13" w:line="237" w:lineRule="auto"/>
              <w:ind w:left="105" w:firstLine="24"/>
              <w:rPr>
                <w:sz w:val="24"/>
              </w:rPr>
            </w:pPr>
            <w:r>
              <w:rPr>
                <w:sz w:val="24"/>
              </w:rPr>
              <w:t>Лото</w:t>
            </w:r>
            <w:r>
              <w:rPr>
                <w:spacing w:val="36"/>
                <w:sz w:val="24"/>
              </w:rPr>
              <w:t xml:space="preserve"> </w:t>
            </w:r>
            <w:r>
              <w:rPr>
                <w:sz w:val="24"/>
              </w:rPr>
              <w:t>с</w:t>
            </w:r>
            <w:r>
              <w:rPr>
                <w:spacing w:val="36"/>
                <w:sz w:val="24"/>
              </w:rPr>
              <w:t xml:space="preserve"> </w:t>
            </w:r>
            <w:r>
              <w:rPr>
                <w:sz w:val="24"/>
              </w:rPr>
              <w:t>разной</w:t>
            </w:r>
            <w:r>
              <w:rPr>
                <w:spacing w:val="34"/>
                <w:sz w:val="24"/>
              </w:rPr>
              <w:t xml:space="preserve"> </w:t>
            </w:r>
            <w:r>
              <w:rPr>
                <w:sz w:val="24"/>
              </w:rPr>
              <w:t>тематикой,</w:t>
            </w:r>
            <w:r>
              <w:rPr>
                <w:spacing w:val="34"/>
                <w:sz w:val="24"/>
              </w:rPr>
              <w:t xml:space="preserve"> </w:t>
            </w:r>
            <w:r>
              <w:rPr>
                <w:sz w:val="24"/>
              </w:rPr>
              <w:t>настолько-печатные</w:t>
            </w:r>
            <w:r>
              <w:rPr>
                <w:spacing w:val="32"/>
                <w:sz w:val="24"/>
              </w:rPr>
              <w:t xml:space="preserve"> </w:t>
            </w:r>
            <w:r>
              <w:rPr>
                <w:sz w:val="24"/>
              </w:rPr>
              <w:t>игры,</w:t>
            </w:r>
            <w:r>
              <w:rPr>
                <w:spacing w:val="34"/>
                <w:sz w:val="24"/>
              </w:rPr>
              <w:t xml:space="preserve"> </w:t>
            </w:r>
            <w:r>
              <w:rPr>
                <w:sz w:val="24"/>
              </w:rPr>
              <w:t>серии картинок</w:t>
            </w:r>
            <w:r>
              <w:rPr>
                <w:spacing w:val="24"/>
                <w:sz w:val="24"/>
              </w:rPr>
              <w:t xml:space="preserve"> </w:t>
            </w:r>
            <w:r>
              <w:rPr>
                <w:sz w:val="24"/>
              </w:rPr>
              <w:t>«Времена</w:t>
            </w:r>
            <w:r>
              <w:rPr>
                <w:spacing w:val="20"/>
                <w:sz w:val="24"/>
              </w:rPr>
              <w:t xml:space="preserve"> </w:t>
            </w:r>
            <w:r>
              <w:rPr>
                <w:sz w:val="24"/>
              </w:rPr>
              <w:t>года»,</w:t>
            </w:r>
            <w:r>
              <w:rPr>
                <w:spacing w:val="28"/>
                <w:sz w:val="24"/>
              </w:rPr>
              <w:t xml:space="preserve"> </w:t>
            </w:r>
            <w:r>
              <w:rPr>
                <w:sz w:val="24"/>
              </w:rPr>
              <w:t>складные</w:t>
            </w:r>
            <w:r>
              <w:rPr>
                <w:spacing w:val="24"/>
                <w:sz w:val="24"/>
              </w:rPr>
              <w:t xml:space="preserve"> </w:t>
            </w:r>
            <w:r>
              <w:rPr>
                <w:sz w:val="24"/>
              </w:rPr>
              <w:t>кубики</w:t>
            </w:r>
            <w:r>
              <w:rPr>
                <w:spacing w:val="25"/>
                <w:sz w:val="24"/>
              </w:rPr>
              <w:t xml:space="preserve"> </w:t>
            </w:r>
            <w:r>
              <w:rPr>
                <w:sz w:val="24"/>
              </w:rPr>
              <w:t>с</w:t>
            </w:r>
            <w:r>
              <w:rPr>
                <w:spacing w:val="21"/>
                <w:sz w:val="24"/>
              </w:rPr>
              <w:t xml:space="preserve"> </w:t>
            </w:r>
            <w:r>
              <w:rPr>
                <w:spacing w:val="-2"/>
                <w:sz w:val="24"/>
              </w:rPr>
              <w:t>предметными</w:t>
            </w:r>
          </w:p>
          <w:p w:rsidR="00DB7705" w:rsidRDefault="008F166B">
            <w:pPr>
              <w:pStyle w:val="TableParagraph"/>
              <w:spacing w:before="4" w:line="261" w:lineRule="exact"/>
              <w:ind w:left="105"/>
              <w:rPr>
                <w:sz w:val="24"/>
              </w:rPr>
            </w:pPr>
            <w:r>
              <w:rPr>
                <w:sz w:val="24"/>
              </w:rPr>
              <w:t>картинками,</w:t>
            </w:r>
            <w:r>
              <w:rPr>
                <w:spacing w:val="-8"/>
                <w:sz w:val="24"/>
              </w:rPr>
              <w:t xml:space="preserve"> </w:t>
            </w:r>
            <w:r>
              <w:rPr>
                <w:sz w:val="24"/>
              </w:rPr>
              <w:t>фигурки</w:t>
            </w:r>
            <w:r>
              <w:rPr>
                <w:spacing w:val="-8"/>
                <w:sz w:val="24"/>
              </w:rPr>
              <w:t xml:space="preserve"> </w:t>
            </w:r>
            <w:r>
              <w:rPr>
                <w:sz w:val="24"/>
              </w:rPr>
              <w:t>домашних</w:t>
            </w:r>
            <w:r>
              <w:rPr>
                <w:spacing w:val="-13"/>
                <w:sz w:val="24"/>
              </w:rPr>
              <w:t xml:space="preserve"> </w:t>
            </w:r>
            <w:r>
              <w:rPr>
                <w:spacing w:val="-2"/>
                <w:sz w:val="24"/>
              </w:rPr>
              <w:t>животных,</w:t>
            </w:r>
          </w:p>
        </w:tc>
      </w:tr>
      <w:tr w:rsidR="00DB7705">
        <w:trPr>
          <w:trHeight w:val="843"/>
        </w:trPr>
        <w:tc>
          <w:tcPr>
            <w:tcW w:w="3112" w:type="dxa"/>
          </w:tcPr>
          <w:p w:rsidR="00DB7705" w:rsidRDefault="008F166B">
            <w:pPr>
              <w:pStyle w:val="TableParagraph"/>
              <w:spacing w:before="6"/>
              <w:ind w:left="590" w:hanging="126"/>
              <w:rPr>
                <w:sz w:val="24"/>
              </w:rPr>
            </w:pPr>
            <w:r>
              <w:rPr>
                <w:sz w:val="24"/>
              </w:rPr>
              <w:t>Центр</w:t>
            </w:r>
            <w:r>
              <w:rPr>
                <w:spacing w:val="5"/>
                <w:sz w:val="24"/>
              </w:rPr>
              <w:t xml:space="preserve"> </w:t>
            </w:r>
            <w:r>
              <w:rPr>
                <w:spacing w:val="-2"/>
                <w:sz w:val="24"/>
              </w:rPr>
              <w:t>коммуникации</w:t>
            </w:r>
          </w:p>
          <w:p w:rsidR="00DB7705" w:rsidRDefault="008F166B">
            <w:pPr>
              <w:pStyle w:val="TableParagraph"/>
              <w:spacing w:line="274" w:lineRule="exact"/>
              <w:ind w:left="167" w:firstLine="422"/>
              <w:rPr>
                <w:sz w:val="24"/>
              </w:rPr>
            </w:pPr>
            <w:r>
              <w:rPr>
                <w:sz w:val="24"/>
              </w:rPr>
              <w:t>(книжный уголок), восприятия</w:t>
            </w:r>
            <w:r>
              <w:rPr>
                <w:spacing w:val="-15"/>
                <w:sz w:val="24"/>
              </w:rPr>
              <w:t xml:space="preserve"> </w:t>
            </w:r>
            <w:r>
              <w:rPr>
                <w:sz w:val="24"/>
              </w:rPr>
              <w:t>смысла</w:t>
            </w:r>
            <w:r>
              <w:rPr>
                <w:spacing w:val="-15"/>
                <w:sz w:val="24"/>
              </w:rPr>
              <w:t xml:space="preserve"> </w:t>
            </w:r>
            <w:r>
              <w:rPr>
                <w:sz w:val="24"/>
              </w:rPr>
              <w:t>сказок,</w:t>
            </w:r>
          </w:p>
        </w:tc>
        <w:tc>
          <w:tcPr>
            <w:tcW w:w="6521" w:type="dxa"/>
          </w:tcPr>
          <w:p w:rsidR="00DB7705" w:rsidRDefault="008F166B">
            <w:pPr>
              <w:pStyle w:val="TableParagraph"/>
              <w:tabs>
                <w:tab w:val="left" w:pos="1578"/>
                <w:tab w:val="left" w:pos="2230"/>
                <w:tab w:val="left" w:pos="3434"/>
                <w:tab w:val="left" w:pos="4652"/>
                <w:tab w:val="left" w:pos="5070"/>
                <w:tab w:val="left" w:pos="6163"/>
              </w:tabs>
              <w:spacing w:before="6"/>
              <w:ind w:left="109" w:firstLine="24"/>
              <w:rPr>
                <w:sz w:val="24"/>
              </w:rPr>
            </w:pPr>
            <w:r>
              <w:rPr>
                <w:spacing w:val="-2"/>
                <w:sz w:val="24"/>
              </w:rPr>
              <w:t>Необходим</w:t>
            </w:r>
            <w:r>
              <w:rPr>
                <w:sz w:val="24"/>
              </w:rPr>
              <w:tab/>
            </w:r>
            <w:r>
              <w:rPr>
                <w:spacing w:val="-5"/>
                <w:sz w:val="24"/>
              </w:rPr>
              <w:t>для</w:t>
            </w:r>
            <w:r>
              <w:rPr>
                <w:sz w:val="24"/>
              </w:rPr>
              <w:tab/>
            </w:r>
            <w:r>
              <w:rPr>
                <w:spacing w:val="-2"/>
                <w:sz w:val="24"/>
              </w:rPr>
              <w:t>развития</w:t>
            </w:r>
            <w:r>
              <w:rPr>
                <w:sz w:val="24"/>
              </w:rPr>
              <w:tab/>
            </w:r>
            <w:r>
              <w:rPr>
                <w:spacing w:val="-2"/>
                <w:sz w:val="24"/>
              </w:rPr>
              <w:t>интереса</w:t>
            </w:r>
            <w:r>
              <w:rPr>
                <w:sz w:val="24"/>
              </w:rPr>
              <w:tab/>
            </w:r>
            <w:r>
              <w:rPr>
                <w:spacing w:val="-10"/>
                <w:sz w:val="24"/>
              </w:rPr>
              <w:t>к</w:t>
            </w:r>
            <w:r>
              <w:rPr>
                <w:sz w:val="24"/>
              </w:rPr>
              <w:tab/>
            </w:r>
            <w:r>
              <w:rPr>
                <w:spacing w:val="-2"/>
                <w:sz w:val="24"/>
              </w:rPr>
              <w:t>книгам,</w:t>
            </w:r>
            <w:r>
              <w:rPr>
                <w:sz w:val="24"/>
              </w:rPr>
              <w:tab/>
            </w:r>
            <w:r>
              <w:rPr>
                <w:spacing w:val="-10"/>
                <w:sz w:val="24"/>
              </w:rPr>
              <w:t>к</w:t>
            </w:r>
          </w:p>
          <w:p w:rsidR="00DB7705" w:rsidRDefault="008F166B">
            <w:pPr>
              <w:pStyle w:val="TableParagraph"/>
              <w:spacing w:line="274" w:lineRule="exact"/>
              <w:ind w:left="109" w:right="220"/>
              <w:rPr>
                <w:sz w:val="24"/>
              </w:rPr>
            </w:pPr>
            <w:r>
              <w:rPr>
                <w:sz w:val="24"/>
              </w:rPr>
              <w:t>художественной</w:t>
            </w:r>
            <w:r>
              <w:rPr>
                <w:spacing w:val="80"/>
                <w:sz w:val="24"/>
              </w:rPr>
              <w:t xml:space="preserve"> </w:t>
            </w:r>
            <w:r>
              <w:rPr>
                <w:sz w:val="24"/>
              </w:rPr>
              <w:t>литературе,</w:t>
            </w:r>
            <w:r>
              <w:rPr>
                <w:spacing w:val="80"/>
                <w:sz w:val="24"/>
              </w:rPr>
              <w:t xml:space="preserve"> </w:t>
            </w:r>
            <w:r>
              <w:rPr>
                <w:sz w:val="24"/>
              </w:rPr>
              <w:t>предназначен</w:t>
            </w:r>
            <w:r>
              <w:rPr>
                <w:spacing w:val="80"/>
                <w:sz w:val="24"/>
              </w:rPr>
              <w:t xml:space="preserve"> </w:t>
            </w:r>
            <w:r>
              <w:rPr>
                <w:sz w:val="24"/>
              </w:rPr>
              <w:t>для</w:t>
            </w:r>
            <w:r>
              <w:rPr>
                <w:spacing w:val="80"/>
                <w:sz w:val="24"/>
              </w:rPr>
              <w:t xml:space="preserve"> </w:t>
            </w:r>
            <w:r>
              <w:rPr>
                <w:sz w:val="24"/>
              </w:rPr>
              <w:t>развития рече-коммуникативных способностей.</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12"/>
        <w:gridCol w:w="6521"/>
      </w:tblGrid>
      <w:tr w:rsidR="00DB7705">
        <w:trPr>
          <w:trHeight w:val="292"/>
        </w:trPr>
        <w:tc>
          <w:tcPr>
            <w:tcW w:w="3112" w:type="dxa"/>
          </w:tcPr>
          <w:p w:rsidR="00DB7705" w:rsidRDefault="008F166B">
            <w:pPr>
              <w:pStyle w:val="TableParagraph"/>
              <w:spacing w:before="15" w:line="256" w:lineRule="exact"/>
              <w:ind w:left="556"/>
              <w:rPr>
                <w:b/>
                <w:sz w:val="24"/>
              </w:rPr>
            </w:pPr>
            <w:r>
              <w:rPr>
                <w:b/>
                <w:sz w:val="24"/>
              </w:rPr>
              <w:t>Центр</w:t>
            </w:r>
            <w:r>
              <w:rPr>
                <w:b/>
                <w:spacing w:val="2"/>
                <w:sz w:val="24"/>
              </w:rPr>
              <w:t xml:space="preserve"> </w:t>
            </w:r>
            <w:r>
              <w:rPr>
                <w:b/>
                <w:spacing w:val="-2"/>
                <w:sz w:val="24"/>
              </w:rPr>
              <w:t>активности</w:t>
            </w:r>
          </w:p>
        </w:tc>
        <w:tc>
          <w:tcPr>
            <w:tcW w:w="6521" w:type="dxa"/>
          </w:tcPr>
          <w:p w:rsidR="00DB7705" w:rsidRDefault="008F166B">
            <w:pPr>
              <w:pStyle w:val="TableParagraph"/>
              <w:spacing w:before="15" w:line="256" w:lineRule="exact"/>
              <w:ind w:left="32"/>
              <w:jc w:val="center"/>
              <w:rPr>
                <w:b/>
                <w:sz w:val="24"/>
              </w:rPr>
            </w:pPr>
            <w:r>
              <w:rPr>
                <w:b/>
                <w:spacing w:val="-2"/>
                <w:sz w:val="24"/>
              </w:rPr>
              <w:t>Наполнение</w:t>
            </w:r>
          </w:p>
        </w:tc>
      </w:tr>
      <w:tr w:rsidR="00DB7705">
        <w:trPr>
          <w:trHeight w:val="565"/>
        </w:trPr>
        <w:tc>
          <w:tcPr>
            <w:tcW w:w="3112" w:type="dxa"/>
          </w:tcPr>
          <w:p w:rsidR="00DB7705" w:rsidRDefault="008F166B">
            <w:pPr>
              <w:pStyle w:val="TableParagraph"/>
              <w:spacing w:line="280" w:lineRule="atLeast"/>
              <w:ind w:left="1056" w:hanging="726"/>
              <w:rPr>
                <w:sz w:val="24"/>
              </w:rPr>
            </w:pPr>
            <w:r>
              <w:rPr>
                <w:spacing w:val="-2"/>
                <w:sz w:val="24"/>
              </w:rPr>
              <w:t>стихов,</w:t>
            </w:r>
            <w:r>
              <w:rPr>
                <w:spacing w:val="-10"/>
                <w:sz w:val="24"/>
              </w:rPr>
              <w:t xml:space="preserve"> </w:t>
            </w:r>
            <w:r>
              <w:rPr>
                <w:spacing w:val="-2"/>
                <w:sz w:val="24"/>
              </w:rPr>
              <w:t>рассматривания картинок.</w:t>
            </w:r>
          </w:p>
        </w:tc>
        <w:tc>
          <w:tcPr>
            <w:tcW w:w="6521" w:type="dxa"/>
          </w:tcPr>
          <w:p w:rsidR="00DB7705" w:rsidRDefault="008F166B">
            <w:pPr>
              <w:pStyle w:val="TableParagraph"/>
              <w:spacing w:line="280" w:lineRule="atLeast"/>
              <w:ind w:left="109" w:firstLine="24"/>
              <w:rPr>
                <w:sz w:val="24"/>
              </w:rPr>
            </w:pPr>
            <w:r>
              <w:rPr>
                <w:sz w:val="24"/>
              </w:rPr>
              <w:t>Оснащение:</w:t>
            </w:r>
            <w:r>
              <w:rPr>
                <w:spacing w:val="40"/>
                <w:sz w:val="24"/>
              </w:rPr>
              <w:t xml:space="preserve"> </w:t>
            </w:r>
            <w:r>
              <w:rPr>
                <w:sz w:val="24"/>
              </w:rPr>
              <w:t>книги</w:t>
            </w:r>
            <w:r>
              <w:rPr>
                <w:spacing w:val="40"/>
                <w:sz w:val="24"/>
              </w:rPr>
              <w:t xml:space="preserve"> </w:t>
            </w:r>
            <w:r>
              <w:rPr>
                <w:sz w:val="24"/>
              </w:rPr>
              <w:t>для</w:t>
            </w:r>
            <w:r>
              <w:rPr>
                <w:spacing w:val="40"/>
                <w:sz w:val="24"/>
              </w:rPr>
              <w:t xml:space="preserve"> </w:t>
            </w:r>
            <w:r>
              <w:rPr>
                <w:sz w:val="24"/>
              </w:rPr>
              <w:t>детей</w:t>
            </w:r>
            <w:r>
              <w:rPr>
                <w:spacing w:val="40"/>
                <w:sz w:val="24"/>
              </w:rPr>
              <w:t xml:space="preserve"> </w:t>
            </w:r>
            <w:r>
              <w:rPr>
                <w:sz w:val="24"/>
              </w:rPr>
              <w:t>раннего</w:t>
            </w:r>
            <w:r>
              <w:rPr>
                <w:spacing w:val="40"/>
                <w:sz w:val="24"/>
              </w:rPr>
              <w:t xml:space="preserve"> </w:t>
            </w:r>
            <w:r>
              <w:rPr>
                <w:sz w:val="24"/>
              </w:rPr>
              <w:t>возраста</w:t>
            </w:r>
            <w:r>
              <w:rPr>
                <w:spacing w:val="40"/>
                <w:sz w:val="24"/>
              </w:rPr>
              <w:t xml:space="preserve"> </w:t>
            </w:r>
            <w:r>
              <w:rPr>
                <w:sz w:val="24"/>
              </w:rPr>
              <w:t>с</w:t>
            </w:r>
            <w:r>
              <w:rPr>
                <w:spacing w:val="40"/>
                <w:sz w:val="24"/>
              </w:rPr>
              <w:t xml:space="preserve"> </w:t>
            </w:r>
            <w:r>
              <w:rPr>
                <w:sz w:val="24"/>
              </w:rPr>
              <w:t>учетом интересов детей, иллюстрации к произведениям, др.</w:t>
            </w:r>
          </w:p>
        </w:tc>
      </w:tr>
      <w:tr w:rsidR="00DB7705">
        <w:trPr>
          <w:trHeight w:val="1674"/>
        </w:trPr>
        <w:tc>
          <w:tcPr>
            <w:tcW w:w="3112" w:type="dxa"/>
          </w:tcPr>
          <w:p w:rsidR="00DB7705" w:rsidRDefault="00DB7705">
            <w:pPr>
              <w:pStyle w:val="TableParagraph"/>
              <w:spacing w:before="148"/>
              <w:rPr>
                <w:sz w:val="24"/>
              </w:rPr>
            </w:pPr>
          </w:p>
          <w:p w:rsidR="00DB7705" w:rsidRDefault="008F166B">
            <w:pPr>
              <w:pStyle w:val="TableParagraph"/>
              <w:ind w:left="426" w:right="413" w:firstLine="21"/>
              <w:jc w:val="center"/>
              <w:rPr>
                <w:sz w:val="24"/>
              </w:rPr>
            </w:pPr>
            <w:r>
              <w:rPr>
                <w:spacing w:val="-2"/>
                <w:sz w:val="24"/>
              </w:rPr>
              <w:t xml:space="preserve">Центр экспериментирования </w:t>
            </w:r>
            <w:r>
              <w:rPr>
                <w:sz w:val="24"/>
              </w:rPr>
              <w:t>и труда</w:t>
            </w:r>
          </w:p>
        </w:tc>
        <w:tc>
          <w:tcPr>
            <w:tcW w:w="6521" w:type="dxa"/>
          </w:tcPr>
          <w:p w:rsidR="00DB7705" w:rsidRDefault="008F166B">
            <w:pPr>
              <w:pStyle w:val="TableParagraph"/>
              <w:spacing w:before="10"/>
              <w:ind w:left="105" w:right="87" w:firstLine="24"/>
              <w:jc w:val="both"/>
              <w:rPr>
                <w:sz w:val="24"/>
              </w:rPr>
            </w:pPr>
            <w:r>
              <w:rPr>
                <w:sz w:val="24"/>
              </w:rPr>
              <w:t>Предназначен для организации экспериментальной деятельности</w:t>
            </w:r>
            <w:r>
              <w:rPr>
                <w:spacing w:val="-12"/>
                <w:sz w:val="24"/>
              </w:rPr>
              <w:t xml:space="preserve"> </w:t>
            </w:r>
            <w:r>
              <w:rPr>
                <w:sz w:val="24"/>
              </w:rPr>
              <w:t>с</w:t>
            </w:r>
            <w:r>
              <w:rPr>
                <w:spacing w:val="-15"/>
                <w:sz w:val="24"/>
              </w:rPr>
              <w:t xml:space="preserve"> </w:t>
            </w:r>
            <w:r>
              <w:rPr>
                <w:sz w:val="24"/>
              </w:rPr>
              <w:t>материалами</w:t>
            </w:r>
            <w:r>
              <w:rPr>
                <w:spacing w:val="-12"/>
                <w:sz w:val="24"/>
              </w:rPr>
              <w:t xml:space="preserve"> </w:t>
            </w:r>
            <w:r>
              <w:rPr>
                <w:sz w:val="24"/>
              </w:rPr>
              <w:t>и</w:t>
            </w:r>
            <w:r>
              <w:rPr>
                <w:spacing w:val="-15"/>
                <w:sz w:val="24"/>
              </w:rPr>
              <w:t xml:space="preserve"> </w:t>
            </w:r>
            <w:r>
              <w:rPr>
                <w:sz w:val="24"/>
              </w:rPr>
              <w:t>веществами</w:t>
            </w:r>
            <w:r>
              <w:rPr>
                <w:spacing w:val="-12"/>
                <w:sz w:val="24"/>
              </w:rPr>
              <w:t xml:space="preserve"> </w:t>
            </w:r>
            <w:r>
              <w:rPr>
                <w:sz w:val="24"/>
              </w:rPr>
              <w:t>(песок,</w:t>
            </w:r>
            <w:r>
              <w:rPr>
                <w:spacing w:val="-14"/>
                <w:sz w:val="24"/>
              </w:rPr>
              <w:t xml:space="preserve"> </w:t>
            </w:r>
            <w:r>
              <w:rPr>
                <w:sz w:val="24"/>
              </w:rPr>
              <w:t>вода,</w:t>
            </w:r>
            <w:r>
              <w:rPr>
                <w:spacing w:val="-14"/>
                <w:sz w:val="24"/>
              </w:rPr>
              <w:t xml:space="preserve"> </w:t>
            </w:r>
            <w:r>
              <w:rPr>
                <w:sz w:val="24"/>
              </w:rPr>
              <w:t>тесто и др.), развития навыков самообслуживания и становления действий с бытовыми предметами-орудиями (ложка, совок, лопатка и пр.).</w:t>
            </w:r>
          </w:p>
          <w:p w:rsidR="00DB7705" w:rsidRDefault="008F166B">
            <w:pPr>
              <w:pStyle w:val="TableParagraph"/>
              <w:spacing w:line="264" w:lineRule="exact"/>
              <w:ind w:left="129"/>
              <w:jc w:val="both"/>
              <w:rPr>
                <w:sz w:val="24"/>
              </w:rPr>
            </w:pPr>
            <w:r>
              <w:rPr>
                <w:sz w:val="24"/>
              </w:rPr>
              <w:t>Оснащение:</w:t>
            </w:r>
            <w:r>
              <w:rPr>
                <w:spacing w:val="-3"/>
                <w:sz w:val="24"/>
              </w:rPr>
              <w:t xml:space="preserve"> </w:t>
            </w:r>
            <w:r>
              <w:rPr>
                <w:sz w:val="24"/>
              </w:rPr>
              <w:t>набор</w:t>
            </w:r>
            <w:r>
              <w:rPr>
                <w:spacing w:val="-4"/>
                <w:sz w:val="24"/>
              </w:rPr>
              <w:t xml:space="preserve"> </w:t>
            </w:r>
            <w:r>
              <w:rPr>
                <w:sz w:val="24"/>
              </w:rPr>
              <w:t>игрушек</w:t>
            </w:r>
            <w:r>
              <w:rPr>
                <w:spacing w:val="-6"/>
                <w:sz w:val="24"/>
              </w:rPr>
              <w:t xml:space="preserve"> </w:t>
            </w:r>
            <w:r>
              <w:rPr>
                <w:sz w:val="24"/>
              </w:rPr>
              <w:t>для</w:t>
            </w:r>
            <w:r>
              <w:rPr>
                <w:spacing w:val="-4"/>
                <w:sz w:val="24"/>
              </w:rPr>
              <w:t xml:space="preserve"> </w:t>
            </w:r>
            <w:r>
              <w:rPr>
                <w:sz w:val="24"/>
              </w:rPr>
              <w:t>игры</w:t>
            </w:r>
            <w:r>
              <w:rPr>
                <w:spacing w:val="-3"/>
                <w:sz w:val="24"/>
              </w:rPr>
              <w:t xml:space="preserve"> </w:t>
            </w:r>
            <w:r>
              <w:rPr>
                <w:sz w:val="24"/>
              </w:rPr>
              <w:t>с</w:t>
            </w:r>
            <w:r>
              <w:rPr>
                <w:spacing w:val="-5"/>
                <w:sz w:val="24"/>
              </w:rPr>
              <w:t xml:space="preserve"> </w:t>
            </w:r>
            <w:r>
              <w:rPr>
                <w:sz w:val="24"/>
              </w:rPr>
              <w:t>песком,</w:t>
            </w:r>
            <w:r>
              <w:rPr>
                <w:spacing w:val="-6"/>
                <w:sz w:val="24"/>
              </w:rPr>
              <w:t xml:space="preserve"> </w:t>
            </w:r>
            <w:r>
              <w:rPr>
                <w:spacing w:val="-5"/>
                <w:sz w:val="24"/>
              </w:rPr>
              <w:t>др.</w:t>
            </w:r>
          </w:p>
        </w:tc>
      </w:tr>
    </w:tbl>
    <w:p w:rsidR="00DB7705" w:rsidRDefault="008F166B">
      <w:pPr>
        <w:pStyle w:val="a3"/>
        <w:spacing w:before="315"/>
        <w:jc w:val="left"/>
      </w:pPr>
      <w:r>
        <w:t>В</w:t>
      </w:r>
      <w:r>
        <w:rPr>
          <w:spacing w:val="-18"/>
        </w:rPr>
        <w:t xml:space="preserve"> </w:t>
      </w:r>
      <w:r>
        <w:t>группах</w:t>
      </w:r>
      <w:r>
        <w:rPr>
          <w:spacing w:val="-17"/>
        </w:rPr>
        <w:t xml:space="preserve"> </w:t>
      </w:r>
      <w:r>
        <w:t>для</w:t>
      </w:r>
      <w:r>
        <w:rPr>
          <w:spacing w:val="-18"/>
        </w:rPr>
        <w:t xml:space="preserve"> </w:t>
      </w:r>
      <w:r>
        <w:t>детей</w:t>
      </w:r>
      <w:r>
        <w:rPr>
          <w:spacing w:val="-17"/>
        </w:rPr>
        <w:t xml:space="preserve"> </w:t>
      </w:r>
      <w:r>
        <w:t>дошкольного</w:t>
      </w:r>
      <w:r>
        <w:rPr>
          <w:spacing w:val="-18"/>
        </w:rPr>
        <w:t xml:space="preserve"> </w:t>
      </w:r>
      <w:r>
        <w:t>возраста</w:t>
      </w:r>
      <w:r>
        <w:rPr>
          <w:spacing w:val="-17"/>
        </w:rPr>
        <w:t xml:space="preserve"> </w:t>
      </w:r>
      <w:r>
        <w:t>(от</w:t>
      </w:r>
      <w:r>
        <w:rPr>
          <w:spacing w:val="-18"/>
        </w:rPr>
        <w:t xml:space="preserve"> </w:t>
      </w:r>
      <w:r>
        <w:t>3</w:t>
      </w:r>
      <w:r>
        <w:rPr>
          <w:spacing w:val="-17"/>
        </w:rPr>
        <w:t xml:space="preserve"> </w:t>
      </w:r>
      <w:r>
        <w:t>до</w:t>
      </w:r>
      <w:r>
        <w:rPr>
          <w:spacing w:val="-18"/>
        </w:rPr>
        <w:t xml:space="preserve"> </w:t>
      </w:r>
      <w:r>
        <w:t>7</w:t>
      </w:r>
      <w:r>
        <w:rPr>
          <w:spacing w:val="-17"/>
        </w:rPr>
        <w:t xml:space="preserve"> </w:t>
      </w:r>
      <w:r>
        <w:t>лет)</w:t>
      </w:r>
      <w:r>
        <w:rPr>
          <w:spacing w:val="-18"/>
        </w:rPr>
        <w:t xml:space="preserve"> </w:t>
      </w:r>
      <w:r>
        <w:t>создан</w:t>
      </w:r>
      <w:r>
        <w:rPr>
          <w:spacing w:val="-17"/>
        </w:rPr>
        <w:t xml:space="preserve"> </w:t>
      </w:r>
      <w:r>
        <w:t>комплекс центров детской активности:</w:t>
      </w:r>
    </w:p>
    <w:p w:rsidR="00DB7705" w:rsidRDefault="008F166B">
      <w:pPr>
        <w:spacing w:after="10" w:line="275" w:lineRule="exact"/>
        <w:ind w:right="402"/>
        <w:jc w:val="right"/>
        <w:rPr>
          <w:sz w:val="24"/>
        </w:rPr>
      </w:pPr>
      <w:r>
        <w:rPr>
          <w:sz w:val="24"/>
        </w:rPr>
        <w:t>Таблица</w:t>
      </w:r>
      <w:r>
        <w:rPr>
          <w:spacing w:val="-10"/>
          <w:sz w:val="24"/>
        </w:rPr>
        <w:t xml:space="preserve"> </w:t>
      </w:r>
      <w:r>
        <w:rPr>
          <w:spacing w:val="-5"/>
          <w:sz w:val="24"/>
        </w:rPr>
        <w:t>23</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8"/>
        <w:gridCol w:w="6804"/>
      </w:tblGrid>
      <w:tr w:rsidR="00DB7705">
        <w:trPr>
          <w:trHeight w:val="287"/>
        </w:trPr>
        <w:tc>
          <w:tcPr>
            <w:tcW w:w="2828" w:type="dxa"/>
          </w:tcPr>
          <w:p w:rsidR="00DB7705" w:rsidRDefault="008F166B">
            <w:pPr>
              <w:pStyle w:val="TableParagraph"/>
              <w:spacing w:before="10" w:line="256" w:lineRule="exact"/>
              <w:ind w:left="39" w:right="29"/>
              <w:jc w:val="center"/>
              <w:rPr>
                <w:b/>
                <w:sz w:val="24"/>
              </w:rPr>
            </w:pPr>
            <w:r>
              <w:rPr>
                <w:b/>
                <w:sz w:val="24"/>
              </w:rPr>
              <w:t>Центр</w:t>
            </w:r>
            <w:r>
              <w:rPr>
                <w:b/>
                <w:spacing w:val="2"/>
                <w:sz w:val="24"/>
              </w:rPr>
              <w:t xml:space="preserve"> </w:t>
            </w:r>
            <w:r>
              <w:rPr>
                <w:b/>
                <w:spacing w:val="-2"/>
                <w:sz w:val="24"/>
              </w:rPr>
              <w:t>активности</w:t>
            </w:r>
          </w:p>
        </w:tc>
        <w:tc>
          <w:tcPr>
            <w:tcW w:w="6804" w:type="dxa"/>
          </w:tcPr>
          <w:p w:rsidR="00DB7705" w:rsidRDefault="008F166B">
            <w:pPr>
              <w:pStyle w:val="TableParagraph"/>
              <w:spacing w:before="10" w:line="256" w:lineRule="exact"/>
              <w:ind w:left="9"/>
              <w:jc w:val="center"/>
              <w:rPr>
                <w:b/>
                <w:sz w:val="24"/>
              </w:rPr>
            </w:pPr>
            <w:r>
              <w:rPr>
                <w:b/>
                <w:spacing w:val="-2"/>
                <w:sz w:val="24"/>
              </w:rPr>
              <w:t>Наполнение</w:t>
            </w:r>
          </w:p>
        </w:tc>
      </w:tr>
      <w:tr w:rsidR="00DB7705">
        <w:trPr>
          <w:trHeight w:val="3052"/>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1"/>
              <w:rPr>
                <w:sz w:val="24"/>
              </w:rPr>
            </w:pPr>
          </w:p>
          <w:p w:rsidR="00DB7705" w:rsidRDefault="008F166B">
            <w:pPr>
              <w:pStyle w:val="TableParagraph"/>
              <w:ind w:left="215" w:right="199" w:hanging="9"/>
              <w:jc w:val="center"/>
              <w:rPr>
                <w:sz w:val="24"/>
              </w:rPr>
            </w:pPr>
            <w:r>
              <w:rPr>
                <w:sz w:val="24"/>
              </w:rPr>
              <w:t xml:space="preserve">Центр двигательной </w:t>
            </w:r>
            <w:r>
              <w:rPr>
                <w:spacing w:val="-2"/>
                <w:sz w:val="24"/>
              </w:rPr>
              <w:t>активности (физкультурный</w:t>
            </w:r>
            <w:r>
              <w:rPr>
                <w:spacing w:val="-13"/>
                <w:sz w:val="24"/>
              </w:rPr>
              <w:t xml:space="preserve"> </w:t>
            </w:r>
            <w:r>
              <w:rPr>
                <w:spacing w:val="-2"/>
                <w:sz w:val="24"/>
              </w:rPr>
              <w:t>центр)</w:t>
            </w:r>
          </w:p>
        </w:tc>
        <w:tc>
          <w:tcPr>
            <w:tcW w:w="6804" w:type="dxa"/>
          </w:tcPr>
          <w:p w:rsidR="00DB7705" w:rsidRDefault="008F166B">
            <w:pPr>
              <w:pStyle w:val="TableParagraph"/>
              <w:spacing w:before="10"/>
              <w:ind w:left="105" w:right="83"/>
              <w:jc w:val="both"/>
              <w:rPr>
                <w:sz w:val="24"/>
              </w:rPr>
            </w:pPr>
            <w:r>
              <w:rPr>
                <w:sz w:val="24"/>
              </w:rPr>
              <w:t xml:space="preserve">Ориентирован на организацию игр средней и малой подвижности в групповых помещениях в интеграции с содержанием образовательных областей «Физическое развитие», «Социально-коммуникативное развитие», «Речевое </w:t>
            </w:r>
            <w:r>
              <w:rPr>
                <w:spacing w:val="-2"/>
                <w:sz w:val="24"/>
              </w:rPr>
              <w:t>развитие».</w:t>
            </w:r>
          </w:p>
          <w:p w:rsidR="00DB7705" w:rsidRDefault="008F166B">
            <w:pPr>
              <w:pStyle w:val="TableParagraph"/>
              <w:ind w:left="105" w:right="89"/>
              <w:jc w:val="both"/>
              <w:rPr>
                <w:sz w:val="24"/>
              </w:rPr>
            </w:pPr>
            <w:r>
              <w:rPr>
                <w:sz w:val="24"/>
              </w:rPr>
              <w:t>Оснащение: традиционный и нетрадиционный спортивным инвентарь: различные дорожки для закаливания, ребристые и массажные коврики, игры для развития глазомера, меткости, дидактический материал для ознакомления с видами спорта, картотеки</w:t>
            </w:r>
            <w:r>
              <w:rPr>
                <w:spacing w:val="29"/>
                <w:sz w:val="24"/>
              </w:rPr>
              <w:t xml:space="preserve">  </w:t>
            </w:r>
            <w:r>
              <w:rPr>
                <w:sz w:val="24"/>
              </w:rPr>
              <w:t>подвижных</w:t>
            </w:r>
            <w:r>
              <w:rPr>
                <w:spacing w:val="27"/>
                <w:sz w:val="24"/>
              </w:rPr>
              <w:t xml:space="preserve">  </w:t>
            </w:r>
            <w:r>
              <w:rPr>
                <w:sz w:val="24"/>
              </w:rPr>
              <w:t>игр,</w:t>
            </w:r>
            <w:r>
              <w:rPr>
                <w:spacing w:val="30"/>
                <w:sz w:val="24"/>
              </w:rPr>
              <w:t xml:space="preserve">  </w:t>
            </w:r>
            <w:r>
              <w:rPr>
                <w:sz w:val="24"/>
              </w:rPr>
              <w:t>физкультминуток,</w:t>
            </w:r>
            <w:r>
              <w:rPr>
                <w:spacing w:val="33"/>
                <w:sz w:val="24"/>
              </w:rPr>
              <w:t xml:space="preserve">  </w:t>
            </w:r>
            <w:r>
              <w:rPr>
                <w:spacing w:val="-2"/>
                <w:sz w:val="24"/>
              </w:rPr>
              <w:t>дыхательных</w:t>
            </w:r>
          </w:p>
          <w:p w:rsidR="00DB7705" w:rsidRDefault="008F166B">
            <w:pPr>
              <w:pStyle w:val="TableParagraph"/>
              <w:spacing w:before="2" w:line="261" w:lineRule="exact"/>
              <w:ind w:left="105"/>
              <w:jc w:val="both"/>
              <w:rPr>
                <w:sz w:val="24"/>
              </w:rPr>
            </w:pPr>
            <w:r>
              <w:rPr>
                <w:sz w:val="24"/>
              </w:rPr>
              <w:t>упражнений</w:t>
            </w:r>
            <w:r>
              <w:rPr>
                <w:spacing w:val="-1"/>
                <w:sz w:val="24"/>
              </w:rPr>
              <w:t xml:space="preserve"> </w:t>
            </w:r>
            <w:r>
              <w:rPr>
                <w:sz w:val="24"/>
              </w:rPr>
              <w:t>и</w:t>
            </w:r>
            <w:r>
              <w:rPr>
                <w:spacing w:val="-1"/>
                <w:sz w:val="24"/>
              </w:rPr>
              <w:t xml:space="preserve"> </w:t>
            </w:r>
            <w:r>
              <w:rPr>
                <w:spacing w:val="-5"/>
                <w:sz w:val="24"/>
              </w:rPr>
              <w:t>др.</w:t>
            </w:r>
          </w:p>
        </w:tc>
      </w:tr>
      <w:tr w:rsidR="00DB7705">
        <w:trPr>
          <w:trHeight w:val="2501"/>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6"/>
              <w:rPr>
                <w:sz w:val="24"/>
              </w:rPr>
            </w:pPr>
          </w:p>
          <w:p w:rsidR="00DB7705" w:rsidRDefault="008F166B">
            <w:pPr>
              <w:pStyle w:val="TableParagraph"/>
              <w:ind w:left="39" w:right="25"/>
              <w:jc w:val="center"/>
              <w:rPr>
                <w:sz w:val="24"/>
              </w:rPr>
            </w:pPr>
            <w:r>
              <w:rPr>
                <w:sz w:val="24"/>
              </w:rPr>
              <w:t>Центр</w:t>
            </w:r>
            <w:r>
              <w:rPr>
                <w:spacing w:val="5"/>
                <w:sz w:val="24"/>
              </w:rPr>
              <w:t xml:space="preserve"> </w:t>
            </w:r>
            <w:r>
              <w:rPr>
                <w:spacing w:val="-2"/>
                <w:sz w:val="24"/>
              </w:rPr>
              <w:t>безопасности</w:t>
            </w:r>
          </w:p>
        </w:tc>
        <w:tc>
          <w:tcPr>
            <w:tcW w:w="6804" w:type="dxa"/>
          </w:tcPr>
          <w:p w:rsidR="00DB7705" w:rsidRDefault="008F166B">
            <w:pPr>
              <w:pStyle w:val="TableParagraph"/>
              <w:spacing w:before="6"/>
              <w:ind w:left="105" w:right="91"/>
              <w:jc w:val="both"/>
              <w:rPr>
                <w:sz w:val="24"/>
              </w:rPr>
            </w:pPr>
            <w:r>
              <w:rPr>
                <w:sz w:val="24"/>
              </w:rPr>
              <w:t>Позволяет</w:t>
            </w:r>
            <w:r>
              <w:rPr>
                <w:spacing w:val="-3"/>
                <w:sz w:val="24"/>
              </w:rPr>
              <w:t xml:space="preserve"> </w:t>
            </w:r>
            <w:r>
              <w:rPr>
                <w:sz w:val="24"/>
              </w:rPr>
              <w:t>организовать</w:t>
            </w:r>
            <w:r>
              <w:rPr>
                <w:spacing w:val="-3"/>
                <w:sz w:val="24"/>
              </w:rPr>
              <w:t xml:space="preserve"> </w:t>
            </w:r>
            <w:r>
              <w:rPr>
                <w:sz w:val="24"/>
              </w:rPr>
              <w:t>образовательный процесс</w:t>
            </w:r>
            <w:r>
              <w:rPr>
                <w:spacing w:val="-1"/>
                <w:sz w:val="24"/>
              </w:rPr>
              <w:t xml:space="preserve"> </w:t>
            </w:r>
            <w:r>
              <w:rPr>
                <w:sz w:val="24"/>
              </w:rPr>
              <w:t>для развития у</w:t>
            </w:r>
            <w:r>
              <w:rPr>
                <w:spacing w:val="-6"/>
                <w:sz w:val="24"/>
              </w:rPr>
              <w:t xml:space="preserve"> </w:t>
            </w:r>
            <w:r>
              <w:rPr>
                <w:sz w:val="24"/>
              </w:rPr>
              <w:t>детей</w:t>
            </w:r>
            <w:r>
              <w:rPr>
                <w:spacing w:val="-1"/>
                <w:sz w:val="24"/>
              </w:rPr>
              <w:t xml:space="preserve"> </w:t>
            </w:r>
            <w:r>
              <w:rPr>
                <w:sz w:val="24"/>
              </w:rPr>
              <w:t>навыков</w:t>
            </w:r>
            <w:r>
              <w:rPr>
                <w:spacing w:val="-4"/>
                <w:sz w:val="24"/>
              </w:rPr>
              <w:t xml:space="preserve"> </w:t>
            </w:r>
            <w:r>
              <w:rPr>
                <w:sz w:val="24"/>
              </w:rPr>
              <w:t>безопасности</w:t>
            </w:r>
            <w:r>
              <w:rPr>
                <w:spacing w:val="-5"/>
                <w:sz w:val="24"/>
              </w:rPr>
              <w:t xml:space="preserve"> </w:t>
            </w:r>
            <w:r>
              <w:rPr>
                <w:sz w:val="24"/>
              </w:rPr>
              <w:t>жизнедеятельности в</w:t>
            </w:r>
            <w:r>
              <w:rPr>
                <w:spacing w:val="-4"/>
                <w:sz w:val="24"/>
              </w:rPr>
              <w:t xml:space="preserve"> </w:t>
            </w:r>
            <w:r>
              <w:rPr>
                <w:sz w:val="24"/>
              </w:rPr>
              <w:t>интеграции содержания</w:t>
            </w:r>
            <w:r>
              <w:rPr>
                <w:spacing w:val="-1"/>
                <w:sz w:val="24"/>
              </w:rPr>
              <w:t xml:space="preserve"> </w:t>
            </w:r>
            <w:r>
              <w:rPr>
                <w:sz w:val="24"/>
              </w:rPr>
              <w:t>образовательных</w:t>
            </w:r>
            <w:r>
              <w:rPr>
                <w:spacing w:val="2"/>
                <w:sz w:val="24"/>
              </w:rPr>
              <w:t xml:space="preserve"> </w:t>
            </w:r>
            <w:r>
              <w:rPr>
                <w:sz w:val="24"/>
              </w:rPr>
              <w:t>областей</w:t>
            </w:r>
            <w:r>
              <w:rPr>
                <w:spacing w:val="12"/>
                <w:sz w:val="24"/>
              </w:rPr>
              <w:t xml:space="preserve"> </w:t>
            </w:r>
            <w:r>
              <w:rPr>
                <w:sz w:val="24"/>
              </w:rPr>
              <w:t>«Физическое</w:t>
            </w:r>
            <w:r>
              <w:rPr>
                <w:spacing w:val="10"/>
                <w:sz w:val="24"/>
              </w:rPr>
              <w:t xml:space="preserve"> </w:t>
            </w:r>
            <w:r>
              <w:rPr>
                <w:spacing w:val="-2"/>
                <w:sz w:val="24"/>
              </w:rPr>
              <w:t>развитие»,</w:t>
            </w:r>
          </w:p>
          <w:p w:rsidR="00DB7705" w:rsidRDefault="008F166B">
            <w:pPr>
              <w:pStyle w:val="TableParagraph"/>
              <w:spacing w:before="5" w:line="237" w:lineRule="auto"/>
              <w:ind w:left="105" w:right="80"/>
              <w:jc w:val="both"/>
              <w:rPr>
                <w:sz w:val="24"/>
              </w:rPr>
            </w:pPr>
            <w:r>
              <w:rPr>
                <w:sz w:val="24"/>
              </w:rPr>
              <w:t>«Познавательное развитие», «Речевое развитие», «Социально- коммуникативное развитие».</w:t>
            </w:r>
          </w:p>
          <w:p w:rsidR="00DB7705" w:rsidRDefault="008F166B">
            <w:pPr>
              <w:pStyle w:val="TableParagraph"/>
              <w:spacing w:before="3"/>
              <w:ind w:left="105" w:right="90"/>
              <w:jc w:val="both"/>
              <w:rPr>
                <w:sz w:val="24"/>
              </w:rPr>
            </w:pPr>
            <w:r>
              <w:rPr>
                <w:sz w:val="24"/>
              </w:rPr>
              <w:t>Оснащение: полотно с изображением дорог, пешеходных переходов; игровой транспорт; светофор, дорожные указатели; небольшие</w:t>
            </w:r>
            <w:r>
              <w:rPr>
                <w:spacing w:val="-16"/>
                <w:sz w:val="24"/>
              </w:rPr>
              <w:t xml:space="preserve"> </w:t>
            </w:r>
            <w:r>
              <w:rPr>
                <w:sz w:val="24"/>
              </w:rPr>
              <w:t>игрушки</w:t>
            </w:r>
            <w:r>
              <w:rPr>
                <w:spacing w:val="-7"/>
                <w:sz w:val="24"/>
              </w:rPr>
              <w:t xml:space="preserve"> </w:t>
            </w:r>
            <w:r>
              <w:rPr>
                <w:sz w:val="24"/>
              </w:rPr>
              <w:t>(фигурки</w:t>
            </w:r>
            <w:r>
              <w:rPr>
                <w:spacing w:val="-7"/>
                <w:sz w:val="24"/>
              </w:rPr>
              <w:t xml:space="preserve"> </w:t>
            </w:r>
            <w:r>
              <w:rPr>
                <w:sz w:val="24"/>
              </w:rPr>
              <w:t>людей,</w:t>
            </w:r>
            <w:r>
              <w:rPr>
                <w:spacing w:val="-6"/>
                <w:sz w:val="24"/>
              </w:rPr>
              <w:t xml:space="preserve"> </w:t>
            </w:r>
            <w:r>
              <w:rPr>
                <w:sz w:val="24"/>
              </w:rPr>
              <w:t>животных);</w:t>
            </w:r>
            <w:r>
              <w:rPr>
                <w:spacing w:val="-12"/>
                <w:sz w:val="24"/>
              </w:rPr>
              <w:t xml:space="preserve"> </w:t>
            </w:r>
            <w:r>
              <w:rPr>
                <w:spacing w:val="-2"/>
                <w:sz w:val="24"/>
              </w:rPr>
              <w:t>иллюстрации,</w:t>
            </w:r>
          </w:p>
          <w:p w:rsidR="00DB7705" w:rsidRDefault="008F166B">
            <w:pPr>
              <w:pStyle w:val="TableParagraph"/>
              <w:spacing w:line="264" w:lineRule="exact"/>
              <w:ind w:left="105"/>
              <w:jc w:val="both"/>
              <w:rPr>
                <w:sz w:val="24"/>
              </w:rPr>
            </w:pPr>
            <w:r>
              <w:rPr>
                <w:sz w:val="24"/>
              </w:rPr>
              <w:t>дидактические</w:t>
            </w:r>
            <w:r>
              <w:rPr>
                <w:spacing w:val="-6"/>
                <w:sz w:val="24"/>
              </w:rPr>
              <w:t xml:space="preserve"> </w:t>
            </w:r>
            <w:r>
              <w:rPr>
                <w:sz w:val="24"/>
              </w:rPr>
              <w:t>игры,</w:t>
            </w:r>
            <w:r>
              <w:rPr>
                <w:spacing w:val="-4"/>
                <w:sz w:val="24"/>
              </w:rPr>
              <w:t xml:space="preserve"> </w:t>
            </w:r>
            <w:r>
              <w:rPr>
                <w:spacing w:val="-5"/>
                <w:sz w:val="24"/>
              </w:rPr>
              <w:t>др.</w:t>
            </w:r>
          </w:p>
        </w:tc>
      </w:tr>
      <w:tr w:rsidR="00DB7705">
        <w:trPr>
          <w:trHeight w:val="1670"/>
        </w:trPr>
        <w:tc>
          <w:tcPr>
            <w:tcW w:w="2828" w:type="dxa"/>
          </w:tcPr>
          <w:p w:rsidR="00DB7705" w:rsidRDefault="00DB7705">
            <w:pPr>
              <w:pStyle w:val="TableParagraph"/>
              <w:rPr>
                <w:sz w:val="24"/>
              </w:rPr>
            </w:pPr>
          </w:p>
          <w:p w:rsidR="00DB7705" w:rsidRDefault="00DB7705">
            <w:pPr>
              <w:pStyle w:val="TableParagraph"/>
              <w:spacing w:before="145"/>
              <w:rPr>
                <w:sz w:val="24"/>
              </w:rPr>
            </w:pPr>
          </w:p>
          <w:p w:rsidR="00DB7705" w:rsidRDefault="008F166B">
            <w:pPr>
              <w:pStyle w:val="TableParagraph"/>
              <w:ind w:left="39" w:right="28"/>
              <w:jc w:val="center"/>
              <w:rPr>
                <w:sz w:val="24"/>
              </w:rPr>
            </w:pPr>
            <w:r>
              <w:rPr>
                <w:sz w:val="24"/>
              </w:rPr>
              <w:t>Центр</w:t>
            </w:r>
            <w:r>
              <w:rPr>
                <w:spacing w:val="3"/>
                <w:sz w:val="24"/>
              </w:rPr>
              <w:t xml:space="preserve"> </w:t>
            </w:r>
            <w:r>
              <w:rPr>
                <w:spacing w:val="-4"/>
                <w:sz w:val="24"/>
              </w:rPr>
              <w:t>игры</w:t>
            </w:r>
          </w:p>
        </w:tc>
        <w:tc>
          <w:tcPr>
            <w:tcW w:w="6804" w:type="dxa"/>
          </w:tcPr>
          <w:p w:rsidR="00DB7705" w:rsidRDefault="008F166B">
            <w:pPr>
              <w:pStyle w:val="TableParagraph"/>
              <w:tabs>
                <w:tab w:val="left" w:pos="1833"/>
                <w:tab w:val="left" w:pos="5610"/>
              </w:tabs>
              <w:spacing w:before="6"/>
              <w:ind w:left="105" w:right="83"/>
              <w:jc w:val="both"/>
              <w:rPr>
                <w:sz w:val="24"/>
              </w:rPr>
            </w:pPr>
            <w:r>
              <w:rPr>
                <w:sz w:val="24"/>
              </w:rPr>
              <w:t>Содержит оборудование для организации сюжетно-ролевых детских</w:t>
            </w:r>
            <w:r>
              <w:rPr>
                <w:spacing w:val="-15"/>
                <w:sz w:val="24"/>
              </w:rPr>
              <w:t xml:space="preserve"> </w:t>
            </w:r>
            <w:r>
              <w:rPr>
                <w:sz w:val="24"/>
              </w:rPr>
              <w:t>игр,</w:t>
            </w:r>
            <w:r>
              <w:rPr>
                <w:spacing w:val="-15"/>
                <w:sz w:val="24"/>
              </w:rPr>
              <w:t xml:space="preserve"> </w:t>
            </w:r>
            <w:r>
              <w:rPr>
                <w:sz w:val="24"/>
              </w:rPr>
              <w:t>предметы-заместители</w:t>
            </w:r>
            <w:r>
              <w:rPr>
                <w:spacing w:val="-15"/>
                <w:sz w:val="24"/>
              </w:rPr>
              <w:t xml:space="preserve"> </w:t>
            </w:r>
            <w:r>
              <w:rPr>
                <w:sz w:val="24"/>
              </w:rPr>
              <w:t>в</w:t>
            </w:r>
            <w:r>
              <w:rPr>
                <w:spacing w:val="-15"/>
                <w:sz w:val="24"/>
              </w:rPr>
              <w:t xml:space="preserve"> </w:t>
            </w:r>
            <w:r>
              <w:rPr>
                <w:sz w:val="24"/>
              </w:rPr>
              <w:t>интеграции</w:t>
            </w:r>
            <w:r>
              <w:rPr>
                <w:spacing w:val="-15"/>
                <w:sz w:val="24"/>
              </w:rPr>
              <w:t xml:space="preserve"> </w:t>
            </w:r>
            <w:r>
              <w:rPr>
                <w:sz w:val="24"/>
              </w:rPr>
              <w:t>с</w:t>
            </w:r>
            <w:r>
              <w:rPr>
                <w:spacing w:val="-15"/>
                <w:sz w:val="24"/>
              </w:rPr>
              <w:t xml:space="preserve"> </w:t>
            </w:r>
            <w:r>
              <w:rPr>
                <w:sz w:val="24"/>
              </w:rPr>
              <w:t xml:space="preserve">содержанием </w:t>
            </w:r>
            <w:r>
              <w:rPr>
                <w:spacing w:val="-2"/>
                <w:sz w:val="24"/>
              </w:rPr>
              <w:t>образовательных</w:t>
            </w:r>
            <w:r>
              <w:rPr>
                <w:spacing w:val="-7"/>
                <w:sz w:val="24"/>
              </w:rPr>
              <w:t xml:space="preserve"> </w:t>
            </w:r>
            <w:r>
              <w:rPr>
                <w:spacing w:val="-2"/>
                <w:sz w:val="24"/>
              </w:rPr>
              <w:t>областей</w:t>
            </w:r>
            <w:r>
              <w:rPr>
                <w:spacing w:val="-3"/>
                <w:sz w:val="24"/>
              </w:rPr>
              <w:t xml:space="preserve"> </w:t>
            </w:r>
            <w:r>
              <w:rPr>
                <w:spacing w:val="-2"/>
                <w:sz w:val="24"/>
              </w:rPr>
              <w:t>«Познавательное развитие», «Речевое развитие»,</w:t>
            </w:r>
            <w:r>
              <w:rPr>
                <w:sz w:val="24"/>
              </w:rPr>
              <w:tab/>
            </w:r>
            <w:r>
              <w:rPr>
                <w:spacing w:val="-2"/>
                <w:sz w:val="24"/>
              </w:rPr>
              <w:t>«Социально-коммуникативное</w:t>
            </w:r>
            <w:r>
              <w:rPr>
                <w:sz w:val="24"/>
              </w:rPr>
              <w:tab/>
            </w:r>
            <w:r>
              <w:rPr>
                <w:spacing w:val="-2"/>
                <w:sz w:val="24"/>
              </w:rPr>
              <w:t>развитие»,</w:t>
            </w:r>
          </w:p>
          <w:p w:rsidR="00DB7705" w:rsidRDefault="008F166B">
            <w:pPr>
              <w:pStyle w:val="TableParagraph"/>
              <w:spacing w:line="278" w:lineRule="exact"/>
              <w:ind w:left="105" w:right="84"/>
              <w:jc w:val="both"/>
              <w:rPr>
                <w:sz w:val="24"/>
              </w:rPr>
            </w:pPr>
            <w:r>
              <w:rPr>
                <w:sz w:val="24"/>
              </w:rPr>
              <w:t xml:space="preserve">«Художественно-эстетическое развитие» и «Физическое </w:t>
            </w:r>
            <w:r>
              <w:rPr>
                <w:spacing w:val="-2"/>
                <w:sz w:val="24"/>
              </w:rPr>
              <w:t>развитие».</w:t>
            </w:r>
          </w:p>
        </w:tc>
      </w:tr>
      <w:tr w:rsidR="00DB7705">
        <w:trPr>
          <w:trHeight w:val="1948"/>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8"/>
              <w:rPr>
                <w:sz w:val="24"/>
              </w:rPr>
            </w:pPr>
          </w:p>
          <w:p w:rsidR="00DB7705" w:rsidRDefault="008F166B">
            <w:pPr>
              <w:pStyle w:val="TableParagraph"/>
              <w:ind w:left="39" w:right="33"/>
              <w:jc w:val="center"/>
              <w:rPr>
                <w:sz w:val="24"/>
              </w:rPr>
            </w:pPr>
            <w:r>
              <w:rPr>
                <w:sz w:val="24"/>
              </w:rPr>
              <w:t>Центр</w:t>
            </w:r>
            <w:r>
              <w:rPr>
                <w:spacing w:val="5"/>
                <w:sz w:val="24"/>
              </w:rPr>
              <w:t xml:space="preserve"> </w:t>
            </w:r>
            <w:r>
              <w:rPr>
                <w:spacing w:val="-2"/>
                <w:sz w:val="24"/>
              </w:rPr>
              <w:t>конструирования</w:t>
            </w:r>
          </w:p>
        </w:tc>
        <w:tc>
          <w:tcPr>
            <w:tcW w:w="6804" w:type="dxa"/>
          </w:tcPr>
          <w:p w:rsidR="00DB7705" w:rsidRDefault="008F166B">
            <w:pPr>
              <w:pStyle w:val="TableParagraph"/>
              <w:spacing w:before="6"/>
              <w:ind w:left="105" w:right="84"/>
              <w:jc w:val="both"/>
              <w:rPr>
                <w:sz w:val="24"/>
              </w:rPr>
            </w:pPr>
            <w:r>
              <w:rPr>
                <w:sz w:val="24"/>
              </w:rPr>
              <w:t>Оснащение: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w:t>
            </w:r>
            <w:r>
              <w:rPr>
                <w:spacing w:val="69"/>
                <w:sz w:val="24"/>
              </w:rPr>
              <w:t xml:space="preserve">  </w:t>
            </w:r>
            <w:r>
              <w:rPr>
                <w:sz w:val="24"/>
              </w:rPr>
              <w:t>образовательных</w:t>
            </w:r>
            <w:r>
              <w:rPr>
                <w:spacing w:val="69"/>
                <w:sz w:val="24"/>
              </w:rPr>
              <w:t xml:space="preserve">  </w:t>
            </w:r>
            <w:r>
              <w:rPr>
                <w:sz w:val="24"/>
              </w:rPr>
              <w:t>областей</w:t>
            </w:r>
            <w:r>
              <w:rPr>
                <w:spacing w:val="74"/>
                <w:sz w:val="24"/>
              </w:rPr>
              <w:t xml:space="preserve">  </w:t>
            </w:r>
            <w:r>
              <w:rPr>
                <w:spacing w:val="-2"/>
                <w:sz w:val="24"/>
              </w:rPr>
              <w:t>«Познавательное</w:t>
            </w:r>
          </w:p>
          <w:p w:rsidR="00DB7705" w:rsidRDefault="008F166B">
            <w:pPr>
              <w:pStyle w:val="TableParagraph"/>
              <w:spacing w:line="274" w:lineRule="exact"/>
              <w:ind w:left="105" w:right="85"/>
              <w:jc w:val="both"/>
              <w:rPr>
                <w:sz w:val="24"/>
              </w:rPr>
            </w:pPr>
            <w:r>
              <w:rPr>
                <w:sz w:val="24"/>
              </w:rPr>
              <w:t>развитие», «Речевое развитие», «Социально-коммуникативное развитие» и «Художественно-эстетическое развитие».</w:t>
            </w:r>
          </w:p>
        </w:tc>
      </w:tr>
      <w:tr w:rsidR="00DB7705">
        <w:trPr>
          <w:trHeight w:val="839"/>
        </w:trPr>
        <w:tc>
          <w:tcPr>
            <w:tcW w:w="2828" w:type="dxa"/>
          </w:tcPr>
          <w:p w:rsidR="00DB7705" w:rsidRDefault="008F166B">
            <w:pPr>
              <w:pStyle w:val="TableParagraph"/>
              <w:spacing w:before="147" w:line="237" w:lineRule="auto"/>
              <w:ind w:left="720" w:right="690" w:hanging="15"/>
              <w:rPr>
                <w:sz w:val="24"/>
              </w:rPr>
            </w:pPr>
            <w:r>
              <w:rPr>
                <w:sz w:val="24"/>
              </w:rPr>
              <w:t>Центр</w:t>
            </w:r>
            <w:r>
              <w:rPr>
                <w:spacing w:val="-15"/>
                <w:sz w:val="24"/>
              </w:rPr>
              <w:t xml:space="preserve"> </w:t>
            </w:r>
            <w:r>
              <w:rPr>
                <w:sz w:val="24"/>
              </w:rPr>
              <w:t>логики и</w:t>
            </w:r>
            <w:r>
              <w:rPr>
                <w:spacing w:val="3"/>
                <w:sz w:val="24"/>
              </w:rPr>
              <w:t xml:space="preserve"> </w:t>
            </w:r>
            <w:r>
              <w:rPr>
                <w:spacing w:val="-2"/>
                <w:sz w:val="24"/>
              </w:rPr>
              <w:t>математики</w:t>
            </w:r>
          </w:p>
        </w:tc>
        <w:tc>
          <w:tcPr>
            <w:tcW w:w="6804" w:type="dxa"/>
            <w:tcBorders>
              <w:bottom w:val="single" w:sz="4" w:space="0" w:color="000000"/>
            </w:tcBorders>
          </w:tcPr>
          <w:p w:rsidR="00DB7705" w:rsidRDefault="008F166B">
            <w:pPr>
              <w:pStyle w:val="TableParagraph"/>
              <w:tabs>
                <w:tab w:val="left" w:pos="1482"/>
                <w:tab w:val="left" w:pos="3386"/>
                <w:tab w:val="left" w:pos="5271"/>
                <w:tab w:val="left" w:pos="6567"/>
              </w:tabs>
              <w:spacing w:before="6"/>
              <w:ind w:left="105"/>
              <w:rPr>
                <w:sz w:val="24"/>
              </w:rPr>
            </w:pPr>
            <w:r>
              <w:rPr>
                <w:spacing w:val="-2"/>
                <w:sz w:val="24"/>
              </w:rPr>
              <w:t>Содержит</w:t>
            </w:r>
            <w:r>
              <w:rPr>
                <w:sz w:val="24"/>
              </w:rPr>
              <w:tab/>
            </w:r>
            <w:r>
              <w:rPr>
                <w:spacing w:val="-2"/>
                <w:sz w:val="24"/>
              </w:rPr>
              <w:t>разнообразный</w:t>
            </w:r>
            <w:r>
              <w:rPr>
                <w:sz w:val="24"/>
              </w:rPr>
              <w:tab/>
            </w:r>
            <w:r>
              <w:rPr>
                <w:spacing w:val="-2"/>
                <w:sz w:val="24"/>
              </w:rPr>
              <w:t>дидактический</w:t>
            </w:r>
            <w:r>
              <w:rPr>
                <w:sz w:val="24"/>
              </w:rPr>
              <w:tab/>
            </w:r>
            <w:r>
              <w:rPr>
                <w:spacing w:val="-2"/>
                <w:sz w:val="24"/>
              </w:rPr>
              <w:t>материал</w:t>
            </w:r>
            <w:r>
              <w:rPr>
                <w:sz w:val="24"/>
              </w:rPr>
              <w:tab/>
            </w:r>
            <w:r>
              <w:rPr>
                <w:spacing w:val="-10"/>
                <w:sz w:val="24"/>
              </w:rPr>
              <w:t>и</w:t>
            </w:r>
          </w:p>
          <w:p w:rsidR="00DB7705" w:rsidRDefault="008F166B">
            <w:pPr>
              <w:pStyle w:val="TableParagraph"/>
              <w:spacing w:line="274" w:lineRule="exact"/>
              <w:ind w:left="105"/>
              <w:rPr>
                <w:sz w:val="24"/>
              </w:rPr>
            </w:pPr>
            <w:r>
              <w:rPr>
                <w:sz w:val="24"/>
              </w:rPr>
              <w:t>развивающие</w:t>
            </w:r>
            <w:r>
              <w:rPr>
                <w:spacing w:val="25"/>
                <w:sz w:val="24"/>
              </w:rPr>
              <w:t xml:space="preserve"> </w:t>
            </w:r>
            <w:r>
              <w:rPr>
                <w:sz w:val="24"/>
              </w:rPr>
              <w:t>игрушки,</w:t>
            </w:r>
            <w:r>
              <w:rPr>
                <w:spacing w:val="28"/>
                <w:sz w:val="24"/>
              </w:rPr>
              <w:t xml:space="preserve"> </w:t>
            </w:r>
            <w:r>
              <w:rPr>
                <w:sz w:val="24"/>
              </w:rPr>
              <w:t>а</w:t>
            </w:r>
            <w:r>
              <w:rPr>
                <w:spacing w:val="25"/>
                <w:sz w:val="24"/>
              </w:rPr>
              <w:t xml:space="preserve"> </w:t>
            </w:r>
            <w:r>
              <w:rPr>
                <w:sz w:val="24"/>
              </w:rPr>
              <w:t>также</w:t>
            </w:r>
            <w:r>
              <w:rPr>
                <w:spacing w:val="25"/>
                <w:sz w:val="24"/>
              </w:rPr>
              <w:t xml:space="preserve"> </w:t>
            </w:r>
            <w:r>
              <w:rPr>
                <w:sz w:val="24"/>
              </w:rPr>
              <w:t>демонстрационные материалы для</w:t>
            </w:r>
            <w:r>
              <w:rPr>
                <w:spacing w:val="62"/>
                <w:sz w:val="24"/>
              </w:rPr>
              <w:t xml:space="preserve"> </w:t>
            </w:r>
            <w:r>
              <w:rPr>
                <w:sz w:val="24"/>
              </w:rPr>
              <w:t>формирования</w:t>
            </w:r>
            <w:r>
              <w:rPr>
                <w:spacing w:val="63"/>
                <w:sz w:val="24"/>
              </w:rPr>
              <w:t xml:space="preserve"> </w:t>
            </w:r>
            <w:r>
              <w:rPr>
                <w:sz w:val="24"/>
              </w:rPr>
              <w:t>элементарных</w:t>
            </w:r>
            <w:r>
              <w:rPr>
                <w:spacing w:val="59"/>
                <w:sz w:val="24"/>
              </w:rPr>
              <w:t xml:space="preserve"> </w:t>
            </w:r>
            <w:r>
              <w:rPr>
                <w:sz w:val="24"/>
              </w:rPr>
              <w:t>математических</w:t>
            </w:r>
            <w:r>
              <w:rPr>
                <w:spacing w:val="58"/>
                <w:sz w:val="24"/>
              </w:rPr>
              <w:t xml:space="preserve"> </w:t>
            </w:r>
            <w:r>
              <w:rPr>
                <w:sz w:val="24"/>
              </w:rPr>
              <w:t>навыков</w:t>
            </w:r>
            <w:r>
              <w:rPr>
                <w:spacing w:val="61"/>
                <w:sz w:val="24"/>
              </w:rPr>
              <w:t xml:space="preserve"> </w:t>
            </w:r>
            <w:r>
              <w:rPr>
                <w:spacing w:val="-10"/>
                <w:sz w:val="24"/>
              </w:rPr>
              <w:t>и</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8"/>
        <w:gridCol w:w="6804"/>
      </w:tblGrid>
      <w:tr w:rsidR="00DB7705">
        <w:trPr>
          <w:trHeight w:val="292"/>
        </w:trPr>
        <w:tc>
          <w:tcPr>
            <w:tcW w:w="2828" w:type="dxa"/>
          </w:tcPr>
          <w:p w:rsidR="00DB7705" w:rsidRDefault="008F166B">
            <w:pPr>
              <w:pStyle w:val="TableParagraph"/>
              <w:spacing w:before="15" w:line="256" w:lineRule="exact"/>
              <w:ind w:left="39" w:right="29"/>
              <w:jc w:val="center"/>
              <w:rPr>
                <w:b/>
                <w:sz w:val="24"/>
              </w:rPr>
            </w:pPr>
            <w:r>
              <w:rPr>
                <w:b/>
                <w:sz w:val="24"/>
              </w:rPr>
              <w:t>Центр</w:t>
            </w:r>
            <w:r>
              <w:rPr>
                <w:b/>
                <w:spacing w:val="2"/>
                <w:sz w:val="24"/>
              </w:rPr>
              <w:t xml:space="preserve"> </w:t>
            </w:r>
            <w:r>
              <w:rPr>
                <w:b/>
                <w:spacing w:val="-2"/>
                <w:sz w:val="24"/>
              </w:rPr>
              <w:t>активности</w:t>
            </w:r>
          </w:p>
        </w:tc>
        <w:tc>
          <w:tcPr>
            <w:tcW w:w="6804" w:type="dxa"/>
          </w:tcPr>
          <w:p w:rsidR="00DB7705" w:rsidRDefault="008F166B">
            <w:pPr>
              <w:pStyle w:val="TableParagraph"/>
              <w:spacing w:before="15" w:line="256" w:lineRule="exact"/>
              <w:ind w:left="9"/>
              <w:jc w:val="center"/>
              <w:rPr>
                <w:b/>
                <w:sz w:val="24"/>
              </w:rPr>
            </w:pPr>
            <w:r>
              <w:rPr>
                <w:b/>
                <w:spacing w:val="-2"/>
                <w:sz w:val="24"/>
              </w:rPr>
              <w:t>Наполнение</w:t>
            </w:r>
          </w:p>
        </w:tc>
      </w:tr>
      <w:tr w:rsidR="00DB7705">
        <w:trPr>
          <w:trHeight w:val="843"/>
        </w:trPr>
        <w:tc>
          <w:tcPr>
            <w:tcW w:w="2828" w:type="dxa"/>
          </w:tcPr>
          <w:p w:rsidR="00DB7705" w:rsidRDefault="00DB7705">
            <w:pPr>
              <w:pStyle w:val="TableParagraph"/>
              <w:rPr>
                <w:sz w:val="24"/>
              </w:rPr>
            </w:pPr>
          </w:p>
        </w:tc>
        <w:tc>
          <w:tcPr>
            <w:tcW w:w="6804" w:type="dxa"/>
          </w:tcPr>
          <w:p w:rsidR="00DB7705" w:rsidRDefault="008F166B">
            <w:pPr>
              <w:pStyle w:val="TableParagraph"/>
              <w:tabs>
                <w:tab w:val="left" w:pos="1611"/>
                <w:tab w:val="left" w:pos="2920"/>
                <w:tab w:val="left" w:pos="3375"/>
                <w:tab w:val="left" w:pos="4891"/>
                <w:tab w:val="left" w:pos="5332"/>
              </w:tabs>
              <w:spacing w:before="6"/>
              <w:ind w:left="105"/>
              <w:rPr>
                <w:sz w:val="24"/>
              </w:rPr>
            </w:pPr>
            <w:r>
              <w:rPr>
                <w:spacing w:val="-2"/>
                <w:sz w:val="24"/>
              </w:rPr>
              <w:t>логических</w:t>
            </w:r>
            <w:r>
              <w:rPr>
                <w:sz w:val="24"/>
              </w:rPr>
              <w:tab/>
            </w:r>
            <w:r>
              <w:rPr>
                <w:spacing w:val="-2"/>
                <w:sz w:val="24"/>
              </w:rPr>
              <w:t>операций</w:t>
            </w:r>
            <w:r>
              <w:rPr>
                <w:sz w:val="24"/>
              </w:rPr>
              <w:tab/>
            </w:r>
            <w:r>
              <w:rPr>
                <w:spacing w:val="-10"/>
                <w:sz w:val="24"/>
              </w:rPr>
              <w:t>в</w:t>
            </w:r>
            <w:r>
              <w:rPr>
                <w:sz w:val="24"/>
              </w:rPr>
              <w:tab/>
            </w:r>
            <w:r>
              <w:rPr>
                <w:spacing w:val="-2"/>
                <w:sz w:val="24"/>
              </w:rPr>
              <w:t>интеграции</w:t>
            </w:r>
            <w:r>
              <w:rPr>
                <w:sz w:val="24"/>
              </w:rPr>
              <w:tab/>
            </w:r>
            <w:r>
              <w:rPr>
                <w:spacing w:val="-10"/>
                <w:sz w:val="24"/>
              </w:rPr>
              <w:t>с</w:t>
            </w:r>
            <w:r>
              <w:rPr>
                <w:sz w:val="24"/>
              </w:rPr>
              <w:tab/>
            </w:r>
            <w:r>
              <w:rPr>
                <w:spacing w:val="-2"/>
                <w:sz w:val="24"/>
              </w:rPr>
              <w:t>содержанием</w:t>
            </w:r>
          </w:p>
          <w:p w:rsidR="00DB7705" w:rsidRDefault="008F166B">
            <w:pPr>
              <w:pStyle w:val="TableParagraph"/>
              <w:spacing w:line="274" w:lineRule="exact"/>
              <w:ind w:left="105"/>
              <w:rPr>
                <w:sz w:val="24"/>
              </w:rPr>
            </w:pPr>
            <w:r>
              <w:rPr>
                <w:spacing w:val="-2"/>
                <w:sz w:val="24"/>
              </w:rPr>
              <w:t>образовательных</w:t>
            </w:r>
            <w:r>
              <w:rPr>
                <w:spacing w:val="-7"/>
                <w:sz w:val="24"/>
              </w:rPr>
              <w:t xml:space="preserve"> </w:t>
            </w:r>
            <w:r>
              <w:rPr>
                <w:spacing w:val="-2"/>
                <w:sz w:val="24"/>
              </w:rPr>
              <w:t>областей</w:t>
            </w:r>
            <w:r>
              <w:rPr>
                <w:spacing w:val="-3"/>
                <w:sz w:val="24"/>
              </w:rPr>
              <w:t xml:space="preserve"> </w:t>
            </w:r>
            <w:r>
              <w:rPr>
                <w:spacing w:val="-2"/>
                <w:sz w:val="24"/>
              </w:rPr>
              <w:t xml:space="preserve">«Познавательное развитие», «Речевое </w:t>
            </w:r>
            <w:r>
              <w:rPr>
                <w:sz w:val="24"/>
              </w:rPr>
              <w:t>развитие», «Социально-коммуникативное развитие».</w:t>
            </w:r>
          </w:p>
        </w:tc>
      </w:tr>
      <w:tr w:rsidR="00DB7705">
        <w:trPr>
          <w:trHeight w:val="1665"/>
        </w:trPr>
        <w:tc>
          <w:tcPr>
            <w:tcW w:w="2828" w:type="dxa"/>
          </w:tcPr>
          <w:p w:rsidR="00DB7705" w:rsidRDefault="008F166B">
            <w:pPr>
              <w:pStyle w:val="TableParagraph"/>
              <w:spacing w:before="6" w:line="242" w:lineRule="auto"/>
              <w:ind w:left="39" w:right="25"/>
              <w:jc w:val="center"/>
              <w:rPr>
                <w:sz w:val="24"/>
              </w:rPr>
            </w:pPr>
            <w:r>
              <w:rPr>
                <w:spacing w:val="-2"/>
                <w:sz w:val="24"/>
              </w:rPr>
              <w:t>Центр</w:t>
            </w:r>
            <w:r>
              <w:rPr>
                <w:spacing w:val="-13"/>
                <w:sz w:val="24"/>
              </w:rPr>
              <w:t xml:space="preserve"> </w:t>
            </w:r>
            <w:r>
              <w:rPr>
                <w:spacing w:val="-2"/>
                <w:sz w:val="24"/>
              </w:rPr>
              <w:t>патриотического воспитания</w:t>
            </w:r>
          </w:p>
          <w:p w:rsidR="00DB7705" w:rsidRDefault="008F166B">
            <w:pPr>
              <w:pStyle w:val="TableParagraph"/>
              <w:spacing w:line="271" w:lineRule="exact"/>
              <w:ind w:left="39" w:right="28"/>
              <w:jc w:val="center"/>
              <w:rPr>
                <w:sz w:val="24"/>
              </w:rPr>
            </w:pPr>
            <w:r>
              <w:rPr>
                <w:sz w:val="24"/>
              </w:rPr>
              <w:t>(центр</w:t>
            </w:r>
            <w:r>
              <w:rPr>
                <w:spacing w:val="3"/>
                <w:sz w:val="24"/>
              </w:rPr>
              <w:t xml:space="preserve"> </w:t>
            </w:r>
            <w:r>
              <w:rPr>
                <w:spacing w:val="-2"/>
                <w:sz w:val="24"/>
              </w:rPr>
              <w:t>краеведения)</w:t>
            </w:r>
          </w:p>
        </w:tc>
        <w:tc>
          <w:tcPr>
            <w:tcW w:w="6804" w:type="dxa"/>
            <w:tcBorders>
              <w:bottom w:val="single" w:sz="4" w:space="0" w:color="000000"/>
            </w:tcBorders>
          </w:tcPr>
          <w:p w:rsidR="00DB7705" w:rsidRDefault="008F166B">
            <w:pPr>
              <w:pStyle w:val="TableParagraph"/>
              <w:spacing w:before="6" w:line="242" w:lineRule="auto"/>
              <w:ind w:left="105" w:right="86"/>
              <w:jc w:val="both"/>
              <w:rPr>
                <w:sz w:val="24"/>
              </w:rPr>
            </w:pPr>
            <w:r>
              <w:rPr>
                <w:sz w:val="24"/>
              </w:rPr>
              <w:t>Предназначен для изучения истории родного края и страны, воспитания патриотических чувств, любви к своей Родине.</w:t>
            </w:r>
          </w:p>
          <w:p w:rsidR="00DB7705" w:rsidRDefault="008F166B">
            <w:pPr>
              <w:pStyle w:val="TableParagraph"/>
              <w:ind w:left="105" w:right="85"/>
              <w:jc w:val="both"/>
              <w:rPr>
                <w:sz w:val="24"/>
              </w:rPr>
            </w:pPr>
            <w:r>
              <w:rPr>
                <w:sz w:val="24"/>
              </w:rPr>
              <w:t>Оснащение: символика России, Республики Крым, Сакского района, глобус, книги, наборы открыток, иллюстраций, предметы</w:t>
            </w:r>
            <w:r>
              <w:rPr>
                <w:spacing w:val="53"/>
                <w:sz w:val="24"/>
              </w:rPr>
              <w:t xml:space="preserve">  </w:t>
            </w:r>
            <w:r>
              <w:rPr>
                <w:sz w:val="24"/>
              </w:rPr>
              <w:t>народных</w:t>
            </w:r>
            <w:r>
              <w:rPr>
                <w:spacing w:val="50"/>
                <w:sz w:val="24"/>
              </w:rPr>
              <w:t xml:space="preserve">  </w:t>
            </w:r>
            <w:r>
              <w:rPr>
                <w:sz w:val="24"/>
              </w:rPr>
              <w:t>промыслов,</w:t>
            </w:r>
            <w:r>
              <w:rPr>
                <w:spacing w:val="54"/>
                <w:sz w:val="24"/>
              </w:rPr>
              <w:t xml:space="preserve">  </w:t>
            </w:r>
            <w:r>
              <w:rPr>
                <w:sz w:val="24"/>
              </w:rPr>
              <w:t>куклы</w:t>
            </w:r>
            <w:r>
              <w:rPr>
                <w:spacing w:val="53"/>
                <w:sz w:val="24"/>
              </w:rPr>
              <w:t xml:space="preserve">  </w:t>
            </w:r>
            <w:r>
              <w:rPr>
                <w:sz w:val="24"/>
              </w:rPr>
              <w:t>в</w:t>
            </w:r>
            <w:r>
              <w:rPr>
                <w:spacing w:val="56"/>
                <w:sz w:val="24"/>
              </w:rPr>
              <w:t xml:space="preserve">  </w:t>
            </w:r>
            <w:r>
              <w:rPr>
                <w:spacing w:val="-2"/>
                <w:sz w:val="24"/>
              </w:rPr>
              <w:t>национальных</w:t>
            </w:r>
          </w:p>
          <w:p w:rsidR="00DB7705" w:rsidRDefault="008F166B">
            <w:pPr>
              <w:pStyle w:val="TableParagraph"/>
              <w:spacing w:line="256" w:lineRule="exact"/>
              <w:ind w:left="105"/>
              <w:jc w:val="both"/>
              <w:rPr>
                <w:sz w:val="24"/>
              </w:rPr>
            </w:pPr>
            <w:r>
              <w:rPr>
                <w:sz w:val="24"/>
              </w:rPr>
              <w:t>костюмах,</w:t>
            </w:r>
            <w:r>
              <w:rPr>
                <w:spacing w:val="-15"/>
                <w:sz w:val="24"/>
              </w:rPr>
              <w:t xml:space="preserve"> </w:t>
            </w:r>
            <w:r>
              <w:rPr>
                <w:spacing w:val="-5"/>
                <w:sz w:val="24"/>
              </w:rPr>
              <w:t>др.</w:t>
            </w:r>
          </w:p>
        </w:tc>
      </w:tr>
      <w:tr w:rsidR="00DB7705">
        <w:trPr>
          <w:trHeight w:val="849"/>
        </w:trPr>
        <w:tc>
          <w:tcPr>
            <w:tcW w:w="2828" w:type="dxa"/>
            <w:tcBorders>
              <w:right w:val="single" w:sz="4" w:space="0" w:color="000000"/>
            </w:tcBorders>
          </w:tcPr>
          <w:p w:rsidR="00DB7705" w:rsidRDefault="008F166B">
            <w:pPr>
              <w:pStyle w:val="TableParagraph"/>
              <w:spacing w:before="18" w:line="237" w:lineRule="auto"/>
              <w:ind w:left="287" w:firstLine="802"/>
              <w:rPr>
                <w:sz w:val="24"/>
              </w:rPr>
            </w:pPr>
            <w:r>
              <w:rPr>
                <w:spacing w:val="-4"/>
                <w:sz w:val="24"/>
              </w:rPr>
              <w:t xml:space="preserve">Центр </w:t>
            </w:r>
            <w:r>
              <w:rPr>
                <w:spacing w:val="-2"/>
                <w:sz w:val="24"/>
              </w:rPr>
              <w:t>экспериментирования</w:t>
            </w:r>
          </w:p>
        </w:tc>
        <w:tc>
          <w:tcPr>
            <w:tcW w:w="6804" w:type="dxa"/>
            <w:vMerge w:val="restart"/>
            <w:tcBorders>
              <w:top w:val="single" w:sz="4" w:space="0" w:color="000000"/>
              <w:left w:val="single" w:sz="4" w:space="0" w:color="000000"/>
              <w:bottom w:val="single" w:sz="4" w:space="0" w:color="000000"/>
              <w:right w:val="single" w:sz="4" w:space="0" w:color="000000"/>
            </w:tcBorders>
          </w:tcPr>
          <w:p w:rsidR="00DB7705" w:rsidRDefault="008F166B">
            <w:pPr>
              <w:pStyle w:val="TableParagraph"/>
              <w:spacing w:before="16"/>
              <w:ind w:left="110" w:right="96"/>
              <w:jc w:val="both"/>
              <w:rPr>
                <w:sz w:val="24"/>
              </w:rPr>
            </w:pPr>
            <w:r>
              <w:rPr>
                <w:sz w:val="24"/>
              </w:rPr>
              <w:t>Игровое оборудование, демонстрационные материалы и дидактические пособия этих центров способствуют реализации поисково-экспериментальной и трудовой деятельности детей в интеграции</w:t>
            </w:r>
            <w:r>
              <w:rPr>
                <w:spacing w:val="68"/>
                <w:w w:val="150"/>
                <w:sz w:val="24"/>
              </w:rPr>
              <w:t xml:space="preserve">  </w:t>
            </w:r>
            <w:r>
              <w:rPr>
                <w:sz w:val="24"/>
              </w:rPr>
              <w:t>с</w:t>
            </w:r>
            <w:r>
              <w:rPr>
                <w:spacing w:val="68"/>
                <w:w w:val="150"/>
                <w:sz w:val="24"/>
              </w:rPr>
              <w:t xml:space="preserve">  </w:t>
            </w:r>
            <w:r>
              <w:rPr>
                <w:sz w:val="24"/>
              </w:rPr>
              <w:t>содержанием</w:t>
            </w:r>
            <w:r>
              <w:rPr>
                <w:spacing w:val="65"/>
                <w:w w:val="150"/>
                <w:sz w:val="24"/>
              </w:rPr>
              <w:t xml:space="preserve">  </w:t>
            </w:r>
            <w:r>
              <w:rPr>
                <w:sz w:val="24"/>
              </w:rPr>
              <w:t>образовательных</w:t>
            </w:r>
            <w:r>
              <w:rPr>
                <w:spacing w:val="66"/>
                <w:w w:val="150"/>
                <w:sz w:val="24"/>
              </w:rPr>
              <w:t xml:space="preserve">  </w:t>
            </w:r>
            <w:r>
              <w:rPr>
                <w:spacing w:val="-2"/>
                <w:sz w:val="24"/>
              </w:rPr>
              <w:t>областей</w:t>
            </w:r>
          </w:p>
          <w:p w:rsidR="00DB7705" w:rsidRDefault="008F166B">
            <w:pPr>
              <w:pStyle w:val="TableParagraph"/>
              <w:spacing w:line="242" w:lineRule="auto"/>
              <w:ind w:left="110" w:right="85"/>
              <w:jc w:val="both"/>
              <w:rPr>
                <w:sz w:val="24"/>
              </w:rPr>
            </w:pPr>
            <w:r>
              <w:rPr>
                <w:sz w:val="24"/>
              </w:rPr>
              <w:t>«Познавательное развитие», «Речевое развитие», «Социально- коммуникативное развитие».</w:t>
            </w:r>
          </w:p>
          <w:p w:rsidR="00DB7705" w:rsidRDefault="008F166B">
            <w:pPr>
              <w:pStyle w:val="TableParagraph"/>
              <w:ind w:left="110" w:right="90"/>
              <w:jc w:val="both"/>
              <w:rPr>
                <w:sz w:val="24"/>
              </w:rPr>
            </w:pPr>
            <w:r>
              <w:rPr>
                <w:sz w:val="24"/>
              </w:rPr>
              <w:t xml:space="preserve">Оснащение: оборудование для наблюдений в природе и фиксации результатов этих наблюдений, оборудование для опытно-экспериментальной деятельности, альбомы для рассматривания («Времена года», «Животный мир» и т.п.), </w:t>
            </w:r>
            <w:r>
              <w:rPr>
                <w:spacing w:val="-2"/>
                <w:sz w:val="24"/>
              </w:rPr>
              <w:t>комнатные</w:t>
            </w:r>
            <w:r>
              <w:rPr>
                <w:spacing w:val="-10"/>
                <w:sz w:val="24"/>
              </w:rPr>
              <w:t xml:space="preserve"> </w:t>
            </w:r>
            <w:r>
              <w:rPr>
                <w:spacing w:val="-2"/>
                <w:sz w:val="24"/>
              </w:rPr>
              <w:t>растения,</w:t>
            </w:r>
            <w:r>
              <w:rPr>
                <w:spacing w:val="-12"/>
                <w:sz w:val="24"/>
              </w:rPr>
              <w:t xml:space="preserve"> </w:t>
            </w:r>
            <w:r>
              <w:rPr>
                <w:spacing w:val="-2"/>
                <w:sz w:val="24"/>
              </w:rPr>
              <w:t>муляжи,</w:t>
            </w:r>
            <w:r>
              <w:rPr>
                <w:spacing w:val="-7"/>
                <w:sz w:val="24"/>
              </w:rPr>
              <w:t xml:space="preserve"> </w:t>
            </w:r>
            <w:r>
              <w:rPr>
                <w:spacing w:val="-2"/>
                <w:sz w:val="24"/>
              </w:rPr>
              <w:t>календарь</w:t>
            </w:r>
            <w:r>
              <w:rPr>
                <w:spacing w:val="-9"/>
                <w:sz w:val="24"/>
              </w:rPr>
              <w:t xml:space="preserve"> </w:t>
            </w:r>
            <w:r>
              <w:rPr>
                <w:spacing w:val="-2"/>
                <w:sz w:val="24"/>
              </w:rPr>
              <w:t>природы, инвентарь</w:t>
            </w:r>
            <w:r>
              <w:rPr>
                <w:spacing w:val="-9"/>
                <w:sz w:val="24"/>
              </w:rPr>
              <w:t xml:space="preserve"> </w:t>
            </w:r>
            <w:r>
              <w:rPr>
                <w:spacing w:val="-2"/>
                <w:sz w:val="24"/>
              </w:rPr>
              <w:t xml:space="preserve">для </w:t>
            </w:r>
            <w:r>
              <w:rPr>
                <w:sz w:val="24"/>
              </w:rPr>
              <w:t>ухода за растениями; счетный материал, геометрические фигуры, пособия для формирования временных понятий, дидактические и настольные игры математического и природоведческого</w:t>
            </w:r>
            <w:r>
              <w:rPr>
                <w:spacing w:val="-13"/>
                <w:sz w:val="24"/>
              </w:rPr>
              <w:t xml:space="preserve"> </w:t>
            </w:r>
            <w:r>
              <w:rPr>
                <w:sz w:val="24"/>
              </w:rPr>
              <w:t>содержания,</w:t>
            </w:r>
            <w:r>
              <w:rPr>
                <w:spacing w:val="-14"/>
                <w:sz w:val="24"/>
              </w:rPr>
              <w:t xml:space="preserve"> </w:t>
            </w:r>
            <w:r>
              <w:rPr>
                <w:sz w:val="24"/>
              </w:rPr>
              <w:t>энциклопедии,</w:t>
            </w:r>
            <w:r>
              <w:rPr>
                <w:spacing w:val="-14"/>
                <w:sz w:val="24"/>
              </w:rPr>
              <w:t xml:space="preserve"> </w:t>
            </w:r>
            <w:r>
              <w:rPr>
                <w:sz w:val="24"/>
              </w:rPr>
              <w:t>мозаики,</w:t>
            </w:r>
            <w:r>
              <w:rPr>
                <w:spacing w:val="-14"/>
                <w:sz w:val="24"/>
              </w:rPr>
              <w:t xml:space="preserve"> </w:t>
            </w:r>
            <w:r>
              <w:rPr>
                <w:sz w:val="24"/>
              </w:rPr>
              <w:t>пазлы; познавательная и природоведческая литература и т.д.</w:t>
            </w:r>
          </w:p>
          <w:p w:rsidR="00DB7705" w:rsidRDefault="008F166B">
            <w:pPr>
              <w:pStyle w:val="TableParagraph"/>
              <w:spacing w:line="278" w:lineRule="exact"/>
              <w:ind w:left="110" w:right="95"/>
              <w:jc w:val="both"/>
              <w:rPr>
                <w:sz w:val="24"/>
              </w:rPr>
            </w:pPr>
            <w:r>
              <w:rPr>
                <w:sz w:val="24"/>
              </w:rPr>
              <w:t>Эти</w:t>
            </w:r>
            <w:r>
              <w:rPr>
                <w:spacing w:val="-4"/>
                <w:sz w:val="24"/>
              </w:rPr>
              <w:t xml:space="preserve"> </w:t>
            </w:r>
            <w:r>
              <w:rPr>
                <w:sz w:val="24"/>
              </w:rPr>
              <w:t>центры</w:t>
            </w:r>
            <w:r>
              <w:rPr>
                <w:spacing w:val="-6"/>
                <w:sz w:val="24"/>
              </w:rPr>
              <w:t xml:space="preserve"> </w:t>
            </w:r>
            <w:r>
              <w:rPr>
                <w:sz w:val="24"/>
              </w:rPr>
              <w:t>располагаются</w:t>
            </w:r>
            <w:r>
              <w:rPr>
                <w:spacing w:val="-3"/>
                <w:sz w:val="24"/>
              </w:rPr>
              <w:t xml:space="preserve"> </w:t>
            </w:r>
            <w:r>
              <w:rPr>
                <w:sz w:val="24"/>
              </w:rPr>
              <w:t>рядом,</w:t>
            </w:r>
            <w:r>
              <w:rPr>
                <w:spacing w:val="-6"/>
                <w:sz w:val="24"/>
              </w:rPr>
              <w:t xml:space="preserve"> </w:t>
            </w:r>
            <w:r>
              <w:rPr>
                <w:sz w:val="24"/>
              </w:rPr>
              <w:t>допускается</w:t>
            </w:r>
            <w:r>
              <w:rPr>
                <w:spacing w:val="-5"/>
                <w:sz w:val="24"/>
              </w:rPr>
              <w:t xml:space="preserve"> </w:t>
            </w:r>
            <w:r>
              <w:rPr>
                <w:sz w:val="24"/>
              </w:rPr>
              <w:t>их</w:t>
            </w:r>
            <w:r>
              <w:rPr>
                <w:spacing w:val="-8"/>
                <w:sz w:val="24"/>
              </w:rPr>
              <w:t xml:space="preserve"> </w:t>
            </w:r>
            <w:r>
              <w:rPr>
                <w:sz w:val="24"/>
              </w:rPr>
              <w:t xml:space="preserve">объединение, </w:t>
            </w:r>
            <w:r>
              <w:rPr>
                <w:spacing w:val="-2"/>
                <w:sz w:val="24"/>
              </w:rPr>
              <w:t>совмещение.</w:t>
            </w:r>
          </w:p>
        </w:tc>
      </w:tr>
      <w:tr w:rsidR="00DB7705">
        <w:trPr>
          <w:trHeight w:val="291"/>
        </w:trPr>
        <w:tc>
          <w:tcPr>
            <w:tcW w:w="2828" w:type="dxa"/>
            <w:tcBorders>
              <w:right w:val="single" w:sz="4" w:space="0" w:color="000000"/>
            </w:tcBorders>
          </w:tcPr>
          <w:p w:rsidR="00DB7705" w:rsidRDefault="008F166B">
            <w:pPr>
              <w:pStyle w:val="TableParagraph"/>
              <w:spacing w:before="6" w:line="266" w:lineRule="exact"/>
              <w:ind w:left="6"/>
              <w:jc w:val="center"/>
              <w:rPr>
                <w:sz w:val="24"/>
              </w:rPr>
            </w:pPr>
            <w:r>
              <w:rPr>
                <w:sz w:val="24"/>
              </w:rPr>
              <w:t>Центр</w:t>
            </w:r>
            <w:r>
              <w:rPr>
                <w:spacing w:val="5"/>
                <w:sz w:val="24"/>
              </w:rPr>
              <w:t xml:space="preserve"> </w:t>
            </w:r>
            <w:r>
              <w:rPr>
                <w:spacing w:val="-2"/>
                <w:sz w:val="24"/>
              </w:rPr>
              <w:t>природы</w:t>
            </w:r>
          </w:p>
        </w:tc>
        <w:tc>
          <w:tcPr>
            <w:tcW w:w="6804" w:type="dxa"/>
            <w:vMerge/>
            <w:tcBorders>
              <w:top w:val="nil"/>
              <w:left w:val="single" w:sz="4" w:space="0" w:color="000000"/>
              <w:bottom w:val="single" w:sz="4" w:space="0" w:color="000000"/>
              <w:right w:val="single" w:sz="4" w:space="0" w:color="000000"/>
            </w:tcBorders>
          </w:tcPr>
          <w:p w:rsidR="00DB7705" w:rsidRDefault="00DB7705">
            <w:pPr>
              <w:rPr>
                <w:sz w:val="2"/>
                <w:szCs w:val="2"/>
              </w:rPr>
            </w:pPr>
          </w:p>
        </w:tc>
      </w:tr>
      <w:tr w:rsidR="00DB7705">
        <w:trPr>
          <w:trHeight w:val="3801"/>
        </w:trPr>
        <w:tc>
          <w:tcPr>
            <w:tcW w:w="2828" w:type="dxa"/>
            <w:tcBorders>
              <w:right w:val="single" w:sz="4" w:space="0" w:color="000000"/>
            </w:tcBorders>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12"/>
              <w:rPr>
                <w:sz w:val="24"/>
              </w:rPr>
            </w:pPr>
          </w:p>
          <w:p w:rsidR="00DB7705" w:rsidRDefault="008F166B">
            <w:pPr>
              <w:pStyle w:val="TableParagraph"/>
              <w:ind w:left="6" w:right="6"/>
              <w:jc w:val="center"/>
              <w:rPr>
                <w:sz w:val="24"/>
              </w:rPr>
            </w:pPr>
            <w:r>
              <w:rPr>
                <w:sz w:val="24"/>
              </w:rPr>
              <w:t>Центр</w:t>
            </w:r>
            <w:r>
              <w:rPr>
                <w:spacing w:val="-2"/>
                <w:sz w:val="24"/>
              </w:rPr>
              <w:t xml:space="preserve"> труда</w:t>
            </w:r>
          </w:p>
        </w:tc>
        <w:tc>
          <w:tcPr>
            <w:tcW w:w="6804" w:type="dxa"/>
            <w:vMerge/>
            <w:tcBorders>
              <w:top w:val="nil"/>
              <w:left w:val="single" w:sz="4" w:space="0" w:color="000000"/>
              <w:bottom w:val="single" w:sz="4" w:space="0" w:color="000000"/>
              <w:right w:val="single" w:sz="4" w:space="0" w:color="000000"/>
            </w:tcBorders>
          </w:tcPr>
          <w:p w:rsidR="00DB7705" w:rsidRDefault="00DB7705">
            <w:pPr>
              <w:rPr>
                <w:sz w:val="2"/>
                <w:szCs w:val="2"/>
              </w:rPr>
            </w:pPr>
          </w:p>
        </w:tc>
      </w:tr>
      <w:tr w:rsidR="00DB7705">
        <w:trPr>
          <w:trHeight w:val="2769"/>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5"/>
              <w:rPr>
                <w:sz w:val="24"/>
              </w:rPr>
            </w:pPr>
          </w:p>
          <w:p w:rsidR="00DB7705" w:rsidRDefault="008F166B">
            <w:pPr>
              <w:pStyle w:val="TableParagraph"/>
              <w:spacing w:before="1" w:line="275" w:lineRule="exact"/>
              <w:ind w:left="39" w:right="22"/>
              <w:jc w:val="center"/>
              <w:rPr>
                <w:sz w:val="24"/>
              </w:rPr>
            </w:pPr>
            <w:r>
              <w:rPr>
                <w:sz w:val="24"/>
              </w:rPr>
              <w:t>Центр</w:t>
            </w:r>
            <w:r>
              <w:rPr>
                <w:spacing w:val="5"/>
                <w:sz w:val="24"/>
              </w:rPr>
              <w:t xml:space="preserve"> </w:t>
            </w:r>
            <w:r>
              <w:rPr>
                <w:spacing w:val="-2"/>
                <w:sz w:val="24"/>
              </w:rPr>
              <w:t>познания</w:t>
            </w:r>
          </w:p>
          <w:p w:rsidR="00DB7705" w:rsidRDefault="008F166B">
            <w:pPr>
              <w:pStyle w:val="TableParagraph"/>
              <w:spacing w:line="275" w:lineRule="exact"/>
              <w:ind w:left="39" w:right="29"/>
              <w:jc w:val="center"/>
              <w:rPr>
                <w:sz w:val="24"/>
              </w:rPr>
            </w:pPr>
            <w:r>
              <w:rPr>
                <w:sz w:val="24"/>
              </w:rPr>
              <w:t>и</w:t>
            </w:r>
            <w:r>
              <w:rPr>
                <w:spacing w:val="-13"/>
                <w:sz w:val="24"/>
              </w:rPr>
              <w:t xml:space="preserve"> </w:t>
            </w:r>
            <w:r>
              <w:rPr>
                <w:sz w:val="24"/>
              </w:rPr>
              <w:t>коммуникации</w:t>
            </w:r>
            <w:r>
              <w:rPr>
                <w:spacing w:val="-13"/>
                <w:sz w:val="24"/>
              </w:rPr>
              <w:t xml:space="preserve"> </w:t>
            </w:r>
            <w:r>
              <w:rPr>
                <w:spacing w:val="-2"/>
                <w:sz w:val="24"/>
              </w:rPr>
              <w:t>детей</w:t>
            </w:r>
          </w:p>
        </w:tc>
        <w:tc>
          <w:tcPr>
            <w:tcW w:w="6804" w:type="dxa"/>
            <w:tcBorders>
              <w:top w:val="single" w:sz="4" w:space="0" w:color="000000"/>
              <w:bottom w:val="single" w:sz="4" w:space="0" w:color="000000"/>
            </w:tcBorders>
          </w:tcPr>
          <w:p w:rsidR="00DB7705" w:rsidRDefault="008F166B">
            <w:pPr>
              <w:pStyle w:val="TableParagraph"/>
              <w:spacing w:before="5"/>
              <w:ind w:left="105" w:right="83"/>
              <w:jc w:val="both"/>
              <w:rPr>
                <w:sz w:val="24"/>
              </w:rPr>
            </w:pPr>
            <w:r>
              <w:rPr>
                <w:sz w:val="24"/>
              </w:rPr>
              <w:t>Оснащение центра</w:t>
            </w:r>
            <w:r>
              <w:rPr>
                <w:spacing w:val="-1"/>
                <w:sz w:val="24"/>
              </w:rPr>
              <w:t xml:space="preserve"> </w:t>
            </w:r>
            <w:r>
              <w:rPr>
                <w:sz w:val="24"/>
              </w:rPr>
              <w:t>обеспечивает расширение кругозора детей</w:t>
            </w:r>
            <w:r>
              <w:rPr>
                <w:spacing w:val="-1"/>
                <w:sz w:val="24"/>
              </w:rPr>
              <w:t xml:space="preserve"> </w:t>
            </w:r>
            <w:r>
              <w:rPr>
                <w:sz w:val="24"/>
              </w:rPr>
              <w:t xml:space="preserve">и их знаний об окружающем мире во взаимодействии детей со взрослыми и сверстниками в интеграции с содержанием </w:t>
            </w:r>
            <w:r>
              <w:rPr>
                <w:spacing w:val="-2"/>
                <w:sz w:val="24"/>
              </w:rPr>
              <w:t>образовательных</w:t>
            </w:r>
            <w:r>
              <w:rPr>
                <w:spacing w:val="-7"/>
                <w:sz w:val="24"/>
              </w:rPr>
              <w:t xml:space="preserve"> </w:t>
            </w:r>
            <w:r>
              <w:rPr>
                <w:spacing w:val="-2"/>
                <w:sz w:val="24"/>
              </w:rPr>
              <w:t>областей</w:t>
            </w:r>
            <w:r>
              <w:rPr>
                <w:spacing w:val="-3"/>
                <w:sz w:val="24"/>
              </w:rPr>
              <w:t xml:space="preserve"> </w:t>
            </w:r>
            <w:r>
              <w:rPr>
                <w:spacing w:val="-2"/>
                <w:sz w:val="24"/>
              </w:rPr>
              <w:t xml:space="preserve">«Познавательное развитие», «Речевое </w:t>
            </w:r>
            <w:r>
              <w:rPr>
                <w:sz w:val="24"/>
              </w:rPr>
              <w:t>развитие», «Социально-коммуникативное развитие».</w:t>
            </w:r>
          </w:p>
          <w:p w:rsidR="00DB7705" w:rsidRDefault="008F166B">
            <w:pPr>
              <w:pStyle w:val="TableParagraph"/>
              <w:ind w:left="105" w:right="86"/>
              <w:jc w:val="both"/>
              <w:rPr>
                <w:sz w:val="24"/>
              </w:rPr>
            </w:pPr>
            <w:r>
              <w:rPr>
                <w:sz w:val="24"/>
              </w:rPr>
              <w:t xml:space="preserve">Оснащение: дидактические игры для формирования грамматически правильной речи, обучения способам </w:t>
            </w:r>
            <w:r>
              <w:rPr>
                <w:spacing w:val="-2"/>
                <w:sz w:val="24"/>
              </w:rPr>
              <w:t>словообразования</w:t>
            </w:r>
            <w:r>
              <w:rPr>
                <w:spacing w:val="-1"/>
                <w:sz w:val="24"/>
              </w:rPr>
              <w:t xml:space="preserve"> </w:t>
            </w:r>
            <w:r>
              <w:rPr>
                <w:spacing w:val="-2"/>
                <w:sz w:val="24"/>
              </w:rPr>
              <w:t>и</w:t>
            </w:r>
            <w:r>
              <w:rPr>
                <w:spacing w:val="-1"/>
                <w:sz w:val="24"/>
              </w:rPr>
              <w:t xml:space="preserve"> </w:t>
            </w:r>
            <w:r>
              <w:rPr>
                <w:spacing w:val="-2"/>
                <w:sz w:val="24"/>
              </w:rPr>
              <w:t>словоизменения,</w:t>
            </w:r>
            <w:r>
              <w:rPr>
                <w:spacing w:val="4"/>
                <w:sz w:val="24"/>
              </w:rPr>
              <w:t xml:space="preserve"> </w:t>
            </w:r>
            <w:r>
              <w:rPr>
                <w:spacing w:val="-2"/>
                <w:sz w:val="24"/>
              </w:rPr>
              <w:t>для</w:t>
            </w:r>
            <w:r>
              <w:rPr>
                <w:spacing w:val="3"/>
                <w:sz w:val="24"/>
              </w:rPr>
              <w:t xml:space="preserve"> </w:t>
            </w:r>
            <w:r>
              <w:rPr>
                <w:spacing w:val="-2"/>
                <w:sz w:val="24"/>
              </w:rPr>
              <w:t>развития</w:t>
            </w:r>
            <w:r>
              <w:rPr>
                <w:spacing w:val="2"/>
                <w:sz w:val="24"/>
              </w:rPr>
              <w:t xml:space="preserve"> </w:t>
            </w:r>
            <w:r>
              <w:rPr>
                <w:spacing w:val="-2"/>
                <w:sz w:val="24"/>
              </w:rPr>
              <w:t>связной</w:t>
            </w:r>
            <w:r>
              <w:rPr>
                <w:spacing w:val="-1"/>
                <w:sz w:val="24"/>
              </w:rPr>
              <w:t xml:space="preserve"> </w:t>
            </w:r>
            <w:r>
              <w:rPr>
                <w:spacing w:val="-2"/>
                <w:sz w:val="24"/>
              </w:rPr>
              <w:t>речи,</w:t>
            </w:r>
          </w:p>
          <w:p w:rsidR="00DB7705" w:rsidRDefault="008F166B">
            <w:pPr>
              <w:pStyle w:val="TableParagraph"/>
              <w:spacing w:line="274" w:lineRule="exact"/>
              <w:ind w:left="105" w:right="92"/>
              <w:jc w:val="both"/>
              <w:rPr>
                <w:sz w:val="24"/>
              </w:rPr>
            </w:pPr>
            <w:r>
              <w:rPr>
                <w:sz w:val="24"/>
              </w:rPr>
              <w:t>правильного произношения; наборы сюжетных и предметных картинок, картотеки пальчиковых игр, др.</w:t>
            </w:r>
          </w:p>
        </w:tc>
      </w:tr>
      <w:tr w:rsidR="00DB7705">
        <w:trPr>
          <w:trHeight w:val="2774"/>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50"/>
              <w:rPr>
                <w:sz w:val="24"/>
              </w:rPr>
            </w:pPr>
          </w:p>
          <w:p w:rsidR="00DB7705" w:rsidRDefault="008F166B">
            <w:pPr>
              <w:pStyle w:val="TableParagraph"/>
              <w:ind w:left="39" w:right="32"/>
              <w:jc w:val="center"/>
              <w:rPr>
                <w:sz w:val="24"/>
              </w:rPr>
            </w:pPr>
            <w:r>
              <w:rPr>
                <w:sz w:val="24"/>
              </w:rPr>
              <w:t>Книжный</w:t>
            </w:r>
            <w:r>
              <w:rPr>
                <w:spacing w:val="-3"/>
                <w:sz w:val="24"/>
              </w:rPr>
              <w:t xml:space="preserve"> </w:t>
            </w:r>
            <w:r>
              <w:rPr>
                <w:spacing w:val="-4"/>
                <w:sz w:val="24"/>
              </w:rPr>
              <w:t>центр</w:t>
            </w:r>
          </w:p>
        </w:tc>
        <w:tc>
          <w:tcPr>
            <w:tcW w:w="6804" w:type="dxa"/>
            <w:tcBorders>
              <w:top w:val="single" w:sz="4" w:space="0" w:color="000000"/>
              <w:bottom w:val="single" w:sz="4" w:space="0" w:color="000000"/>
            </w:tcBorders>
          </w:tcPr>
          <w:p w:rsidR="00DB7705" w:rsidRDefault="008F166B">
            <w:pPr>
              <w:pStyle w:val="TableParagraph"/>
              <w:spacing w:before="10"/>
              <w:ind w:left="110" w:right="215" w:hanging="5"/>
              <w:jc w:val="both"/>
              <w:rPr>
                <w:sz w:val="24"/>
              </w:rPr>
            </w:pPr>
            <w:r>
              <w:rPr>
                <w:sz w:val="24"/>
              </w:rPr>
              <w:t>Предназначен для развития интереса к книгам, к художественной литературе. Содержит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w:t>
            </w:r>
            <w:r>
              <w:rPr>
                <w:spacing w:val="6"/>
                <w:sz w:val="24"/>
              </w:rPr>
              <w:t xml:space="preserve"> </w:t>
            </w:r>
            <w:r>
              <w:rPr>
                <w:sz w:val="24"/>
              </w:rPr>
              <w:t>в</w:t>
            </w:r>
            <w:r>
              <w:rPr>
                <w:spacing w:val="9"/>
                <w:sz w:val="24"/>
              </w:rPr>
              <w:t xml:space="preserve"> </w:t>
            </w:r>
            <w:r>
              <w:rPr>
                <w:sz w:val="24"/>
              </w:rPr>
              <w:t>интеграции</w:t>
            </w:r>
            <w:r>
              <w:rPr>
                <w:spacing w:val="8"/>
                <w:sz w:val="24"/>
              </w:rPr>
              <w:t xml:space="preserve"> </w:t>
            </w:r>
            <w:r>
              <w:rPr>
                <w:sz w:val="24"/>
              </w:rPr>
              <w:t>содержания</w:t>
            </w:r>
            <w:r>
              <w:rPr>
                <w:spacing w:val="2"/>
                <w:sz w:val="24"/>
              </w:rPr>
              <w:t xml:space="preserve"> </w:t>
            </w:r>
            <w:r>
              <w:rPr>
                <w:sz w:val="24"/>
              </w:rPr>
              <w:t>всех</w:t>
            </w:r>
            <w:r>
              <w:rPr>
                <w:spacing w:val="8"/>
                <w:sz w:val="24"/>
              </w:rPr>
              <w:t xml:space="preserve"> </w:t>
            </w:r>
            <w:r>
              <w:rPr>
                <w:spacing w:val="-2"/>
                <w:sz w:val="24"/>
              </w:rPr>
              <w:t>образовательных</w:t>
            </w:r>
          </w:p>
          <w:p w:rsidR="00DB7705" w:rsidRDefault="008F166B">
            <w:pPr>
              <w:pStyle w:val="TableParagraph"/>
              <w:spacing w:line="274" w:lineRule="exact"/>
              <w:ind w:left="110" w:right="222"/>
              <w:jc w:val="both"/>
              <w:rPr>
                <w:sz w:val="24"/>
              </w:rPr>
            </w:pPr>
            <w:r>
              <w:rPr>
                <w:sz w:val="24"/>
              </w:rPr>
              <w:t>областей; портреты известных детских писателей и поэтов, иллюстрации к произведениям, др.</w:t>
            </w:r>
          </w:p>
        </w:tc>
      </w:tr>
      <w:tr w:rsidR="00DB7705">
        <w:trPr>
          <w:trHeight w:val="843"/>
        </w:trPr>
        <w:tc>
          <w:tcPr>
            <w:tcW w:w="2828" w:type="dxa"/>
          </w:tcPr>
          <w:p w:rsidR="00DB7705" w:rsidRDefault="008F166B">
            <w:pPr>
              <w:pStyle w:val="TableParagraph"/>
              <w:spacing w:before="152" w:line="237" w:lineRule="auto"/>
              <w:ind w:left="624" w:right="79" w:hanging="399"/>
              <w:rPr>
                <w:sz w:val="24"/>
              </w:rPr>
            </w:pPr>
            <w:r>
              <w:rPr>
                <w:sz w:val="24"/>
              </w:rPr>
              <w:t>Центр</w:t>
            </w:r>
            <w:r>
              <w:rPr>
                <w:spacing w:val="-15"/>
                <w:sz w:val="24"/>
              </w:rPr>
              <w:t xml:space="preserve"> </w:t>
            </w:r>
            <w:r>
              <w:rPr>
                <w:sz w:val="24"/>
              </w:rPr>
              <w:t>театрализации</w:t>
            </w:r>
            <w:r>
              <w:rPr>
                <w:spacing w:val="-15"/>
                <w:sz w:val="24"/>
              </w:rPr>
              <w:t xml:space="preserve"> </w:t>
            </w:r>
            <w:r>
              <w:rPr>
                <w:sz w:val="24"/>
              </w:rPr>
              <w:t xml:space="preserve">и </w:t>
            </w:r>
            <w:r>
              <w:rPr>
                <w:spacing w:val="-2"/>
                <w:sz w:val="24"/>
              </w:rPr>
              <w:t>музицирования</w:t>
            </w:r>
          </w:p>
        </w:tc>
        <w:tc>
          <w:tcPr>
            <w:tcW w:w="6804" w:type="dxa"/>
            <w:tcBorders>
              <w:top w:val="single" w:sz="4" w:space="0" w:color="000000"/>
              <w:bottom w:val="single" w:sz="4" w:space="0" w:color="000000"/>
            </w:tcBorders>
          </w:tcPr>
          <w:p w:rsidR="00DB7705" w:rsidRDefault="008F166B">
            <w:pPr>
              <w:pStyle w:val="TableParagraph"/>
              <w:spacing w:before="10"/>
              <w:ind w:left="105"/>
              <w:rPr>
                <w:sz w:val="24"/>
              </w:rPr>
            </w:pPr>
            <w:r>
              <w:rPr>
                <w:sz w:val="24"/>
              </w:rPr>
              <w:t>Оборудование</w:t>
            </w:r>
            <w:r>
              <w:rPr>
                <w:spacing w:val="36"/>
                <w:sz w:val="24"/>
              </w:rPr>
              <w:t xml:space="preserve"> </w:t>
            </w:r>
            <w:r>
              <w:rPr>
                <w:sz w:val="24"/>
              </w:rPr>
              <w:t>центра</w:t>
            </w:r>
            <w:r>
              <w:rPr>
                <w:spacing w:val="34"/>
                <w:sz w:val="24"/>
              </w:rPr>
              <w:t xml:space="preserve"> </w:t>
            </w:r>
            <w:r>
              <w:rPr>
                <w:sz w:val="24"/>
              </w:rPr>
              <w:t>позволяет</w:t>
            </w:r>
            <w:r>
              <w:rPr>
                <w:spacing w:val="31"/>
                <w:sz w:val="24"/>
              </w:rPr>
              <w:t xml:space="preserve"> </w:t>
            </w:r>
            <w:r>
              <w:rPr>
                <w:sz w:val="24"/>
              </w:rPr>
              <w:t>организовать</w:t>
            </w:r>
            <w:r>
              <w:rPr>
                <w:spacing w:val="35"/>
                <w:sz w:val="24"/>
              </w:rPr>
              <w:t xml:space="preserve"> </w:t>
            </w:r>
            <w:r>
              <w:rPr>
                <w:sz w:val="24"/>
              </w:rPr>
              <w:t>музыкальную</w:t>
            </w:r>
            <w:r>
              <w:rPr>
                <w:spacing w:val="38"/>
                <w:sz w:val="24"/>
              </w:rPr>
              <w:t xml:space="preserve"> </w:t>
            </w:r>
            <w:r>
              <w:rPr>
                <w:spacing w:val="-10"/>
                <w:sz w:val="24"/>
              </w:rPr>
              <w:t>и</w:t>
            </w:r>
          </w:p>
          <w:p w:rsidR="00DB7705" w:rsidRDefault="008F166B">
            <w:pPr>
              <w:pStyle w:val="TableParagraph"/>
              <w:tabs>
                <w:tab w:val="left" w:pos="1726"/>
                <w:tab w:val="left" w:pos="2263"/>
                <w:tab w:val="left" w:pos="3736"/>
                <w:tab w:val="left" w:pos="3899"/>
                <w:tab w:val="left" w:pos="4743"/>
                <w:tab w:val="left" w:pos="4921"/>
                <w:tab w:val="left" w:pos="5132"/>
                <w:tab w:val="left" w:pos="6589"/>
              </w:tabs>
              <w:spacing w:line="274" w:lineRule="exact"/>
              <w:ind w:left="105" w:right="80"/>
              <w:rPr>
                <w:sz w:val="24"/>
              </w:rPr>
            </w:pPr>
            <w:r>
              <w:rPr>
                <w:spacing w:val="-2"/>
                <w:sz w:val="24"/>
              </w:rPr>
              <w:t>театрализованную</w:t>
            </w:r>
            <w:r>
              <w:rPr>
                <w:sz w:val="24"/>
              </w:rPr>
              <w:tab/>
            </w:r>
            <w:r>
              <w:rPr>
                <w:spacing w:val="-2"/>
                <w:sz w:val="24"/>
              </w:rPr>
              <w:t>деятельность</w:t>
            </w:r>
            <w:r>
              <w:rPr>
                <w:sz w:val="24"/>
              </w:rPr>
              <w:tab/>
            </w:r>
            <w:r>
              <w:rPr>
                <w:sz w:val="24"/>
              </w:rPr>
              <w:tab/>
            </w:r>
            <w:r>
              <w:rPr>
                <w:spacing w:val="-2"/>
                <w:sz w:val="24"/>
              </w:rPr>
              <w:t>детей</w:t>
            </w:r>
            <w:r>
              <w:rPr>
                <w:sz w:val="24"/>
              </w:rPr>
              <w:tab/>
            </w:r>
            <w:r>
              <w:rPr>
                <w:spacing w:val="-10"/>
                <w:sz w:val="24"/>
              </w:rPr>
              <w:t>в</w:t>
            </w:r>
            <w:r>
              <w:rPr>
                <w:sz w:val="24"/>
              </w:rPr>
              <w:tab/>
            </w:r>
            <w:r>
              <w:rPr>
                <w:sz w:val="24"/>
              </w:rPr>
              <w:tab/>
            </w:r>
            <w:r>
              <w:rPr>
                <w:spacing w:val="-2"/>
                <w:sz w:val="24"/>
              </w:rPr>
              <w:t>интеграции</w:t>
            </w:r>
            <w:r>
              <w:rPr>
                <w:sz w:val="24"/>
              </w:rPr>
              <w:tab/>
            </w:r>
            <w:r>
              <w:rPr>
                <w:spacing w:val="-10"/>
                <w:sz w:val="24"/>
              </w:rPr>
              <w:t xml:space="preserve">с </w:t>
            </w:r>
            <w:r>
              <w:rPr>
                <w:spacing w:val="-2"/>
                <w:sz w:val="24"/>
              </w:rPr>
              <w:t>содержанием</w:t>
            </w:r>
            <w:r>
              <w:rPr>
                <w:sz w:val="24"/>
              </w:rPr>
              <w:tab/>
            </w:r>
            <w:r>
              <w:rPr>
                <w:spacing w:val="-2"/>
                <w:sz w:val="24"/>
              </w:rPr>
              <w:t>образовательных</w:t>
            </w:r>
            <w:r>
              <w:rPr>
                <w:sz w:val="24"/>
              </w:rPr>
              <w:tab/>
            </w:r>
            <w:r>
              <w:rPr>
                <w:spacing w:val="-2"/>
                <w:sz w:val="24"/>
              </w:rPr>
              <w:t>областей</w:t>
            </w:r>
            <w:r>
              <w:rPr>
                <w:sz w:val="24"/>
              </w:rPr>
              <w:tab/>
            </w:r>
            <w:r>
              <w:rPr>
                <w:sz w:val="24"/>
              </w:rPr>
              <w:tab/>
            </w:r>
            <w:r>
              <w:rPr>
                <w:spacing w:val="-4"/>
                <w:sz w:val="24"/>
              </w:rPr>
              <w:t>«Художественно-</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8"/>
        <w:gridCol w:w="6804"/>
      </w:tblGrid>
      <w:tr w:rsidR="00DB7705">
        <w:trPr>
          <w:trHeight w:val="292"/>
        </w:trPr>
        <w:tc>
          <w:tcPr>
            <w:tcW w:w="2828" w:type="dxa"/>
          </w:tcPr>
          <w:p w:rsidR="00DB7705" w:rsidRDefault="008F166B">
            <w:pPr>
              <w:pStyle w:val="TableParagraph"/>
              <w:spacing w:before="15" w:line="256" w:lineRule="exact"/>
              <w:ind w:left="39" w:right="29"/>
              <w:jc w:val="center"/>
              <w:rPr>
                <w:b/>
                <w:sz w:val="24"/>
              </w:rPr>
            </w:pPr>
            <w:r>
              <w:rPr>
                <w:b/>
                <w:sz w:val="24"/>
              </w:rPr>
              <w:t>Центр</w:t>
            </w:r>
            <w:r>
              <w:rPr>
                <w:b/>
                <w:spacing w:val="2"/>
                <w:sz w:val="24"/>
              </w:rPr>
              <w:t xml:space="preserve"> </w:t>
            </w:r>
            <w:r>
              <w:rPr>
                <w:b/>
                <w:spacing w:val="-2"/>
                <w:sz w:val="24"/>
              </w:rPr>
              <w:t>активности</w:t>
            </w:r>
          </w:p>
        </w:tc>
        <w:tc>
          <w:tcPr>
            <w:tcW w:w="6804" w:type="dxa"/>
          </w:tcPr>
          <w:p w:rsidR="00DB7705" w:rsidRDefault="008F166B">
            <w:pPr>
              <w:pStyle w:val="TableParagraph"/>
              <w:spacing w:before="15" w:line="256" w:lineRule="exact"/>
              <w:ind w:left="9"/>
              <w:jc w:val="center"/>
              <w:rPr>
                <w:b/>
                <w:sz w:val="24"/>
              </w:rPr>
            </w:pPr>
            <w:r>
              <w:rPr>
                <w:b/>
                <w:spacing w:val="-2"/>
                <w:sz w:val="24"/>
              </w:rPr>
              <w:t>Наполнение</w:t>
            </w:r>
          </w:p>
        </w:tc>
      </w:tr>
      <w:tr w:rsidR="00DB7705">
        <w:trPr>
          <w:trHeight w:val="839"/>
        </w:trPr>
        <w:tc>
          <w:tcPr>
            <w:tcW w:w="2828" w:type="dxa"/>
          </w:tcPr>
          <w:p w:rsidR="00DB7705" w:rsidRDefault="00DB7705">
            <w:pPr>
              <w:pStyle w:val="TableParagraph"/>
              <w:rPr>
                <w:sz w:val="24"/>
              </w:rPr>
            </w:pPr>
          </w:p>
        </w:tc>
        <w:tc>
          <w:tcPr>
            <w:tcW w:w="6804" w:type="dxa"/>
            <w:tcBorders>
              <w:bottom w:val="single" w:sz="4" w:space="0" w:color="000000"/>
            </w:tcBorders>
          </w:tcPr>
          <w:p w:rsidR="00DB7705" w:rsidRDefault="008F166B">
            <w:pPr>
              <w:pStyle w:val="TableParagraph"/>
              <w:tabs>
                <w:tab w:val="left" w:pos="1833"/>
                <w:tab w:val="left" w:pos="5610"/>
              </w:tabs>
              <w:spacing w:before="6" w:line="242" w:lineRule="auto"/>
              <w:ind w:left="105" w:right="83"/>
              <w:rPr>
                <w:sz w:val="24"/>
              </w:rPr>
            </w:pPr>
            <w:r>
              <w:rPr>
                <w:sz w:val="24"/>
              </w:rPr>
              <w:t>эстетическое</w:t>
            </w:r>
            <w:r>
              <w:rPr>
                <w:spacing w:val="34"/>
                <w:sz w:val="24"/>
              </w:rPr>
              <w:t xml:space="preserve"> </w:t>
            </w:r>
            <w:r>
              <w:rPr>
                <w:sz w:val="24"/>
              </w:rPr>
              <w:t>развитие»,</w:t>
            </w:r>
            <w:r>
              <w:rPr>
                <w:spacing w:val="32"/>
                <w:sz w:val="24"/>
              </w:rPr>
              <w:t xml:space="preserve"> </w:t>
            </w:r>
            <w:r>
              <w:rPr>
                <w:sz w:val="24"/>
              </w:rPr>
              <w:t>«Познавательное</w:t>
            </w:r>
            <w:r>
              <w:rPr>
                <w:spacing w:val="29"/>
                <w:sz w:val="24"/>
              </w:rPr>
              <w:t xml:space="preserve"> </w:t>
            </w:r>
            <w:r>
              <w:rPr>
                <w:sz w:val="24"/>
              </w:rPr>
              <w:t>развитие»,</w:t>
            </w:r>
            <w:r>
              <w:rPr>
                <w:spacing w:val="36"/>
                <w:sz w:val="24"/>
              </w:rPr>
              <w:t xml:space="preserve"> </w:t>
            </w:r>
            <w:r>
              <w:rPr>
                <w:sz w:val="24"/>
              </w:rPr>
              <w:t xml:space="preserve">«Речевое </w:t>
            </w:r>
            <w:r>
              <w:rPr>
                <w:spacing w:val="-2"/>
                <w:sz w:val="24"/>
              </w:rPr>
              <w:t>развитие»,</w:t>
            </w:r>
            <w:r>
              <w:rPr>
                <w:sz w:val="24"/>
              </w:rPr>
              <w:tab/>
            </w:r>
            <w:r>
              <w:rPr>
                <w:spacing w:val="-2"/>
                <w:sz w:val="24"/>
              </w:rPr>
              <w:t>«Социально-коммуникативное</w:t>
            </w:r>
            <w:r>
              <w:rPr>
                <w:sz w:val="24"/>
              </w:rPr>
              <w:tab/>
            </w:r>
            <w:r>
              <w:rPr>
                <w:spacing w:val="-2"/>
                <w:sz w:val="24"/>
              </w:rPr>
              <w:t>развитие»,</w:t>
            </w:r>
          </w:p>
          <w:p w:rsidR="00DB7705" w:rsidRDefault="008F166B">
            <w:pPr>
              <w:pStyle w:val="TableParagraph"/>
              <w:spacing w:line="256" w:lineRule="exact"/>
              <w:ind w:left="105"/>
              <w:rPr>
                <w:sz w:val="24"/>
              </w:rPr>
            </w:pPr>
            <w:r>
              <w:rPr>
                <w:sz w:val="24"/>
              </w:rPr>
              <w:t>«Физическое</w:t>
            </w:r>
            <w:r>
              <w:rPr>
                <w:spacing w:val="-8"/>
                <w:sz w:val="24"/>
              </w:rPr>
              <w:t xml:space="preserve"> </w:t>
            </w:r>
            <w:r>
              <w:rPr>
                <w:spacing w:val="-2"/>
                <w:sz w:val="24"/>
              </w:rPr>
              <w:t>развитие».</w:t>
            </w:r>
          </w:p>
        </w:tc>
      </w:tr>
      <w:tr w:rsidR="00DB7705">
        <w:trPr>
          <w:trHeight w:val="2222"/>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48"/>
              <w:rPr>
                <w:sz w:val="24"/>
              </w:rPr>
            </w:pPr>
          </w:p>
          <w:p w:rsidR="00DB7705" w:rsidRDefault="008F166B">
            <w:pPr>
              <w:pStyle w:val="TableParagraph"/>
              <w:ind w:left="39" w:right="28"/>
              <w:jc w:val="center"/>
              <w:rPr>
                <w:sz w:val="24"/>
              </w:rPr>
            </w:pPr>
            <w:r>
              <w:rPr>
                <w:sz w:val="24"/>
              </w:rPr>
              <w:t>Центр</w:t>
            </w:r>
            <w:r>
              <w:rPr>
                <w:spacing w:val="5"/>
                <w:sz w:val="24"/>
              </w:rPr>
              <w:t xml:space="preserve"> </w:t>
            </w:r>
            <w:r>
              <w:rPr>
                <w:spacing w:val="-2"/>
                <w:sz w:val="24"/>
              </w:rPr>
              <w:t>уединения</w:t>
            </w:r>
          </w:p>
        </w:tc>
        <w:tc>
          <w:tcPr>
            <w:tcW w:w="6804" w:type="dxa"/>
            <w:tcBorders>
              <w:top w:val="single" w:sz="4" w:space="0" w:color="000000"/>
              <w:bottom w:val="single" w:sz="4" w:space="0" w:color="000000"/>
            </w:tcBorders>
          </w:tcPr>
          <w:p w:rsidR="00DB7705" w:rsidRDefault="008F166B">
            <w:pPr>
              <w:pStyle w:val="TableParagraph"/>
              <w:spacing w:before="11"/>
              <w:ind w:left="105" w:right="83"/>
              <w:jc w:val="both"/>
              <w:rPr>
                <w:sz w:val="24"/>
              </w:rPr>
            </w:pPr>
            <w:r>
              <w:rPr>
                <w:sz w:val="24"/>
              </w:rPr>
              <w:t>Предназначен для снятия психоэмоционального напряжения воспитанников. Это место, где ребенок может посидеть, подумать, помечтать,</w:t>
            </w:r>
            <w:r>
              <w:rPr>
                <w:spacing w:val="-1"/>
                <w:sz w:val="24"/>
              </w:rPr>
              <w:t xml:space="preserve"> </w:t>
            </w:r>
            <w:r>
              <w:rPr>
                <w:sz w:val="24"/>
              </w:rPr>
              <w:t>вспомнить</w:t>
            </w:r>
            <w:r>
              <w:rPr>
                <w:spacing w:val="-2"/>
                <w:sz w:val="24"/>
              </w:rPr>
              <w:t xml:space="preserve"> </w:t>
            </w:r>
            <w:r>
              <w:rPr>
                <w:sz w:val="24"/>
              </w:rPr>
              <w:t>приятные</w:t>
            </w:r>
            <w:r>
              <w:rPr>
                <w:spacing w:val="-4"/>
                <w:sz w:val="24"/>
              </w:rPr>
              <w:t xml:space="preserve"> </w:t>
            </w:r>
            <w:r>
              <w:rPr>
                <w:sz w:val="24"/>
              </w:rPr>
              <w:t>ощущения, общение с близкими и родными людьми, что-то рассмотреть, что-то приятное и полезное послушать, подействовать с какими-то предметами, игрушками, посотрудничать со взрослым или сверстником.</w:t>
            </w:r>
            <w:r>
              <w:rPr>
                <w:spacing w:val="-2"/>
                <w:sz w:val="24"/>
              </w:rPr>
              <w:t xml:space="preserve"> </w:t>
            </w:r>
            <w:r>
              <w:rPr>
                <w:sz w:val="24"/>
              </w:rPr>
              <w:t>Организован</w:t>
            </w:r>
            <w:r>
              <w:rPr>
                <w:spacing w:val="-3"/>
                <w:sz w:val="24"/>
              </w:rPr>
              <w:t xml:space="preserve"> </w:t>
            </w:r>
            <w:r>
              <w:rPr>
                <w:sz w:val="24"/>
              </w:rPr>
              <w:t>в</w:t>
            </w:r>
            <w:r>
              <w:rPr>
                <w:spacing w:val="-3"/>
                <w:sz w:val="24"/>
              </w:rPr>
              <w:t xml:space="preserve"> </w:t>
            </w:r>
            <w:r>
              <w:rPr>
                <w:sz w:val="24"/>
              </w:rPr>
              <w:t>любом</w:t>
            </w:r>
            <w:r>
              <w:rPr>
                <w:spacing w:val="-2"/>
                <w:sz w:val="24"/>
              </w:rPr>
              <w:t xml:space="preserve"> </w:t>
            </w:r>
            <w:r>
              <w:rPr>
                <w:sz w:val="24"/>
              </w:rPr>
              <w:t>тихом</w:t>
            </w:r>
            <w:r>
              <w:rPr>
                <w:spacing w:val="-3"/>
                <w:sz w:val="24"/>
              </w:rPr>
              <w:t xml:space="preserve"> </w:t>
            </w:r>
            <w:r>
              <w:rPr>
                <w:sz w:val="24"/>
              </w:rPr>
              <w:t>уголке</w:t>
            </w:r>
            <w:r>
              <w:rPr>
                <w:spacing w:val="-1"/>
                <w:sz w:val="24"/>
              </w:rPr>
              <w:t xml:space="preserve"> </w:t>
            </w:r>
            <w:r>
              <w:rPr>
                <w:sz w:val="24"/>
              </w:rPr>
              <w:t>группы</w:t>
            </w:r>
            <w:r>
              <w:rPr>
                <w:spacing w:val="2"/>
                <w:sz w:val="24"/>
              </w:rPr>
              <w:t xml:space="preserve"> </w:t>
            </w:r>
            <w:r>
              <w:rPr>
                <w:sz w:val="24"/>
              </w:rPr>
              <w:t>на</w:t>
            </w:r>
            <w:r>
              <w:rPr>
                <w:spacing w:val="-4"/>
                <w:sz w:val="24"/>
              </w:rPr>
              <w:t xml:space="preserve"> </w:t>
            </w:r>
            <w:r>
              <w:rPr>
                <w:sz w:val="24"/>
              </w:rPr>
              <w:t>1-</w:t>
            </w:r>
            <w:r>
              <w:rPr>
                <w:spacing w:val="-10"/>
                <w:sz w:val="24"/>
              </w:rPr>
              <w:t>2</w:t>
            </w:r>
          </w:p>
          <w:p w:rsidR="00DB7705" w:rsidRDefault="008F166B">
            <w:pPr>
              <w:pStyle w:val="TableParagraph"/>
              <w:spacing w:before="3" w:line="256" w:lineRule="exact"/>
              <w:ind w:left="105"/>
              <w:rPr>
                <w:sz w:val="24"/>
              </w:rPr>
            </w:pPr>
            <w:r>
              <w:rPr>
                <w:spacing w:val="-2"/>
                <w:sz w:val="24"/>
              </w:rPr>
              <w:t>детей.</w:t>
            </w:r>
          </w:p>
        </w:tc>
      </w:tr>
      <w:tr w:rsidR="00DB7705">
        <w:trPr>
          <w:trHeight w:val="844"/>
        </w:trPr>
        <w:tc>
          <w:tcPr>
            <w:tcW w:w="2828" w:type="dxa"/>
          </w:tcPr>
          <w:p w:rsidR="00DB7705" w:rsidRDefault="008F166B">
            <w:pPr>
              <w:pStyle w:val="TableParagraph"/>
              <w:spacing w:before="150" w:line="242" w:lineRule="auto"/>
              <w:ind w:left="330" w:right="79" w:firstLine="192"/>
              <w:rPr>
                <w:sz w:val="24"/>
              </w:rPr>
            </w:pPr>
            <w:r>
              <w:rPr>
                <w:sz w:val="24"/>
              </w:rPr>
              <w:t xml:space="preserve">Центр коррекции </w:t>
            </w:r>
            <w:r>
              <w:rPr>
                <w:spacing w:val="-2"/>
                <w:sz w:val="24"/>
              </w:rPr>
              <w:t>(при</w:t>
            </w:r>
            <w:r>
              <w:rPr>
                <w:spacing w:val="-13"/>
                <w:sz w:val="24"/>
              </w:rPr>
              <w:t xml:space="preserve"> </w:t>
            </w:r>
            <w:r>
              <w:rPr>
                <w:spacing w:val="-2"/>
                <w:sz w:val="24"/>
              </w:rPr>
              <w:t>необходимости)</w:t>
            </w:r>
          </w:p>
        </w:tc>
        <w:tc>
          <w:tcPr>
            <w:tcW w:w="6804" w:type="dxa"/>
            <w:tcBorders>
              <w:top w:val="single" w:sz="4" w:space="0" w:color="000000"/>
              <w:bottom w:val="single" w:sz="4" w:space="0" w:color="000000"/>
            </w:tcBorders>
          </w:tcPr>
          <w:p w:rsidR="00DB7705" w:rsidRDefault="008F166B">
            <w:pPr>
              <w:pStyle w:val="TableParagraph"/>
              <w:spacing w:before="2" w:line="274" w:lineRule="exact"/>
              <w:ind w:left="105" w:right="89"/>
              <w:jc w:val="both"/>
              <w:rPr>
                <w:sz w:val="24"/>
              </w:rPr>
            </w:pPr>
            <w:r>
              <w:rPr>
                <w:sz w:val="24"/>
              </w:rPr>
              <w:t>Предназначен для организации совместной деятельности воспитателя и/или специалиста с детьми с ОВЗ, направленный на коррекцию имеющихся у них нарушений.</w:t>
            </w:r>
          </w:p>
        </w:tc>
      </w:tr>
      <w:tr w:rsidR="00DB7705">
        <w:trPr>
          <w:trHeight w:val="2779"/>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50"/>
              <w:rPr>
                <w:sz w:val="24"/>
              </w:rPr>
            </w:pPr>
          </w:p>
          <w:p w:rsidR="00DB7705" w:rsidRDefault="008F166B">
            <w:pPr>
              <w:pStyle w:val="TableParagraph"/>
              <w:ind w:left="39" w:right="31"/>
              <w:jc w:val="center"/>
              <w:rPr>
                <w:sz w:val="24"/>
              </w:rPr>
            </w:pPr>
            <w:r>
              <w:rPr>
                <w:sz w:val="24"/>
              </w:rPr>
              <w:t>Центр</w:t>
            </w:r>
            <w:r>
              <w:rPr>
                <w:spacing w:val="5"/>
                <w:sz w:val="24"/>
              </w:rPr>
              <w:t xml:space="preserve"> </w:t>
            </w:r>
            <w:r>
              <w:rPr>
                <w:spacing w:val="-2"/>
                <w:sz w:val="24"/>
              </w:rPr>
              <w:t>творчества</w:t>
            </w:r>
          </w:p>
        </w:tc>
        <w:tc>
          <w:tcPr>
            <w:tcW w:w="6804" w:type="dxa"/>
            <w:tcBorders>
              <w:top w:val="single" w:sz="4" w:space="0" w:color="000000"/>
            </w:tcBorders>
          </w:tcPr>
          <w:p w:rsidR="00DB7705" w:rsidRDefault="008F166B">
            <w:pPr>
              <w:pStyle w:val="TableParagraph"/>
              <w:spacing w:before="10"/>
              <w:ind w:left="105" w:right="83"/>
              <w:jc w:val="both"/>
              <w:rPr>
                <w:sz w:val="24"/>
              </w:rPr>
            </w:pPr>
            <w:r>
              <w:rPr>
                <w:sz w:val="24"/>
              </w:rPr>
              <w:t>Предназначен</w:t>
            </w:r>
            <w:r>
              <w:rPr>
                <w:spacing w:val="-15"/>
                <w:sz w:val="24"/>
              </w:rPr>
              <w:t xml:space="preserve"> </w:t>
            </w:r>
            <w:r>
              <w:rPr>
                <w:sz w:val="24"/>
              </w:rPr>
              <w:t>для</w:t>
            </w:r>
            <w:r>
              <w:rPr>
                <w:spacing w:val="-15"/>
                <w:sz w:val="24"/>
              </w:rPr>
              <w:t xml:space="preserve"> </w:t>
            </w:r>
            <w:r>
              <w:rPr>
                <w:sz w:val="24"/>
              </w:rPr>
              <w:t>реализации</w:t>
            </w:r>
            <w:r>
              <w:rPr>
                <w:spacing w:val="-15"/>
                <w:sz w:val="24"/>
              </w:rPr>
              <w:t xml:space="preserve"> </w:t>
            </w:r>
            <w:r>
              <w:rPr>
                <w:sz w:val="24"/>
              </w:rPr>
              <w:t>продуктивной</w:t>
            </w:r>
            <w:r>
              <w:rPr>
                <w:spacing w:val="-15"/>
                <w:sz w:val="24"/>
              </w:rPr>
              <w:t xml:space="preserve"> </w:t>
            </w:r>
            <w:r>
              <w:rPr>
                <w:sz w:val="24"/>
              </w:rPr>
              <w:t>деятельности</w:t>
            </w:r>
            <w:r>
              <w:rPr>
                <w:spacing w:val="-15"/>
                <w:sz w:val="24"/>
              </w:rPr>
              <w:t xml:space="preserve"> </w:t>
            </w:r>
            <w:r>
              <w:rPr>
                <w:sz w:val="24"/>
              </w:rPr>
              <w:t>детей (рисование, лепка, аппликация, художественный труд) в интеграции с содержанием образовательных</w:t>
            </w:r>
            <w:r>
              <w:rPr>
                <w:spacing w:val="-2"/>
                <w:sz w:val="24"/>
              </w:rPr>
              <w:t xml:space="preserve"> </w:t>
            </w:r>
            <w:r>
              <w:rPr>
                <w:sz w:val="24"/>
              </w:rPr>
              <w:t>областей «Речевое развитие», «Познавательное развитие», «Социально- коммуникативное развитие».</w:t>
            </w:r>
          </w:p>
          <w:p w:rsidR="00DB7705" w:rsidRDefault="008F166B">
            <w:pPr>
              <w:pStyle w:val="TableParagraph"/>
              <w:spacing w:before="4"/>
              <w:ind w:left="105" w:right="84"/>
              <w:jc w:val="both"/>
              <w:rPr>
                <w:sz w:val="24"/>
              </w:rPr>
            </w:pPr>
            <w:r>
              <w:rPr>
                <w:sz w:val="24"/>
              </w:rPr>
              <w:t>Оснащение: различные изобразительные материалы (для традиционных</w:t>
            </w:r>
            <w:r>
              <w:rPr>
                <w:spacing w:val="-13"/>
                <w:sz w:val="24"/>
              </w:rPr>
              <w:t xml:space="preserve"> </w:t>
            </w:r>
            <w:r>
              <w:rPr>
                <w:sz w:val="24"/>
              </w:rPr>
              <w:t>и</w:t>
            </w:r>
            <w:r>
              <w:rPr>
                <w:spacing w:val="-12"/>
                <w:sz w:val="24"/>
              </w:rPr>
              <w:t xml:space="preserve"> </w:t>
            </w:r>
            <w:r>
              <w:rPr>
                <w:sz w:val="24"/>
              </w:rPr>
              <w:t>нетрадиционных</w:t>
            </w:r>
            <w:r>
              <w:rPr>
                <w:spacing w:val="-13"/>
                <w:sz w:val="24"/>
              </w:rPr>
              <w:t xml:space="preserve"> </w:t>
            </w:r>
            <w:r>
              <w:rPr>
                <w:sz w:val="24"/>
              </w:rPr>
              <w:t>техник),</w:t>
            </w:r>
            <w:r>
              <w:rPr>
                <w:spacing w:val="-7"/>
                <w:sz w:val="24"/>
              </w:rPr>
              <w:t xml:space="preserve"> </w:t>
            </w:r>
            <w:r>
              <w:rPr>
                <w:sz w:val="24"/>
              </w:rPr>
              <w:t>репродукции</w:t>
            </w:r>
            <w:r>
              <w:rPr>
                <w:spacing w:val="-8"/>
                <w:sz w:val="24"/>
              </w:rPr>
              <w:t xml:space="preserve"> </w:t>
            </w:r>
            <w:r>
              <w:rPr>
                <w:sz w:val="24"/>
              </w:rPr>
              <w:t>картин, альбомы о народных промыслах, предметы декоративно- прикладного</w:t>
            </w:r>
            <w:r>
              <w:rPr>
                <w:spacing w:val="8"/>
                <w:sz w:val="24"/>
              </w:rPr>
              <w:t xml:space="preserve"> </w:t>
            </w:r>
            <w:r>
              <w:rPr>
                <w:sz w:val="24"/>
              </w:rPr>
              <w:t>искусства,</w:t>
            </w:r>
            <w:r>
              <w:rPr>
                <w:spacing w:val="13"/>
                <w:sz w:val="24"/>
              </w:rPr>
              <w:t xml:space="preserve"> </w:t>
            </w:r>
            <w:r>
              <w:rPr>
                <w:sz w:val="24"/>
              </w:rPr>
              <w:t>трафареты,</w:t>
            </w:r>
            <w:r>
              <w:rPr>
                <w:spacing w:val="12"/>
                <w:sz w:val="24"/>
              </w:rPr>
              <w:t xml:space="preserve"> </w:t>
            </w:r>
            <w:r>
              <w:rPr>
                <w:sz w:val="24"/>
              </w:rPr>
              <w:t>дидактические</w:t>
            </w:r>
            <w:r>
              <w:rPr>
                <w:spacing w:val="10"/>
                <w:sz w:val="24"/>
              </w:rPr>
              <w:t xml:space="preserve"> </w:t>
            </w:r>
            <w:r>
              <w:rPr>
                <w:sz w:val="24"/>
              </w:rPr>
              <w:t>игры,</w:t>
            </w:r>
            <w:r>
              <w:rPr>
                <w:spacing w:val="9"/>
                <w:sz w:val="24"/>
              </w:rPr>
              <w:t xml:space="preserve"> </w:t>
            </w:r>
            <w:r>
              <w:rPr>
                <w:spacing w:val="-2"/>
                <w:sz w:val="24"/>
              </w:rPr>
              <w:t>книги</w:t>
            </w:r>
          </w:p>
          <w:p w:rsidR="00DB7705" w:rsidRDefault="008F166B">
            <w:pPr>
              <w:pStyle w:val="TableParagraph"/>
              <w:spacing w:line="261" w:lineRule="exact"/>
              <w:ind w:left="105"/>
              <w:jc w:val="both"/>
              <w:rPr>
                <w:sz w:val="24"/>
              </w:rPr>
            </w:pPr>
            <w:r>
              <w:rPr>
                <w:sz w:val="24"/>
              </w:rPr>
              <w:t>об</w:t>
            </w:r>
            <w:r>
              <w:rPr>
                <w:spacing w:val="-17"/>
                <w:sz w:val="24"/>
              </w:rPr>
              <w:t xml:space="preserve"> </w:t>
            </w:r>
            <w:r>
              <w:rPr>
                <w:sz w:val="24"/>
              </w:rPr>
              <w:t>искусстве</w:t>
            </w:r>
            <w:r>
              <w:rPr>
                <w:spacing w:val="-12"/>
                <w:sz w:val="24"/>
              </w:rPr>
              <w:t xml:space="preserve"> </w:t>
            </w:r>
            <w:r>
              <w:rPr>
                <w:sz w:val="24"/>
              </w:rPr>
              <w:t>и</w:t>
            </w:r>
            <w:r>
              <w:rPr>
                <w:spacing w:val="-11"/>
                <w:sz w:val="24"/>
              </w:rPr>
              <w:t xml:space="preserve"> </w:t>
            </w:r>
            <w:r>
              <w:rPr>
                <w:sz w:val="24"/>
              </w:rPr>
              <w:t>художниках;</w:t>
            </w:r>
            <w:r>
              <w:rPr>
                <w:spacing w:val="-15"/>
                <w:sz w:val="24"/>
              </w:rPr>
              <w:t xml:space="preserve"> </w:t>
            </w:r>
            <w:r>
              <w:rPr>
                <w:spacing w:val="-5"/>
                <w:sz w:val="24"/>
              </w:rPr>
              <w:t>др.</w:t>
            </w:r>
          </w:p>
        </w:tc>
      </w:tr>
      <w:tr w:rsidR="00DB7705">
        <w:trPr>
          <w:trHeight w:val="292"/>
        </w:trPr>
        <w:tc>
          <w:tcPr>
            <w:tcW w:w="9632" w:type="dxa"/>
            <w:gridSpan w:val="2"/>
          </w:tcPr>
          <w:p w:rsidR="00DB7705" w:rsidRDefault="008F166B">
            <w:pPr>
              <w:pStyle w:val="TableParagraph"/>
              <w:spacing w:before="15" w:line="256" w:lineRule="exact"/>
              <w:ind w:left="18"/>
              <w:jc w:val="center"/>
              <w:rPr>
                <w:b/>
                <w:sz w:val="24"/>
              </w:rPr>
            </w:pPr>
            <w:r>
              <w:rPr>
                <w:b/>
                <w:spacing w:val="-2"/>
                <w:sz w:val="24"/>
              </w:rPr>
              <w:t>Межгрупповое</w:t>
            </w:r>
            <w:r>
              <w:rPr>
                <w:b/>
                <w:spacing w:val="-4"/>
                <w:sz w:val="24"/>
              </w:rPr>
              <w:t xml:space="preserve"> </w:t>
            </w:r>
            <w:r>
              <w:rPr>
                <w:b/>
                <w:spacing w:val="-2"/>
                <w:sz w:val="24"/>
              </w:rPr>
              <w:t>пространство</w:t>
            </w:r>
            <w:r>
              <w:rPr>
                <w:b/>
                <w:spacing w:val="-5"/>
                <w:sz w:val="24"/>
              </w:rPr>
              <w:t xml:space="preserve"> </w:t>
            </w:r>
            <w:r w:rsidR="00890A40" w:rsidRPr="00890A40">
              <w:rPr>
                <w:b/>
                <w:sz w:val="24"/>
                <w:szCs w:val="28"/>
              </w:rPr>
              <w:t>МДОУ «Новокрымский детский сад «Ромашка»</w:t>
            </w:r>
          </w:p>
        </w:tc>
      </w:tr>
      <w:tr w:rsidR="00DB7705">
        <w:trPr>
          <w:trHeight w:val="1113"/>
        </w:trPr>
        <w:tc>
          <w:tcPr>
            <w:tcW w:w="2828" w:type="dxa"/>
          </w:tcPr>
          <w:p w:rsidR="00DB7705" w:rsidRDefault="00DB7705">
            <w:pPr>
              <w:pStyle w:val="TableParagraph"/>
              <w:spacing w:before="8"/>
              <w:rPr>
                <w:sz w:val="24"/>
              </w:rPr>
            </w:pPr>
          </w:p>
          <w:p w:rsidR="00DB7705" w:rsidRDefault="008F166B">
            <w:pPr>
              <w:pStyle w:val="TableParagraph"/>
              <w:ind w:left="715" w:right="690" w:firstLine="76"/>
              <w:rPr>
                <w:sz w:val="24"/>
              </w:rPr>
            </w:pPr>
            <w:r>
              <w:rPr>
                <w:spacing w:val="-2"/>
                <w:sz w:val="24"/>
              </w:rPr>
              <w:t>Коридорное пространство</w:t>
            </w:r>
          </w:p>
        </w:tc>
        <w:tc>
          <w:tcPr>
            <w:tcW w:w="6804" w:type="dxa"/>
            <w:tcBorders>
              <w:bottom w:val="single" w:sz="4" w:space="0" w:color="000000"/>
            </w:tcBorders>
          </w:tcPr>
          <w:p w:rsidR="00DB7705" w:rsidRDefault="008F166B">
            <w:pPr>
              <w:pStyle w:val="TableParagraph"/>
              <w:spacing w:before="6"/>
              <w:ind w:left="105"/>
              <w:rPr>
                <w:sz w:val="24"/>
              </w:rPr>
            </w:pPr>
            <w:r>
              <w:rPr>
                <w:sz w:val="24"/>
              </w:rPr>
              <w:t>Декоративно-развивающие</w:t>
            </w:r>
            <w:r>
              <w:rPr>
                <w:spacing w:val="-9"/>
                <w:sz w:val="24"/>
              </w:rPr>
              <w:t xml:space="preserve"> </w:t>
            </w:r>
            <w:r>
              <w:rPr>
                <w:sz w:val="24"/>
              </w:rPr>
              <w:t>панели</w:t>
            </w:r>
            <w:r>
              <w:rPr>
                <w:spacing w:val="-3"/>
                <w:sz w:val="24"/>
              </w:rPr>
              <w:t xml:space="preserve"> </w:t>
            </w:r>
            <w:r>
              <w:rPr>
                <w:sz w:val="24"/>
              </w:rPr>
              <w:t>«Поликлиника»,</w:t>
            </w:r>
            <w:r>
              <w:rPr>
                <w:spacing w:val="-4"/>
                <w:sz w:val="24"/>
              </w:rPr>
              <w:t xml:space="preserve"> </w:t>
            </w:r>
            <w:r>
              <w:rPr>
                <w:spacing w:val="-2"/>
                <w:sz w:val="24"/>
              </w:rPr>
              <w:t>«Полиция»,</w:t>
            </w:r>
          </w:p>
          <w:p w:rsidR="00DB7705" w:rsidRDefault="008F166B">
            <w:pPr>
              <w:pStyle w:val="TableParagraph"/>
              <w:tabs>
                <w:tab w:val="left" w:pos="1137"/>
                <w:tab w:val="left" w:pos="2722"/>
                <w:tab w:val="left" w:pos="4502"/>
                <w:tab w:val="left" w:pos="5586"/>
              </w:tabs>
              <w:spacing w:before="2" w:line="275" w:lineRule="exact"/>
              <w:ind w:left="105"/>
              <w:rPr>
                <w:sz w:val="24"/>
              </w:rPr>
            </w:pPr>
            <w:r>
              <w:rPr>
                <w:spacing w:val="-2"/>
                <w:sz w:val="24"/>
              </w:rPr>
              <w:t>«МЧС»,</w:t>
            </w:r>
            <w:r>
              <w:rPr>
                <w:sz w:val="24"/>
              </w:rPr>
              <w:tab/>
            </w:r>
            <w:r>
              <w:rPr>
                <w:spacing w:val="-2"/>
                <w:sz w:val="24"/>
              </w:rPr>
              <w:t>«Остановка»;</w:t>
            </w:r>
            <w:r>
              <w:rPr>
                <w:sz w:val="24"/>
              </w:rPr>
              <w:tab/>
            </w:r>
            <w:r>
              <w:rPr>
                <w:spacing w:val="-2"/>
                <w:sz w:val="24"/>
              </w:rPr>
              <w:t>стенд-выставка</w:t>
            </w:r>
            <w:r>
              <w:rPr>
                <w:sz w:val="24"/>
              </w:rPr>
              <w:tab/>
            </w:r>
            <w:r>
              <w:rPr>
                <w:spacing w:val="-2"/>
                <w:sz w:val="24"/>
              </w:rPr>
              <w:t>детского</w:t>
            </w:r>
            <w:r>
              <w:rPr>
                <w:sz w:val="24"/>
              </w:rPr>
              <w:tab/>
            </w:r>
            <w:r>
              <w:rPr>
                <w:spacing w:val="-2"/>
                <w:sz w:val="24"/>
              </w:rPr>
              <w:t>творчества</w:t>
            </w:r>
          </w:p>
          <w:p w:rsidR="00DB7705" w:rsidRDefault="008F166B">
            <w:pPr>
              <w:pStyle w:val="TableParagraph"/>
              <w:spacing w:line="278" w:lineRule="exact"/>
              <w:ind w:left="105"/>
              <w:rPr>
                <w:sz w:val="24"/>
              </w:rPr>
            </w:pPr>
            <w:r>
              <w:rPr>
                <w:sz w:val="24"/>
              </w:rPr>
              <w:t>«Волшебный</w:t>
            </w:r>
            <w:r>
              <w:rPr>
                <w:spacing w:val="39"/>
                <w:sz w:val="24"/>
              </w:rPr>
              <w:t xml:space="preserve"> </w:t>
            </w:r>
            <w:r>
              <w:rPr>
                <w:sz w:val="24"/>
              </w:rPr>
              <w:t>мир</w:t>
            </w:r>
            <w:r>
              <w:rPr>
                <w:spacing w:val="33"/>
                <w:sz w:val="24"/>
              </w:rPr>
              <w:t xml:space="preserve"> </w:t>
            </w:r>
            <w:r>
              <w:rPr>
                <w:sz w:val="24"/>
              </w:rPr>
              <w:t>красок»;</w:t>
            </w:r>
            <w:r>
              <w:rPr>
                <w:spacing w:val="34"/>
                <w:sz w:val="24"/>
              </w:rPr>
              <w:t xml:space="preserve"> </w:t>
            </w:r>
            <w:r>
              <w:rPr>
                <w:sz w:val="24"/>
              </w:rPr>
              <w:t>музей</w:t>
            </w:r>
            <w:r>
              <w:rPr>
                <w:spacing w:val="40"/>
                <w:sz w:val="24"/>
              </w:rPr>
              <w:t xml:space="preserve"> </w:t>
            </w:r>
            <w:r>
              <w:rPr>
                <w:sz w:val="24"/>
              </w:rPr>
              <w:t>«Никто</w:t>
            </w:r>
            <w:r>
              <w:rPr>
                <w:spacing w:val="40"/>
                <w:sz w:val="24"/>
              </w:rPr>
              <w:t xml:space="preserve"> </w:t>
            </w:r>
            <w:r>
              <w:rPr>
                <w:sz w:val="24"/>
              </w:rPr>
              <w:t>не</w:t>
            </w:r>
            <w:r>
              <w:rPr>
                <w:spacing w:val="32"/>
                <w:sz w:val="24"/>
              </w:rPr>
              <w:t xml:space="preserve"> </w:t>
            </w:r>
            <w:r>
              <w:rPr>
                <w:sz w:val="24"/>
              </w:rPr>
              <w:t>забыт!</w:t>
            </w:r>
            <w:r>
              <w:rPr>
                <w:spacing w:val="35"/>
                <w:sz w:val="24"/>
              </w:rPr>
              <w:t xml:space="preserve"> </w:t>
            </w:r>
            <w:r>
              <w:rPr>
                <w:sz w:val="24"/>
              </w:rPr>
              <w:t>Ничто</w:t>
            </w:r>
            <w:r>
              <w:rPr>
                <w:spacing w:val="38"/>
                <w:sz w:val="24"/>
              </w:rPr>
              <w:t xml:space="preserve"> </w:t>
            </w:r>
            <w:r>
              <w:rPr>
                <w:sz w:val="24"/>
              </w:rPr>
              <w:t>не забыто!»; библиотека детского сада (стеллаж), др.</w:t>
            </w:r>
          </w:p>
        </w:tc>
      </w:tr>
      <w:tr w:rsidR="00DB7705">
        <w:trPr>
          <w:trHeight w:val="5811"/>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51"/>
              <w:rPr>
                <w:sz w:val="24"/>
              </w:rPr>
            </w:pPr>
          </w:p>
          <w:p w:rsidR="00DB7705" w:rsidRDefault="008F166B">
            <w:pPr>
              <w:pStyle w:val="TableParagraph"/>
              <w:ind w:left="39" w:right="1"/>
              <w:jc w:val="center"/>
              <w:rPr>
                <w:sz w:val="24"/>
              </w:rPr>
            </w:pPr>
            <w:r>
              <w:rPr>
                <w:sz w:val="24"/>
              </w:rPr>
              <w:t>Музыкальный</w:t>
            </w:r>
            <w:r>
              <w:rPr>
                <w:spacing w:val="-10"/>
                <w:sz w:val="24"/>
              </w:rPr>
              <w:t xml:space="preserve"> </w:t>
            </w:r>
            <w:r>
              <w:rPr>
                <w:spacing w:val="-5"/>
                <w:sz w:val="24"/>
              </w:rPr>
              <w:t>зал</w:t>
            </w:r>
          </w:p>
        </w:tc>
        <w:tc>
          <w:tcPr>
            <w:tcW w:w="6804" w:type="dxa"/>
            <w:tcBorders>
              <w:top w:val="single" w:sz="4" w:space="0" w:color="000000"/>
              <w:bottom w:val="single" w:sz="4" w:space="0" w:color="000000"/>
            </w:tcBorders>
          </w:tcPr>
          <w:p w:rsidR="00DB7705" w:rsidRDefault="00890A40">
            <w:pPr>
              <w:pStyle w:val="TableParagraph"/>
              <w:spacing w:before="13"/>
              <w:ind w:left="105" w:right="81" w:firstLine="24"/>
              <w:jc w:val="both"/>
              <w:rPr>
                <w:sz w:val="24"/>
              </w:rPr>
            </w:pPr>
            <w:r>
              <w:rPr>
                <w:sz w:val="24"/>
              </w:rPr>
              <w:t>В М</w:t>
            </w:r>
            <w:r w:rsidR="008F166B">
              <w:rPr>
                <w:sz w:val="24"/>
              </w:rPr>
              <w:t>ДОУ</w:t>
            </w:r>
            <w:r w:rsidR="008F166B">
              <w:rPr>
                <w:spacing w:val="40"/>
                <w:sz w:val="24"/>
              </w:rPr>
              <w:t xml:space="preserve"> </w:t>
            </w:r>
            <w:r>
              <w:rPr>
                <w:sz w:val="24"/>
              </w:rPr>
              <w:t>имеются 1 музыкальный зал</w:t>
            </w:r>
            <w:r w:rsidR="008F166B">
              <w:rPr>
                <w:sz w:val="24"/>
              </w:rPr>
              <w:t>, которые оснащены музыкальным оборудованием и дет</w:t>
            </w:r>
            <w:r>
              <w:rPr>
                <w:sz w:val="24"/>
              </w:rPr>
              <w:t xml:space="preserve">ской мебелью: </w:t>
            </w:r>
            <w:r w:rsidR="008F166B">
              <w:rPr>
                <w:sz w:val="24"/>
              </w:rPr>
              <w:t>музыкальный</w:t>
            </w:r>
            <w:r w:rsidR="008F166B">
              <w:rPr>
                <w:spacing w:val="-5"/>
                <w:sz w:val="24"/>
              </w:rPr>
              <w:t xml:space="preserve"> </w:t>
            </w:r>
            <w:r w:rsidR="008F166B">
              <w:rPr>
                <w:sz w:val="24"/>
              </w:rPr>
              <w:t>центр -</w:t>
            </w:r>
            <w:r w:rsidR="008F166B">
              <w:rPr>
                <w:spacing w:val="-7"/>
                <w:sz w:val="24"/>
              </w:rPr>
              <w:t xml:space="preserve"> </w:t>
            </w:r>
            <w:r w:rsidR="008F166B">
              <w:rPr>
                <w:spacing w:val="-5"/>
                <w:sz w:val="24"/>
              </w:rPr>
              <w:t xml:space="preserve"> </w:t>
            </w:r>
            <w:r w:rsidR="008F166B">
              <w:rPr>
                <w:sz w:val="24"/>
              </w:rPr>
              <w:t>шт., набор детских народных музыкаль</w:t>
            </w:r>
            <w:r>
              <w:rPr>
                <w:sz w:val="24"/>
              </w:rPr>
              <w:t xml:space="preserve">ных инструментов, стул детский </w:t>
            </w:r>
            <w:r w:rsidR="008F166B">
              <w:rPr>
                <w:sz w:val="24"/>
              </w:rPr>
              <w:t xml:space="preserve"> – 65 шт, методический шкаф для хранения методического материала и оборудования – 1шт, ковровое</w:t>
            </w:r>
            <w:r w:rsidR="008F166B">
              <w:rPr>
                <w:spacing w:val="-1"/>
                <w:sz w:val="24"/>
              </w:rPr>
              <w:t xml:space="preserve"> </w:t>
            </w:r>
            <w:r>
              <w:rPr>
                <w:sz w:val="24"/>
              </w:rPr>
              <w:t xml:space="preserve">покрытие - </w:t>
            </w:r>
            <w:r w:rsidR="008F166B">
              <w:rPr>
                <w:spacing w:val="-4"/>
                <w:sz w:val="24"/>
              </w:rPr>
              <w:t xml:space="preserve"> </w:t>
            </w:r>
            <w:r>
              <w:rPr>
                <w:spacing w:val="-4"/>
                <w:sz w:val="24"/>
              </w:rPr>
              <w:t>1</w:t>
            </w:r>
            <w:r w:rsidR="008F166B">
              <w:rPr>
                <w:sz w:val="24"/>
              </w:rPr>
              <w:t>шт,</w:t>
            </w:r>
            <w:r w:rsidR="008F166B">
              <w:rPr>
                <w:spacing w:val="40"/>
                <w:sz w:val="24"/>
              </w:rPr>
              <w:t xml:space="preserve"> </w:t>
            </w:r>
            <w:r w:rsidR="008F166B">
              <w:rPr>
                <w:sz w:val="24"/>
              </w:rPr>
              <w:t>проекционный переносной экран 1шт., проектор</w:t>
            </w:r>
            <w:r>
              <w:rPr>
                <w:sz w:val="24"/>
              </w:rPr>
              <w:t xml:space="preserve"> 1 шт., </w:t>
            </w:r>
            <w:r w:rsidR="008F166B">
              <w:rPr>
                <w:sz w:val="24"/>
              </w:rPr>
              <w:t xml:space="preserve"> ноутбук – 1 шт., для повышения эффективности образовательного процесса.</w:t>
            </w:r>
          </w:p>
          <w:p w:rsidR="00DB7705" w:rsidRDefault="008F166B">
            <w:pPr>
              <w:pStyle w:val="TableParagraph"/>
              <w:spacing w:before="2"/>
              <w:ind w:left="105" w:right="87" w:firstLine="24"/>
              <w:jc w:val="both"/>
              <w:rPr>
                <w:sz w:val="24"/>
              </w:rPr>
            </w:pPr>
            <w:r>
              <w:rPr>
                <w:sz w:val="24"/>
              </w:rPr>
              <w:t>Для организации педагогического процесса оформлены дидактические пособия, музыкально-дидактические игры, подобран иллюстративный материал, портреты композиторов. Подобрана музыкальная фонотека, способствующая созданию шумовых природных эффектов. Изготовлены шумовые инструменты для организации оркестра по принципам Карла Орфа. Для обучения детей игре на детских музыкальных инструментах приобретены металлофоны, деревянные ложки, треугольники,</w:t>
            </w:r>
            <w:r>
              <w:rPr>
                <w:spacing w:val="53"/>
                <w:sz w:val="24"/>
              </w:rPr>
              <w:t xml:space="preserve">  </w:t>
            </w:r>
            <w:r>
              <w:rPr>
                <w:sz w:val="24"/>
              </w:rPr>
              <w:t>трещотки.</w:t>
            </w:r>
            <w:r>
              <w:rPr>
                <w:spacing w:val="58"/>
                <w:sz w:val="24"/>
              </w:rPr>
              <w:t xml:space="preserve">  </w:t>
            </w:r>
            <w:r>
              <w:rPr>
                <w:sz w:val="24"/>
              </w:rPr>
              <w:t>В</w:t>
            </w:r>
            <w:r>
              <w:rPr>
                <w:spacing w:val="56"/>
                <w:sz w:val="24"/>
              </w:rPr>
              <w:t xml:space="preserve">  </w:t>
            </w:r>
            <w:r>
              <w:rPr>
                <w:sz w:val="24"/>
              </w:rPr>
              <w:t>музыкальном</w:t>
            </w:r>
            <w:r>
              <w:rPr>
                <w:spacing w:val="57"/>
                <w:sz w:val="24"/>
              </w:rPr>
              <w:t xml:space="preserve">  </w:t>
            </w:r>
            <w:r>
              <w:rPr>
                <w:sz w:val="24"/>
              </w:rPr>
              <w:t>зале</w:t>
            </w:r>
            <w:r>
              <w:rPr>
                <w:spacing w:val="59"/>
                <w:sz w:val="24"/>
              </w:rPr>
              <w:t xml:space="preserve">  </w:t>
            </w:r>
            <w:r>
              <w:rPr>
                <w:spacing w:val="-2"/>
                <w:sz w:val="24"/>
              </w:rPr>
              <w:t>проходят</w:t>
            </w:r>
          </w:p>
          <w:p w:rsidR="00DB7705" w:rsidRDefault="008F166B">
            <w:pPr>
              <w:pStyle w:val="TableParagraph"/>
              <w:spacing w:line="274" w:lineRule="exact"/>
              <w:ind w:left="105" w:right="88"/>
              <w:jc w:val="both"/>
              <w:rPr>
                <w:sz w:val="24"/>
              </w:rPr>
            </w:pPr>
            <w:r>
              <w:rPr>
                <w:sz w:val="24"/>
              </w:rPr>
              <w:t>праздники, развлечения, которые способствуют развитию эмоциональной</w:t>
            </w:r>
            <w:r>
              <w:rPr>
                <w:spacing w:val="60"/>
                <w:w w:val="150"/>
                <w:sz w:val="24"/>
              </w:rPr>
              <w:t xml:space="preserve"> </w:t>
            </w:r>
            <w:r>
              <w:rPr>
                <w:sz w:val="24"/>
              </w:rPr>
              <w:t>сферы</w:t>
            </w:r>
            <w:r>
              <w:rPr>
                <w:spacing w:val="67"/>
                <w:w w:val="150"/>
                <w:sz w:val="24"/>
              </w:rPr>
              <w:t xml:space="preserve"> </w:t>
            </w:r>
            <w:r>
              <w:rPr>
                <w:sz w:val="24"/>
              </w:rPr>
              <w:t>ребенка,</w:t>
            </w:r>
            <w:r>
              <w:rPr>
                <w:spacing w:val="69"/>
                <w:w w:val="150"/>
                <w:sz w:val="24"/>
              </w:rPr>
              <w:t xml:space="preserve"> </w:t>
            </w:r>
            <w:r>
              <w:rPr>
                <w:sz w:val="24"/>
              </w:rPr>
              <w:t>музыкальных</w:t>
            </w:r>
            <w:r>
              <w:rPr>
                <w:spacing w:val="61"/>
                <w:w w:val="150"/>
                <w:sz w:val="24"/>
              </w:rPr>
              <w:t xml:space="preserve"> </w:t>
            </w:r>
            <w:r>
              <w:rPr>
                <w:sz w:val="24"/>
              </w:rPr>
              <w:t>и</w:t>
            </w:r>
            <w:r>
              <w:rPr>
                <w:spacing w:val="67"/>
                <w:w w:val="150"/>
                <w:sz w:val="24"/>
              </w:rPr>
              <w:t xml:space="preserve"> </w:t>
            </w:r>
            <w:r>
              <w:rPr>
                <w:spacing w:val="-2"/>
                <w:sz w:val="24"/>
              </w:rPr>
              <w:t>творческих</w:t>
            </w:r>
          </w:p>
        </w:tc>
      </w:tr>
    </w:tbl>
    <w:p w:rsidR="00DB7705" w:rsidRDefault="00DB7705">
      <w:pPr>
        <w:spacing w:line="274"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8"/>
        <w:gridCol w:w="6804"/>
      </w:tblGrid>
      <w:tr w:rsidR="00DB7705">
        <w:trPr>
          <w:trHeight w:val="292"/>
        </w:trPr>
        <w:tc>
          <w:tcPr>
            <w:tcW w:w="2828" w:type="dxa"/>
          </w:tcPr>
          <w:p w:rsidR="00DB7705" w:rsidRDefault="008F166B">
            <w:pPr>
              <w:pStyle w:val="TableParagraph"/>
              <w:spacing w:before="15" w:line="256" w:lineRule="exact"/>
              <w:ind w:left="39" w:right="29"/>
              <w:jc w:val="center"/>
              <w:rPr>
                <w:b/>
                <w:sz w:val="24"/>
              </w:rPr>
            </w:pPr>
            <w:r>
              <w:rPr>
                <w:b/>
                <w:sz w:val="24"/>
              </w:rPr>
              <w:t>Центр</w:t>
            </w:r>
            <w:r>
              <w:rPr>
                <w:b/>
                <w:spacing w:val="2"/>
                <w:sz w:val="24"/>
              </w:rPr>
              <w:t xml:space="preserve"> </w:t>
            </w:r>
            <w:r>
              <w:rPr>
                <w:b/>
                <w:spacing w:val="-2"/>
                <w:sz w:val="24"/>
              </w:rPr>
              <w:t>активности</w:t>
            </w:r>
          </w:p>
        </w:tc>
        <w:tc>
          <w:tcPr>
            <w:tcW w:w="6804" w:type="dxa"/>
          </w:tcPr>
          <w:p w:rsidR="00DB7705" w:rsidRDefault="008F166B">
            <w:pPr>
              <w:pStyle w:val="TableParagraph"/>
              <w:spacing w:before="15" w:line="256" w:lineRule="exact"/>
              <w:ind w:left="9"/>
              <w:jc w:val="center"/>
              <w:rPr>
                <w:b/>
                <w:sz w:val="24"/>
              </w:rPr>
            </w:pPr>
            <w:r>
              <w:rPr>
                <w:b/>
                <w:spacing w:val="-2"/>
                <w:sz w:val="24"/>
              </w:rPr>
              <w:t>Наполнение</w:t>
            </w:r>
          </w:p>
        </w:tc>
      </w:tr>
      <w:tr w:rsidR="00DB7705">
        <w:trPr>
          <w:trHeight w:val="1391"/>
        </w:trPr>
        <w:tc>
          <w:tcPr>
            <w:tcW w:w="2828" w:type="dxa"/>
          </w:tcPr>
          <w:p w:rsidR="00DB7705" w:rsidRDefault="00DB7705">
            <w:pPr>
              <w:pStyle w:val="TableParagraph"/>
              <w:rPr>
                <w:sz w:val="24"/>
              </w:rPr>
            </w:pPr>
          </w:p>
        </w:tc>
        <w:tc>
          <w:tcPr>
            <w:tcW w:w="6804" w:type="dxa"/>
            <w:tcBorders>
              <w:bottom w:val="single" w:sz="4" w:space="0" w:color="000000"/>
            </w:tcBorders>
          </w:tcPr>
          <w:p w:rsidR="00DB7705" w:rsidRDefault="008F166B">
            <w:pPr>
              <w:pStyle w:val="TableParagraph"/>
              <w:spacing w:before="6"/>
              <w:ind w:left="105" w:right="91"/>
              <w:jc w:val="both"/>
              <w:rPr>
                <w:sz w:val="24"/>
              </w:rPr>
            </w:pPr>
            <w:r>
              <w:rPr>
                <w:sz w:val="24"/>
              </w:rPr>
              <w:t>способностей. Для проведения праздников создана костюмерная, которая имеет в наличии взрослые и детские костюмы, отражающие характер сказочных персонажей.</w:t>
            </w:r>
          </w:p>
          <w:p w:rsidR="00DB7705" w:rsidRDefault="008F166B">
            <w:pPr>
              <w:pStyle w:val="TableParagraph"/>
              <w:spacing w:line="274" w:lineRule="exact"/>
              <w:ind w:left="105" w:right="90"/>
              <w:jc w:val="both"/>
              <w:rPr>
                <w:sz w:val="24"/>
              </w:rPr>
            </w:pPr>
            <w:r>
              <w:rPr>
                <w:sz w:val="24"/>
              </w:rPr>
              <w:t>В</w:t>
            </w:r>
            <w:r>
              <w:rPr>
                <w:spacing w:val="-13"/>
                <w:sz w:val="24"/>
              </w:rPr>
              <w:t xml:space="preserve"> </w:t>
            </w:r>
            <w:r>
              <w:rPr>
                <w:sz w:val="24"/>
              </w:rPr>
              <w:t>музыкальном</w:t>
            </w:r>
            <w:r>
              <w:rPr>
                <w:spacing w:val="-14"/>
                <w:sz w:val="24"/>
              </w:rPr>
              <w:t xml:space="preserve"> </w:t>
            </w:r>
            <w:r>
              <w:rPr>
                <w:sz w:val="24"/>
              </w:rPr>
              <w:t>зале</w:t>
            </w:r>
            <w:r>
              <w:rPr>
                <w:spacing w:val="-15"/>
                <w:sz w:val="24"/>
              </w:rPr>
              <w:t xml:space="preserve"> </w:t>
            </w:r>
            <w:r>
              <w:rPr>
                <w:sz w:val="24"/>
              </w:rPr>
              <w:t>основного</w:t>
            </w:r>
            <w:r>
              <w:rPr>
                <w:spacing w:val="-11"/>
                <w:sz w:val="24"/>
              </w:rPr>
              <w:t xml:space="preserve"> </w:t>
            </w:r>
            <w:r>
              <w:rPr>
                <w:sz w:val="24"/>
              </w:rPr>
              <w:t>здания</w:t>
            </w:r>
            <w:r>
              <w:rPr>
                <w:spacing w:val="-15"/>
                <w:sz w:val="24"/>
              </w:rPr>
              <w:t xml:space="preserve"> </w:t>
            </w:r>
            <w:r>
              <w:rPr>
                <w:sz w:val="24"/>
              </w:rPr>
              <w:t>проводятся,</w:t>
            </w:r>
            <w:r>
              <w:rPr>
                <w:spacing w:val="-14"/>
                <w:sz w:val="24"/>
              </w:rPr>
              <w:t xml:space="preserve"> </w:t>
            </w:r>
            <w:r>
              <w:rPr>
                <w:sz w:val="24"/>
              </w:rPr>
              <w:t>в</w:t>
            </w:r>
            <w:r>
              <w:rPr>
                <w:spacing w:val="-14"/>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и физкультурно-спортивные мероприятия.</w:t>
            </w:r>
          </w:p>
        </w:tc>
      </w:tr>
      <w:tr w:rsidR="00DB7705">
        <w:trPr>
          <w:trHeight w:val="3326"/>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
              <w:rPr>
                <w:sz w:val="24"/>
              </w:rPr>
            </w:pPr>
          </w:p>
          <w:p w:rsidR="00DB7705" w:rsidRDefault="008F166B">
            <w:pPr>
              <w:pStyle w:val="TableParagraph"/>
              <w:ind w:left="39" w:right="3"/>
              <w:jc w:val="center"/>
              <w:rPr>
                <w:sz w:val="24"/>
              </w:rPr>
            </w:pPr>
            <w:r>
              <w:rPr>
                <w:sz w:val="24"/>
              </w:rPr>
              <w:t>Спортивный</w:t>
            </w:r>
            <w:r>
              <w:rPr>
                <w:spacing w:val="-7"/>
                <w:sz w:val="24"/>
              </w:rPr>
              <w:t xml:space="preserve"> </w:t>
            </w:r>
            <w:r>
              <w:rPr>
                <w:spacing w:val="-5"/>
                <w:sz w:val="24"/>
              </w:rPr>
              <w:t>зал</w:t>
            </w:r>
          </w:p>
        </w:tc>
        <w:tc>
          <w:tcPr>
            <w:tcW w:w="6804" w:type="dxa"/>
            <w:tcBorders>
              <w:top w:val="single" w:sz="4" w:space="0" w:color="000000"/>
              <w:bottom w:val="single" w:sz="4" w:space="0" w:color="000000"/>
            </w:tcBorders>
          </w:tcPr>
          <w:p w:rsidR="00DB7705" w:rsidRDefault="008F166B">
            <w:pPr>
              <w:pStyle w:val="TableParagraph"/>
              <w:spacing w:before="10"/>
              <w:ind w:left="105" w:right="85" w:firstLine="24"/>
              <w:jc w:val="both"/>
              <w:rPr>
                <w:sz w:val="24"/>
              </w:rPr>
            </w:pPr>
            <w:r>
              <w:rPr>
                <w:sz w:val="24"/>
              </w:rPr>
              <w:t>Для занятий по физическому развитию детей функционирует оборудованный спортивный зал, две спортивные площадки. В спортивном зале имеется необходимое спортивное оборудование: гимнастическая стенка, гимнастические маты, мячи разной величины, большие тренажерные мячи, скамейки, гимнастические палки, баскетбольные кольца, ковровое покрытие, стулья детские с регулируемыми по</w:t>
            </w:r>
            <w:r>
              <w:rPr>
                <w:spacing w:val="-3"/>
                <w:sz w:val="24"/>
              </w:rPr>
              <w:t xml:space="preserve"> </w:t>
            </w:r>
            <w:r>
              <w:rPr>
                <w:sz w:val="24"/>
              </w:rPr>
              <w:t>высоте</w:t>
            </w:r>
            <w:r>
              <w:rPr>
                <w:spacing w:val="-3"/>
                <w:sz w:val="24"/>
              </w:rPr>
              <w:t xml:space="preserve"> </w:t>
            </w:r>
            <w:r>
              <w:rPr>
                <w:sz w:val="24"/>
              </w:rPr>
              <w:t>ножками и пр. Для поднятия эмоционального настроения и выполнения музыкально-ритмических движений имеется магнитола, игрушки, маски и шапочки для подвижных игр, игр-забав.</w:t>
            </w:r>
          </w:p>
          <w:p w:rsidR="00DB7705" w:rsidRDefault="008F166B">
            <w:pPr>
              <w:pStyle w:val="TableParagraph"/>
              <w:spacing w:line="278" w:lineRule="exact"/>
              <w:ind w:left="105" w:right="90" w:firstLine="24"/>
              <w:jc w:val="both"/>
              <w:rPr>
                <w:sz w:val="24"/>
              </w:rPr>
            </w:pPr>
            <w:r>
              <w:rPr>
                <w:sz w:val="24"/>
              </w:rPr>
              <w:t xml:space="preserve">Имеется кладовая спортивного инвентаря, где хранится </w:t>
            </w:r>
            <w:r>
              <w:rPr>
                <w:spacing w:val="-2"/>
                <w:sz w:val="24"/>
              </w:rPr>
              <w:t>спортинвентарь.</w:t>
            </w:r>
          </w:p>
        </w:tc>
      </w:tr>
      <w:tr w:rsidR="00DB7705">
        <w:trPr>
          <w:trHeight w:val="2495"/>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1"/>
              <w:rPr>
                <w:sz w:val="24"/>
              </w:rPr>
            </w:pPr>
          </w:p>
          <w:p w:rsidR="00DB7705" w:rsidRDefault="008F166B">
            <w:pPr>
              <w:pStyle w:val="TableParagraph"/>
              <w:ind w:left="39" w:right="9"/>
              <w:jc w:val="center"/>
              <w:rPr>
                <w:sz w:val="24"/>
              </w:rPr>
            </w:pPr>
            <w:r>
              <w:rPr>
                <w:sz w:val="24"/>
              </w:rPr>
              <w:t>Методический</w:t>
            </w:r>
            <w:r>
              <w:rPr>
                <w:spacing w:val="-14"/>
                <w:sz w:val="24"/>
              </w:rPr>
              <w:t xml:space="preserve"> </w:t>
            </w:r>
            <w:r>
              <w:rPr>
                <w:spacing w:val="-2"/>
                <w:sz w:val="24"/>
              </w:rPr>
              <w:t>кабинет</w:t>
            </w:r>
          </w:p>
        </w:tc>
        <w:tc>
          <w:tcPr>
            <w:tcW w:w="6804" w:type="dxa"/>
            <w:tcBorders>
              <w:top w:val="single" w:sz="4" w:space="0" w:color="000000"/>
              <w:bottom w:val="single" w:sz="4" w:space="0" w:color="000000"/>
            </w:tcBorders>
          </w:tcPr>
          <w:p w:rsidR="00DB7705" w:rsidRDefault="008F166B">
            <w:pPr>
              <w:pStyle w:val="TableParagraph"/>
              <w:spacing w:before="10"/>
              <w:ind w:left="105" w:right="81" w:firstLine="24"/>
              <w:jc w:val="both"/>
              <w:rPr>
                <w:sz w:val="24"/>
              </w:rPr>
            </w:pPr>
            <w:r>
              <w:rPr>
                <w:spacing w:val="-2"/>
                <w:sz w:val="24"/>
              </w:rPr>
              <w:t>В</w:t>
            </w:r>
            <w:r>
              <w:rPr>
                <w:spacing w:val="-13"/>
                <w:sz w:val="24"/>
              </w:rPr>
              <w:t xml:space="preserve"> </w:t>
            </w:r>
            <w:r>
              <w:rPr>
                <w:spacing w:val="-2"/>
                <w:sz w:val="24"/>
              </w:rPr>
              <w:t>МБДОУ</w:t>
            </w:r>
            <w:r>
              <w:rPr>
                <w:spacing w:val="-13"/>
                <w:sz w:val="24"/>
              </w:rPr>
              <w:t xml:space="preserve"> </w:t>
            </w:r>
            <w:r>
              <w:rPr>
                <w:spacing w:val="-2"/>
                <w:sz w:val="24"/>
              </w:rPr>
              <w:t>функционирует</w:t>
            </w:r>
            <w:r>
              <w:rPr>
                <w:spacing w:val="-10"/>
                <w:sz w:val="24"/>
              </w:rPr>
              <w:t xml:space="preserve"> </w:t>
            </w:r>
            <w:r>
              <w:rPr>
                <w:spacing w:val="-2"/>
                <w:sz w:val="24"/>
              </w:rPr>
              <w:t>два</w:t>
            </w:r>
            <w:r>
              <w:rPr>
                <w:spacing w:val="-11"/>
                <w:sz w:val="24"/>
              </w:rPr>
              <w:t xml:space="preserve"> </w:t>
            </w:r>
            <w:r>
              <w:rPr>
                <w:spacing w:val="-2"/>
                <w:sz w:val="24"/>
              </w:rPr>
              <w:t>методических</w:t>
            </w:r>
            <w:r>
              <w:rPr>
                <w:spacing w:val="-13"/>
                <w:sz w:val="24"/>
              </w:rPr>
              <w:t xml:space="preserve"> </w:t>
            </w:r>
            <w:r>
              <w:rPr>
                <w:spacing w:val="-2"/>
                <w:sz w:val="24"/>
              </w:rPr>
              <w:t>кабинета</w:t>
            </w:r>
            <w:r>
              <w:rPr>
                <w:spacing w:val="-12"/>
                <w:sz w:val="24"/>
              </w:rPr>
              <w:t xml:space="preserve"> </w:t>
            </w:r>
            <w:r>
              <w:rPr>
                <w:spacing w:val="-2"/>
                <w:sz w:val="24"/>
              </w:rPr>
              <w:t>в</w:t>
            </w:r>
            <w:r>
              <w:rPr>
                <w:spacing w:val="-10"/>
                <w:sz w:val="24"/>
              </w:rPr>
              <w:t xml:space="preserve"> </w:t>
            </w:r>
            <w:r>
              <w:rPr>
                <w:spacing w:val="-2"/>
                <w:sz w:val="24"/>
              </w:rPr>
              <w:t xml:space="preserve">которых </w:t>
            </w:r>
            <w:r>
              <w:rPr>
                <w:sz w:val="24"/>
              </w:rPr>
              <w:t>имеются: стол- 6, шкаф для методических пособий - 5, ТСО (1 компьютера, 3 ноутбука), МФУ (многофункциональное устройство) цветной и черно-белый</w:t>
            </w:r>
            <w:r>
              <w:rPr>
                <w:spacing w:val="40"/>
                <w:sz w:val="24"/>
              </w:rPr>
              <w:t xml:space="preserve"> </w:t>
            </w:r>
            <w:r>
              <w:rPr>
                <w:sz w:val="24"/>
              </w:rPr>
              <w:t>лазерные принтеры, шкафы-стеллажи, учебно-методический комплект к программе, наглядно - дидактические пособия, конструкторы деревянные, документация в соответствии с номенклатурой, подключение к интернет</w:t>
            </w:r>
            <w:r>
              <w:rPr>
                <w:spacing w:val="45"/>
                <w:sz w:val="24"/>
              </w:rPr>
              <w:t xml:space="preserve">  </w:t>
            </w:r>
            <w:r>
              <w:rPr>
                <w:sz w:val="24"/>
              </w:rPr>
              <w:t>системе</w:t>
            </w:r>
            <w:r>
              <w:rPr>
                <w:spacing w:val="45"/>
                <w:sz w:val="24"/>
              </w:rPr>
              <w:t xml:space="preserve">  </w:t>
            </w:r>
            <w:r>
              <w:rPr>
                <w:sz w:val="24"/>
              </w:rPr>
              <w:t>Создана</w:t>
            </w:r>
            <w:r>
              <w:rPr>
                <w:spacing w:val="45"/>
                <w:sz w:val="24"/>
              </w:rPr>
              <w:t xml:space="preserve">  </w:t>
            </w:r>
            <w:r>
              <w:rPr>
                <w:sz w:val="24"/>
              </w:rPr>
              <w:t>методическая</w:t>
            </w:r>
            <w:r>
              <w:rPr>
                <w:spacing w:val="48"/>
                <w:sz w:val="24"/>
              </w:rPr>
              <w:t xml:space="preserve">  </w:t>
            </w:r>
            <w:r>
              <w:rPr>
                <w:sz w:val="24"/>
              </w:rPr>
              <w:t>библиотека</w:t>
            </w:r>
            <w:r>
              <w:rPr>
                <w:spacing w:val="47"/>
                <w:sz w:val="24"/>
              </w:rPr>
              <w:t xml:space="preserve">  </w:t>
            </w:r>
            <w:r>
              <w:rPr>
                <w:spacing w:val="-5"/>
                <w:sz w:val="24"/>
              </w:rPr>
              <w:t>для</w:t>
            </w:r>
          </w:p>
          <w:p w:rsidR="00DB7705" w:rsidRDefault="008F166B">
            <w:pPr>
              <w:pStyle w:val="TableParagraph"/>
              <w:spacing w:before="1" w:line="256" w:lineRule="exact"/>
              <w:ind w:left="105"/>
              <w:jc w:val="both"/>
              <w:rPr>
                <w:sz w:val="24"/>
              </w:rPr>
            </w:pPr>
            <w:r>
              <w:rPr>
                <w:spacing w:val="-2"/>
                <w:sz w:val="24"/>
              </w:rPr>
              <w:t>педагогов, библиотека</w:t>
            </w:r>
            <w:r>
              <w:rPr>
                <w:spacing w:val="4"/>
                <w:sz w:val="24"/>
              </w:rPr>
              <w:t xml:space="preserve"> </w:t>
            </w:r>
            <w:r>
              <w:rPr>
                <w:spacing w:val="-2"/>
                <w:sz w:val="24"/>
              </w:rPr>
              <w:t>детских</w:t>
            </w:r>
            <w:r>
              <w:rPr>
                <w:spacing w:val="4"/>
                <w:sz w:val="24"/>
              </w:rPr>
              <w:t xml:space="preserve"> </w:t>
            </w:r>
            <w:r>
              <w:rPr>
                <w:spacing w:val="-2"/>
                <w:sz w:val="24"/>
              </w:rPr>
              <w:t>художественных</w:t>
            </w:r>
            <w:r>
              <w:rPr>
                <w:spacing w:val="-1"/>
                <w:sz w:val="24"/>
              </w:rPr>
              <w:t xml:space="preserve"> </w:t>
            </w:r>
            <w:r>
              <w:rPr>
                <w:spacing w:val="-2"/>
                <w:sz w:val="24"/>
              </w:rPr>
              <w:t>произведений.</w:t>
            </w:r>
          </w:p>
        </w:tc>
      </w:tr>
      <w:tr w:rsidR="00DB7705">
        <w:trPr>
          <w:trHeight w:val="1396"/>
        </w:trPr>
        <w:tc>
          <w:tcPr>
            <w:tcW w:w="2828" w:type="dxa"/>
          </w:tcPr>
          <w:p w:rsidR="00DB7705" w:rsidRDefault="00DB7705">
            <w:pPr>
              <w:pStyle w:val="TableParagraph"/>
              <w:spacing w:before="152"/>
              <w:rPr>
                <w:sz w:val="24"/>
              </w:rPr>
            </w:pPr>
          </w:p>
          <w:p w:rsidR="00DB7705" w:rsidRDefault="008F166B">
            <w:pPr>
              <w:pStyle w:val="TableParagraph"/>
              <w:spacing w:before="1"/>
              <w:ind w:left="39" w:right="2"/>
              <w:jc w:val="center"/>
              <w:rPr>
                <w:sz w:val="24"/>
              </w:rPr>
            </w:pPr>
            <w:r>
              <w:rPr>
                <w:sz w:val="24"/>
              </w:rPr>
              <w:t>Медицинский</w:t>
            </w:r>
            <w:r>
              <w:rPr>
                <w:spacing w:val="-11"/>
                <w:sz w:val="24"/>
              </w:rPr>
              <w:t xml:space="preserve"> </w:t>
            </w:r>
            <w:r>
              <w:rPr>
                <w:spacing w:val="-4"/>
                <w:sz w:val="24"/>
              </w:rPr>
              <w:t>блок</w:t>
            </w:r>
          </w:p>
        </w:tc>
        <w:tc>
          <w:tcPr>
            <w:tcW w:w="6804" w:type="dxa"/>
            <w:tcBorders>
              <w:top w:val="single" w:sz="4" w:space="0" w:color="000000"/>
              <w:bottom w:val="single" w:sz="4" w:space="0" w:color="000000"/>
            </w:tcBorders>
          </w:tcPr>
          <w:p w:rsidR="00DB7705" w:rsidRDefault="008F166B" w:rsidP="00890A40">
            <w:pPr>
              <w:pStyle w:val="TableParagraph"/>
              <w:spacing w:before="15"/>
              <w:ind w:left="105" w:right="87" w:firstLine="24"/>
              <w:jc w:val="both"/>
              <w:rPr>
                <w:sz w:val="24"/>
              </w:rPr>
            </w:pPr>
            <w:r>
              <w:rPr>
                <w:sz w:val="24"/>
              </w:rPr>
              <w:t>Все помещения и медицинские кабинеты оснащены всем необходимым оборудованием. В состав входит: два медицинский</w:t>
            </w:r>
            <w:r>
              <w:rPr>
                <w:spacing w:val="-3"/>
                <w:sz w:val="24"/>
              </w:rPr>
              <w:t xml:space="preserve"> </w:t>
            </w:r>
            <w:r>
              <w:rPr>
                <w:sz w:val="24"/>
              </w:rPr>
              <w:t>кабинет</w:t>
            </w:r>
            <w:r>
              <w:rPr>
                <w:spacing w:val="-4"/>
                <w:sz w:val="24"/>
              </w:rPr>
              <w:t xml:space="preserve"> </w:t>
            </w:r>
            <w:r>
              <w:rPr>
                <w:sz w:val="24"/>
              </w:rPr>
              <w:t>для</w:t>
            </w:r>
            <w:r>
              <w:rPr>
                <w:spacing w:val="-9"/>
                <w:sz w:val="24"/>
              </w:rPr>
              <w:t xml:space="preserve"> </w:t>
            </w:r>
            <w:r>
              <w:rPr>
                <w:sz w:val="24"/>
              </w:rPr>
              <w:t>приема</w:t>
            </w:r>
            <w:r>
              <w:rPr>
                <w:spacing w:val="-10"/>
                <w:sz w:val="24"/>
              </w:rPr>
              <w:t xml:space="preserve"> </w:t>
            </w:r>
            <w:r>
              <w:rPr>
                <w:sz w:val="24"/>
              </w:rPr>
              <w:t>и</w:t>
            </w:r>
            <w:r>
              <w:rPr>
                <w:spacing w:val="-8"/>
                <w:sz w:val="24"/>
              </w:rPr>
              <w:t xml:space="preserve"> </w:t>
            </w:r>
            <w:r>
              <w:rPr>
                <w:sz w:val="24"/>
              </w:rPr>
              <w:t>осмотра</w:t>
            </w:r>
            <w:r>
              <w:rPr>
                <w:spacing w:val="-10"/>
                <w:sz w:val="24"/>
              </w:rPr>
              <w:t xml:space="preserve"> </w:t>
            </w:r>
            <w:r>
              <w:rPr>
                <w:sz w:val="24"/>
              </w:rPr>
              <w:t>детей</w:t>
            </w:r>
            <w:r>
              <w:rPr>
                <w:spacing w:val="-4"/>
                <w:sz w:val="24"/>
              </w:rPr>
              <w:t xml:space="preserve"> </w:t>
            </w:r>
            <w:r>
              <w:rPr>
                <w:sz w:val="24"/>
              </w:rPr>
              <w:t>(4</w:t>
            </w:r>
            <w:r>
              <w:rPr>
                <w:spacing w:val="-9"/>
                <w:sz w:val="24"/>
              </w:rPr>
              <w:t xml:space="preserve"> </w:t>
            </w:r>
            <w:r>
              <w:rPr>
                <w:sz w:val="24"/>
              </w:rPr>
              <w:t>кушетки,</w:t>
            </w:r>
            <w:r>
              <w:rPr>
                <w:spacing w:val="-2"/>
                <w:sz w:val="24"/>
              </w:rPr>
              <w:t xml:space="preserve"> </w:t>
            </w:r>
            <w:r>
              <w:rPr>
                <w:sz w:val="24"/>
              </w:rPr>
              <w:t>2 стола,</w:t>
            </w:r>
            <w:r>
              <w:rPr>
                <w:spacing w:val="25"/>
                <w:sz w:val="24"/>
              </w:rPr>
              <w:t xml:space="preserve"> </w:t>
            </w:r>
            <w:r>
              <w:rPr>
                <w:sz w:val="24"/>
              </w:rPr>
              <w:t>6</w:t>
            </w:r>
            <w:r>
              <w:rPr>
                <w:spacing w:val="19"/>
                <w:sz w:val="24"/>
              </w:rPr>
              <w:t xml:space="preserve"> </w:t>
            </w:r>
            <w:r>
              <w:rPr>
                <w:sz w:val="24"/>
              </w:rPr>
              <w:t>стула,</w:t>
            </w:r>
            <w:r>
              <w:rPr>
                <w:spacing w:val="25"/>
                <w:sz w:val="24"/>
              </w:rPr>
              <w:t xml:space="preserve"> </w:t>
            </w:r>
            <w:r>
              <w:rPr>
                <w:sz w:val="24"/>
              </w:rPr>
              <w:t>4</w:t>
            </w:r>
            <w:r>
              <w:rPr>
                <w:spacing w:val="22"/>
                <w:sz w:val="24"/>
              </w:rPr>
              <w:t xml:space="preserve"> </w:t>
            </w:r>
            <w:r>
              <w:rPr>
                <w:sz w:val="24"/>
              </w:rPr>
              <w:t>шкафа,</w:t>
            </w:r>
            <w:r>
              <w:rPr>
                <w:spacing w:val="25"/>
                <w:sz w:val="24"/>
              </w:rPr>
              <w:t xml:space="preserve"> </w:t>
            </w:r>
            <w:r>
              <w:rPr>
                <w:sz w:val="24"/>
              </w:rPr>
              <w:t>1</w:t>
            </w:r>
            <w:r>
              <w:rPr>
                <w:spacing w:val="19"/>
                <w:sz w:val="24"/>
              </w:rPr>
              <w:t xml:space="preserve"> </w:t>
            </w:r>
            <w:r>
              <w:rPr>
                <w:sz w:val="24"/>
              </w:rPr>
              <w:t>компьютера,</w:t>
            </w:r>
            <w:r>
              <w:rPr>
                <w:spacing w:val="25"/>
                <w:sz w:val="24"/>
              </w:rPr>
              <w:t xml:space="preserve"> </w:t>
            </w:r>
            <w:r>
              <w:rPr>
                <w:sz w:val="24"/>
              </w:rPr>
              <w:t>2</w:t>
            </w:r>
            <w:r>
              <w:rPr>
                <w:spacing w:val="19"/>
                <w:sz w:val="24"/>
              </w:rPr>
              <w:t xml:space="preserve"> </w:t>
            </w:r>
            <w:r>
              <w:rPr>
                <w:sz w:val="24"/>
              </w:rPr>
              <w:t>весов,</w:t>
            </w:r>
            <w:r>
              <w:rPr>
                <w:spacing w:val="25"/>
                <w:sz w:val="24"/>
              </w:rPr>
              <w:t xml:space="preserve"> </w:t>
            </w:r>
            <w:r w:rsidR="00890A40">
              <w:rPr>
                <w:sz w:val="24"/>
              </w:rPr>
              <w:t>1</w:t>
            </w:r>
            <w:r>
              <w:rPr>
                <w:spacing w:val="19"/>
                <w:sz w:val="24"/>
              </w:rPr>
              <w:t xml:space="preserve"> </w:t>
            </w:r>
            <w:r w:rsidR="00890A40">
              <w:rPr>
                <w:sz w:val="24"/>
              </w:rPr>
              <w:t>раковина</w:t>
            </w:r>
            <w:r>
              <w:rPr>
                <w:sz w:val="24"/>
              </w:rPr>
              <w:t>,</w:t>
            </w:r>
            <w:r>
              <w:rPr>
                <w:spacing w:val="-4"/>
                <w:sz w:val="24"/>
              </w:rPr>
              <w:t xml:space="preserve"> </w:t>
            </w:r>
            <w:r w:rsidR="00890A40">
              <w:rPr>
                <w:sz w:val="24"/>
              </w:rPr>
              <w:t>1</w:t>
            </w:r>
            <w:r>
              <w:rPr>
                <w:spacing w:val="-9"/>
                <w:sz w:val="24"/>
              </w:rPr>
              <w:t xml:space="preserve"> </w:t>
            </w:r>
            <w:r w:rsidR="00890A40">
              <w:rPr>
                <w:sz w:val="24"/>
              </w:rPr>
              <w:t xml:space="preserve">облучатель </w:t>
            </w:r>
            <w:r>
              <w:rPr>
                <w:spacing w:val="-2"/>
                <w:sz w:val="24"/>
              </w:rPr>
              <w:t>бактерицидных);</w:t>
            </w:r>
          </w:p>
        </w:tc>
      </w:tr>
    </w:tbl>
    <w:p w:rsidR="00DB7705" w:rsidRDefault="00DB7705">
      <w:pPr>
        <w:spacing w:line="256"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28"/>
        <w:gridCol w:w="6804"/>
      </w:tblGrid>
      <w:tr w:rsidR="00DB7705">
        <w:trPr>
          <w:trHeight w:val="292"/>
        </w:trPr>
        <w:tc>
          <w:tcPr>
            <w:tcW w:w="2828" w:type="dxa"/>
          </w:tcPr>
          <w:p w:rsidR="00DB7705" w:rsidRDefault="008F166B">
            <w:pPr>
              <w:pStyle w:val="TableParagraph"/>
              <w:spacing w:before="15" w:line="256" w:lineRule="exact"/>
              <w:ind w:left="39" w:right="29"/>
              <w:jc w:val="center"/>
              <w:rPr>
                <w:b/>
                <w:sz w:val="24"/>
              </w:rPr>
            </w:pPr>
            <w:r>
              <w:rPr>
                <w:b/>
                <w:sz w:val="24"/>
              </w:rPr>
              <w:t>Центр</w:t>
            </w:r>
            <w:r>
              <w:rPr>
                <w:b/>
                <w:spacing w:val="2"/>
                <w:sz w:val="24"/>
              </w:rPr>
              <w:t xml:space="preserve"> </w:t>
            </w:r>
            <w:r>
              <w:rPr>
                <w:b/>
                <w:spacing w:val="-2"/>
                <w:sz w:val="24"/>
              </w:rPr>
              <w:t>активности</w:t>
            </w:r>
          </w:p>
        </w:tc>
        <w:tc>
          <w:tcPr>
            <w:tcW w:w="6804" w:type="dxa"/>
          </w:tcPr>
          <w:p w:rsidR="00DB7705" w:rsidRDefault="008F166B">
            <w:pPr>
              <w:pStyle w:val="TableParagraph"/>
              <w:spacing w:before="15" w:line="256" w:lineRule="exact"/>
              <w:ind w:left="9"/>
              <w:jc w:val="center"/>
              <w:rPr>
                <w:b/>
                <w:sz w:val="24"/>
              </w:rPr>
            </w:pPr>
            <w:r>
              <w:rPr>
                <w:b/>
                <w:spacing w:val="-2"/>
                <w:sz w:val="24"/>
              </w:rPr>
              <w:t>Наполнение</w:t>
            </w:r>
          </w:p>
        </w:tc>
      </w:tr>
      <w:tr w:rsidR="00DB7705">
        <w:trPr>
          <w:trHeight w:val="1665"/>
        </w:trPr>
        <w:tc>
          <w:tcPr>
            <w:tcW w:w="2828" w:type="dxa"/>
          </w:tcPr>
          <w:p w:rsidR="00DB7705" w:rsidRDefault="00DB7705">
            <w:pPr>
              <w:pStyle w:val="TableParagraph"/>
              <w:rPr>
                <w:sz w:val="24"/>
              </w:rPr>
            </w:pPr>
          </w:p>
        </w:tc>
        <w:tc>
          <w:tcPr>
            <w:tcW w:w="6804" w:type="dxa"/>
            <w:tcBorders>
              <w:bottom w:val="single" w:sz="4" w:space="0" w:color="000000"/>
            </w:tcBorders>
          </w:tcPr>
          <w:p w:rsidR="00DB7705" w:rsidRDefault="008F166B">
            <w:pPr>
              <w:pStyle w:val="TableParagraph"/>
              <w:spacing w:before="6"/>
              <w:ind w:left="129"/>
              <w:rPr>
                <w:sz w:val="24"/>
              </w:rPr>
            </w:pPr>
            <w:r>
              <w:rPr>
                <w:sz w:val="24"/>
              </w:rPr>
              <w:t>2 процедурных</w:t>
            </w:r>
            <w:r>
              <w:rPr>
                <w:spacing w:val="-2"/>
                <w:sz w:val="24"/>
              </w:rPr>
              <w:t xml:space="preserve"> </w:t>
            </w:r>
            <w:r>
              <w:rPr>
                <w:sz w:val="24"/>
              </w:rPr>
              <w:t>кабинета</w:t>
            </w:r>
            <w:r>
              <w:rPr>
                <w:spacing w:val="2"/>
                <w:sz w:val="24"/>
              </w:rPr>
              <w:t xml:space="preserve"> </w:t>
            </w:r>
            <w:r>
              <w:rPr>
                <w:sz w:val="24"/>
              </w:rPr>
              <w:t>(4</w:t>
            </w:r>
            <w:r>
              <w:rPr>
                <w:spacing w:val="-2"/>
                <w:sz w:val="24"/>
              </w:rPr>
              <w:t xml:space="preserve"> </w:t>
            </w:r>
            <w:r>
              <w:rPr>
                <w:sz w:val="24"/>
              </w:rPr>
              <w:t>манипуляционных</w:t>
            </w:r>
            <w:r>
              <w:rPr>
                <w:spacing w:val="-2"/>
                <w:sz w:val="24"/>
              </w:rPr>
              <w:t xml:space="preserve"> </w:t>
            </w:r>
            <w:r>
              <w:rPr>
                <w:sz w:val="24"/>
              </w:rPr>
              <w:t>столика,</w:t>
            </w:r>
            <w:r>
              <w:rPr>
                <w:spacing w:val="4"/>
                <w:sz w:val="24"/>
              </w:rPr>
              <w:t xml:space="preserve"> </w:t>
            </w:r>
            <w:r>
              <w:rPr>
                <w:sz w:val="24"/>
              </w:rPr>
              <w:t>4</w:t>
            </w:r>
            <w:r>
              <w:rPr>
                <w:spacing w:val="-1"/>
                <w:sz w:val="24"/>
              </w:rPr>
              <w:t xml:space="preserve"> </w:t>
            </w:r>
            <w:r>
              <w:rPr>
                <w:spacing w:val="-2"/>
                <w:sz w:val="24"/>
              </w:rPr>
              <w:t>стула,</w:t>
            </w:r>
          </w:p>
          <w:p w:rsidR="00DB7705" w:rsidRDefault="008F166B">
            <w:pPr>
              <w:pStyle w:val="TableParagraph"/>
              <w:tabs>
                <w:tab w:val="left" w:pos="460"/>
                <w:tab w:val="left" w:pos="1625"/>
                <w:tab w:val="left" w:pos="1980"/>
                <w:tab w:val="left" w:pos="3021"/>
                <w:tab w:val="left" w:pos="3375"/>
                <w:tab w:val="left" w:pos="5083"/>
                <w:tab w:val="left" w:pos="5438"/>
                <w:tab w:val="left" w:pos="6335"/>
              </w:tabs>
              <w:spacing w:before="2" w:line="275" w:lineRule="exact"/>
              <w:ind w:left="105"/>
              <w:rPr>
                <w:sz w:val="24"/>
              </w:rPr>
            </w:pPr>
            <w:r>
              <w:rPr>
                <w:spacing w:val="-10"/>
                <w:sz w:val="24"/>
              </w:rPr>
              <w:t>4</w:t>
            </w:r>
            <w:r>
              <w:rPr>
                <w:sz w:val="24"/>
              </w:rPr>
              <w:tab/>
            </w:r>
            <w:r>
              <w:rPr>
                <w:spacing w:val="-2"/>
                <w:sz w:val="24"/>
              </w:rPr>
              <w:t>кушетки,</w:t>
            </w:r>
            <w:r>
              <w:rPr>
                <w:sz w:val="24"/>
              </w:rPr>
              <w:tab/>
            </w:r>
            <w:r>
              <w:rPr>
                <w:spacing w:val="-2"/>
                <w:sz w:val="24"/>
              </w:rPr>
              <w:t>,</w:t>
            </w:r>
            <w:r>
              <w:rPr>
                <w:sz w:val="24"/>
              </w:rPr>
              <w:tab/>
            </w:r>
            <w:r>
              <w:rPr>
                <w:spacing w:val="-10"/>
                <w:sz w:val="24"/>
              </w:rPr>
              <w:t>2</w:t>
            </w:r>
            <w:r>
              <w:rPr>
                <w:sz w:val="24"/>
              </w:rPr>
              <w:tab/>
            </w:r>
            <w:r>
              <w:rPr>
                <w:spacing w:val="-2"/>
                <w:sz w:val="24"/>
              </w:rPr>
              <w:t>холодильника,</w:t>
            </w:r>
            <w:r>
              <w:rPr>
                <w:sz w:val="24"/>
              </w:rPr>
              <w:tab/>
            </w:r>
            <w:r>
              <w:rPr>
                <w:spacing w:val="-10"/>
                <w:sz w:val="24"/>
              </w:rPr>
              <w:t>2</w:t>
            </w:r>
            <w:r>
              <w:rPr>
                <w:sz w:val="24"/>
              </w:rPr>
              <w:tab/>
            </w:r>
            <w:r>
              <w:rPr>
                <w:spacing w:val="-2"/>
                <w:sz w:val="24"/>
              </w:rPr>
              <w:t>шкафа</w:t>
            </w:r>
            <w:r>
              <w:rPr>
                <w:sz w:val="24"/>
              </w:rPr>
              <w:tab/>
            </w:r>
            <w:r>
              <w:rPr>
                <w:spacing w:val="-5"/>
                <w:sz w:val="24"/>
              </w:rPr>
              <w:t>для</w:t>
            </w:r>
          </w:p>
          <w:p w:rsidR="00DB7705" w:rsidRDefault="008F166B">
            <w:pPr>
              <w:pStyle w:val="TableParagraph"/>
              <w:tabs>
                <w:tab w:val="left" w:pos="1850"/>
                <w:tab w:val="left" w:pos="2210"/>
                <w:tab w:val="left" w:pos="3563"/>
                <w:tab w:val="left" w:pos="3918"/>
                <w:tab w:val="left" w:pos="5194"/>
                <w:tab w:val="left" w:pos="5548"/>
              </w:tabs>
              <w:spacing w:line="242" w:lineRule="auto"/>
              <w:ind w:left="105" w:right="100"/>
              <w:rPr>
                <w:sz w:val="24"/>
              </w:rPr>
            </w:pPr>
            <w:r>
              <w:rPr>
                <w:spacing w:val="-2"/>
                <w:sz w:val="24"/>
              </w:rPr>
              <w:t>медикаментов,</w:t>
            </w:r>
            <w:r>
              <w:rPr>
                <w:sz w:val="24"/>
              </w:rPr>
              <w:tab/>
            </w:r>
            <w:r>
              <w:rPr>
                <w:spacing w:val="-10"/>
                <w:sz w:val="24"/>
              </w:rPr>
              <w:t>2</w:t>
            </w:r>
            <w:r>
              <w:rPr>
                <w:sz w:val="24"/>
              </w:rPr>
              <w:tab/>
            </w:r>
            <w:r>
              <w:rPr>
                <w:spacing w:val="-2"/>
                <w:sz w:val="24"/>
              </w:rPr>
              <w:t>ростомера,</w:t>
            </w:r>
            <w:r>
              <w:rPr>
                <w:sz w:val="24"/>
              </w:rPr>
              <w:tab/>
            </w:r>
            <w:r>
              <w:rPr>
                <w:spacing w:val="-10"/>
                <w:sz w:val="24"/>
              </w:rPr>
              <w:t>3</w:t>
            </w:r>
            <w:r>
              <w:rPr>
                <w:sz w:val="24"/>
              </w:rPr>
              <w:tab/>
            </w:r>
            <w:r>
              <w:rPr>
                <w:spacing w:val="-2"/>
                <w:sz w:val="24"/>
              </w:rPr>
              <w:t>раковины,</w:t>
            </w:r>
            <w:r>
              <w:rPr>
                <w:sz w:val="24"/>
              </w:rPr>
              <w:tab/>
            </w:r>
            <w:r>
              <w:rPr>
                <w:spacing w:val="-10"/>
                <w:sz w:val="24"/>
              </w:rPr>
              <w:t>2</w:t>
            </w:r>
            <w:r>
              <w:rPr>
                <w:sz w:val="24"/>
              </w:rPr>
              <w:tab/>
            </w:r>
            <w:r>
              <w:rPr>
                <w:spacing w:val="-4"/>
                <w:sz w:val="24"/>
              </w:rPr>
              <w:t xml:space="preserve">облучателя </w:t>
            </w:r>
            <w:r>
              <w:rPr>
                <w:spacing w:val="-2"/>
                <w:sz w:val="24"/>
              </w:rPr>
              <w:t>бактерицидных);</w:t>
            </w:r>
          </w:p>
          <w:p w:rsidR="00DB7705" w:rsidRDefault="008F166B">
            <w:pPr>
              <w:pStyle w:val="TableParagraph"/>
              <w:spacing w:line="271" w:lineRule="exact"/>
              <w:ind w:left="129"/>
              <w:rPr>
                <w:sz w:val="24"/>
              </w:rPr>
            </w:pPr>
            <w:r>
              <w:rPr>
                <w:sz w:val="24"/>
              </w:rPr>
              <w:t>В</w:t>
            </w:r>
            <w:r>
              <w:rPr>
                <w:spacing w:val="38"/>
                <w:sz w:val="24"/>
              </w:rPr>
              <w:t xml:space="preserve"> </w:t>
            </w:r>
            <w:r>
              <w:rPr>
                <w:sz w:val="24"/>
              </w:rPr>
              <w:t>модульном</w:t>
            </w:r>
            <w:r>
              <w:rPr>
                <w:spacing w:val="43"/>
                <w:sz w:val="24"/>
              </w:rPr>
              <w:t xml:space="preserve"> </w:t>
            </w:r>
            <w:r>
              <w:rPr>
                <w:sz w:val="24"/>
              </w:rPr>
              <w:t>здании</w:t>
            </w:r>
            <w:r>
              <w:rPr>
                <w:spacing w:val="39"/>
                <w:sz w:val="24"/>
              </w:rPr>
              <w:t xml:space="preserve"> </w:t>
            </w:r>
            <w:r>
              <w:rPr>
                <w:sz w:val="24"/>
              </w:rPr>
              <w:t>медицинский</w:t>
            </w:r>
            <w:r>
              <w:rPr>
                <w:spacing w:val="42"/>
                <w:sz w:val="24"/>
              </w:rPr>
              <w:t xml:space="preserve"> </w:t>
            </w:r>
            <w:r>
              <w:rPr>
                <w:sz w:val="24"/>
              </w:rPr>
              <w:t>блок</w:t>
            </w:r>
            <w:r>
              <w:rPr>
                <w:spacing w:val="40"/>
                <w:sz w:val="24"/>
              </w:rPr>
              <w:t xml:space="preserve"> </w:t>
            </w:r>
            <w:r>
              <w:rPr>
                <w:sz w:val="24"/>
              </w:rPr>
              <w:t>включает</w:t>
            </w:r>
            <w:r>
              <w:rPr>
                <w:spacing w:val="43"/>
                <w:sz w:val="24"/>
              </w:rPr>
              <w:t xml:space="preserve"> </w:t>
            </w:r>
            <w:r>
              <w:rPr>
                <w:spacing w:val="-2"/>
                <w:sz w:val="24"/>
              </w:rPr>
              <w:t>отдельный</w:t>
            </w:r>
          </w:p>
          <w:p w:rsidR="00DB7705" w:rsidRDefault="008F166B">
            <w:pPr>
              <w:pStyle w:val="TableParagraph"/>
              <w:spacing w:before="1" w:line="256" w:lineRule="exact"/>
              <w:ind w:left="105"/>
              <w:rPr>
                <w:sz w:val="24"/>
              </w:rPr>
            </w:pPr>
            <w:r>
              <w:rPr>
                <w:sz w:val="24"/>
              </w:rPr>
              <w:t>санитарный</w:t>
            </w:r>
            <w:r>
              <w:rPr>
                <w:spacing w:val="3"/>
                <w:sz w:val="24"/>
              </w:rPr>
              <w:t xml:space="preserve"> </w:t>
            </w:r>
            <w:r>
              <w:rPr>
                <w:spacing w:val="-4"/>
                <w:sz w:val="24"/>
              </w:rPr>
              <w:t>узел.</w:t>
            </w:r>
          </w:p>
        </w:tc>
      </w:tr>
      <w:tr w:rsidR="00DB7705">
        <w:trPr>
          <w:trHeight w:val="3052"/>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50"/>
              <w:rPr>
                <w:sz w:val="24"/>
              </w:rPr>
            </w:pPr>
          </w:p>
          <w:p w:rsidR="00DB7705" w:rsidRDefault="008F166B">
            <w:pPr>
              <w:pStyle w:val="TableParagraph"/>
              <w:ind w:left="39"/>
              <w:jc w:val="center"/>
              <w:rPr>
                <w:sz w:val="24"/>
              </w:rPr>
            </w:pPr>
            <w:r>
              <w:rPr>
                <w:spacing w:val="-2"/>
                <w:sz w:val="24"/>
              </w:rPr>
              <w:t>Пищеблок</w:t>
            </w:r>
          </w:p>
        </w:tc>
        <w:tc>
          <w:tcPr>
            <w:tcW w:w="6804" w:type="dxa"/>
            <w:tcBorders>
              <w:top w:val="single" w:sz="4" w:space="0" w:color="000000"/>
              <w:bottom w:val="single" w:sz="4" w:space="0" w:color="000000"/>
            </w:tcBorders>
          </w:tcPr>
          <w:p w:rsidR="00DB7705" w:rsidRDefault="008F166B">
            <w:pPr>
              <w:pStyle w:val="TableParagraph"/>
              <w:tabs>
                <w:tab w:val="left" w:pos="886"/>
                <w:tab w:val="left" w:pos="1222"/>
                <w:tab w:val="left" w:pos="1347"/>
                <w:tab w:val="left" w:pos="2028"/>
                <w:tab w:val="left" w:pos="2354"/>
                <w:tab w:val="left" w:pos="2424"/>
                <w:tab w:val="left" w:pos="2838"/>
                <w:tab w:val="left" w:pos="2885"/>
                <w:tab w:val="left" w:pos="3021"/>
                <w:tab w:val="left" w:pos="3279"/>
                <w:tab w:val="left" w:pos="3711"/>
                <w:tab w:val="left" w:pos="4133"/>
                <w:tab w:val="left" w:pos="4416"/>
                <w:tab w:val="left" w:pos="4719"/>
                <w:tab w:val="left" w:pos="4915"/>
                <w:tab w:val="left" w:pos="5069"/>
                <w:tab w:val="left" w:pos="6304"/>
              </w:tabs>
              <w:spacing w:before="15"/>
              <w:ind w:left="105" w:right="79" w:firstLine="24"/>
              <w:jc w:val="right"/>
              <w:rPr>
                <w:sz w:val="24"/>
              </w:rPr>
            </w:pPr>
            <w:r>
              <w:rPr>
                <w:spacing w:val="-2"/>
                <w:sz w:val="24"/>
              </w:rPr>
              <w:t>Оснащен</w:t>
            </w:r>
            <w:r>
              <w:rPr>
                <w:sz w:val="24"/>
              </w:rPr>
              <w:tab/>
            </w:r>
            <w:r>
              <w:rPr>
                <w:sz w:val="24"/>
              </w:rPr>
              <w:tab/>
            </w:r>
            <w:r>
              <w:rPr>
                <w:spacing w:val="-2"/>
                <w:sz w:val="24"/>
              </w:rPr>
              <w:t>современным</w:t>
            </w:r>
            <w:r>
              <w:rPr>
                <w:sz w:val="24"/>
              </w:rPr>
              <w:tab/>
            </w:r>
            <w:r>
              <w:rPr>
                <w:sz w:val="24"/>
              </w:rPr>
              <w:tab/>
            </w:r>
            <w:r>
              <w:rPr>
                <w:sz w:val="24"/>
              </w:rPr>
              <w:tab/>
            </w:r>
            <w:r>
              <w:rPr>
                <w:spacing w:val="-2"/>
                <w:sz w:val="24"/>
              </w:rPr>
              <w:t>технологическим</w:t>
            </w:r>
            <w:r>
              <w:rPr>
                <w:sz w:val="24"/>
              </w:rPr>
              <w:tab/>
            </w:r>
            <w:r>
              <w:rPr>
                <w:sz w:val="24"/>
              </w:rPr>
              <w:tab/>
            </w:r>
            <w:r>
              <w:rPr>
                <w:spacing w:val="-2"/>
                <w:sz w:val="24"/>
              </w:rPr>
              <w:t xml:space="preserve">оборудованием, </w:t>
            </w:r>
            <w:r>
              <w:rPr>
                <w:sz w:val="24"/>
              </w:rPr>
              <w:t>позволяющим</w:t>
            </w:r>
            <w:r>
              <w:rPr>
                <w:spacing w:val="-13"/>
                <w:sz w:val="24"/>
              </w:rPr>
              <w:t xml:space="preserve"> </w:t>
            </w:r>
            <w:r>
              <w:rPr>
                <w:sz w:val="24"/>
              </w:rPr>
              <w:t>оптимально</w:t>
            </w:r>
            <w:r>
              <w:rPr>
                <w:spacing w:val="-11"/>
                <w:sz w:val="24"/>
              </w:rPr>
              <w:t xml:space="preserve"> </w:t>
            </w:r>
            <w:r>
              <w:rPr>
                <w:sz w:val="24"/>
              </w:rPr>
              <w:t>организовать</w:t>
            </w:r>
            <w:r>
              <w:rPr>
                <w:spacing w:val="-10"/>
                <w:sz w:val="24"/>
              </w:rPr>
              <w:t xml:space="preserve"> </w:t>
            </w:r>
            <w:r>
              <w:rPr>
                <w:sz w:val="24"/>
              </w:rPr>
              <w:t>процесс</w:t>
            </w:r>
            <w:r>
              <w:rPr>
                <w:spacing w:val="-12"/>
                <w:sz w:val="24"/>
              </w:rPr>
              <w:t xml:space="preserve"> </w:t>
            </w:r>
            <w:r>
              <w:rPr>
                <w:sz w:val="24"/>
              </w:rPr>
              <w:t xml:space="preserve">приготовления </w:t>
            </w:r>
            <w:r>
              <w:rPr>
                <w:spacing w:val="-4"/>
                <w:sz w:val="24"/>
              </w:rPr>
              <w:t>пищи</w:t>
            </w:r>
            <w:r>
              <w:rPr>
                <w:sz w:val="24"/>
              </w:rPr>
              <w:tab/>
            </w:r>
            <w:r>
              <w:rPr>
                <w:spacing w:val="-10"/>
                <w:sz w:val="24"/>
              </w:rPr>
              <w:t>и</w:t>
            </w:r>
            <w:r>
              <w:rPr>
                <w:sz w:val="24"/>
              </w:rPr>
              <w:tab/>
            </w:r>
            <w:r>
              <w:rPr>
                <w:spacing w:val="-4"/>
                <w:sz w:val="24"/>
              </w:rPr>
              <w:t>имеет</w:t>
            </w:r>
            <w:r>
              <w:rPr>
                <w:sz w:val="24"/>
              </w:rPr>
              <w:tab/>
            </w:r>
            <w:r>
              <w:rPr>
                <w:spacing w:val="-10"/>
                <w:sz w:val="24"/>
              </w:rPr>
              <w:t>3</w:t>
            </w:r>
            <w:r>
              <w:rPr>
                <w:sz w:val="24"/>
              </w:rPr>
              <w:tab/>
            </w:r>
            <w:r>
              <w:rPr>
                <w:spacing w:val="-4"/>
                <w:sz w:val="24"/>
              </w:rPr>
              <w:t>(2)</w:t>
            </w:r>
            <w:r>
              <w:rPr>
                <w:sz w:val="24"/>
              </w:rPr>
              <w:tab/>
            </w:r>
            <w:r>
              <w:rPr>
                <w:spacing w:val="-2"/>
                <w:sz w:val="24"/>
              </w:rPr>
              <w:t>отдельных</w:t>
            </w:r>
            <w:r>
              <w:rPr>
                <w:sz w:val="24"/>
              </w:rPr>
              <w:tab/>
            </w:r>
            <w:r>
              <w:rPr>
                <w:spacing w:val="-4"/>
                <w:sz w:val="24"/>
              </w:rPr>
              <w:t>цехов</w:t>
            </w:r>
            <w:r>
              <w:rPr>
                <w:sz w:val="24"/>
              </w:rPr>
              <w:tab/>
            </w:r>
            <w:r>
              <w:rPr>
                <w:sz w:val="24"/>
              </w:rPr>
              <w:tab/>
            </w:r>
            <w:r>
              <w:rPr>
                <w:spacing w:val="-2"/>
                <w:sz w:val="24"/>
              </w:rPr>
              <w:t>(холодильник-12, электроводонагреватель</w:t>
            </w:r>
            <w:r>
              <w:rPr>
                <w:sz w:val="24"/>
              </w:rPr>
              <w:tab/>
            </w:r>
            <w:r>
              <w:rPr>
                <w:sz w:val="24"/>
              </w:rPr>
              <w:tab/>
            </w:r>
            <w:r>
              <w:rPr>
                <w:spacing w:val="-10"/>
                <w:sz w:val="24"/>
              </w:rPr>
              <w:t>-</w:t>
            </w:r>
            <w:r>
              <w:rPr>
                <w:sz w:val="24"/>
              </w:rPr>
              <w:tab/>
            </w:r>
            <w:r>
              <w:rPr>
                <w:sz w:val="24"/>
              </w:rPr>
              <w:tab/>
            </w:r>
            <w:r>
              <w:rPr>
                <w:spacing w:val="-10"/>
                <w:sz w:val="24"/>
              </w:rPr>
              <w:t>1</w:t>
            </w:r>
            <w:r>
              <w:rPr>
                <w:sz w:val="24"/>
              </w:rPr>
              <w:tab/>
            </w:r>
            <w:r>
              <w:rPr>
                <w:spacing w:val="-4"/>
                <w:sz w:val="24"/>
              </w:rPr>
              <w:t>шт.,</w:t>
            </w:r>
            <w:r>
              <w:rPr>
                <w:sz w:val="24"/>
              </w:rPr>
              <w:tab/>
            </w:r>
            <w:r>
              <w:rPr>
                <w:sz w:val="24"/>
              </w:rPr>
              <w:tab/>
            </w:r>
            <w:r>
              <w:rPr>
                <w:spacing w:val="-2"/>
                <w:sz w:val="24"/>
              </w:rPr>
              <w:t>электроплита-2</w:t>
            </w:r>
            <w:r>
              <w:rPr>
                <w:sz w:val="24"/>
              </w:rPr>
              <w:tab/>
            </w:r>
            <w:r>
              <w:rPr>
                <w:spacing w:val="-6"/>
                <w:sz w:val="24"/>
              </w:rPr>
              <w:t xml:space="preserve">шт., </w:t>
            </w:r>
            <w:r>
              <w:rPr>
                <w:sz w:val="24"/>
              </w:rPr>
              <w:t>паровеконвектомат-2,</w:t>
            </w:r>
            <w:r>
              <w:rPr>
                <w:spacing w:val="32"/>
                <w:sz w:val="24"/>
              </w:rPr>
              <w:t xml:space="preserve"> </w:t>
            </w:r>
            <w:r>
              <w:rPr>
                <w:sz w:val="24"/>
              </w:rPr>
              <w:t>шкаф</w:t>
            </w:r>
            <w:r>
              <w:rPr>
                <w:spacing w:val="28"/>
                <w:sz w:val="24"/>
              </w:rPr>
              <w:t xml:space="preserve"> </w:t>
            </w:r>
            <w:r>
              <w:rPr>
                <w:sz w:val="24"/>
              </w:rPr>
              <w:t>жарочный</w:t>
            </w:r>
            <w:r>
              <w:rPr>
                <w:spacing w:val="30"/>
                <w:sz w:val="24"/>
              </w:rPr>
              <w:t xml:space="preserve"> </w:t>
            </w:r>
            <w:r>
              <w:rPr>
                <w:sz w:val="24"/>
              </w:rPr>
              <w:t>электрический</w:t>
            </w:r>
            <w:r>
              <w:rPr>
                <w:spacing w:val="34"/>
                <w:sz w:val="24"/>
              </w:rPr>
              <w:t xml:space="preserve"> </w:t>
            </w:r>
            <w:r>
              <w:rPr>
                <w:sz w:val="24"/>
              </w:rPr>
              <w:t>–</w:t>
            </w:r>
            <w:r>
              <w:rPr>
                <w:spacing w:val="29"/>
                <w:sz w:val="24"/>
              </w:rPr>
              <w:t xml:space="preserve"> </w:t>
            </w:r>
            <w:r>
              <w:rPr>
                <w:sz w:val="24"/>
              </w:rPr>
              <w:t>1</w:t>
            </w:r>
            <w:r>
              <w:rPr>
                <w:spacing w:val="29"/>
                <w:sz w:val="24"/>
              </w:rPr>
              <w:t xml:space="preserve"> </w:t>
            </w:r>
            <w:r>
              <w:rPr>
                <w:sz w:val="24"/>
              </w:rPr>
              <w:t xml:space="preserve">шт., </w:t>
            </w:r>
            <w:r>
              <w:rPr>
                <w:spacing w:val="-2"/>
                <w:sz w:val="24"/>
              </w:rPr>
              <w:t>электромясорубка-3,</w:t>
            </w:r>
            <w:r>
              <w:rPr>
                <w:sz w:val="24"/>
              </w:rPr>
              <w:tab/>
            </w:r>
            <w:r>
              <w:rPr>
                <w:sz w:val="24"/>
              </w:rPr>
              <w:tab/>
            </w:r>
            <w:r>
              <w:rPr>
                <w:spacing w:val="-2"/>
                <w:sz w:val="24"/>
              </w:rPr>
              <w:t>электросковорода-1,</w:t>
            </w:r>
            <w:r>
              <w:rPr>
                <w:sz w:val="24"/>
              </w:rPr>
              <w:tab/>
            </w:r>
            <w:r>
              <w:rPr>
                <w:spacing w:val="-2"/>
                <w:sz w:val="24"/>
              </w:rPr>
              <w:t xml:space="preserve">картофелечистка-1, </w:t>
            </w:r>
            <w:r>
              <w:rPr>
                <w:sz w:val="24"/>
              </w:rPr>
              <w:t>весы для взвешивания продукции – 6 шт., моечные ванны – 10 шт.,</w:t>
            </w:r>
            <w:r>
              <w:rPr>
                <w:spacing w:val="40"/>
                <w:sz w:val="24"/>
              </w:rPr>
              <w:t xml:space="preserve"> </w:t>
            </w:r>
            <w:r>
              <w:rPr>
                <w:sz w:val="24"/>
              </w:rPr>
              <w:t>умывальники</w:t>
            </w:r>
            <w:r>
              <w:rPr>
                <w:spacing w:val="40"/>
                <w:sz w:val="24"/>
              </w:rPr>
              <w:t xml:space="preserve"> </w:t>
            </w:r>
            <w:r>
              <w:rPr>
                <w:sz w:val="24"/>
              </w:rPr>
              <w:t>–</w:t>
            </w:r>
            <w:r>
              <w:rPr>
                <w:spacing w:val="40"/>
                <w:sz w:val="24"/>
              </w:rPr>
              <w:t xml:space="preserve"> </w:t>
            </w:r>
            <w:r>
              <w:rPr>
                <w:sz w:val="24"/>
              </w:rPr>
              <w:t>2</w:t>
            </w:r>
            <w:r>
              <w:rPr>
                <w:spacing w:val="40"/>
                <w:sz w:val="24"/>
              </w:rPr>
              <w:t xml:space="preserve"> </w:t>
            </w:r>
            <w:r>
              <w:rPr>
                <w:sz w:val="24"/>
              </w:rPr>
              <w:t>шт.,</w:t>
            </w:r>
            <w:r>
              <w:rPr>
                <w:spacing w:val="40"/>
                <w:sz w:val="24"/>
              </w:rPr>
              <w:t xml:space="preserve"> </w:t>
            </w:r>
            <w:r>
              <w:rPr>
                <w:sz w:val="24"/>
              </w:rPr>
              <w:t>производственный</w:t>
            </w:r>
            <w:r>
              <w:rPr>
                <w:spacing w:val="40"/>
                <w:sz w:val="24"/>
              </w:rPr>
              <w:t xml:space="preserve"> </w:t>
            </w:r>
            <w:r>
              <w:rPr>
                <w:sz w:val="24"/>
              </w:rPr>
              <w:t>стол</w:t>
            </w:r>
            <w:r>
              <w:rPr>
                <w:spacing w:val="40"/>
                <w:sz w:val="24"/>
              </w:rPr>
              <w:t xml:space="preserve"> </w:t>
            </w:r>
            <w:r>
              <w:rPr>
                <w:sz w:val="24"/>
              </w:rPr>
              <w:t>–</w:t>
            </w:r>
            <w:r>
              <w:rPr>
                <w:spacing w:val="40"/>
                <w:sz w:val="24"/>
              </w:rPr>
              <w:t xml:space="preserve"> </w:t>
            </w:r>
            <w:r>
              <w:rPr>
                <w:sz w:val="24"/>
              </w:rPr>
              <w:t>11</w:t>
            </w:r>
            <w:r>
              <w:rPr>
                <w:spacing w:val="40"/>
                <w:sz w:val="24"/>
              </w:rPr>
              <w:t xml:space="preserve"> </w:t>
            </w:r>
            <w:r>
              <w:rPr>
                <w:sz w:val="24"/>
              </w:rPr>
              <w:t>шт., овощерезка - 1 шт., стеллаж – 2 шт., рецилькулятор –</w:t>
            </w:r>
          </w:p>
          <w:p w:rsidR="00DB7705" w:rsidRDefault="008F166B">
            <w:pPr>
              <w:pStyle w:val="TableParagraph"/>
              <w:spacing w:line="278" w:lineRule="exact"/>
              <w:ind w:left="105"/>
              <w:rPr>
                <w:sz w:val="24"/>
              </w:rPr>
            </w:pPr>
            <w:r>
              <w:rPr>
                <w:sz w:val="24"/>
              </w:rPr>
              <w:t>2шт., морозильный ларь- 2шт., шкаф (тумба) для хлеба – 2 шт., стол для раздаточной посуды 2 шт.</w:t>
            </w:r>
          </w:p>
        </w:tc>
      </w:tr>
      <w:tr w:rsidR="00DB7705">
        <w:trPr>
          <w:trHeight w:val="3876"/>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9"/>
              <w:rPr>
                <w:sz w:val="24"/>
              </w:rPr>
            </w:pPr>
          </w:p>
          <w:p w:rsidR="00DB7705" w:rsidRDefault="008F166B">
            <w:pPr>
              <w:pStyle w:val="TableParagraph"/>
              <w:ind w:left="39"/>
              <w:jc w:val="center"/>
              <w:rPr>
                <w:sz w:val="24"/>
              </w:rPr>
            </w:pPr>
            <w:r>
              <w:rPr>
                <w:sz w:val="24"/>
              </w:rPr>
              <w:t>Помещения</w:t>
            </w:r>
            <w:r>
              <w:rPr>
                <w:spacing w:val="-7"/>
                <w:sz w:val="24"/>
              </w:rPr>
              <w:t xml:space="preserve"> </w:t>
            </w:r>
            <w:r>
              <w:rPr>
                <w:spacing w:val="-2"/>
                <w:sz w:val="24"/>
              </w:rPr>
              <w:t>прачечной</w:t>
            </w:r>
          </w:p>
        </w:tc>
        <w:tc>
          <w:tcPr>
            <w:tcW w:w="6804" w:type="dxa"/>
            <w:tcBorders>
              <w:top w:val="single" w:sz="4" w:space="0" w:color="000000"/>
              <w:bottom w:val="single" w:sz="4" w:space="0" w:color="000000"/>
            </w:tcBorders>
          </w:tcPr>
          <w:p w:rsidR="00DB7705" w:rsidRDefault="008F166B">
            <w:pPr>
              <w:pStyle w:val="TableParagraph"/>
              <w:spacing w:before="9"/>
              <w:ind w:left="105" w:right="86" w:firstLine="24"/>
              <w:jc w:val="both"/>
              <w:rPr>
                <w:sz w:val="24"/>
              </w:rPr>
            </w:pPr>
            <w:r>
              <w:rPr>
                <w:sz w:val="24"/>
              </w:rPr>
              <w:t xml:space="preserve">Помещения прачечные (постирочные, стиральные) имеют два отделения, четко изолированные друг от друга: для чистого белья и для грязного белья. Технологическое оборудование постирочной размещено таким образом, что исключает пересечение потоков грязного и чистого белья. Помещения </w:t>
            </w:r>
            <w:r>
              <w:rPr>
                <w:spacing w:val="-2"/>
                <w:sz w:val="24"/>
              </w:rPr>
              <w:t>стиральной</w:t>
            </w:r>
            <w:r>
              <w:rPr>
                <w:spacing w:val="-11"/>
                <w:sz w:val="24"/>
              </w:rPr>
              <w:t xml:space="preserve"> </w:t>
            </w:r>
            <w:r>
              <w:rPr>
                <w:spacing w:val="-2"/>
                <w:sz w:val="24"/>
              </w:rPr>
              <w:t>и</w:t>
            </w:r>
            <w:r>
              <w:rPr>
                <w:spacing w:val="-11"/>
                <w:sz w:val="24"/>
              </w:rPr>
              <w:t xml:space="preserve"> </w:t>
            </w:r>
            <w:r>
              <w:rPr>
                <w:spacing w:val="-2"/>
                <w:sz w:val="24"/>
              </w:rPr>
              <w:t>гладильной</w:t>
            </w:r>
            <w:r>
              <w:rPr>
                <w:spacing w:val="-11"/>
                <w:sz w:val="24"/>
              </w:rPr>
              <w:t xml:space="preserve"> </w:t>
            </w:r>
            <w:r>
              <w:rPr>
                <w:spacing w:val="-2"/>
                <w:sz w:val="24"/>
              </w:rPr>
              <w:t>смежные.</w:t>
            </w:r>
            <w:r>
              <w:rPr>
                <w:spacing w:val="-10"/>
                <w:sz w:val="24"/>
              </w:rPr>
              <w:t xml:space="preserve"> </w:t>
            </w:r>
            <w:r>
              <w:rPr>
                <w:spacing w:val="-2"/>
                <w:sz w:val="24"/>
              </w:rPr>
              <w:t>Входы</w:t>
            </w:r>
            <w:r>
              <w:rPr>
                <w:spacing w:val="-11"/>
                <w:sz w:val="24"/>
              </w:rPr>
              <w:t xml:space="preserve"> </w:t>
            </w:r>
            <w:r>
              <w:rPr>
                <w:spacing w:val="-2"/>
                <w:sz w:val="24"/>
              </w:rPr>
              <w:t>(окна</w:t>
            </w:r>
            <w:r>
              <w:rPr>
                <w:spacing w:val="-8"/>
                <w:sz w:val="24"/>
              </w:rPr>
              <w:t xml:space="preserve"> </w:t>
            </w:r>
            <w:r>
              <w:rPr>
                <w:spacing w:val="-2"/>
                <w:sz w:val="24"/>
              </w:rPr>
              <w:t xml:space="preserve">приема-выдачи) </w:t>
            </w:r>
            <w:r>
              <w:rPr>
                <w:sz w:val="24"/>
              </w:rPr>
              <w:t>для сдачи грязного и получения чистого белья раздельными. Помещения прачечной и гладильной не находятся напротив входа в помещения групповых ячеек.</w:t>
            </w:r>
          </w:p>
          <w:p w:rsidR="00DB7705" w:rsidRDefault="008F166B">
            <w:pPr>
              <w:pStyle w:val="TableParagraph"/>
              <w:spacing w:before="3"/>
              <w:ind w:left="105" w:right="84" w:firstLine="24"/>
              <w:jc w:val="both"/>
              <w:rPr>
                <w:sz w:val="24"/>
              </w:rPr>
            </w:pPr>
            <w:r>
              <w:rPr>
                <w:sz w:val="24"/>
              </w:rPr>
              <w:t>Все помещения прачечной и гладильной оснащены всем необходимым оборудованием (4 стиральные</w:t>
            </w:r>
            <w:r>
              <w:rPr>
                <w:spacing w:val="-2"/>
                <w:sz w:val="24"/>
              </w:rPr>
              <w:t xml:space="preserve"> </w:t>
            </w:r>
            <w:r>
              <w:rPr>
                <w:sz w:val="24"/>
              </w:rPr>
              <w:t>машины, поддон с душем, емкости для замачивания, 3 сушилки для белья; гладильная</w:t>
            </w:r>
            <w:r>
              <w:rPr>
                <w:spacing w:val="31"/>
                <w:sz w:val="24"/>
              </w:rPr>
              <w:t xml:space="preserve"> </w:t>
            </w:r>
            <w:r>
              <w:rPr>
                <w:sz w:val="24"/>
              </w:rPr>
              <w:t>доска,</w:t>
            </w:r>
            <w:r>
              <w:rPr>
                <w:spacing w:val="36"/>
                <w:sz w:val="24"/>
              </w:rPr>
              <w:t xml:space="preserve"> </w:t>
            </w:r>
            <w:r>
              <w:rPr>
                <w:sz w:val="24"/>
              </w:rPr>
              <w:t>2</w:t>
            </w:r>
            <w:r>
              <w:rPr>
                <w:spacing w:val="28"/>
                <w:sz w:val="24"/>
              </w:rPr>
              <w:t xml:space="preserve"> </w:t>
            </w:r>
            <w:r>
              <w:rPr>
                <w:sz w:val="24"/>
              </w:rPr>
              <w:t>утюга,</w:t>
            </w:r>
            <w:r>
              <w:rPr>
                <w:spacing w:val="36"/>
                <w:sz w:val="24"/>
              </w:rPr>
              <w:t xml:space="preserve"> </w:t>
            </w:r>
            <w:r>
              <w:rPr>
                <w:sz w:val="24"/>
              </w:rPr>
              <w:t>стеллаж</w:t>
            </w:r>
            <w:r>
              <w:rPr>
                <w:spacing w:val="35"/>
                <w:sz w:val="24"/>
              </w:rPr>
              <w:t xml:space="preserve"> </w:t>
            </w:r>
            <w:r>
              <w:rPr>
                <w:sz w:val="24"/>
              </w:rPr>
              <w:t>для</w:t>
            </w:r>
            <w:r>
              <w:rPr>
                <w:spacing w:val="34"/>
                <w:sz w:val="24"/>
              </w:rPr>
              <w:t xml:space="preserve"> </w:t>
            </w:r>
            <w:r>
              <w:rPr>
                <w:sz w:val="24"/>
              </w:rPr>
              <w:t>хранения</w:t>
            </w:r>
            <w:r>
              <w:rPr>
                <w:spacing w:val="34"/>
                <w:sz w:val="24"/>
              </w:rPr>
              <w:t xml:space="preserve"> </w:t>
            </w:r>
            <w:r>
              <w:rPr>
                <w:spacing w:val="-2"/>
                <w:sz w:val="24"/>
              </w:rPr>
              <w:t>постельных</w:t>
            </w:r>
          </w:p>
          <w:p w:rsidR="00DB7705" w:rsidRDefault="008F166B">
            <w:pPr>
              <w:pStyle w:val="TableParagraph"/>
              <w:spacing w:line="256" w:lineRule="exact"/>
              <w:ind w:left="105"/>
              <w:jc w:val="both"/>
              <w:rPr>
                <w:sz w:val="24"/>
              </w:rPr>
            </w:pPr>
            <w:r>
              <w:rPr>
                <w:sz w:val="24"/>
              </w:rPr>
              <w:t>принадлежностей;</w:t>
            </w:r>
            <w:r>
              <w:rPr>
                <w:spacing w:val="-9"/>
                <w:sz w:val="24"/>
              </w:rPr>
              <w:t xml:space="preserve"> </w:t>
            </w:r>
            <w:r>
              <w:rPr>
                <w:sz w:val="24"/>
              </w:rPr>
              <w:t>4</w:t>
            </w:r>
            <w:r>
              <w:rPr>
                <w:spacing w:val="-7"/>
                <w:sz w:val="24"/>
              </w:rPr>
              <w:t xml:space="preserve"> </w:t>
            </w:r>
            <w:r>
              <w:rPr>
                <w:sz w:val="24"/>
              </w:rPr>
              <w:t>шкафа</w:t>
            </w:r>
            <w:r>
              <w:rPr>
                <w:spacing w:val="-3"/>
                <w:sz w:val="24"/>
              </w:rPr>
              <w:t xml:space="preserve"> </w:t>
            </w:r>
            <w:r>
              <w:rPr>
                <w:sz w:val="24"/>
              </w:rPr>
              <w:t>для</w:t>
            </w:r>
            <w:r>
              <w:rPr>
                <w:spacing w:val="-2"/>
                <w:sz w:val="24"/>
              </w:rPr>
              <w:t xml:space="preserve"> </w:t>
            </w:r>
            <w:r>
              <w:rPr>
                <w:sz w:val="24"/>
              </w:rPr>
              <w:t>хранения</w:t>
            </w:r>
            <w:r>
              <w:rPr>
                <w:spacing w:val="-2"/>
                <w:sz w:val="24"/>
              </w:rPr>
              <w:t xml:space="preserve"> </w:t>
            </w:r>
            <w:r>
              <w:rPr>
                <w:sz w:val="24"/>
              </w:rPr>
              <w:t>постельного</w:t>
            </w:r>
            <w:r>
              <w:rPr>
                <w:spacing w:val="-1"/>
                <w:sz w:val="24"/>
              </w:rPr>
              <w:t xml:space="preserve"> </w:t>
            </w:r>
            <w:r>
              <w:rPr>
                <w:spacing w:val="-2"/>
                <w:sz w:val="24"/>
              </w:rPr>
              <w:t>белья)</w:t>
            </w:r>
          </w:p>
        </w:tc>
      </w:tr>
      <w:tr w:rsidR="00DB7705">
        <w:trPr>
          <w:trHeight w:val="3331"/>
        </w:trPr>
        <w:tc>
          <w:tcPr>
            <w:tcW w:w="28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50"/>
              <w:rPr>
                <w:sz w:val="24"/>
              </w:rPr>
            </w:pPr>
          </w:p>
          <w:p w:rsidR="00DB7705" w:rsidRDefault="008F166B">
            <w:pPr>
              <w:pStyle w:val="TableParagraph"/>
              <w:spacing w:before="3"/>
              <w:ind w:left="39" w:right="24"/>
              <w:jc w:val="center"/>
              <w:rPr>
                <w:sz w:val="24"/>
              </w:rPr>
            </w:pPr>
            <w:r>
              <w:rPr>
                <w:sz w:val="24"/>
              </w:rPr>
              <w:t>Территория</w:t>
            </w:r>
            <w:r>
              <w:rPr>
                <w:spacing w:val="-15"/>
                <w:sz w:val="24"/>
              </w:rPr>
              <w:t xml:space="preserve"> </w:t>
            </w:r>
            <w:r w:rsidR="00890A40" w:rsidRPr="00890A40">
              <w:rPr>
                <w:sz w:val="24"/>
                <w:szCs w:val="28"/>
              </w:rPr>
              <w:t>МДОУ «Новокрымский детский сад «Ромашка»</w:t>
            </w:r>
          </w:p>
        </w:tc>
        <w:tc>
          <w:tcPr>
            <w:tcW w:w="6804" w:type="dxa"/>
            <w:tcBorders>
              <w:top w:val="single" w:sz="4" w:space="0" w:color="000000"/>
              <w:bottom w:val="single" w:sz="4" w:space="0" w:color="000000"/>
            </w:tcBorders>
          </w:tcPr>
          <w:p w:rsidR="00DB7705" w:rsidRDefault="008F166B">
            <w:pPr>
              <w:pStyle w:val="TableParagraph"/>
              <w:spacing w:before="15"/>
              <w:ind w:left="105" w:right="85" w:firstLine="24"/>
              <w:jc w:val="both"/>
              <w:rPr>
                <w:sz w:val="24"/>
              </w:rPr>
            </w:pPr>
            <w:r>
              <w:rPr>
                <w:sz w:val="24"/>
              </w:rPr>
              <w:t>Территория</w:t>
            </w:r>
            <w:r>
              <w:rPr>
                <w:spacing w:val="-15"/>
                <w:sz w:val="24"/>
              </w:rPr>
              <w:t xml:space="preserve"> </w:t>
            </w:r>
            <w:r w:rsidR="00890A40">
              <w:rPr>
                <w:sz w:val="24"/>
              </w:rPr>
              <w:t>М</w:t>
            </w:r>
            <w:r>
              <w:rPr>
                <w:sz w:val="24"/>
              </w:rPr>
              <w:t>ДОУ</w:t>
            </w:r>
            <w:r>
              <w:rPr>
                <w:spacing w:val="-15"/>
                <w:sz w:val="24"/>
              </w:rPr>
              <w:t xml:space="preserve"> </w:t>
            </w:r>
            <w:r>
              <w:rPr>
                <w:sz w:val="24"/>
              </w:rPr>
              <w:t>оснащена</w:t>
            </w:r>
            <w:r>
              <w:rPr>
                <w:spacing w:val="-15"/>
                <w:sz w:val="24"/>
              </w:rPr>
              <w:t xml:space="preserve"> </w:t>
            </w:r>
            <w:r w:rsidR="00890A40">
              <w:rPr>
                <w:sz w:val="24"/>
              </w:rPr>
              <w:t>1</w:t>
            </w:r>
            <w:r>
              <w:rPr>
                <w:spacing w:val="-15"/>
                <w:sz w:val="24"/>
              </w:rPr>
              <w:t xml:space="preserve"> </w:t>
            </w:r>
            <w:r w:rsidR="00890A40">
              <w:rPr>
                <w:sz w:val="24"/>
              </w:rPr>
              <w:t>спортивной</w:t>
            </w:r>
            <w:r>
              <w:rPr>
                <w:spacing w:val="-15"/>
                <w:sz w:val="24"/>
              </w:rPr>
              <w:t xml:space="preserve"> </w:t>
            </w:r>
            <w:r w:rsidR="00890A40">
              <w:rPr>
                <w:sz w:val="24"/>
              </w:rPr>
              <w:t>площадкой</w:t>
            </w:r>
            <w:r>
              <w:rPr>
                <w:spacing w:val="-15"/>
                <w:sz w:val="24"/>
              </w:rPr>
              <w:t xml:space="preserve"> </w:t>
            </w:r>
            <w:r>
              <w:rPr>
                <w:sz w:val="24"/>
              </w:rPr>
              <w:t>и</w:t>
            </w:r>
            <w:r>
              <w:rPr>
                <w:spacing w:val="-15"/>
                <w:sz w:val="24"/>
              </w:rPr>
              <w:t xml:space="preserve"> </w:t>
            </w:r>
            <w:r w:rsidR="00890A40">
              <w:rPr>
                <w:sz w:val="24"/>
              </w:rPr>
              <w:t>4</w:t>
            </w:r>
            <w:r>
              <w:rPr>
                <w:sz w:val="24"/>
              </w:rPr>
              <w:t xml:space="preserve"> игровыми площадками, имеющими закрытые песочницы, кладовые-ящики, корзины для хранения выносного материала. Вход участников образовательных отношений, иных посетителей на</w:t>
            </w:r>
            <w:r>
              <w:rPr>
                <w:spacing w:val="-1"/>
                <w:sz w:val="24"/>
              </w:rPr>
              <w:t xml:space="preserve"> </w:t>
            </w:r>
            <w:r>
              <w:rPr>
                <w:sz w:val="24"/>
              </w:rPr>
              <w:t>территорию</w:t>
            </w:r>
            <w:r>
              <w:rPr>
                <w:spacing w:val="-1"/>
                <w:sz w:val="24"/>
              </w:rPr>
              <w:t xml:space="preserve"> </w:t>
            </w:r>
            <w:r>
              <w:rPr>
                <w:sz w:val="24"/>
              </w:rPr>
              <w:t>и</w:t>
            </w:r>
            <w:r>
              <w:rPr>
                <w:spacing w:val="-3"/>
                <w:sz w:val="24"/>
              </w:rPr>
              <w:t xml:space="preserve"> </w:t>
            </w:r>
            <w:r>
              <w:rPr>
                <w:sz w:val="24"/>
              </w:rPr>
              <w:t>в здание</w:t>
            </w:r>
            <w:r>
              <w:rPr>
                <w:spacing w:val="-1"/>
                <w:sz w:val="24"/>
              </w:rPr>
              <w:t xml:space="preserve"> </w:t>
            </w:r>
            <w:r w:rsidR="00890A40">
              <w:rPr>
                <w:sz w:val="24"/>
              </w:rPr>
              <w:t>М</w:t>
            </w:r>
            <w:r>
              <w:rPr>
                <w:sz w:val="24"/>
              </w:rPr>
              <w:t>ДОУ</w:t>
            </w:r>
            <w:r>
              <w:rPr>
                <w:spacing w:val="-1"/>
                <w:sz w:val="24"/>
              </w:rPr>
              <w:t xml:space="preserve"> </w:t>
            </w:r>
            <w:r>
              <w:rPr>
                <w:sz w:val="24"/>
              </w:rPr>
              <w:t>осуществляется через центральные калитки. Въезд обслуживающим автотранспортным средствам на территорию учреждения возможен через центральные ворота.</w:t>
            </w:r>
          </w:p>
          <w:p w:rsidR="00DB7705" w:rsidRDefault="008F166B">
            <w:pPr>
              <w:pStyle w:val="TableParagraph"/>
              <w:spacing w:before="1"/>
              <w:ind w:left="105" w:right="88" w:firstLine="24"/>
              <w:jc w:val="both"/>
              <w:rPr>
                <w:sz w:val="24"/>
              </w:rPr>
            </w:pPr>
            <w:r>
              <w:rPr>
                <w:sz w:val="24"/>
              </w:rPr>
              <w:t>Для развития двигательной активности на спортивных площадках имеются: лабиринт, дуги, лестница для лазанья и подлезания,</w:t>
            </w:r>
            <w:r>
              <w:rPr>
                <w:spacing w:val="-1"/>
                <w:sz w:val="24"/>
              </w:rPr>
              <w:t xml:space="preserve"> </w:t>
            </w:r>
            <w:r>
              <w:rPr>
                <w:sz w:val="24"/>
              </w:rPr>
              <w:t>бревно для</w:t>
            </w:r>
            <w:r>
              <w:rPr>
                <w:spacing w:val="1"/>
                <w:sz w:val="24"/>
              </w:rPr>
              <w:t xml:space="preserve"> </w:t>
            </w:r>
            <w:r>
              <w:rPr>
                <w:sz w:val="24"/>
              </w:rPr>
              <w:t>прямо хождения,</w:t>
            </w:r>
            <w:r>
              <w:rPr>
                <w:spacing w:val="1"/>
                <w:sz w:val="24"/>
              </w:rPr>
              <w:t xml:space="preserve"> </w:t>
            </w:r>
            <w:r>
              <w:rPr>
                <w:sz w:val="24"/>
              </w:rPr>
              <w:t>кольцебросы,</w:t>
            </w:r>
            <w:r>
              <w:rPr>
                <w:spacing w:val="-1"/>
                <w:sz w:val="24"/>
              </w:rPr>
              <w:t xml:space="preserve"> </w:t>
            </w:r>
            <w:r>
              <w:rPr>
                <w:spacing w:val="-2"/>
                <w:sz w:val="24"/>
              </w:rPr>
              <w:t>мишени</w:t>
            </w:r>
          </w:p>
          <w:p w:rsidR="00DB7705" w:rsidRDefault="008F166B">
            <w:pPr>
              <w:pStyle w:val="TableParagraph"/>
              <w:spacing w:line="259" w:lineRule="exact"/>
              <w:ind w:left="105"/>
              <w:jc w:val="both"/>
              <w:rPr>
                <w:sz w:val="24"/>
              </w:rPr>
            </w:pPr>
            <w:r>
              <w:rPr>
                <w:sz w:val="24"/>
              </w:rPr>
              <w:t>и</w:t>
            </w:r>
            <w:r>
              <w:rPr>
                <w:spacing w:val="3"/>
                <w:sz w:val="24"/>
              </w:rPr>
              <w:t xml:space="preserve"> </w:t>
            </w:r>
            <w:r>
              <w:rPr>
                <w:spacing w:val="-5"/>
                <w:sz w:val="24"/>
              </w:rPr>
              <w:t>др.</w:t>
            </w:r>
          </w:p>
        </w:tc>
      </w:tr>
    </w:tbl>
    <w:p w:rsidR="00DB7705" w:rsidRDefault="008F166B">
      <w:pPr>
        <w:pStyle w:val="a3"/>
        <w:spacing w:before="320"/>
        <w:ind w:right="414"/>
      </w:pPr>
      <w:r>
        <w:t xml:space="preserve">При проектировании РППС </w:t>
      </w:r>
      <w:r w:rsidR="00890A40" w:rsidRPr="00A97DD2">
        <w:t>МДОУ «Новокрымский детский сад «Ромашка»</w:t>
      </w:r>
      <w:r w:rsidR="00890A40">
        <w:t xml:space="preserve"> </w:t>
      </w:r>
      <w:r>
        <w:rPr>
          <w:spacing w:val="-2"/>
        </w:rPr>
        <w:t>учитывались:</w:t>
      </w:r>
    </w:p>
    <w:p w:rsidR="00DB7705" w:rsidRDefault="008F166B">
      <w:pPr>
        <w:pStyle w:val="a5"/>
        <w:numPr>
          <w:ilvl w:val="0"/>
          <w:numId w:val="77"/>
        </w:numPr>
        <w:tabs>
          <w:tab w:val="left" w:pos="1109"/>
        </w:tabs>
        <w:ind w:right="409" w:firstLine="710"/>
        <w:rPr>
          <w:sz w:val="28"/>
        </w:rPr>
      </w:pPr>
      <w:r>
        <w:rPr>
          <w:sz w:val="28"/>
        </w:rPr>
        <w:t xml:space="preserve">местные этнопсихологические, социокультурные, культурно- исторические и природно-климатические условия, в которых находится </w:t>
      </w:r>
      <w:r w:rsidR="00890A40" w:rsidRPr="00A97DD2">
        <w:rPr>
          <w:sz w:val="28"/>
          <w:szCs w:val="28"/>
        </w:rPr>
        <w:t>МДОУ «Новокрымский детский сад «Ромашка»</w:t>
      </w:r>
      <w:r>
        <w:rPr>
          <w:sz w:val="28"/>
        </w:rPr>
        <w:t>;</w:t>
      </w:r>
    </w:p>
    <w:p w:rsidR="00DB7705" w:rsidRDefault="00DB7705">
      <w:pPr>
        <w:jc w:val="both"/>
        <w:rPr>
          <w:sz w:val="28"/>
        </w:rPr>
        <w:sectPr w:rsidR="00DB7705">
          <w:pgSz w:w="11910" w:h="16840"/>
          <w:pgMar w:top="960" w:right="720" w:bottom="280" w:left="1160" w:header="752" w:footer="0" w:gutter="0"/>
          <w:cols w:space="720"/>
        </w:sectPr>
      </w:pPr>
    </w:p>
    <w:p w:rsidR="00DB7705" w:rsidRDefault="008F166B">
      <w:pPr>
        <w:pStyle w:val="a5"/>
        <w:numPr>
          <w:ilvl w:val="0"/>
          <w:numId w:val="77"/>
        </w:numPr>
        <w:tabs>
          <w:tab w:val="left" w:pos="1109"/>
        </w:tabs>
        <w:spacing w:before="263" w:line="242" w:lineRule="auto"/>
        <w:ind w:right="421" w:firstLine="710"/>
        <w:rPr>
          <w:sz w:val="28"/>
        </w:rPr>
      </w:pPr>
      <w:r>
        <w:rPr>
          <w:sz w:val="28"/>
        </w:rPr>
        <w:t>возраст, уровень развития детей и особенности их деятельности, содержание образования;</w:t>
      </w:r>
    </w:p>
    <w:p w:rsidR="00DB7705" w:rsidRDefault="008F166B">
      <w:pPr>
        <w:pStyle w:val="a5"/>
        <w:numPr>
          <w:ilvl w:val="0"/>
          <w:numId w:val="77"/>
        </w:numPr>
        <w:tabs>
          <w:tab w:val="left" w:pos="1110"/>
        </w:tabs>
        <w:spacing w:line="338" w:lineRule="exact"/>
        <w:ind w:left="1110" w:hanging="282"/>
        <w:rPr>
          <w:sz w:val="28"/>
        </w:rPr>
      </w:pPr>
      <w:r>
        <w:rPr>
          <w:sz w:val="28"/>
        </w:rPr>
        <w:t>задачи</w:t>
      </w:r>
      <w:r>
        <w:rPr>
          <w:spacing w:val="-14"/>
          <w:sz w:val="28"/>
        </w:rPr>
        <w:t xml:space="preserve"> </w:t>
      </w:r>
      <w:r>
        <w:rPr>
          <w:sz w:val="28"/>
        </w:rPr>
        <w:t>образовательной</w:t>
      </w:r>
      <w:r>
        <w:rPr>
          <w:spacing w:val="-14"/>
          <w:sz w:val="28"/>
        </w:rPr>
        <w:t xml:space="preserve"> </w:t>
      </w:r>
      <w:r>
        <w:rPr>
          <w:sz w:val="28"/>
        </w:rPr>
        <w:t>программы</w:t>
      </w:r>
      <w:r>
        <w:rPr>
          <w:spacing w:val="-13"/>
          <w:sz w:val="28"/>
        </w:rPr>
        <w:t xml:space="preserve"> </w:t>
      </w:r>
      <w:r>
        <w:rPr>
          <w:sz w:val="28"/>
        </w:rPr>
        <w:t>для</w:t>
      </w:r>
      <w:r>
        <w:rPr>
          <w:spacing w:val="-12"/>
          <w:sz w:val="28"/>
        </w:rPr>
        <w:t xml:space="preserve"> </w:t>
      </w:r>
      <w:r>
        <w:rPr>
          <w:sz w:val="28"/>
        </w:rPr>
        <w:t>разных</w:t>
      </w:r>
      <w:r>
        <w:rPr>
          <w:spacing w:val="-17"/>
          <w:sz w:val="28"/>
        </w:rPr>
        <w:t xml:space="preserve"> </w:t>
      </w:r>
      <w:r>
        <w:rPr>
          <w:sz w:val="28"/>
        </w:rPr>
        <w:t>возрастных</w:t>
      </w:r>
      <w:r>
        <w:rPr>
          <w:spacing w:val="-16"/>
          <w:sz w:val="28"/>
        </w:rPr>
        <w:t xml:space="preserve"> </w:t>
      </w:r>
      <w:r>
        <w:rPr>
          <w:spacing w:val="-2"/>
          <w:sz w:val="28"/>
        </w:rPr>
        <w:t>групп;</w:t>
      </w:r>
    </w:p>
    <w:p w:rsidR="00DB7705" w:rsidRDefault="008F166B">
      <w:pPr>
        <w:pStyle w:val="a5"/>
        <w:numPr>
          <w:ilvl w:val="0"/>
          <w:numId w:val="77"/>
        </w:numPr>
        <w:tabs>
          <w:tab w:val="left" w:pos="1109"/>
        </w:tabs>
        <w:ind w:right="407" w:firstLine="710"/>
        <w:rPr>
          <w:sz w:val="28"/>
        </w:rPr>
      </w:pPr>
      <w:r>
        <w:rPr>
          <w:sz w:val="28"/>
        </w:rPr>
        <w:t>возможности</w:t>
      </w:r>
      <w:r>
        <w:rPr>
          <w:spacing w:val="-16"/>
          <w:sz w:val="28"/>
        </w:rPr>
        <w:t xml:space="preserve"> </w:t>
      </w:r>
      <w:r>
        <w:rPr>
          <w:sz w:val="28"/>
        </w:rPr>
        <w:t>и</w:t>
      </w:r>
      <w:r>
        <w:rPr>
          <w:spacing w:val="-16"/>
          <w:sz w:val="28"/>
        </w:rPr>
        <w:t xml:space="preserve"> </w:t>
      </w:r>
      <w:r>
        <w:rPr>
          <w:sz w:val="28"/>
        </w:rPr>
        <w:t>потребности</w:t>
      </w:r>
      <w:r>
        <w:rPr>
          <w:spacing w:val="-12"/>
          <w:sz w:val="28"/>
        </w:rPr>
        <w:t xml:space="preserve"> </w:t>
      </w:r>
      <w:r>
        <w:rPr>
          <w:sz w:val="28"/>
        </w:rPr>
        <w:t>участников</w:t>
      </w:r>
      <w:r>
        <w:rPr>
          <w:spacing w:val="-17"/>
          <w:sz w:val="28"/>
        </w:rPr>
        <w:t xml:space="preserve"> </w:t>
      </w:r>
      <w:r>
        <w:rPr>
          <w:sz w:val="28"/>
        </w:rPr>
        <w:t>образовательной</w:t>
      </w:r>
      <w:r>
        <w:rPr>
          <w:spacing w:val="-16"/>
          <w:sz w:val="28"/>
        </w:rPr>
        <w:t xml:space="preserve"> </w:t>
      </w:r>
      <w:r>
        <w:rPr>
          <w:sz w:val="28"/>
        </w:rPr>
        <w:t xml:space="preserve">деятельности (детей и их семей, педагогов и других сотрудников </w:t>
      </w:r>
      <w:r w:rsidR="00890A40" w:rsidRPr="00A97DD2">
        <w:rPr>
          <w:sz w:val="28"/>
          <w:szCs w:val="28"/>
        </w:rPr>
        <w:t>МДОУ «Новокрымский детский сад «Ромашка»</w:t>
      </w:r>
      <w:r>
        <w:rPr>
          <w:sz w:val="28"/>
        </w:rPr>
        <w:t>, других участников образовательной деятельности).</w:t>
      </w:r>
    </w:p>
    <w:p w:rsidR="00DB7705" w:rsidRDefault="008F166B">
      <w:pPr>
        <w:pStyle w:val="a3"/>
        <w:spacing w:line="320" w:lineRule="exact"/>
        <w:ind w:left="828" w:firstLine="0"/>
      </w:pPr>
      <w:r>
        <w:rPr>
          <w:spacing w:val="-2"/>
        </w:rPr>
        <w:t>РППС</w:t>
      </w:r>
      <w:r>
        <w:rPr>
          <w:spacing w:val="-16"/>
        </w:rPr>
        <w:t xml:space="preserve"> </w:t>
      </w:r>
      <w:r w:rsidR="00890A40" w:rsidRPr="00A97DD2">
        <w:t>МДОУ «Новокрымский детский сад «Ромашка»</w:t>
      </w:r>
      <w:r w:rsidR="00890A40">
        <w:t xml:space="preserve"> </w:t>
      </w:r>
      <w:r>
        <w:rPr>
          <w:spacing w:val="-2"/>
        </w:rPr>
        <w:t>соответствует:</w:t>
      </w:r>
    </w:p>
    <w:p w:rsidR="00DB7705" w:rsidRDefault="008F166B">
      <w:pPr>
        <w:pStyle w:val="a5"/>
        <w:numPr>
          <w:ilvl w:val="0"/>
          <w:numId w:val="77"/>
        </w:numPr>
        <w:tabs>
          <w:tab w:val="left" w:pos="1110"/>
        </w:tabs>
        <w:spacing w:before="3" w:line="342" w:lineRule="exact"/>
        <w:ind w:left="1110" w:hanging="282"/>
        <w:rPr>
          <w:sz w:val="28"/>
        </w:rPr>
      </w:pPr>
      <w:r>
        <w:rPr>
          <w:sz w:val="28"/>
        </w:rPr>
        <w:t>требованиям</w:t>
      </w:r>
      <w:r>
        <w:rPr>
          <w:spacing w:val="-11"/>
          <w:sz w:val="28"/>
        </w:rPr>
        <w:t xml:space="preserve"> </w:t>
      </w:r>
      <w:r>
        <w:rPr>
          <w:sz w:val="28"/>
        </w:rPr>
        <w:t>ФГОС</w:t>
      </w:r>
      <w:r>
        <w:rPr>
          <w:spacing w:val="-11"/>
          <w:sz w:val="28"/>
        </w:rPr>
        <w:t xml:space="preserve"> </w:t>
      </w:r>
      <w:r>
        <w:rPr>
          <w:spacing w:val="-5"/>
          <w:sz w:val="28"/>
        </w:rPr>
        <w:t>ДО;</w:t>
      </w:r>
    </w:p>
    <w:p w:rsidR="00DB7705" w:rsidRDefault="008F166B">
      <w:pPr>
        <w:pStyle w:val="a5"/>
        <w:numPr>
          <w:ilvl w:val="0"/>
          <w:numId w:val="77"/>
        </w:numPr>
        <w:tabs>
          <w:tab w:val="left" w:pos="1110"/>
        </w:tabs>
        <w:spacing w:line="341" w:lineRule="exact"/>
        <w:ind w:left="1110" w:hanging="282"/>
        <w:jc w:val="left"/>
        <w:rPr>
          <w:sz w:val="28"/>
        </w:rPr>
      </w:pPr>
      <w:r>
        <w:rPr>
          <w:sz w:val="28"/>
        </w:rPr>
        <w:t>данной</w:t>
      </w:r>
      <w:r>
        <w:rPr>
          <w:spacing w:val="-9"/>
          <w:sz w:val="28"/>
        </w:rPr>
        <w:t xml:space="preserve"> </w:t>
      </w:r>
      <w:r>
        <w:rPr>
          <w:spacing w:val="-2"/>
          <w:sz w:val="28"/>
        </w:rPr>
        <w:t>Программе;</w:t>
      </w:r>
    </w:p>
    <w:p w:rsidR="00DB7705" w:rsidRDefault="008F166B">
      <w:pPr>
        <w:pStyle w:val="a5"/>
        <w:numPr>
          <w:ilvl w:val="0"/>
          <w:numId w:val="77"/>
        </w:numPr>
        <w:tabs>
          <w:tab w:val="left" w:pos="1109"/>
        </w:tabs>
        <w:ind w:right="417" w:firstLine="710"/>
        <w:jc w:val="left"/>
        <w:rPr>
          <w:sz w:val="28"/>
        </w:rPr>
      </w:pPr>
      <w:r>
        <w:rPr>
          <w:spacing w:val="-2"/>
          <w:sz w:val="28"/>
        </w:rPr>
        <w:t xml:space="preserve">материально-техническим и медико-социальным условиям пребывания </w:t>
      </w:r>
      <w:r>
        <w:rPr>
          <w:sz w:val="28"/>
        </w:rPr>
        <w:t xml:space="preserve">детей в </w:t>
      </w:r>
      <w:r w:rsidR="00890A40" w:rsidRPr="00A97DD2">
        <w:rPr>
          <w:sz w:val="28"/>
          <w:szCs w:val="28"/>
        </w:rPr>
        <w:t>МДОУ «Новокрымский детский сад «Ромашка»</w:t>
      </w:r>
      <w:r>
        <w:rPr>
          <w:sz w:val="28"/>
        </w:rPr>
        <w:t>;</w:t>
      </w:r>
    </w:p>
    <w:p w:rsidR="00DB7705" w:rsidRDefault="008F166B">
      <w:pPr>
        <w:pStyle w:val="a5"/>
        <w:numPr>
          <w:ilvl w:val="0"/>
          <w:numId w:val="77"/>
        </w:numPr>
        <w:tabs>
          <w:tab w:val="left" w:pos="1110"/>
        </w:tabs>
        <w:spacing w:line="340" w:lineRule="exact"/>
        <w:ind w:left="1110" w:hanging="282"/>
        <w:jc w:val="left"/>
        <w:rPr>
          <w:sz w:val="28"/>
        </w:rPr>
      </w:pPr>
      <w:r>
        <w:rPr>
          <w:sz w:val="28"/>
        </w:rPr>
        <w:t>возрастным</w:t>
      </w:r>
      <w:r>
        <w:rPr>
          <w:spacing w:val="-10"/>
          <w:sz w:val="28"/>
        </w:rPr>
        <w:t xml:space="preserve"> </w:t>
      </w:r>
      <w:r>
        <w:rPr>
          <w:sz w:val="28"/>
        </w:rPr>
        <w:t>особенностям</w:t>
      </w:r>
      <w:r>
        <w:rPr>
          <w:spacing w:val="-10"/>
          <w:sz w:val="28"/>
        </w:rPr>
        <w:t xml:space="preserve"> </w:t>
      </w:r>
      <w:r>
        <w:rPr>
          <w:spacing w:val="-2"/>
          <w:sz w:val="28"/>
        </w:rPr>
        <w:t>детей;</w:t>
      </w:r>
    </w:p>
    <w:p w:rsidR="00DB7705" w:rsidRDefault="008F166B">
      <w:pPr>
        <w:pStyle w:val="a5"/>
        <w:numPr>
          <w:ilvl w:val="0"/>
          <w:numId w:val="77"/>
        </w:numPr>
        <w:tabs>
          <w:tab w:val="left" w:pos="1109"/>
        </w:tabs>
        <w:spacing w:before="1"/>
        <w:ind w:right="407" w:firstLine="710"/>
        <w:jc w:val="left"/>
        <w:rPr>
          <w:sz w:val="28"/>
        </w:rPr>
      </w:pPr>
      <w:r>
        <w:rPr>
          <w:sz w:val="28"/>
        </w:rPr>
        <w:t>воспитывающему</w:t>
      </w:r>
      <w:r>
        <w:rPr>
          <w:spacing w:val="-8"/>
          <w:sz w:val="28"/>
        </w:rPr>
        <w:t xml:space="preserve"> </w:t>
      </w:r>
      <w:r>
        <w:rPr>
          <w:sz w:val="28"/>
        </w:rPr>
        <w:t>характеру</w:t>
      </w:r>
      <w:r>
        <w:rPr>
          <w:spacing w:val="-8"/>
          <w:sz w:val="28"/>
        </w:rPr>
        <w:t xml:space="preserve"> </w:t>
      </w:r>
      <w:r>
        <w:rPr>
          <w:sz w:val="28"/>
        </w:rPr>
        <w:t>обучения</w:t>
      </w:r>
      <w:r>
        <w:rPr>
          <w:spacing w:val="-8"/>
          <w:sz w:val="28"/>
        </w:rPr>
        <w:t xml:space="preserve"> </w:t>
      </w:r>
      <w:r>
        <w:rPr>
          <w:sz w:val="28"/>
        </w:rPr>
        <w:t>детей</w:t>
      </w:r>
      <w:r>
        <w:rPr>
          <w:spacing w:val="-8"/>
          <w:sz w:val="28"/>
        </w:rPr>
        <w:t xml:space="preserve"> </w:t>
      </w:r>
      <w:r>
        <w:rPr>
          <w:sz w:val="28"/>
        </w:rPr>
        <w:t>в</w:t>
      </w:r>
      <w:r>
        <w:rPr>
          <w:spacing w:val="-9"/>
          <w:sz w:val="28"/>
        </w:rPr>
        <w:t xml:space="preserve"> </w:t>
      </w:r>
      <w:r w:rsidR="00890A40" w:rsidRPr="00A97DD2">
        <w:rPr>
          <w:sz w:val="28"/>
          <w:szCs w:val="28"/>
        </w:rPr>
        <w:t>МДОУ «Новокрымский детский сад «Ромашка»</w:t>
      </w:r>
      <w:r>
        <w:rPr>
          <w:spacing w:val="-2"/>
          <w:sz w:val="28"/>
        </w:rPr>
        <w:t>;</w:t>
      </w:r>
    </w:p>
    <w:p w:rsidR="00DB7705" w:rsidRDefault="008F166B">
      <w:pPr>
        <w:pStyle w:val="a5"/>
        <w:numPr>
          <w:ilvl w:val="0"/>
          <w:numId w:val="77"/>
        </w:numPr>
        <w:tabs>
          <w:tab w:val="left" w:pos="1110"/>
        </w:tabs>
        <w:spacing w:line="340" w:lineRule="exact"/>
        <w:ind w:left="1110" w:hanging="282"/>
        <w:jc w:val="left"/>
        <w:rPr>
          <w:sz w:val="28"/>
        </w:rPr>
      </w:pPr>
      <w:r>
        <w:rPr>
          <w:sz w:val="28"/>
        </w:rPr>
        <w:t>требованиям</w:t>
      </w:r>
      <w:r>
        <w:rPr>
          <w:spacing w:val="-8"/>
          <w:sz w:val="28"/>
        </w:rPr>
        <w:t xml:space="preserve"> </w:t>
      </w:r>
      <w:r>
        <w:rPr>
          <w:sz w:val="28"/>
        </w:rPr>
        <w:t>безопасности</w:t>
      </w:r>
      <w:r>
        <w:rPr>
          <w:spacing w:val="-10"/>
          <w:sz w:val="28"/>
        </w:rPr>
        <w:t xml:space="preserve"> </w:t>
      </w:r>
      <w:r>
        <w:rPr>
          <w:sz w:val="28"/>
        </w:rPr>
        <w:t>и</w:t>
      </w:r>
      <w:r>
        <w:rPr>
          <w:spacing w:val="-9"/>
          <w:sz w:val="28"/>
        </w:rPr>
        <w:t xml:space="preserve"> </w:t>
      </w:r>
      <w:r>
        <w:rPr>
          <w:spacing w:val="-2"/>
          <w:sz w:val="28"/>
        </w:rPr>
        <w:t>надежности.</w:t>
      </w:r>
    </w:p>
    <w:p w:rsidR="00DB7705" w:rsidRDefault="008F166B">
      <w:pPr>
        <w:pStyle w:val="a3"/>
        <w:tabs>
          <w:tab w:val="left" w:pos="1610"/>
          <w:tab w:val="left" w:pos="2902"/>
          <w:tab w:val="left" w:pos="5015"/>
          <w:tab w:val="left" w:pos="6640"/>
          <w:tab w:val="left" w:pos="7930"/>
          <w:tab w:val="left" w:pos="9196"/>
        </w:tabs>
        <w:ind w:right="414" w:firstLine="994"/>
        <w:jc w:val="left"/>
      </w:pPr>
      <w:r>
        <w:rPr>
          <w:spacing w:val="-10"/>
        </w:rPr>
        <w:t>В</w:t>
      </w:r>
      <w:r>
        <w:tab/>
      </w:r>
      <w:r w:rsidR="00890A40" w:rsidRPr="00A97DD2">
        <w:t>МДОУ «Новокрымский детский сад «Ромашка»</w:t>
      </w:r>
      <w:r>
        <w:tab/>
      </w:r>
      <w:r>
        <w:rPr>
          <w:spacing w:val="-2"/>
        </w:rPr>
        <w:t>созданы</w:t>
      </w:r>
      <w:r>
        <w:tab/>
      </w:r>
      <w:r>
        <w:rPr>
          <w:spacing w:val="-2"/>
        </w:rPr>
        <w:t>условия</w:t>
      </w:r>
      <w:r>
        <w:tab/>
      </w:r>
      <w:r>
        <w:rPr>
          <w:spacing w:val="-4"/>
        </w:rPr>
        <w:t xml:space="preserve">для </w:t>
      </w:r>
      <w:r>
        <w:t>информатизации образовательного процесса.</w:t>
      </w:r>
    </w:p>
    <w:p w:rsidR="00DB7705" w:rsidRDefault="008F166B">
      <w:pPr>
        <w:pStyle w:val="a3"/>
        <w:tabs>
          <w:tab w:val="left" w:pos="1317"/>
          <w:tab w:val="left" w:pos="2952"/>
          <w:tab w:val="left" w:pos="4002"/>
          <w:tab w:val="left" w:pos="5008"/>
          <w:tab w:val="left" w:pos="6980"/>
          <w:tab w:val="left" w:pos="8423"/>
        </w:tabs>
        <w:spacing w:before="3"/>
        <w:ind w:right="422"/>
        <w:jc w:val="left"/>
      </w:pPr>
      <w:r>
        <w:rPr>
          <w:spacing w:val="-10"/>
        </w:rPr>
        <w:t>В</w:t>
      </w:r>
      <w:r>
        <w:tab/>
      </w:r>
      <w:r>
        <w:rPr>
          <w:spacing w:val="-2"/>
        </w:rPr>
        <w:t>оснащении</w:t>
      </w:r>
      <w:r>
        <w:tab/>
      </w:r>
      <w:r>
        <w:rPr>
          <w:spacing w:val="-4"/>
        </w:rPr>
        <w:t>РППС</w:t>
      </w:r>
      <w:r>
        <w:tab/>
      </w:r>
      <w:r>
        <w:rPr>
          <w:spacing w:val="-4"/>
        </w:rPr>
        <w:t>также</w:t>
      </w:r>
      <w:r>
        <w:tab/>
      </w:r>
      <w:r>
        <w:rPr>
          <w:spacing w:val="-2"/>
        </w:rPr>
        <w:t>использованы</w:t>
      </w:r>
      <w:r>
        <w:tab/>
      </w:r>
      <w:r>
        <w:rPr>
          <w:spacing w:val="-2"/>
        </w:rPr>
        <w:t>элементы</w:t>
      </w:r>
      <w:r>
        <w:tab/>
      </w:r>
      <w:r>
        <w:rPr>
          <w:spacing w:val="-2"/>
        </w:rPr>
        <w:t xml:space="preserve">цифровой </w:t>
      </w:r>
      <w:r>
        <w:t>образовательной среды:</w:t>
      </w:r>
    </w:p>
    <w:p w:rsidR="00DB7705" w:rsidRDefault="008F166B">
      <w:pPr>
        <w:spacing w:after="6" w:line="275" w:lineRule="exact"/>
        <w:ind w:right="402"/>
        <w:jc w:val="right"/>
        <w:rPr>
          <w:sz w:val="24"/>
        </w:rPr>
      </w:pPr>
      <w:r>
        <w:rPr>
          <w:sz w:val="24"/>
        </w:rPr>
        <w:t>Таблица</w:t>
      </w:r>
      <w:r>
        <w:rPr>
          <w:spacing w:val="-10"/>
          <w:sz w:val="24"/>
        </w:rPr>
        <w:t xml:space="preserve"> </w:t>
      </w:r>
      <w:r>
        <w:rPr>
          <w:spacing w:val="-5"/>
          <w:sz w:val="24"/>
        </w:rPr>
        <w:t>24</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2"/>
        <w:gridCol w:w="4965"/>
      </w:tblGrid>
      <w:tr w:rsidR="00DB7705">
        <w:trPr>
          <w:trHeight w:val="321"/>
        </w:trPr>
        <w:tc>
          <w:tcPr>
            <w:tcW w:w="4672" w:type="dxa"/>
          </w:tcPr>
          <w:p w:rsidR="00DB7705" w:rsidRDefault="008F166B">
            <w:pPr>
              <w:pStyle w:val="TableParagraph"/>
              <w:spacing w:line="301" w:lineRule="exact"/>
              <w:jc w:val="center"/>
              <w:rPr>
                <w:sz w:val="28"/>
              </w:rPr>
            </w:pPr>
            <w:r>
              <w:rPr>
                <w:spacing w:val="-2"/>
                <w:sz w:val="28"/>
              </w:rPr>
              <w:t>Помещение</w:t>
            </w:r>
          </w:p>
        </w:tc>
        <w:tc>
          <w:tcPr>
            <w:tcW w:w="4965" w:type="dxa"/>
          </w:tcPr>
          <w:p w:rsidR="00DB7705" w:rsidRDefault="008F166B">
            <w:pPr>
              <w:pStyle w:val="TableParagraph"/>
              <w:spacing w:line="301" w:lineRule="exact"/>
              <w:ind w:left="1632"/>
              <w:rPr>
                <w:sz w:val="28"/>
              </w:rPr>
            </w:pPr>
            <w:r>
              <w:rPr>
                <w:spacing w:val="-2"/>
                <w:sz w:val="28"/>
              </w:rPr>
              <w:t>Оборудование</w:t>
            </w:r>
          </w:p>
        </w:tc>
      </w:tr>
      <w:tr w:rsidR="00DB7705">
        <w:trPr>
          <w:trHeight w:val="647"/>
        </w:trPr>
        <w:tc>
          <w:tcPr>
            <w:tcW w:w="4672" w:type="dxa"/>
          </w:tcPr>
          <w:p w:rsidR="00DB7705" w:rsidRDefault="008F166B">
            <w:pPr>
              <w:pStyle w:val="TableParagraph"/>
              <w:spacing w:line="315" w:lineRule="exact"/>
              <w:ind w:left="105"/>
              <w:rPr>
                <w:sz w:val="28"/>
              </w:rPr>
            </w:pPr>
            <w:r>
              <w:rPr>
                <w:spacing w:val="-2"/>
                <w:sz w:val="28"/>
              </w:rPr>
              <w:t>Музыкальный</w:t>
            </w:r>
            <w:r>
              <w:rPr>
                <w:spacing w:val="-5"/>
                <w:sz w:val="28"/>
              </w:rPr>
              <w:t xml:space="preserve"> зал</w:t>
            </w:r>
          </w:p>
        </w:tc>
        <w:tc>
          <w:tcPr>
            <w:tcW w:w="4965" w:type="dxa"/>
          </w:tcPr>
          <w:p w:rsidR="00DB7705" w:rsidRDefault="008F166B">
            <w:pPr>
              <w:pStyle w:val="TableParagraph"/>
              <w:spacing w:line="315" w:lineRule="exact"/>
              <w:ind w:left="110"/>
              <w:rPr>
                <w:sz w:val="28"/>
              </w:rPr>
            </w:pPr>
            <w:r>
              <w:rPr>
                <w:sz w:val="28"/>
              </w:rPr>
              <w:t>Интерактивная</w:t>
            </w:r>
            <w:r>
              <w:rPr>
                <w:spacing w:val="-12"/>
                <w:sz w:val="28"/>
              </w:rPr>
              <w:t xml:space="preserve"> </w:t>
            </w:r>
            <w:r>
              <w:rPr>
                <w:sz w:val="28"/>
              </w:rPr>
              <w:t>доска,</w:t>
            </w:r>
            <w:r>
              <w:rPr>
                <w:spacing w:val="-11"/>
                <w:sz w:val="28"/>
              </w:rPr>
              <w:t xml:space="preserve"> </w:t>
            </w:r>
            <w:r>
              <w:rPr>
                <w:spacing w:val="-2"/>
                <w:sz w:val="28"/>
              </w:rPr>
              <w:t>мультимедийные</w:t>
            </w:r>
          </w:p>
          <w:p w:rsidR="00DB7705" w:rsidRDefault="008F166B">
            <w:pPr>
              <w:pStyle w:val="TableParagraph"/>
              <w:spacing w:before="5" w:line="308" w:lineRule="exact"/>
              <w:ind w:left="110"/>
              <w:rPr>
                <w:sz w:val="28"/>
              </w:rPr>
            </w:pPr>
            <w:r>
              <w:rPr>
                <w:spacing w:val="-2"/>
                <w:sz w:val="28"/>
              </w:rPr>
              <w:t>проекторы</w:t>
            </w:r>
          </w:p>
        </w:tc>
      </w:tr>
      <w:tr w:rsidR="00DB7705">
        <w:trPr>
          <w:trHeight w:val="642"/>
        </w:trPr>
        <w:tc>
          <w:tcPr>
            <w:tcW w:w="4672" w:type="dxa"/>
          </w:tcPr>
          <w:p w:rsidR="00DB7705" w:rsidRDefault="008F166B">
            <w:pPr>
              <w:pStyle w:val="TableParagraph"/>
              <w:spacing w:line="315" w:lineRule="exact"/>
              <w:ind w:left="105"/>
              <w:rPr>
                <w:sz w:val="28"/>
              </w:rPr>
            </w:pPr>
            <w:r>
              <w:rPr>
                <w:spacing w:val="-2"/>
                <w:sz w:val="28"/>
              </w:rPr>
              <w:t>Помещение</w:t>
            </w:r>
            <w:r>
              <w:rPr>
                <w:spacing w:val="-3"/>
                <w:sz w:val="28"/>
              </w:rPr>
              <w:t xml:space="preserve"> </w:t>
            </w:r>
            <w:r>
              <w:rPr>
                <w:spacing w:val="-2"/>
                <w:sz w:val="28"/>
              </w:rPr>
              <w:t>группы</w:t>
            </w:r>
          </w:p>
        </w:tc>
        <w:tc>
          <w:tcPr>
            <w:tcW w:w="4965" w:type="dxa"/>
          </w:tcPr>
          <w:p w:rsidR="00DB7705" w:rsidRDefault="008F166B">
            <w:pPr>
              <w:pStyle w:val="TableParagraph"/>
              <w:spacing w:line="315" w:lineRule="exact"/>
              <w:ind w:left="110"/>
              <w:rPr>
                <w:sz w:val="28"/>
              </w:rPr>
            </w:pPr>
            <w:r>
              <w:rPr>
                <w:sz w:val="28"/>
              </w:rPr>
              <w:t>Ноутбук,</w:t>
            </w:r>
            <w:r>
              <w:rPr>
                <w:spacing w:val="-17"/>
                <w:sz w:val="28"/>
              </w:rPr>
              <w:t xml:space="preserve"> </w:t>
            </w:r>
            <w:r>
              <w:rPr>
                <w:sz w:val="28"/>
              </w:rPr>
              <w:t>(группы</w:t>
            </w:r>
            <w:r>
              <w:rPr>
                <w:spacing w:val="-17"/>
                <w:sz w:val="28"/>
              </w:rPr>
              <w:t xml:space="preserve"> </w:t>
            </w:r>
            <w:r>
              <w:rPr>
                <w:spacing w:val="-2"/>
                <w:sz w:val="28"/>
              </w:rPr>
              <w:t>старшего</w:t>
            </w:r>
          </w:p>
          <w:p w:rsidR="00DB7705" w:rsidRDefault="008F166B">
            <w:pPr>
              <w:pStyle w:val="TableParagraph"/>
              <w:spacing w:line="308" w:lineRule="exact"/>
              <w:ind w:left="110"/>
              <w:rPr>
                <w:sz w:val="28"/>
              </w:rPr>
            </w:pPr>
            <w:r>
              <w:rPr>
                <w:sz w:val="28"/>
              </w:rPr>
              <w:t>дошкольного</w:t>
            </w:r>
            <w:r>
              <w:rPr>
                <w:spacing w:val="-17"/>
                <w:sz w:val="28"/>
              </w:rPr>
              <w:t xml:space="preserve"> </w:t>
            </w:r>
            <w:r>
              <w:rPr>
                <w:sz w:val="28"/>
              </w:rPr>
              <w:t>возраста</w:t>
            </w:r>
            <w:r>
              <w:rPr>
                <w:spacing w:val="-16"/>
                <w:sz w:val="28"/>
              </w:rPr>
              <w:t xml:space="preserve"> </w:t>
            </w:r>
            <w:r>
              <w:rPr>
                <w:sz w:val="28"/>
              </w:rPr>
              <w:t>(5-7</w:t>
            </w:r>
            <w:r>
              <w:rPr>
                <w:spacing w:val="-16"/>
                <w:sz w:val="28"/>
              </w:rPr>
              <w:t xml:space="preserve"> </w:t>
            </w:r>
            <w:r>
              <w:rPr>
                <w:spacing w:val="-4"/>
                <w:sz w:val="28"/>
              </w:rPr>
              <w:t>лет)</w:t>
            </w:r>
          </w:p>
        </w:tc>
      </w:tr>
    </w:tbl>
    <w:p w:rsidR="00DB7705" w:rsidRDefault="00DB7705">
      <w:pPr>
        <w:pStyle w:val="a3"/>
        <w:spacing w:before="45"/>
        <w:ind w:left="0" w:firstLine="0"/>
        <w:jc w:val="left"/>
        <w:rPr>
          <w:sz w:val="24"/>
        </w:rPr>
      </w:pPr>
    </w:p>
    <w:p w:rsidR="00DB7705" w:rsidRDefault="008F166B">
      <w:pPr>
        <w:pStyle w:val="1"/>
        <w:numPr>
          <w:ilvl w:val="1"/>
          <w:numId w:val="79"/>
        </w:numPr>
        <w:tabs>
          <w:tab w:val="left" w:pos="1316"/>
        </w:tabs>
        <w:ind w:left="828" w:right="2130" w:firstLine="0"/>
      </w:pPr>
      <w:r>
        <w:t>Материально-техническое</w:t>
      </w:r>
      <w:r>
        <w:rPr>
          <w:spacing w:val="-18"/>
        </w:rPr>
        <w:t xml:space="preserve"> </w:t>
      </w:r>
      <w:r>
        <w:t>обеспечение</w:t>
      </w:r>
      <w:r>
        <w:rPr>
          <w:spacing w:val="-17"/>
        </w:rPr>
        <w:t xml:space="preserve"> </w:t>
      </w:r>
      <w:r>
        <w:t>Программы Обязательная часть (п. 32 ФОП ДО)</w:t>
      </w:r>
    </w:p>
    <w:p w:rsidR="00DB7705" w:rsidRDefault="008F166B">
      <w:pPr>
        <w:pStyle w:val="a3"/>
        <w:tabs>
          <w:tab w:val="left" w:pos="999"/>
          <w:tab w:val="left" w:pos="1475"/>
          <w:tab w:val="left" w:pos="1723"/>
          <w:tab w:val="left" w:pos="2131"/>
          <w:tab w:val="left" w:pos="2916"/>
          <w:tab w:val="left" w:pos="3428"/>
          <w:tab w:val="left" w:pos="4040"/>
          <w:tab w:val="left" w:pos="4572"/>
          <w:tab w:val="left" w:pos="4674"/>
          <w:tab w:val="left" w:pos="5178"/>
          <w:tab w:val="left" w:pos="6448"/>
          <w:tab w:val="left" w:pos="6957"/>
          <w:tab w:val="left" w:pos="7000"/>
          <w:tab w:val="left" w:pos="7355"/>
          <w:tab w:val="left" w:pos="7441"/>
        </w:tabs>
        <w:ind w:right="2090"/>
        <w:jc w:val="left"/>
      </w:pPr>
      <w:r>
        <w:rPr>
          <w:spacing w:val="-10"/>
        </w:rPr>
        <w:t>В</w:t>
      </w:r>
      <w:r>
        <w:tab/>
      </w:r>
      <w:r w:rsidR="00890A40" w:rsidRPr="00A97DD2">
        <w:t>МДОУ «Новокрымский детский сад «Ромашка»</w:t>
      </w:r>
      <w:r>
        <w:tab/>
      </w:r>
      <w:r>
        <w:rPr>
          <w:spacing w:val="-2"/>
        </w:rPr>
        <w:t>созданы материально-технические</w:t>
      </w:r>
      <w:r>
        <w:tab/>
      </w:r>
      <w:r>
        <w:rPr>
          <w:spacing w:val="-2"/>
        </w:rPr>
        <w:t>условия,</w:t>
      </w:r>
      <w:r>
        <w:tab/>
      </w:r>
      <w:r>
        <w:tab/>
      </w:r>
      <w:r>
        <w:rPr>
          <w:spacing w:val="-2"/>
        </w:rPr>
        <w:t>соответствующие</w:t>
      </w:r>
      <w:r>
        <w:tab/>
      </w:r>
      <w:r>
        <w:tab/>
      </w:r>
      <w:r>
        <w:rPr>
          <w:spacing w:val="-6"/>
        </w:rPr>
        <w:t>п.</w:t>
      </w:r>
      <w:r>
        <w:tab/>
      </w:r>
      <w:r>
        <w:tab/>
      </w:r>
      <w:r>
        <w:rPr>
          <w:spacing w:val="-4"/>
        </w:rPr>
        <w:t>32.1 ФОП</w:t>
      </w:r>
      <w:r>
        <w:tab/>
      </w:r>
      <w:r>
        <w:rPr>
          <w:spacing w:val="-4"/>
        </w:rPr>
        <w:t>ДО,</w:t>
      </w:r>
      <w:r>
        <w:tab/>
      </w:r>
      <w:r>
        <w:tab/>
      </w:r>
      <w:r>
        <w:rPr>
          <w:spacing w:val="-10"/>
        </w:rPr>
        <w:t>и</w:t>
      </w:r>
      <w:r>
        <w:tab/>
      </w:r>
      <w:r>
        <w:rPr>
          <w:spacing w:val="-2"/>
        </w:rPr>
        <w:t>представлены</w:t>
      </w:r>
      <w:r>
        <w:tab/>
      </w:r>
      <w:r>
        <w:rPr>
          <w:spacing w:val="-6"/>
        </w:rPr>
        <w:t>на</w:t>
      </w:r>
      <w:r>
        <w:tab/>
      </w:r>
      <w:r>
        <w:rPr>
          <w:spacing w:val="-2"/>
        </w:rPr>
        <w:t>официальном</w:t>
      </w:r>
      <w:r>
        <w:tab/>
      </w:r>
      <w:r>
        <w:rPr>
          <w:spacing w:val="-2"/>
        </w:rPr>
        <w:t>сайте</w:t>
      </w:r>
      <w:r>
        <w:tab/>
      </w:r>
      <w:r>
        <w:rPr>
          <w:spacing w:val="-6"/>
        </w:rPr>
        <w:t xml:space="preserve">ДОУ </w:t>
      </w:r>
    </w:p>
    <w:p w:rsidR="00DB7705" w:rsidRDefault="00890A40">
      <w:pPr>
        <w:pStyle w:val="a3"/>
        <w:ind w:right="414" w:firstLine="994"/>
      </w:pPr>
      <w:r w:rsidRPr="00A97DD2">
        <w:t>МДОУ «Новокрымский детский сад «Ромашка»</w:t>
      </w:r>
      <w:r w:rsidR="008F166B">
        <w:t xml:space="preserve"> оснащено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B7705" w:rsidRDefault="008F166B">
      <w:pPr>
        <w:pStyle w:val="a3"/>
        <w:ind w:right="414" w:firstLine="994"/>
      </w:pPr>
      <w:r>
        <w:rPr>
          <w:spacing w:val="-2"/>
        </w:rPr>
        <w:t>В</w:t>
      </w:r>
      <w:r>
        <w:rPr>
          <w:spacing w:val="-8"/>
        </w:rPr>
        <w:t xml:space="preserve"> </w:t>
      </w:r>
      <w:r w:rsidR="00890A40" w:rsidRPr="00A97DD2">
        <w:t>МДОУ «Новокрымский детский сад «Ромашка»</w:t>
      </w:r>
      <w:r w:rsidR="00890A40">
        <w:t xml:space="preserve"> </w:t>
      </w:r>
      <w:r>
        <w:rPr>
          <w:spacing w:val="-2"/>
        </w:rPr>
        <w:t>имеется</w:t>
      </w:r>
      <w:r>
        <w:rPr>
          <w:spacing w:val="-3"/>
        </w:rPr>
        <w:t xml:space="preserve"> </w:t>
      </w:r>
      <w:r>
        <w:rPr>
          <w:spacing w:val="-2"/>
        </w:rPr>
        <w:t>необходимое</w:t>
      </w:r>
      <w:r>
        <w:rPr>
          <w:spacing w:val="-4"/>
        </w:rPr>
        <w:t xml:space="preserve"> </w:t>
      </w:r>
      <w:r>
        <w:rPr>
          <w:spacing w:val="-2"/>
        </w:rPr>
        <w:t>оснащение и</w:t>
      </w:r>
      <w:r>
        <w:rPr>
          <w:spacing w:val="-8"/>
        </w:rPr>
        <w:t xml:space="preserve"> </w:t>
      </w:r>
      <w:r>
        <w:rPr>
          <w:spacing w:val="-2"/>
        </w:rPr>
        <w:t>оборудование</w:t>
      </w:r>
      <w:r>
        <w:rPr>
          <w:spacing w:val="-6"/>
        </w:rPr>
        <w:t xml:space="preserve"> </w:t>
      </w:r>
      <w:r>
        <w:rPr>
          <w:spacing w:val="-2"/>
        </w:rPr>
        <w:t>для</w:t>
      </w:r>
      <w:r>
        <w:rPr>
          <w:spacing w:val="-5"/>
        </w:rPr>
        <w:t xml:space="preserve"> </w:t>
      </w:r>
      <w:r>
        <w:rPr>
          <w:spacing w:val="-2"/>
        </w:rPr>
        <w:t>всех</w:t>
      </w:r>
      <w:r>
        <w:rPr>
          <w:spacing w:val="-13"/>
        </w:rPr>
        <w:t xml:space="preserve"> </w:t>
      </w:r>
      <w:r>
        <w:rPr>
          <w:spacing w:val="-2"/>
        </w:rPr>
        <w:t>видов</w:t>
      </w:r>
      <w:r>
        <w:rPr>
          <w:spacing w:val="-10"/>
        </w:rPr>
        <w:t xml:space="preserve"> </w:t>
      </w:r>
      <w:r>
        <w:rPr>
          <w:spacing w:val="-2"/>
        </w:rPr>
        <w:t>воспитательной</w:t>
      </w:r>
      <w:r>
        <w:rPr>
          <w:spacing w:val="-8"/>
        </w:rPr>
        <w:t xml:space="preserve"> </w:t>
      </w:r>
      <w:r>
        <w:rPr>
          <w:spacing w:val="-2"/>
        </w:rPr>
        <w:t>и</w:t>
      </w:r>
      <w:r>
        <w:rPr>
          <w:spacing w:val="-8"/>
        </w:rPr>
        <w:t xml:space="preserve"> </w:t>
      </w:r>
      <w:r>
        <w:rPr>
          <w:spacing w:val="-2"/>
        </w:rPr>
        <w:t>образовательной</w:t>
      </w:r>
      <w:r>
        <w:rPr>
          <w:spacing w:val="-8"/>
        </w:rPr>
        <w:t xml:space="preserve"> </w:t>
      </w:r>
      <w:r>
        <w:rPr>
          <w:spacing w:val="-2"/>
        </w:rPr>
        <w:t xml:space="preserve">деятельности </w:t>
      </w:r>
      <w:r>
        <w:t>обучающихся (в том числе детей с ОВЗ и детей-инвалидов), педагогической, административной и хозяйственной деятельности:</w:t>
      </w:r>
    </w:p>
    <w:p w:rsidR="00DB7705" w:rsidRDefault="00DB7705">
      <w:pPr>
        <w:sectPr w:rsidR="00DB7705">
          <w:pgSz w:w="11910" w:h="16840"/>
          <w:pgMar w:top="960" w:right="720" w:bottom="280" w:left="1160" w:header="752" w:footer="0" w:gutter="0"/>
          <w:cols w:space="720"/>
        </w:sectPr>
      </w:pPr>
    </w:p>
    <w:p w:rsidR="00DB7705" w:rsidRDefault="008F166B">
      <w:pPr>
        <w:pStyle w:val="a5"/>
        <w:numPr>
          <w:ilvl w:val="0"/>
          <w:numId w:val="76"/>
        </w:numPr>
        <w:tabs>
          <w:tab w:val="left" w:pos="984"/>
        </w:tabs>
        <w:spacing w:before="264" w:line="242" w:lineRule="auto"/>
        <w:ind w:right="416" w:firstLine="710"/>
        <w:rPr>
          <w:sz w:val="28"/>
        </w:rPr>
      </w:pPr>
      <w:r>
        <w:rPr>
          <w:sz w:val="28"/>
        </w:rPr>
        <w:t>помещения</w:t>
      </w:r>
      <w:r>
        <w:rPr>
          <w:spacing w:val="-15"/>
          <w:sz w:val="28"/>
        </w:rPr>
        <w:t xml:space="preserve"> </w:t>
      </w:r>
      <w:r>
        <w:rPr>
          <w:sz w:val="28"/>
        </w:rPr>
        <w:t>для</w:t>
      </w:r>
      <w:r>
        <w:rPr>
          <w:spacing w:val="-17"/>
          <w:sz w:val="28"/>
        </w:rPr>
        <w:t xml:space="preserve"> </w:t>
      </w:r>
      <w:r>
        <w:rPr>
          <w:sz w:val="28"/>
        </w:rPr>
        <w:t>занятий</w:t>
      </w:r>
      <w:r>
        <w:rPr>
          <w:spacing w:val="-16"/>
          <w:sz w:val="28"/>
        </w:rPr>
        <w:t xml:space="preserve"> </w:t>
      </w:r>
      <w:r>
        <w:rPr>
          <w:sz w:val="28"/>
        </w:rPr>
        <w:t>и</w:t>
      </w:r>
      <w:r>
        <w:rPr>
          <w:spacing w:val="-15"/>
          <w:sz w:val="28"/>
        </w:rPr>
        <w:t xml:space="preserve"> </w:t>
      </w:r>
      <w:r>
        <w:rPr>
          <w:sz w:val="28"/>
        </w:rPr>
        <w:t>проектов,</w:t>
      </w:r>
      <w:r>
        <w:rPr>
          <w:spacing w:val="-13"/>
          <w:sz w:val="28"/>
        </w:rPr>
        <w:t xml:space="preserve"> </w:t>
      </w:r>
      <w:r>
        <w:rPr>
          <w:sz w:val="28"/>
        </w:rPr>
        <w:t>обеспечивающие</w:t>
      </w:r>
      <w:r>
        <w:rPr>
          <w:spacing w:val="-15"/>
          <w:sz w:val="28"/>
        </w:rPr>
        <w:t xml:space="preserve"> </w:t>
      </w:r>
      <w:r>
        <w:rPr>
          <w:sz w:val="28"/>
        </w:rPr>
        <w:t>образование</w:t>
      </w:r>
      <w:r>
        <w:rPr>
          <w:spacing w:val="-15"/>
          <w:sz w:val="28"/>
        </w:rPr>
        <w:t xml:space="preserve"> </w:t>
      </w:r>
      <w:r>
        <w:rPr>
          <w:sz w:val="28"/>
        </w:rPr>
        <w:t>детей через</w:t>
      </w:r>
      <w:r>
        <w:rPr>
          <w:spacing w:val="-4"/>
          <w:sz w:val="28"/>
        </w:rPr>
        <w:t xml:space="preserve"> </w:t>
      </w:r>
      <w:r>
        <w:rPr>
          <w:sz w:val="28"/>
        </w:rPr>
        <w:t>игру,</w:t>
      </w:r>
      <w:r>
        <w:rPr>
          <w:spacing w:val="-3"/>
          <w:sz w:val="28"/>
        </w:rPr>
        <w:t xml:space="preserve"> </w:t>
      </w:r>
      <w:r>
        <w:rPr>
          <w:sz w:val="28"/>
        </w:rPr>
        <w:t>общение,</w:t>
      </w:r>
      <w:r>
        <w:rPr>
          <w:spacing w:val="-3"/>
          <w:sz w:val="28"/>
        </w:rPr>
        <w:t xml:space="preserve"> </w:t>
      </w:r>
      <w:r>
        <w:rPr>
          <w:sz w:val="28"/>
        </w:rPr>
        <w:t>познавательно-исследовательскую</w:t>
      </w:r>
      <w:r>
        <w:rPr>
          <w:spacing w:val="-6"/>
          <w:sz w:val="28"/>
        </w:rPr>
        <w:t xml:space="preserve"> </w:t>
      </w:r>
      <w:r>
        <w:rPr>
          <w:sz w:val="28"/>
        </w:rPr>
        <w:t>деятельность</w:t>
      </w:r>
      <w:r>
        <w:rPr>
          <w:spacing w:val="-6"/>
          <w:sz w:val="28"/>
        </w:rPr>
        <w:t xml:space="preserve"> </w:t>
      </w:r>
      <w:r>
        <w:rPr>
          <w:sz w:val="28"/>
        </w:rPr>
        <w:t>и</w:t>
      </w:r>
      <w:r>
        <w:rPr>
          <w:spacing w:val="-4"/>
          <w:sz w:val="28"/>
        </w:rPr>
        <w:t xml:space="preserve"> </w:t>
      </w:r>
      <w:r>
        <w:rPr>
          <w:sz w:val="28"/>
        </w:rPr>
        <w:t>другие формы активности ребенка с участием взрослых и других детей;</w:t>
      </w:r>
    </w:p>
    <w:p w:rsidR="00DB7705" w:rsidRDefault="008F166B">
      <w:pPr>
        <w:pStyle w:val="a5"/>
        <w:numPr>
          <w:ilvl w:val="0"/>
          <w:numId w:val="76"/>
        </w:numPr>
        <w:tabs>
          <w:tab w:val="left" w:pos="1099"/>
        </w:tabs>
        <w:ind w:right="416" w:firstLine="710"/>
        <w:rPr>
          <w:sz w:val="28"/>
        </w:rPr>
      </w:pPr>
      <w:r>
        <w:rPr>
          <w:sz w:val="28"/>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DB7705" w:rsidRDefault="008F166B">
      <w:pPr>
        <w:pStyle w:val="a5"/>
        <w:numPr>
          <w:ilvl w:val="0"/>
          <w:numId w:val="76"/>
        </w:numPr>
        <w:tabs>
          <w:tab w:val="left" w:pos="1123"/>
        </w:tabs>
        <w:ind w:right="417" w:firstLine="710"/>
        <w:rPr>
          <w:sz w:val="28"/>
        </w:rPr>
      </w:pPr>
      <w:r>
        <w:rPr>
          <w:sz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B7705" w:rsidRDefault="008F166B">
      <w:pPr>
        <w:pStyle w:val="a5"/>
        <w:numPr>
          <w:ilvl w:val="0"/>
          <w:numId w:val="76"/>
        </w:numPr>
        <w:tabs>
          <w:tab w:val="left" w:pos="990"/>
        </w:tabs>
        <w:spacing w:line="321" w:lineRule="exact"/>
        <w:ind w:left="990" w:hanging="162"/>
        <w:rPr>
          <w:sz w:val="28"/>
        </w:rPr>
      </w:pPr>
      <w:r>
        <w:rPr>
          <w:spacing w:val="-2"/>
          <w:sz w:val="28"/>
        </w:rPr>
        <w:t>административные</w:t>
      </w:r>
      <w:r>
        <w:rPr>
          <w:spacing w:val="4"/>
          <w:sz w:val="28"/>
        </w:rPr>
        <w:t xml:space="preserve"> </w:t>
      </w:r>
      <w:r>
        <w:rPr>
          <w:spacing w:val="-2"/>
          <w:sz w:val="28"/>
        </w:rPr>
        <w:t>помещения,</w:t>
      </w:r>
      <w:r>
        <w:rPr>
          <w:spacing w:val="6"/>
          <w:sz w:val="28"/>
        </w:rPr>
        <w:t xml:space="preserve"> </w:t>
      </w:r>
      <w:r>
        <w:rPr>
          <w:spacing w:val="-2"/>
          <w:sz w:val="28"/>
        </w:rPr>
        <w:t>методический</w:t>
      </w:r>
      <w:r>
        <w:rPr>
          <w:spacing w:val="4"/>
          <w:sz w:val="28"/>
        </w:rPr>
        <w:t xml:space="preserve"> </w:t>
      </w:r>
      <w:r>
        <w:rPr>
          <w:spacing w:val="-2"/>
          <w:sz w:val="28"/>
        </w:rPr>
        <w:t>кабинет;</w:t>
      </w:r>
    </w:p>
    <w:p w:rsidR="00DB7705" w:rsidRDefault="008F166B">
      <w:pPr>
        <w:pStyle w:val="a5"/>
        <w:numPr>
          <w:ilvl w:val="0"/>
          <w:numId w:val="76"/>
        </w:numPr>
        <w:tabs>
          <w:tab w:val="left" w:pos="1123"/>
        </w:tabs>
        <w:ind w:right="400" w:firstLine="710"/>
        <w:rPr>
          <w:sz w:val="28"/>
        </w:rPr>
      </w:pPr>
      <w:r>
        <w:rPr>
          <w:sz w:val="28"/>
        </w:rPr>
        <w:t xml:space="preserve">помещения для занятий специалистов (учитель-логопед, педагог- </w:t>
      </w:r>
      <w:r>
        <w:rPr>
          <w:spacing w:val="-2"/>
          <w:sz w:val="28"/>
        </w:rPr>
        <w:t>психолог);</w:t>
      </w:r>
    </w:p>
    <w:p w:rsidR="00DB7705" w:rsidRDefault="008F166B">
      <w:pPr>
        <w:pStyle w:val="a5"/>
        <w:numPr>
          <w:ilvl w:val="0"/>
          <w:numId w:val="76"/>
        </w:numPr>
        <w:tabs>
          <w:tab w:val="left" w:pos="1095"/>
        </w:tabs>
        <w:ind w:right="415" w:firstLine="710"/>
        <w:rPr>
          <w:sz w:val="28"/>
        </w:rPr>
      </w:pPr>
      <w:r>
        <w:rPr>
          <w:sz w:val="28"/>
        </w:rPr>
        <w:t>помещения, обеспечивающие охрану и укрепление физического и психологического здоровья, в том числе медицинский кабинет;</w:t>
      </w:r>
    </w:p>
    <w:p w:rsidR="00DB7705" w:rsidRPr="00890A40" w:rsidRDefault="008F166B" w:rsidP="00890A40">
      <w:pPr>
        <w:pStyle w:val="a5"/>
        <w:numPr>
          <w:ilvl w:val="0"/>
          <w:numId w:val="76"/>
        </w:numPr>
        <w:tabs>
          <w:tab w:val="left" w:pos="990"/>
        </w:tabs>
        <w:spacing w:line="242" w:lineRule="auto"/>
        <w:ind w:left="828" w:right="402" w:firstLine="0"/>
        <w:rPr>
          <w:sz w:val="28"/>
        </w:rPr>
      </w:pPr>
      <w:r>
        <w:rPr>
          <w:sz w:val="28"/>
        </w:rPr>
        <w:t xml:space="preserve">оформленная территория и оборудованные участки для прогулки </w:t>
      </w:r>
      <w:r w:rsidR="00890A40">
        <w:rPr>
          <w:sz w:val="28"/>
        </w:rPr>
        <w:t>М</w:t>
      </w:r>
      <w:r>
        <w:rPr>
          <w:sz w:val="28"/>
        </w:rPr>
        <w:t>ДОУ. По</w:t>
      </w:r>
      <w:r>
        <w:rPr>
          <w:spacing w:val="40"/>
          <w:sz w:val="28"/>
        </w:rPr>
        <w:t xml:space="preserve"> </w:t>
      </w:r>
      <w:r>
        <w:rPr>
          <w:sz w:val="28"/>
        </w:rPr>
        <w:t>результатам</w:t>
      </w:r>
      <w:r>
        <w:rPr>
          <w:spacing w:val="40"/>
          <w:sz w:val="28"/>
        </w:rPr>
        <w:t xml:space="preserve"> </w:t>
      </w:r>
      <w:r>
        <w:rPr>
          <w:sz w:val="28"/>
        </w:rPr>
        <w:t>мониторинга</w:t>
      </w:r>
      <w:r>
        <w:rPr>
          <w:spacing w:val="40"/>
          <w:sz w:val="28"/>
        </w:rPr>
        <w:t xml:space="preserve"> </w:t>
      </w:r>
      <w:r>
        <w:rPr>
          <w:sz w:val="28"/>
        </w:rPr>
        <w:t>материально-технической</w:t>
      </w:r>
      <w:r>
        <w:rPr>
          <w:spacing w:val="40"/>
          <w:sz w:val="28"/>
        </w:rPr>
        <w:t xml:space="preserve"> </w:t>
      </w:r>
      <w:r>
        <w:rPr>
          <w:sz w:val="28"/>
        </w:rPr>
        <w:t>базы</w:t>
      </w:r>
      <w:r>
        <w:rPr>
          <w:spacing w:val="77"/>
          <w:sz w:val="28"/>
        </w:rPr>
        <w:t xml:space="preserve"> </w:t>
      </w:r>
      <w:r w:rsidR="00890A40" w:rsidRPr="00A97DD2">
        <w:rPr>
          <w:sz w:val="28"/>
          <w:szCs w:val="28"/>
        </w:rPr>
        <w:t>МДОУ «Новокрымский детский сад «Ромашка»</w:t>
      </w:r>
      <w:r>
        <w:t xml:space="preserve">: </w:t>
      </w:r>
      <w:r w:rsidRPr="00890A40">
        <w:rPr>
          <w:sz w:val="28"/>
        </w:rPr>
        <w:t>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w:t>
      </w:r>
      <w:r w:rsidRPr="00890A40">
        <w:rPr>
          <w:spacing w:val="-3"/>
          <w:sz w:val="28"/>
        </w:rPr>
        <w:t xml:space="preserve"> </w:t>
      </w:r>
      <w:r w:rsidRPr="00890A40">
        <w:rPr>
          <w:sz w:val="28"/>
        </w:rPr>
        <w:t>ежегодно</w:t>
      </w:r>
      <w:r w:rsidRPr="00890A40">
        <w:rPr>
          <w:spacing w:val="-3"/>
          <w:sz w:val="28"/>
        </w:rPr>
        <w:t xml:space="preserve"> </w:t>
      </w:r>
      <w:r w:rsidRPr="00890A40">
        <w:rPr>
          <w:sz w:val="28"/>
        </w:rPr>
        <w:t>составляется/обновляется Инфраструктурный</w:t>
      </w:r>
      <w:r w:rsidRPr="00890A40">
        <w:rPr>
          <w:spacing w:val="-5"/>
          <w:sz w:val="28"/>
        </w:rPr>
        <w:t xml:space="preserve"> </w:t>
      </w:r>
      <w:r w:rsidRPr="00890A40">
        <w:rPr>
          <w:sz w:val="28"/>
        </w:rPr>
        <w:t xml:space="preserve">лист в целях обновления содержания и повышения качества дошкольного </w:t>
      </w:r>
      <w:r w:rsidRPr="00890A40">
        <w:rPr>
          <w:spacing w:val="-2"/>
          <w:sz w:val="28"/>
        </w:rPr>
        <w:t>образования.</w:t>
      </w:r>
    </w:p>
    <w:p w:rsidR="00DB7705" w:rsidRDefault="008F166B">
      <w:pPr>
        <w:pStyle w:val="1"/>
        <w:numPr>
          <w:ilvl w:val="2"/>
          <w:numId w:val="79"/>
        </w:numPr>
        <w:tabs>
          <w:tab w:val="left" w:pos="1631"/>
        </w:tabs>
        <w:spacing w:before="315"/>
        <w:ind w:right="419" w:firstLine="710"/>
      </w:pPr>
      <w:r>
        <w:t>Обеспеченность</w:t>
      </w:r>
      <w:r>
        <w:rPr>
          <w:spacing w:val="40"/>
        </w:rPr>
        <w:t xml:space="preserve"> </w:t>
      </w:r>
      <w:r>
        <w:t>методическими</w:t>
      </w:r>
      <w:r>
        <w:rPr>
          <w:spacing w:val="80"/>
        </w:rPr>
        <w:t xml:space="preserve"> </w:t>
      </w:r>
      <w:r>
        <w:t>материалами</w:t>
      </w:r>
      <w:r>
        <w:rPr>
          <w:spacing w:val="80"/>
        </w:rPr>
        <w:t xml:space="preserve"> </w:t>
      </w:r>
      <w:r>
        <w:t>и</w:t>
      </w:r>
      <w:r>
        <w:rPr>
          <w:spacing w:val="80"/>
        </w:rPr>
        <w:t xml:space="preserve"> </w:t>
      </w:r>
      <w:r>
        <w:t>средствами обучения и воспитания</w:t>
      </w:r>
    </w:p>
    <w:p w:rsidR="00DB7705" w:rsidRDefault="008F166B">
      <w:pPr>
        <w:spacing w:line="322" w:lineRule="exact"/>
        <w:ind w:left="828"/>
        <w:jc w:val="both"/>
        <w:rPr>
          <w:b/>
          <w:sz w:val="28"/>
        </w:rPr>
      </w:pPr>
      <w:r>
        <w:rPr>
          <w:b/>
          <w:spacing w:val="-2"/>
          <w:sz w:val="28"/>
        </w:rPr>
        <w:t>Обязательная</w:t>
      </w:r>
      <w:r>
        <w:rPr>
          <w:b/>
          <w:spacing w:val="-9"/>
          <w:sz w:val="28"/>
        </w:rPr>
        <w:t xml:space="preserve"> </w:t>
      </w:r>
      <w:r>
        <w:rPr>
          <w:b/>
          <w:spacing w:val="-4"/>
          <w:sz w:val="28"/>
        </w:rPr>
        <w:t>часть</w:t>
      </w:r>
    </w:p>
    <w:p w:rsidR="00DB7705" w:rsidRDefault="008F166B">
      <w:pPr>
        <w:spacing w:after="10" w:line="270" w:lineRule="exact"/>
        <w:ind w:right="402"/>
        <w:jc w:val="right"/>
        <w:rPr>
          <w:sz w:val="24"/>
        </w:rPr>
      </w:pPr>
      <w:r>
        <w:rPr>
          <w:sz w:val="24"/>
        </w:rPr>
        <w:t>Таблица</w:t>
      </w:r>
      <w:r>
        <w:rPr>
          <w:spacing w:val="-10"/>
          <w:sz w:val="24"/>
        </w:rPr>
        <w:t xml:space="preserve"> </w:t>
      </w:r>
      <w:r>
        <w:rPr>
          <w:spacing w:val="-5"/>
          <w:sz w:val="24"/>
        </w:rPr>
        <w:t>25</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656"/>
        </w:trPr>
        <w:tc>
          <w:tcPr>
            <w:tcW w:w="2545" w:type="dxa"/>
          </w:tcPr>
          <w:p w:rsidR="00DB7705" w:rsidRDefault="008F166B">
            <w:pPr>
              <w:pStyle w:val="TableParagraph"/>
              <w:spacing w:line="322" w:lineRule="exact"/>
              <w:ind w:left="772" w:hanging="625"/>
              <w:rPr>
                <w:b/>
                <w:sz w:val="28"/>
              </w:rPr>
            </w:pPr>
            <w:r>
              <w:rPr>
                <w:b/>
                <w:spacing w:val="-4"/>
                <w:sz w:val="28"/>
              </w:rPr>
              <w:t xml:space="preserve">Образовательные </w:t>
            </w:r>
            <w:r>
              <w:rPr>
                <w:b/>
                <w:spacing w:val="-2"/>
                <w:sz w:val="28"/>
              </w:rPr>
              <w:t>области</w:t>
            </w:r>
          </w:p>
        </w:tc>
        <w:tc>
          <w:tcPr>
            <w:tcW w:w="7088" w:type="dxa"/>
          </w:tcPr>
          <w:p w:rsidR="00DB7705" w:rsidRDefault="008F166B">
            <w:pPr>
              <w:pStyle w:val="TableParagraph"/>
              <w:spacing w:before="175"/>
              <w:ind w:left="1843"/>
              <w:rPr>
                <w:b/>
                <w:sz w:val="28"/>
              </w:rPr>
            </w:pPr>
            <w:r>
              <w:rPr>
                <w:b/>
                <w:spacing w:val="-2"/>
                <w:sz w:val="28"/>
              </w:rPr>
              <w:t>Методическое</w:t>
            </w:r>
            <w:r>
              <w:rPr>
                <w:b/>
                <w:spacing w:val="-7"/>
                <w:sz w:val="28"/>
              </w:rPr>
              <w:t xml:space="preserve"> </w:t>
            </w:r>
            <w:r>
              <w:rPr>
                <w:b/>
                <w:spacing w:val="-2"/>
                <w:sz w:val="28"/>
              </w:rPr>
              <w:t>обеспечение</w:t>
            </w:r>
          </w:p>
        </w:tc>
      </w:tr>
      <w:tr w:rsidR="00DB7705">
        <w:trPr>
          <w:trHeight w:val="4157"/>
        </w:trPr>
        <w:tc>
          <w:tcPr>
            <w:tcW w:w="2545" w:type="dxa"/>
          </w:tcPr>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spacing w:before="150"/>
              <w:rPr>
                <w:sz w:val="28"/>
              </w:rPr>
            </w:pPr>
          </w:p>
          <w:p w:rsidR="00DB7705" w:rsidRDefault="008F166B">
            <w:pPr>
              <w:pStyle w:val="TableParagraph"/>
              <w:ind w:left="724" w:hanging="505"/>
              <w:rPr>
                <w:sz w:val="28"/>
              </w:rPr>
            </w:pPr>
            <w:r>
              <w:rPr>
                <w:spacing w:val="-2"/>
                <w:sz w:val="28"/>
              </w:rPr>
              <w:t>Диагностический материал</w:t>
            </w:r>
          </w:p>
        </w:tc>
        <w:tc>
          <w:tcPr>
            <w:tcW w:w="7088" w:type="dxa"/>
          </w:tcPr>
          <w:p w:rsidR="00DB7705" w:rsidRDefault="008F166B">
            <w:pPr>
              <w:pStyle w:val="TableParagraph"/>
              <w:spacing w:before="10"/>
              <w:ind w:left="42" w:right="26" w:firstLine="230"/>
              <w:jc w:val="both"/>
              <w:rPr>
                <w:sz w:val="24"/>
              </w:rPr>
            </w:pPr>
            <w:r>
              <w:rPr>
                <w:sz w:val="24"/>
              </w:rPr>
              <w:t>Верещагина Н.В. Педагогическая диагностика индивидуального развития ребенка 2-3 лет в группе детского сада. ФГОС. Год издания: 2021</w:t>
            </w:r>
          </w:p>
          <w:p w:rsidR="00DB7705" w:rsidRDefault="008F166B">
            <w:pPr>
              <w:pStyle w:val="TableParagraph"/>
              <w:ind w:left="42" w:right="20" w:firstLine="230"/>
              <w:jc w:val="both"/>
              <w:rPr>
                <w:sz w:val="24"/>
              </w:rPr>
            </w:pPr>
            <w:r>
              <w:rPr>
                <w:sz w:val="24"/>
              </w:rPr>
              <w:t>Верещагина Н.В. Педагогическая диагностика индивидуального развития ребенка 3-4 лет в группе детского сада. ФГОС. Год издания: 2023</w:t>
            </w:r>
          </w:p>
          <w:p w:rsidR="00DB7705" w:rsidRDefault="008F166B">
            <w:pPr>
              <w:pStyle w:val="TableParagraph"/>
              <w:spacing w:before="1"/>
              <w:ind w:left="42" w:right="26" w:firstLine="230"/>
              <w:jc w:val="both"/>
              <w:rPr>
                <w:sz w:val="24"/>
              </w:rPr>
            </w:pPr>
            <w:r>
              <w:rPr>
                <w:sz w:val="24"/>
              </w:rPr>
              <w:t>Верещагина Н.В. Педагогическая диагностика индивидуального развития ребенка 4-5 лет в группе детского сада. ФГОС. Год издания: 2023</w:t>
            </w:r>
          </w:p>
          <w:p w:rsidR="00DB7705" w:rsidRDefault="008F166B">
            <w:pPr>
              <w:pStyle w:val="TableParagraph"/>
              <w:ind w:left="42" w:right="21" w:firstLine="230"/>
              <w:jc w:val="both"/>
              <w:rPr>
                <w:sz w:val="24"/>
              </w:rPr>
            </w:pPr>
            <w:r>
              <w:rPr>
                <w:sz w:val="24"/>
              </w:rPr>
              <w:t>Верещагина Н.В. Педагогическая диагностика индивидуального развития ребенка 5-6 лет в группе детского сада. ФГОС. Год издания: 2022</w:t>
            </w:r>
          </w:p>
          <w:p w:rsidR="00DB7705" w:rsidRDefault="008F166B">
            <w:pPr>
              <w:pStyle w:val="TableParagraph"/>
              <w:spacing w:before="1"/>
              <w:ind w:left="42" w:right="26" w:firstLine="230"/>
              <w:jc w:val="both"/>
              <w:rPr>
                <w:sz w:val="24"/>
              </w:rPr>
            </w:pPr>
            <w:r>
              <w:rPr>
                <w:sz w:val="24"/>
              </w:rPr>
              <w:t>Верещагина Н.В. Педагогическая диагностика индивидуального развития</w:t>
            </w:r>
            <w:r>
              <w:rPr>
                <w:spacing w:val="55"/>
                <w:w w:val="150"/>
                <w:sz w:val="24"/>
              </w:rPr>
              <w:t xml:space="preserve"> </w:t>
            </w:r>
            <w:r>
              <w:rPr>
                <w:sz w:val="24"/>
              </w:rPr>
              <w:t>ребенка</w:t>
            </w:r>
            <w:r>
              <w:rPr>
                <w:spacing w:val="56"/>
                <w:w w:val="150"/>
                <w:sz w:val="24"/>
              </w:rPr>
              <w:t xml:space="preserve"> </w:t>
            </w:r>
            <w:r>
              <w:rPr>
                <w:sz w:val="24"/>
              </w:rPr>
              <w:t>6-7</w:t>
            </w:r>
            <w:r>
              <w:rPr>
                <w:spacing w:val="58"/>
                <w:w w:val="150"/>
                <w:sz w:val="24"/>
              </w:rPr>
              <w:t xml:space="preserve"> </w:t>
            </w:r>
            <w:r>
              <w:rPr>
                <w:sz w:val="24"/>
              </w:rPr>
              <w:t>лет</w:t>
            </w:r>
            <w:r>
              <w:rPr>
                <w:spacing w:val="53"/>
                <w:w w:val="150"/>
                <w:sz w:val="24"/>
              </w:rPr>
              <w:t xml:space="preserve"> </w:t>
            </w:r>
            <w:r>
              <w:rPr>
                <w:sz w:val="24"/>
              </w:rPr>
              <w:t>в</w:t>
            </w:r>
            <w:r>
              <w:rPr>
                <w:spacing w:val="60"/>
                <w:w w:val="150"/>
                <w:sz w:val="24"/>
              </w:rPr>
              <w:t xml:space="preserve"> </w:t>
            </w:r>
            <w:r>
              <w:rPr>
                <w:sz w:val="24"/>
              </w:rPr>
              <w:t>группе</w:t>
            </w:r>
            <w:r>
              <w:rPr>
                <w:spacing w:val="56"/>
                <w:w w:val="150"/>
                <w:sz w:val="24"/>
              </w:rPr>
              <w:t xml:space="preserve"> </w:t>
            </w:r>
            <w:r>
              <w:rPr>
                <w:sz w:val="24"/>
              </w:rPr>
              <w:t>детского</w:t>
            </w:r>
            <w:r>
              <w:rPr>
                <w:spacing w:val="58"/>
                <w:w w:val="150"/>
                <w:sz w:val="24"/>
              </w:rPr>
              <w:t xml:space="preserve"> </w:t>
            </w:r>
            <w:r>
              <w:rPr>
                <w:sz w:val="24"/>
              </w:rPr>
              <w:t>сада.</w:t>
            </w:r>
            <w:r>
              <w:rPr>
                <w:spacing w:val="59"/>
                <w:w w:val="150"/>
                <w:sz w:val="24"/>
              </w:rPr>
              <w:t xml:space="preserve"> </w:t>
            </w:r>
            <w:r>
              <w:rPr>
                <w:sz w:val="24"/>
              </w:rPr>
              <w:t>ФГОС.</w:t>
            </w:r>
            <w:r>
              <w:rPr>
                <w:spacing w:val="55"/>
                <w:w w:val="150"/>
                <w:sz w:val="24"/>
              </w:rPr>
              <w:t xml:space="preserve"> </w:t>
            </w:r>
            <w:r>
              <w:rPr>
                <w:spacing w:val="-5"/>
                <w:sz w:val="24"/>
              </w:rPr>
              <w:t>Год</w:t>
            </w:r>
          </w:p>
          <w:p w:rsidR="00DB7705" w:rsidRDefault="008F166B">
            <w:pPr>
              <w:pStyle w:val="TableParagraph"/>
              <w:spacing w:line="261" w:lineRule="exact"/>
              <w:ind w:left="42"/>
              <w:jc w:val="both"/>
              <w:rPr>
                <w:sz w:val="24"/>
              </w:rPr>
            </w:pPr>
            <w:r>
              <w:rPr>
                <w:sz w:val="24"/>
              </w:rPr>
              <w:t>издания:</w:t>
            </w:r>
            <w:r>
              <w:rPr>
                <w:spacing w:val="-4"/>
                <w:sz w:val="24"/>
              </w:rPr>
              <w:t xml:space="preserve"> 2022</w:t>
            </w:r>
          </w:p>
        </w:tc>
      </w:tr>
    </w:tbl>
    <w:p w:rsidR="00DB7705" w:rsidRDefault="00DB7705">
      <w:pPr>
        <w:spacing w:line="261"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14095"/>
        </w:trPr>
        <w:tc>
          <w:tcPr>
            <w:tcW w:w="2545" w:type="dxa"/>
          </w:tcPr>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spacing w:before="126"/>
              <w:rPr>
                <w:sz w:val="28"/>
              </w:rPr>
            </w:pPr>
          </w:p>
          <w:p w:rsidR="00DB7705" w:rsidRDefault="008F166B">
            <w:pPr>
              <w:pStyle w:val="TableParagraph"/>
              <w:ind w:left="210" w:right="196" w:firstLine="4"/>
              <w:jc w:val="center"/>
              <w:rPr>
                <w:sz w:val="28"/>
              </w:rPr>
            </w:pPr>
            <w:r>
              <w:rPr>
                <w:spacing w:val="-2"/>
                <w:sz w:val="28"/>
              </w:rPr>
              <w:t xml:space="preserve">Социально- </w:t>
            </w:r>
            <w:r>
              <w:rPr>
                <w:spacing w:val="-4"/>
                <w:sz w:val="28"/>
              </w:rPr>
              <w:t xml:space="preserve">коммуникативное </w:t>
            </w:r>
            <w:r>
              <w:rPr>
                <w:spacing w:val="-2"/>
                <w:sz w:val="28"/>
              </w:rPr>
              <w:t>развитие</w:t>
            </w:r>
          </w:p>
        </w:tc>
        <w:tc>
          <w:tcPr>
            <w:tcW w:w="7088" w:type="dxa"/>
          </w:tcPr>
          <w:p w:rsidR="00DB7705" w:rsidRDefault="008F166B">
            <w:pPr>
              <w:pStyle w:val="TableParagraph"/>
              <w:spacing w:before="17" w:line="237" w:lineRule="auto"/>
              <w:ind w:left="42"/>
              <w:rPr>
                <w:b/>
                <w:sz w:val="24"/>
              </w:rPr>
            </w:pPr>
            <w:r>
              <w:rPr>
                <w:b/>
                <w:sz w:val="24"/>
              </w:rPr>
              <w:t>Социализация,</w:t>
            </w:r>
            <w:r>
              <w:rPr>
                <w:b/>
                <w:spacing w:val="-6"/>
                <w:sz w:val="24"/>
              </w:rPr>
              <w:t xml:space="preserve"> </w:t>
            </w:r>
            <w:r>
              <w:rPr>
                <w:b/>
                <w:sz w:val="24"/>
              </w:rPr>
              <w:t>развитие</w:t>
            </w:r>
            <w:r>
              <w:rPr>
                <w:b/>
                <w:spacing w:val="-12"/>
                <w:sz w:val="24"/>
              </w:rPr>
              <w:t xml:space="preserve"> </w:t>
            </w:r>
            <w:r>
              <w:rPr>
                <w:b/>
                <w:sz w:val="24"/>
              </w:rPr>
              <w:t>общения,</w:t>
            </w:r>
            <w:r>
              <w:rPr>
                <w:b/>
                <w:spacing w:val="-6"/>
                <w:sz w:val="24"/>
              </w:rPr>
              <w:t xml:space="preserve"> </w:t>
            </w:r>
            <w:r>
              <w:rPr>
                <w:b/>
                <w:sz w:val="24"/>
              </w:rPr>
              <w:t>нравственное</w:t>
            </w:r>
            <w:r>
              <w:rPr>
                <w:b/>
                <w:spacing w:val="-8"/>
                <w:sz w:val="24"/>
              </w:rPr>
              <w:t xml:space="preserve"> </w:t>
            </w:r>
            <w:r>
              <w:rPr>
                <w:b/>
                <w:sz w:val="24"/>
              </w:rPr>
              <w:t>воспитание Методические пособия</w:t>
            </w:r>
          </w:p>
          <w:p w:rsidR="00DB7705" w:rsidRDefault="008F166B">
            <w:pPr>
              <w:pStyle w:val="TableParagraph"/>
              <w:spacing w:before="1" w:line="237" w:lineRule="auto"/>
              <w:ind w:left="42"/>
              <w:rPr>
                <w:sz w:val="24"/>
              </w:rPr>
            </w:pPr>
            <w:r>
              <w:rPr>
                <w:sz w:val="24"/>
              </w:rPr>
              <w:t>Буре</w:t>
            </w:r>
            <w:r>
              <w:rPr>
                <w:spacing w:val="16"/>
                <w:sz w:val="24"/>
              </w:rPr>
              <w:t xml:space="preserve"> </w:t>
            </w:r>
            <w:r>
              <w:rPr>
                <w:sz w:val="24"/>
              </w:rPr>
              <w:t>Р.С.</w:t>
            </w:r>
            <w:r>
              <w:rPr>
                <w:spacing w:val="15"/>
                <w:sz w:val="24"/>
              </w:rPr>
              <w:t xml:space="preserve"> </w:t>
            </w:r>
            <w:r>
              <w:rPr>
                <w:sz w:val="24"/>
              </w:rPr>
              <w:t>Социально-нравственное воспитание дошкольников</w:t>
            </w:r>
            <w:r>
              <w:rPr>
                <w:spacing w:val="15"/>
                <w:sz w:val="24"/>
              </w:rPr>
              <w:t xml:space="preserve"> </w:t>
            </w:r>
            <w:r>
              <w:rPr>
                <w:sz w:val="24"/>
              </w:rPr>
              <w:t xml:space="preserve">(3–7 </w:t>
            </w:r>
            <w:r>
              <w:rPr>
                <w:spacing w:val="-2"/>
                <w:sz w:val="24"/>
              </w:rPr>
              <w:t>лет).</w:t>
            </w:r>
          </w:p>
          <w:p w:rsidR="00DB7705" w:rsidRDefault="008F166B">
            <w:pPr>
              <w:pStyle w:val="TableParagraph"/>
              <w:tabs>
                <w:tab w:val="left" w:pos="1265"/>
                <w:tab w:val="left" w:pos="1990"/>
                <w:tab w:val="left" w:pos="2695"/>
                <w:tab w:val="left" w:pos="3903"/>
              </w:tabs>
              <w:spacing w:before="4"/>
              <w:ind w:left="42" w:right="23"/>
              <w:rPr>
                <w:sz w:val="24"/>
              </w:rPr>
            </w:pPr>
            <w:r>
              <w:rPr>
                <w:sz w:val="24"/>
              </w:rPr>
              <w:t xml:space="preserve">Петрова В.И., Стульник Т.Д. Этические беседы с детьми 4–7 лет. </w:t>
            </w:r>
            <w:r>
              <w:rPr>
                <w:spacing w:val="-2"/>
                <w:sz w:val="24"/>
              </w:rPr>
              <w:t>Абрамова</w:t>
            </w:r>
            <w:r>
              <w:rPr>
                <w:sz w:val="24"/>
              </w:rPr>
              <w:tab/>
            </w:r>
            <w:r>
              <w:rPr>
                <w:spacing w:val="-4"/>
                <w:sz w:val="24"/>
              </w:rPr>
              <w:t>Л.В.,</w:t>
            </w:r>
            <w:r>
              <w:rPr>
                <w:sz w:val="24"/>
              </w:rPr>
              <w:tab/>
            </w:r>
            <w:r>
              <w:rPr>
                <w:spacing w:val="-4"/>
                <w:sz w:val="24"/>
              </w:rPr>
              <w:t>И.Ф.</w:t>
            </w:r>
            <w:r>
              <w:rPr>
                <w:sz w:val="24"/>
              </w:rPr>
              <w:tab/>
            </w:r>
            <w:r>
              <w:rPr>
                <w:spacing w:val="-2"/>
                <w:sz w:val="24"/>
              </w:rPr>
              <w:t>Слепцова</w:t>
            </w:r>
            <w:r>
              <w:rPr>
                <w:sz w:val="24"/>
              </w:rPr>
              <w:tab/>
            </w:r>
            <w:r>
              <w:rPr>
                <w:spacing w:val="-2"/>
                <w:sz w:val="24"/>
              </w:rPr>
              <w:t xml:space="preserve">«Социально-коммуникативное </w:t>
            </w:r>
            <w:r>
              <w:rPr>
                <w:sz w:val="24"/>
              </w:rPr>
              <w:t>развитие дошкольников» (2-3 года).</w:t>
            </w:r>
          </w:p>
          <w:p w:rsidR="00DB7705" w:rsidRDefault="008F166B">
            <w:pPr>
              <w:pStyle w:val="TableParagraph"/>
              <w:tabs>
                <w:tab w:val="left" w:pos="1299"/>
                <w:tab w:val="left" w:pos="2044"/>
                <w:tab w:val="left" w:pos="3406"/>
                <w:tab w:val="left" w:pos="4034"/>
              </w:tabs>
              <w:spacing w:line="242" w:lineRule="auto"/>
              <w:ind w:left="42" w:right="23" w:firstLine="62"/>
              <w:rPr>
                <w:sz w:val="24"/>
              </w:rPr>
            </w:pPr>
            <w:r>
              <w:rPr>
                <w:spacing w:val="-2"/>
                <w:sz w:val="24"/>
              </w:rPr>
              <w:t>Ветохина</w:t>
            </w:r>
            <w:r>
              <w:rPr>
                <w:sz w:val="24"/>
              </w:rPr>
              <w:tab/>
            </w:r>
            <w:r>
              <w:rPr>
                <w:spacing w:val="-4"/>
                <w:sz w:val="24"/>
              </w:rPr>
              <w:t>А.Я.,</w:t>
            </w:r>
            <w:r>
              <w:rPr>
                <w:sz w:val="24"/>
              </w:rPr>
              <w:tab/>
            </w:r>
            <w:r>
              <w:rPr>
                <w:spacing w:val="-2"/>
                <w:sz w:val="24"/>
              </w:rPr>
              <w:t>Дмитренко</w:t>
            </w:r>
            <w:r>
              <w:rPr>
                <w:sz w:val="24"/>
              </w:rPr>
              <w:tab/>
            </w:r>
            <w:r>
              <w:rPr>
                <w:spacing w:val="-4"/>
                <w:sz w:val="24"/>
              </w:rPr>
              <w:t>З.С.</w:t>
            </w:r>
            <w:r>
              <w:rPr>
                <w:sz w:val="24"/>
              </w:rPr>
              <w:tab/>
            </w:r>
            <w:r>
              <w:rPr>
                <w:spacing w:val="-2"/>
                <w:sz w:val="24"/>
              </w:rPr>
              <w:t xml:space="preserve">Нравственно-патриотическое </w:t>
            </w:r>
            <w:r>
              <w:rPr>
                <w:sz w:val="24"/>
              </w:rPr>
              <w:t>воспитание детей дошкольного возраста</w:t>
            </w:r>
          </w:p>
          <w:p w:rsidR="00DB7705" w:rsidRDefault="008F166B">
            <w:pPr>
              <w:pStyle w:val="TableParagraph"/>
              <w:spacing w:line="274"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spacing w:line="274" w:lineRule="exact"/>
              <w:ind w:left="42"/>
              <w:rPr>
                <w:sz w:val="24"/>
              </w:rPr>
            </w:pPr>
            <w:r>
              <w:rPr>
                <w:sz w:val="24"/>
              </w:rPr>
              <w:t>Национальные</w:t>
            </w:r>
            <w:r>
              <w:rPr>
                <w:spacing w:val="-8"/>
                <w:sz w:val="24"/>
              </w:rPr>
              <w:t xml:space="preserve"> </w:t>
            </w:r>
            <w:r>
              <w:rPr>
                <w:sz w:val="24"/>
              </w:rPr>
              <w:t>символы</w:t>
            </w:r>
            <w:r>
              <w:rPr>
                <w:spacing w:val="-8"/>
                <w:sz w:val="24"/>
              </w:rPr>
              <w:t xml:space="preserve"> </w:t>
            </w:r>
            <w:r>
              <w:rPr>
                <w:sz w:val="24"/>
              </w:rPr>
              <w:t>России</w:t>
            </w:r>
            <w:r>
              <w:rPr>
                <w:spacing w:val="-9"/>
                <w:sz w:val="24"/>
              </w:rPr>
              <w:t xml:space="preserve"> </w:t>
            </w:r>
            <w:r>
              <w:rPr>
                <w:sz w:val="24"/>
              </w:rPr>
              <w:t>(комплект</w:t>
            </w:r>
            <w:r>
              <w:rPr>
                <w:spacing w:val="-5"/>
                <w:sz w:val="24"/>
              </w:rPr>
              <w:t xml:space="preserve"> </w:t>
            </w:r>
            <w:r>
              <w:rPr>
                <w:sz w:val="24"/>
              </w:rPr>
              <w:t>из</w:t>
            </w:r>
            <w:r>
              <w:rPr>
                <w:spacing w:val="-8"/>
                <w:sz w:val="24"/>
              </w:rPr>
              <w:t xml:space="preserve"> </w:t>
            </w:r>
            <w:r>
              <w:rPr>
                <w:sz w:val="24"/>
              </w:rPr>
              <w:t>8</w:t>
            </w:r>
            <w:r>
              <w:rPr>
                <w:spacing w:val="-9"/>
                <w:sz w:val="24"/>
              </w:rPr>
              <w:t xml:space="preserve"> </w:t>
            </w:r>
            <w:r>
              <w:rPr>
                <w:spacing w:val="-2"/>
                <w:sz w:val="24"/>
              </w:rPr>
              <w:t>плакатов)</w:t>
            </w:r>
          </w:p>
          <w:p w:rsidR="00DB7705" w:rsidRDefault="008F166B">
            <w:pPr>
              <w:pStyle w:val="TableParagraph"/>
              <w:spacing w:line="275" w:lineRule="exact"/>
              <w:ind w:left="42"/>
              <w:rPr>
                <w:sz w:val="24"/>
              </w:rPr>
            </w:pPr>
            <w:r>
              <w:rPr>
                <w:sz w:val="24"/>
              </w:rPr>
              <w:t>Серия</w:t>
            </w:r>
            <w:r>
              <w:rPr>
                <w:spacing w:val="54"/>
                <w:sz w:val="24"/>
              </w:rPr>
              <w:t xml:space="preserve"> </w:t>
            </w:r>
            <w:r>
              <w:rPr>
                <w:sz w:val="24"/>
              </w:rPr>
              <w:t>«Мир</w:t>
            </w:r>
            <w:r>
              <w:rPr>
                <w:spacing w:val="56"/>
                <w:sz w:val="24"/>
              </w:rPr>
              <w:t xml:space="preserve"> </w:t>
            </w:r>
            <w:r>
              <w:rPr>
                <w:sz w:val="24"/>
              </w:rPr>
              <w:t>в</w:t>
            </w:r>
            <w:r>
              <w:rPr>
                <w:spacing w:val="57"/>
                <w:sz w:val="24"/>
              </w:rPr>
              <w:t xml:space="preserve"> </w:t>
            </w:r>
            <w:r>
              <w:rPr>
                <w:sz w:val="24"/>
              </w:rPr>
              <w:t>картинках»:</w:t>
            </w:r>
            <w:r>
              <w:rPr>
                <w:spacing w:val="56"/>
                <w:sz w:val="24"/>
              </w:rPr>
              <w:t xml:space="preserve"> </w:t>
            </w:r>
            <w:r>
              <w:rPr>
                <w:sz w:val="24"/>
              </w:rPr>
              <w:t>«Государственные</w:t>
            </w:r>
            <w:r>
              <w:rPr>
                <w:spacing w:val="55"/>
                <w:sz w:val="24"/>
              </w:rPr>
              <w:t xml:space="preserve"> </w:t>
            </w:r>
            <w:r>
              <w:rPr>
                <w:sz w:val="24"/>
              </w:rPr>
              <w:t>символы</w:t>
            </w:r>
            <w:r>
              <w:rPr>
                <w:spacing w:val="58"/>
                <w:sz w:val="24"/>
              </w:rPr>
              <w:t xml:space="preserve"> </w:t>
            </w:r>
            <w:r>
              <w:rPr>
                <w:spacing w:val="-2"/>
                <w:sz w:val="24"/>
              </w:rPr>
              <w:t>России»;</w:t>
            </w:r>
          </w:p>
          <w:p w:rsidR="00DB7705" w:rsidRDefault="008F166B">
            <w:pPr>
              <w:pStyle w:val="TableParagraph"/>
              <w:spacing w:line="275" w:lineRule="exact"/>
              <w:ind w:left="42"/>
              <w:rPr>
                <w:sz w:val="24"/>
              </w:rPr>
            </w:pPr>
            <w:r>
              <w:rPr>
                <w:sz w:val="24"/>
              </w:rPr>
              <w:t xml:space="preserve">«День </w:t>
            </w:r>
            <w:r>
              <w:rPr>
                <w:spacing w:val="-2"/>
                <w:sz w:val="24"/>
              </w:rPr>
              <w:t>Победы».</w:t>
            </w:r>
          </w:p>
          <w:p w:rsidR="00DB7705" w:rsidRDefault="008F166B">
            <w:pPr>
              <w:pStyle w:val="TableParagraph"/>
              <w:spacing w:line="242" w:lineRule="auto"/>
              <w:ind w:left="42"/>
              <w:rPr>
                <w:sz w:val="24"/>
              </w:rPr>
            </w:pPr>
            <w:r>
              <w:rPr>
                <w:sz w:val="24"/>
              </w:rPr>
              <w:t>Серия «Рассказы</w:t>
            </w:r>
            <w:r>
              <w:rPr>
                <w:spacing w:val="24"/>
                <w:sz w:val="24"/>
              </w:rPr>
              <w:t xml:space="preserve"> </w:t>
            </w:r>
            <w:r>
              <w:rPr>
                <w:sz w:val="24"/>
              </w:rPr>
              <w:t>по</w:t>
            </w:r>
            <w:r>
              <w:rPr>
                <w:spacing w:val="24"/>
                <w:sz w:val="24"/>
              </w:rPr>
              <w:t xml:space="preserve"> </w:t>
            </w:r>
            <w:r>
              <w:rPr>
                <w:sz w:val="24"/>
              </w:rPr>
              <w:t>картинкам»: «Великая Отечественная война в произведениях художников»; «Защитники Отечества».</w:t>
            </w:r>
          </w:p>
          <w:p w:rsidR="00DB7705" w:rsidRDefault="008F166B">
            <w:pPr>
              <w:pStyle w:val="TableParagraph"/>
              <w:spacing w:line="242" w:lineRule="auto"/>
              <w:ind w:left="42"/>
              <w:rPr>
                <w:sz w:val="24"/>
              </w:rPr>
            </w:pPr>
            <w:r>
              <w:rPr>
                <w:sz w:val="24"/>
              </w:rPr>
              <w:t>Серия «Расскажите</w:t>
            </w:r>
            <w:r>
              <w:rPr>
                <w:spacing w:val="-2"/>
                <w:sz w:val="24"/>
              </w:rPr>
              <w:t xml:space="preserve"> </w:t>
            </w:r>
            <w:r>
              <w:rPr>
                <w:sz w:val="24"/>
              </w:rPr>
              <w:t>детям о...»:</w:t>
            </w:r>
            <w:r>
              <w:rPr>
                <w:spacing w:val="-1"/>
                <w:sz w:val="24"/>
              </w:rPr>
              <w:t xml:space="preserve"> </w:t>
            </w:r>
            <w:r>
              <w:rPr>
                <w:sz w:val="24"/>
              </w:rPr>
              <w:t>«Расскажите</w:t>
            </w:r>
            <w:r>
              <w:rPr>
                <w:spacing w:val="-2"/>
                <w:sz w:val="24"/>
              </w:rPr>
              <w:t xml:space="preserve"> </w:t>
            </w:r>
            <w:r>
              <w:rPr>
                <w:sz w:val="24"/>
              </w:rPr>
              <w:t>детям о достопримеча- тельностях Москвы»; «Расскажите детям о Московском Кремле».</w:t>
            </w:r>
          </w:p>
          <w:p w:rsidR="00DB7705" w:rsidRDefault="008F166B">
            <w:pPr>
              <w:pStyle w:val="TableParagraph"/>
              <w:spacing w:line="242" w:lineRule="auto"/>
              <w:ind w:left="42"/>
              <w:rPr>
                <w:sz w:val="24"/>
              </w:rPr>
            </w:pPr>
            <w:r>
              <w:rPr>
                <w:sz w:val="24"/>
              </w:rPr>
              <w:t>Бордачева И.Ю. Безопасность на дороге. Плакаты для оформления родительского уголка.</w:t>
            </w:r>
          </w:p>
          <w:p w:rsidR="00DB7705" w:rsidRDefault="008F166B">
            <w:pPr>
              <w:pStyle w:val="TableParagraph"/>
              <w:ind w:left="42"/>
              <w:rPr>
                <w:sz w:val="24"/>
              </w:rPr>
            </w:pPr>
            <w:r>
              <w:rPr>
                <w:sz w:val="24"/>
              </w:rPr>
              <w:t xml:space="preserve">Бордачева И.Ю. Дорожные знаки 4-7 лет. Наглядное пособие Национальные костюма. Знакомимся с разными странами Вохринцева С. Проект земля «Безопасность», «Стихийные явления </w:t>
            </w:r>
            <w:r>
              <w:rPr>
                <w:spacing w:val="-2"/>
                <w:sz w:val="24"/>
              </w:rPr>
              <w:t>природы»</w:t>
            </w:r>
          </w:p>
          <w:p w:rsidR="00DB7705" w:rsidRDefault="008F166B">
            <w:pPr>
              <w:pStyle w:val="TableParagraph"/>
              <w:spacing w:line="242" w:lineRule="auto"/>
              <w:ind w:left="42" w:right="325"/>
              <w:rPr>
                <w:b/>
                <w:sz w:val="24"/>
              </w:rPr>
            </w:pPr>
            <w:r>
              <w:rPr>
                <w:b/>
                <w:sz w:val="24"/>
              </w:rPr>
              <w:t>Самообслуживание,</w:t>
            </w:r>
            <w:r>
              <w:rPr>
                <w:b/>
                <w:spacing w:val="-15"/>
                <w:sz w:val="24"/>
              </w:rPr>
              <w:t xml:space="preserve"> </w:t>
            </w:r>
            <w:r>
              <w:rPr>
                <w:b/>
                <w:sz w:val="24"/>
              </w:rPr>
              <w:t>самостоятельность,</w:t>
            </w:r>
            <w:r>
              <w:rPr>
                <w:b/>
                <w:spacing w:val="-15"/>
                <w:sz w:val="24"/>
              </w:rPr>
              <w:t xml:space="preserve"> </w:t>
            </w:r>
            <w:r>
              <w:rPr>
                <w:b/>
                <w:sz w:val="24"/>
              </w:rPr>
              <w:t>трудовое</w:t>
            </w:r>
            <w:r>
              <w:rPr>
                <w:b/>
                <w:spacing w:val="-15"/>
                <w:sz w:val="24"/>
              </w:rPr>
              <w:t xml:space="preserve"> </w:t>
            </w:r>
            <w:r>
              <w:rPr>
                <w:b/>
                <w:sz w:val="24"/>
              </w:rPr>
              <w:t>воспитание Методические пособия</w:t>
            </w:r>
          </w:p>
          <w:p w:rsidR="00DB7705" w:rsidRDefault="008F166B">
            <w:pPr>
              <w:pStyle w:val="TableParagraph"/>
              <w:spacing w:line="242" w:lineRule="auto"/>
              <w:ind w:left="42"/>
              <w:rPr>
                <w:sz w:val="24"/>
              </w:rPr>
            </w:pPr>
            <w:r>
              <w:rPr>
                <w:sz w:val="24"/>
              </w:rPr>
              <w:t>Куцакова Л.В. Трудовое воспитание в детском саду: Для занятий с детьми 3–7 лет.</w:t>
            </w:r>
          </w:p>
          <w:p w:rsidR="00DB7705" w:rsidRDefault="008F166B">
            <w:pPr>
              <w:pStyle w:val="TableParagraph"/>
              <w:spacing w:line="242" w:lineRule="auto"/>
              <w:ind w:left="42"/>
              <w:rPr>
                <w:sz w:val="24"/>
              </w:rPr>
            </w:pPr>
            <w:r>
              <w:rPr>
                <w:sz w:val="24"/>
              </w:rPr>
              <w:t>Беседы об экономике: Методические пособие.</w:t>
            </w:r>
            <w:r>
              <w:rPr>
                <w:spacing w:val="-3"/>
                <w:sz w:val="24"/>
              </w:rPr>
              <w:t xml:space="preserve"> </w:t>
            </w:r>
            <w:r>
              <w:rPr>
                <w:sz w:val="24"/>
              </w:rPr>
              <w:t>3-е изд., испр. и доп. Шорыгина Т.А.</w:t>
            </w:r>
          </w:p>
          <w:p w:rsidR="00DB7705" w:rsidRDefault="008F166B">
            <w:pPr>
              <w:pStyle w:val="TableParagraph"/>
              <w:spacing w:line="242" w:lineRule="auto"/>
              <w:ind w:left="42" w:right="3225"/>
              <w:rPr>
                <w:b/>
                <w:sz w:val="24"/>
              </w:rPr>
            </w:pPr>
            <w:r>
              <w:rPr>
                <w:b/>
                <w:sz w:val="24"/>
              </w:rPr>
              <w:t>Формирование</w:t>
            </w:r>
            <w:r>
              <w:rPr>
                <w:b/>
                <w:spacing w:val="-15"/>
                <w:sz w:val="24"/>
              </w:rPr>
              <w:t xml:space="preserve"> </w:t>
            </w:r>
            <w:r>
              <w:rPr>
                <w:b/>
                <w:sz w:val="24"/>
              </w:rPr>
              <w:t>основ</w:t>
            </w:r>
            <w:r>
              <w:rPr>
                <w:b/>
                <w:spacing w:val="-15"/>
                <w:sz w:val="24"/>
              </w:rPr>
              <w:t xml:space="preserve"> </w:t>
            </w:r>
            <w:r>
              <w:rPr>
                <w:b/>
                <w:sz w:val="24"/>
              </w:rPr>
              <w:t>безопасности Методические пособия</w:t>
            </w:r>
          </w:p>
          <w:p w:rsidR="00DB7705" w:rsidRDefault="008F166B">
            <w:pPr>
              <w:pStyle w:val="TableParagraph"/>
              <w:spacing w:line="242" w:lineRule="auto"/>
              <w:ind w:left="42"/>
              <w:rPr>
                <w:sz w:val="24"/>
              </w:rPr>
            </w:pPr>
            <w:r>
              <w:rPr>
                <w:sz w:val="24"/>
              </w:rPr>
              <w:t>Белая К.Ю. Формирование</w:t>
            </w:r>
            <w:r>
              <w:rPr>
                <w:spacing w:val="-2"/>
                <w:sz w:val="24"/>
              </w:rPr>
              <w:t xml:space="preserve"> </w:t>
            </w:r>
            <w:r>
              <w:rPr>
                <w:sz w:val="24"/>
              </w:rPr>
              <w:t>основ</w:t>
            </w:r>
            <w:r>
              <w:rPr>
                <w:spacing w:val="-1"/>
                <w:sz w:val="24"/>
              </w:rPr>
              <w:t xml:space="preserve"> </w:t>
            </w:r>
            <w:r>
              <w:rPr>
                <w:sz w:val="24"/>
              </w:rPr>
              <w:t>безопасности</w:t>
            </w:r>
            <w:r>
              <w:rPr>
                <w:spacing w:val="-1"/>
                <w:sz w:val="24"/>
              </w:rPr>
              <w:t xml:space="preserve"> </w:t>
            </w:r>
            <w:r>
              <w:rPr>
                <w:sz w:val="24"/>
              </w:rPr>
              <w:t>у</w:t>
            </w:r>
            <w:r>
              <w:rPr>
                <w:spacing w:val="-6"/>
                <w:sz w:val="24"/>
              </w:rPr>
              <w:t xml:space="preserve"> </w:t>
            </w:r>
            <w:r>
              <w:rPr>
                <w:sz w:val="24"/>
              </w:rPr>
              <w:t>дошкольников (3– 7 лет).</w:t>
            </w:r>
          </w:p>
          <w:p w:rsidR="00DB7705" w:rsidRDefault="008F166B">
            <w:pPr>
              <w:pStyle w:val="TableParagraph"/>
              <w:spacing w:line="242" w:lineRule="auto"/>
              <w:ind w:left="42"/>
              <w:rPr>
                <w:sz w:val="24"/>
              </w:rPr>
            </w:pPr>
            <w:r>
              <w:rPr>
                <w:sz w:val="24"/>
              </w:rPr>
              <w:t>Саулина</w:t>
            </w:r>
            <w:r>
              <w:rPr>
                <w:spacing w:val="71"/>
                <w:sz w:val="24"/>
              </w:rPr>
              <w:t xml:space="preserve"> </w:t>
            </w:r>
            <w:r>
              <w:rPr>
                <w:sz w:val="24"/>
              </w:rPr>
              <w:t>Т.Ф.</w:t>
            </w:r>
            <w:r>
              <w:rPr>
                <w:spacing w:val="69"/>
                <w:sz w:val="24"/>
              </w:rPr>
              <w:t xml:space="preserve"> </w:t>
            </w:r>
            <w:r>
              <w:rPr>
                <w:sz w:val="24"/>
              </w:rPr>
              <w:t>Знакомим</w:t>
            </w:r>
            <w:r>
              <w:rPr>
                <w:spacing w:val="69"/>
                <w:sz w:val="24"/>
              </w:rPr>
              <w:t xml:space="preserve"> </w:t>
            </w:r>
            <w:r>
              <w:rPr>
                <w:sz w:val="24"/>
              </w:rPr>
              <w:t>дошкольников</w:t>
            </w:r>
            <w:r>
              <w:rPr>
                <w:spacing w:val="69"/>
                <w:sz w:val="24"/>
              </w:rPr>
              <w:t xml:space="preserve"> </w:t>
            </w:r>
            <w:r>
              <w:rPr>
                <w:sz w:val="24"/>
              </w:rPr>
              <w:t>с</w:t>
            </w:r>
            <w:r>
              <w:rPr>
                <w:spacing w:val="40"/>
                <w:sz w:val="24"/>
              </w:rPr>
              <w:t xml:space="preserve"> </w:t>
            </w:r>
            <w:r>
              <w:rPr>
                <w:sz w:val="24"/>
              </w:rPr>
              <w:t>правилами</w:t>
            </w:r>
            <w:r>
              <w:rPr>
                <w:spacing w:val="69"/>
                <w:sz w:val="24"/>
              </w:rPr>
              <w:t xml:space="preserve"> </w:t>
            </w:r>
            <w:r>
              <w:rPr>
                <w:sz w:val="24"/>
              </w:rPr>
              <w:t>дорожного движения (3–7 лет).</w:t>
            </w:r>
          </w:p>
          <w:p w:rsidR="00DB7705" w:rsidRDefault="008F166B">
            <w:pPr>
              <w:pStyle w:val="TableParagraph"/>
              <w:spacing w:line="242" w:lineRule="auto"/>
              <w:ind w:left="42"/>
              <w:rPr>
                <w:sz w:val="24"/>
              </w:rPr>
            </w:pPr>
            <w:r>
              <w:rPr>
                <w:sz w:val="24"/>
              </w:rPr>
              <w:t>Ушакова</w:t>
            </w:r>
            <w:r>
              <w:rPr>
                <w:spacing w:val="80"/>
                <w:sz w:val="24"/>
              </w:rPr>
              <w:t xml:space="preserve"> </w:t>
            </w:r>
            <w:r>
              <w:rPr>
                <w:sz w:val="24"/>
              </w:rPr>
              <w:t>Л.П.</w:t>
            </w:r>
            <w:r>
              <w:rPr>
                <w:spacing w:val="80"/>
                <w:sz w:val="24"/>
              </w:rPr>
              <w:t xml:space="preserve"> </w:t>
            </w:r>
            <w:r>
              <w:rPr>
                <w:sz w:val="24"/>
              </w:rPr>
              <w:t>Патриотическое</w:t>
            </w:r>
            <w:r>
              <w:rPr>
                <w:spacing w:val="80"/>
                <w:sz w:val="24"/>
              </w:rPr>
              <w:t xml:space="preserve"> </w:t>
            </w:r>
            <w:r>
              <w:rPr>
                <w:sz w:val="24"/>
              </w:rPr>
              <w:t>воспитание</w:t>
            </w:r>
            <w:r>
              <w:rPr>
                <w:spacing w:val="80"/>
                <w:sz w:val="24"/>
              </w:rPr>
              <w:t xml:space="preserve"> </w:t>
            </w:r>
            <w:r>
              <w:rPr>
                <w:sz w:val="24"/>
              </w:rPr>
              <w:t>детей</w:t>
            </w:r>
            <w:r>
              <w:rPr>
                <w:spacing w:val="80"/>
                <w:sz w:val="24"/>
              </w:rPr>
              <w:t xml:space="preserve"> </w:t>
            </w:r>
            <w:r>
              <w:rPr>
                <w:sz w:val="24"/>
              </w:rPr>
              <w:t>дошкольного возраста. Ознакомление с событиями ВОВ.</w:t>
            </w:r>
          </w:p>
          <w:p w:rsidR="00DB7705" w:rsidRDefault="008F166B">
            <w:pPr>
              <w:pStyle w:val="TableParagraph"/>
              <w:spacing w:line="271" w:lineRule="exact"/>
              <w:ind w:left="42"/>
              <w:rPr>
                <w:sz w:val="24"/>
              </w:rPr>
            </w:pPr>
            <w:r>
              <w:rPr>
                <w:sz w:val="24"/>
              </w:rPr>
              <w:t>Хабибуллина</w:t>
            </w:r>
            <w:r>
              <w:rPr>
                <w:spacing w:val="-15"/>
                <w:sz w:val="24"/>
              </w:rPr>
              <w:t xml:space="preserve"> </w:t>
            </w:r>
            <w:r>
              <w:rPr>
                <w:sz w:val="24"/>
              </w:rPr>
              <w:t>Е.Я.</w:t>
            </w:r>
            <w:r>
              <w:rPr>
                <w:spacing w:val="-13"/>
                <w:sz w:val="24"/>
              </w:rPr>
              <w:t xml:space="preserve"> </w:t>
            </w:r>
            <w:r>
              <w:rPr>
                <w:sz w:val="24"/>
              </w:rPr>
              <w:t>Дорожная</w:t>
            </w:r>
            <w:r>
              <w:rPr>
                <w:spacing w:val="-11"/>
                <w:sz w:val="24"/>
              </w:rPr>
              <w:t xml:space="preserve"> </w:t>
            </w:r>
            <w:r>
              <w:rPr>
                <w:sz w:val="24"/>
              </w:rPr>
              <w:t>азбука</w:t>
            </w:r>
            <w:r>
              <w:rPr>
                <w:spacing w:val="-13"/>
                <w:sz w:val="24"/>
              </w:rPr>
              <w:t xml:space="preserve"> </w:t>
            </w:r>
            <w:r>
              <w:rPr>
                <w:sz w:val="24"/>
              </w:rPr>
              <w:t>в</w:t>
            </w:r>
            <w:r>
              <w:rPr>
                <w:spacing w:val="-10"/>
                <w:sz w:val="24"/>
              </w:rPr>
              <w:t xml:space="preserve"> </w:t>
            </w:r>
            <w:r>
              <w:rPr>
                <w:sz w:val="24"/>
              </w:rPr>
              <w:t>детском</w:t>
            </w:r>
            <w:r>
              <w:rPr>
                <w:spacing w:val="-10"/>
                <w:sz w:val="24"/>
              </w:rPr>
              <w:t xml:space="preserve"> </w:t>
            </w:r>
            <w:r>
              <w:rPr>
                <w:spacing w:val="-4"/>
                <w:sz w:val="24"/>
              </w:rPr>
              <w:t>саду</w:t>
            </w:r>
          </w:p>
          <w:p w:rsidR="00DB7705" w:rsidRDefault="008F166B">
            <w:pPr>
              <w:pStyle w:val="TableParagraph"/>
              <w:spacing w:line="237" w:lineRule="auto"/>
              <w:ind w:left="42"/>
              <w:rPr>
                <w:sz w:val="24"/>
              </w:rPr>
            </w:pPr>
            <w:r>
              <w:rPr>
                <w:sz w:val="24"/>
              </w:rPr>
              <w:t>Гарнышева</w:t>
            </w:r>
            <w:r>
              <w:rPr>
                <w:spacing w:val="80"/>
                <w:sz w:val="24"/>
              </w:rPr>
              <w:t xml:space="preserve"> </w:t>
            </w:r>
            <w:r>
              <w:rPr>
                <w:sz w:val="24"/>
              </w:rPr>
              <w:t>Т.Г.</w:t>
            </w:r>
            <w:r>
              <w:rPr>
                <w:spacing w:val="80"/>
                <w:sz w:val="24"/>
              </w:rPr>
              <w:t xml:space="preserve"> </w:t>
            </w:r>
            <w:r>
              <w:rPr>
                <w:sz w:val="24"/>
              </w:rPr>
              <w:t>Основы</w:t>
            </w:r>
            <w:r>
              <w:rPr>
                <w:spacing w:val="80"/>
                <w:sz w:val="24"/>
              </w:rPr>
              <w:t xml:space="preserve"> </w:t>
            </w:r>
            <w:r>
              <w:rPr>
                <w:sz w:val="24"/>
              </w:rPr>
              <w:t>безопасности</w:t>
            </w:r>
            <w:r>
              <w:rPr>
                <w:spacing w:val="80"/>
                <w:sz w:val="24"/>
              </w:rPr>
              <w:t xml:space="preserve"> </w:t>
            </w:r>
            <w:r>
              <w:rPr>
                <w:sz w:val="24"/>
              </w:rPr>
              <w:t>жизнедеятельности</w:t>
            </w:r>
            <w:r>
              <w:rPr>
                <w:spacing w:val="80"/>
                <w:sz w:val="24"/>
              </w:rPr>
              <w:t xml:space="preserve"> </w:t>
            </w:r>
            <w:r>
              <w:rPr>
                <w:sz w:val="24"/>
              </w:rPr>
              <w:t xml:space="preserve">для </w:t>
            </w:r>
            <w:r>
              <w:rPr>
                <w:spacing w:val="-2"/>
                <w:sz w:val="24"/>
              </w:rPr>
              <w:t>дошкольников</w:t>
            </w:r>
          </w:p>
          <w:p w:rsidR="00DB7705" w:rsidRDefault="008F166B">
            <w:pPr>
              <w:pStyle w:val="TableParagraph"/>
              <w:spacing w:line="242" w:lineRule="auto"/>
              <w:ind w:left="42"/>
              <w:rPr>
                <w:sz w:val="24"/>
              </w:rPr>
            </w:pPr>
            <w:r>
              <w:rPr>
                <w:sz w:val="24"/>
              </w:rPr>
              <w:t>Авдеева</w:t>
            </w:r>
            <w:r>
              <w:rPr>
                <w:spacing w:val="-15"/>
                <w:sz w:val="24"/>
              </w:rPr>
              <w:t xml:space="preserve"> </w:t>
            </w:r>
            <w:r>
              <w:rPr>
                <w:sz w:val="24"/>
              </w:rPr>
              <w:t>Н.Н.,</w:t>
            </w:r>
            <w:r>
              <w:rPr>
                <w:spacing w:val="-15"/>
                <w:sz w:val="24"/>
              </w:rPr>
              <w:t xml:space="preserve"> </w:t>
            </w:r>
            <w:r>
              <w:rPr>
                <w:sz w:val="24"/>
              </w:rPr>
              <w:t>Князева</w:t>
            </w:r>
            <w:r>
              <w:rPr>
                <w:spacing w:val="-15"/>
                <w:sz w:val="24"/>
              </w:rPr>
              <w:t xml:space="preserve"> </w:t>
            </w:r>
            <w:r>
              <w:rPr>
                <w:sz w:val="24"/>
              </w:rPr>
              <w:t>О.Н.,</w:t>
            </w:r>
            <w:r>
              <w:rPr>
                <w:spacing w:val="-15"/>
                <w:sz w:val="24"/>
              </w:rPr>
              <w:t xml:space="preserve"> </w:t>
            </w:r>
            <w:r>
              <w:rPr>
                <w:sz w:val="24"/>
              </w:rPr>
              <w:t>Стеркина</w:t>
            </w:r>
            <w:r>
              <w:rPr>
                <w:spacing w:val="-15"/>
                <w:sz w:val="24"/>
              </w:rPr>
              <w:t xml:space="preserve"> </w:t>
            </w:r>
            <w:r>
              <w:rPr>
                <w:sz w:val="24"/>
              </w:rPr>
              <w:t>Р.Б.</w:t>
            </w:r>
            <w:r>
              <w:rPr>
                <w:spacing w:val="-15"/>
                <w:sz w:val="24"/>
              </w:rPr>
              <w:t xml:space="preserve"> </w:t>
            </w:r>
            <w:r>
              <w:rPr>
                <w:sz w:val="24"/>
              </w:rPr>
              <w:t>Безопасность</w:t>
            </w:r>
            <w:r>
              <w:rPr>
                <w:spacing w:val="-15"/>
                <w:sz w:val="24"/>
              </w:rPr>
              <w:t xml:space="preserve"> </w:t>
            </w:r>
            <w:r>
              <w:rPr>
                <w:sz w:val="24"/>
              </w:rPr>
              <w:t>(пособие</w:t>
            </w:r>
            <w:r>
              <w:rPr>
                <w:spacing w:val="-15"/>
                <w:sz w:val="24"/>
              </w:rPr>
              <w:t xml:space="preserve"> </w:t>
            </w:r>
            <w:r>
              <w:rPr>
                <w:sz w:val="24"/>
              </w:rPr>
              <w:t>по ОБЖ детей старшего дошкольного возраста)</w:t>
            </w:r>
          </w:p>
          <w:p w:rsidR="00DB7705" w:rsidRDefault="008F166B">
            <w:pPr>
              <w:pStyle w:val="TableParagraph"/>
              <w:spacing w:line="242" w:lineRule="auto"/>
              <w:ind w:left="42"/>
              <w:rPr>
                <w:sz w:val="24"/>
              </w:rPr>
            </w:pPr>
            <w:r>
              <w:rPr>
                <w:sz w:val="24"/>
              </w:rPr>
              <w:t>Полынова</w:t>
            </w:r>
            <w:r>
              <w:rPr>
                <w:spacing w:val="40"/>
                <w:sz w:val="24"/>
              </w:rPr>
              <w:t xml:space="preserve"> </w:t>
            </w:r>
            <w:r>
              <w:rPr>
                <w:sz w:val="24"/>
              </w:rPr>
              <w:t>В.К.</w:t>
            </w:r>
            <w:r>
              <w:rPr>
                <w:spacing w:val="80"/>
                <w:sz w:val="24"/>
              </w:rPr>
              <w:t xml:space="preserve"> </w:t>
            </w:r>
            <w:r>
              <w:rPr>
                <w:sz w:val="24"/>
              </w:rPr>
              <w:t>Основы</w:t>
            </w:r>
            <w:r>
              <w:rPr>
                <w:spacing w:val="80"/>
                <w:sz w:val="24"/>
              </w:rPr>
              <w:t xml:space="preserve"> </w:t>
            </w:r>
            <w:r>
              <w:rPr>
                <w:sz w:val="24"/>
              </w:rPr>
              <w:t>безопасности</w:t>
            </w:r>
            <w:r>
              <w:rPr>
                <w:spacing w:val="40"/>
                <w:sz w:val="24"/>
              </w:rPr>
              <w:t xml:space="preserve"> </w:t>
            </w:r>
            <w:r>
              <w:rPr>
                <w:sz w:val="24"/>
              </w:rPr>
              <w:t>жизнедеятельности</w:t>
            </w:r>
            <w:r>
              <w:rPr>
                <w:spacing w:val="80"/>
                <w:sz w:val="24"/>
              </w:rPr>
              <w:t xml:space="preserve"> </w:t>
            </w:r>
            <w:r>
              <w:rPr>
                <w:sz w:val="24"/>
              </w:rPr>
              <w:t>детей дошкольного возраста</w:t>
            </w:r>
          </w:p>
          <w:p w:rsidR="00DB7705" w:rsidRDefault="008F166B">
            <w:pPr>
              <w:pStyle w:val="TableParagraph"/>
              <w:spacing w:line="242" w:lineRule="auto"/>
              <w:ind w:left="42" w:right="4525"/>
              <w:rPr>
                <w:b/>
                <w:sz w:val="24"/>
              </w:rPr>
            </w:pPr>
            <w:r>
              <w:rPr>
                <w:b/>
                <w:sz w:val="24"/>
              </w:rPr>
              <w:t>Игровая деятельность Методические</w:t>
            </w:r>
            <w:r>
              <w:rPr>
                <w:b/>
                <w:spacing w:val="-15"/>
                <w:sz w:val="24"/>
              </w:rPr>
              <w:t xml:space="preserve"> </w:t>
            </w:r>
            <w:r>
              <w:rPr>
                <w:b/>
                <w:sz w:val="24"/>
              </w:rPr>
              <w:t>пособия</w:t>
            </w:r>
          </w:p>
          <w:p w:rsidR="00DB7705" w:rsidRDefault="008F166B">
            <w:pPr>
              <w:pStyle w:val="TableParagraph"/>
              <w:ind w:left="42"/>
              <w:rPr>
                <w:sz w:val="24"/>
              </w:rPr>
            </w:pPr>
            <w:r>
              <w:rPr>
                <w:sz w:val="24"/>
              </w:rPr>
              <w:t>Губанова Н.Ф. Игровая деятельность в детском саду (2-7 лет) Губанова</w:t>
            </w:r>
            <w:r>
              <w:rPr>
                <w:spacing w:val="80"/>
                <w:sz w:val="24"/>
              </w:rPr>
              <w:t xml:space="preserve"> </w:t>
            </w:r>
            <w:r>
              <w:rPr>
                <w:sz w:val="24"/>
              </w:rPr>
              <w:t>Н.Ф.</w:t>
            </w:r>
            <w:r>
              <w:rPr>
                <w:spacing w:val="80"/>
                <w:sz w:val="24"/>
              </w:rPr>
              <w:t xml:space="preserve"> </w:t>
            </w:r>
            <w:r>
              <w:rPr>
                <w:sz w:val="24"/>
              </w:rPr>
              <w:t>Развитие</w:t>
            </w:r>
            <w:r>
              <w:rPr>
                <w:spacing w:val="80"/>
                <w:sz w:val="24"/>
              </w:rPr>
              <w:t xml:space="preserve"> </w:t>
            </w:r>
            <w:r>
              <w:rPr>
                <w:sz w:val="24"/>
              </w:rPr>
              <w:t>игровой</w:t>
            </w:r>
            <w:r>
              <w:rPr>
                <w:spacing w:val="80"/>
                <w:sz w:val="24"/>
              </w:rPr>
              <w:t xml:space="preserve"> </w:t>
            </w:r>
            <w:r>
              <w:rPr>
                <w:sz w:val="24"/>
              </w:rPr>
              <w:t>деятельности.</w:t>
            </w:r>
            <w:r>
              <w:rPr>
                <w:spacing w:val="80"/>
                <w:sz w:val="24"/>
              </w:rPr>
              <w:t xml:space="preserve"> </w:t>
            </w:r>
            <w:r>
              <w:rPr>
                <w:sz w:val="24"/>
              </w:rPr>
              <w:t>Вторая</w:t>
            </w:r>
            <w:r>
              <w:rPr>
                <w:spacing w:val="80"/>
                <w:sz w:val="24"/>
              </w:rPr>
              <w:t xml:space="preserve"> </w:t>
            </w:r>
            <w:r>
              <w:rPr>
                <w:sz w:val="24"/>
              </w:rPr>
              <w:t>группа раннего возраста (2–3 года).</w:t>
            </w:r>
          </w:p>
          <w:p w:rsidR="00DB7705" w:rsidRDefault="008F166B">
            <w:pPr>
              <w:pStyle w:val="TableParagraph"/>
              <w:spacing w:line="274" w:lineRule="exact"/>
              <w:ind w:left="42"/>
              <w:rPr>
                <w:sz w:val="24"/>
              </w:rPr>
            </w:pPr>
            <w:r>
              <w:rPr>
                <w:sz w:val="24"/>
              </w:rPr>
              <w:t>Губанова</w:t>
            </w:r>
            <w:r>
              <w:rPr>
                <w:spacing w:val="-8"/>
                <w:sz w:val="24"/>
              </w:rPr>
              <w:t xml:space="preserve"> </w:t>
            </w:r>
            <w:r>
              <w:rPr>
                <w:sz w:val="24"/>
              </w:rPr>
              <w:t>Н.Ф.</w:t>
            </w:r>
            <w:r>
              <w:rPr>
                <w:spacing w:val="-10"/>
                <w:sz w:val="24"/>
              </w:rPr>
              <w:t xml:space="preserve"> </w:t>
            </w:r>
            <w:r>
              <w:rPr>
                <w:sz w:val="24"/>
              </w:rPr>
              <w:t>Развитие</w:t>
            </w:r>
            <w:r>
              <w:rPr>
                <w:spacing w:val="-12"/>
                <w:sz w:val="24"/>
              </w:rPr>
              <w:t xml:space="preserve"> </w:t>
            </w:r>
            <w:r>
              <w:rPr>
                <w:sz w:val="24"/>
              </w:rPr>
              <w:t>игровой</w:t>
            </w:r>
            <w:r>
              <w:rPr>
                <w:spacing w:val="-6"/>
                <w:sz w:val="24"/>
              </w:rPr>
              <w:t xml:space="preserve"> </w:t>
            </w:r>
            <w:r>
              <w:rPr>
                <w:sz w:val="24"/>
              </w:rPr>
              <w:t>деятельности.</w:t>
            </w:r>
            <w:r>
              <w:rPr>
                <w:spacing w:val="-10"/>
                <w:sz w:val="24"/>
              </w:rPr>
              <w:t xml:space="preserve"> </w:t>
            </w:r>
            <w:r>
              <w:rPr>
                <w:sz w:val="24"/>
              </w:rPr>
              <w:t>Младшая</w:t>
            </w:r>
            <w:r>
              <w:rPr>
                <w:spacing w:val="-7"/>
                <w:sz w:val="24"/>
              </w:rPr>
              <w:t xml:space="preserve"> </w:t>
            </w:r>
            <w:r>
              <w:rPr>
                <w:sz w:val="24"/>
              </w:rPr>
              <w:t>группа</w:t>
            </w:r>
            <w:r>
              <w:rPr>
                <w:spacing w:val="-3"/>
                <w:sz w:val="24"/>
              </w:rPr>
              <w:t xml:space="preserve"> </w:t>
            </w:r>
            <w:r>
              <w:rPr>
                <w:sz w:val="24"/>
              </w:rPr>
              <w:t>(3– 4 года).</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570"/>
        </w:trPr>
        <w:tc>
          <w:tcPr>
            <w:tcW w:w="2545" w:type="dxa"/>
          </w:tcPr>
          <w:p w:rsidR="00DB7705" w:rsidRDefault="00DB7705">
            <w:pPr>
              <w:pStyle w:val="TableParagraph"/>
              <w:rPr>
                <w:sz w:val="24"/>
              </w:rPr>
            </w:pPr>
          </w:p>
        </w:tc>
        <w:tc>
          <w:tcPr>
            <w:tcW w:w="7088" w:type="dxa"/>
          </w:tcPr>
          <w:p w:rsidR="00DB7705" w:rsidRDefault="008F166B">
            <w:pPr>
              <w:pStyle w:val="TableParagraph"/>
              <w:spacing w:before="2" w:line="274" w:lineRule="exact"/>
              <w:ind w:left="42"/>
              <w:rPr>
                <w:sz w:val="24"/>
              </w:rPr>
            </w:pPr>
            <w:r>
              <w:rPr>
                <w:sz w:val="24"/>
              </w:rPr>
              <w:t>Губанова</w:t>
            </w:r>
            <w:r>
              <w:rPr>
                <w:spacing w:val="-3"/>
                <w:sz w:val="24"/>
              </w:rPr>
              <w:t xml:space="preserve"> </w:t>
            </w:r>
            <w:r>
              <w:rPr>
                <w:sz w:val="24"/>
              </w:rPr>
              <w:t>Н.Ф. Развитие</w:t>
            </w:r>
            <w:r>
              <w:rPr>
                <w:spacing w:val="-7"/>
                <w:sz w:val="24"/>
              </w:rPr>
              <w:t xml:space="preserve"> </w:t>
            </w:r>
            <w:r>
              <w:rPr>
                <w:sz w:val="24"/>
              </w:rPr>
              <w:t>игровой</w:t>
            </w:r>
            <w:r>
              <w:rPr>
                <w:spacing w:val="-5"/>
                <w:sz w:val="24"/>
              </w:rPr>
              <w:t xml:space="preserve"> </w:t>
            </w:r>
            <w:r>
              <w:rPr>
                <w:sz w:val="24"/>
              </w:rPr>
              <w:t>деятельности.</w:t>
            </w:r>
            <w:r>
              <w:rPr>
                <w:spacing w:val="-4"/>
                <w:sz w:val="24"/>
              </w:rPr>
              <w:t xml:space="preserve"> </w:t>
            </w:r>
            <w:r>
              <w:rPr>
                <w:sz w:val="24"/>
              </w:rPr>
              <w:t>Средняя</w:t>
            </w:r>
            <w:r>
              <w:rPr>
                <w:spacing w:val="-3"/>
                <w:sz w:val="24"/>
              </w:rPr>
              <w:t xml:space="preserve"> </w:t>
            </w:r>
            <w:r>
              <w:rPr>
                <w:sz w:val="24"/>
              </w:rPr>
              <w:t>группа. (4– 5 лет).</w:t>
            </w:r>
          </w:p>
        </w:tc>
      </w:tr>
      <w:tr w:rsidR="00DB7705">
        <w:trPr>
          <w:trHeight w:val="1114"/>
        </w:trPr>
        <w:tc>
          <w:tcPr>
            <w:tcW w:w="2545" w:type="dxa"/>
            <w:tcBorders>
              <w:bottom w:val="nil"/>
            </w:tcBorders>
          </w:tcPr>
          <w:p w:rsidR="00DB7705" w:rsidRDefault="00DB7705">
            <w:pPr>
              <w:pStyle w:val="TableParagraph"/>
              <w:rPr>
                <w:sz w:val="24"/>
              </w:rPr>
            </w:pPr>
          </w:p>
        </w:tc>
        <w:tc>
          <w:tcPr>
            <w:tcW w:w="7088" w:type="dxa"/>
            <w:tcBorders>
              <w:bottom w:val="nil"/>
            </w:tcBorders>
          </w:tcPr>
          <w:p w:rsidR="00DB7705" w:rsidRDefault="008F166B">
            <w:pPr>
              <w:pStyle w:val="TableParagraph"/>
              <w:spacing w:before="13" w:line="237" w:lineRule="auto"/>
              <w:ind w:left="42" w:right="698"/>
              <w:rPr>
                <w:b/>
                <w:sz w:val="24"/>
              </w:rPr>
            </w:pPr>
            <w:r>
              <w:rPr>
                <w:b/>
                <w:sz w:val="24"/>
              </w:rPr>
              <w:t>Развитие</w:t>
            </w:r>
            <w:r>
              <w:rPr>
                <w:b/>
                <w:spacing w:val="-15"/>
                <w:sz w:val="24"/>
              </w:rPr>
              <w:t xml:space="preserve"> </w:t>
            </w:r>
            <w:r>
              <w:rPr>
                <w:b/>
                <w:sz w:val="24"/>
              </w:rPr>
              <w:t>познавательно-исследовательской</w:t>
            </w:r>
            <w:r>
              <w:rPr>
                <w:b/>
                <w:spacing w:val="-15"/>
                <w:sz w:val="24"/>
              </w:rPr>
              <w:t xml:space="preserve"> </w:t>
            </w:r>
            <w:r>
              <w:rPr>
                <w:b/>
                <w:sz w:val="24"/>
              </w:rPr>
              <w:t>деятельности Методические пособия</w:t>
            </w:r>
          </w:p>
          <w:p w:rsidR="00DB7705" w:rsidRDefault="008F166B">
            <w:pPr>
              <w:pStyle w:val="TableParagraph"/>
              <w:tabs>
                <w:tab w:val="left" w:pos="1088"/>
                <w:tab w:val="left" w:pos="1817"/>
                <w:tab w:val="left" w:pos="2920"/>
                <w:tab w:val="left" w:pos="3544"/>
              </w:tabs>
              <w:spacing w:line="274" w:lineRule="exact"/>
              <w:ind w:left="42" w:right="28"/>
              <w:rPr>
                <w:sz w:val="24"/>
              </w:rPr>
            </w:pPr>
            <w:r>
              <w:rPr>
                <w:sz w:val="24"/>
              </w:rPr>
              <w:t>Веракса</w:t>
            </w:r>
            <w:r>
              <w:rPr>
                <w:spacing w:val="-3"/>
                <w:sz w:val="24"/>
              </w:rPr>
              <w:t xml:space="preserve"> </w:t>
            </w:r>
            <w:r>
              <w:rPr>
                <w:sz w:val="24"/>
              </w:rPr>
              <w:t>Н.Е.,</w:t>
            </w:r>
            <w:r>
              <w:rPr>
                <w:spacing w:val="-1"/>
                <w:sz w:val="24"/>
              </w:rPr>
              <w:t xml:space="preserve"> </w:t>
            </w:r>
            <w:r>
              <w:rPr>
                <w:sz w:val="24"/>
              </w:rPr>
              <w:t>Веракса</w:t>
            </w:r>
            <w:r>
              <w:rPr>
                <w:spacing w:val="-3"/>
                <w:sz w:val="24"/>
              </w:rPr>
              <w:t xml:space="preserve"> </w:t>
            </w:r>
            <w:r>
              <w:rPr>
                <w:sz w:val="24"/>
              </w:rPr>
              <w:t>А.Н.</w:t>
            </w:r>
            <w:r>
              <w:rPr>
                <w:spacing w:val="-2"/>
                <w:sz w:val="24"/>
              </w:rPr>
              <w:t xml:space="preserve"> </w:t>
            </w:r>
            <w:r>
              <w:rPr>
                <w:sz w:val="24"/>
              </w:rPr>
              <w:t>Проектная</w:t>
            </w:r>
            <w:r>
              <w:rPr>
                <w:spacing w:val="-3"/>
                <w:sz w:val="24"/>
              </w:rPr>
              <w:t xml:space="preserve"> </w:t>
            </w:r>
            <w:r>
              <w:rPr>
                <w:sz w:val="24"/>
              </w:rPr>
              <w:t>деятельность</w:t>
            </w:r>
            <w:r>
              <w:rPr>
                <w:spacing w:val="-2"/>
                <w:sz w:val="24"/>
              </w:rPr>
              <w:t xml:space="preserve"> </w:t>
            </w:r>
            <w:r>
              <w:rPr>
                <w:sz w:val="24"/>
              </w:rPr>
              <w:t xml:space="preserve">дошкольников. </w:t>
            </w:r>
            <w:r>
              <w:rPr>
                <w:spacing w:val="-2"/>
                <w:sz w:val="24"/>
              </w:rPr>
              <w:t>Веракса</w:t>
            </w:r>
            <w:r>
              <w:rPr>
                <w:sz w:val="24"/>
              </w:rPr>
              <w:tab/>
            </w:r>
            <w:r>
              <w:rPr>
                <w:spacing w:val="-4"/>
                <w:sz w:val="24"/>
              </w:rPr>
              <w:t>Н.Е.,</w:t>
            </w:r>
            <w:r>
              <w:rPr>
                <w:sz w:val="24"/>
              </w:rPr>
              <w:tab/>
            </w:r>
            <w:r>
              <w:rPr>
                <w:spacing w:val="-2"/>
                <w:sz w:val="24"/>
              </w:rPr>
              <w:t>Галимов</w:t>
            </w:r>
            <w:r>
              <w:rPr>
                <w:sz w:val="24"/>
              </w:rPr>
              <w:tab/>
            </w:r>
            <w:r>
              <w:rPr>
                <w:spacing w:val="-4"/>
                <w:sz w:val="24"/>
              </w:rPr>
              <w:t>О.Р.</w:t>
            </w:r>
            <w:r>
              <w:rPr>
                <w:sz w:val="24"/>
              </w:rPr>
              <w:tab/>
            </w:r>
            <w:r>
              <w:rPr>
                <w:spacing w:val="-2"/>
                <w:sz w:val="24"/>
              </w:rPr>
              <w:t>Познавательно-исследовательская</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sz w:val="24"/>
              </w:rPr>
            </w:pPr>
            <w:r>
              <w:rPr>
                <w:sz w:val="24"/>
              </w:rPr>
              <w:t>деятельность</w:t>
            </w:r>
            <w:r>
              <w:rPr>
                <w:spacing w:val="-11"/>
                <w:sz w:val="24"/>
              </w:rPr>
              <w:t xml:space="preserve"> </w:t>
            </w:r>
            <w:r>
              <w:rPr>
                <w:sz w:val="24"/>
              </w:rPr>
              <w:t>дошкольников</w:t>
            </w:r>
            <w:r>
              <w:rPr>
                <w:spacing w:val="-10"/>
                <w:sz w:val="24"/>
              </w:rPr>
              <w:t xml:space="preserve"> </w:t>
            </w:r>
            <w:r>
              <w:rPr>
                <w:sz w:val="24"/>
              </w:rPr>
              <w:t>(4–7</w:t>
            </w:r>
            <w:r>
              <w:rPr>
                <w:spacing w:val="-10"/>
                <w:sz w:val="24"/>
              </w:rPr>
              <w:t xml:space="preserve"> </w:t>
            </w:r>
            <w:r>
              <w:rPr>
                <w:spacing w:val="-4"/>
                <w:sz w:val="24"/>
              </w:rPr>
              <w:t>лет).</w:t>
            </w:r>
          </w:p>
          <w:p w:rsidR="00DB7705" w:rsidRDefault="008F166B">
            <w:pPr>
              <w:pStyle w:val="TableParagraph"/>
              <w:spacing w:line="261" w:lineRule="exact"/>
              <w:ind w:left="42"/>
              <w:rPr>
                <w:sz w:val="24"/>
              </w:rPr>
            </w:pPr>
            <w:r>
              <w:rPr>
                <w:sz w:val="24"/>
              </w:rPr>
              <w:t>Крашенинников</w:t>
            </w:r>
            <w:r>
              <w:rPr>
                <w:spacing w:val="74"/>
                <w:w w:val="150"/>
                <w:sz w:val="24"/>
              </w:rPr>
              <w:t xml:space="preserve"> </w:t>
            </w:r>
            <w:r>
              <w:rPr>
                <w:sz w:val="24"/>
              </w:rPr>
              <w:t>Е.Е.,</w:t>
            </w:r>
            <w:r>
              <w:rPr>
                <w:spacing w:val="76"/>
                <w:w w:val="150"/>
                <w:sz w:val="24"/>
              </w:rPr>
              <w:t xml:space="preserve"> </w:t>
            </w:r>
            <w:r>
              <w:rPr>
                <w:sz w:val="24"/>
              </w:rPr>
              <w:t>Холодова</w:t>
            </w:r>
            <w:r>
              <w:rPr>
                <w:spacing w:val="74"/>
                <w:w w:val="150"/>
                <w:sz w:val="24"/>
              </w:rPr>
              <w:t xml:space="preserve"> </w:t>
            </w:r>
            <w:r>
              <w:rPr>
                <w:sz w:val="24"/>
              </w:rPr>
              <w:t>О.Л.</w:t>
            </w:r>
            <w:r>
              <w:rPr>
                <w:spacing w:val="77"/>
                <w:w w:val="150"/>
                <w:sz w:val="24"/>
              </w:rPr>
              <w:t xml:space="preserve"> </w:t>
            </w:r>
            <w:r>
              <w:rPr>
                <w:sz w:val="24"/>
              </w:rPr>
              <w:t>Развитие</w:t>
            </w:r>
            <w:r>
              <w:rPr>
                <w:spacing w:val="74"/>
                <w:w w:val="150"/>
                <w:sz w:val="24"/>
              </w:rPr>
              <w:t xml:space="preserve"> </w:t>
            </w:r>
            <w:r>
              <w:rPr>
                <w:spacing w:val="-2"/>
                <w:sz w:val="24"/>
              </w:rPr>
              <w:t>познавательных</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sz w:val="24"/>
              </w:rPr>
            </w:pPr>
            <w:r>
              <w:rPr>
                <w:sz w:val="24"/>
              </w:rPr>
              <w:t>способностей</w:t>
            </w:r>
            <w:r>
              <w:rPr>
                <w:spacing w:val="-11"/>
                <w:sz w:val="24"/>
              </w:rPr>
              <w:t xml:space="preserve"> </w:t>
            </w:r>
            <w:r>
              <w:rPr>
                <w:sz w:val="24"/>
              </w:rPr>
              <w:t>дошкольников</w:t>
            </w:r>
            <w:r>
              <w:rPr>
                <w:spacing w:val="-6"/>
                <w:sz w:val="24"/>
              </w:rPr>
              <w:t xml:space="preserve"> </w:t>
            </w:r>
            <w:r>
              <w:rPr>
                <w:sz w:val="24"/>
              </w:rPr>
              <w:t>(5–7</w:t>
            </w:r>
            <w:r>
              <w:rPr>
                <w:spacing w:val="-11"/>
                <w:sz w:val="24"/>
              </w:rPr>
              <w:t xml:space="preserve"> </w:t>
            </w:r>
            <w:r>
              <w:rPr>
                <w:spacing w:val="-4"/>
                <w:sz w:val="24"/>
              </w:rPr>
              <w:t>лет).</w:t>
            </w:r>
          </w:p>
          <w:p w:rsidR="00DB7705" w:rsidRDefault="008F166B">
            <w:pPr>
              <w:pStyle w:val="TableParagraph"/>
              <w:spacing w:line="261" w:lineRule="exact"/>
              <w:ind w:left="42"/>
              <w:rPr>
                <w:sz w:val="24"/>
              </w:rPr>
            </w:pPr>
            <w:r>
              <w:rPr>
                <w:sz w:val="24"/>
              </w:rPr>
              <w:t>Павлова</w:t>
            </w:r>
            <w:r>
              <w:rPr>
                <w:spacing w:val="77"/>
                <w:sz w:val="24"/>
              </w:rPr>
              <w:t xml:space="preserve"> </w:t>
            </w:r>
            <w:r>
              <w:rPr>
                <w:sz w:val="24"/>
              </w:rPr>
              <w:t>Л.Ю.</w:t>
            </w:r>
            <w:r>
              <w:rPr>
                <w:spacing w:val="79"/>
                <w:sz w:val="24"/>
              </w:rPr>
              <w:t xml:space="preserve"> </w:t>
            </w:r>
            <w:r>
              <w:rPr>
                <w:sz w:val="24"/>
              </w:rPr>
              <w:t>Сборник</w:t>
            </w:r>
            <w:r>
              <w:rPr>
                <w:spacing w:val="76"/>
                <w:sz w:val="24"/>
              </w:rPr>
              <w:t xml:space="preserve"> </w:t>
            </w:r>
            <w:r>
              <w:rPr>
                <w:sz w:val="24"/>
              </w:rPr>
              <w:t>дидактических</w:t>
            </w:r>
            <w:r>
              <w:rPr>
                <w:spacing w:val="72"/>
                <w:sz w:val="24"/>
              </w:rPr>
              <w:t xml:space="preserve"> </w:t>
            </w:r>
            <w:r>
              <w:rPr>
                <w:sz w:val="24"/>
              </w:rPr>
              <w:t>игр</w:t>
            </w:r>
            <w:r>
              <w:rPr>
                <w:spacing w:val="77"/>
                <w:sz w:val="24"/>
              </w:rPr>
              <w:t xml:space="preserve"> </w:t>
            </w:r>
            <w:r>
              <w:rPr>
                <w:sz w:val="24"/>
              </w:rPr>
              <w:t>по</w:t>
            </w:r>
            <w:r>
              <w:rPr>
                <w:spacing w:val="77"/>
                <w:sz w:val="24"/>
              </w:rPr>
              <w:t xml:space="preserve"> </w:t>
            </w:r>
            <w:r>
              <w:rPr>
                <w:sz w:val="24"/>
              </w:rPr>
              <w:t>ознакомлению</w:t>
            </w:r>
            <w:r>
              <w:rPr>
                <w:spacing w:val="77"/>
                <w:sz w:val="24"/>
              </w:rPr>
              <w:t xml:space="preserve"> </w:t>
            </w:r>
            <w:r>
              <w:rPr>
                <w:spacing w:val="-10"/>
                <w:sz w:val="24"/>
              </w:rPr>
              <w:t>с</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sz w:val="24"/>
              </w:rPr>
            </w:pPr>
            <w:r>
              <w:rPr>
                <w:sz w:val="24"/>
              </w:rPr>
              <w:t>окружающим</w:t>
            </w:r>
            <w:r>
              <w:rPr>
                <w:spacing w:val="-5"/>
                <w:sz w:val="24"/>
              </w:rPr>
              <w:t xml:space="preserve"> </w:t>
            </w:r>
            <w:r>
              <w:rPr>
                <w:sz w:val="24"/>
              </w:rPr>
              <w:t>миром (4–7</w:t>
            </w:r>
            <w:r>
              <w:rPr>
                <w:spacing w:val="-9"/>
                <w:sz w:val="24"/>
              </w:rPr>
              <w:t xml:space="preserve"> </w:t>
            </w:r>
            <w:r>
              <w:rPr>
                <w:spacing w:val="-4"/>
                <w:sz w:val="24"/>
              </w:rPr>
              <w:t>лет).</w:t>
            </w:r>
          </w:p>
          <w:p w:rsidR="00DB7705" w:rsidRDefault="008F166B">
            <w:pPr>
              <w:pStyle w:val="TableParagraph"/>
              <w:tabs>
                <w:tab w:val="left" w:pos="1457"/>
                <w:tab w:val="left" w:pos="2558"/>
                <w:tab w:val="left" w:pos="4180"/>
                <w:tab w:val="left" w:pos="5709"/>
              </w:tabs>
              <w:spacing w:line="261" w:lineRule="exact"/>
              <w:ind w:left="42"/>
              <w:rPr>
                <w:sz w:val="24"/>
              </w:rPr>
            </w:pPr>
            <w:r>
              <w:rPr>
                <w:spacing w:val="-2"/>
                <w:sz w:val="24"/>
              </w:rPr>
              <w:t>Библиотека</w:t>
            </w:r>
            <w:r>
              <w:rPr>
                <w:sz w:val="24"/>
              </w:rPr>
              <w:tab/>
            </w:r>
            <w:r>
              <w:rPr>
                <w:spacing w:val="-2"/>
                <w:sz w:val="24"/>
              </w:rPr>
              <w:t>журнала</w:t>
            </w:r>
            <w:r>
              <w:rPr>
                <w:sz w:val="24"/>
              </w:rPr>
              <w:tab/>
            </w:r>
            <w:r>
              <w:rPr>
                <w:spacing w:val="-2"/>
                <w:sz w:val="24"/>
              </w:rPr>
              <w:t>«Дошкольная</w:t>
            </w:r>
            <w:r>
              <w:rPr>
                <w:sz w:val="24"/>
              </w:rPr>
              <w:tab/>
            </w:r>
            <w:r>
              <w:rPr>
                <w:spacing w:val="-2"/>
                <w:sz w:val="24"/>
              </w:rPr>
              <w:t>педагогика».</w:t>
            </w:r>
            <w:r>
              <w:rPr>
                <w:sz w:val="24"/>
              </w:rPr>
              <w:tab/>
            </w:r>
            <w:r>
              <w:rPr>
                <w:spacing w:val="-2"/>
                <w:sz w:val="24"/>
              </w:rPr>
              <w:t>Организация</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sz w:val="24"/>
              </w:rPr>
            </w:pPr>
            <w:r>
              <w:rPr>
                <w:sz w:val="24"/>
              </w:rPr>
              <w:t>опытно-экспериментальной</w:t>
            </w:r>
            <w:r>
              <w:rPr>
                <w:spacing w:val="-9"/>
                <w:sz w:val="24"/>
              </w:rPr>
              <w:t xml:space="preserve"> </w:t>
            </w:r>
            <w:r>
              <w:rPr>
                <w:sz w:val="24"/>
              </w:rPr>
              <w:t>работы</w:t>
            </w:r>
            <w:r>
              <w:rPr>
                <w:spacing w:val="-5"/>
                <w:sz w:val="24"/>
              </w:rPr>
              <w:t xml:space="preserve"> </w:t>
            </w:r>
            <w:r>
              <w:rPr>
                <w:sz w:val="24"/>
              </w:rPr>
              <w:t>в</w:t>
            </w:r>
            <w:r>
              <w:rPr>
                <w:spacing w:val="-6"/>
                <w:sz w:val="24"/>
              </w:rPr>
              <w:t xml:space="preserve"> </w:t>
            </w:r>
            <w:r>
              <w:rPr>
                <w:spacing w:val="-5"/>
                <w:sz w:val="24"/>
              </w:rPr>
              <w:t>ДОУ</w:t>
            </w:r>
          </w:p>
          <w:p w:rsidR="00DB7705" w:rsidRDefault="008F166B">
            <w:pPr>
              <w:pStyle w:val="TableParagraph"/>
              <w:spacing w:line="261" w:lineRule="exact"/>
              <w:ind w:left="42"/>
              <w:rPr>
                <w:sz w:val="24"/>
              </w:rPr>
            </w:pPr>
            <w:r>
              <w:rPr>
                <w:sz w:val="24"/>
              </w:rPr>
              <w:t>Хюндлингс</w:t>
            </w:r>
            <w:r>
              <w:rPr>
                <w:spacing w:val="-1"/>
                <w:sz w:val="24"/>
              </w:rPr>
              <w:t xml:space="preserve"> </w:t>
            </w:r>
            <w:r>
              <w:rPr>
                <w:sz w:val="24"/>
              </w:rPr>
              <w:t>А.</w:t>
            </w:r>
            <w:r>
              <w:rPr>
                <w:spacing w:val="5"/>
                <w:sz w:val="24"/>
              </w:rPr>
              <w:t xml:space="preserve"> </w:t>
            </w:r>
            <w:r>
              <w:rPr>
                <w:sz w:val="24"/>
              </w:rPr>
              <w:t>Вода</w:t>
            </w:r>
            <w:r>
              <w:rPr>
                <w:spacing w:val="2"/>
                <w:sz w:val="24"/>
              </w:rPr>
              <w:t xml:space="preserve"> </w:t>
            </w:r>
            <w:r>
              <w:rPr>
                <w:sz w:val="24"/>
              </w:rPr>
              <w:t>и</w:t>
            </w:r>
            <w:r>
              <w:rPr>
                <w:spacing w:val="-1"/>
                <w:sz w:val="24"/>
              </w:rPr>
              <w:t xml:space="preserve"> </w:t>
            </w:r>
            <w:r>
              <w:rPr>
                <w:sz w:val="24"/>
              </w:rPr>
              <w:t>воздух</w:t>
            </w:r>
            <w:r>
              <w:rPr>
                <w:spacing w:val="-2"/>
                <w:sz w:val="24"/>
              </w:rPr>
              <w:t xml:space="preserve"> </w:t>
            </w:r>
            <w:r>
              <w:rPr>
                <w:sz w:val="24"/>
              </w:rPr>
              <w:t>(советы,</w:t>
            </w:r>
            <w:r>
              <w:rPr>
                <w:spacing w:val="-1"/>
                <w:sz w:val="24"/>
              </w:rPr>
              <w:t xml:space="preserve"> </w:t>
            </w:r>
            <w:r>
              <w:rPr>
                <w:sz w:val="24"/>
              </w:rPr>
              <w:t>игры</w:t>
            </w:r>
            <w:r>
              <w:rPr>
                <w:spacing w:val="4"/>
                <w:sz w:val="24"/>
              </w:rPr>
              <w:t xml:space="preserve"> </w:t>
            </w:r>
            <w:r>
              <w:rPr>
                <w:sz w:val="24"/>
              </w:rPr>
              <w:t>и</w:t>
            </w:r>
            <w:r>
              <w:rPr>
                <w:spacing w:val="3"/>
                <w:sz w:val="24"/>
              </w:rPr>
              <w:t xml:space="preserve"> </w:t>
            </w:r>
            <w:r>
              <w:rPr>
                <w:sz w:val="24"/>
              </w:rPr>
              <w:t>практические</w:t>
            </w:r>
            <w:r>
              <w:rPr>
                <w:spacing w:val="2"/>
                <w:sz w:val="24"/>
              </w:rPr>
              <w:t xml:space="preserve"> </w:t>
            </w:r>
            <w:r>
              <w:rPr>
                <w:spacing w:val="-2"/>
                <w:sz w:val="24"/>
              </w:rPr>
              <w:t>занятия</w:t>
            </w:r>
          </w:p>
        </w:tc>
      </w:tr>
      <w:tr w:rsidR="00DB7705">
        <w:trPr>
          <w:trHeight w:val="278"/>
        </w:trPr>
        <w:tc>
          <w:tcPr>
            <w:tcW w:w="2545" w:type="dxa"/>
            <w:tcBorders>
              <w:top w:val="nil"/>
              <w:bottom w:val="nil"/>
            </w:tcBorders>
          </w:tcPr>
          <w:p w:rsidR="00DB7705" w:rsidRDefault="00DB7705">
            <w:pPr>
              <w:pStyle w:val="TableParagraph"/>
              <w:rPr>
                <w:sz w:val="20"/>
              </w:rPr>
            </w:pPr>
          </w:p>
        </w:tc>
        <w:tc>
          <w:tcPr>
            <w:tcW w:w="7088" w:type="dxa"/>
            <w:tcBorders>
              <w:top w:val="nil"/>
              <w:bottom w:val="nil"/>
            </w:tcBorders>
          </w:tcPr>
          <w:p w:rsidR="00DB7705" w:rsidRDefault="008F166B">
            <w:pPr>
              <w:pStyle w:val="TableParagraph"/>
              <w:spacing w:line="258" w:lineRule="exact"/>
              <w:ind w:left="42"/>
              <w:rPr>
                <w:sz w:val="24"/>
              </w:rPr>
            </w:pPr>
            <w:r>
              <w:rPr>
                <w:sz w:val="24"/>
              </w:rPr>
              <w:t>для</w:t>
            </w:r>
            <w:r>
              <w:rPr>
                <w:spacing w:val="-1"/>
                <w:sz w:val="24"/>
              </w:rPr>
              <w:t xml:space="preserve"> </w:t>
            </w:r>
            <w:r>
              <w:rPr>
                <w:sz w:val="24"/>
              </w:rPr>
              <w:t>любопытных</w:t>
            </w:r>
            <w:r>
              <w:rPr>
                <w:spacing w:val="-6"/>
                <w:sz w:val="24"/>
              </w:rPr>
              <w:t xml:space="preserve"> </w:t>
            </w:r>
            <w:r>
              <w:rPr>
                <w:sz w:val="24"/>
              </w:rPr>
              <w:t>детей</w:t>
            </w:r>
            <w:r>
              <w:rPr>
                <w:spacing w:val="2"/>
                <w:sz w:val="24"/>
              </w:rPr>
              <w:t xml:space="preserve"> </w:t>
            </w:r>
            <w:r>
              <w:rPr>
                <w:sz w:val="24"/>
              </w:rPr>
              <w:t>от</w:t>
            </w:r>
            <w:r>
              <w:rPr>
                <w:spacing w:val="-5"/>
                <w:sz w:val="24"/>
              </w:rPr>
              <w:t xml:space="preserve"> </w:t>
            </w:r>
            <w:r>
              <w:rPr>
                <w:sz w:val="24"/>
              </w:rPr>
              <w:t>4</w:t>
            </w:r>
            <w:r>
              <w:rPr>
                <w:spacing w:val="-1"/>
                <w:sz w:val="24"/>
              </w:rPr>
              <w:t xml:space="preserve"> </w:t>
            </w:r>
            <w:r>
              <w:rPr>
                <w:sz w:val="24"/>
              </w:rPr>
              <w:t>до</w:t>
            </w:r>
            <w:r>
              <w:rPr>
                <w:spacing w:val="3"/>
                <w:sz w:val="24"/>
              </w:rPr>
              <w:t xml:space="preserve"> </w:t>
            </w:r>
            <w:r>
              <w:rPr>
                <w:sz w:val="24"/>
              </w:rPr>
              <w:t>7</w:t>
            </w:r>
            <w:r>
              <w:rPr>
                <w:spacing w:val="-5"/>
                <w:sz w:val="24"/>
              </w:rPr>
              <w:t xml:space="preserve"> </w:t>
            </w:r>
            <w:r>
              <w:rPr>
                <w:spacing w:val="-4"/>
                <w:sz w:val="24"/>
              </w:rPr>
              <w:t>лет)</w:t>
            </w:r>
          </w:p>
        </w:tc>
      </w:tr>
      <w:tr w:rsidR="00DB7705">
        <w:trPr>
          <w:trHeight w:val="828"/>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spacing w:line="274" w:lineRule="exact"/>
              <w:ind w:left="42"/>
              <w:rPr>
                <w:sz w:val="24"/>
              </w:rPr>
            </w:pPr>
            <w:r>
              <w:rPr>
                <w:sz w:val="24"/>
              </w:rPr>
              <w:t>Серия</w:t>
            </w:r>
            <w:r>
              <w:rPr>
                <w:spacing w:val="-14"/>
                <w:sz w:val="24"/>
              </w:rPr>
              <w:t xml:space="preserve"> </w:t>
            </w:r>
            <w:r>
              <w:rPr>
                <w:sz w:val="24"/>
              </w:rPr>
              <w:t>«Играем</w:t>
            </w:r>
            <w:r>
              <w:rPr>
                <w:spacing w:val="-13"/>
                <w:sz w:val="24"/>
              </w:rPr>
              <w:t xml:space="preserve"> </w:t>
            </w:r>
            <w:r>
              <w:rPr>
                <w:sz w:val="24"/>
              </w:rPr>
              <w:t>в</w:t>
            </w:r>
            <w:r>
              <w:rPr>
                <w:spacing w:val="-13"/>
                <w:sz w:val="24"/>
              </w:rPr>
              <w:t xml:space="preserve"> </w:t>
            </w:r>
            <w:r>
              <w:rPr>
                <w:sz w:val="24"/>
              </w:rPr>
              <w:t>сказку»:</w:t>
            </w:r>
            <w:r>
              <w:rPr>
                <w:spacing w:val="-11"/>
                <w:sz w:val="24"/>
              </w:rPr>
              <w:t xml:space="preserve"> </w:t>
            </w:r>
            <w:r>
              <w:rPr>
                <w:sz w:val="24"/>
              </w:rPr>
              <w:t>«Репка»;</w:t>
            </w:r>
            <w:r>
              <w:rPr>
                <w:spacing w:val="-15"/>
                <w:sz w:val="24"/>
              </w:rPr>
              <w:t xml:space="preserve"> </w:t>
            </w:r>
            <w:r>
              <w:rPr>
                <w:sz w:val="24"/>
              </w:rPr>
              <w:t>«Теремок»;</w:t>
            </w:r>
            <w:r>
              <w:rPr>
                <w:spacing w:val="-15"/>
                <w:sz w:val="24"/>
              </w:rPr>
              <w:t xml:space="preserve"> </w:t>
            </w:r>
            <w:r>
              <w:rPr>
                <w:sz w:val="24"/>
              </w:rPr>
              <w:t>«Три</w:t>
            </w:r>
            <w:r>
              <w:rPr>
                <w:spacing w:val="-14"/>
                <w:sz w:val="24"/>
              </w:rPr>
              <w:t xml:space="preserve"> </w:t>
            </w:r>
            <w:r>
              <w:rPr>
                <w:sz w:val="24"/>
              </w:rPr>
              <w:t>медведя»;</w:t>
            </w:r>
            <w:r>
              <w:rPr>
                <w:spacing w:val="-15"/>
                <w:sz w:val="24"/>
              </w:rPr>
              <w:t xml:space="preserve"> </w:t>
            </w:r>
            <w:r>
              <w:rPr>
                <w:sz w:val="24"/>
              </w:rPr>
              <w:t>«Три поросенка». Веракса Н. Е., Веракса А. Н.</w:t>
            </w:r>
          </w:p>
        </w:tc>
      </w:tr>
      <w:tr w:rsidR="00DB7705">
        <w:trPr>
          <w:trHeight w:val="1101"/>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37" w:lineRule="auto"/>
              <w:ind w:left="42"/>
              <w:rPr>
                <w:b/>
                <w:sz w:val="24"/>
              </w:rPr>
            </w:pPr>
            <w:r>
              <w:rPr>
                <w:b/>
                <w:sz w:val="24"/>
              </w:rPr>
              <w:t>Ознакомление</w:t>
            </w:r>
            <w:r>
              <w:rPr>
                <w:b/>
                <w:spacing w:val="-10"/>
                <w:sz w:val="24"/>
              </w:rPr>
              <w:t xml:space="preserve"> </w:t>
            </w:r>
            <w:r>
              <w:rPr>
                <w:b/>
                <w:sz w:val="24"/>
              </w:rPr>
              <w:t>с</w:t>
            </w:r>
            <w:r>
              <w:rPr>
                <w:b/>
                <w:spacing w:val="-10"/>
                <w:sz w:val="24"/>
              </w:rPr>
              <w:t xml:space="preserve"> </w:t>
            </w:r>
            <w:r>
              <w:rPr>
                <w:b/>
                <w:sz w:val="24"/>
              </w:rPr>
              <w:t>предметным</w:t>
            </w:r>
            <w:r>
              <w:rPr>
                <w:b/>
                <w:spacing w:val="-10"/>
                <w:sz w:val="24"/>
              </w:rPr>
              <w:t xml:space="preserve"> </w:t>
            </w:r>
            <w:r>
              <w:rPr>
                <w:b/>
                <w:sz w:val="24"/>
              </w:rPr>
              <w:t>окружением</w:t>
            </w:r>
            <w:r>
              <w:rPr>
                <w:b/>
                <w:spacing w:val="-10"/>
                <w:sz w:val="24"/>
              </w:rPr>
              <w:t xml:space="preserve"> </w:t>
            </w:r>
            <w:r>
              <w:rPr>
                <w:b/>
                <w:sz w:val="24"/>
              </w:rPr>
              <w:t>и</w:t>
            </w:r>
            <w:r>
              <w:rPr>
                <w:b/>
                <w:spacing w:val="-10"/>
                <w:sz w:val="24"/>
              </w:rPr>
              <w:t xml:space="preserve"> </w:t>
            </w:r>
            <w:r>
              <w:rPr>
                <w:b/>
                <w:sz w:val="24"/>
              </w:rPr>
              <w:t>социальным</w:t>
            </w:r>
            <w:r>
              <w:rPr>
                <w:b/>
                <w:spacing w:val="-10"/>
                <w:sz w:val="24"/>
              </w:rPr>
              <w:t xml:space="preserve"> </w:t>
            </w:r>
            <w:r>
              <w:rPr>
                <w:b/>
                <w:sz w:val="24"/>
              </w:rPr>
              <w:t>миром Методические пособия</w:t>
            </w:r>
          </w:p>
          <w:p w:rsidR="00DB7705" w:rsidRDefault="008F166B">
            <w:pPr>
              <w:pStyle w:val="TableParagraph"/>
              <w:spacing w:line="274" w:lineRule="exact"/>
              <w:ind w:left="42"/>
              <w:rPr>
                <w:sz w:val="24"/>
              </w:rPr>
            </w:pPr>
            <w:r>
              <w:rPr>
                <w:sz w:val="24"/>
              </w:rPr>
              <w:t>Дыбина</w:t>
            </w:r>
            <w:r>
              <w:rPr>
                <w:spacing w:val="-9"/>
                <w:sz w:val="24"/>
              </w:rPr>
              <w:t xml:space="preserve"> </w:t>
            </w:r>
            <w:r>
              <w:rPr>
                <w:sz w:val="24"/>
              </w:rPr>
              <w:t>О.В.</w:t>
            </w:r>
            <w:r>
              <w:rPr>
                <w:spacing w:val="-11"/>
                <w:sz w:val="24"/>
              </w:rPr>
              <w:t xml:space="preserve"> </w:t>
            </w:r>
            <w:r>
              <w:rPr>
                <w:sz w:val="24"/>
              </w:rPr>
              <w:t>Ознакомление</w:t>
            </w:r>
            <w:r>
              <w:rPr>
                <w:spacing w:val="-14"/>
                <w:sz w:val="24"/>
              </w:rPr>
              <w:t xml:space="preserve"> </w:t>
            </w:r>
            <w:r>
              <w:rPr>
                <w:sz w:val="24"/>
              </w:rPr>
              <w:t>с</w:t>
            </w:r>
            <w:r>
              <w:rPr>
                <w:spacing w:val="-6"/>
                <w:sz w:val="24"/>
              </w:rPr>
              <w:t xml:space="preserve"> </w:t>
            </w:r>
            <w:r>
              <w:rPr>
                <w:sz w:val="24"/>
              </w:rPr>
              <w:t>предметным</w:t>
            </w:r>
            <w:r>
              <w:rPr>
                <w:spacing w:val="-11"/>
                <w:sz w:val="24"/>
              </w:rPr>
              <w:t xml:space="preserve"> </w:t>
            </w:r>
            <w:r>
              <w:rPr>
                <w:sz w:val="24"/>
              </w:rPr>
              <w:t>и</w:t>
            </w:r>
            <w:r>
              <w:rPr>
                <w:spacing w:val="-8"/>
                <w:sz w:val="24"/>
              </w:rPr>
              <w:t xml:space="preserve"> </w:t>
            </w:r>
            <w:r>
              <w:rPr>
                <w:sz w:val="24"/>
              </w:rPr>
              <w:t>социальным</w:t>
            </w:r>
            <w:r>
              <w:rPr>
                <w:spacing w:val="-15"/>
                <w:sz w:val="24"/>
              </w:rPr>
              <w:t xml:space="preserve"> </w:t>
            </w:r>
            <w:r>
              <w:rPr>
                <w:sz w:val="24"/>
              </w:rPr>
              <w:t>окружени- ем: Младшая группа (3–4 года).</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Pr>
                <w:sz w:val="24"/>
              </w:rPr>
            </w:pPr>
            <w:r>
              <w:rPr>
                <w:sz w:val="24"/>
              </w:rPr>
              <w:t>Дыбина</w:t>
            </w:r>
            <w:r>
              <w:rPr>
                <w:spacing w:val="26"/>
                <w:sz w:val="24"/>
              </w:rPr>
              <w:t xml:space="preserve"> </w:t>
            </w:r>
            <w:r>
              <w:rPr>
                <w:sz w:val="24"/>
              </w:rPr>
              <w:t>О.В.</w:t>
            </w:r>
            <w:r>
              <w:rPr>
                <w:spacing w:val="29"/>
                <w:sz w:val="24"/>
              </w:rPr>
              <w:t xml:space="preserve"> </w:t>
            </w:r>
            <w:r>
              <w:rPr>
                <w:sz w:val="24"/>
              </w:rPr>
              <w:t>Ознакомление</w:t>
            </w:r>
            <w:r>
              <w:rPr>
                <w:spacing w:val="26"/>
                <w:sz w:val="24"/>
              </w:rPr>
              <w:t xml:space="preserve"> </w:t>
            </w:r>
            <w:r>
              <w:rPr>
                <w:sz w:val="24"/>
              </w:rPr>
              <w:t>с</w:t>
            </w:r>
            <w:r>
              <w:rPr>
                <w:spacing w:val="26"/>
                <w:sz w:val="24"/>
              </w:rPr>
              <w:t xml:space="preserve"> </w:t>
            </w:r>
            <w:r>
              <w:rPr>
                <w:sz w:val="24"/>
              </w:rPr>
              <w:t>предметным и социальным окруже- нием: Средняя группа (4–5 лет).</w:t>
            </w:r>
          </w:p>
        </w:tc>
      </w:tr>
      <w:tr w:rsidR="00DB7705">
        <w:trPr>
          <w:trHeight w:val="553"/>
        </w:trPr>
        <w:tc>
          <w:tcPr>
            <w:tcW w:w="2545" w:type="dxa"/>
            <w:tcBorders>
              <w:top w:val="nil"/>
              <w:bottom w:val="nil"/>
            </w:tcBorders>
          </w:tcPr>
          <w:p w:rsidR="00DB7705" w:rsidRDefault="008F166B">
            <w:pPr>
              <w:pStyle w:val="TableParagraph"/>
              <w:spacing w:before="227" w:line="306" w:lineRule="exact"/>
              <w:ind w:left="18" w:right="3"/>
              <w:jc w:val="center"/>
              <w:rPr>
                <w:sz w:val="28"/>
              </w:rPr>
            </w:pPr>
            <w:r>
              <w:rPr>
                <w:spacing w:val="-2"/>
                <w:sz w:val="28"/>
              </w:rPr>
              <w:t>Познавательное</w:t>
            </w:r>
          </w:p>
        </w:tc>
        <w:tc>
          <w:tcPr>
            <w:tcW w:w="7088" w:type="dxa"/>
            <w:tcBorders>
              <w:top w:val="nil"/>
              <w:bottom w:val="nil"/>
            </w:tcBorders>
          </w:tcPr>
          <w:p w:rsidR="00DB7705" w:rsidRDefault="008F166B">
            <w:pPr>
              <w:pStyle w:val="TableParagraph"/>
              <w:spacing w:line="274" w:lineRule="exact"/>
              <w:ind w:left="42"/>
              <w:rPr>
                <w:sz w:val="24"/>
              </w:rPr>
            </w:pPr>
            <w:r>
              <w:rPr>
                <w:sz w:val="24"/>
              </w:rPr>
              <w:t>Дыбина</w:t>
            </w:r>
            <w:r>
              <w:rPr>
                <w:spacing w:val="26"/>
                <w:sz w:val="24"/>
              </w:rPr>
              <w:t xml:space="preserve"> </w:t>
            </w:r>
            <w:r>
              <w:rPr>
                <w:sz w:val="24"/>
              </w:rPr>
              <w:t>О.В.</w:t>
            </w:r>
            <w:r>
              <w:rPr>
                <w:spacing w:val="29"/>
                <w:sz w:val="24"/>
              </w:rPr>
              <w:t xml:space="preserve"> </w:t>
            </w:r>
            <w:r>
              <w:rPr>
                <w:sz w:val="24"/>
              </w:rPr>
              <w:t>Ознакомление</w:t>
            </w:r>
            <w:r>
              <w:rPr>
                <w:spacing w:val="26"/>
                <w:sz w:val="24"/>
              </w:rPr>
              <w:t xml:space="preserve"> </w:t>
            </w:r>
            <w:r>
              <w:rPr>
                <w:sz w:val="24"/>
              </w:rPr>
              <w:t>с</w:t>
            </w:r>
            <w:r>
              <w:rPr>
                <w:spacing w:val="26"/>
                <w:sz w:val="24"/>
              </w:rPr>
              <w:t xml:space="preserve"> </w:t>
            </w:r>
            <w:r>
              <w:rPr>
                <w:sz w:val="24"/>
              </w:rPr>
              <w:t>предметным и социальным окруже- нием: Старшая группа (5–6 лет).</w:t>
            </w:r>
          </w:p>
        </w:tc>
      </w:tr>
      <w:tr w:rsidR="00DB7705">
        <w:trPr>
          <w:trHeight w:val="552"/>
        </w:trPr>
        <w:tc>
          <w:tcPr>
            <w:tcW w:w="2545" w:type="dxa"/>
            <w:tcBorders>
              <w:top w:val="nil"/>
              <w:bottom w:val="nil"/>
            </w:tcBorders>
          </w:tcPr>
          <w:p w:rsidR="00DB7705" w:rsidRDefault="008F166B">
            <w:pPr>
              <w:pStyle w:val="TableParagraph"/>
              <w:spacing w:line="317" w:lineRule="exact"/>
              <w:ind w:left="18" w:right="6"/>
              <w:jc w:val="center"/>
              <w:rPr>
                <w:sz w:val="28"/>
              </w:rPr>
            </w:pPr>
            <w:r>
              <w:rPr>
                <w:spacing w:val="-2"/>
                <w:sz w:val="28"/>
              </w:rPr>
              <w:t>развитие</w:t>
            </w:r>
          </w:p>
        </w:tc>
        <w:tc>
          <w:tcPr>
            <w:tcW w:w="7088" w:type="dxa"/>
            <w:tcBorders>
              <w:top w:val="nil"/>
              <w:bottom w:val="nil"/>
            </w:tcBorders>
          </w:tcPr>
          <w:p w:rsidR="00DB7705" w:rsidRDefault="008F166B">
            <w:pPr>
              <w:pStyle w:val="TableParagraph"/>
              <w:spacing w:line="269" w:lineRule="exact"/>
              <w:ind w:left="42"/>
              <w:rPr>
                <w:sz w:val="24"/>
              </w:rPr>
            </w:pPr>
            <w:r>
              <w:rPr>
                <w:sz w:val="24"/>
              </w:rPr>
              <w:t>Дыбина</w:t>
            </w:r>
            <w:r>
              <w:rPr>
                <w:spacing w:val="27"/>
                <w:sz w:val="24"/>
              </w:rPr>
              <w:t xml:space="preserve"> </w:t>
            </w:r>
            <w:r>
              <w:rPr>
                <w:sz w:val="24"/>
              </w:rPr>
              <w:t>О.В.</w:t>
            </w:r>
            <w:r>
              <w:rPr>
                <w:spacing w:val="34"/>
                <w:sz w:val="24"/>
              </w:rPr>
              <w:t xml:space="preserve"> </w:t>
            </w:r>
            <w:r>
              <w:rPr>
                <w:sz w:val="24"/>
              </w:rPr>
              <w:t>Ознакомление</w:t>
            </w:r>
            <w:r>
              <w:rPr>
                <w:spacing w:val="29"/>
                <w:sz w:val="24"/>
              </w:rPr>
              <w:t xml:space="preserve"> </w:t>
            </w:r>
            <w:r>
              <w:rPr>
                <w:sz w:val="24"/>
              </w:rPr>
              <w:t>с</w:t>
            </w:r>
            <w:r>
              <w:rPr>
                <w:spacing w:val="29"/>
                <w:sz w:val="24"/>
              </w:rPr>
              <w:t xml:space="preserve"> </w:t>
            </w:r>
            <w:r>
              <w:rPr>
                <w:sz w:val="24"/>
              </w:rPr>
              <w:t>предметным</w:t>
            </w:r>
            <w:r>
              <w:rPr>
                <w:spacing w:val="27"/>
                <w:sz w:val="24"/>
              </w:rPr>
              <w:t xml:space="preserve"> </w:t>
            </w:r>
            <w:r>
              <w:rPr>
                <w:sz w:val="24"/>
              </w:rPr>
              <w:t>и</w:t>
            </w:r>
            <w:r>
              <w:rPr>
                <w:spacing w:val="26"/>
                <w:sz w:val="24"/>
              </w:rPr>
              <w:t xml:space="preserve"> </w:t>
            </w:r>
            <w:r>
              <w:rPr>
                <w:sz w:val="24"/>
              </w:rPr>
              <w:t>социальным</w:t>
            </w:r>
            <w:r>
              <w:rPr>
                <w:spacing w:val="28"/>
                <w:sz w:val="24"/>
              </w:rPr>
              <w:t xml:space="preserve"> </w:t>
            </w:r>
            <w:r>
              <w:rPr>
                <w:spacing w:val="-2"/>
                <w:sz w:val="24"/>
              </w:rPr>
              <w:t>окруже-</w:t>
            </w:r>
          </w:p>
          <w:p w:rsidR="00DB7705" w:rsidRDefault="008F166B">
            <w:pPr>
              <w:pStyle w:val="TableParagraph"/>
              <w:spacing w:line="264" w:lineRule="exact"/>
              <w:ind w:left="42"/>
              <w:rPr>
                <w:sz w:val="24"/>
              </w:rPr>
            </w:pPr>
            <w:r>
              <w:rPr>
                <w:sz w:val="24"/>
              </w:rPr>
              <w:t>нием:</w:t>
            </w:r>
            <w:r>
              <w:rPr>
                <w:spacing w:val="-9"/>
                <w:sz w:val="24"/>
              </w:rPr>
              <w:t xml:space="preserve"> </w:t>
            </w:r>
            <w:r>
              <w:rPr>
                <w:sz w:val="24"/>
              </w:rPr>
              <w:t>Подготовительная</w:t>
            </w:r>
            <w:r>
              <w:rPr>
                <w:spacing w:val="-8"/>
                <w:sz w:val="24"/>
              </w:rPr>
              <w:t xml:space="preserve"> </w:t>
            </w:r>
            <w:r>
              <w:rPr>
                <w:sz w:val="24"/>
              </w:rPr>
              <w:t>к</w:t>
            </w:r>
            <w:r>
              <w:rPr>
                <w:spacing w:val="-13"/>
                <w:sz w:val="24"/>
              </w:rPr>
              <w:t xml:space="preserve"> </w:t>
            </w:r>
            <w:r>
              <w:rPr>
                <w:sz w:val="24"/>
              </w:rPr>
              <w:t>школе</w:t>
            </w:r>
            <w:r>
              <w:rPr>
                <w:spacing w:val="-9"/>
                <w:sz w:val="24"/>
              </w:rPr>
              <w:t xml:space="preserve"> </w:t>
            </w:r>
            <w:r>
              <w:rPr>
                <w:sz w:val="24"/>
              </w:rPr>
              <w:t>группа</w:t>
            </w:r>
            <w:r>
              <w:rPr>
                <w:spacing w:val="-5"/>
                <w:sz w:val="24"/>
              </w:rPr>
              <w:t xml:space="preserve"> </w:t>
            </w:r>
            <w:r>
              <w:rPr>
                <w:sz w:val="24"/>
              </w:rPr>
              <w:t>(6–7</w:t>
            </w:r>
            <w:r>
              <w:rPr>
                <w:spacing w:val="-8"/>
                <w:sz w:val="24"/>
              </w:rPr>
              <w:t xml:space="preserve"> </w:t>
            </w:r>
            <w:r>
              <w:rPr>
                <w:spacing w:val="-4"/>
                <w:sz w:val="24"/>
              </w:rPr>
              <w:t>лет).</w:t>
            </w:r>
          </w:p>
        </w:tc>
      </w:tr>
      <w:tr w:rsidR="00DB7705">
        <w:trPr>
          <w:trHeight w:val="549"/>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tabs>
                <w:tab w:val="left" w:pos="964"/>
                <w:tab w:val="left" w:pos="1833"/>
                <w:tab w:val="left" w:pos="2240"/>
                <w:tab w:val="left" w:pos="3763"/>
                <w:tab w:val="left" w:pos="5252"/>
              </w:tabs>
              <w:spacing w:line="259" w:lineRule="exact"/>
              <w:ind w:left="42"/>
              <w:rPr>
                <w:sz w:val="24"/>
              </w:rPr>
            </w:pPr>
            <w:r>
              <w:rPr>
                <w:spacing w:val="-4"/>
                <w:sz w:val="24"/>
              </w:rPr>
              <w:t>Серия</w:t>
            </w:r>
            <w:r>
              <w:rPr>
                <w:sz w:val="24"/>
              </w:rPr>
              <w:tab/>
            </w:r>
            <w:r>
              <w:rPr>
                <w:spacing w:val="-4"/>
                <w:sz w:val="24"/>
              </w:rPr>
              <w:t>«Мир</w:t>
            </w:r>
            <w:r>
              <w:rPr>
                <w:sz w:val="24"/>
              </w:rPr>
              <w:tab/>
            </w:r>
            <w:r>
              <w:rPr>
                <w:spacing w:val="-10"/>
                <w:sz w:val="24"/>
              </w:rPr>
              <w:t>в</w:t>
            </w:r>
            <w:r>
              <w:rPr>
                <w:sz w:val="24"/>
              </w:rPr>
              <w:tab/>
            </w:r>
            <w:r>
              <w:rPr>
                <w:spacing w:val="-2"/>
                <w:sz w:val="24"/>
              </w:rPr>
              <w:t>картинках»:</w:t>
            </w:r>
            <w:r>
              <w:rPr>
                <w:sz w:val="24"/>
              </w:rPr>
              <w:tab/>
            </w:r>
            <w:r>
              <w:rPr>
                <w:spacing w:val="-2"/>
                <w:sz w:val="24"/>
              </w:rPr>
              <w:t>«Авиация»;</w:t>
            </w:r>
            <w:r>
              <w:rPr>
                <w:sz w:val="24"/>
              </w:rPr>
              <w:tab/>
            </w:r>
            <w:r>
              <w:rPr>
                <w:spacing w:val="-2"/>
                <w:sz w:val="24"/>
              </w:rPr>
              <w:t>«Автомобильный</w:t>
            </w:r>
          </w:p>
        </w:tc>
      </w:tr>
      <w:tr w:rsidR="00DB7705">
        <w:trPr>
          <w:trHeight w:val="551"/>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Pr>
                <w:sz w:val="24"/>
              </w:rPr>
            </w:pPr>
            <w:r>
              <w:rPr>
                <w:sz w:val="24"/>
              </w:rPr>
              <w:t>транспорт»;</w:t>
            </w:r>
            <w:r>
              <w:rPr>
                <w:spacing w:val="-6"/>
                <w:sz w:val="24"/>
              </w:rPr>
              <w:t xml:space="preserve"> </w:t>
            </w:r>
            <w:r>
              <w:rPr>
                <w:sz w:val="24"/>
              </w:rPr>
              <w:t>«Арктика</w:t>
            </w:r>
            <w:r>
              <w:rPr>
                <w:spacing w:val="-7"/>
                <w:sz w:val="24"/>
              </w:rPr>
              <w:t xml:space="preserve"> </w:t>
            </w:r>
            <w:r>
              <w:rPr>
                <w:sz w:val="24"/>
              </w:rPr>
              <w:t>и</w:t>
            </w:r>
            <w:r>
              <w:rPr>
                <w:spacing w:val="-6"/>
                <w:sz w:val="24"/>
              </w:rPr>
              <w:t xml:space="preserve"> </w:t>
            </w:r>
            <w:r>
              <w:rPr>
                <w:sz w:val="24"/>
              </w:rPr>
              <w:t>Антарктика»;</w:t>
            </w:r>
            <w:r>
              <w:rPr>
                <w:spacing w:val="-10"/>
                <w:sz w:val="24"/>
              </w:rPr>
              <w:t xml:space="preserve"> </w:t>
            </w:r>
            <w:r>
              <w:rPr>
                <w:sz w:val="24"/>
              </w:rPr>
              <w:t>«Бытовая</w:t>
            </w:r>
            <w:r>
              <w:rPr>
                <w:spacing w:val="-7"/>
                <w:sz w:val="24"/>
              </w:rPr>
              <w:t xml:space="preserve"> </w:t>
            </w:r>
            <w:r>
              <w:rPr>
                <w:sz w:val="24"/>
              </w:rPr>
              <w:t>техника»;</w:t>
            </w:r>
            <w:r>
              <w:rPr>
                <w:spacing w:val="-10"/>
                <w:sz w:val="24"/>
              </w:rPr>
              <w:t xml:space="preserve"> </w:t>
            </w:r>
            <w:r>
              <w:rPr>
                <w:sz w:val="24"/>
              </w:rPr>
              <w:t>«Водный транспорт»;</w:t>
            </w:r>
            <w:r>
              <w:rPr>
                <w:spacing w:val="-6"/>
                <w:sz w:val="24"/>
              </w:rPr>
              <w:t xml:space="preserve"> </w:t>
            </w:r>
            <w:r>
              <w:rPr>
                <w:sz w:val="24"/>
              </w:rPr>
              <w:t>«Высоко</w:t>
            </w:r>
            <w:r>
              <w:rPr>
                <w:spacing w:val="-4"/>
                <w:sz w:val="24"/>
              </w:rPr>
              <w:t xml:space="preserve"> </w:t>
            </w:r>
            <w:r>
              <w:rPr>
                <w:sz w:val="24"/>
              </w:rPr>
              <w:t>в</w:t>
            </w:r>
            <w:r>
              <w:rPr>
                <w:spacing w:val="-6"/>
                <w:sz w:val="24"/>
              </w:rPr>
              <w:t xml:space="preserve"> </w:t>
            </w:r>
            <w:r>
              <w:rPr>
                <w:sz w:val="24"/>
              </w:rPr>
              <w:t>горах»;</w:t>
            </w:r>
            <w:r>
              <w:rPr>
                <w:spacing w:val="-8"/>
                <w:sz w:val="24"/>
              </w:rPr>
              <w:t xml:space="preserve"> </w:t>
            </w:r>
            <w:r>
              <w:rPr>
                <w:sz w:val="24"/>
              </w:rPr>
              <w:t>«Инструменты</w:t>
            </w:r>
            <w:r>
              <w:rPr>
                <w:spacing w:val="-6"/>
                <w:sz w:val="24"/>
              </w:rPr>
              <w:t xml:space="preserve"> </w:t>
            </w:r>
            <w:r>
              <w:rPr>
                <w:sz w:val="24"/>
              </w:rPr>
              <w:t>домашнего</w:t>
            </w:r>
            <w:r>
              <w:rPr>
                <w:spacing w:val="-7"/>
                <w:sz w:val="24"/>
              </w:rPr>
              <w:t xml:space="preserve"> </w:t>
            </w:r>
            <w:r>
              <w:rPr>
                <w:spacing w:val="-2"/>
                <w:sz w:val="24"/>
              </w:rPr>
              <w:t>мастера»;</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tabs>
                <w:tab w:val="left" w:pos="1377"/>
                <w:tab w:val="left" w:pos="2672"/>
                <w:tab w:val="left" w:pos="3742"/>
                <w:tab w:val="left" w:pos="4135"/>
                <w:tab w:val="left" w:pos="5996"/>
              </w:tabs>
              <w:spacing w:line="271" w:lineRule="exact"/>
              <w:ind w:left="42"/>
              <w:rPr>
                <w:sz w:val="24"/>
              </w:rPr>
            </w:pPr>
            <w:r>
              <w:rPr>
                <w:spacing w:val="-2"/>
                <w:sz w:val="24"/>
              </w:rPr>
              <w:t>«Космос»;</w:t>
            </w:r>
            <w:r>
              <w:rPr>
                <w:sz w:val="24"/>
              </w:rPr>
              <w:tab/>
            </w:r>
            <w:r>
              <w:rPr>
                <w:spacing w:val="-2"/>
                <w:sz w:val="24"/>
              </w:rPr>
              <w:t>«Офисная</w:t>
            </w:r>
            <w:r>
              <w:rPr>
                <w:sz w:val="24"/>
              </w:rPr>
              <w:tab/>
            </w:r>
            <w:r>
              <w:rPr>
                <w:spacing w:val="-2"/>
                <w:sz w:val="24"/>
              </w:rPr>
              <w:t>техника</w:t>
            </w:r>
            <w:r>
              <w:rPr>
                <w:sz w:val="24"/>
              </w:rPr>
              <w:tab/>
            </w:r>
            <w:r>
              <w:rPr>
                <w:spacing w:val="-10"/>
                <w:sz w:val="24"/>
              </w:rPr>
              <w:t>и</w:t>
            </w:r>
            <w:r>
              <w:rPr>
                <w:sz w:val="24"/>
              </w:rPr>
              <w:tab/>
            </w:r>
            <w:r>
              <w:rPr>
                <w:spacing w:val="-2"/>
                <w:sz w:val="24"/>
              </w:rPr>
              <w:t>оборудование»;</w:t>
            </w:r>
            <w:r>
              <w:rPr>
                <w:sz w:val="24"/>
              </w:rPr>
              <w:tab/>
            </w:r>
            <w:r>
              <w:rPr>
                <w:spacing w:val="-2"/>
                <w:sz w:val="24"/>
              </w:rPr>
              <w:t>«Посуда»;</w:t>
            </w:r>
          </w:p>
          <w:p w:rsidR="00DB7705" w:rsidRDefault="008F166B">
            <w:pPr>
              <w:pStyle w:val="TableParagraph"/>
              <w:spacing w:line="261" w:lineRule="exact"/>
              <w:ind w:left="42"/>
              <w:rPr>
                <w:sz w:val="24"/>
              </w:rPr>
            </w:pPr>
            <w:r>
              <w:rPr>
                <w:spacing w:val="-2"/>
                <w:sz w:val="24"/>
              </w:rPr>
              <w:t>«Школьные</w:t>
            </w:r>
            <w:r>
              <w:rPr>
                <w:spacing w:val="-1"/>
                <w:sz w:val="24"/>
              </w:rPr>
              <w:t xml:space="preserve"> </w:t>
            </w:r>
            <w:r>
              <w:rPr>
                <w:spacing w:val="-2"/>
                <w:sz w:val="24"/>
              </w:rPr>
              <w:t>принадлежности».</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1" w:lineRule="exact"/>
              <w:ind w:left="42"/>
              <w:rPr>
                <w:sz w:val="24"/>
              </w:rPr>
            </w:pPr>
            <w:r>
              <w:rPr>
                <w:sz w:val="24"/>
              </w:rPr>
              <w:t>Серия</w:t>
            </w:r>
            <w:r>
              <w:rPr>
                <w:spacing w:val="32"/>
                <w:sz w:val="24"/>
              </w:rPr>
              <w:t xml:space="preserve">  </w:t>
            </w:r>
            <w:r>
              <w:rPr>
                <w:sz w:val="24"/>
              </w:rPr>
              <w:t>«Рассказы</w:t>
            </w:r>
            <w:r>
              <w:rPr>
                <w:spacing w:val="33"/>
                <w:sz w:val="24"/>
              </w:rPr>
              <w:t xml:space="preserve">  </w:t>
            </w:r>
            <w:r>
              <w:rPr>
                <w:sz w:val="24"/>
              </w:rPr>
              <w:t>по</w:t>
            </w:r>
            <w:r>
              <w:rPr>
                <w:spacing w:val="33"/>
                <w:sz w:val="24"/>
              </w:rPr>
              <w:t xml:space="preserve">  </w:t>
            </w:r>
            <w:r>
              <w:rPr>
                <w:sz w:val="24"/>
              </w:rPr>
              <w:t>картинкам»:</w:t>
            </w:r>
            <w:r>
              <w:rPr>
                <w:spacing w:val="32"/>
                <w:sz w:val="24"/>
              </w:rPr>
              <w:t xml:space="preserve">  </w:t>
            </w:r>
            <w:r>
              <w:rPr>
                <w:sz w:val="24"/>
              </w:rPr>
              <w:t>«Кем</w:t>
            </w:r>
            <w:r>
              <w:rPr>
                <w:spacing w:val="33"/>
                <w:sz w:val="24"/>
              </w:rPr>
              <w:t xml:space="preserve">  </w:t>
            </w:r>
            <w:r>
              <w:rPr>
                <w:sz w:val="24"/>
              </w:rPr>
              <w:t>быть?»;</w:t>
            </w:r>
            <w:r>
              <w:rPr>
                <w:spacing w:val="32"/>
                <w:sz w:val="24"/>
              </w:rPr>
              <w:t xml:space="preserve">  </w:t>
            </w:r>
            <w:r>
              <w:rPr>
                <w:sz w:val="24"/>
              </w:rPr>
              <w:t>«Мой</w:t>
            </w:r>
            <w:r>
              <w:rPr>
                <w:spacing w:val="32"/>
                <w:sz w:val="24"/>
              </w:rPr>
              <w:t xml:space="preserve">  </w:t>
            </w:r>
            <w:r>
              <w:rPr>
                <w:spacing w:val="-2"/>
                <w:sz w:val="24"/>
              </w:rPr>
              <w:t>дом»;</w:t>
            </w:r>
          </w:p>
          <w:p w:rsidR="00DB7705" w:rsidRDefault="008F166B">
            <w:pPr>
              <w:pStyle w:val="TableParagraph"/>
              <w:spacing w:line="261" w:lineRule="exact"/>
              <w:ind w:left="42"/>
              <w:rPr>
                <w:sz w:val="24"/>
              </w:rPr>
            </w:pPr>
            <w:r>
              <w:rPr>
                <w:spacing w:val="-2"/>
                <w:sz w:val="24"/>
              </w:rPr>
              <w:t>«Профессии».</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Pr>
                <w:sz w:val="24"/>
              </w:rPr>
            </w:pPr>
            <w:r>
              <w:rPr>
                <w:sz w:val="24"/>
              </w:rPr>
              <w:t>Серия</w:t>
            </w:r>
            <w:r>
              <w:rPr>
                <w:spacing w:val="80"/>
                <w:sz w:val="24"/>
              </w:rPr>
              <w:t xml:space="preserve"> </w:t>
            </w:r>
            <w:r>
              <w:rPr>
                <w:sz w:val="24"/>
              </w:rPr>
              <w:t>«Расскажите</w:t>
            </w:r>
            <w:r>
              <w:rPr>
                <w:spacing w:val="80"/>
                <w:sz w:val="24"/>
              </w:rPr>
              <w:t xml:space="preserve"> </w:t>
            </w:r>
            <w:r>
              <w:rPr>
                <w:sz w:val="24"/>
              </w:rPr>
              <w:t>детям</w:t>
            </w:r>
            <w:r>
              <w:rPr>
                <w:spacing w:val="80"/>
                <w:sz w:val="24"/>
              </w:rPr>
              <w:t xml:space="preserve"> </w:t>
            </w:r>
            <w:r>
              <w:rPr>
                <w:sz w:val="24"/>
              </w:rPr>
              <w:t>о...»:</w:t>
            </w:r>
            <w:r>
              <w:rPr>
                <w:spacing w:val="80"/>
                <w:sz w:val="24"/>
              </w:rPr>
              <w:t xml:space="preserve"> </w:t>
            </w:r>
            <w:r>
              <w:rPr>
                <w:sz w:val="24"/>
              </w:rPr>
              <w:t>«Расскажите</w:t>
            </w:r>
            <w:r>
              <w:rPr>
                <w:spacing w:val="80"/>
                <w:sz w:val="24"/>
              </w:rPr>
              <w:t xml:space="preserve"> </w:t>
            </w:r>
            <w:r>
              <w:rPr>
                <w:sz w:val="24"/>
              </w:rPr>
              <w:t>детям</w:t>
            </w:r>
            <w:r>
              <w:rPr>
                <w:spacing w:val="80"/>
                <w:sz w:val="24"/>
              </w:rPr>
              <w:t xml:space="preserve"> </w:t>
            </w:r>
            <w:r>
              <w:rPr>
                <w:sz w:val="24"/>
              </w:rPr>
              <w:t>о</w:t>
            </w:r>
            <w:r>
              <w:rPr>
                <w:spacing w:val="80"/>
                <w:sz w:val="24"/>
              </w:rPr>
              <w:t xml:space="preserve"> </w:t>
            </w:r>
            <w:r>
              <w:rPr>
                <w:sz w:val="24"/>
              </w:rPr>
              <w:t>бытовых приборах»;</w:t>
            </w:r>
            <w:r>
              <w:rPr>
                <w:spacing w:val="-15"/>
                <w:sz w:val="24"/>
              </w:rPr>
              <w:t xml:space="preserve"> </w:t>
            </w:r>
            <w:r>
              <w:rPr>
                <w:sz w:val="24"/>
              </w:rPr>
              <w:t>«Расскажите</w:t>
            </w:r>
            <w:r>
              <w:rPr>
                <w:spacing w:val="-10"/>
                <w:sz w:val="24"/>
              </w:rPr>
              <w:t xml:space="preserve"> </w:t>
            </w:r>
            <w:r>
              <w:rPr>
                <w:sz w:val="24"/>
              </w:rPr>
              <w:t>детям</w:t>
            </w:r>
            <w:r>
              <w:rPr>
                <w:spacing w:val="-8"/>
                <w:sz w:val="24"/>
              </w:rPr>
              <w:t xml:space="preserve"> </w:t>
            </w:r>
            <w:r>
              <w:rPr>
                <w:sz w:val="24"/>
              </w:rPr>
              <w:t>о</w:t>
            </w:r>
            <w:r>
              <w:rPr>
                <w:spacing w:val="-8"/>
                <w:sz w:val="24"/>
              </w:rPr>
              <w:t xml:space="preserve"> </w:t>
            </w:r>
            <w:r>
              <w:rPr>
                <w:sz w:val="24"/>
              </w:rPr>
              <w:t>космонавтике»;</w:t>
            </w:r>
            <w:r>
              <w:rPr>
                <w:spacing w:val="-13"/>
                <w:sz w:val="24"/>
              </w:rPr>
              <w:t xml:space="preserve"> </w:t>
            </w:r>
            <w:r>
              <w:rPr>
                <w:sz w:val="24"/>
              </w:rPr>
              <w:t>«Расскажите</w:t>
            </w:r>
            <w:r>
              <w:rPr>
                <w:spacing w:val="-9"/>
                <w:sz w:val="24"/>
              </w:rPr>
              <w:t xml:space="preserve"> </w:t>
            </w:r>
            <w:r>
              <w:rPr>
                <w:spacing w:val="-2"/>
                <w:sz w:val="24"/>
              </w:rPr>
              <w:t>детям</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tabs>
                <w:tab w:val="left" w:pos="402"/>
                <w:tab w:val="left" w:pos="1646"/>
                <w:tab w:val="left" w:pos="3177"/>
                <w:tab w:val="left" w:pos="4002"/>
                <w:tab w:val="left" w:pos="4362"/>
                <w:tab w:val="left" w:pos="5422"/>
              </w:tabs>
              <w:spacing w:line="271" w:lineRule="exact"/>
              <w:ind w:left="42"/>
              <w:rPr>
                <w:sz w:val="24"/>
              </w:rPr>
            </w:pPr>
            <w:r>
              <w:rPr>
                <w:spacing w:val="-10"/>
                <w:sz w:val="24"/>
              </w:rPr>
              <w:t>о</w:t>
            </w:r>
            <w:r>
              <w:rPr>
                <w:sz w:val="24"/>
              </w:rPr>
              <w:tab/>
            </w:r>
            <w:r>
              <w:rPr>
                <w:spacing w:val="-2"/>
                <w:sz w:val="24"/>
              </w:rPr>
              <w:t>космосе»;</w:t>
            </w:r>
            <w:r>
              <w:rPr>
                <w:sz w:val="24"/>
              </w:rPr>
              <w:tab/>
            </w:r>
            <w:r>
              <w:rPr>
                <w:spacing w:val="-2"/>
                <w:sz w:val="24"/>
              </w:rPr>
              <w:t>«Расскажите</w:t>
            </w:r>
            <w:r>
              <w:rPr>
                <w:sz w:val="24"/>
              </w:rPr>
              <w:tab/>
            </w:r>
            <w:r>
              <w:rPr>
                <w:spacing w:val="-4"/>
                <w:sz w:val="24"/>
              </w:rPr>
              <w:t>детям</w:t>
            </w:r>
            <w:r>
              <w:rPr>
                <w:sz w:val="24"/>
              </w:rPr>
              <w:tab/>
            </w:r>
            <w:r>
              <w:rPr>
                <w:spacing w:val="-10"/>
                <w:sz w:val="24"/>
              </w:rPr>
              <w:t>о</w:t>
            </w:r>
            <w:r>
              <w:rPr>
                <w:sz w:val="24"/>
              </w:rPr>
              <w:tab/>
            </w:r>
            <w:r>
              <w:rPr>
                <w:spacing w:val="-2"/>
                <w:sz w:val="24"/>
              </w:rPr>
              <w:t>рабочих</w:t>
            </w:r>
            <w:r>
              <w:rPr>
                <w:sz w:val="24"/>
              </w:rPr>
              <w:tab/>
            </w:r>
            <w:r>
              <w:rPr>
                <w:spacing w:val="-2"/>
                <w:sz w:val="24"/>
              </w:rPr>
              <w:t>инструментах»;</w:t>
            </w:r>
          </w:p>
          <w:p w:rsidR="00DB7705" w:rsidRDefault="008F166B">
            <w:pPr>
              <w:pStyle w:val="TableParagraph"/>
              <w:tabs>
                <w:tab w:val="left" w:pos="1615"/>
                <w:tab w:val="left" w:pos="2479"/>
                <w:tab w:val="left" w:pos="2877"/>
                <w:tab w:val="left" w:pos="4483"/>
                <w:tab w:val="left" w:pos="6053"/>
                <w:tab w:val="left" w:pos="6916"/>
              </w:tabs>
              <w:spacing w:line="261" w:lineRule="exact"/>
              <w:ind w:left="42"/>
              <w:rPr>
                <w:sz w:val="24"/>
              </w:rPr>
            </w:pPr>
            <w:r>
              <w:rPr>
                <w:spacing w:val="-2"/>
                <w:sz w:val="24"/>
              </w:rPr>
              <w:t>«Расскажите</w:t>
            </w:r>
            <w:r>
              <w:rPr>
                <w:sz w:val="24"/>
              </w:rPr>
              <w:tab/>
            </w:r>
            <w:r>
              <w:rPr>
                <w:spacing w:val="-4"/>
                <w:sz w:val="24"/>
              </w:rPr>
              <w:t>детям</w:t>
            </w:r>
            <w:r>
              <w:rPr>
                <w:sz w:val="24"/>
              </w:rPr>
              <w:tab/>
            </w:r>
            <w:r>
              <w:rPr>
                <w:spacing w:val="-10"/>
                <w:sz w:val="24"/>
              </w:rPr>
              <w:t>о</w:t>
            </w:r>
            <w:r>
              <w:rPr>
                <w:sz w:val="24"/>
              </w:rPr>
              <w:tab/>
            </w:r>
            <w:r>
              <w:rPr>
                <w:spacing w:val="-2"/>
                <w:sz w:val="24"/>
              </w:rPr>
              <w:t>транспорте»,</w:t>
            </w:r>
            <w:r>
              <w:rPr>
                <w:sz w:val="24"/>
              </w:rPr>
              <w:tab/>
            </w:r>
            <w:r>
              <w:rPr>
                <w:spacing w:val="-2"/>
                <w:sz w:val="24"/>
              </w:rPr>
              <w:t>«Расскажите</w:t>
            </w:r>
            <w:r>
              <w:rPr>
                <w:sz w:val="24"/>
              </w:rPr>
              <w:tab/>
            </w:r>
            <w:r>
              <w:rPr>
                <w:spacing w:val="-2"/>
                <w:sz w:val="24"/>
              </w:rPr>
              <w:t>детям</w:t>
            </w:r>
            <w:r>
              <w:rPr>
                <w:sz w:val="24"/>
              </w:rPr>
              <w:tab/>
            </w:r>
            <w:r>
              <w:rPr>
                <w:spacing w:val="-10"/>
                <w:sz w:val="24"/>
              </w:rPr>
              <w:t>о</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ight="698"/>
              <w:rPr>
                <w:sz w:val="24"/>
              </w:rPr>
            </w:pPr>
            <w:r>
              <w:rPr>
                <w:sz w:val="24"/>
              </w:rPr>
              <w:t>специальных</w:t>
            </w:r>
            <w:r>
              <w:rPr>
                <w:spacing w:val="-15"/>
                <w:sz w:val="24"/>
              </w:rPr>
              <w:t xml:space="preserve"> </w:t>
            </w:r>
            <w:r>
              <w:rPr>
                <w:sz w:val="24"/>
              </w:rPr>
              <w:t>машинах»;</w:t>
            </w:r>
            <w:r>
              <w:rPr>
                <w:spacing w:val="-11"/>
                <w:sz w:val="24"/>
              </w:rPr>
              <w:t xml:space="preserve"> </w:t>
            </w:r>
            <w:r>
              <w:rPr>
                <w:sz w:val="24"/>
              </w:rPr>
              <w:t>«Расскажите</w:t>
            </w:r>
            <w:r>
              <w:rPr>
                <w:spacing w:val="-12"/>
                <w:sz w:val="24"/>
              </w:rPr>
              <w:t xml:space="preserve"> </w:t>
            </w:r>
            <w:r>
              <w:rPr>
                <w:sz w:val="24"/>
              </w:rPr>
              <w:t>детям</w:t>
            </w:r>
            <w:r>
              <w:rPr>
                <w:spacing w:val="-10"/>
                <w:sz w:val="24"/>
              </w:rPr>
              <w:t xml:space="preserve"> </w:t>
            </w:r>
            <w:r>
              <w:rPr>
                <w:sz w:val="24"/>
              </w:rPr>
              <w:t>о</w:t>
            </w:r>
            <w:r>
              <w:rPr>
                <w:spacing w:val="-11"/>
                <w:sz w:val="24"/>
              </w:rPr>
              <w:t xml:space="preserve"> </w:t>
            </w:r>
            <w:r>
              <w:rPr>
                <w:sz w:val="24"/>
              </w:rPr>
              <w:t>хлебе». Емельянов Э.Л. Как наши предки выращивали хлеб</w:t>
            </w:r>
          </w:p>
        </w:tc>
      </w:tr>
      <w:tr w:rsidR="00DB7705">
        <w:trPr>
          <w:trHeight w:val="551"/>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ight="1384"/>
              <w:rPr>
                <w:sz w:val="24"/>
              </w:rPr>
            </w:pPr>
            <w:r>
              <w:rPr>
                <w:sz w:val="24"/>
              </w:rPr>
              <w:t>Емельянов</w:t>
            </w:r>
            <w:r>
              <w:rPr>
                <w:spacing w:val="-7"/>
                <w:sz w:val="24"/>
              </w:rPr>
              <w:t xml:space="preserve"> </w:t>
            </w:r>
            <w:r>
              <w:rPr>
                <w:sz w:val="24"/>
              </w:rPr>
              <w:t>Э.Л.</w:t>
            </w:r>
            <w:r>
              <w:rPr>
                <w:spacing w:val="-10"/>
                <w:sz w:val="24"/>
              </w:rPr>
              <w:t xml:space="preserve"> </w:t>
            </w:r>
            <w:r>
              <w:rPr>
                <w:sz w:val="24"/>
              </w:rPr>
              <w:t>Как</w:t>
            </w:r>
            <w:r>
              <w:rPr>
                <w:spacing w:val="-10"/>
                <w:sz w:val="24"/>
              </w:rPr>
              <w:t xml:space="preserve"> </w:t>
            </w:r>
            <w:r>
              <w:rPr>
                <w:sz w:val="24"/>
              </w:rPr>
              <w:t>наши</w:t>
            </w:r>
            <w:r>
              <w:rPr>
                <w:spacing w:val="-11"/>
                <w:sz w:val="24"/>
              </w:rPr>
              <w:t xml:space="preserve"> </w:t>
            </w:r>
            <w:r>
              <w:rPr>
                <w:sz w:val="24"/>
              </w:rPr>
              <w:t>предки</w:t>
            </w:r>
            <w:r>
              <w:rPr>
                <w:spacing w:val="-7"/>
                <w:sz w:val="24"/>
              </w:rPr>
              <w:t xml:space="preserve"> </w:t>
            </w:r>
            <w:r>
              <w:rPr>
                <w:sz w:val="24"/>
              </w:rPr>
              <w:t>открывали</w:t>
            </w:r>
            <w:r>
              <w:rPr>
                <w:spacing w:val="-11"/>
                <w:sz w:val="24"/>
              </w:rPr>
              <w:t xml:space="preserve"> </w:t>
            </w:r>
            <w:r>
              <w:rPr>
                <w:sz w:val="24"/>
              </w:rPr>
              <w:t>мир Емельянов Э.Л. Как наши предки шили одежду</w:t>
            </w:r>
          </w:p>
        </w:tc>
      </w:tr>
      <w:tr w:rsidR="00DB7705">
        <w:trPr>
          <w:trHeight w:val="552"/>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Pr>
                <w:sz w:val="24"/>
              </w:rPr>
            </w:pPr>
            <w:r>
              <w:rPr>
                <w:sz w:val="24"/>
              </w:rPr>
              <w:t>Окружающий</w:t>
            </w:r>
            <w:r>
              <w:rPr>
                <w:spacing w:val="-7"/>
                <w:sz w:val="24"/>
              </w:rPr>
              <w:t xml:space="preserve"> </w:t>
            </w:r>
            <w:r>
              <w:rPr>
                <w:sz w:val="24"/>
              </w:rPr>
              <w:t>мир</w:t>
            </w:r>
            <w:r>
              <w:rPr>
                <w:spacing w:val="-7"/>
                <w:sz w:val="24"/>
              </w:rPr>
              <w:t xml:space="preserve"> </w:t>
            </w:r>
            <w:r>
              <w:rPr>
                <w:sz w:val="24"/>
              </w:rPr>
              <w:t>3-4</w:t>
            </w:r>
            <w:r>
              <w:rPr>
                <w:spacing w:val="-12"/>
                <w:sz w:val="24"/>
              </w:rPr>
              <w:t xml:space="preserve"> </w:t>
            </w:r>
            <w:r>
              <w:rPr>
                <w:sz w:val="24"/>
              </w:rPr>
              <w:t>года</w:t>
            </w:r>
            <w:r>
              <w:rPr>
                <w:spacing w:val="-8"/>
                <w:sz w:val="24"/>
              </w:rPr>
              <w:t xml:space="preserve"> </w:t>
            </w:r>
            <w:r>
              <w:rPr>
                <w:sz w:val="24"/>
              </w:rPr>
              <w:t>«Мои</w:t>
            </w:r>
            <w:r>
              <w:rPr>
                <w:spacing w:val="-11"/>
                <w:sz w:val="24"/>
              </w:rPr>
              <w:t xml:space="preserve"> </w:t>
            </w:r>
            <w:r>
              <w:rPr>
                <w:sz w:val="24"/>
              </w:rPr>
              <w:t>первые</w:t>
            </w:r>
            <w:r>
              <w:rPr>
                <w:spacing w:val="-8"/>
                <w:sz w:val="24"/>
              </w:rPr>
              <w:t xml:space="preserve"> </w:t>
            </w:r>
            <w:r>
              <w:rPr>
                <w:sz w:val="24"/>
              </w:rPr>
              <w:t>уроки</w:t>
            </w:r>
            <w:r>
              <w:rPr>
                <w:spacing w:val="-11"/>
                <w:sz w:val="24"/>
              </w:rPr>
              <w:t xml:space="preserve"> </w:t>
            </w:r>
            <w:r>
              <w:rPr>
                <w:sz w:val="24"/>
              </w:rPr>
              <w:t>10</w:t>
            </w:r>
            <w:r>
              <w:rPr>
                <w:spacing w:val="-7"/>
                <w:sz w:val="24"/>
              </w:rPr>
              <w:t xml:space="preserve"> </w:t>
            </w:r>
            <w:r>
              <w:rPr>
                <w:sz w:val="24"/>
              </w:rPr>
              <w:t>таблиц+16</w:t>
            </w:r>
            <w:r>
              <w:rPr>
                <w:spacing w:val="-12"/>
                <w:sz w:val="24"/>
              </w:rPr>
              <w:t xml:space="preserve"> </w:t>
            </w:r>
            <w:r>
              <w:rPr>
                <w:sz w:val="24"/>
              </w:rPr>
              <w:t>карт Окружающий мир 4-5 лет «Я расту» 11таблиц+16 карт</w:t>
            </w:r>
          </w:p>
        </w:tc>
      </w:tr>
      <w:tr w:rsidR="00DB7705">
        <w:trPr>
          <w:trHeight w:val="554"/>
        </w:trPr>
        <w:tc>
          <w:tcPr>
            <w:tcW w:w="2545" w:type="dxa"/>
            <w:tcBorders>
              <w:top w:val="nil"/>
              <w:bottom w:val="nil"/>
            </w:tcBorders>
          </w:tcPr>
          <w:p w:rsidR="00DB7705" w:rsidRDefault="00DB7705">
            <w:pPr>
              <w:pStyle w:val="TableParagraph"/>
              <w:rPr>
                <w:sz w:val="24"/>
              </w:rPr>
            </w:pPr>
          </w:p>
        </w:tc>
        <w:tc>
          <w:tcPr>
            <w:tcW w:w="7088" w:type="dxa"/>
            <w:tcBorders>
              <w:top w:val="nil"/>
              <w:bottom w:val="nil"/>
            </w:tcBorders>
          </w:tcPr>
          <w:p w:rsidR="00DB7705" w:rsidRDefault="008F166B">
            <w:pPr>
              <w:pStyle w:val="TableParagraph"/>
              <w:spacing w:line="274" w:lineRule="exact"/>
              <w:ind w:left="42"/>
              <w:rPr>
                <w:sz w:val="24"/>
              </w:rPr>
            </w:pPr>
            <w:r>
              <w:rPr>
                <w:sz w:val="24"/>
              </w:rPr>
              <w:t>Негосударственные</w:t>
            </w:r>
            <w:r>
              <w:rPr>
                <w:spacing w:val="80"/>
                <w:sz w:val="24"/>
              </w:rPr>
              <w:t xml:space="preserve"> </w:t>
            </w:r>
            <w:r>
              <w:rPr>
                <w:sz w:val="24"/>
              </w:rPr>
              <w:t>символы</w:t>
            </w:r>
            <w:r>
              <w:rPr>
                <w:spacing w:val="80"/>
                <w:sz w:val="24"/>
              </w:rPr>
              <w:t xml:space="preserve"> </w:t>
            </w:r>
            <w:r>
              <w:rPr>
                <w:sz w:val="24"/>
              </w:rPr>
              <w:t>России:</w:t>
            </w:r>
            <w:r>
              <w:rPr>
                <w:spacing w:val="80"/>
                <w:sz w:val="24"/>
              </w:rPr>
              <w:t xml:space="preserve"> </w:t>
            </w:r>
            <w:r>
              <w:rPr>
                <w:sz w:val="24"/>
              </w:rPr>
              <w:t>«Беседы</w:t>
            </w:r>
            <w:r>
              <w:rPr>
                <w:spacing w:val="80"/>
                <w:sz w:val="24"/>
              </w:rPr>
              <w:t xml:space="preserve"> </w:t>
            </w:r>
            <w:r>
              <w:rPr>
                <w:sz w:val="24"/>
              </w:rPr>
              <w:t>с</w:t>
            </w:r>
            <w:r>
              <w:rPr>
                <w:spacing w:val="80"/>
                <w:sz w:val="24"/>
              </w:rPr>
              <w:t xml:space="preserve"> </w:t>
            </w:r>
            <w:r>
              <w:rPr>
                <w:sz w:val="24"/>
              </w:rPr>
              <w:t>ребенком»-</w:t>
            </w:r>
            <w:r>
              <w:rPr>
                <w:spacing w:val="80"/>
                <w:sz w:val="24"/>
              </w:rPr>
              <w:t xml:space="preserve"> </w:t>
            </w:r>
            <w:r>
              <w:rPr>
                <w:sz w:val="24"/>
              </w:rPr>
              <w:t>12 карточек в таблицах</w:t>
            </w:r>
          </w:p>
        </w:tc>
      </w:tr>
      <w:tr w:rsidR="00DB7705">
        <w:trPr>
          <w:trHeight w:val="553"/>
        </w:trPr>
        <w:tc>
          <w:tcPr>
            <w:tcW w:w="2545" w:type="dxa"/>
            <w:tcBorders>
              <w:top w:val="nil"/>
            </w:tcBorders>
          </w:tcPr>
          <w:p w:rsidR="00DB7705" w:rsidRDefault="00DB7705">
            <w:pPr>
              <w:pStyle w:val="TableParagraph"/>
              <w:rPr>
                <w:sz w:val="24"/>
              </w:rPr>
            </w:pPr>
          </w:p>
        </w:tc>
        <w:tc>
          <w:tcPr>
            <w:tcW w:w="7088" w:type="dxa"/>
            <w:tcBorders>
              <w:top w:val="nil"/>
            </w:tcBorders>
          </w:tcPr>
          <w:p w:rsidR="00DB7705" w:rsidRDefault="008F166B">
            <w:pPr>
              <w:pStyle w:val="TableParagraph"/>
              <w:spacing w:line="274" w:lineRule="exact"/>
              <w:ind w:left="42" w:right="231"/>
              <w:rPr>
                <w:b/>
                <w:sz w:val="24"/>
              </w:rPr>
            </w:pPr>
            <w:r>
              <w:rPr>
                <w:b/>
                <w:sz w:val="24"/>
              </w:rPr>
              <w:t>Формирование</w:t>
            </w:r>
            <w:r>
              <w:rPr>
                <w:b/>
                <w:spacing w:val="-15"/>
                <w:sz w:val="24"/>
              </w:rPr>
              <w:t xml:space="preserve"> </w:t>
            </w:r>
            <w:r>
              <w:rPr>
                <w:b/>
                <w:sz w:val="24"/>
              </w:rPr>
              <w:t>элементарных</w:t>
            </w:r>
            <w:r>
              <w:rPr>
                <w:b/>
                <w:spacing w:val="-15"/>
                <w:sz w:val="24"/>
              </w:rPr>
              <w:t xml:space="preserve"> </w:t>
            </w:r>
            <w:r>
              <w:rPr>
                <w:b/>
                <w:sz w:val="24"/>
              </w:rPr>
              <w:t>математических</w:t>
            </w:r>
            <w:r>
              <w:rPr>
                <w:b/>
                <w:spacing w:val="-15"/>
                <w:sz w:val="24"/>
              </w:rPr>
              <w:t xml:space="preserve"> </w:t>
            </w:r>
            <w:r>
              <w:rPr>
                <w:b/>
                <w:sz w:val="24"/>
              </w:rPr>
              <w:t>представлений Методические пособия</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14095"/>
        </w:trPr>
        <w:tc>
          <w:tcPr>
            <w:tcW w:w="2545" w:type="dxa"/>
          </w:tcPr>
          <w:p w:rsidR="00DB7705" w:rsidRDefault="00DB7705">
            <w:pPr>
              <w:pStyle w:val="TableParagraph"/>
              <w:rPr>
                <w:sz w:val="24"/>
              </w:rPr>
            </w:pPr>
          </w:p>
        </w:tc>
        <w:tc>
          <w:tcPr>
            <w:tcW w:w="7088" w:type="dxa"/>
          </w:tcPr>
          <w:p w:rsidR="00DB7705" w:rsidRDefault="008F166B">
            <w:pPr>
              <w:pStyle w:val="TableParagraph"/>
              <w:spacing w:before="10"/>
              <w:ind w:left="42" w:right="21"/>
              <w:jc w:val="both"/>
              <w:rPr>
                <w:sz w:val="24"/>
              </w:rPr>
            </w:pPr>
            <w:r>
              <w:rPr>
                <w:sz w:val="24"/>
              </w:rPr>
              <w:t xml:space="preserve">Помораева И.А., Позина В.А. Формирование элементарных ма- тематических представлений. Вторая группа раннего возраста (2–3 </w:t>
            </w:r>
            <w:r>
              <w:rPr>
                <w:spacing w:val="-2"/>
                <w:sz w:val="24"/>
              </w:rPr>
              <w:t>года).</w:t>
            </w:r>
          </w:p>
          <w:p w:rsidR="00DB7705" w:rsidRDefault="008F166B">
            <w:pPr>
              <w:pStyle w:val="TableParagraph"/>
              <w:spacing w:line="242" w:lineRule="auto"/>
              <w:ind w:left="42" w:right="23"/>
              <w:jc w:val="both"/>
              <w:rPr>
                <w:sz w:val="24"/>
              </w:rPr>
            </w:pPr>
            <w:r>
              <w:rPr>
                <w:sz w:val="24"/>
              </w:rPr>
              <w:t>Помораева И.А., Позина В.А. Формирование элементарных ма- тематических представлений. Младшая группа (3–4 года).</w:t>
            </w:r>
          </w:p>
          <w:p w:rsidR="00DB7705" w:rsidRDefault="008F166B">
            <w:pPr>
              <w:pStyle w:val="TableParagraph"/>
              <w:spacing w:line="242" w:lineRule="auto"/>
              <w:ind w:left="42" w:right="23"/>
              <w:jc w:val="both"/>
              <w:rPr>
                <w:sz w:val="24"/>
              </w:rPr>
            </w:pPr>
            <w:r>
              <w:rPr>
                <w:sz w:val="24"/>
              </w:rPr>
              <w:t>Помораева И.А., Позина В.А. Формирование элементарных ма- тематических представлений. Средняя группа (4–5 лет).</w:t>
            </w:r>
          </w:p>
          <w:p w:rsidR="00DB7705" w:rsidRDefault="008F166B">
            <w:pPr>
              <w:pStyle w:val="TableParagraph"/>
              <w:spacing w:line="242" w:lineRule="auto"/>
              <w:ind w:left="42" w:right="23"/>
              <w:jc w:val="both"/>
              <w:rPr>
                <w:sz w:val="24"/>
              </w:rPr>
            </w:pPr>
            <w:r>
              <w:rPr>
                <w:sz w:val="24"/>
              </w:rPr>
              <w:t>Помораева И.А., Позина В.А. Формирование элементарных ма- тематических представлений. Старшая группа (5–6 лет).</w:t>
            </w:r>
          </w:p>
          <w:p w:rsidR="00DB7705" w:rsidRDefault="008F166B">
            <w:pPr>
              <w:pStyle w:val="TableParagraph"/>
              <w:ind w:left="42" w:right="21"/>
              <w:jc w:val="both"/>
              <w:rPr>
                <w:sz w:val="24"/>
              </w:rPr>
            </w:pPr>
            <w:r>
              <w:rPr>
                <w:sz w:val="24"/>
              </w:rPr>
              <w:t>Помораева И.А., Позина В.А. Формирование элементарных ма- тематических</w:t>
            </w:r>
            <w:r>
              <w:rPr>
                <w:spacing w:val="-11"/>
                <w:sz w:val="24"/>
              </w:rPr>
              <w:t xml:space="preserve"> </w:t>
            </w:r>
            <w:r>
              <w:rPr>
                <w:sz w:val="24"/>
              </w:rPr>
              <w:t>представлений.</w:t>
            </w:r>
            <w:r>
              <w:rPr>
                <w:spacing w:val="-6"/>
                <w:sz w:val="24"/>
              </w:rPr>
              <w:t xml:space="preserve"> </w:t>
            </w:r>
            <w:r>
              <w:rPr>
                <w:sz w:val="24"/>
              </w:rPr>
              <w:t>Подготовительная</w:t>
            </w:r>
            <w:r>
              <w:rPr>
                <w:spacing w:val="-8"/>
                <w:sz w:val="24"/>
              </w:rPr>
              <w:t xml:space="preserve"> </w:t>
            </w:r>
            <w:r>
              <w:rPr>
                <w:sz w:val="24"/>
              </w:rPr>
              <w:t>к</w:t>
            </w:r>
            <w:r>
              <w:rPr>
                <w:spacing w:val="-13"/>
                <w:sz w:val="24"/>
              </w:rPr>
              <w:t xml:space="preserve"> </w:t>
            </w:r>
            <w:r>
              <w:rPr>
                <w:sz w:val="24"/>
              </w:rPr>
              <w:t>школе</w:t>
            </w:r>
            <w:r>
              <w:rPr>
                <w:spacing w:val="-12"/>
                <w:sz w:val="24"/>
              </w:rPr>
              <w:t xml:space="preserve"> </w:t>
            </w:r>
            <w:r>
              <w:rPr>
                <w:sz w:val="24"/>
              </w:rPr>
              <w:t>группа</w:t>
            </w:r>
            <w:r>
              <w:rPr>
                <w:spacing w:val="-3"/>
                <w:sz w:val="24"/>
              </w:rPr>
              <w:t xml:space="preserve"> </w:t>
            </w:r>
            <w:r>
              <w:rPr>
                <w:sz w:val="24"/>
              </w:rPr>
              <w:t>(6– 7 лет).</w:t>
            </w:r>
          </w:p>
          <w:p w:rsidR="00DB7705" w:rsidRDefault="008F166B">
            <w:pPr>
              <w:pStyle w:val="TableParagraph"/>
              <w:spacing w:line="237" w:lineRule="auto"/>
              <w:ind w:left="42" w:right="23"/>
              <w:jc w:val="both"/>
              <w:rPr>
                <w:sz w:val="24"/>
              </w:rPr>
            </w:pPr>
            <w:r>
              <w:rPr>
                <w:sz w:val="24"/>
              </w:rPr>
              <w:t>Колесникова</w:t>
            </w:r>
            <w:r>
              <w:rPr>
                <w:spacing w:val="-1"/>
                <w:sz w:val="24"/>
              </w:rPr>
              <w:t xml:space="preserve"> </w:t>
            </w:r>
            <w:r>
              <w:rPr>
                <w:sz w:val="24"/>
              </w:rPr>
              <w:t>Е.В. Математика для детей 3-4</w:t>
            </w:r>
            <w:r>
              <w:rPr>
                <w:spacing w:val="-1"/>
                <w:sz w:val="24"/>
              </w:rPr>
              <w:t xml:space="preserve"> </w:t>
            </w:r>
            <w:r>
              <w:rPr>
                <w:sz w:val="24"/>
              </w:rPr>
              <w:t>лет. Метод. Пособие Я начинаю считать</w:t>
            </w:r>
          </w:p>
          <w:p w:rsidR="00DB7705" w:rsidRDefault="008F166B">
            <w:pPr>
              <w:pStyle w:val="TableParagraph"/>
              <w:spacing w:line="237" w:lineRule="auto"/>
              <w:ind w:left="42" w:right="24"/>
              <w:jc w:val="both"/>
              <w:rPr>
                <w:sz w:val="24"/>
              </w:rPr>
            </w:pPr>
            <w:r>
              <w:rPr>
                <w:sz w:val="24"/>
              </w:rPr>
              <w:t>Колесникова Е.В. Математика для детей 4-5 лет. Метод. Пособие я считаю до 5</w:t>
            </w:r>
          </w:p>
          <w:p w:rsidR="00DB7705" w:rsidRDefault="008F166B">
            <w:pPr>
              <w:pStyle w:val="TableParagraph"/>
              <w:spacing w:line="237" w:lineRule="auto"/>
              <w:ind w:left="42" w:right="25"/>
              <w:jc w:val="both"/>
              <w:rPr>
                <w:sz w:val="24"/>
              </w:rPr>
            </w:pPr>
            <w:r>
              <w:rPr>
                <w:sz w:val="24"/>
              </w:rPr>
              <w:t>Колесникова</w:t>
            </w:r>
            <w:r>
              <w:rPr>
                <w:spacing w:val="-15"/>
                <w:sz w:val="24"/>
              </w:rPr>
              <w:t xml:space="preserve"> </w:t>
            </w:r>
            <w:r>
              <w:rPr>
                <w:sz w:val="24"/>
              </w:rPr>
              <w:t>Е.В.</w:t>
            </w:r>
            <w:r>
              <w:rPr>
                <w:spacing w:val="-12"/>
                <w:sz w:val="24"/>
              </w:rPr>
              <w:t xml:space="preserve"> </w:t>
            </w:r>
            <w:r>
              <w:rPr>
                <w:sz w:val="24"/>
              </w:rPr>
              <w:t>Математика</w:t>
            </w:r>
            <w:r>
              <w:rPr>
                <w:spacing w:val="-11"/>
                <w:sz w:val="24"/>
              </w:rPr>
              <w:t xml:space="preserve"> </w:t>
            </w:r>
            <w:r>
              <w:rPr>
                <w:sz w:val="24"/>
              </w:rPr>
              <w:t>для</w:t>
            </w:r>
            <w:r>
              <w:rPr>
                <w:spacing w:val="-10"/>
                <w:sz w:val="24"/>
              </w:rPr>
              <w:t xml:space="preserve"> </w:t>
            </w:r>
            <w:r>
              <w:rPr>
                <w:sz w:val="24"/>
              </w:rPr>
              <w:t>детей</w:t>
            </w:r>
            <w:r>
              <w:rPr>
                <w:spacing w:val="-10"/>
                <w:sz w:val="24"/>
              </w:rPr>
              <w:t xml:space="preserve"> </w:t>
            </w:r>
            <w:r>
              <w:rPr>
                <w:sz w:val="24"/>
              </w:rPr>
              <w:t>5-6</w:t>
            </w:r>
            <w:r>
              <w:rPr>
                <w:spacing w:val="-14"/>
                <w:sz w:val="24"/>
              </w:rPr>
              <w:t xml:space="preserve"> </w:t>
            </w:r>
            <w:r>
              <w:rPr>
                <w:sz w:val="24"/>
              </w:rPr>
              <w:t>лет.</w:t>
            </w:r>
            <w:r>
              <w:rPr>
                <w:spacing w:val="-8"/>
                <w:sz w:val="24"/>
              </w:rPr>
              <w:t xml:space="preserve"> </w:t>
            </w:r>
            <w:r>
              <w:rPr>
                <w:sz w:val="24"/>
              </w:rPr>
              <w:t>Метод.</w:t>
            </w:r>
            <w:r>
              <w:rPr>
                <w:spacing w:val="-8"/>
                <w:sz w:val="24"/>
              </w:rPr>
              <w:t xml:space="preserve"> </w:t>
            </w:r>
            <w:r>
              <w:rPr>
                <w:sz w:val="24"/>
              </w:rPr>
              <w:t>Пособие</w:t>
            </w:r>
            <w:r>
              <w:rPr>
                <w:spacing w:val="-9"/>
                <w:sz w:val="24"/>
              </w:rPr>
              <w:t xml:space="preserve"> </w:t>
            </w:r>
            <w:r>
              <w:rPr>
                <w:sz w:val="24"/>
              </w:rPr>
              <w:t>«Я считаю до десяти»</w:t>
            </w:r>
          </w:p>
          <w:p w:rsidR="00DB7705" w:rsidRDefault="008F166B">
            <w:pPr>
              <w:pStyle w:val="TableParagraph"/>
              <w:spacing w:before="7" w:line="272" w:lineRule="exact"/>
              <w:ind w:left="42"/>
              <w:jc w:val="both"/>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ind w:left="42"/>
              <w:rPr>
                <w:sz w:val="24"/>
              </w:rPr>
            </w:pPr>
            <w:r>
              <w:rPr>
                <w:sz w:val="24"/>
              </w:rPr>
              <w:t>Плакаты: «Счет до 10»; «Счет до 20»; «Цвет»; «Форма». Методическое</w:t>
            </w:r>
            <w:r>
              <w:rPr>
                <w:spacing w:val="80"/>
                <w:sz w:val="24"/>
              </w:rPr>
              <w:t xml:space="preserve"> </w:t>
            </w:r>
            <w:r>
              <w:rPr>
                <w:sz w:val="24"/>
              </w:rPr>
              <w:t>пособие:</w:t>
            </w:r>
            <w:r>
              <w:rPr>
                <w:spacing w:val="80"/>
                <w:sz w:val="24"/>
              </w:rPr>
              <w:t xml:space="preserve"> </w:t>
            </w:r>
            <w:r>
              <w:rPr>
                <w:sz w:val="24"/>
              </w:rPr>
              <w:t>«Шаг</w:t>
            </w:r>
            <w:r>
              <w:rPr>
                <w:spacing w:val="80"/>
                <w:sz w:val="24"/>
              </w:rPr>
              <w:t xml:space="preserve"> </w:t>
            </w:r>
            <w:r>
              <w:rPr>
                <w:sz w:val="24"/>
              </w:rPr>
              <w:t>за</w:t>
            </w:r>
            <w:r>
              <w:rPr>
                <w:spacing w:val="80"/>
                <w:sz w:val="24"/>
              </w:rPr>
              <w:t xml:space="preserve"> </w:t>
            </w:r>
            <w:r>
              <w:rPr>
                <w:sz w:val="24"/>
              </w:rPr>
              <w:t>шагом»</w:t>
            </w:r>
            <w:r>
              <w:rPr>
                <w:spacing w:val="80"/>
                <w:sz w:val="24"/>
              </w:rPr>
              <w:t xml:space="preserve"> </w:t>
            </w:r>
            <w:r>
              <w:rPr>
                <w:sz w:val="24"/>
              </w:rPr>
              <w:t>(4-5</w:t>
            </w:r>
            <w:r>
              <w:rPr>
                <w:spacing w:val="80"/>
                <w:sz w:val="24"/>
              </w:rPr>
              <w:t xml:space="preserve"> </w:t>
            </w:r>
            <w:r>
              <w:rPr>
                <w:sz w:val="24"/>
              </w:rPr>
              <w:t>лет,</w:t>
            </w:r>
            <w:r>
              <w:rPr>
                <w:spacing w:val="80"/>
                <w:sz w:val="24"/>
              </w:rPr>
              <w:t xml:space="preserve"> </w:t>
            </w:r>
            <w:r>
              <w:rPr>
                <w:sz w:val="24"/>
              </w:rPr>
              <w:t>8</w:t>
            </w:r>
            <w:r>
              <w:rPr>
                <w:spacing w:val="79"/>
                <w:sz w:val="24"/>
              </w:rPr>
              <w:t xml:space="preserve"> </w:t>
            </w:r>
            <w:r>
              <w:rPr>
                <w:sz w:val="24"/>
              </w:rPr>
              <w:t>табл.,</w:t>
            </w:r>
            <w:r>
              <w:rPr>
                <w:spacing w:val="80"/>
                <w:sz w:val="24"/>
              </w:rPr>
              <w:t xml:space="preserve"> </w:t>
            </w:r>
            <w:r>
              <w:rPr>
                <w:sz w:val="24"/>
              </w:rPr>
              <w:t>16 карточек),</w:t>
            </w:r>
            <w:r>
              <w:rPr>
                <w:spacing w:val="21"/>
                <w:sz w:val="24"/>
              </w:rPr>
              <w:t xml:space="preserve"> </w:t>
            </w:r>
            <w:r>
              <w:rPr>
                <w:sz w:val="24"/>
              </w:rPr>
              <w:t>«Считалочка» (3-4 года,</w:t>
            </w:r>
            <w:r>
              <w:rPr>
                <w:spacing w:val="20"/>
                <w:sz w:val="24"/>
              </w:rPr>
              <w:t xml:space="preserve"> </w:t>
            </w:r>
            <w:r>
              <w:rPr>
                <w:sz w:val="24"/>
              </w:rPr>
              <w:t>8 табл.,</w:t>
            </w:r>
            <w:r>
              <w:rPr>
                <w:spacing w:val="20"/>
                <w:sz w:val="24"/>
              </w:rPr>
              <w:t xml:space="preserve"> </w:t>
            </w:r>
            <w:r>
              <w:rPr>
                <w:sz w:val="24"/>
              </w:rPr>
              <w:t>16 карточек),</w:t>
            </w:r>
            <w:r>
              <w:rPr>
                <w:spacing w:val="23"/>
                <w:sz w:val="24"/>
              </w:rPr>
              <w:t xml:space="preserve"> </w:t>
            </w:r>
            <w:r>
              <w:rPr>
                <w:sz w:val="24"/>
              </w:rPr>
              <w:t>«Скоро в школу» (5-6 лет, 16 табл., 16 карточек).</w:t>
            </w:r>
          </w:p>
          <w:p w:rsidR="00DB7705" w:rsidRDefault="008F166B">
            <w:pPr>
              <w:pStyle w:val="TableParagraph"/>
              <w:spacing w:line="242" w:lineRule="auto"/>
              <w:ind w:left="42"/>
              <w:rPr>
                <w:sz w:val="24"/>
              </w:rPr>
            </w:pPr>
            <w:r>
              <w:rPr>
                <w:sz w:val="24"/>
              </w:rPr>
              <w:t>Карточки</w:t>
            </w:r>
            <w:r>
              <w:rPr>
                <w:spacing w:val="80"/>
                <w:sz w:val="24"/>
              </w:rPr>
              <w:t xml:space="preserve"> </w:t>
            </w:r>
            <w:r>
              <w:rPr>
                <w:sz w:val="24"/>
              </w:rPr>
              <w:t>для</w:t>
            </w:r>
            <w:r>
              <w:rPr>
                <w:spacing w:val="80"/>
                <w:sz w:val="24"/>
              </w:rPr>
              <w:t xml:space="preserve"> </w:t>
            </w:r>
            <w:r>
              <w:rPr>
                <w:sz w:val="24"/>
              </w:rPr>
              <w:t>обучения</w:t>
            </w:r>
            <w:r>
              <w:rPr>
                <w:spacing w:val="80"/>
                <w:sz w:val="24"/>
              </w:rPr>
              <w:t xml:space="preserve"> </w:t>
            </w:r>
            <w:r>
              <w:rPr>
                <w:sz w:val="24"/>
              </w:rPr>
              <w:t>счету.</w:t>
            </w:r>
            <w:r>
              <w:rPr>
                <w:spacing w:val="80"/>
                <w:sz w:val="24"/>
              </w:rPr>
              <w:t xml:space="preserve"> </w:t>
            </w:r>
            <w:r>
              <w:rPr>
                <w:sz w:val="24"/>
              </w:rPr>
              <w:t>ЦИФЕРКА.</w:t>
            </w:r>
            <w:r>
              <w:rPr>
                <w:spacing w:val="80"/>
                <w:sz w:val="24"/>
              </w:rPr>
              <w:t xml:space="preserve"> </w:t>
            </w:r>
            <w:r>
              <w:rPr>
                <w:sz w:val="24"/>
              </w:rPr>
              <w:t>«Считаем,</w:t>
            </w:r>
            <w:r>
              <w:rPr>
                <w:spacing w:val="80"/>
                <w:sz w:val="24"/>
              </w:rPr>
              <w:t xml:space="preserve"> </w:t>
            </w:r>
            <w:r>
              <w:rPr>
                <w:sz w:val="24"/>
              </w:rPr>
              <w:t xml:space="preserve">играем, </w:t>
            </w:r>
            <w:r>
              <w:rPr>
                <w:spacing w:val="-2"/>
                <w:sz w:val="24"/>
              </w:rPr>
              <w:t>говорим».</w:t>
            </w:r>
          </w:p>
          <w:p w:rsidR="00DB7705" w:rsidRDefault="008F166B">
            <w:pPr>
              <w:pStyle w:val="TableParagraph"/>
              <w:spacing w:line="242" w:lineRule="auto"/>
              <w:ind w:left="42" w:right="3225"/>
              <w:rPr>
                <w:b/>
                <w:sz w:val="24"/>
              </w:rPr>
            </w:pPr>
            <w:r>
              <w:rPr>
                <w:b/>
                <w:sz w:val="24"/>
              </w:rPr>
              <w:t>Ознакомление</w:t>
            </w:r>
            <w:r>
              <w:rPr>
                <w:b/>
                <w:spacing w:val="-15"/>
                <w:sz w:val="24"/>
              </w:rPr>
              <w:t xml:space="preserve"> </w:t>
            </w:r>
            <w:r>
              <w:rPr>
                <w:b/>
                <w:sz w:val="24"/>
              </w:rPr>
              <w:t>с</w:t>
            </w:r>
            <w:r>
              <w:rPr>
                <w:b/>
                <w:spacing w:val="-15"/>
                <w:sz w:val="24"/>
              </w:rPr>
              <w:t xml:space="preserve"> </w:t>
            </w:r>
            <w:r>
              <w:rPr>
                <w:b/>
                <w:sz w:val="24"/>
              </w:rPr>
              <w:t>миром</w:t>
            </w:r>
            <w:r>
              <w:rPr>
                <w:b/>
                <w:spacing w:val="-15"/>
                <w:sz w:val="24"/>
              </w:rPr>
              <w:t xml:space="preserve"> </w:t>
            </w:r>
            <w:r>
              <w:rPr>
                <w:b/>
                <w:sz w:val="24"/>
              </w:rPr>
              <w:t>природы Методические пособия</w:t>
            </w:r>
          </w:p>
          <w:p w:rsidR="00DB7705" w:rsidRDefault="008F166B">
            <w:pPr>
              <w:pStyle w:val="TableParagraph"/>
              <w:spacing w:line="242" w:lineRule="auto"/>
              <w:ind w:left="42"/>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Вторая группа раннего возраста (2–3 года).</w:t>
            </w:r>
          </w:p>
          <w:p w:rsidR="00DB7705" w:rsidRDefault="008F166B">
            <w:pPr>
              <w:pStyle w:val="TableParagraph"/>
              <w:spacing w:line="242" w:lineRule="auto"/>
              <w:ind w:left="42"/>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Младшая группа (3–4 года)</w:t>
            </w:r>
          </w:p>
          <w:p w:rsidR="00DB7705" w:rsidRDefault="008F166B">
            <w:pPr>
              <w:pStyle w:val="TableParagraph"/>
              <w:spacing w:line="242" w:lineRule="auto"/>
              <w:ind w:left="42"/>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Средняя группа (4–5 лет).</w:t>
            </w:r>
          </w:p>
          <w:p w:rsidR="00DB7705" w:rsidRDefault="008F166B">
            <w:pPr>
              <w:pStyle w:val="TableParagraph"/>
              <w:spacing w:line="242" w:lineRule="auto"/>
              <w:ind w:left="42"/>
              <w:rPr>
                <w:sz w:val="24"/>
              </w:rPr>
            </w:pPr>
            <w:r>
              <w:rPr>
                <w:sz w:val="24"/>
              </w:rPr>
              <w:t>Соломенникова</w:t>
            </w:r>
            <w:r>
              <w:rPr>
                <w:spacing w:val="40"/>
                <w:sz w:val="24"/>
              </w:rPr>
              <w:t xml:space="preserve"> </w:t>
            </w:r>
            <w:r>
              <w:rPr>
                <w:sz w:val="24"/>
              </w:rPr>
              <w:t>О.А.</w:t>
            </w:r>
            <w:r>
              <w:rPr>
                <w:spacing w:val="40"/>
                <w:sz w:val="24"/>
              </w:rPr>
              <w:t xml:space="preserve"> </w:t>
            </w:r>
            <w:r>
              <w:rPr>
                <w:sz w:val="24"/>
              </w:rPr>
              <w:t>Ознакомление</w:t>
            </w:r>
            <w:r>
              <w:rPr>
                <w:spacing w:val="40"/>
                <w:sz w:val="24"/>
              </w:rPr>
              <w:t xml:space="preserve"> </w:t>
            </w:r>
            <w:r>
              <w:rPr>
                <w:sz w:val="24"/>
              </w:rPr>
              <w:t>с</w:t>
            </w:r>
            <w:r>
              <w:rPr>
                <w:spacing w:val="40"/>
                <w:sz w:val="24"/>
              </w:rPr>
              <w:t xml:space="preserve"> </w:t>
            </w:r>
            <w:r>
              <w:rPr>
                <w:sz w:val="24"/>
              </w:rPr>
              <w:t>природой</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Старшая группа (6-7 лет)</w:t>
            </w:r>
          </w:p>
          <w:p w:rsidR="00DB7705" w:rsidRDefault="008F166B">
            <w:pPr>
              <w:pStyle w:val="TableParagraph"/>
              <w:spacing w:line="242" w:lineRule="auto"/>
              <w:ind w:left="42"/>
              <w:rPr>
                <w:sz w:val="24"/>
              </w:rPr>
            </w:pPr>
            <w:r>
              <w:rPr>
                <w:sz w:val="24"/>
              </w:rPr>
              <w:t>Николаева С.Н. Парциальная программа</w:t>
            </w:r>
            <w:r>
              <w:rPr>
                <w:spacing w:val="21"/>
                <w:sz w:val="24"/>
              </w:rPr>
              <w:t xml:space="preserve"> </w:t>
            </w:r>
            <w:r>
              <w:rPr>
                <w:sz w:val="24"/>
              </w:rPr>
              <w:t>«Юный эколог».</w:t>
            </w:r>
            <w:r>
              <w:rPr>
                <w:spacing w:val="19"/>
                <w:sz w:val="24"/>
              </w:rPr>
              <w:t xml:space="preserve"> </w:t>
            </w:r>
            <w:r>
              <w:rPr>
                <w:sz w:val="24"/>
              </w:rPr>
              <w:t>Система работы в средней группе детского сада</w:t>
            </w:r>
          </w:p>
          <w:p w:rsidR="00DB7705" w:rsidRDefault="008F166B">
            <w:pPr>
              <w:pStyle w:val="TableParagraph"/>
              <w:ind w:left="42"/>
              <w:rPr>
                <w:sz w:val="24"/>
              </w:rPr>
            </w:pPr>
            <w:r>
              <w:rPr>
                <w:sz w:val="24"/>
              </w:rPr>
              <w:t>Николаева С.Н. Парциальная программа «Юный эколог».</w:t>
            </w:r>
            <w:r>
              <w:rPr>
                <w:spacing w:val="20"/>
                <w:sz w:val="24"/>
              </w:rPr>
              <w:t xml:space="preserve"> </w:t>
            </w:r>
            <w:r>
              <w:rPr>
                <w:sz w:val="24"/>
              </w:rPr>
              <w:t>Система работы в подготовительной к школе группе детского сада Воронкевич</w:t>
            </w:r>
            <w:r>
              <w:rPr>
                <w:spacing w:val="40"/>
                <w:sz w:val="24"/>
              </w:rPr>
              <w:t xml:space="preserve"> </w:t>
            </w:r>
            <w:r>
              <w:rPr>
                <w:sz w:val="24"/>
              </w:rPr>
              <w:t>О.А.</w:t>
            </w:r>
            <w:r>
              <w:rPr>
                <w:spacing w:val="40"/>
                <w:sz w:val="24"/>
              </w:rPr>
              <w:t xml:space="preserve"> </w:t>
            </w:r>
            <w:r>
              <w:rPr>
                <w:sz w:val="24"/>
              </w:rPr>
              <w:t>Парциальная</w:t>
            </w:r>
            <w:r>
              <w:rPr>
                <w:spacing w:val="40"/>
                <w:sz w:val="24"/>
              </w:rPr>
              <w:t xml:space="preserve"> </w:t>
            </w:r>
            <w:r>
              <w:rPr>
                <w:sz w:val="24"/>
              </w:rPr>
              <w:t>программа</w:t>
            </w:r>
            <w:r>
              <w:rPr>
                <w:spacing w:val="40"/>
                <w:sz w:val="24"/>
              </w:rPr>
              <w:t xml:space="preserve"> </w:t>
            </w:r>
            <w:r>
              <w:rPr>
                <w:sz w:val="24"/>
              </w:rPr>
              <w:t>«Добро</w:t>
            </w:r>
            <w:r>
              <w:rPr>
                <w:spacing w:val="40"/>
                <w:sz w:val="24"/>
              </w:rPr>
              <w:t xml:space="preserve"> </w:t>
            </w:r>
            <w:r>
              <w:rPr>
                <w:sz w:val="24"/>
              </w:rPr>
              <w:t>пожаловать</w:t>
            </w:r>
            <w:r>
              <w:rPr>
                <w:spacing w:val="40"/>
                <w:sz w:val="24"/>
              </w:rPr>
              <w:t xml:space="preserve"> </w:t>
            </w:r>
            <w:r>
              <w:rPr>
                <w:sz w:val="24"/>
              </w:rPr>
              <w:t xml:space="preserve">в </w:t>
            </w:r>
            <w:r>
              <w:rPr>
                <w:spacing w:val="-2"/>
                <w:sz w:val="24"/>
              </w:rPr>
              <w:t>экологию»</w:t>
            </w:r>
          </w:p>
          <w:p w:rsidR="00DB7705" w:rsidRDefault="008F166B">
            <w:pPr>
              <w:pStyle w:val="TableParagraph"/>
              <w:spacing w:line="272"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ind w:left="42" w:right="24"/>
              <w:jc w:val="both"/>
              <w:rPr>
                <w:sz w:val="24"/>
              </w:rPr>
            </w:pPr>
            <w:r>
              <w:rPr>
                <w:sz w:val="24"/>
              </w:rPr>
              <w:t>Плакаты:</w:t>
            </w:r>
            <w:r>
              <w:rPr>
                <w:spacing w:val="-2"/>
                <w:sz w:val="24"/>
              </w:rPr>
              <w:t xml:space="preserve"> </w:t>
            </w:r>
            <w:r>
              <w:rPr>
                <w:sz w:val="24"/>
              </w:rPr>
              <w:t>«Обитатели</w:t>
            </w:r>
            <w:r>
              <w:rPr>
                <w:spacing w:val="-2"/>
                <w:sz w:val="24"/>
              </w:rPr>
              <w:t xml:space="preserve"> </w:t>
            </w:r>
            <w:r>
              <w:rPr>
                <w:sz w:val="24"/>
              </w:rPr>
              <w:t>океана»,</w:t>
            </w:r>
            <w:r>
              <w:rPr>
                <w:spacing w:val="-2"/>
                <w:sz w:val="24"/>
              </w:rPr>
              <w:t xml:space="preserve"> </w:t>
            </w:r>
            <w:r>
              <w:rPr>
                <w:sz w:val="24"/>
              </w:rPr>
              <w:t>«Домашние</w:t>
            </w:r>
            <w:r>
              <w:rPr>
                <w:spacing w:val="-4"/>
                <w:sz w:val="24"/>
              </w:rPr>
              <w:t xml:space="preserve"> </w:t>
            </w:r>
            <w:r>
              <w:rPr>
                <w:sz w:val="24"/>
              </w:rPr>
              <w:t>животные»;</w:t>
            </w:r>
            <w:r>
              <w:rPr>
                <w:spacing w:val="-2"/>
                <w:sz w:val="24"/>
              </w:rPr>
              <w:t xml:space="preserve"> </w:t>
            </w:r>
            <w:r>
              <w:rPr>
                <w:sz w:val="24"/>
              </w:rPr>
              <w:t>«Домашние питомцы»; «Собаки»; «Домашние птицы»; «Животных жарких стран»;</w:t>
            </w:r>
            <w:r>
              <w:rPr>
                <w:spacing w:val="33"/>
                <w:sz w:val="24"/>
              </w:rPr>
              <w:t xml:space="preserve"> </w:t>
            </w:r>
            <w:r>
              <w:rPr>
                <w:sz w:val="24"/>
              </w:rPr>
              <w:t>«Животные</w:t>
            </w:r>
            <w:r>
              <w:rPr>
                <w:spacing w:val="34"/>
                <w:sz w:val="24"/>
              </w:rPr>
              <w:t xml:space="preserve"> </w:t>
            </w:r>
            <w:r>
              <w:rPr>
                <w:sz w:val="24"/>
              </w:rPr>
              <w:t>Арктики</w:t>
            </w:r>
            <w:r>
              <w:rPr>
                <w:spacing w:val="35"/>
                <w:sz w:val="24"/>
              </w:rPr>
              <w:t xml:space="preserve"> </w:t>
            </w:r>
            <w:r>
              <w:rPr>
                <w:sz w:val="24"/>
              </w:rPr>
              <w:t>и</w:t>
            </w:r>
            <w:r>
              <w:rPr>
                <w:spacing w:val="36"/>
                <w:sz w:val="24"/>
              </w:rPr>
              <w:t xml:space="preserve"> </w:t>
            </w:r>
            <w:r>
              <w:rPr>
                <w:sz w:val="24"/>
              </w:rPr>
              <w:t>Антарктики»;</w:t>
            </w:r>
            <w:r>
              <w:rPr>
                <w:spacing w:val="31"/>
                <w:sz w:val="24"/>
              </w:rPr>
              <w:t xml:space="preserve"> </w:t>
            </w:r>
            <w:r>
              <w:rPr>
                <w:sz w:val="24"/>
              </w:rPr>
              <w:t>«Овощи»;</w:t>
            </w:r>
            <w:r>
              <w:rPr>
                <w:spacing w:val="31"/>
                <w:sz w:val="24"/>
              </w:rPr>
              <w:t xml:space="preserve"> </w:t>
            </w:r>
            <w:r>
              <w:rPr>
                <w:spacing w:val="-2"/>
                <w:sz w:val="24"/>
              </w:rPr>
              <w:t>«Птицы»;</w:t>
            </w:r>
          </w:p>
          <w:p w:rsidR="00DB7705" w:rsidRDefault="008F166B">
            <w:pPr>
              <w:pStyle w:val="TableParagraph"/>
              <w:spacing w:line="275" w:lineRule="exact"/>
              <w:ind w:left="42"/>
              <w:rPr>
                <w:sz w:val="24"/>
              </w:rPr>
            </w:pPr>
            <w:r>
              <w:rPr>
                <w:spacing w:val="-2"/>
                <w:sz w:val="24"/>
              </w:rPr>
              <w:t>«Фрукты».</w:t>
            </w:r>
          </w:p>
          <w:p w:rsidR="00DB7705" w:rsidRDefault="008F166B">
            <w:pPr>
              <w:pStyle w:val="TableParagraph"/>
              <w:spacing w:line="275" w:lineRule="exact"/>
              <w:ind w:left="42"/>
              <w:rPr>
                <w:sz w:val="24"/>
              </w:rPr>
            </w:pPr>
            <w:r>
              <w:rPr>
                <w:sz w:val="24"/>
              </w:rPr>
              <w:t>Картины</w:t>
            </w:r>
            <w:r>
              <w:rPr>
                <w:spacing w:val="-8"/>
                <w:sz w:val="24"/>
              </w:rPr>
              <w:t xml:space="preserve"> </w:t>
            </w:r>
            <w:r>
              <w:rPr>
                <w:sz w:val="24"/>
              </w:rPr>
              <w:t>для</w:t>
            </w:r>
            <w:r>
              <w:rPr>
                <w:spacing w:val="-8"/>
                <w:sz w:val="24"/>
              </w:rPr>
              <w:t xml:space="preserve"> </w:t>
            </w:r>
            <w:r>
              <w:rPr>
                <w:sz w:val="24"/>
              </w:rPr>
              <w:t>рассматривания:</w:t>
            </w:r>
            <w:r>
              <w:rPr>
                <w:spacing w:val="-5"/>
                <w:sz w:val="24"/>
              </w:rPr>
              <w:t xml:space="preserve"> </w:t>
            </w:r>
            <w:r>
              <w:rPr>
                <w:sz w:val="24"/>
              </w:rPr>
              <w:t>«Кошка</w:t>
            </w:r>
            <w:r>
              <w:rPr>
                <w:spacing w:val="-9"/>
                <w:sz w:val="24"/>
              </w:rPr>
              <w:t xml:space="preserve"> </w:t>
            </w:r>
            <w:r>
              <w:rPr>
                <w:sz w:val="24"/>
              </w:rPr>
              <w:t>с</w:t>
            </w:r>
            <w:r>
              <w:rPr>
                <w:spacing w:val="-8"/>
                <w:sz w:val="24"/>
              </w:rPr>
              <w:t xml:space="preserve"> </w:t>
            </w:r>
            <w:r>
              <w:rPr>
                <w:spacing w:val="-2"/>
                <w:sz w:val="24"/>
              </w:rPr>
              <w:t>котятами.»</w:t>
            </w:r>
          </w:p>
          <w:p w:rsidR="00DB7705" w:rsidRDefault="008F166B">
            <w:pPr>
              <w:pStyle w:val="TableParagraph"/>
              <w:ind w:left="42" w:right="22"/>
              <w:jc w:val="both"/>
              <w:rPr>
                <w:sz w:val="24"/>
              </w:rPr>
            </w:pPr>
            <w:r>
              <w:rPr>
                <w:sz w:val="24"/>
              </w:rPr>
              <w:t>Серия «Мир в картинках»: «Деревья и листья»; «Домашние животные»; «Домашние птицы»; «Животные — домашние питомцы»;</w:t>
            </w:r>
            <w:r>
              <w:rPr>
                <w:spacing w:val="52"/>
                <w:sz w:val="24"/>
              </w:rPr>
              <w:t xml:space="preserve">  </w:t>
            </w:r>
            <w:r>
              <w:rPr>
                <w:sz w:val="24"/>
              </w:rPr>
              <w:t>«Животные</w:t>
            </w:r>
            <w:r>
              <w:rPr>
                <w:spacing w:val="55"/>
                <w:sz w:val="24"/>
              </w:rPr>
              <w:t xml:space="preserve">  </w:t>
            </w:r>
            <w:r>
              <w:rPr>
                <w:sz w:val="24"/>
              </w:rPr>
              <w:t>жарких</w:t>
            </w:r>
            <w:r>
              <w:rPr>
                <w:spacing w:val="54"/>
                <w:sz w:val="24"/>
              </w:rPr>
              <w:t xml:space="preserve">  </w:t>
            </w:r>
            <w:r>
              <w:rPr>
                <w:sz w:val="24"/>
              </w:rPr>
              <w:t>стран»;</w:t>
            </w:r>
            <w:r>
              <w:rPr>
                <w:spacing w:val="55"/>
                <w:sz w:val="24"/>
              </w:rPr>
              <w:t xml:space="preserve">  </w:t>
            </w:r>
            <w:r>
              <w:rPr>
                <w:sz w:val="24"/>
              </w:rPr>
              <w:t>«Животные</w:t>
            </w:r>
            <w:r>
              <w:rPr>
                <w:spacing w:val="57"/>
                <w:sz w:val="24"/>
              </w:rPr>
              <w:t xml:space="preserve">  </w:t>
            </w:r>
            <w:r>
              <w:rPr>
                <w:spacing w:val="-2"/>
                <w:sz w:val="24"/>
              </w:rPr>
              <w:t>средней</w:t>
            </w:r>
          </w:p>
          <w:p w:rsidR="00DB7705" w:rsidRDefault="008F166B">
            <w:pPr>
              <w:pStyle w:val="TableParagraph"/>
              <w:spacing w:line="264" w:lineRule="exact"/>
              <w:ind w:left="42"/>
              <w:jc w:val="both"/>
              <w:rPr>
                <w:sz w:val="24"/>
              </w:rPr>
            </w:pPr>
            <w:r>
              <w:rPr>
                <w:spacing w:val="-2"/>
                <w:sz w:val="24"/>
              </w:rPr>
              <w:t>полосы»;</w:t>
            </w:r>
            <w:r>
              <w:rPr>
                <w:spacing w:val="-1"/>
                <w:sz w:val="24"/>
              </w:rPr>
              <w:t xml:space="preserve"> </w:t>
            </w:r>
            <w:r>
              <w:rPr>
                <w:spacing w:val="-2"/>
                <w:sz w:val="24"/>
              </w:rPr>
              <w:t>«Морские</w:t>
            </w:r>
            <w:r>
              <w:rPr>
                <w:sz w:val="24"/>
              </w:rPr>
              <w:t xml:space="preserve"> </w:t>
            </w:r>
            <w:r>
              <w:rPr>
                <w:spacing w:val="-2"/>
                <w:sz w:val="24"/>
              </w:rPr>
              <w:t>обитатели»;</w:t>
            </w:r>
            <w:r>
              <w:rPr>
                <w:spacing w:val="-6"/>
                <w:sz w:val="24"/>
              </w:rPr>
              <w:t xml:space="preserve"> </w:t>
            </w:r>
            <w:r>
              <w:rPr>
                <w:spacing w:val="-2"/>
                <w:sz w:val="24"/>
              </w:rPr>
              <w:t>«Насекомые»;</w:t>
            </w:r>
            <w:r>
              <w:rPr>
                <w:spacing w:val="2"/>
                <w:sz w:val="24"/>
              </w:rPr>
              <w:t xml:space="preserve"> </w:t>
            </w:r>
            <w:r>
              <w:rPr>
                <w:spacing w:val="-2"/>
                <w:sz w:val="24"/>
              </w:rPr>
              <w:t>«Овощи»;</w:t>
            </w:r>
            <w:r>
              <w:rPr>
                <w:spacing w:val="-5"/>
                <w:sz w:val="24"/>
              </w:rPr>
              <w:t xml:space="preserve"> </w:t>
            </w:r>
            <w:r>
              <w:rPr>
                <w:spacing w:val="-2"/>
                <w:sz w:val="24"/>
              </w:rPr>
              <w:t>«Рептилии</w:t>
            </w:r>
          </w:p>
        </w:tc>
      </w:tr>
    </w:tbl>
    <w:p w:rsidR="00DB7705" w:rsidRDefault="00DB7705">
      <w:pPr>
        <w:spacing w:line="264" w:lineRule="exact"/>
        <w:jc w:val="both"/>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4157"/>
        </w:trPr>
        <w:tc>
          <w:tcPr>
            <w:tcW w:w="2545" w:type="dxa"/>
          </w:tcPr>
          <w:p w:rsidR="00DB7705" w:rsidRDefault="00DB7705">
            <w:pPr>
              <w:pStyle w:val="TableParagraph"/>
              <w:rPr>
                <w:sz w:val="24"/>
              </w:rPr>
            </w:pPr>
          </w:p>
        </w:tc>
        <w:tc>
          <w:tcPr>
            <w:tcW w:w="7088" w:type="dxa"/>
          </w:tcPr>
          <w:p w:rsidR="00DB7705" w:rsidRDefault="008F166B">
            <w:pPr>
              <w:pStyle w:val="TableParagraph"/>
              <w:spacing w:before="10" w:line="275" w:lineRule="exact"/>
              <w:ind w:left="42"/>
              <w:rPr>
                <w:sz w:val="24"/>
              </w:rPr>
            </w:pPr>
            <w:r>
              <w:rPr>
                <w:spacing w:val="-2"/>
                <w:sz w:val="24"/>
              </w:rPr>
              <w:t>и</w:t>
            </w:r>
            <w:r>
              <w:rPr>
                <w:spacing w:val="-8"/>
                <w:sz w:val="24"/>
              </w:rPr>
              <w:t xml:space="preserve"> </w:t>
            </w:r>
            <w:r>
              <w:rPr>
                <w:spacing w:val="-2"/>
                <w:sz w:val="24"/>
              </w:rPr>
              <w:t>амфибии»;</w:t>
            </w:r>
            <w:r>
              <w:rPr>
                <w:spacing w:val="-5"/>
                <w:sz w:val="24"/>
              </w:rPr>
              <w:t xml:space="preserve"> </w:t>
            </w:r>
            <w:r>
              <w:rPr>
                <w:spacing w:val="-2"/>
                <w:sz w:val="24"/>
              </w:rPr>
              <w:t>«Собаки</w:t>
            </w:r>
            <w:r>
              <w:rPr>
                <w:spacing w:val="-5"/>
                <w:sz w:val="24"/>
              </w:rPr>
              <w:t xml:space="preserve"> </w:t>
            </w:r>
            <w:r>
              <w:rPr>
                <w:spacing w:val="-2"/>
                <w:sz w:val="24"/>
              </w:rPr>
              <w:t>—</w:t>
            </w:r>
            <w:r>
              <w:rPr>
                <w:spacing w:val="-5"/>
                <w:sz w:val="24"/>
              </w:rPr>
              <w:t xml:space="preserve"> </w:t>
            </w:r>
            <w:r>
              <w:rPr>
                <w:spacing w:val="-2"/>
                <w:sz w:val="24"/>
              </w:rPr>
              <w:t>друзья</w:t>
            </w:r>
            <w:r>
              <w:rPr>
                <w:spacing w:val="-5"/>
                <w:sz w:val="24"/>
              </w:rPr>
              <w:t xml:space="preserve"> </w:t>
            </w:r>
            <w:r>
              <w:rPr>
                <w:spacing w:val="-2"/>
                <w:sz w:val="24"/>
              </w:rPr>
              <w:t>и</w:t>
            </w:r>
            <w:r>
              <w:rPr>
                <w:spacing w:val="-6"/>
                <w:sz w:val="24"/>
              </w:rPr>
              <w:t xml:space="preserve"> </w:t>
            </w:r>
            <w:r>
              <w:rPr>
                <w:spacing w:val="-2"/>
                <w:sz w:val="24"/>
              </w:rPr>
              <w:t>помощники»;</w:t>
            </w:r>
            <w:r>
              <w:rPr>
                <w:spacing w:val="-5"/>
                <w:sz w:val="24"/>
              </w:rPr>
              <w:t xml:space="preserve"> </w:t>
            </w:r>
            <w:r>
              <w:rPr>
                <w:spacing w:val="-2"/>
                <w:sz w:val="24"/>
              </w:rPr>
              <w:t>«Фрукты»;</w:t>
            </w:r>
            <w:r>
              <w:rPr>
                <w:spacing w:val="-5"/>
                <w:sz w:val="24"/>
              </w:rPr>
              <w:t xml:space="preserve"> </w:t>
            </w:r>
            <w:r>
              <w:rPr>
                <w:spacing w:val="-2"/>
                <w:sz w:val="24"/>
              </w:rPr>
              <w:t>«Цветы»;</w:t>
            </w:r>
          </w:p>
          <w:p w:rsidR="00DB7705" w:rsidRDefault="008F166B">
            <w:pPr>
              <w:pStyle w:val="TableParagraph"/>
              <w:spacing w:line="275" w:lineRule="exact"/>
              <w:ind w:left="42"/>
              <w:rPr>
                <w:sz w:val="24"/>
              </w:rPr>
            </w:pPr>
            <w:r>
              <w:rPr>
                <w:sz w:val="24"/>
              </w:rPr>
              <w:t>«Ягоды</w:t>
            </w:r>
            <w:r>
              <w:rPr>
                <w:spacing w:val="-7"/>
                <w:sz w:val="24"/>
              </w:rPr>
              <w:t xml:space="preserve"> </w:t>
            </w:r>
            <w:r>
              <w:rPr>
                <w:sz w:val="24"/>
              </w:rPr>
              <w:t>лесные»;</w:t>
            </w:r>
            <w:r>
              <w:rPr>
                <w:spacing w:val="-12"/>
                <w:sz w:val="24"/>
              </w:rPr>
              <w:t xml:space="preserve"> </w:t>
            </w:r>
            <w:r>
              <w:rPr>
                <w:sz w:val="24"/>
              </w:rPr>
              <w:t>«Ягоды</w:t>
            </w:r>
            <w:r>
              <w:rPr>
                <w:spacing w:val="-6"/>
                <w:sz w:val="24"/>
              </w:rPr>
              <w:t xml:space="preserve"> </w:t>
            </w:r>
            <w:r>
              <w:rPr>
                <w:spacing w:val="-2"/>
                <w:sz w:val="24"/>
              </w:rPr>
              <w:t>садовые»;</w:t>
            </w:r>
          </w:p>
          <w:p w:rsidR="00DB7705" w:rsidRDefault="008F166B">
            <w:pPr>
              <w:pStyle w:val="TableParagraph"/>
              <w:spacing w:before="3" w:line="275" w:lineRule="exact"/>
              <w:ind w:left="42"/>
              <w:rPr>
                <w:sz w:val="24"/>
              </w:rPr>
            </w:pPr>
            <w:r>
              <w:rPr>
                <w:sz w:val="24"/>
              </w:rPr>
              <w:t>Серия</w:t>
            </w:r>
            <w:r>
              <w:rPr>
                <w:spacing w:val="-2"/>
                <w:sz w:val="24"/>
              </w:rPr>
              <w:t xml:space="preserve"> </w:t>
            </w:r>
            <w:r>
              <w:rPr>
                <w:sz w:val="24"/>
              </w:rPr>
              <w:t>«Рассказы по</w:t>
            </w:r>
            <w:r>
              <w:rPr>
                <w:spacing w:val="3"/>
                <w:sz w:val="24"/>
              </w:rPr>
              <w:t xml:space="preserve"> </w:t>
            </w:r>
            <w:r>
              <w:rPr>
                <w:sz w:val="24"/>
              </w:rPr>
              <w:t>картинкам»: «Весна»;</w:t>
            </w:r>
            <w:r>
              <w:rPr>
                <w:spacing w:val="-1"/>
                <w:sz w:val="24"/>
              </w:rPr>
              <w:t xml:space="preserve"> </w:t>
            </w:r>
            <w:r>
              <w:rPr>
                <w:sz w:val="24"/>
              </w:rPr>
              <w:t>«Времена</w:t>
            </w:r>
            <w:r>
              <w:rPr>
                <w:spacing w:val="-1"/>
                <w:sz w:val="24"/>
              </w:rPr>
              <w:t xml:space="preserve"> </w:t>
            </w:r>
            <w:r>
              <w:rPr>
                <w:sz w:val="24"/>
              </w:rPr>
              <w:t xml:space="preserve">года»; </w:t>
            </w:r>
            <w:r>
              <w:rPr>
                <w:spacing w:val="-2"/>
                <w:sz w:val="24"/>
              </w:rPr>
              <w:t>«Зима»;</w:t>
            </w:r>
          </w:p>
          <w:p w:rsidR="00DB7705" w:rsidRDefault="008F166B">
            <w:pPr>
              <w:pStyle w:val="TableParagraph"/>
              <w:spacing w:line="242" w:lineRule="auto"/>
              <w:ind w:left="42" w:right="28"/>
              <w:jc w:val="both"/>
              <w:rPr>
                <w:sz w:val="24"/>
              </w:rPr>
            </w:pPr>
            <w:r>
              <w:rPr>
                <w:sz w:val="24"/>
              </w:rPr>
              <w:t xml:space="preserve">«Лето»; «Осень»; «Родная природа»; «В деревне»; «О садовых </w:t>
            </w:r>
            <w:r>
              <w:rPr>
                <w:spacing w:val="-2"/>
                <w:sz w:val="24"/>
              </w:rPr>
              <w:t>ягодах».</w:t>
            </w:r>
          </w:p>
          <w:p w:rsidR="00DB7705" w:rsidRDefault="008F166B">
            <w:pPr>
              <w:pStyle w:val="TableParagraph"/>
              <w:ind w:left="42" w:right="26"/>
              <w:jc w:val="both"/>
              <w:rPr>
                <w:sz w:val="24"/>
              </w:rPr>
            </w:pPr>
            <w:r>
              <w:rPr>
                <w:sz w:val="24"/>
              </w:rPr>
              <w:t>Серия «Расскажите детям о...»: «Расскажите детям о грибах»; «Рас- скажите детям о деревьях»; «Расскажите детям о домашних животных»;</w:t>
            </w:r>
            <w:r>
              <w:rPr>
                <w:spacing w:val="59"/>
                <w:w w:val="150"/>
                <w:sz w:val="24"/>
              </w:rPr>
              <w:t xml:space="preserve">  </w:t>
            </w:r>
            <w:r>
              <w:rPr>
                <w:sz w:val="24"/>
              </w:rPr>
              <w:t>«Расскажите</w:t>
            </w:r>
            <w:r>
              <w:rPr>
                <w:spacing w:val="62"/>
                <w:w w:val="150"/>
                <w:sz w:val="24"/>
              </w:rPr>
              <w:t xml:space="preserve">  </w:t>
            </w:r>
            <w:r>
              <w:rPr>
                <w:sz w:val="24"/>
              </w:rPr>
              <w:t>детям</w:t>
            </w:r>
            <w:r>
              <w:rPr>
                <w:spacing w:val="60"/>
                <w:w w:val="150"/>
                <w:sz w:val="24"/>
              </w:rPr>
              <w:t xml:space="preserve">  </w:t>
            </w:r>
            <w:r>
              <w:rPr>
                <w:sz w:val="24"/>
              </w:rPr>
              <w:t>о</w:t>
            </w:r>
            <w:r>
              <w:rPr>
                <w:spacing w:val="63"/>
                <w:w w:val="150"/>
                <w:sz w:val="24"/>
              </w:rPr>
              <w:t xml:space="preserve">  </w:t>
            </w:r>
            <w:r>
              <w:rPr>
                <w:sz w:val="24"/>
              </w:rPr>
              <w:t>домашних</w:t>
            </w:r>
            <w:r>
              <w:rPr>
                <w:spacing w:val="59"/>
                <w:w w:val="150"/>
                <w:sz w:val="24"/>
              </w:rPr>
              <w:t xml:space="preserve">  </w:t>
            </w:r>
            <w:r>
              <w:rPr>
                <w:spacing w:val="-2"/>
                <w:sz w:val="24"/>
              </w:rPr>
              <w:t>питомцах»;</w:t>
            </w:r>
          </w:p>
          <w:p w:rsidR="00DB7705" w:rsidRDefault="008F166B">
            <w:pPr>
              <w:pStyle w:val="TableParagraph"/>
              <w:spacing w:line="237" w:lineRule="auto"/>
              <w:ind w:left="42" w:right="27"/>
              <w:jc w:val="both"/>
              <w:rPr>
                <w:sz w:val="24"/>
              </w:rPr>
            </w:pPr>
            <w:r>
              <w:rPr>
                <w:sz w:val="24"/>
              </w:rPr>
              <w:t>«Расскажите</w:t>
            </w:r>
            <w:r>
              <w:rPr>
                <w:spacing w:val="-14"/>
                <w:sz w:val="24"/>
              </w:rPr>
              <w:t xml:space="preserve"> </w:t>
            </w:r>
            <w:r>
              <w:rPr>
                <w:sz w:val="24"/>
              </w:rPr>
              <w:t>детям</w:t>
            </w:r>
            <w:r>
              <w:rPr>
                <w:spacing w:val="-13"/>
                <w:sz w:val="24"/>
              </w:rPr>
              <w:t xml:space="preserve"> </w:t>
            </w:r>
            <w:r>
              <w:rPr>
                <w:sz w:val="24"/>
              </w:rPr>
              <w:t>о</w:t>
            </w:r>
            <w:r>
              <w:rPr>
                <w:spacing w:val="-15"/>
                <w:sz w:val="24"/>
              </w:rPr>
              <w:t xml:space="preserve"> </w:t>
            </w:r>
            <w:r>
              <w:rPr>
                <w:sz w:val="24"/>
              </w:rPr>
              <w:t>животных</w:t>
            </w:r>
            <w:r>
              <w:rPr>
                <w:spacing w:val="-15"/>
                <w:sz w:val="24"/>
              </w:rPr>
              <w:t xml:space="preserve"> </w:t>
            </w:r>
            <w:r>
              <w:rPr>
                <w:sz w:val="24"/>
              </w:rPr>
              <w:t>жарких</w:t>
            </w:r>
            <w:r>
              <w:rPr>
                <w:spacing w:val="-15"/>
                <w:sz w:val="24"/>
              </w:rPr>
              <w:t xml:space="preserve"> </w:t>
            </w:r>
            <w:r>
              <w:rPr>
                <w:sz w:val="24"/>
              </w:rPr>
              <w:t>стран»;</w:t>
            </w:r>
            <w:r>
              <w:rPr>
                <w:spacing w:val="-14"/>
                <w:sz w:val="24"/>
              </w:rPr>
              <w:t xml:space="preserve"> </w:t>
            </w:r>
            <w:r>
              <w:rPr>
                <w:sz w:val="24"/>
              </w:rPr>
              <w:t>«Расскажите</w:t>
            </w:r>
            <w:r>
              <w:rPr>
                <w:spacing w:val="-11"/>
                <w:sz w:val="24"/>
              </w:rPr>
              <w:t xml:space="preserve"> </w:t>
            </w:r>
            <w:r>
              <w:rPr>
                <w:sz w:val="24"/>
              </w:rPr>
              <w:t>детям</w:t>
            </w:r>
            <w:r>
              <w:rPr>
                <w:spacing w:val="-14"/>
                <w:sz w:val="24"/>
              </w:rPr>
              <w:t xml:space="preserve"> </w:t>
            </w:r>
            <w:r>
              <w:rPr>
                <w:sz w:val="24"/>
              </w:rPr>
              <w:t>о лесных</w:t>
            </w:r>
            <w:r>
              <w:rPr>
                <w:spacing w:val="67"/>
                <w:sz w:val="24"/>
              </w:rPr>
              <w:t xml:space="preserve"> </w:t>
            </w:r>
            <w:r>
              <w:rPr>
                <w:sz w:val="24"/>
              </w:rPr>
              <w:t>животных»;</w:t>
            </w:r>
            <w:r>
              <w:rPr>
                <w:spacing w:val="74"/>
                <w:sz w:val="24"/>
              </w:rPr>
              <w:t xml:space="preserve"> </w:t>
            </w:r>
            <w:r>
              <w:rPr>
                <w:sz w:val="24"/>
              </w:rPr>
              <w:t>«Расскажите</w:t>
            </w:r>
            <w:r>
              <w:rPr>
                <w:spacing w:val="74"/>
                <w:sz w:val="24"/>
              </w:rPr>
              <w:t xml:space="preserve"> </w:t>
            </w:r>
            <w:r>
              <w:rPr>
                <w:sz w:val="24"/>
              </w:rPr>
              <w:t>детям</w:t>
            </w:r>
            <w:r>
              <w:rPr>
                <w:spacing w:val="75"/>
                <w:sz w:val="24"/>
              </w:rPr>
              <w:t xml:space="preserve"> </w:t>
            </w:r>
            <w:r>
              <w:rPr>
                <w:sz w:val="24"/>
              </w:rPr>
              <w:t>о</w:t>
            </w:r>
            <w:r>
              <w:rPr>
                <w:spacing w:val="73"/>
                <w:sz w:val="24"/>
              </w:rPr>
              <w:t xml:space="preserve"> </w:t>
            </w:r>
            <w:r>
              <w:rPr>
                <w:sz w:val="24"/>
              </w:rPr>
              <w:t>морских</w:t>
            </w:r>
            <w:r>
              <w:rPr>
                <w:spacing w:val="70"/>
                <w:sz w:val="24"/>
              </w:rPr>
              <w:t xml:space="preserve"> </w:t>
            </w:r>
            <w:r>
              <w:rPr>
                <w:spacing w:val="-2"/>
                <w:sz w:val="24"/>
              </w:rPr>
              <w:t>обитателях»;</w:t>
            </w:r>
          </w:p>
          <w:p w:rsidR="00DB7705" w:rsidRDefault="008F166B">
            <w:pPr>
              <w:pStyle w:val="TableParagraph"/>
              <w:spacing w:before="2" w:line="275" w:lineRule="exact"/>
              <w:ind w:left="42"/>
              <w:rPr>
                <w:sz w:val="24"/>
              </w:rPr>
            </w:pPr>
            <w:r>
              <w:rPr>
                <w:sz w:val="24"/>
              </w:rPr>
              <w:t>«Расскажите</w:t>
            </w:r>
            <w:r>
              <w:rPr>
                <w:spacing w:val="24"/>
                <w:sz w:val="24"/>
              </w:rPr>
              <w:t xml:space="preserve"> </w:t>
            </w:r>
            <w:r>
              <w:rPr>
                <w:sz w:val="24"/>
              </w:rPr>
              <w:t>детям</w:t>
            </w:r>
            <w:r>
              <w:rPr>
                <w:spacing w:val="29"/>
                <w:sz w:val="24"/>
              </w:rPr>
              <w:t xml:space="preserve"> </w:t>
            </w:r>
            <w:r>
              <w:rPr>
                <w:sz w:val="24"/>
              </w:rPr>
              <w:t>о</w:t>
            </w:r>
            <w:r>
              <w:rPr>
                <w:spacing w:val="26"/>
                <w:sz w:val="24"/>
              </w:rPr>
              <w:t xml:space="preserve"> </w:t>
            </w:r>
            <w:r>
              <w:rPr>
                <w:sz w:val="24"/>
              </w:rPr>
              <w:t>насекомых»;</w:t>
            </w:r>
            <w:r>
              <w:rPr>
                <w:spacing w:val="28"/>
                <w:sz w:val="24"/>
              </w:rPr>
              <w:t xml:space="preserve"> </w:t>
            </w:r>
            <w:r>
              <w:rPr>
                <w:sz w:val="24"/>
              </w:rPr>
              <w:t>«Расскажите</w:t>
            </w:r>
            <w:r>
              <w:rPr>
                <w:spacing w:val="26"/>
                <w:sz w:val="24"/>
              </w:rPr>
              <w:t xml:space="preserve"> </w:t>
            </w:r>
            <w:r>
              <w:rPr>
                <w:sz w:val="24"/>
              </w:rPr>
              <w:t>детям</w:t>
            </w:r>
            <w:r>
              <w:rPr>
                <w:spacing w:val="29"/>
                <w:sz w:val="24"/>
              </w:rPr>
              <w:t xml:space="preserve"> </w:t>
            </w:r>
            <w:r>
              <w:rPr>
                <w:sz w:val="24"/>
              </w:rPr>
              <w:t>о</w:t>
            </w:r>
            <w:r>
              <w:rPr>
                <w:spacing w:val="27"/>
                <w:sz w:val="24"/>
              </w:rPr>
              <w:t xml:space="preserve"> </w:t>
            </w:r>
            <w:r>
              <w:rPr>
                <w:spacing w:val="-2"/>
                <w:sz w:val="24"/>
              </w:rPr>
              <w:t>фруктах»;</w:t>
            </w:r>
          </w:p>
          <w:p w:rsidR="00DB7705" w:rsidRDefault="008F166B">
            <w:pPr>
              <w:pStyle w:val="TableParagraph"/>
              <w:spacing w:line="275" w:lineRule="exact"/>
              <w:ind w:left="42"/>
              <w:rPr>
                <w:sz w:val="24"/>
              </w:rPr>
            </w:pPr>
            <w:r>
              <w:rPr>
                <w:sz w:val="24"/>
              </w:rPr>
              <w:t>«Расскажите</w:t>
            </w:r>
            <w:r>
              <w:rPr>
                <w:spacing w:val="76"/>
                <w:sz w:val="24"/>
              </w:rPr>
              <w:t xml:space="preserve"> </w:t>
            </w:r>
            <w:r>
              <w:rPr>
                <w:sz w:val="24"/>
              </w:rPr>
              <w:t>детям</w:t>
            </w:r>
            <w:r>
              <w:rPr>
                <w:spacing w:val="79"/>
                <w:sz w:val="24"/>
              </w:rPr>
              <w:t xml:space="preserve"> </w:t>
            </w:r>
            <w:r>
              <w:rPr>
                <w:sz w:val="24"/>
              </w:rPr>
              <w:t>об</w:t>
            </w:r>
            <w:r>
              <w:rPr>
                <w:spacing w:val="72"/>
                <w:sz w:val="24"/>
              </w:rPr>
              <w:t xml:space="preserve"> </w:t>
            </w:r>
            <w:r>
              <w:rPr>
                <w:sz w:val="24"/>
              </w:rPr>
              <w:t>овощах»;</w:t>
            </w:r>
            <w:r>
              <w:rPr>
                <w:spacing w:val="79"/>
                <w:sz w:val="24"/>
              </w:rPr>
              <w:t xml:space="preserve"> </w:t>
            </w:r>
            <w:r>
              <w:rPr>
                <w:sz w:val="24"/>
              </w:rPr>
              <w:t>«Расскажите</w:t>
            </w:r>
            <w:r>
              <w:rPr>
                <w:spacing w:val="78"/>
                <w:sz w:val="24"/>
              </w:rPr>
              <w:t xml:space="preserve"> </w:t>
            </w:r>
            <w:r>
              <w:rPr>
                <w:sz w:val="24"/>
              </w:rPr>
              <w:t>детям</w:t>
            </w:r>
            <w:r>
              <w:rPr>
                <w:spacing w:val="50"/>
                <w:w w:val="150"/>
                <w:sz w:val="24"/>
              </w:rPr>
              <w:t xml:space="preserve"> </w:t>
            </w:r>
            <w:r>
              <w:rPr>
                <w:sz w:val="24"/>
              </w:rPr>
              <w:t>о</w:t>
            </w:r>
            <w:r>
              <w:rPr>
                <w:spacing w:val="51"/>
                <w:w w:val="150"/>
                <w:sz w:val="24"/>
              </w:rPr>
              <w:t xml:space="preserve"> </w:t>
            </w:r>
            <w:r>
              <w:rPr>
                <w:spacing w:val="-2"/>
                <w:sz w:val="24"/>
              </w:rPr>
              <w:t>птицах»;</w:t>
            </w:r>
          </w:p>
          <w:p w:rsidR="00DB7705" w:rsidRDefault="008F166B">
            <w:pPr>
              <w:pStyle w:val="TableParagraph"/>
              <w:spacing w:before="3" w:line="275" w:lineRule="exact"/>
              <w:ind w:left="42"/>
              <w:rPr>
                <w:sz w:val="24"/>
              </w:rPr>
            </w:pPr>
            <w:r>
              <w:rPr>
                <w:sz w:val="24"/>
              </w:rPr>
              <w:t>«Расскажите</w:t>
            </w:r>
            <w:r>
              <w:rPr>
                <w:spacing w:val="-5"/>
                <w:sz w:val="24"/>
              </w:rPr>
              <w:t xml:space="preserve"> </w:t>
            </w:r>
            <w:r>
              <w:rPr>
                <w:sz w:val="24"/>
              </w:rPr>
              <w:t>детям</w:t>
            </w:r>
            <w:r>
              <w:rPr>
                <w:spacing w:val="-2"/>
                <w:sz w:val="24"/>
              </w:rPr>
              <w:t xml:space="preserve"> </w:t>
            </w:r>
            <w:r>
              <w:rPr>
                <w:sz w:val="24"/>
              </w:rPr>
              <w:t>о</w:t>
            </w:r>
            <w:r>
              <w:rPr>
                <w:spacing w:val="-3"/>
                <w:sz w:val="24"/>
              </w:rPr>
              <w:t xml:space="preserve"> </w:t>
            </w:r>
            <w:r>
              <w:rPr>
                <w:sz w:val="24"/>
              </w:rPr>
              <w:t>садовых</w:t>
            </w:r>
            <w:r>
              <w:rPr>
                <w:spacing w:val="-7"/>
                <w:sz w:val="24"/>
              </w:rPr>
              <w:t xml:space="preserve"> </w:t>
            </w:r>
            <w:r>
              <w:rPr>
                <w:spacing w:val="-2"/>
                <w:sz w:val="24"/>
              </w:rPr>
              <w:t>ягодах».</w:t>
            </w:r>
          </w:p>
          <w:p w:rsidR="00DB7705" w:rsidRDefault="008F166B">
            <w:pPr>
              <w:pStyle w:val="TableParagraph"/>
              <w:spacing w:line="278" w:lineRule="exact"/>
              <w:ind w:left="42" w:right="18"/>
              <w:rPr>
                <w:sz w:val="24"/>
              </w:rPr>
            </w:pPr>
            <w:r>
              <w:rPr>
                <w:sz w:val="24"/>
              </w:rPr>
              <w:t>Окружающий</w:t>
            </w:r>
            <w:r>
              <w:rPr>
                <w:spacing w:val="-15"/>
                <w:sz w:val="24"/>
              </w:rPr>
              <w:t xml:space="preserve"> </w:t>
            </w:r>
            <w:r>
              <w:rPr>
                <w:sz w:val="24"/>
              </w:rPr>
              <w:t>мир</w:t>
            </w:r>
            <w:r>
              <w:rPr>
                <w:spacing w:val="-15"/>
                <w:sz w:val="24"/>
              </w:rPr>
              <w:t xml:space="preserve"> </w:t>
            </w:r>
            <w:r>
              <w:rPr>
                <w:sz w:val="24"/>
              </w:rPr>
              <w:t>5-6</w:t>
            </w:r>
            <w:r>
              <w:rPr>
                <w:spacing w:val="-15"/>
                <w:sz w:val="24"/>
              </w:rPr>
              <w:t xml:space="preserve"> </w:t>
            </w:r>
            <w:r>
              <w:rPr>
                <w:sz w:val="24"/>
              </w:rPr>
              <w:t>лет</w:t>
            </w:r>
            <w:r>
              <w:rPr>
                <w:spacing w:val="-15"/>
                <w:sz w:val="24"/>
              </w:rPr>
              <w:t xml:space="preserve"> </w:t>
            </w:r>
            <w:r>
              <w:rPr>
                <w:sz w:val="24"/>
              </w:rPr>
              <w:t>«Животные</w:t>
            </w:r>
            <w:r>
              <w:rPr>
                <w:spacing w:val="-15"/>
                <w:sz w:val="24"/>
              </w:rPr>
              <w:t xml:space="preserve"> </w:t>
            </w:r>
            <w:r>
              <w:rPr>
                <w:sz w:val="24"/>
              </w:rPr>
              <w:t>и</w:t>
            </w:r>
            <w:r>
              <w:rPr>
                <w:spacing w:val="-15"/>
                <w:sz w:val="24"/>
              </w:rPr>
              <w:t xml:space="preserve"> </w:t>
            </w:r>
            <w:r>
              <w:rPr>
                <w:sz w:val="24"/>
              </w:rPr>
              <w:t>растения»</w:t>
            </w:r>
            <w:r>
              <w:rPr>
                <w:spacing w:val="-15"/>
                <w:sz w:val="24"/>
              </w:rPr>
              <w:t xml:space="preserve"> </w:t>
            </w:r>
            <w:r>
              <w:rPr>
                <w:sz w:val="24"/>
              </w:rPr>
              <w:t>12</w:t>
            </w:r>
            <w:r>
              <w:rPr>
                <w:spacing w:val="-15"/>
                <w:sz w:val="24"/>
              </w:rPr>
              <w:t xml:space="preserve"> </w:t>
            </w:r>
            <w:r>
              <w:rPr>
                <w:sz w:val="24"/>
              </w:rPr>
              <w:t>таблтц+16</w:t>
            </w:r>
            <w:r>
              <w:rPr>
                <w:spacing w:val="-15"/>
                <w:sz w:val="24"/>
              </w:rPr>
              <w:t xml:space="preserve"> </w:t>
            </w:r>
            <w:r>
              <w:rPr>
                <w:sz w:val="24"/>
              </w:rPr>
              <w:t>карт Окружающий мир 5-6 лет «Я познаю мир» 13 таблиц +16 карт.</w:t>
            </w:r>
          </w:p>
        </w:tc>
      </w:tr>
      <w:tr w:rsidR="00DB7705">
        <w:trPr>
          <w:trHeight w:val="9952"/>
        </w:trPr>
        <w:tc>
          <w:tcPr>
            <w:tcW w:w="2545" w:type="dxa"/>
          </w:tcPr>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spacing w:before="310"/>
              <w:rPr>
                <w:sz w:val="28"/>
              </w:rPr>
            </w:pPr>
          </w:p>
          <w:p w:rsidR="00DB7705" w:rsidRDefault="008F166B">
            <w:pPr>
              <w:pStyle w:val="TableParagraph"/>
              <w:ind w:left="244"/>
              <w:rPr>
                <w:sz w:val="28"/>
              </w:rPr>
            </w:pPr>
            <w:r>
              <w:rPr>
                <w:sz w:val="28"/>
              </w:rPr>
              <w:t>Речевое</w:t>
            </w:r>
            <w:r>
              <w:rPr>
                <w:spacing w:val="-18"/>
                <w:sz w:val="28"/>
              </w:rPr>
              <w:t xml:space="preserve"> </w:t>
            </w:r>
            <w:r>
              <w:rPr>
                <w:spacing w:val="-2"/>
                <w:sz w:val="28"/>
              </w:rPr>
              <w:t>развитие</w:t>
            </w:r>
          </w:p>
        </w:tc>
        <w:tc>
          <w:tcPr>
            <w:tcW w:w="7088" w:type="dxa"/>
          </w:tcPr>
          <w:p w:rsidR="00DB7705" w:rsidRDefault="008F166B">
            <w:pPr>
              <w:pStyle w:val="TableParagraph"/>
              <w:spacing w:before="10" w:line="275" w:lineRule="exact"/>
              <w:ind w:left="42"/>
              <w:rPr>
                <w:b/>
                <w:sz w:val="24"/>
              </w:rPr>
            </w:pPr>
            <w:r>
              <w:rPr>
                <w:b/>
                <w:sz w:val="24"/>
              </w:rPr>
              <w:t>Методические</w:t>
            </w:r>
            <w:r>
              <w:rPr>
                <w:b/>
                <w:spacing w:val="-12"/>
                <w:sz w:val="24"/>
              </w:rPr>
              <w:t xml:space="preserve"> </w:t>
            </w:r>
            <w:r>
              <w:rPr>
                <w:b/>
                <w:spacing w:val="-2"/>
                <w:sz w:val="24"/>
              </w:rPr>
              <w:t>пособия</w:t>
            </w:r>
          </w:p>
          <w:p w:rsidR="00DB7705" w:rsidRDefault="008F166B">
            <w:pPr>
              <w:pStyle w:val="TableParagraph"/>
              <w:spacing w:before="2" w:line="237" w:lineRule="auto"/>
              <w:ind w:left="42"/>
              <w:rPr>
                <w:sz w:val="24"/>
              </w:rPr>
            </w:pPr>
            <w:r>
              <w:rPr>
                <w:sz w:val="24"/>
              </w:rPr>
              <w:t>Гербова В.В. Развитие речи в детском саду: Вторая группа раннего возраста (2–3 года).</w:t>
            </w:r>
          </w:p>
          <w:p w:rsidR="00DB7705" w:rsidRDefault="008F166B">
            <w:pPr>
              <w:pStyle w:val="TableParagraph"/>
              <w:spacing w:before="5" w:line="237" w:lineRule="auto"/>
              <w:ind w:left="42"/>
              <w:rPr>
                <w:sz w:val="24"/>
              </w:rPr>
            </w:pPr>
            <w:r>
              <w:rPr>
                <w:sz w:val="24"/>
              </w:rPr>
              <w:t>Гербова В.В.</w:t>
            </w:r>
            <w:r>
              <w:rPr>
                <w:spacing w:val="22"/>
                <w:sz w:val="24"/>
              </w:rPr>
              <w:t xml:space="preserve"> </w:t>
            </w:r>
            <w:r>
              <w:rPr>
                <w:sz w:val="24"/>
              </w:rPr>
              <w:t>Развитие речи в детском саду:</w:t>
            </w:r>
            <w:r>
              <w:rPr>
                <w:spacing w:val="24"/>
                <w:sz w:val="24"/>
              </w:rPr>
              <w:t xml:space="preserve"> </w:t>
            </w:r>
            <w:r>
              <w:rPr>
                <w:sz w:val="24"/>
              </w:rPr>
              <w:t>Младшая группа</w:t>
            </w:r>
            <w:r>
              <w:rPr>
                <w:spacing w:val="26"/>
                <w:sz w:val="24"/>
              </w:rPr>
              <w:t xml:space="preserve"> </w:t>
            </w:r>
            <w:r>
              <w:rPr>
                <w:sz w:val="24"/>
              </w:rPr>
              <w:t xml:space="preserve">(3–4 </w:t>
            </w:r>
            <w:r>
              <w:rPr>
                <w:spacing w:val="-2"/>
                <w:sz w:val="24"/>
              </w:rPr>
              <w:t>года).</w:t>
            </w:r>
          </w:p>
          <w:p w:rsidR="00DB7705" w:rsidRDefault="008F166B">
            <w:pPr>
              <w:pStyle w:val="TableParagraph"/>
              <w:spacing w:before="6" w:line="237" w:lineRule="auto"/>
              <w:ind w:left="42"/>
              <w:rPr>
                <w:sz w:val="24"/>
              </w:rPr>
            </w:pPr>
            <w:r>
              <w:rPr>
                <w:sz w:val="24"/>
              </w:rPr>
              <w:t>Гербова</w:t>
            </w:r>
            <w:r>
              <w:rPr>
                <w:spacing w:val="33"/>
                <w:sz w:val="24"/>
              </w:rPr>
              <w:t xml:space="preserve"> </w:t>
            </w:r>
            <w:r>
              <w:rPr>
                <w:sz w:val="24"/>
              </w:rPr>
              <w:t>В.В.</w:t>
            </w:r>
            <w:r>
              <w:rPr>
                <w:spacing w:val="31"/>
                <w:sz w:val="24"/>
              </w:rPr>
              <w:t xml:space="preserve"> </w:t>
            </w:r>
            <w:r>
              <w:rPr>
                <w:sz w:val="24"/>
              </w:rPr>
              <w:t>Развитие</w:t>
            </w:r>
            <w:r>
              <w:rPr>
                <w:spacing w:val="29"/>
                <w:sz w:val="24"/>
              </w:rPr>
              <w:t xml:space="preserve"> </w:t>
            </w:r>
            <w:r>
              <w:rPr>
                <w:sz w:val="24"/>
              </w:rPr>
              <w:t>речи</w:t>
            </w:r>
            <w:r>
              <w:rPr>
                <w:spacing w:val="30"/>
                <w:sz w:val="24"/>
              </w:rPr>
              <w:t xml:space="preserve"> </w:t>
            </w:r>
            <w:r>
              <w:rPr>
                <w:sz w:val="24"/>
              </w:rPr>
              <w:t>в</w:t>
            </w:r>
            <w:r>
              <w:rPr>
                <w:spacing w:val="31"/>
                <w:sz w:val="24"/>
              </w:rPr>
              <w:t xml:space="preserve"> </w:t>
            </w:r>
            <w:r>
              <w:rPr>
                <w:sz w:val="24"/>
              </w:rPr>
              <w:t>детском</w:t>
            </w:r>
            <w:r>
              <w:rPr>
                <w:spacing w:val="31"/>
                <w:sz w:val="24"/>
              </w:rPr>
              <w:t xml:space="preserve"> </w:t>
            </w:r>
            <w:r>
              <w:rPr>
                <w:sz w:val="24"/>
              </w:rPr>
              <w:t>саду:</w:t>
            </w:r>
            <w:r>
              <w:rPr>
                <w:spacing w:val="34"/>
                <w:sz w:val="24"/>
              </w:rPr>
              <w:t xml:space="preserve"> </w:t>
            </w:r>
            <w:r>
              <w:rPr>
                <w:sz w:val="24"/>
              </w:rPr>
              <w:t>Средняя</w:t>
            </w:r>
            <w:r>
              <w:rPr>
                <w:spacing w:val="34"/>
                <w:sz w:val="24"/>
              </w:rPr>
              <w:t xml:space="preserve"> </w:t>
            </w:r>
            <w:r>
              <w:rPr>
                <w:sz w:val="24"/>
              </w:rPr>
              <w:t>группа</w:t>
            </w:r>
            <w:r>
              <w:rPr>
                <w:spacing w:val="39"/>
                <w:sz w:val="24"/>
              </w:rPr>
              <w:t xml:space="preserve"> </w:t>
            </w:r>
            <w:r>
              <w:rPr>
                <w:sz w:val="24"/>
              </w:rPr>
              <w:t xml:space="preserve">(4–5 </w:t>
            </w:r>
            <w:r>
              <w:rPr>
                <w:spacing w:val="-2"/>
                <w:sz w:val="24"/>
              </w:rPr>
              <w:t>лет).</w:t>
            </w:r>
          </w:p>
          <w:p w:rsidR="00DB7705" w:rsidRDefault="008F166B">
            <w:pPr>
              <w:pStyle w:val="TableParagraph"/>
              <w:spacing w:before="6" w:line="237" w:lineRule="auto"/>
              <w:ind w:left="42"/>
              <w:rPr>
                <w:sz w:val="24"/>
              </w:rPr>
            </w:pPr>
            <w:r>
              <w:rPr>
                <w:sz w:val="24"/>
              </w:rPr>
              <w:t>Гербова</w:t>
            </w:r>
            <w:r>
              <w:rPr>
                <w:spacing w:val="28"/>
                <w:sz w:val="24"/>
              </w:rPr>
              <w:t xml:space="preserve"> </w:t>
            </w:r>
            <w:r>
              <w:rPr>
                <w:sz w:val="24"/>
              </w:rPr>
              <w:t>В.В.</w:t>
            </w:r>
            <w:r>
              <w:rPr>
                <w:spacing w:val="27"/>
                <w:sz w:val="24"/>
              </w:rPr>
              <w:t xml:space="preserve"> </w:t>
            </w:r>
            <w:r>
              <w:rPr>
                <w:sz w:val="24"/>
              </w:rPr>
              <w:t>Развитие</w:t>
            </w:r>
            <w:r>
              <w:rPr>
                <w:spacing w:val="28"/>
                <w:sz w:val="24"/>
              </w:rPr>
              <w:t xml:space="preserve"> </w:t>
            </w:r>
            <w:r>
              <w:rPr>
                <w:sz w:val="24"/>
              </w:rPr>
              <w:t>речи</w:t>
            </w:r>
            <w:r>
              <w:rPr>
                <w:spacing w:val="25"/>
                <w:sz w:val="24"/>
              </w:rPr>
              <w:t xml:space="preserve"> </w:t>
            </w:r>
            <w:r>
              <w:rPr>
                <w:sz w:val="24"/>
              </w:rPr>
              <w:t>в</w:t>
            </w:r>
            <w:r>
              <w:rPr>
                <w:spacing w:val="30"/>
                <w:sz w:val="24"/>
              </w:rPr>
              <w:t xml:space="preserve"> </w:t>
            </w:r>
            <w:r>
              <w:rPr>
                <w:sz w:val="24"/>
              </w:rPr>
              <w:t>детском</w:t>
            </w:r>
            <w:r>
              <w:rPr>
                <w:spacing w:val="26"/>
                <w:sz w:val="24"/>
              </w:rPr>
              <w:t xml:space="preserve"> </w:t>
            </w:r>
            <w:r>
              <w:rPr>
                <w:sz w:val="24"/>
              </w:rPr>
              <w:t>саду:</w:t>
            </w:r>
            <w:r>
              <w:rPr>
                <w:spacing w:val="30"/>
                <w:sz w:val="24"/>
              </w:rPr>
              <w:t xml:space="preserve"> </w:t>
            </w:r>
            <w:r>
              <w:rPr>
                <w:sz w:val="24"/>
              </w:rPr>
              <w:t>Старшая</w:t>
            </w:r>
            <w:r>
              <w:rPr>
                <w:spacing w:val="29"/>
                <w:sz w:val="24"/>
              </w:rPr>
              <w:t xml:space="preserve"> </w:t>
            </w:r>
            <w:r>
              <w:rPr>
                <w:sz w:val="24"/>
              </w:rPr>
              <w:t>группа</w:t>
            </w:r>
            <w:r>
              <w:rPr>
                <w:spacing w:val="35"/>
                <w:sz w:val="24"/>
              </w:rPr>
              <w:t xml:space="preserve"> </w:t>
            </w:r>
            <w:r>
              <w:rPr>
                <w:sz w:val="24"/>
              </w:rPr>
              <w:t xml:space="preserve">(5–6 </w:t>
            </w:r>
            <w:r>
              <w:rPr>
                <w:spacing w:val="-2"/>
                <w:sz w:val="24"/>
              </w:rPr>
              <w:t>лет).</w:t>
            </w:r>
          </w:p>
          <w:p w:rsidR="00DB7705" w:rsidRDefault="008F166B">
            <w:pPr>
              <w:pStyle w:val="TableParagraph"/>
              <w:spacing w:before="5" w:line="237" w:lineRule="auto"/>
              <w:ind w:left="42"/>
              <w:rPr>
                <w:sz w:val="24"/>
              </w:rPr>
            </w:pPr>
            <w:r>
              <w:rPr>
                <w:sz w:val="24"/>
              </w:rPr>
              <w:t>Гербова</w:t>
            </w:r>
            <w:r>
              <w:rPr>
                <w:spacing w:val="40"/>
                <w:sz w:val="24"/>
              </w:rPr>
              <w:t xml:space="preserve"> </w:t>
            </w:r>
            <w:r>
              <w:rPr>
                <w:sz w:val="24"/>
              </w:rPr>
              <w:t>В.В.</w:t>
            </w:r>
            <w:r>
              <w:rPr>
                <w:spacing w:val="40"/>
                <w:sz w:val="24"/>
              </w:rPr>
              <w:t xml:space="preserve"> </w:t>
            </w:r>
            <w:r>
              <w:rPr>
                <w:sz w:val="24"/>
              </w:rPr>
              <w:t>Развитие</w:t>
            </w:r>
            <w:r>
              <w:rPr>
                <w:spacing w:val="40"/>
                <w:sz w:val="24"/>
              </w:rPr>
              <w:t xml:space="preserve"> </w:t>
            </w:r>
            <w:r>
              <w:rPr>
                <w:sz w:val="24"/>
              </w:rPr>
              <w:t>речи</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Подготовительная</w:t>
            </w:r>
            <w:r>
              <w:rPr>
                <w:spacing w:val="40"/>
                <w:sz w:val="24"/>
              </w:rPr>
              <w:t xml:space="preserve"> </w:t>
            </w:r>
            <w:r>
              <w:rPr>
                <w:sz w:val="24"/>
              </w:rPr>
              <w:t>к школе группа (6–7 лет).</w:t>
            </w:r>
          </w:p>
          <w:p w:rsidR="00DB7705" w:rsidRDefault="008F166B">
            <w:pPr>
              <w:pStyle w:val="TableParagraph"/>
              <w:spacing w:before="4"/>
              <w:ind w:left="42"/>
              <w:rPr>
                <w:sz w:val="24"/>
              </w:rPr>
            </w:pPr>
            <w:r>
              <w:rPr>
                <w:sz w:val="24"/>
              </w:rPr>
              <w:t>Ушакова О.С. Программа развития речи дошкольников.3-5 лет Ушакова О.С. Программа развития речи дошкольников 5-7 лет Валявко</w:t>
            </w:r>
            <w:r>
              <w:rPr>
                <w:spacing w:val="80"/>
                <w:sz w:val="24"/>
              </w:rPr>
              <w:t xml:space="preserve"> </w:t>
            </w:r>
            <w:r>
              <w:rPr>
                <w:sz w:val="24"/>
              </w:rPr>
              <w:t>С.Н.,</w:t>
            </w:r>
            <w:r>
              <w:rPr>
                <w:spacing w:val="80"/>
                <w:sz w:val="24"/>
              </w:rPr>
              <w:t xml:space="preserve"> </w:t>
            </w:r>
            <w:r>
              <w:rPr>
                <w:sz w:val="24"/>
              </w:rPr>
              <w:t>Куликовская</w:t>
            </w:r>
            <w:r>
              <w:rPr>
                <w:spacing w:val="80"/>
                <w:sz w:val="24"/>
              </w:rPr>
              <w:t xml:space="preserve"> </w:t>
            </w:r>
            <w:r>
              <w:rPr>
                <w:sz w:val="24"/>
              </w:rPr>
              <w:t>Т.А.</w:t>
            </w:r>
            <w:r>
              <w:rPr>
                <w:spacing w:val="80"/>
                <w:sz w:val="24"/>
              </w:rPr>
              <w:t xml:space="preserve"> </w:t>
            </w:r>
            <w:r>
              <w:rPr>
                <w:sz w:val="24"/>
              </w:rPr>
              <w:t>Шипим,</w:t>
            </w:r>
            <w:r>
              <w:rPr>
                <w:spacing w:val="80"/>
                <w:sz w:val="24"/>
              </w:rPr>
              <w:t xml:space="preserve"> </w:t>
            </w:r>
            <w:r>
              <w:rPr>
                <w:sz w:val="24"/>
              </w:rPr>
              <w:t>свистим,</w:t>
            </w:r>
            <w:r>
              <w:rPr>
                <w:spacing w:val="80"/>
                <w:sz w:val="24"/>
              </w:rPr>
              <w:t xml:space="preserve"> </w:t>
            </w:r>
            <w:r>
              <w:rPr>
                <w:sz w:val="24"/>
              </w:rPr>
              <w:t>рычим</w:t>
            </w:r>
            <w:r>
              <w:rPr>
                <w:spacing w:val="80"/>
                <w:sz w:val="24"/>
              </w:rPr>
              <w:t xml:space="preserve"> </w:t>
            </w:r>
            <w:r>
              <w:rPr>
                <w:sz w:val="24"/>
              </w:rPr>
              <w:t>для развития</w:t>
            </w:r>
            <w:r>
              <w:rPr>
                <w:spacing w:val="28"/>
                <w:sz w:val="24"/>
              </w:rPr>
              <w:t xml:space="preserve"> </w:t>
            </w:r>
            <w:r>
              <w:rPr>
                <w:sz w:val="24"/>
              </w:rPr>
              <w:t>речи</w:t>
            </w:r>
            <w:r>
              <w:rPr>
                <w:spacing w:val="23"/>
                <w:sz w:val="24"/>
              </w:rPr>
              <w:t xml:space="preserve"> </w:t>
            </w:r>
            <w:r>
              <w:rPr>
                <w:sz w:val="24"/>
              </w:rPr>
              <w:t>малыша.</w:t>
            </w:r>
            <w:r>
              <w:rPr>
                <w:spacing w:val="28"/>
                <w:sz w:val="24"/>
              </w:rPr>
              <w:t xml:space="preserve"> </w:t>
            </w:r>
            <w:r>
              <w:rPr>
                <w:sz w:val="24"/>
              </w:rPr>
              <w:t>Хрестоматия</w:t>
            </w:r>
            <w:r>
              <w:rPr>
                <w:spacing w:val="27"/>
                <w:sz w:val="24"/>
              </w:rPr>
              <w:t xml:space="preserve"> </w:t>
            </w:r>
            <w:r>
              <w:rPr>
                <w:sz w:val="24"/>
              </w:rPr>
              <w:t>стихов</w:t>
            </w:r>
            <w:r>
              <w:rPr>
                <w:spacing w:val="28"/>
                <w:sz w:val="24"/>
              </w:rPr>
              <w:t xml:space="preserve"> </w:t>
            </w:r>
            <w:r>
              <w:rPr>
                <w:sz w:val="24"/>
              </w:rPr>
              <w:t>с</w:t>
            </w:r>
            <w:r>
              <w:rPr>
                <w:spacing w:val="30"/>
                <w:sz w:val="24"/>
              </w:rPr>
              <w:t xml:space="preserve"> </w:t>
            </w:r>
            <w:r>
              <w:rPr>
                <w:sz w:val="24"/>
              </w:rPr>
              <w:t>трудными</w:t>
            </w:r>
            <w:r>
              <w:rPr>
                <w:spacing w:val="32"/>
                <w:sz w:val="24"/>
              </w:rPr>
              <w:t xml:space="preserve"> </w:t>
            </w:r>
            <w:r>
              <w:rPr>
                <w:sz w:val="24"/>
              </w:rPr>
              <w:t>звуками, правильное звукопроизношение</w:t>
            </w:r>
          </w:p>
          <w:p w:rsidR="00DB7705" w:rsidRDefault="008F166B">
            <w:pPr>
              <w:pStyle w:val="TableParagraph"/>
              <w:spacing w:line="274" w:lineRule="exact"/>
              <w:ind w:left="42"/>
              <w:rPr>
                <w:sz w:val="24"/>
              </w:rPr>
            </w:pPr>
            <w:r>
              <w:rPr>
                <w:spacing w:val="-2"/>
                <w:sz w:val="24"/>
              </w:rPr>
              <w:t>Бардышева</w:t>
            </w:r>
            <w:r>
              <w:rPr>
                <w:spacing w:val="-4"/>
                <w:sz w:val="24"/>
              </w:rPr>
              <w:t xml:space="preserve"> </w:t>
            </w:r>
            <w:r>
              <w:rPr>
                <w:spacing w:val="-2"/>
                <w:sz w:val="24"/>
              </w:rPr>
              <w:t>Т.Ю.,</w:t>
            </w:r>
            <w:r>
              <w:rPr>
                <w:spacing w:val="-4"/>
                <w:sz w:val="24"/>
              </w:rPr>
              <w:t xml:space="preserve"> </w:t>
            </w:r>
            <w:r>
              <w:rPr>
                <w:spacing w:val="-2"/>
                <w:sz w:val="24"/>
              </w:rPr>
              <w:t>Щербакова Т.Н.</w:t>
            </w:r>
            <w:r>
              <w:rPr>
                <w:spacing w:val="-4"/>
                <w:sz w:val="24"/>
              </w:rPr>
              <w:t xml:space="preserve"> </w:t>
            </w:r>
            <w:r>
              <w:rPr>
                <w:spacing w:val="-2"/>
                <w:sz w:val="24"/>
              </w:rPr>
              <w:t>Расскажи</w:t>
            </w:r>
            <w:r>
              <w:rPr>
                <w:sz w:val="24"/>
              </w:rPr>
              <w:t xml:space="preserve"> </w:t>
            </w:r>
            <w:r>
              <w:rPr>
                <w:spacing w:val="-2"/>
                <w:sz w:val="24"/>
              </w:rPr>
              <w:t>стихи</w:t>
            </w:r>
            <w:r>
              <w:rPr>
                <w:spacing w:val="1"/>
                <w:sz w:val="24"/>
              </w:rPr>
              <w:t xml:space="preserve"> </w:t>
            </w:r>
            <w:r>
              <w:rPr>
                <w:spacing w:val="-2"/>
                <w:sz w:val="24"/>
              </w:rPr>
              <w:t>руками</w:t>
            </w:r>
          </w:p>
          <w:p w:rsidR="00DB7705" w:rsidRDefault="008F166B">
            <w:pPr>
              <w:pStyle w:val="TableParagraph"/>
              <w:spacing w:before="4" w:line="237" w:lineRule="auto"/>
              <w:ind w:left="42" w:right="38"/>
              <w:jc w:val="both"/>
              <w:rPr>
                <w:sz w:val="24"/>
              </w:rPr>
            </w:pPr>
            <w:r>
              <w:rPr>
                <w:sz w:val="24"/>
              </w:rPr>
              <w:t>Белова</w:t>
            </w:r>
            <w:r>
              <w:rPr>
                <w:spacing w:val="-5"/>
                <w:sz w:val="24"/>
              </w:rPr>
              <w:t xml:space="preserve"> </w:t>
            </w:r>
            <w:r>
              <w:rPr>
                <w:sz w:val="24"/>
              </w:rPr>
              <w:t>М.П.</w:t>
            </w:r>
            <w:r>
              <w:rPr>
                <w:spacing w:val="-3"/>
                <w:sz w:val="24"/>
              </w:rPr>
              <w:t xml:space="preserve"> </w:t>
            </w:r>
            <w:r>
              <w:rPr>
                <w:sz w:val="24"/>
              </w:rPr>
              <w:t>Планы,</w:t>
            </w:r>
            <w:r>
              <w:rPr>
                <w:spacing w:val="-3"/>
                <w:sz w:val="24"/>
              </w:rPr>
              <w:t xml:space="preserve"> </w:t>
            </w:r>
            <w:r>
              <w:rPr>
                <w:sz w:val="24"/>
              </w:rPr>
              <w:t>конспекты</w:t>
            </w:r>
            <w:r>
              <w:rPr>
                <w:spacing w:val="-3"/>
                <w:sz w:val="24"/>
              </w:rPr>
              <w:t xml:space="preserve"> </w:t>
            </w:r>
            <w:r>
              <w:rPr>
                <w:sz w:val="24"/>
              </w:rPr>
              <w:t>занятий</w:t>
            </w:r>
            <w:r>
              <w:rPr>
                <w:spacing w:val="-8"/>
                <w:sz w:val="24"/>
              </w:rPr>
              <w:t xml:space="preserve"> </w:t>
            </w:r>
            <w:r>
              <w:rPr>
                <w:sz w:val="24"/>
              </w:rPr>
              <w:t>по</w:t>
            </w:r>
            <w:r>
              <w:rPr>
                <w:spacing w:val="-5"/>
                <w:sz w:val="24"/>
              </w:rPr>
              <w:t xml:space="preserve"> </w:t>
            </w:r>
            <w:r>
              <w:rPr>
                <w:sz w:val="24"/>
              </w:rPr>
              <w:t>обучению</w:t>
            </w:r>
            <w:r>
              <w:rPr>
                <w:spacing w:val="-6"/>
                <w:sz w:val="24"/>
              </w:rPr>
              <w:t xml:space="preserve"> </w:t>
            </w:r>
            <w:r>
              <w:rPr>
                <w:sz w:val="24"/>
              </w:rPr>
              <w:t>грамоте</w:t>
            </w:r>
            <w:r>
              <w:rPr>
                <w:spacing w:val="-5"/>
                <w:sz w:val="24"/>
              </w:rPr>
              <w:t xml:space="preserve"> </w:t>
            </w:r>
            <w:r>
              <w:rPr>
                <w:sz w:val="24"/>
              </w:rPr>
              <w:t>детей 6-7 лет</w:t>
            </w:r>
          </w:p>
          <w:p w:rsidR="00DB7705" w:rsidRDefault="008F166B">
            <w:pPr>
              <w:pStyle w:val="TableParagraph"/>
              <w:spacing w:before="7" w:line="237" w:lineRule="auto"/>
              <w:ind w:left="42" w:right="32"/>
              <w:jc w:val="both"/>
              <w:rPr>
                <w:sz w:val="24"/>
              </w:rPr>
            </w:pPr>
            <w:r>
              <w:rPr>
                <w:sz w:val="24"/>
              </w:rPr>
              <w:t>Морозова И.А., Пушкарева М.А. Подготовка к обучению грамоте. Конспекты занятий</w:t>
            </w:r>
          </w:p>
          <w:p w:rsidR="00DB7705" w:rsidRDefault="008F166B">
            <w:pPr>
              <w:pStyle w:val="TableParagraph"/>
              <w:spacing w:before="3"/>
              <w:ind w:left="42" w:right="30"/>
              <w:jc w:val="both"/>
              <w:rPr>
                <w:sz w:val="24"/>
              </w:rPr>
            </w:pPr>
            <w:r>
              <w:rPr>
                <w:sz w:val="24"/>
              </w:rPr>
              <w:t>Нищева Н.В. Развитие связной речи детей дошкольного возраста. Методические</w:t>
            </w:r>
            <w:r>
              <w:rPr>
                <w:spacing w:val="-1"/>
                <w:sz w:val="24"/>
              </w:rPr>
              <w:t xml:space="preserve"> </w:t>
            </w:r>
            <w:r>
              <w:rPr>
                <w:sz w:val="24"/>
              </w:rPr>
              <w:t>рекомендации,</w:t>
            </w:r>
            <w:r>
              <w:rPr>
                <w:spacing w:val="-2"/>
                <w:sz w:val="24"/>
              </w:rPr>
              <w:t xml:space="preserve"> </w:t>
            </w:r>
            <w:r>
              <w:rPr>
                <w:sz w:val="24"/>
              </w:rPr>
              <w:t>конспекты</w:t>
            </w:r>
            <w:r>
              <w:rPr>
                <w:spacing w:val="-2"/>
                <w:sz w:val="24"/>
              </w:rPr>
              <w:t xml:space="preserve"> </w:t>
            </w:r>
            <w:r>
              <w:rPr>
                <w:sz w:val="24"/>
              </w:rPr>
              <w:t>занятий с</w:t>
            </w:r>
            <w:r>
              <w:rPr>
                <w:spacing w:val="-5"/>
                <w:sz w:val="24"/>
              </w:rPr>
              <w:t xml:space="preserve"> </w:t>
            </w:r>
            <w:r>
              <w:rPr>
                <w:sz w:val="24"/>
              </w:rPr>
              <w:t>детьми</w:t>
            </w:r>
            <w:r>
              <w:rPr>
                <w:spacing w:val="-3"/>
                <w:sz w:val="24"/>
              </w:rPr>
              <w:t xml:space="preserve"> </w:t>
            </w:r>
            <w:r>
              <w:rPr>
                <w:sz w:val="24"/>
              </w:rPr>
              <w:t>от</w:t>
            </w:r>
            <w:r>
              <w:rPr>
                <w:spacing w:val="-4"/>
                <w:sz w:val="24"/>
              </w:rPr>
              <w:t xml:space="preserve"> </w:t>
            </w:r>
            <w:r>
              <w:rPr>
                <w:sz w:val="24"/>
              </w:rPr>
              <w:t>2</w:t>
            </w:r>
            <w:r>
              <w:rPr>
                <w:spacing w:val="-5"/>
                <w:sz w:val="24"/>
              </w:rPr>
              <w:t xml:space="preserve"> </w:t>
            </w:r>
            <w:r>
              <w:rPr>
                <w:sz w:val="24"/>
              </w:rPr>
              <w:t xml:space="preserve">до 7 </w:t>
            </w:r>
            <w:r>
              <w:rPr>
                <w:spacing w:val="-4"/>
                <w:sz w:val="24"/>
              </w:rPr>
              <w:t>лет</w:t>
            </w:r>
          </w:p>
          <w:p w:rsidR="00DB7705" w:rsidRDefault="008F166B">
            <w:pPr>
              <w:pStyle w:val="TableParagraph"/>
              <w:spacing w:line="242" w:lineRule="auto"/>
              <w:ind w:left="42" w:right="29"/>
              <w:jc w:val="both"/>
              <w:rPr>
                <w:sz w:val="24"/>
              </w:rPr>
            </w:pPr>
            <w:r>
              <w:rPr>
                <w:sz w:val="24"/>
              </w:rPr>
              <w:t>Нищева Н.В. Обучение дошкольников (4-5 лет) рассказыванию по серии картинок</w:t>
            </w:r>
          </w:p>
          <w:p w:rsidR="00DB7705" w:rsidRDefault="008F166B">
            <w:pPr>
              <w:pStyle w:val="TableParagraph"/>
              <w:ind w:left="42"/>
              <w:rPr>
                <w:sz w:val="24"/>
              </w:rPr>
            </w:pPr>
            <w:r>
              <w:rPr>
                <w:sz w:val="24"/>
              </w:rPr>
              <w:t>Нищева Н.В. Обучение детей пересказу по опорным картнинкам Большая</w:t>
            </w:r>
            <w:r>
              <w:rPr>
                <w:spacing w:val="40"/>
                <w:sz w:val="24"/>
              </w:rPr>
              <w:t xml:space="preserve"> </w:t>
            </w:r>
            <w:r>
              <w:rPr>
                <w:sz w:val="24"/>
              </w:rPr>
              <w:t>поэзия</w:t>
            </w:r>
            <w:r>
              <w:rPr>
                <w:spacing w:val="40"/>
                <w:sz w:val="24"/>
              </w:rPr>
              <w:t xml:space="preserve"> </w:t>
            </w:r>
            <w:r>
              <w:rPr>
                <w:sz w:val="24"/>
              </w:rPr>
              <w:t>для</w:t>
            </w:r>
            <w:r>
              <w:rPr>
                <w:spacing w:val="40"/>
                <w:sz w:val="24"/>
              </w:rPr>
              <w:t xml:space="preserve"> </w:t>
            </w:r>
            <w:r>
              <w:rPr>
                <w:sz w:val="24"/>
              </w:rPr>
              <w:t>маленьких</w:t>
            </w:r>
            <w:r>
              <w:rPr>
                <w:spacing w:val="40"/>
                <w:sz w:val="24"/>
              </w:rPr>
              <w:t xml:space="preserve"> </w:t>
            </w:r>
            <w:r>
              <w:rPr>
                <w:sz w:val="24"/>
              </w:rPr>
              <w:t>детей.</w:t>
            </w:r>
            <w:r>
              <w:rPr>
                <w:spacing w:val="40"/>
                <w:sz w:val="24"/>
              </w:rPr>
              <w:t xml:space="preserve"> </w:t>
            </w:r>
            <w:r>
              <w:rPr>
                <w:sz w:val="24"/>
              </w:rPr>
              <w:t>Осенние</w:t>
            </w:r>
            <w:r>
              <w:rPr>
                <w:spacing w:val="40"/>
                <w:sz w:val="24"/>
              </w:rPr>
              <w:t xml:space="preserve"> </w:t>
            </w:r>
            <w:r>
              <w:rPr>
                <w:sz w:val="24"/>
              </w:rPr>
              <w:t>стихи.</w:t>
            </w:r>
            <w:r>
              <w:rPr>
                <w:spacing w:val="40"/>
                <w:sz w:val="24"/>
              </w:rPr>
              <w:t xml:space="preserve"> </w:t>
            </w:r>
            <w:r>
              <w:rPr>
                <w:sz w:val="24"/>
              </w:rPr>
              <w:t>Сборник стихотворений русских классиков.</w:t>
            </w:r>
          </w:p>
          <w:p w:rsidR="00DB7705" w:rsidRDefault="008F166B">
            <w:pPr>
              <w:pStyle w:val="TableParagraph"/>
              <w:spacing w:line="237" w:lineRule="auto"/>
              <w:ind w:left="42"/>
              <w:rPr>
                <w:sz w:val="24"/>
              </w:rPr>
            </w:pPr>
            <w:r>
              <w:rPr>
                <w:sz w:val="24"/>
              </w:rPr>
              <w:t>Большая</w:t>
            </w:r>
            <w:r>
              <w:rPr>
                <w:spacing w:val="80"/>
                <w:sz w:val="24"/>
              </w:rPr>
              <w:t xml:space="preserve"> </w:t>
            </w:r>
            <w:r>
              <w:rPr>
                <w:sz w:val="24"/>
              </w:rPr>
              <w:t>поэзия</w:t>
            </w:r>
            <w:r>
              <w:rPr>
                <w:spacing w:val="80"/>
                <w:sz w:val="24"/>
              </w:rPr>
              <w:t xml:space="preserve"> </w:t>
            </w:r>
            <w:r>
              <w:rPr>
                <w:sz w:val="24"/>
              </w:rPr>
              <w:t>для</w:t>
            </w:r>
            <w:r>
              <w:rPr>
                <w:spacing w:val="80"/>
                <w:sz w:val="24"/>
              </w:rPr>
              <w:t xml:space="preserve"> </w:t>
            </w:r>
            <w:r>
              <w:rPr>
                <w:sz w:val="24"/>
              </w:rPr>
              <w:t>маленьких</w:t>
            </w:r>
            <w:r>
              <w:rPr>
                <w:spacing w:val="80"/>
                <w:sz w:val="24"/>
              </w:rPr>
              <w:t xml:space="preserve"> </w:t>
            </w:r>
            <w:r>
              <w:rPr>
                <w:sz w:val="24"/>
              </w:rPr>
              <w:t>детей.</w:t>
            </w:r>
            <w:r>
              <w:rPr>
                <w:spacing w:val="80"/>
                <w:sz w:val="24"/>
              </w:rPr>
              <w:t xml:space="preserve"> </w:t>
            </w:r>
            <w:r>
              <w:rPr>
                <w:sz w:val="24"/>
              </w:rPr>
              <w:t>Летние</w:t>
            </w:r>
            <w:r>
              <w:rPr>
                <w:spacing w:val="80"/>
                <w:sz w:val="24"/>
              </w:rPr>
              <w:t xml:space="preserve"> </w:t>
            </w:r>
            <w:r>
              <w:rPr>
                <w:sz w:val="24"/>
              </w:rPr>
              <w:t>стихи.</w:t>
            </w:r>
            <w:r>
              <w:rPr>
                <w:spacing w:val="80"/>
                <w:sz w:val="24"/>
              </w:rPr>
              <w:t xml:space="preserve"> </w:t>
            </w:r>
            <w:r>
              <w:rPr>
                <w:sz w:val="24"/>
              </w:rPr>
              <w:t>Сборник стихотворений русских классиков.</w:t>
            </w:r>
          </w:p>
          <w:p w:rsidR="00DB7705" w:rsidRDefault="008F166B">
            <w:pPr>
              <w:pStyle w:val="TableParagraph"/>
              <w:spacing w:before="1"/>
              <w:ind w:left="42"/>
              <w:rPr>
                <w:sz w:val="24"/>
              </w:rPr>
            </w:pPr>
            <w:r>
              <w:rPr>
                <w:sz w:val="24"/>
              </w:rPr>
              <w:t>Большая</w:t>
            </w:r>
            <w:r>
              <w:rPr>
                <w:spacing w:val="80"/>
                <w:sz w:val="24"/>
              </w:rPr>
              <w:t xml:space="preserve"> </w:t>
            </w:r>
            <w:r>
              <w:rPr>
                <w:sz w:val="24"/>
              </w:rPr>
              <w:t>поэзия</w:t>
            </w:r>
            <w:r>
              <w:rPr>
                <w:spacing w:val="80"/>
                <w:sz w:val="24"/>
              </w:rPr>
              <w:t xml:space="preserve"> </w:t>
            </w:r>
            <w:r>
              <w:rPr>
                <w:sz w:val="24"/>
              </w:rPr>
              <w:t>для</w:t>
            </w:r>
            <w:r>
              <w:rPr>
                <w:spacing w:val="80"/>
                <w:sz w:val="24"/>
              </w:rPr>
              <w:t xml:space="preserve"> </w:t>
            </w:r>
            <w:r>
              <w:rPr>
                <w:sz w:val="24"/>
              </w:rPr>
              <w:t>маленьких</w:t>
            </w:r>
            <w:r>
              <w:rPr>
                <w:spacing w:val="80"/>
                <w:sz w:val="24"/>
              </w:rPr>
              <w:t xml:space="preserve"> </w:t>
            </w:r>
            <w:r>
              <w:rPr>
                <w:sz w:val="24"/>
              </w:rPr>
              <w:t>детей.</w:t>
            </w:r>
            <w:r>
              <w:rPr>
                <w:spacing w:val="80"/>
                <w:sz w:val="24"/>
              </w:rPr>
              <w:t xml:space="preserve"> </w:t>
            </w:r>
            <w:r>
              <w:rPr>
                <w:sz w:val="24"/>
              </w:rPr>
              <w:t>Времена</w:t>
            </w:r>
            <w:r>
              <w:rPr>
                <w:spacing w:val="80"/>
                <w:sz w:val="24"/>
              </w:rPr>
              <w:t xml:space="preserve"> </w:t>
            </w:r>
            <w:r>
              <w:rPr>
                <w:sz w:val="24"/>
              </w:rPr>
              <w:t>года.</w:t>
            </w:r>
            <w:r>
              <w:rPr>
                <w:spacing w:val="80"/>
                <w:sz w:val="24"/>
              </w:rPr>
              <w:t xml:space="preserve"> </w:t>
            </w:r>
            <w:r>
              <w:rPr>
                <w:sz w:val="24"/>
              </w:rPr>
              <w:t>Сборник стихотворений русских классиков.</w:t>
            </w:r>
          </w:p>
          <w:p w:rsidR="00DB7705" w:rsidRDefault="008F166B">
            <w:pPr>
              <w:pStyle w:val="TableParagraph"/>
              <w:spacing w:before="2" w:line="237" w:lineRule="auto"/>
              <w:ind w:left="42"/>
              <w:rPr>
                <w:sz w:val="24"/>
              </w:rPr>
            </w:pPr>
            <w:r>
              <w:rPr>
                <w:sz w:val="24"/>
              </w:rPr>
              <w:t>БурмистроваЛ.,</w:t>
            </w:r>
            <w:r>
              <w:rPr>
                <w:spacing w:val="40"/>
                <w:sz w:val="24"/>
              </w:rPr>
              <w:t xml:space="preserve"> </w:t>
            </w:r>
            <w:r>
              <w:rPr>
                <w:sz w:val="24"/>
              </w:rPr>
              <w:t>Мороз</w:t>
            </w:r>
            <w:r>
              <w:rPr>
                <w:spacing w:val="40"/>
                <w:sz w:val="24"/>
              </w:rPr>
              <w:t xml:space="preserve"> </w:t>
            </w:r>
            <w:r>
              <w:rPr>
                <w:sz w:val="24"/>
              </w:rPr>
              <w:t>В.</w:t>
            </w:r>
            <w:r>
              <w:rPr>
                <w:spacing w:val="40"/>
                <w:sz w:val="24"/>
              </w:rPr>
              <w:t xml:space="preserve"> </w:t>
            </w:r>
            <w:r>
              <w:rPr>
                <w:sz w:val="24"/>
              </w:rPr>
              <w:t>Книги</w:t>
            </w:r>
            <w:r>
              <w:rPr>
                <w:spacing w:val="40"/>
                <w:sz w:val="24"/>
              </w:rPr>
              <w:t xml:space="preserve"> </w:t>
            </w:r>
            <w:r>
              <w:rPr>
                <w:sz w:val="24"/>
              </w:rPr>
              <w:t>с</w:t>
            </w:r>
            <w:r>
              <w:rPr>
                <w:spacing w:val="40"/>
                <w:sz w:val="24"/>
              </w:rPr>
              <w:t xml:space="preserve"> </w:t>
            </w:r>
            <w:r>
              <w:rPr>
                <w:sz w:val="24"/>
              </w:rPr>
              <w:t>пальчиковыми</w:t>
            </w:r>
            <w:r>
              <w:rPr>
                <w:spacing w:val="40"/>
                <w:sz w:val="24"/>
              </w:rPr>
              <w:t xml:space="preserve"> </w:t>
            </w:r>
            <w:r>
              <w:rPr>
                <w:sz w:val="24"/>
              </w:rPr>
              <w:t>куклами</w:t>
            </w:r>
            <w:r>
              <w:rPr>
                <w:spacing w:val="40"/>
                <w:sz w:val="24"/>
              </w:rPr>
              <w:t xml:space="preserve"> </w:t>
            </w:r>
            <w:r>
              <w:rPr>
                <w:sz w:val="24"/>
              </w:rPr>
              <w:t xml:space="preserve">Змея </w:t>
            </w:r>
            <w:r>
              <w:rPr>
                <w:spacing w:val="-2"/>
                <w:sz w:val="24"/>
              </w:rPr>
              <w:t>Мисси</w:t>
            </w:r>
          </w:p>
          <w:p w:rsidR="00DB7705" w:rsidRDefault="008F166B">
            <w:pPr>
              <w:pStyle w:val="TableParagraph"/>
              <w:spacing w:before="4" w:line="261" w:lineRule="exact"/>
              <w:ind w:left="42"/>
              <w:rPr>
                <w:sz w:val="24"/>
              </w:rPr>
            </w:pPr>
            <w:r>
              <w:rPr>
                <w:sz w:val="24"/>
              </w:rPr>
              <w:t>Волюнова</w:t>
            </w:r>
            <w:r>
              <w:rPr>
                <w:spacing w:val="-15"/>
                <w:sz w:val="24"/>
              </w:rPr>
              <w:t xml:space="preserve"> </w:t>
            </w:r>
            <w:r>
              <w:rPr>
                <w:sz w:val="24"/>
              </w:rPr>
              <w:t>В.</w:t>
            </w:r>
            <w:r>
              <w:rPr>
                <w:spacing w:val="-5"/>
                <w:sz w:val="24"/>
              </w:rPr>
              <w:t xml:space="preserve"> </w:t>
            </w:r>
            <w:r>
              <w:rPr>
                <w:sz w:val="24"/>
              </w:rPr>
              <w:t>Книги</w:t>
            </w:r>
            <w:r>
              <w:rPr>
                <w:spacing w:val="-10"/>
                <w:sz w:val="24"/>
              </w:rPr>
              <w:t xml:space="preserve"> </w:t>
            </w:r>
            <w:r>
              <w:rPr>
                <w:sz w:val="24"/>
              </w:rPr>
              <w:t>с</w:t>
            </w:r>
            <w:r>
              <w:rPr>
                <w:spacing w:val="-8"/>
                <w:sz w:val="24"/>
              </w:rPr>
              <w:t xml:space="preserve"> </w:t>
            </w:r>
            <w:r>
              <w:rPr>
                <w:sz w:val="24"/>
              </w:rPr>
              <w:t>пальчиковыми</w:t>
            </w:r>
            <w:r>
              <w:rPr>
                <w:spacing w:val="-10"/>
                <w:sz w:val="24"/>
              </w:rPr>
              <w:t xml:space="preserve"> </w:t>
            </w:r>
            <w:r>
              <w:rPr>
                <w:sz w:val="24"/>
              </w:rPr>
              <w:t>куклами</w:t>
            </w:r>
            <w:r>
              <w:rPr>
                <w:spacing w:val="-7"/>
                <w:sz w:val="24"/>
              </w:rPr>
              <w:t xml:space="preserve"> </w:t>
            </w:r>
            <w:r>
              <w:rPr>
                <w:sz w:val="24"/>
              </w:rPr>
              <w:t>Золотая</w:t>
            </w:r>
            <w:r>
              <w:rPr>
                <w:spacing w:val="-6"/>
                <w:sz w:val="24"/>
              </w:rPr>
              <w:t xml:space="preserve"> </w:t>
            </w:r>
            <w:r>
              <w:rPr>
                <w:spacing w:val="-2"/>
                <w:sz w:val="24"/>
              </w:rPr>
              <w:t>рыбка</w:t>
            </w:r>
          </w:p>
        </w:tc>
      </w:tr>
    </w:tbl>
    <w:p w:rsidR="00DB7705" w:rsidRDefault="00DB7705">
      <w:pPr>
        <w:spacing w:line="261"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11609"/>
        </w:trPr>
        <w:tc>
          <w:tcPr>
            <w:tcW w:w="2545" w:type="dxa"/>
          </w:tcPr>
          <w:p w:rsidR="00DB7705" w:rsidRDefault="00DB7705">
            <w:pPr>
              <w:pStyle w:val="TableParagraph"/>
              <w:rPr>
                <w:sz w:val="24"/>
              </w:rPr>
            </w:pPr>
          </w:p>
        </w:tc>
        <w:tc>
          <w:tcPr>
            <w:tcW w:w="7088" w:type="dxa"/>
          </w:tcPr>
          <w:p w:rsidR="00DB7705" w:rsidRDefault="008F166B">
            <w:pPr>
              <w:pStyle w:val="TableParagraph"/>
              <w:spacing w:before="13" w:line="237" w:lineRule="auto"/>
              <w:ind w:left="42"/>
              <w:rPr>
                <w:sz w:val="24"/>
              </w:rPr>
            </w:pPr>
            <w:r>
              <w:rPr>
                <w:sz w:val="24"/>
              </w:rPr>
              <w:t>Книги</w:t>
            </w:r>
            <w:r>
              <w:rPr>
                <w:spacing w:val="80"/>
                <w:sz w:val="24"/>
              </w:rPr>
              <w:t xml:space="preserve"> </w:t>
            </w:r>
            <w:r>
              <w:rPr>
                <w:sz w:val="24"/>
              </w:rPr>
              <w:t>с</w:t>
            </w:r>
            <w:r>
              <w:rPr>
                <w:spacing w:val="80"/>
                <w:sz w:val="24"/>
              </w:rPr>
              <w:t xml:space="preserve"> </w:t>
            </w:r>
            <w:r>
              <w:rPr>
                <w:sz w:val="24"/>
              </w:rPr>
              <w:t>пальчиковыми</w:t>
            </w:r>
            <w:r>
              <w:rPr>
                <w:spacing w:val="80"/>
                <w:sz w:val="24"/>
              </w:rPr>
              <w:t xml:space="preserve"> </w:t>
            </w:r>
            <w:r>
              <w:rPr>
                <w:sz w:val="24"/>
              </w:rPr>
              <w:t>куклами</w:t>
            </w:r>
            <w:r>
              <w:rPr>
                <w:spacing w:val="80"/>
                <w:sz w:val="24"/>
              </w:rPr>
              <w:t xml:space="preserve"> </w:t>
            </w:r>
            <w:r>
              <w:rPr>
                <w:sz w:val="24"/>
              </w:rPr>
              <w:t>Кошка</w:t>
            </w:r>
            <w:r>
              <w:rPr>
                <w:spacing w:val="80"/>
                <w:sz w:val="24"/>
              </w:rPr>
              <w:t xml:space="preserve"> </w:t>
            </w:r>
            <w:r>
              <w:rPr>
                <w:sz w:val="24"/>
              </w:rPr>
              <w:t>Мурка</w:t>
            </w:r>
            <w:r>
              <w:rPr>
                <w:spacing w:val="80"/>
                <w:sz w:val="24"/>
              </w:rPr>
              <w:t xml:space="preserve"> </w:t>
            </w:r>
            <w:r>
              <w:rPr>
                <w:sz w:val="24"/>
              </w:rPr>
              <w:t>БурмистроваЛ., Мороз В.</w:t>
            </w:r>
          </w:p>
          <w:p w:rsidR="00DB7705" w:rsidRDefault="008F166B">
            <w:pPr>
              <w:pStyle w:val="TableParagraph"/>
              <w:spacing w:before="5" w:line="237" w:lineRule="auto"/>
              <w:ind w:left="42"/>
              <w:rPr>
                <w:sz w:val="24"/>
              </w:rPr>
            </w:pPr>
            <w:r>
              <w:rPr>
                <w:sz w:val="24"/>
              </w:rPr>
              <w:t>Книги</w:t>
            </w:r>
            <w:r>
              <w:rPr>
                <w:spacing w:val="-8"/>
                <w:sz w:val="24"/>
              </w:rPr>
              <w:t xml:space="preserve"> </w:t>
            </w:r>
            <w:r>
              <w:rPr>
                <w:sz w:val="24"/>
              </w:rPr>
              <w:t>с</w:t>
            </w:r>
            <w:r>
              <w:rPr>
                <w:spacing w:val="-10"/>
                <w:sz w:val="24"/>
              </w:rPr>
              <w:t xml:space="preserve"> </w:t>
            </w:r>
            <w:r>
              <w:rPr>
                <w:sz w:val="24"/>
              </w:rPr>
              <w:t>пальчиковыми</w:t>
            </w:r>
            <w:r>
              <w:rPr>
                <w:spacing w:val="-8"/>
                <w:sz w:val="24"/>
              </w:rPr>
              <w:t xml:space="preserve"> </w:t>
            </w:r>
            <w:r>
              <w:rPr>
                <w:sz w:val="24"/>
              </w:rPr>
              <w:t>куклами</w:t>
            </w:r>
            <w:r>
              <w:rPr>
                <w:spacing w:val="-5"/>
                <w:sz w:val="24"/>
              </w:rPr>
              <w:t xml:space="preserve"> </w:t>
            </w:r>
            <w:r>
              <w:rPr>
                <w:sz w:val="24"/>
              </w:rPr>
              <w:t>Озорная</w:t>
            </w:r>
            <w:r>
              <w:rPr>
                <w:spacing w:val="-13"/>
                <w:sz w:val="24"/>
              </w:rPr>
              <w:t xml:space="preserve"> </w:t>
            </w:r>
            <w:r>
              <w:rPr>
                <w:sz w:val="24"/>
              </w:rPr>
              <w:t>обезьянка</w:t>
            </w:r>
            <w:r>
              <w:rPr>
                <w:spacing w:val="-6"/>
                <w:sz w:val="24"/>
              </w:rPr>
              <w:t xml:space="preserve"> </w:t>
            </w:r>
            <w:r>
              <w:rPr>
                <w:sz w:val="24"/>
              </w:rPr>
              <w:t>Валюнова</w:t>
            </w:r>
            <w:r>
              <w:rPr>
                <w:spacing w:val="-6"/>
                <w:sz w:val="24"/>
              </w:rPr>
              <w:t xml:space="preserve"> </w:t>
            </w:r>
            <w:r>
              <w:rPr>
                <w:sz w:val="24"/>
              </w:rPr>
              <w:t>В.</w:t>
            </w:r>
            <w:r>
              <w:rPr>
                <w:spacing w:val="-7"/>
                <w:sz w:val="24"/>
              </w:rPr>
              <w:t xml:space="preserve"> </w:t>
            </w:r>
            <w:r>
              <w:rPr>
                <w:sz w:val="24"/>
              </w:rPr>
              <w:t>А., Магай Н.А.</w:t>
            </w:r>
          </w:p>
          <w:p w:rsidR="00DB7705" w:rsidRDefault="008F166B">
            <w:pPr>
              <w:pStyle w:val="TableParagraph"/>
              <w:spacing w:before="6" w:line="237" w:lineRule="auto"/>
              <w:ind w:left="42"/>
              <w:rPr>
                <w:sz w:val="24"/>
              </w:rPr>
            </w:pPr>
            <w:r>
              <w:rPr>
                <w:sz w:val="24"/>
              </w:rPr>
              <w:t>Книги с пальчиковыми куклами Смелый совенок Валюнова В.</w:t>
            </w:r>
            <w:r>
              <w:rPr>
                <w:spacing w:val="23"/>
                <w:sz w:val="24"/>
              </w:rPr>
              <w:t xml:space="preserve"> </w:t>
            </w:r>
            <w:r>
              <w:rPr>
                <w:sz w:val="24"/>
              </w:rPr>
              <w:t>А., Магай Н.А.</w:t>
            </w:r>
          </w:p>
          <w:p w:rsidR="00DB7705" w:rsidRDefault="008F166B">
            <w:pPr>
              <w:pStyle w:val="TableParagraph"/>
              <w:spacing w:before="4"/>
              <w:ind w:left="42" w:right="528"/>
              <w:rPr>
                <w:b/>
                <w:sz w:val="24"/>
              </w:rPr>
            </w:pPr>
            <w:r>
              <w:rPr>
                <w:sz w:val="24"/>
              </w:rPr>
              <w:t>Хрестоматия</w:t>
            </w:r>
            <w:r>
              <w:rPr>
                <w:spacing w:val="-10"/>
                <w:sz w:val="24"/>
              </w:rPr>
              <w:t xml:space="preserve"> </w:t>
            </w:r>
            <w:r>
              <w:rPr>
                <w:sz w:val="24"/>
              </w:rPr>
              <w:t>для</w:t>
            </w:r>
            <w:r>
              <w:rPr>
                <w:spacing w:val="-5"/>
                <w:sz w:val="24"/>
              </w:rPr>
              <w:t xml:space="preserve"> </w:t>
            </w:r>
            <w:r>
              <w:rPr>
                <w:sz w:val="24"/>
              </w:rPr>
              <w:t>чтения</w:t>
            </w:r>
            <w:r>
              <w:rPr>
                <w:spacing w:val="-10"/>
                <w:sz w:val="24"/>
              </w:rPr>
              <w:t xml:space="preserve"> </w:t>
            </w:r>
            <w:r>
              <w:rPr>
                <w:sz w:val="24"/>
              </w:rPr>
              <w:t>детям</w:t>
            </w:r>
            <w:r>
              <w:rPr>
                <w:spacing w:val="-5"/>
                <w:sz w:val="24"/>
              </w:rPr>
              <w:t xml:space="preserve"> </w:t>
            </w:r>
            <w:r>
              <w:rPr>
                <w:sz w:val="24"/>
              </w:rPr>
              <w:t>в</w:t>
            </w:r>
            <w:r>
              <w:rPr>
                <w:spacing w:val="-8"/>
                <w:sz w:val="24"/>
              </w:rPr>
              <w:t xml:space="preserve"> </w:t>
            </w:r>
            <w:r>
              <w:rPr>
                <w:sz w:val="24"/>
              </w:rPr>
              <w:t>детском</w:t>
            </w:r>
            <w:r>
              <w:rPr>
                <w:spacing w:val="-8"/>
                <w:sz w:val="24"/>
              </w:rPr>
              <w:t xml:space="preserve"> </w:t>
            </w:r>
            <w:r>
              <w:rPr>
                <w:sz w:val="24"/>
              </w:rPr>
              <w:t>саду</w:t>
            </w:r>
            <w:r>
              <w:rPr>
                <w:spacing w:val="-14"/>
                <w:sz w:val="24"/>
              </w:rPr>
              <w:t xml:space="preserve"> </w:t>
            </w:r>
            <w:r>
              <w:rPr>
                <w:sz w:val="24"/>
              </w:rPr>
              <w:t>и</w:t>
            </w:r>
            <w:r>
              <w:rPr>
                <w:spacing w:val="-5"/>
                <w:sz w:val="24"/>
              </w:rPr>
              <w:t xml:space="preserve"> </w:t>
            </w:r>
            <w:r>
              <w:rPr>
                <w:sz w:val="24"/>
              </w:rPr>
              <w:t>дома</w:t>
            </w:r>
            <w:r>
              <w:rPr>
                <w:spacing w:val="-6"/>
                <w:sz w:val="24"/>
              </w:rPr>
              <w:t xml:space="preserve"> </w:t>
            </w:r>
            <w:r>
              <w:rPr>
                <w:sz w:val="24"/>
              </w:rPr>
              <w:t>(1-3</w:t>
            </w:r>
            <w:r>
              <w:rPr>
                <w:spacing w:val="-10"/>
                <w:sz w:val="24"/>
              </w:rPr>
              <w:t xml:space="preserve"> </w:t>
            </w:r>
            <w:r>
              <w:rPr>
                <w:sz w:val="24"/>
              </w:rPr>
              <w:t>года) Хрестоматия для чтения детям в детском саду</w:t>
            </w:r>
            <w:r>
              <w:rPr>
                <w:spacing w:val="-5"/>
                <w:sz w:val="24"/>
              </w:rPr>
              <w:t xml:space="preserve"> </w:t>
            </w:r>
            <w:r>
              <w:rPr>
                <w:sz w:val="24"/>
              </w:rPr>
              <w:t>и дома (4-5 лет) Хрестоматия для чтения детям в детском саду</w:t>
            </w:r>
            <w:r>
              <w:rPr>
                <w:spacing w:val="-5"/>
                <w:sz w:val="24"/>
              </w:rPr>
              <w:t xml:space="preserve"> </w:t>
            </w:r>
            <w:r>
              <w:rPr>
                <w:sz w:val="24"/>
              </w:rPr>
              <w:t>и дома (5-6 лет) Хрестоматия для чтения детям в детском саду</w:t>
            </w:r>
            <w:r>
              <w:rPr>
                <w:spacing w:val="-5"/>
                <w:sz w:val="24"/>
              </w:rPr>
              <w:t xml:space="preserve"> </w:t>
            </w:r>
            <w:r>
              <w:rPr>
                <w:sz w:val="24"/>
              </w:rPr>
              <w:t xml:space="preserve">и дома (6-7 лет) </w:t>
            </w:r>
            <w:r>
              <w:rPr>
                <w:b/>
                <w:sz w:val="24"/>
              </w:rPr>
              <w:t>Наглядно-дидактические пособия</w:t>
            </w:r>
          </w:p>
          <w:p w:rsidR="00DB7705" w:rsidRDefault="008F166B">
            <w:pPr>
              <w:pStyle w:val="TableParagraph"/>
              <w:tabs>
                <w:tab w:val="left" w:pos="955"/>
                <w:tab w:val="left" w:pos="2562"/>
                <w:tab w:val="left" w:pos="2955"/>
                <w:tab w:val="left" w:pos="4459"/>
                <w:tab w:val="left" w:pos="6019"/>
              </w:tabs>
              <w:spacing w:line="274" w:lineRule="exact"/>
              <w:ind w:left="42"/>
              <w:rPr>
                <w:sz w:val="24"/>
              </w:rPr>
            </w:pPr>
            <w:r>
              <w:rPr>
                <w:spacing w:val="-4"/>
                <w:sz w:val="24"/>
              </w:rPr>
              <w:t>Серия</w:t>
            </w:r>
            <w:r>
              <w:rPr>
                <w:sz w:val="24"/>
              </w:rPr>
              <w:tab/>
            </w:r>
            <w:r>
              <w:rPr>
                <w:spacing w:val="-2"/>
                <w:sz w:val="24"/>
              </w:rPr>
              <w:t>«Грамматика</w:t>
            </w:r>
            <w:r>
              <w:rPr>
                <w:sz w:val="24"/>
              </w:rPr>
              <w:tab/>
            </w:r>
            <w:r>
              <w:rPr>
                <w:spacing w:val="-10"/>
                <w:sz w:val="24"/>
              </w:rPr>
              <w:t>в</w:t>
            </w:r>
            <w:r>
              <w:rPr>
                <w:sz w:val="24"/>
              </w:rPr>
              <w:tab/>
            </w:r>
            <w:r>
              <w:rPr>
                <w:spacing w:val="-2"/>
                <w:sz w:val="24"/>
              </w:rPr>
              <w:t>картинках»:</w:t>
            </w:r>
            <w:r>
              <w:rPr>
                <w:sz w:val="24"/>
              </w:rPr>
              <w:tab/>
            </w:r>
            <w:r>
              <w:rPr>
                <w:spacing w:val="-2"/>
                <w:sz w:val="24"/>
              </w:rPr>
              <w:t>«Антонимы.</w:t>
            </w:r>
            <w:r>
              <w:rPr>
                <w:sz w:val="24"/>
              </w:rPr>
              <w:tab/>
            </w:r>
            <w:r>
              <w:rPr>
                <w:spacing w:val="-2"/>
                <w:sz w:val="24"/>
              </w:rPr>
              <w:t>Глаголы»;</w:t>
            </w:r>
          </w:p>
          <w:p w:rsidR="00DB7705" w:rsidRDefault="008F166B">
            <w:pPr>
              <w:pStyle w:val="TableParagraph"/>
              <w:tabs>
                <w:tab w:val="left" w:pos="1903"/>
                <w:tab w:val="left" w:pos="4354"/>
                <w:tab w:val="left" w:pos="5779"/>
              </w:tabs>
              <w:spacing w:before="2" w:line="275" w:lineRule="exact"/>
              <w:ind w:left="42"/>
              <w:rPr>
                <w:sz w:val="24"/>
              </w:rPr>
            </w:pPr>
            <w:r>
              <w:rPr>
                <w:spacing w:val="-2"/>
                <w:sz w:val="24"/>
              </w:rPr>
              <w:t>«Антонимы.</w:t>
            </w:r>
            <w:r>
              <w:rPr>
                <w:sz w:val="24"/>
              </w:rPr>
              <w:tab/>
            </w:r>
            <w:r>
              <w:rPr>
                <w:spacing w:val="-2"/>
                <w:sz w:val="24"/>
              </w:rPr>
              <w:t>Прилагательные»;</w:t>
            </w:r>
            <w:r>
              <w:rPr>
                <w:sz w:val="24"/>
              </w:rPr>
              <w:tab/>
            </w:r>
            <w:r>
              <w:rPr>
                <w:spacing w:val="-2"/>
                <w:sz w:val="24"/>
              </w:rPr>
              <w:t>«Говори</w:t>
            </w:r>
            <w:r>
              <w:rPr>
                <w:sz w:val="24"/>
              </w:rPr>
              <w:tab/>
            </w:r>
            <w:r>
              <w:rPr>
                <w:spacing w:val="-2"/>
                <w:sz w:val="24"/>
              </w:rPr>
              <w:t>правильно»;</w:t>
            </w:r>
          </w:p>
          <w:p w:rsidR="00DB7705" w:rsidRDefault="008F166B">
            <w:pPr>
              <w:pStyle w:val="TableParagraph"/>
              <w:spacing w:line="275" w:lineRule="exact"/>
              <w:ind w:left="42"/>
              <w:rPr>
                <w:sz w:val="24"/>
              </w:rPr>
            </w:pPr>
            <w:r>
              <w:rPr>
                <w:sz w:val="24"/>
              </w:rPr>
              <w:t>«Множественное</w:t>
            </w:r>
            <w:r>
              <w:rPr>
                <w:spacing w:val="-14"/>
                <w:sz w:val="24"/>
              </w:rPr>
              <w:t xml:space="preserve"> </w:t>
            </w:r>
            <w:r>
              <w:rPr>
                <w:sz w:val="24"/>
              </w:rPr>
              <w:t>число»;</w:t>
            </w:r>
            <w:r>
              <w:rPr>
                <w:spacing w:val="-6"/>
                <w:sz w:val="24"/>
              </w:rPr>
              <w:t xml:space="preserve"> </w:t>
            </w:r>
            <w:r>
              <w:rPr>
                <w:sz w:val="24"/>
              </w:rPr>
              <w:t>«Многозначные</w:t>
            </w:r>
            <w:r>
              <w:rPr>
                <w:spacing w:val="-8"/>
                <w:sz w:val="24"/>
              </w:rPr>
              <w:t xml:space="preserve"> </w:t>
            </w:r>
            <w:r>
              <w:rPr>
                <w:sz w:val="24"/>
              </w:rPr>
              <w:t>слова»;</w:t>
            </w:r>
            <w:r>
              <w:rPr>
                <w:spacing w:val="-10"/>
                <w:sz w:val="24"/>
              </w:rPr>
              <w:t xml:space="preserve"> </w:t>
            </w:r>
            <w:r>
              <w:rPr>
                <w:sz w:val="24"/>
              </w:rPr>
              <w:t>«Один</w:t>
            </w:r>
            <w:r>
              <w:rPr>
                <w:spacing w:val="-5"/>
                <w:sz w:val="24"/>
              </w:rPr>
              <w:t xml:space="preserve"> </w:t>
            </w:r>
            <w:r>
              <w:rPr>
                <w:sz w:val="24"/>
              </w:rPr>
              <w:t>—</w:t>
            </w:r>
            <w:r>
              <w:rPr>
                <w:spacing w:val="-6"/>
                <w:sz w:val="24"/>
              </w:rPr>
              <w:t xml:space="preserve"> </w:t>
            </w:r>
            <w:r>
              <w:rPr>
                <w:spacing w:val="-2"/>
                <w:sz w:val="24"/>
              </w:rPr>
              <w:t>много»;</w:t>
            </w:r>
          </w:p>
          <w:p w:rsidR="00DB7705" w:rsidRDefault="008F166B">
            <w:pPr>
              <w:pStyle w:val="TableParagraph"/>
              <w:spacing w:before="3" w:line="275" w:lineRule="exact"/>
              <w:ind w:left="42"/>
              <w:rPr>
                <w:sz w:val="24"/>
              </w:rPr>
            </w:pPr>
            <w:r>
              <w:rPr>
                <w:sz w:val="24"/>
              </w:rPr>
              <w:t>«Словообразование»;</w:t>
            </w:r>
            <w:r>
              <w:rPr>
                <w:spacing w:val="-13"/>
                <w:sz w:val="24"/>
              </w:rPr>
              <w:t xml:space="preserve"> </w:t>
            </w:r>
            <w:r>
              <w:rPr>
                <w:spacing w:val="-2"/>
                <w:sz w:val="24"/>
              </w:rPr>
              <w:t>«Ударение».</w:t>
            </w:r>
          </w:p>
          <w:p w:rsidR="00DB7705" w:rsidRDefault="008F166B">
            <w:pPr>
              <w:pStyle w:val="TableParagraph"/>
              <w:spacing w:line="242" w:lineRule="auto"/>
              <w:ind w:left="42"/>
              <w:rPr>
                <w:sz w:val="24"/>
              </w:rPr>
            </w:pPr>
            <w:r>
              <w:rPr>
                <w:sz w:val="24"/>
              </w:rPr>
              <w:t>Развитие</w:t>
            </w:r>
            <w:r>
              <w:rPr>
                <w:spacing w:val="-13"/>
                <w:sz w:val="24"/>
              </w:rPr>
              <w:t xml:space="preserve"> </w:t>
            </w:r>
            <w:r>
              <w:rPr>
                <w:sz w:val="24"/>
              </w:rPr>
              <w:t>речи</w:t>
            </w:r>
            <w:r>
              <w:rPr>
                <w:spacing w:val="-7"/>
                <w:sz w:val="24"/>
              </w:rPr>
              <w:t xml:space="preserve"> </w:t>
            </w:r>
            <w:r>
              <w:rPr>
                <w:sz w:val="24"/>
              </w:rPr>
              <w:t>в</w:t>
            </w:r>
            <w:r>
              <w:rPr>
                <w:spacing w:val="-11"/>
                <w:sz w:val="24"/>
              </w:rPr>
              <w:t xml:space="preserve"> </w:t>
            </w:r>
            <w:r>
              <w:rPr>
                <w:sz w:val="24"/>
              </w:rPr>
              <w:t>детском</w:t>
            </w:r>
            <w:r>
              <w:rPr>
                <w:spacing w:val="-11"/>
                <w:sz w:val="24"/>
              </w:rPr>
              <w:t xml:space="preserve"> </w:t>
            </w:r>
            <w:r>
              <w:rPr>
                <w:sz w:val="24"/>
              </w:rPr>
              <w:t>саду:</w:t>
            </w:r>
            <w:r>
              <w:rPr>
                <w:spacing w:val="-8"/>
                <w:sz w:val="24"/>
              </w:rPr>
              <w:t xml:space="preserve"> </w:t>
            </w:r>
            <w:r>
              <w:rPr>
                <w:sz w:val="24"/>
              </w:rPr>
              <w:t>Для</w:t>
            </w:r>
            <w:r>
              <w:rPr>
                <w:spacing w:val="-9"/>
                <w:sz w:val="24"/>
              </w:rPr>
              <w:t xml:space="preserve"> </w:t>
            </w:r>
            <w:r>
              <w:rPr>
                <w:sz w:val="24"/>
              </w:rPr>
              <w:t>работы</w:t>
            </w:r>
            <w:r>
              <w:rPr>
                <w:spacing w:val="-6"/>
                <w:sz w:val="24"/>
              </w:rPr>
              <w:t xml:space="preserve"> </w:t>
            </w:r>
            <w:r>
              <w:rPr>
                <w:sz w:val="24"/>
              </w:rPr>
              <w:t>с</w:t>
            </w:r>
            <w:r>
              <w:rPr>
                <w:spacing w:val="-9"/>
                <w:sz w:val="24"/>
              </w:rPr>
              <w:t xml:space="preserve"> </w:t>
            </w:r>
            <w:r>
              <w:rPr>
                <w:sz w:val="24"/>
              </w:rPr>
              <w:t>детьми</w:t>
            </w:r>
            <w:r>
              <w:rPr>
                <w:spacing w:val="-1"/>
                <w:sz w:val="24"/>
              </w:rPr>
              <w:t xml:space="preserve"> </w:t>
            </w:r>
            <w:r>
              <w:rPr>
                <w:sz w:val="24"/>
              </w:rPr>
              <w:t>2–3</w:t>
            </w:r>
            <w:r>
              <w:rPr>
                <w:spacing w:val="-12"/>
                <w:sz w:val="24"/>
              </w:rPr>
              <w:t xml:space="preserve"> </w:t>
            </w:r>
            <w:r>
              <w:rPr>
                <w:sz w:val="24"/>
              </w:rPr>
              <w:t>лет.</w:t>
            </w:r>
            <w:r>
              <w:rPr>
                <w:spacing w:val="-6"/>
                <w:sz w:val="24"/>
              </w:rPr>
              <w:t xml:space="preserve"> </w:t>
            </w:r>
            <w:r>
              <w:rPr>
                <w:sz w:val="24"/>
              </w:rPr>
              <w:t xml:space="preserve">Гербова </w:t>
            </w:r>
            <w:r>
              <w:rPr>
                <w:spacing w:val="-4"/>
                <w:sz w:val="24"/>
              </w:rPr>
              <w:t>В.В.</w:t>
            </w:r>
          </w:p>
          <w:p w:rsidR="00DB7705" w:rsidRDefault="008F166B">
            <w:pPr>
              <w:pStyle w:val="TableParagraph"/>
              <w:spacing w:line="242" w:lineRule="auto"/>
              <w:ind w:left="42"/>
              <w:rPr>
                <w:sz w:val="24"/>
              </w:rPr>
            </w:pPr>
            <w:r>
              <w:rPr>
                <w:sz w:val="24"/>
              </w:rPr>
              <w:t>Развитие</w:t>
            </w:r>
            <w:r>
              <w:rPr>
                <w:spacing w:val="-13"/>
                <w:sz w:val="24"/>
              </w:rPr>
              <w:t xml:space="preserve"> </w:t>
            </w:r>
            <w:r>
              <w:rPr>
                <w:sz w:val="24"/>
              </w:rPr>
              <w:t>речи</w:t>
            </w:r>
            <w:r>
              <w:rPr>
                <w:spacing w:val="-7"/>
                <w:sz w:val="24"/>
              </w:rPr>
              <w:t xml:space="preserve"> </w:t>
            </w:r>
            <w:r>
              <w:rPr>
                <w:sz w:val="24"/>
              </w:rPr>
              <w:t>в</w:t>
            </w:r>
            <w:r>
              <w:rPr>
                <w:spacing w:val="-11"/>
                <w:sz w:val="24"/>
              </w:rPr>
              <w:t xml:space="preserve"> </w:t>
            </w:r>
            <w:r>
              <w:rPr>
                <w:sz w:val="24"/>
              </w:rPr>
              <w:t>детском</w:t>
            </w:r>
            <w:r>
              <w:rPr>
                <w:spacing w:val="-11"/>
                <w:sz w:val="24"/>
              </w:rPr>
              <w:t xml:space="preserve"> </w:t>
            </w:r>
            <w:r>
              <w:rPr>
                <w:sz w:val="24"/>
              </w:rPr>
              <w:t>саду:</w:t>
            </w:r>
            <w:r>
              <w:rPr>
                <w:spacing w:val="-8"/>
                <w:sz w:val="24"/>
              </w:rPr>
              <w:t xml:space="preserve"> </w:t>
            </w:r>
            <w:r>
              <w:rPr>
                <w:sz w:val="24"/>
              </w:rPr>
              <w:t>Для</w:t>
            </w:r>
            <w:r>
              <w:rPr>
                <w:spacing w:val="-9"/>
                <w:sz w:val="24"/>
              </w:rPr>
              <w:t xml:space="preserve"> </w:t>
            </w:r>
            <w:r>
              <w:rPr>
                <w:sz w:val="24"/>
              </w:rPr>
              <w:t>работы</w:t>
            </w:r>
            <w:r>
              <w:rPr>
                <w:spacing w:val="-6"/>
                <w:sz w:val="24"/>
              </w:rPr>
              <w:t xml:space="preserve"> </w:t>
            </w:r>
            <w:r>
              <w:rPr>
                <w:sz w:val="24"/>
              </w:rPr>
              <w:t>с</w:t>
            </w:r>
            <w:r>
              <w:rPr>
                <w:spacing w:val="-4"/>
                <w:sz w:val="24"/>
              </w:rPr>
              <w:t xml:space="preserve"> </w:t>
            </w:r>
            <w:r>
              <w:rPr>
                <w:sz w:val="24"/>
              </w:rPr>
              <w:t>детьми</w:t>
            </w:r>
            <w:r>
              <w:rPr>
                <w:spacing w:val="-6"/>
                <w:sz w:val="24"/>
              </w:rPr>
              <w:t xml:space="preserve"> </w:t>
            </w:r>
            <w:r>
              <w:rPr>
                <w:sz w:val="24"/>
              </w:rPr>
              <w:t>3–4</w:t>
            </w:r>
            <w:r>
              <w:rPr>
                <w:spacing w:val="-12"/>
                <w:sz w:val="24"/>
              </w:rPr>
              <w:t xml:space="preserve"> </w:t>
            </w:r>
            <w:r>
              <w:rPr>
                <w:sz w:val="24"/>
              </w:rPr>
              <w:t>лет.</w:t>
            </w:r>
            <w:r>
              <w:rPr>
                <w:spacing w:val="-6"/>
                <w:sz w:val="24"/>
              </w:rPr>
              <w:t xml:space="preserve"> </w:t>
            </w:r>
            <w:r>
              <w:rPr>
                <w:sz w:val="24"/>
              </w:rPr>
              <w:t xml:space="preserve">Гербова </w:t>
            </w:r>
            <w:r>
              <w:rPr>
                <w:spacing w:val="-4"/>
                <w:sz w:val="24"/>
              </w:rPr>
              <w:t>В.В.</w:t>
            </w:r>
          </w:p>
          <w:p w:rsidR="00DB7705" w:rsidRDefault="008F166B">
            <w:pPr>
              <w:pStyle w:val="TableParagraph"/>
              <w:spacing w:line="242" w:lineRule="auto"/>
              <w:ind w:left="42"/>
              <w:rPr>
                <w:sz w:val="24"/>
              </w:rPr>
            </w:pPr>
            <w:r>
              <w:rPr>
                <w:sz w:val="24"/>
              </w:rPr>
              <w:t>Развитие</w:t>
            </w:r>
            <w:r>
              <w:rPr>
                <w:spacing w:val="-7"/>
                <w:sz w:val="24"/>
              </w:rPr>
              <w:t xml:space="preserve"> </w:t>
            </w:r>
            <w:r>
              <w:rPr>
                <w:sz w:val="24"/>
              </w:rPr>
              <w:t>речи</w:t>
            </w:r>
            <w:r>
              <w:rPr>
                <w:spacing w:val="-6"/>
                <w:sz w:val="24"/>
              </w:rPr>
              <w:t xml:space="preserve"> </w:t>
            </w:r>
            <w:r>
              <w:rPr>
                <w:sz w:val="24"/>
              </w:rPr>
              <w:t>в</w:t>
            </w:r>
            <w:r>
              <w:rPr>
                <w:spacing w:val="-5"/>
                <w:sz w:val="24"/>
              </w:rPr>
              <w:t xml:space="preserve"> </w:t>
            </w:r>
            <w:r>
              <w:rPr>
                <w:sz w:val="24"/>
              </w:rPr>
              <w:t>детском</w:t>
            </w:r>
            <w:r>
              <w:rPr>
                <w:spacing w:val="-6"/>
                <w:sz w:val="24"/>
              </w:rPr>
              <w:t xml:space="preserve"> </w:t>
            </w:r>
            <w:r>
              <w:rPr>
                <w:sz w:val="24"/>
              </w:rPr>
              <w:t>саду:</w:t>
            </w:r>
            <w:r>
              <w:rPr>
                <w:spacing w:val="-2"/>
                <w:sz w:val="24"/>
              </w:rPr>
              <w:t xml:space="preserve"> </w:t>
            </w:r>
            <w:r>
              <w:rPr>
                <w:sz w:val="24"/>
              </w:rPr>
              <w:t>Для</w:t>
            </w:r>
            <w:r>
              <w:rPr>
                <w:spacing w:val="-3"/>
                <w:sz w:val="24"/>
              </w:rPr>
              <w:t xml:space="preserve"> </w:t>
            </w:r>
            <w:r>
              <w:rPr>
                <w:sz w:val="24"/>
              </w:rPr>
              <w:t>работы с</w:t>
            </w:r>
            <w:r>
              <w:rPr>
                <w:spacing w:val="-7"/>
                <w:sz w:val="24"/>
              </w:rPr>
              <w:t xml:space="preserve"> </w:t>
            </w:r>
            <w:r>
              <w:rPr>
                <w:sz w:val="24"/>
              </w:rPr>
              <w:t>детьми</w:t>
            </w:r>
            <w:r>
              <w:rPr>
                <w:spacing w:val="-6"/>
                <w:sz w:val="24"/>
              </w:rPr>
              <w:t xml:space="preserve"> </w:t>
            </w:r>
            <w:r>
              <w:rPr>
                <w:sz w:val="24"/>
              </w:rPr>
              <w:t>4-6</w:t>
            </w:r>
            <w:r>
              <w:rPr>
                <w:spacing w:val="-7"/>
                <w:sz w:val="24"/>
              </w:rPr>
              <w:t xml:space="preserve"> </w:t>
            </w:r>
            <w:r>
              <w:rPr>
                <w:sz w:val="24"/>
              </w:rPr>
              <w:t>лет.</w:t>
            </w:r>
            <w:r>
              <w:rPr>
                <w:spacing w:val="-5"/>
                <w:sz w:val="24"/>
              </w:rPr>
              <w:t xml:space="preserve"> </w:t>
            </w:r>
            <w:r>
              <w:rPr>
                <w:sz w:val="24"/>
              </w:rPr>
              <w:t xml:space="preserve">Гербова </w:t>
            </w:r>
            <w:r>
              <w:rPr>
                <w:spacing w:val="-4"/>
                <w:sz w:val="24"/>
              </w:rPr>
              <w:t>В.В.</w:t>
            </w:r>
          </w:p>
          <w:p w:rsidR="00DB7705" w:rsidRDefault="008F166B">
            <w:pPr>
              <w:pStyle w:val="TableParagraph"/>
              <w:spacing w:line="242" w:lineRule="auto"/>
              <w:ind w:left="42"/>
              <w:rPr>
                <w:sz w:val="24"/>
              </w:rPr>
            </w:pPr>
            <w:r>
              <w:rPr>
                <w:sz w:val="24"/>
              </w:rPr>
              <w:t>Правильно или неправильно. Для работы с</w:t>
            </w:r>
            <w:r>
              <w:rPr>
                <w:spacing w:val="-1"/>
                <w:sz w:val="24"/>
              </w:rPr>
              <w:t xml:space="preserve"> </w:t>
            </w:r>
            <w:r>
              <w:rPr>
                <w:sz w:val="24"/>
              </w:rPr>
              <w:t xml:space="preserve">детьми 2–4 лет. Гербова </w:t>
            </w:r>
            <w:r>
              <w:rPr>
                <w:spacing w:val="-4"/>
                <w:sz w:val="24"/>
              </w:rPr>
              <w:t>В.В.</w:t>
            </w:r>
          </w:p>
          <w:p w:rsidR="00DB7705" w:rsidRDefault="008F166B">
            <w:pPr>
              <w:pStyle w:val="TableParagraph"/>
              <w:spacing w:line="242" w:lineRule="auto"/>
              <w:ind w:left="42"/>
              <w:rPr>
                <w:sz w:val="24"/>
              </w:rPr>
            </w:pPr>
            <w:r>
              <w:rPr>
                <w:spacing w:val="-2"/>
                <w:sz w:val="24"/>
              </w:rPr>
              <w:t>Развитие</w:t>
            </w:r>
            <w:r>
              <w:rPr>
                <w:spacing w:val="-13"/>
                <w:sz w:val="24"/>
              </w:rPr>
              <w:t xml:space="preserve"> </w:t>
            </w:r>
            <w:r>
              <w:rPr>
                <w:spacing w:val="-2"/>
                <w:sz w:val="24"/>
              </w:rPr>
              <w:t>речи</w:t>
            </w:r>
            <w:r>
              <w:rPr>
                <w:spacing w:val="-16"/>
                <w:sz w:val="24"/>
              </w:rPr>
              <w:t xml:space="preserve"> </w:t>
            </w:r>
            <w:r>
              <w:rPr>
                <w:spacing w:val="-2"/>
                <w:sz w:val="24"/>
              </w:rPr>
              <w:t>в</w:t>
            </w:r>
            <w:r>
              <w:rPr>
                <w:spacing w:val="-13"/>
                <w:sz w:val="24"/>
              </w:rPr>
              <w:t xml:space="preserve"> </w:t>
            </w:r>
            <w:r>
              <w:rPr>
                <w:spacing w:val="-2"/>
                <w:sz w:val="24"/>
              </w:rPr>
              <w:t>детском</w:t>
            </w:r>
            <w:r>
              <w:rPr>
                <w:spacing w:val="-13"/>
                <w:sz w:val="24"/>
              </w:rPr>
              <w:t xml:space="preserve"> </w:t>
            </w:r>
            <w:r>
              <w:rPr>
                <w:spacing w:val="-2"/>
                <w:sz w:val="24"/>
              </w:rPr>
              <w:t>саду.</w:t>
            </w:r>
            <w:r>
              <w:rPr>
                <w:spacing w:val="-8"/>
                <w:sz w:val="24"/>
              </w:rPr>
              <w:t xml:space="preserve"> </w:t>
            </w:r>
            <w:r>
              <w:rPr>
                <w:spacing w:val="-2"/>
                <w:sz w:val="24"/>
              </w:rPr>
              <w:t>Для</w:t>
            </w:r>
            <w:r>
              <w:rPr>
                <w:spacing w:val="-13"/>
                <w:sz w:val="24"/>
              </w:rPr>
              <w:t xml:space="preserve"> </w:t>
            </w:r>
            <w:r>
              <w:rPr>
                <w:spacing w:val="-2"/>
                <w:sz w:val="24"/>
              </w:rPr>
              <w:t>работы</w:t>
            </w:r>
            <w:r>
              <w:rPr>
                <w:spacing w:val="-11"/>
                <w:sz w:val="24"/>
              </w:rPr>
              <w:t xml:space="preserve"> </w:t>
            </w:r>
            <w:r>
              <w:rPr>
                <w:spacing w:val="-2"/>
                <w:sz w:val="24"/>
              </w:rPr>
              <w:t>с</w:t>
            </w:r>
            <w:r>
              <w:rPr>
                <w:spacing w:val="-13"/>
                <w:sz w:val="24"/>
              </w:rPr>
              <w:t xml:space="preserve"> </w:t>
            </w:r>
            <w:r>
              <w:rPr>
                <w:spacing w:val="-2"/>
                <w:sz w:val="24"/>
              </w:rPr>
              <w:t>детьми</w:t>
            </w:r>
            <w:r>
              <w:rPr>
                <w:spacing w:val="-8"/>
                <w:sz w:val="24"/>
              </w:rPr>
              <w:t xml:space="preserve"> </w:t>
            </w:r>
            <w:r>
              <w:rPr>
                <w:spacing w:val="-2"/>
                <w:sz w:val="24"/>
              </w:rPr>
              <w:t>2–4</w:t>
            </w:r>
            <w:r>
              <w:rPr>
                <w:spacing w:val="-13"/>
                <w:sz w:val="24"/>
              </w:rPr>
              <w:t xml:space="preserve"> </w:t>
            </w:r>
            <w:r>
              <w:rPr>
                <w:spacing w:val="-2"/>
                <w:sz w:val="24"/>
              </w:rPr>
              <w:t>лет.</w:t>
            </w:r>
            <w:r>
              <w:rPr>
                <w:spacing w:val="-11"/>
                <w:sz w:val="24"/>
              </w:rPr>
              <w:t xml:space="preserve"> </w:t>
            </w:r>
            <w:r>
              <w:rPr>
                <w:spacing w:val="-2"/>
                <w:sz w:val="24"/>
              </w:rPr>
              <w:t xml:space="preserve">Раздаточ- </w:t>
            </w:r>
            <w:r>
              <w:rPr>
                <w:sz w:val="24"/>
              </w:rPr>
              <w:t>ный материал. Гербова В.В.</w:t>
            </w:r>
          </w:p>
          <w:p w:rsidR="00DB7705" w:rsidRDefault="008F166B">
            <w:pPr>
              <w:pStyle w:val="TableParagraph"/>
              <w:spacing w:line="242" w:lineRule="auto"/>
              <w:ind w:left="42"/>
              <w:rPr>
                <w:sz w:val="24"/>
              </w:rPr>
            </w:pPr>
            <w:r>
              <w:rPr>
                <w:sz w:val="24"/>
              </w:rPr>
              <w:t>Серия</w:t>
            </w:r>
            <w:r>
              <w:rPr>
                <w:spacing w:val="-6"/>
                <w:sz w:val="24"/>
              </w:rPr>
              <w:t xml:space="preserve"> </w:t>
            </w:r>
            <w:r>
              <w:rPr>
                <w:sz w:val="24"/>
              </w:rPr>
              <w:t>«Рассказы</w:t>
            </w:r>
            <w:r>
              <w:rPr>
                <w:spacing w:val="-6"/>
                <w:sz w:val="24"/>
              </w:rPr>
              <w:t xml:space="preserve"> </w:t>
            </w:r>
            <w:r>
              <w:rPr>
                <w:sz w:val="24"/>
              </w:rPr>
              <w:t>по</w:t>
            </w:r>
            <w:r>
              <w:rPr>
                <w:spacing w:val="-7"/>
                <w:sz w:val="24"/>
              </w:rPr>
              <w:t xml:space="preserve"> </w:t>
            </w:r>
            <w:r>
              <w:rPr>
                <w:sz w:val="24"/>
              </w:rPr>
              <w:t>картинкам»:</w:t>
            </w:r>
            <w:r>
              <w:rPr>
                <w:spacing w:val="-7"/>
                <w:sz w:val="24"/>
              </w:rPr>
              <w:t xml:space="preserve"> </w:t>
            </w:r>
            <w:r>
              <w:rPr>
                <w:sz w:val="24"/>
              </w:rPr>
              <w:t>«Колобок»;</w:t>
            </w:r>
            <w:r>
              <w:rPr>
                <w:spacing w:val="-10"/>
                <w:sz w:val="24"/>
              </w:rPr>
              <w:t xml:space="preserve"> </w:t>
            </w:r>
            <w:r>
              <w:rPr>
                <w:sz w:val="24"/>
              </w:rPr>
              <w:t>«Курочка</w:t>
            </w:r>
            <w:r>
              <w:rPr>
                <w:spacing w:val="-8"/>
                <w:sz w:val="24"/>
              </w:rPr>
              <w:t xml:space="preserve"> </w:t>
            </w:r>
            <w:r>
              <w:rPr>
                <w:sz w:val="24"/>
              </w:rPr>
              <w:t>Ряба»;</w:t>
            </w:r>
            <w:r>
              <w:rPr>
                <w:spacing w:val="-10"/>
                <w:sz w:val="24"/>
              </w:rPr>
              <w:t xml:space="preserve"> </w:t>
            </w:r>
            <w:r>
              <w:rPr>
                <w:sz w:val="24"/>
              </w:rPr>
              <w:t>«Реп- ка»; «Теремок».</w:t>
            </w:r>
          </w:p>
          <w:p w:rsidR="00DB7705" w:rsidRDefault="008F166B">
            <w:pPr>
              <w:pStyle w:val="TableParagraph"/>
              <w:ind w:left="42"/>
              <w:rPr>
                <w:sz w:val="24"/>
              </w:rPr>
            </w:pPr>
            <w:r>
              <w:rPr>
                <w:sz w:val="24"/>
              </w:rPr>
              <w:t>Развитие</w:t>
            </w:r>
            <w:r>
              <w:rPr>
                <w:spacing w:val="-15"/>
                <w:sz w:val="24"/>
              </w:rPr>
              <w:t xml:space="preserve"> </w:t>
            </w:r>
            <w:r>
              <w:rPr>
                <w:sz w:val="24"/>
              </w:rPr>
              <w:t>речи</w:t>
            </w:r>
            <w:r>
              <w:rPr>
                <w:spacing w:val="-12"/>
                <w:sz w:val="24"/>
              </w:rPr>
              <w:t xml:space="preserve"> </w:t>
            </w:r>
            <w:r>
              <w:rPr>
                <w:sz w:val="24"/>
              </w:rPr>
              <w:t>(3-4</w:t>
            </w:r>
            <w:r>
              <w:rPr>
                <w:spacing w:val="-13"/>
                <w:sz w:val="24"/>
              </w:rPr>
              <w:t xml:space="preserve"> </w:t>
            </w:r>
            <w:r>
              <w:rPr>
                <w:sz w:val="24"/>
              </w:rPr>
              <w:t>года).</w:t>
            </w:r>
            <w:r>
              <w:rPr>
                <w:spacing w:val="-7"/>
                <w:sz w:val="24"/>
              </w:rPr>
              <w:t xml:space="preserve"> </w:t>
            </w:r>
            <w:r>
              <w:rPr>
                <w:sz w:val="24"/>
              </w:rPr>
              <w:t>«Подскажи</w:t>
            </w:r>
            <w:r>
              <w:rPr>
                <w:spacing w:val="-8"/>
                <w:sz w:val="24"/>
              </w:rPr>
              <w:t xml:space="preserve"> </w:t>
            </w:r>
            <w:r>
              <w:rPr>
                <w:sz w:val="24"/>
              </w:rPr>
              <w:t>словечко»</w:t>
            </w:r>
            <w:r>
              <w:rPr>
                <w:spacing w:val="-15"/>
                <w:sz w:val="24"/>
              </w:rPr>
              <w:t xml:space="preserve"> </w:t>
            </w:r>
            <w:r>
              <w:rPr>
                <w:sz w:val="24"/>
              </w:rPr>
              <w:t>(5</w:t>
            </w:r>
            <w:r>
              <w:rPr>
                <w:spacing w:val="-9"/>
                <w:sz w:val="24"/>
              </w:rPr>
              <w:t xml:space="preserve"> </w:t>
            </w:r>
            <w:r>
              <w:rPr>
                <w:sz w:val="24"/>
              </w:rPr>
              <w:t>табл.,</w:t>
            </w:r>
            <w:r>
              <w:rPr>
                <w:spacing w:val="-11"/>
                <w:sz w:val="24"/>
              </w:rPr>
              <w:t xml:space="preserve"> </w:t>
            </w:r>
            <w:r>
              <w:rPr>
                <w:sz w:val="24"/>
              </w:rPr>
              <w:t>16</w:t>
            </w:r>
            <w:r>
              <w:rPr>
                <w:spacing w:val="-9"/>
                <w:sz w:val="24"/>
              </w:rPr>
              <w:t xml:space="preserve"> </w:t>
            </w:r>
            <w:r>
              <w:rPr>
                <w:sz w:val="24"/>
              </w:rPr>
              <w:t>карт) Развитие речи (4-5 лет). «Такие разные слова» (5 табл., 16 карт) Развитие речи (5-6 лет). «Мои рассказы» (8 табл., 16 карт)</w:t>
            </w:r>
          </w:p>
          <w:p w:rsidR="00DB7705" w:rsidRDefault="008F166B">
            <w:pPr>
              <w:pStyle w:val="TableParagraph"/>
              <w:ind w:left="42" w:right="25"/>
              <w:jc w:val="both"/>
              <w:rPr>
                <w:sz w:val="24"/>
              </w:rPr>
            </w:pPr>
            <w:r>
              <w:rPr>
                <w:sz w:val="24"/>
              </w:rPr>
              <w:t>Обучение</w:t>
            </w:r>
            <w:r>
              <w:rPr>
                <w:spacing w:val="-15"/>
                <w:sz w:val="24"/>
              </w:rPr>
              <w:t xml:space="preserve"> </w:t>
            </w:r>
            <w:r>
              <w:rPr>
                <w:sz w:val="24"/>
              </w:rPr>
              <w:t>грамоте</w:t>
            </w:r>
            <w:r>
              <w:rPr>
                <w:spacing w:val="-15"/>
                <w:sz w:val="24"/>
              </w:rPr>
              <w:t xml:space="preserve"> </w:t>
            </w:r>
            <w:r>
              <w:rPr>
                <w:sz w:val="24"/>
              </w:rPr>
              <w:t>(5-6</w:t>
            </w:r>
            <w:r>
              <w:rPr>
                <w:spacing w:val="-15"/>
                <w:sz w:val="24"/>
              </w:rPr>
              <w:t xml:space="preserve"> </w:t>
            </w:r>
            <w:r>
              <w:rPr>
                <w:sz w:val="24"/>
              </w:rPr>
              <w:t>лет).</w:t>
            </w:r>
            <w:r>
              <w:rPr>
                <w:spacing w:val="-15"/>
                <w:sz w:val="24"/>
              </w:rPr>
              <w:t xml:space="preserve"> </w:t>
            </w:r>
            <w:r>
              <w:rPr>
                <w:sz w:val="24"/>
              </w:rPr>
              <w:t>«Маленький</w:t>
            </w:r>
            <w:r>
              <w:rPr>
                <w:spacing w:val="-15"/>
                <w:sz w:val="24"/>
              </w:rPr>
              <w:t xml:space="preserve"> </w:t>
            </w:r>
            <w:r>
              <w:rPr>
                <w:sz w:val="24"/>
              </w:rPr>
              <w:t>грамотей»</w:t>
            </w:r>
            <w:r>
              <w:rPr>
                <w:spacing w:val="-15"/>
                <w:sz w:val="24"/>
              </w:rPr>
              <w:t xml:space="preserve"> </w:t>
            </w:r>
            <w:r>
              <w:rPr>
                <w:sz w:val="24"/>
              </w:rPr>
              <w:t>(8</w:t>
            </w:r>
            <w:r>
              <w:rPr>
                <w:spacing w:val="-15"/>
                <w:sz w:val="24"/>
              </w:rPr>
              <w:t xml:space="preserve"> </w:t>
            </w:r>
            <w:r>
              <w:rPr>
                <w:sz w:val="24"/>
              </w:rPr>
              <w:t>табл.,</w:t>
            </w:r>
            <w:r>
              <w:rPr>
                <w:spacing w:val="-15"/>
                <w:sz w:val="24"/>
              </w:rPr>
              <w:t xml:space="preserve"> </w:t>
            </w:r>
            <w:r>
              <w:rPr>
                <w:sz w:val="24"/>
              </w:rPr>
              <w:t>16</w:t>
            </w:r>
            <w:r>
              <w:rPr>
                <w:spacing w:val="-15"/>
                <w:sz w:val="24"/>
              </w:rPr>
              <w:t xml:space="preserve"> </w:t>
            </w:r>
            <w:r>
              <w:rPr>
                <w:sz w:val="24"/>
              </w:rPr>
              <w:t>карт) Развитие речи в картинках. Живая природа (дикие животные). Демонстрационный материал для развития речи детей</w:t>
            </w:r>
          </w:p>
          <w:p w:rsidR="00DB7705" w:rsidRDefault="008F166B">
            <w:pPr>
              <w:pStyle w:val="TableParagraph"/>
              <w:spacing w:line="242" w:lineRule="auto"/>
              <w:ind w:left="42" w:right="25"/>
              <w:jc w:val="both"/>
              <w:rPr>
                <w:sz w:val="24"/>
              </w:rPr>
            </w:pPr>
            <w:r>
              <w:rPr>
                <w:sz w:val="24"/>
              </w:rPr>
              <w:t>Развитие речи в картинках. Живая природа (домашние животные). Демонстрационный материал для развития речи детей</w:t>
            </w:r>
          </w:p>
          <w:p w:rsidR="00DB7705" w:rsidRDefault="008F166B">
            <w:pPr>
              <w:pStyle w:val="TableParagraph"/>
              <w:spacing w:line="242" w:lineRule="auto"/>
              <w:ind w:left="42" w:right="32"/>
              <w:jc w:val="both"/>
              <w:rPr>
                <w:sz w:val="24"/>
              </w:rPr>
            </w:pPr>
            <w:r>
              <w:rPr>
                <w:sz w:val="24"/>
              </w:rPr>
              <w:t>Развитие речи в картинках. Занятия детей. Демонстрационный материал для развития речи детей</w:t>
            </w:r>
          </w:p>
          <w:p w:rsidR="00DB7705" w:rsidRDefault="008F166B">
            <w:pPr>
              <w:pStyle w:val="TableParagraph"/>
              <w:spacing w:line="242" w:lineRule="auto"/>
              <w:ind w:left="42" w:right="27"/>
              <w:jc w:val="both"/>
              <w:rPr>
                <w:sz w:val="24"/>
              </w:rPr>
            </w:pPr>
            <w:r>
              <w:rPr>
                <w:sz w:val="24"/>
              </w:rPr>
              <w:t xml:space="preserve">Карточки для обучения грамоте. БУКОВКА. «Слушаем, играем, </w:t>
            </w:r>
            <w:r>
              <w:rPr>
                <w:spacing w:val="-2"/>
                <w:sz w:val="24"/>
              </w:rPr>
              <w:t>говорим».</w:t>
            </w:r>
          </w:p>
          <w:p w:rsidR="00DB7705" w:rsidRDefault="008F166B">
            <w:pPr>
              <w:pStyle w:val="TableParagraph"/>
              <w:spacing w:line="237" w:lineRule="auto"/>
              <w:ind w:left="42" w:right="21"/>
              <w:jc w:val="both"/>
              <w:rPr>
                <w:sz w:val="24"/>
              </w:rPr>
            </w:pPr>
            <w:r>
              <w:rPr>
                <w:sz w:val="24"/>
              </w:rPr>
              <w:t>Звуковая культура речи и подготовка к обучению грамоте в общеразвивающих</w:t>
            </w:r>
            <w:r>
              <w:rPr>
                <w:spacing w:val="27"/>
                <w:sz w:val="24"/>
              </w:rPr>
              <w:t xml:space="preserve"> </w:t>
            </w:r>
            <w:r>
              <w:rPr>
                <w:sz w:val="24"/>
              </w:rPr>
              <w:t>группах</w:t>
            </w:r>
            <w:r>
              <w:rPr>
                <w:spacing w:val="29"/>
                <w:sz w:val="24"/>
              </w:rPr>
              <w:t xml:space="preserve"> </w:t>
            </w:r>
            <w:r>
              <w:rPr>
                <w:sz w:val="24"/>
              </w:rPr>
              <w:t>ДОО</w:t>
            </w:r>
            <w:r>
              <w:rPr>
                <w:spacing w:val="35"/>
                <w:sz w:val="24"/>
              </w:rPr>
              <w:t xml:space="preserve"> </w:t>
            </w:r>
            <w:r>
              <w:rPr>
                <w:sz w:val="24"/>
              </w:rPr>
              <w:t>на</w:t>
            </w:r>
            <w:r>
              <w:rPr>
                <w:spacing w:val="33"/>
                <w:sz w:val="24"/>
              </w:rPr>
              <w:t xml:space="preserve"> </w:t>
            </w:r>
            <w:r>
              <w:rPr>
                <w:sz w:val="24"/>
              </w:rPr>
              <w:t>основе</w:t>
            </w:r>
            <w:r>
              <w:rPr>
                <w:spacing w:val="24"/>
                <w:sz w:val="24"/>
              </w:rPr>
              <w:t xml:space="preserve"> </w:t>
            </w:r>
            <w:r>
              <w:rPr>
                <w:sz w:val="24"/>
              </w:rPr>
              <w:t>ФОП</w:t>
            </w:r>
            <w:r>
              <w:rPr>
                <w:spacing w:val="34"/>
                <w:sz w:val="24"/>
              </w:rPr>
              <w:t xml:space="preserve"> </w:t>
            </w:r>
            <w:r>
              <w:rPr>
                <w:sz w:val="24"/>
              </w:rPr>
              <w:t>ДО.</w:t>
            </w:r>
            <w:r>
              <w:rPr>
                <w:spacing w:val="36"/>
                <w:sz w:val="24"/>
              </w:rPr>
              <w:t xml:space="preserve"> </w:t>
            </w:r>
            <w:r>
              <w:rPr>
                <w:sz w:val="24"/>
              </w:rPr>
              <w:t>ФГОС.</w:t>
            </w:r>
            <w:r>
              <w:rPr>
                <w:spacing w:val="33"/>
                <w:sz w:val="24"/>
              </w:rPr>
              <w:t xml:space="preserve"> </w:t>
            </w:r>
            <w:r>
              <w:rPr>
                <w:sz w:val="24"/>
              </w:rPr>
              <w:t>(3-</w:t>
            </w:r>
            <w:r>
              <w:rPr>
                <w:spacing w:val="-10"/>
                <w:sz w:val="24"/>
              </w:rPr>
              <w:t>7</w:t>
            </w:r>
          </w:p>
          <w:p w:rsidR="00DB7705" w:rsidRDefault="008F166B">
            <w:pPr>
              <w:pStyle w:val="TableParagraph"/>
              <w:spacing w:line="261" w:lineRule="exact"/>
              <w:ind w:left="42"/>
              <w:rPr>
                <w:sz w:val="24"/>
              </w:rPr>
            </w:pPr>
            <w:r>
              <w:rPr>
                <w:spacing w:val="-2"/>
                <w:sz w:val="24"/>
              </w:rPr>
              <w:t>лет).</w:t>
            </w:r>
          </w:p>
        </w:tc>
      </w:tr>
      <w:tr w:rsidR="00DB7705">
        <w:trPr>
          <w:trHeight w:val="2478"/>
        </w:trPr>
        <w:tc>
          <w:tcPr>
            <w:tcW w:w="2545" w:type="dxa"/>
          </w:tcPr>
          <w:p w:rsidR="00DB7705" w:rsidRDefault="00DB7705">
            <w:pPr>
              <w:pStyle w:val="TableParagraph"/>
              <w:rPr>
                <w:sz w:val="28"/>
              </w:rPr>
            </w:pPr>
          </w:p>
          <w:p w:rsidR="00DB7705" w:rsidRDefault="00DB7705">
            <w:pPr>
              <w:pStyle w:val="TableParagraph"/>
              <w:spacing w:before="103"/>
              <w:rPr>
                <w:sz w:val="28"/>
              </w:rPr>
            </w:pPr>
          </w:p>
          <w:p w:rsidR="00DB7705" w:rsidRDefault="008F166B">
            <w:pPr>
              <w:pStyle w:val="TableParagraph"/>
              <w:ind w:left="18"/>
              <w:jc w:val="center"/>
              <w:rPr>
                <w:sz w:val="28"/>
              </w:rPr>
            </w:pPr>
            <w:r>
              <w:rPr>
                <w:spacing w:val="-6"/>
                <w:sz w:val="28"/>
              </w:rPr>
              <w:t xml:space="preserve">Художественно- </w:t>
            </w:r>
            <w:r>
              <w:rPr>
                <w:spacing w:val="-2"/>
                <w:sz w:val="28"/>
              </w:rPr>
              <w:t>эстетическое развитие</w:t>
            </w:r>
          </w:p>
        </w:tc>
        <w:tc>
          <w:tcPr>
            <w:tcW w:w="7088" w:type="dxa"/>
          </w:tcPr>
          <w:p w:rsidR="00DB7705" w:rsidRDefault="008F166B">
            <w:pPr>
              <w:pStyle w:val="TableParagraph"/>
              <w:spacing w:line="265" w:lineRule="exact"/>
              <w:ind w:left="42"/>
              <w:rPr>
                <w:b/>
                <w:sz w:val="24"/>
              </w:rPr>
            </w:pPr>
            <w:r>
              <w:rPr>
                <w:b/>
                <w:sz w:val="24"/>
              </w:rPr>
              <w:t>Методические</w:t>
            </w:r>
            <w:r>
              <w:rPr>
                <w:b/>
                <w:spacing w:val="-12"/>
                <w:sz w:val="24"/>
              </w:rPr>
              <w:t xml:space="preserve"> </w:t>
            </w:r>
            <w:r>
              <w:rPr>
                <w:b/>
                <w:spacing w:val="-2"/>
                <w:sz w:val="24"/>
              </w:rPr>
              <w:t>пособия</w:t>
            </w:r>
          </w:p>
          <w:p w:rsidR="00DB7705" w:rsidRDefault="008F166B">
            <w:pPr>
              <w:pStyle w:val="TableParagraph"/>
              <w:spacing w:line="242" w:lineRule="auto"/>
              <w:ind w:left="42"/>
              <w:rPr>
                <w:sz w:val="24"/>
              </w:rPr>
            </w:pPr>
            <w:r>
              <w:rPr>
                <w:sz w:val="24"/>
              </w:rPr>
              <w:t>Комарова</w:t>
            </w:r>
            <w:r>
              <w:rPr>
                <w:spacing w:val="26"/>
                <w:sz w:val="24"/>
              </w:rPr>
              <w:t xml:space="preserve"> </w:t>
            </w:r>
            <w:r>
              <w:rPr>
                <w:sz w:val="24"/>
              </w:rPr>
              <w:t>Т.С.</w:t>
            </w:r>
            <w:r>
              <w:rPr>
                <w:spacing w:val="28"/>
                <w:sz w:val="24"/>
              </w:rPr>
              <w:t xml:space="preserve"> </w:t>
            </w:r>
            <w:r>
              <w:rPr>
                <w:sz w:val="24"/>
              </w:rPr>
              <w:t>Детское</w:t>
            </w:r>
            <w:r>
              <w:rPr>
                <w:spacing w:val="26"/>
                <w:sz w:val="24"/>
              </w:rPr>
              <w:t xml:space="preserve"> </w:t>
            </w:r>
            <w:r>
              <w:rPr>
                <w:sz w:val="24"/>
              </w:rPr>
              <w:t>художественное</w:t>
            </w:r>
            <w:r>
              <w:rPr>
                <w:spacing w:val="26"/>
                <w:sz w:val="24"/>
              </w:rPr>
              <w:t xml:space="preserve"> </w:t>
            </w:r>
            <w:r>
              <w:rPr>
                <w:sz w:val="24"/>
              </w:rPr>
              <w:t>творчество.</w:t>
            </w:r>
            <w:r>
              <w:rPr>
                <w:spacing w:val="28"/>
                <w:sz w:val="24"/>
              </w:rPr>
              <w:t xml:space="preserve"> </w:t>
            </w:r>
            <w:r>
              <w:rPr>
                <w:sz w:val="24"/>
              </w:rPr>
              <w:t>Для</w:t>
            </w:r>
            <w:r>
              <w:rPr>
                <w:spacing w:val="27"/>
                <w:sz w:val="24"/>
              </w:rPr>
              <w:t xml:space="preserve"> </w:t>
            </w:r>
            <w:r>
              <w:rPr>
                <w:sz w:val="24"/>
              </w:rPr>
              <w:t>работы</w:t>
            </w:r>
            <w:r>
              <w:rPr>
                <w:spacing w:val="28"/>
                <w:sz w:val="24"/>
              </w:rPr>
              <w:t xml:space="preserve"> </w:t>
            </w:r>
            <w:r>
              <w:rPr>
                <w:sz w:val="24"/>
              </w:rPr>
              <w:t>с детьми 2–7 лет.</w:t>
            </w:r>
          </w:p>
          <w:p w:rsidR="00DB7705" w:rsidRDefault="008F166B">
            <w:pPr>
              <w:pStyle w:val="TableParagraph"/>
              <w:spacing w:line="242" w:lineRule="auto"/>
              <w:ind w:left="42"/>
              <w:rPr>
                <w:sz w:val="24"/>
              </w:rPr>
            </w:pPr>
            <w:r>
              <w:rPr>
                <w:sz w:val="24"/>
              </w:rPr>
              <w:t>Комарова</w:t>
            </w:r>
            <w:r>
              <w:rPr>
                <w:spacing w:val="80"/>
                <w:sz w:val="24"/>
              </w:rPr>
              <w:t xml:space="preserve"> </w:t>
            </w:r>
            <w:r>
              <w:rPr>
                <w:sz w:val="24"/>
              </w:rPr>
              <w:t>Т.С.</w:t>
            </w:r>
            <w:r>
              <w:rPr>
                <w:spacing w:val="80"/>
                <w:sz w:val="24"/>
              </w:rPr>
              <w:t xml:space="preserve"> </w:t>
            </w:r>
            <w:r>
              <w:rPr>
                <w:sz w:val="24"/>
              </w:rPr>
              <w:t>Изобразительная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 Младшая группа (3–4 года).</w:t>
            </w:r>
          </w:p>
          <w:p w:rsidR="00DB7705" w:rsidRDefault="008F166B">
            <w:pPr>
              <w:pStyle w:val="TableParagraph"/>
              <w:spacing w:line="242" w:lineRule="auto"/>
              <w:ind w:left="42"/>
              <w:rPr>
                <w:sz w:val="24"/>
              </w:rPr>
            </w:pPr>
            <w:r>
              <w:rPr>
                <w:sz w:val="24"/>
              </w:rPr>
              <w:t>Комарова</w:t>
            </w:r>
            <w:r>
              <w:rPr>
                <w:spacing w:val="80"/>
                <w:sz w:val="24"/>
              </w:rPr>
              <w:t xml:space="preserve"> </w:t>
            </w:r>
            <w:r>
              <w:rPr>
                <w:sz w:val="24"/>
              </w:rPr>
              <w:t>Т.С.</w:t>
            </w:r>
            <w:r>
              <w:rPr>
                <w:spacing w:val="80"/>
                <w:sz w:val="24"/>
              </w:rPr>
              <w:t xml:space="preserve"> </w:t>
            </w:r>
            <w:r>
              <w:rPr>
                <w:sz w:val="24"/>
              </w:rPr>
              <w:t>Изобразительная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 Средняя группа (4–5 лет).</w:t>
            </w:r>
          </w:p>
          <w:p w:rsidR="00DB7705" w:rsidRDefault="008F166B">
            <w:pPr>
              <w:pStyle w:val="TableParagraph"/>
              <w:spacing w:line="270" w:lineRule="exact"/>
              <w:ind w:left="42"/>
              <w:rPr>
                <w:sz w:val="24"/>
              </w:rPr>
            </w:pPr>
            <w:r>
              <w:rPr>
                <w:sz w:val="24"/>
              </w:rPr>
              <w:t>Комарова</w:t>
            </w:r>
            <w:r>
              <w:rPr>
                <w:spacing w:val="75"/>
                <w:w w:val="150"/>
                <w:sz w:val="24"/>
              </w:rPr>
              <w:t xml:space="preserve"> </w:t>
            </w:r>
            <w:r>
              <w:rPr>
                <w:sz w:val="24"/>
              </w:rPr>
              <w:t>Т.С.</w:t>
            </w:r>
            <w:r>
              <w:rPr>
                <w:spacing w:val="25"/>
                <w:sz w:val="24"/>
              </w:rPr>
              <w:t xml:space="preserve">  </w:t>
            </w:r>
            <w:r>
              <w:rPr>
                <w:sz w:val="24"/>
              </w:rPr>
              <w:t>Изобразительная</w:t>
            </w:r>
            <w:r>
              <w:rPr>
                <w:spacing w:val="78"/>
                <w:w w:val="150"/>
                <w:sz w:val="24"/>
              </w:rPr>
              <w:t xml:space="preserve"> </w:t>
            </w:r>
            <w:r>
              <w:rPr>
                <w:sz w:val="24"/>
              </w:rPr>
              <w:t>деятельность</w:t>
            </w:r>
            <w:r>
              <w:rPr>
                <w:spacing w:val="79"/>
                <w:w w:val="150"/>
                <w:sz w:val="24"/>
              </w:rPr>
              <w:t xml:space="preserve"> </w:t>
            </w:r>
            <w:r>
              <w:rPr>
                <w:sz w:val="24"/>
              </w:rPr>
              <w:t>в</w:t>
            </w:r>
            <w:r>
              <w:rPr>
                <w:spacing w:val="79"/>
                <w:w w:val="150"/>
                <w:sz w:val="24"/>
              </w:rPr>
              <w:t xml:space="preserve"> </w:t>
            </w:r>
            <w:r>
              <w:rPr>
                <w:sz w:val="24"/>
              </w:rPr>
              <w:t>детском</w:t>
            </w:r>
            <w:r>
              <w:rPr>
                <w:spacing w:val="80"/>
                <w:w w:val="150"/>
                <w:sz w:val="24"/>
              </w:rPr>
              <w:t xml:space="preserve"> </w:t>
            </w:r>
            <w:r>
              <w:rPr>
                <w:spacing w:val="-2"/>
                <w:sz w:val="24"/>
              </w:rPr>
              <w:t>саду.</w:t>
            </w:r>
          </w:p>
          <w:p w:rsidR="00DB7705" w:rsidRDefault="008F166B">
            <w:pPr>
              <w:pStyle w:val="TableParagraph"/>
              <w:spacing w:line="261" w:lineRule="exact"/>
              <w:ind w:left="42"/>
              <w:rPr>
                <w:sz w:val="24"/>
              </w:rPr>
            </w:pPr>
            <w:r>
              <w:rPr>
                <w:sz w:val="24"/>
              </w:rPr>
              <w:t>Старшая</w:t>
            </w:r>
            <w:r>
              <w:rPr>
                <w:spacing w:val="-3"/>
                <w:sz w:val="24"/>
              </w:rPr>
              <w:t xml:space="preserve"> </w:t>
            </w:r>
            <w:r>
              <w:rPr>
                <w:sz w:val="24"/>
              </w:rPr>
              <w:t>группа</w:t>
            </w:r>
            <w:r>
              <w:rPr>
                <w:spacing w:val="-2"/>
                <w:sz w:val="24"/>
              </w:rPr>
              <w:t xml:space="preserve"> </w:t>
            </w:r>
            <w:r>
              <w:rPr>
                <w:sz w:val="24"/>
              </w:rPr>
              <w:t>(5–6</w:t>
            </w:r>
            <w:r>
              <w:rPr>
                <w:spacing w:val="-2"/>
                <w:sz w:val="24"/>
              </w:rPr>
              <w:t xml:space="preserve"> </w:t>
            </w:r>
            <w:r>
              <w:rPr>
                <w:spacing w:val="-4"/>
                <w:sz w:val="24"/>
              </w:rPr>
              <w:t>лет).</w:t>
            </w:r>
          </w:p>
        </w:tc>
      </w:tr>
    </w:tbl>
    <w:p w:rsidR="00DB7705" w:rsidRDefault="00DB7705">
      <w:pPr>
        <w:spacing w:line="261"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14095"/>
        </w:trPr>
        <w:tc>
          <w:tcPr>
            <w:tcW w:w="2545" w:type="dxa"/>
          </w:tcPr>
          <w:p w:rsidR="00DB7705" w:rsidRDefault="00DB7705">
            <w:pPr>
              <w:pStyle w:val="TableParagraph"/>
              <w:rPr>
                <w:sz w:val="24"/>
              </w:rPr>
            </w:pPr>
          </w:p>
        </w:tc>
        <w:tc>
          <w:tcPr>
            <w:tcW w:w="7088" w:type="dxa"/>
          </w:tcPr>
          <w:p w:rsidR="00DB7705" w:rsidRDefault="008F166B">
            <w:pPr>
              <w:pStyle w:val="TableParagraph"/>
              <w:spacing w:before="13" w:line="237" w:lineRule="auto"/>
              <w:ind w:left="42"/>
              <w:rPr>
                <w:sz w:val="24"/>
              </w:rPr>
            </w:pPr>
            <w:r>
              <w:rPr>
                <w:sz w:val="24"/>
              </w:rPr>
              <w:t>Комарова</w:t>
            </w:r>
            <w:r>
              <w:rPr>
                <w:spacing w:val="80"/>
                <w:sz w:val="24"/>
              </w:rPr>
              <w:t xml:space="preserve"> </w:t>
            </w:r>
            <w:r>
              <w:rPr>
                <w:sz w:val="24"/>
              </w:rPr>
              <w:t>Т.С.</w:t>
            </w:r>
            <w:r>
              <w:rPr>
                <w:spacing w:val="80"/>
                <w:sz w:val="24"/>
              </w:rPr>
              <w:t xml:space="preserve"> </w:t>
            </w:r>
            <w:r>
              <w:rPr>
                <w:sz w:val="24"/>
              </w:rPr>
              <w:t>Изобразительная</w:t>
            </w:r>
            <w:r>
              <w:rPr>
                <w:spacing w:val="80"/>
                <w:sz w:val="24"/>
              </w:rPr>
              <w:t xml:space="preserve"> </w:t>
            </w:r>
            <w:r>
              <w:rPr>
                <w:sz w:val="24"/>
              </w:rPr>
              <w:t>деятельность</w:t>
            </w:r>
            <w:r>
              <w:rPr>
                <w:spacing w:val="80"/>
                <w:sz w:val="24"/>
              </w:rPr>
              <w:t xml:space="preserve"> </w:t>
            </w:r>
            <w:r>
              <w:rPr>
                <w:sz w:val="24"/>
              </w:rPr>
              <w:t>в</w:t>
            </w:r>
            <w:r>
              <w:rPr>
                <w:spacing w:val="80"/>
                <w:sz w:val="24"/>
              </w:rPr>
              <w:t xml:space="preserve"> </w:t>
            </w:r>
            <w:r>
              <w:rPr>
                <w:sz w:val="24"/>
              </w:rPr>
              <w:t>детском</w:t>
            </w:r>
            <w:r>
              <w:rPr>
                <w:spacing w:val="80"/>
                <w:sz w:val="24"/>
              </w:rPr>
              <w:t xml:space="preserve"> </w:t>
            </w:r>
            <w:r>
              <w:rPr>
                <w:sz w:val="24"/>
              </w:rPr>
              <w:t>саду. Старшая группа (6–7 лет).</w:t>
            </w:r>
          </w:p>
          <w:p w:rsidR="00DB7705" w:rsidRDefault="008F166B">
            <w:pPr>
              <w:pStyle w:val="TableParagraph"/>
              <w:tabs>
                <w:tab w:val="left" w:pos="1419"/>
                <w:tab w:val="left" w:pos="2220"/>
                <w:tab w:val="left" w:pos="3534"/>
                <w:tab w:val="left" w:pos="5621"/>
              </w:tabs>
              <w:spacing w:before="3"/>
              <w:ind w:left="42" w:right="30"/>
              <w:rPr>
                <w:sz w:val="24"/>
              </w:rPr>
            </w:pPr>
            <w:r>
              <w:rPr>
                <w:sz w:val="24"/>
              </w:rPr>
              <w:t xml:space="preserve">Комарова Т.С. Изобразительная деятельность в детском саду. </w:t>
            </w:r>
            <w:r>
              <w:rPr>
                <w:spacing w:val="-2"/>
                <w:sz w:val="24"/>
              </w:rPr>
              <w:t>Комарова</w:t>
            </w:r>
            <w:r>
              <w:rPr>
                <w:sz w:val="24"/>
              </w:rPr>
              <w:tab/>
            </w:r>
            <w:r>
              <w:rPr>
                <w:spacing w:val="-4"/>
                <w:sz w:val="24"/>
              </w:rPr>
              <w:t>Т.С.</w:t>
            </w:r>
            <w:r>
              <w:rPr>
                <w:sz w:val="24"/>
              </w:rPr>
              <w:tab/>
            </w:r>
            <w:r>
              <w:rPr>
                <w:spacing w:val="-2"/>
                <w:sz w:val="24"/>
              </w:rPr>
              <w:t>Развитие</w:t>
            </w:r>
            <w:r>
              <w:rPr>
                <w:sz w:val="24"/>
              </w:rPr>
              <w:tab/>
            </w:r>
            <w:r>
              <w:rPr>
                <w:spacing w:val="-2"/>
                <w:sz w:val="24"/>
              </w:rPr>
              <w:t>художественных</w:t>
            </w:r>
            <w:r>
              <w:rPr>
                <w:sz w:val="24"/>
              </w:rPr>
              <w:tab/>
            </w:r>
            <w:r>
              <w:rPr>
                <w:spacing w:val="-2"/>
                <w:sz w:val="24"/>
              </w:rPr>
              <w:t xml:space="preserve">способностей </w:t>
            </w:r>
            <w:r>
              <w:rPr>
                <w:sz w:val="24"/>
              </w:rPr>
              <w:t>дошкольников (3-7 лет)</w:t>
            </w:r>
          </w:p>
          <w:p w:rsidR="00DB7705" w:rsidRDefault="008F166B">
            <w:pPr>
              <w:pStyle w:val="TableParagraph"/>
              <w:tabs>
                <w:tab w:val="left" w:pos="1179"/>
                <w:tab w:val="left" w:pos="1826"/>
                <w:tab w:val="left" w:pos="3817"/>
                <w:tab w:val="left" w:pos="4243"/>
                <w:tab w:val="left" w:pos="5921"/>
              </w:tabs>
              <w:spacing w:line="242" w:lineRule="auto"/>
              <w:ind w:left="42" w:right="31"/>
              <w:rPr>
                <w:sz w:val="24"/>
              </w:rPr>
            </w:pPr>
            <w:r>
              <w:rPr>
                <w:spacing w:val="-2"/>
                <w:sz w:val="24"/>
              </w:rPr>
              <w:t>Куцакова</w:t>
            </w:r>
            <w:r>
              <w:rPr>
                <w:sz w:val="24"/>
              </w:rPr>
              <w:tab/>
            </w:r>
            <w:r>
              <w:rPr>
                <w:spacing w:val="-4"/>
                <w:sz w:val="24"/>
              </w:rPr>
              <w:t>Л.В.</w:t>
            </w:r>
            <w:r>
              <w:rPr>
                <w:sz w:val="24"/>
              </w:rPr>
              <w:tab/>
            </w:r>
            <w:r>
              <w:rPr>
                <w:spacing w:val="-2"/>
                <w:sz w:val="24"/>
              </w:rPr>
              <w:t>Конструирование</w:t>
            </w:r>
            <w:r>
              <w:rPr>
                <w:sz w:val="24"/>
              </w:rPr>
              <w:tab/>
            </w:r>
            <w:r>
              <w:rPr>
                <w:spacing w:val="-6"/>
                <w:sz w:val="24"/>
              </w:rPr>
              <w:t>из</w:t>
            </w:r>
            <w:r>
              <w:rPr>
                <w:sz w:val="24"/>
              </w:rPr>
              <w:tab/>
            </w:r>
            <w:r>
              <w:rPr>
                <w:spacing w:val="-2"/>
                <w:sz w:val="24"/>
              </w:rPr>
              <w:t>строительного</w:t>
            </w:r>
            <w:r>
              <w:rPr>
                <w:sz w:val="24"/>
              </w:rPr>
              <w:tab/>
            </w:r>
            <w:r>
              <w:rPr>
                <w:spacing w:val="-2"/>
                <w:sz w:val="24"/>
              </w:rPr>
              <w:t xml:space="preserve">материала: </w:t>
            </w:r>
            <w:r>
              <w:rPr>
                <w:sz w:val="24"/>
              </w:rPr>
              <w:t>Средняя группа (4–5 лет).</w:t>
            </w:r>
          </w:p>
          <w:p w:rsidR="00DB7705" w:rsidRDefault="008F166B">
            <w:pPr>
              <w:pStyle w:val="TableParagraph"/>
              <w:tabs>
                <w:tab w:val="left" w:pos="1179"/>
                <w:tab w:val="left" w:pos="1826"/>
                <w:tab w:val="left" w:pos="3817"/>
                <w:tab w:val="left" w:pos="4243"/>
                <w:tab w:val="left" w:pos="5921"/>
              </w:tabs>
              <w:spacing w:line="242" w:lineRule="auto"/>
              <w:ind w:left="42" w:right="31"/>
              <w:rPr>
                <w:sz w:val="24"/>
              </w:rPr>
            </w:pPr>
            <w:r>
              <w:rPr>
                <w:spacing w:val="-2"/>
                <w:sz w:val="24"/>
              </w:rPr>
              <w:t>Куцакова</w:t>
            </w:r>
            <w:r>
              <w:rPr>
                <w:sz w:val="24"/>
              </w:rPr>
              <w:tab/>
            </w:r>
            <w:r>
              <w:rPr>
                <w:spacing w:val="-4"/>
                <w:sz w:val="24"/>
              </w:rPr>
              <w:t>Л.В.</w:t>
            </w:r>
            <w:r>
              <w:rPr>
                <w:sz w:val="24"/>
              </w:rPr>
              <w:tab/>
            </w:r>
            <w:r>
              <w:rPr>
                <w:spacing w:val="-2"/>
                <w:sz w:val="24"/>
              </w:rPr>
              <w:t>Конструирование</w:t>
            </w:r>
            <w:r>
              <w:rPr>
                <w:sz w:val="24"/>
              </w:rPr>
              <w:tab/>
            </w:r>
            <w:r>
              <w:rPr>
                <w:spacing w:val="-6"/>
                <w:sz w:val="24"/>
              </w:rPr>
              <w:t>из</w:t>
            </w:r>
            <w:r>
              <w:rPr>
                <w:sz w:val="24"/>
              </w:rPr>
              <w:tab/>
            </w:r>
            <w:r>
              <w:rPr>
                <w:spacing w:val="-2"/>
                <w:sz w:val="24"/>
              </w:rPr>
              <w:t>строительного</w:t>
            </w:r>
            <w:r>
              <w:rPr>
                <w:sz w:val="24"/>
              </w:rPr>
              <w:tab/>
            </w:r>
            <w:r>
              <w:rPr>
                <w:spacing w:val="-2"/>
                <w:sz w:val="24"/>
              </w:rPr>
              <w:t xml:space="preserve">материала: </w:t>
            </w:r>
            <w:r>
              <w:rPr>
                <w:sz w:val="24"/>
              </w:rPr>
              <w:t>Старшая группа (5–6 лет).</w:t>
            </w:r>
          </w:p>
          <w:p w:rsidR="00DB7705" w:rsidRDefault="008F166B">
            <w:pPr>
              <w:pStyle w:val="TableParagraph"/>
              <w:spacing w:line="242" w:lineRule="auto"/>
              <w:ind w:left="42"/>
              <w:rPr>
                <w:sz w:val="24"/>
              </w:rPr>
            </w:pPr>
            <w:r>
              <w:rPr>
                <w:sz w:val="24"/>
              </w:rPr>
              <w:t>ЗацепинаМ.Б.,</w:t>
            </w:r>
            <w:r>
              <w:rPr>
                <w:spacing w:val="40"/>
                <w:sz w:val="24"/>
              </w:rPr>
              <w:t xml:space="preserve"> </w:t>
            </w:r>
            <w:r>
              <w:rPr>
                <w:sz w:val="24"/>
              </w:rPr>
              <w:t>БыстрюковаЛ.В.,</w:t>
            </w:r>
            <w:r>
              <w:rPr>
                <w:spacing w:val="40"/>
                <w:sz w:val="24"/>
              </w:rPr>
              <w:t xml:space="preserve"> </w:t>
            </w:r>
            <w:r>
              <w:rPr>
                <w:sz w:val="24"/>
              </w:rPr>
              <w:t>Липецкая</w:t>
            </w:r>
            <w:r>
              <w:rPr>
                <w:spacing w:val="40"/>
                <w:sz w:val="24"/>
              </w:rPr>
              <w:t xml:space="preserve"> </w:t>
            </w:r>
            <w:r>
              <w:rPr>
                <w:sz w:val="24"/>
              </w:rPr>
              <w:t>Л.Б.</w:t>
            </w:r>
            <w:r>
              <w:rPr>
                <w:spacing w:val="40"/>
                <w:sz w:val="24"/>
              </w:rPr>
              <w:t xml:space="preserve"> </w:t>
            </w:r>
            <w:r>
              <w:rPr>
                <w:sz w:val="24"/>
              </w:rPr>
              <w:t>Интегрированные развлечения в детском саду</w:t>
            </w:r>
          </w:p>
          <w:p w:rsidR="00DB7705" w:rsidRDefault="008F166B">
            <w:pPr>
              <w:pStyle w:val="TableParagraph"/>
              <w:spacing w:line="242" w:lineRule="auto"/>
              <w:ind w:left="42"/>
              <w:rPr>
                <w:sz w:val="24"/>
              </w:rPr>
            </w:pPr>
            <w:r>
              <w:rPr>
                <w:sz w:val="24"/>
              </w:rPr>
              <w:t>Лыкова</w:t>
            </w:r>
            <w:r>
              <w:rPr>
                <w:spacing w:val="-15"/>
                <w:sz w:val="24"/>
              </w:rPr>
              <w:t xml:space="preserve"> </w:t>
            </w:r>
            <w:r>
              <w:rPr>
                <w:sz w:val="24"/>
              </w:rPr>
              <w:t>И.А.</w:t>
            </w:r>
            <w:r>
              <w:rPr>
                <w:spacing w:val="-15"/>
                <w:sz w:val="24"/>
              </w:rPr>
              <w:t xml:space="preserve"> </w:t>
            </w:r>
            <w:r>
              <w:rPr>
                <w:sz w:val="24"/>
              </w:rPr>
              <w:t>Художественный</w:t>
            </w:r>
            <w:r>
              <w:rPr>
                <w:spacing w:val="-15"/>
                <w:sz w:val="24"/>
              </w:rPr>
              <w:t xml:space="preserve"> </w:t>
            </w:r>
            <w:r>
              <w:rPr>
                <w:sz w:val="24"/>
              </w:rPr>
              <w:t>труд</w:t>
            </w:r>
            <w:r>
              <w:rPr>
                <w:spacing w:val="-15"/>
                <w:sz w:val="24"/>
              </w:rPr>
              <w:t xml:space="preserve"> </w:t>
            </w:r>
            <w:r>
              <w:rPr>
                <w:sz w:val="24"/>
              </w:rPr>
              <w:t>в</w:t>
            </w:r>
            <w:r>
              <w:rPr>
                <w:spacing w:val="-14"/>
                <w:sz w:val="24"/>
              </w:rPr>
              <w:t xml:space="preserve"> </w:t>
            </w:r>
            <w:r>
              <w:rPr>
                <w:sz w:val="24"/>
              </w:rPr>
              <w:t>детском</w:t>
            </w:r>
            <w:r>
              <w:rPr>
                <w:spacing w:val="-14"/>
                <w:sz w:val="24"/>
              </w:rPr>
              <w:t xml:space="preserve"> </w:t>
            </w:r>
            <w:r>
              <w:rPr>
                <w:sz w:val="24"/>
              </w:rPr>
              <w:t>саду.</w:t>
            </w:r>
            <w:r>
              <w:rPr>
                <w:spacing w:val="-13"/>
                <w:sz w:val="24"/>
              </w:rPr>
              <w:t xml:space="preserve"> </w:t>
            </w:r>
            <w:r>
              <w:rPr>
                <w:sz w:val="24"/>
              </w:rPr>
              <w:t>Средняя</w:t>
            </w:r>
            <w:r>
              <w:rPr>
                <w:spacing w:val="-15"/>
                <w:sz w:val="24"/>
              </w:rPr>
              <w:t xml:space="preserve"> </w:t>
            </w:r>
            <w:r>
              <w:rPr>
                <w:sz w:val="24"/>
              </w:rPr>
              <w:t>группа. Конспекты занятий и методические рекомендации</w:t>
            </w:r>
          </w:p>
          <w:p w:rsidR="00DB7705" w:rsidRDefault="008F166B">
            <w:pPr>
              <w:pStyle w:val="TableParagraph"/>
              <w:spacing w:line="242" w:lineRule="auto"/>
              <w:ind w:left="42" w:right="34"/>
              <w:rPr>
                <w:sz w:val="24"/>
              </w:rPr>
            </w:pPr>
            <w:r>
              <w:rPr>
                <w:sz w:val="24"/>
              </w:rPr>
              <w:t>Лыкова</w:t>
            </w:r>
            <w:r>
              <w:rPr>
                <w:spacing w:val="-15"/>
                <w:sz w:val="24"/>
              </w:rPr>
              <w:t xml:space="preserve"> </w:t>
            </w:r>
            <w:r>
              <w:rPr>
                <w:sz w:val="24"/>
              </w:rPr>
              <w:t>И.А.</w:t>
            </w:r>
            <w:r>
              <w:rPr>
                <w:spacing w:val="-15"/>
                <w:sz w:val="24"/>
              </w:rPr>
              <w:t xml:space="preserve"> </w:t>
            </w:r>
            <w:r>
              <w:rPr>
                <w:sz w:val="24"/>
              </w:rPr>
              <w:t>Художественный</w:t>
            </w:r>
            <w:r>
              <w:rPr>
                <w:spacing w:val="-15"/>
                <w:sz w:val="24"/>
              </w:rPr>
              <w:t xml:space="preserve"> </w:t>
            </w:r>
            <w:r>
              <w:rPr>
                <w:sz w:val="24"/>
              </w:rPr>
              <w:t>труд</w:t>
            </w:r>
            <w:r>
              <w:rPr>
                <w:spacing w:val="-15"/>
                <w:sz w:val="24"/>
              </w:rPr>
              <w:t xml:space="preserve"> </w:t>
            </w:r>
            <w:r>
              <w:rPr>
                <w:sz w:val="24"/>
              </w:rPr>
              <w:t>в</w:t>
            </w:r>
            <w:r>
              <w:rPr>
                <w:spacing w:val="-15"/>
                <w:sz w:val="24"/>
              </w:rPr>
              <w:t xml:space="preserve"> </w:t>
            </w:r>
            <w:r>
              <w:rPr>
                <w:sz w:val="24"/>
              </w:rPr>
              <w:t>детском</w:t>
            </w:r>
            <w:r>
              <w:rPr>
                <w:spacing w:val="-15"/>
                <w:sz w:val="24"/>
              </w:rPr>
              <w:t xml:space="preserve"> </w:t>
            </w:r>
            <w:r>
              <w:rPr>
                <w:sz w:val="24"/>
              </w:rPr>
              <w:t>саду.</w:t>
            </w:r>
            <w:r>
              <w:rPr>
                <w:spacing w:val="-15"/>
                <w:sz w:val="24"/>
              </w:rPr>
              <w:t xml:space="preserve"> </w:t>
            </w:r>
            <w:r>
              <w:rPr>
                <w:sz w:val="24"/>
              </w:rPr>
              <w:t>Старшая</w:t>
            </w:r>
            <w:r>
              <w:rPr>
                <w:spacing w:val="-15"/>
                <w:sz w:val="24"/>
              </w:rPr>
              <w:t xml:space="preserve"> </w:t>
            </w:r>
            <w:r>
              <w:rPr>
                <w:sz w:val="24"/>
              </w:rPr>
              <w:t>группа. Конспекты занятий и методические рекомендации</w:t>
            </w:r>
          </w:p>
          <w:p w:rsidR="00DB7705" w:rsidRDefault="008F166B">
            <w:pPr>
              <w:pStyle w:val="TableParagraph"/>
              <w:ind w:left="42" w:right="25"/>
              <w:jc w:val="both"/>
              <w:rPr>
                <w:sz w:val="24"/>
              </w:rPr>
            </w:pPr>
            <w:r>
              <w:rPr>
                <w:sz w:val="24"/>
              </w:rPr>
              <w:t xml:space="preserve">Лыкова И.А. Художественный труд в детском саду. Подготовительная группа. Конспекты занятий и методические </w:t>
            </w:r>
            <w:r>
              <w:rPr>
                <w:spacing w:val="-2"/>
                <w:sz w:val="24"/>
              </w:rPr>
              <w:t>рекомендации</w:t>
            </w:r>
          </w:p>
          <w:p w:rsidR="00DB7705" w:rsidRDefault="008F166B">
            <w:pPr>
              <w:pStyle w:val="TableParagraph"/>
              <w:spacing w:line="275" w:lineRule="exact"/>
              <w:ind w:left="42"/>
              <w:jc w:val="both"/>
              <w:rPr>
                <w:sz w:val="24"/>
              </w:rPr>
            </w:pPr>
            <w:r>
              <w:rPr>
                <w:sz w:val="24"/>
              </w:rPr>
              <w:t>Лыкова</w:t>
            </w:r>
            <w:r>
              <w:rPr>
                <w:spacing w:val="-7"/>
                <w:sz w:val="24"/>
              </w:rPr>
              <w:t xml:space="preserve"> </w:t>
            </w:r>
            <w:r>
              <w:rPr>
                <w:sz w:val="24"/>
              </w:rPr>
              <w:t>И.А.</w:t>
            </w:r>
            <w:r>
              <w:rPr>
                <w:spacing w:val="-3"/>
                <w:sz w:val="24"/>
              </w:rPr>
              <w:t xml:space="preserve"> </w:t>
            </w:r>
            <w:r>
              <w:rPr>
                <w:sz w:val="24"/>
              </w:rPr>
              <w:t>Соленое</w:t>
            </w:r>
            <w:r>
              <w:rPr>
                <w:spacing w:val="-10"/>
                <w:sz w:val="24"/>
              </w:rPr>
              <w:t xml:space="preserve"> </w:t>
            </w:r>
            <w:r>
              <w:rPr>
                <w:spacing w:val="-4"/>
                <w:sz w:val="24"/>
              </w:rPr>
              <w:t>тесто</w:t>
            </w:r>
          </w:p>
          <w:p w:rsidR="00DB7705" w:rsidRDefault="008F166B">
            <w:pPr>
              <w:pStyle w:val="TableParagraph"/>
              <w:spacing w:line="242" w:lineRule="auto"/>
              <w:ind w:left="42"/>
              <w:rPr>
                <w:sz w:val="24"/>
              </w:rPr>
            </w:pPr>
            <w:r>
              <w:rPr>
                <w:sz w:val="24"/>
              </w:rPr>
              <w:t>Давыдова</w:t>
            </w:r>
            <w:r>
              <w:rPr>
                <w:spacing w:val="-15"/>
                <w:sz w:val="24"/>
              </w:rPr>
              <w:t xml:space="preserve"> </w:t>
            </w:r>
            <w:r>
              <w:rPr>
                <w:sz w:val="24"/>
              </w:rPr>
              <w:t>Г.Н.</w:t>
            </w:r>
            <w:r>
              <w:rPr>
                <w:spacing w:val="-15"/>
                <w:sz w:val="24"/>
              </w:rPr>
              <w:t xml:space="preserve"> </w:t>
            </w:r>
            <w:r>
              <w:rPr>
                <w:sz w:val="24"/>
              </w:rPr>
              <w:t>Пластилинография</w:t>
            </w:r>
            <w:r>
              <w:rPr>
                <w:spacing w:val="-15"/>
                <w:sz w:val="24"/>
              </w:rPr>
              <w:t xml:space="preserve"> </w:t>
            </w:r>
            <w:r>
              <w:rPr>
                <w:sz w:val="24"/>
              </w:rPr>
              <w:t>(анималистическая</w:t>
            </w:r>
            <w:r>
              <w:rPr>
                <w:spacing w:val="-15"/>
                <w:sz w:val="24"/>
              </w:rPr>
              <w:t xml:space="preserve"> </w:t>
            </w:r>
            <w:r>
              <w:rPr>
                <w:sz w:val="24"/>
              </w:rPr>
              <w:t>живопись) Давыдова Г.Н. Детский дизайн. Пластилинография</w:t>
            </w:r>
          </w:p>
          <w:p w:rsidR="00DB7705" w:rsidRDefault="008F166B">
            <w:pPr>
              <w:pStyle w:val="TableParagraph"/>
              <w:spacing w:line="242" w:lineRule="auto"/>
              <w:ind w:left="42"/>
              <w:rPr>
                <w:sz w:val="24"/>
              </w:rPr>
            </w:pPr>
            <w:r>
              <w:rPr>
                <w:sz w:val="24"/>
              </w:rPr>
              <w:t>Гляделова</w:t>
            </w:r>
            <w:r>
              <w:rPr>
                <w:spacing w:val="23"/>
                <w:sz w:val="24"/>
              </w:rPr>
              <w:t xml:space="preserve"> </w:t>
            </w:r>
            <w:r>
              <w:rPr>
                <w:sz w:val="24"/>
              </w:rPr>
              <w:t>Н.С.</w:t>
            </w:r>
            <w:r>
              <w:rPr>
                <w:spacing w:val="25"/>
                <w:sz w:val="24"/>
              </w:rPr>
              <w:t xml:space="preserve"> </w:t>
            </w:r>
            <w:r>
              <w:rPr>
                <w:sz w:val="24"/>
              </w:rPr>
              <w:t>Уроки</w:t>
            </w:r>
            <w:r>
              <w:rPr>
                <w:spacing w:val="24"/>
                <w:sz w:val="24"/>
              </w:rPr>
              <w:t xml:space="preserve"> </w:t>
            </w:r>
            <w:r>
              <w:rPr>
                <w:sz w:val="24"/>
              </w:rPr>
              <w:t>рисования</w:t>
            </w:r>
            <w:r>
              <w:rPr>
                <w:spacing w:val="19"/>
                <w:sz w:val="24"/>
              </w:rPr>
              <w:t xml:space="preserve"> </w:t>
            </w:r>
            <w:r>
              <w:rPr>
                <w:sz w:val="24"/>
              </w:rPr>
              <w:t>для</w:t>
            </w:r>
            <w:r>
              <w:rPr>
                <w:spacing w:val="24"/>
                <w:sz w:val="24"/>
              </w:rPr>
              <w:t xml:space="preserve"> </w:t>
            </w:r>
            <w:r>
              <w:rPr>
                <w:sz w:val="24"/>
              </w:rPr>
              <w:t>дошкольников.</w:t>
            </w:r>
            <w:r>
              <w:rPr>
                <w:spacing w:val="25"/>
                <w:sz w:val="24"/>
              </w:rPr>
              <w:t xml:space="preserve"> </w:t>
            </w:r>
            <w:r>
              <w:rPr>
                <w:sz w:val="24"/>
              </w:rPr>
              <w:t>Пособие</w:t>
            </w:r>
            <w:r>
              <w:rPr>
                <w:spacing w:val="23"/>
                <w:sz w:val="24"/>
              </w:rPr>
              <w:t xml:space="preserve"> </w:t>
            </w:r>
            <w:r>
              <w:rPr>
                <w:sz w:val="24"/>
              </w:rPr>
              <w:t xml:space="preserve">для </w:t>
            </w:r>
            <w:r>
              <w:rPr>
                <w:spacing w:val="-2"/>
                <w:sz w:val="24"/>
              </w:rPr>
              <w:t>педагогов</w:t>
            </w:r>
          </w:p>
          <w:p w:rsidR="00DB7705" w:rsidRDefault="008F166B">
            <w:pPr>
              <w:pStyle w:val="TableParagraph"/>
              <w:spacing w:line="242" w:lineRule="auto"/>
              <w:ind w:left="42"/>
              <w:rPr>
                <w:sz w:val="24"/>
              </w:rPr>
            </w:pPr>
            <w:r>
              <w:rPr>
                <w:sz w:val="24"/>
              </w:rPr>
              <w:t>Антипина</w:t>
            </w:r>
            <w:r>
              <w:rPr>
                <w:spacing w:val="40"/>
                <w:sz w:val="24"/>
              </w:rPr>
              <w:t xml:space="preserve"> </w:t>
            </w:r>
            <w:r>
              <w:rPr>
                <w:sz w:val="24"/>
              </w:rPr>
              <w:t>Е.А.</w:t>
            </w:r>
            <w:r>
              <w:rPr>
                <w:spacing w:val="40"/>
                <w:sz w:val="24"/>
              </w:rPr>
              <w:t xml:space="preserve"> </w:t>
            </w:r>
            <w:r>
              <w:rPr>
                <w:sz w:val="24"/>
              </w:rPr>
              <w:t>Театрализованные</w:t>
            </w:r>
            <w:r>
              <w:rPr>
                <w:spacing w:val="40"/>
                <w:sz w:val="24"/>
              </w:rPr>
              <w:t xml:space="preserve"> </w:t>
            </w:r>
            <w:r>
              <w:rPr>
                <w:sz w:val="24"/>
              </w:rPr>
              <w:t>представления</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 (сценарии с нотным приложением)</w:t>
            </w:r>
          </w:p>
          <w:p w:rsidR="00DB7705" w:rsidRDefault="008F166B">
            <w:pPr>
              <w:pStyle w:val="TableParagraph"/>
              <w:spacing w:line="242" w:lineRule="auto"/>
              <w:ind w:left="42"/>
              <w:rPr>
                <w:sz w:val="24"/>
              </w:rPr>
            </w:pPr>
            <w:r>
              <w:rPr>
                <w:sz w:val="24"/>
              </w:rPr>
              <w:t>Мерзлякова С.И. Учим петь детей 4-5</w:t>
            </w:r>
            <w:r>
              <w:rPr>
                <w:spacing w:val="-1"/>
                <w:sz w:val="24"/>
              </w:rPr>
              <w:t xml:space="preserve"> </w:t>
            </w:r>
            <w:r>
              <w:rPr>
                <w:sz w:val="24"/>
              </w:rPr>
              <w:t>лет. Песни и упражнения для развития голоса</w:t>
            </w:r>
          </w:p>
          <w:p w:rsidR="00DB7705" w:rsidRDefault="008F166B">
            <w:pPr>
              <w:pStyle w:val="TableParagraph"/>
              <w:spacing w:line="242" w:lineRule="auto"/>
              <w:ind w:left="42"/>
              <w:rPr>
                <w:sz w:val="24"/>
              </w:rPr>
            </w:pPr>
            <w:r>
              <w:rPr>
                <w:sz w:val="24"/>
              </w:rPr>
              <w:t>Мерзлякова С.И. Учим петь детей 5-6</w:t>
            </w:r>
            <w:r>
              <w:rPr>
                <w:spacing w:val="-1"/>
                <w:sz w:val="24"/>
              </w:rPr>
              <w:t xml:space="preserve"> </w:t>
            </w:r>
            <w:r>
              <w:rPr>
                <w:sz w:val="24"/>
              </w:rPr>
              <w:t>лет. Песни и упражнения для развития голоса</w:t>
            </w:r>
          </w:p>
          <w:p w:rsidR="00DB7705" w:rsidRDefault="008F166B">
            <w:pPr>
              <w:pStyle w:val="TableParagraph"/>
              <w:spacing w:line="242" w:lineRule="auto"/>
              <w:ind w:left="42"/>
              <w:rPr>
                <w:sz w:val="24"/>
              </w:rPr>
            </w:pPr>
            <w:r>
              <w:rPr>
                <w:sz w:val="24"/>
              </w:rPr>
              <w:t>Мерзлякова С.И. Учим петь детей 6-7</w:t>
            </w:r>
            <w:r>
              <w:rPr>
                <w:spacing w:val="-1"/>
                <w:sz w:val="24"/>
              </w:rPr>
              <w:t xml:space="preserve"> </w:t>
            </w:r>
            <w:r>
              <w:rPr>
                <w:sz w:val="24"/>
              </w:rPr>
              <w:t>лет. Песни и упражнения для развития голоса</w:t>
            </w:r>
          </w:p>
          <w:p w:rsidR="00DB7705" w:rsidRDefault="008F166B">
            <w:pPr>
              <w:pStyle w:val="TableParagraph"/>
              <w:spacing w:line="242" w:lineRule="auto"/>
              <w:ind w:left="42" w:firstLine="62"/>
              <w:rPr>
                <w:sz w:val="24"/>
              </w:rPr>
            </w:pPr>
            <w:r>
              <w:rPr>
                <w:sz w:val="24"/>
              </w:rPr>
              <w:t>Никитина Е.А. Выпускные праздники в детском саду. Сценарии с нотным приложением</w:t>
            </w:r>
          </w:p>
          <w:p w:rsidR="00DB7705" w:rsidRDefault="008F166B">
            <w:pPr>
              <w:pStyle w:val="TableParagraph"/>
              <w:spacing w:line="242" w:lineRule="auto"/>
              <w:ind w:left="42"/>
              <w:rPr>
                <w:sz w:val="24"/>
              </w:rPr>
            </w:pPr>
            <w:r>
              <w:rPr>
                <w:sz w:val="24"/>
              </w:rPr>
              <w:t>Русская</w:t>
            </w:r>
            <w:r>
              <w:rPr>
                <w:spacing w:val="80"/>
                <w:sz w:val="24"/>
              </w:rPr>
              <w:t xml:space="preserve"> </w:t>
            </w:r>
            <w:r>
              <w:rPr>
                <w:sz w:val="24"/>
              </w:rPr>
              <w:t>народная</w:t>
            </w:r>
            <w:r>
              <w:rPr>
                <w:spacing w:val="80"/>
                <w:sz w:val="24"/>
              </w:rPr>
              <w:t xml:space="preserve"> </w:t>
            </w:r>
            <w:r>
              <w:rPr>
                <w:sz w:val="24"/>
              </w:rPr>
              <w:t>песня</w:t>
            </w:r>
            <w:r>
              <w:rPr>
                <w:spacing w:val="80"/>
                <w:sz w:val="24"/>
              </w:rPr>
              <w:t xml:space="preserve"> </w:t>
            </w:r>
            <w:r>
              <w:rPr>
                <w:sz w:val="24"/>
              </w:rPr>
              <w:t>для</w:t>
            </w:r>
            <w:r>
              <w:rPr>
                <w:spacing w:val="80"/>
                <w:sz w:val="24"/>
              </w:rPr>
              <w:t xml:space="preserve"> </w:t>
            </w:r>
            <w:r>
              <w:rPr>
                <w:sz w:val="24"/>
              </w:rPr>
              <w:t>детей.</w:t>
            </w:r>
            <w:r>
              <w:rPr>
                <w:spacing w:val="80"/>
                <w:sz w:val="24"/>
              </w:rPr>
              <w:t xml:space="preserve"> </w:t>
            </w:r>
            <w:r>
              <w:rPr>
                <w:sz w:val="24"/>
              </w:rPr>
              <w:t>В</w:t>
            </w:r>
            <w:r>
              <w:rPr>
                <w:spacing w:val="80"/>
                <w:sz w:val="24"/>
              </w:rPr>
              <w:t xml:space="preserve"> </w:t>
            </w:r>
            <w:r>
              <w:rPr>
                <w:sz w:val="24"/>
              </w:rPr>
              <w:t>помощь</w:t>
            </w:r>
            <w:r>
              <w:rPr>
                <w:spacing w:val="80"/>
                <w:sz w:val="24"/>
              </w:rPr>
              <w:t xml:space="preserve"> </w:t>
            </w:r>
            <w:r>
              <w:rPr>
                <w:sz w:val="24"/>
              </w:rPr>
              <w:t xml:space="preserve">музыкальному </w:t>
            </w:r>
            <w:r>
              <w:rPr>
                <w:spacing w:val="-2"/>
                <w:sz w:val="24"/>
              </w:rPr>
              <w:t>работнику</w:t>
            </w:r>
          </w:p>
          <w:p w:rsidR="00DB7705" w:rsidRDefault="008F166B">
            <w:pPr>
              <w:pStyle w:val="TableParagraph"/>
              <w:tabs>
                <w:tab w:val="left" w:pos="1582"/>
                <w:tab w:val="left" w:pos="2886"/>
                <w:tab w:val="left" w:pos="6134"/>
              </w:tabs>
              <w:spacing w:line="242" w:lineRule="auto"/>
              <w:ind w:left="42" w:right="24"/>
              <w:rPr>
                <w:sz w:val="24"/>
              </w:rPr>
            </w:pPr>
            <w:r>
              <w:rPr>
                <w:spacing w:val="-2"/>
                <w:sz w:val="24"/>
              </w:rPr>
              <w:t>Парциальная</w:t>
            </w:r>
            <w:r>
              <w:rPr>
                <w:sz w:val="24"/>
              </w:rPr>
              <w:tab/>
            </w:r>
            <w:r>
              <w:rPr>
                <w:spacing w:val="-2"/>
                <w:sz w:val="24"/>
              </w:rPr>
              <w:t>программа</w:t>
            </w:r>
            <w:r>
              <w:rPr>
                <w:sz w:val="24"/>
              </w:rPr>
              <w:tab/>
            </w:r>
            <w:r>
              <w:rPr>
                <w:spacing w:val="-2"/>
                <w:sz w:val="24"/>
              </w:rPr>
              <w:t>художественно-эстетического</w:t>
            </w:r>
            <w:r>
              <w:rPr>
                <w:sz w:val="24"/>
              </w:rPr>
              <w:tab/>
            </w:r>
            <w:r>
              <w:rPr>
                <w:spacing w:val="-2"/>
                <w:sz w:val="24"/>
              </w:rPr>
              <w:t xml:space="preserve">развития </w:t>
            </w:r>
            <w:r>
              <w:rPr>
                <w:sz w:val="24"/>
              </w:rPr>
              <w:t>детей 2-7 лет в изобразительной деятельности. Лыкова И.А.</w:t>
            </w:r>
          </w:p>
          <w:p w:rsidR="00DB7705" w:rsidRDefault="008F166B">
            <w:pPr>
              <w:pStyle w:val="TableParagraph"/>
              <w:spacing w:line="274"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spacing w:line="237" w:lineRule="auto"/>
              <w:ind w:left="42"/>
              <w:rPr>
                <w:sz w:val="24"/>
              </w:rPr>
            </w:pPr>
            <w:r>
              <w:rPr>
                <w:sz w:val="24"/>
              </w:rPr>
              <w:t>Серия</w:t>
            </w:r>
            <w:r>
              <w:rPr>
                <w:spacing w:val="80"/>
                <w:sz w:val="24"/>
              </w:rPr>
              <w:t xml:space="preserve"> </w:t>
            </w:r>
            <w:r>
              <w:rPr>
                <w:sz w:val="24"/>
              </w:rPr>
              <w:t>«Мир</w:t>
            </w:r>
            <w:r>
              <w:rPr>
                <w:spacing w:val="80"/>
                <w:sz w:val="24"/>
              </w:rPr>
              <w:t xml:space="preserve"> </w:t>
            </w:r>
            <w:r>
              <w:rPr>
                <w:sz w:val="24"/>
              </w:rPr>
              <w:t>в</w:t>
            </w:r>
            <w:r>
              <w:rPr>
                <w:spacing w:val="80"/>
                <w:sz w:val="24"/>
              </w:rPr>
              <w:t xml:space="preserve"> </w:t>
            </w:r>
            <w:r>
              <w:rPr>
                <w:sz w:val="24"/>
              </w:rPr>
              <w:t>картинках»:</w:t>
            </w:r>
            <w:r>
              <w:rPr>
                <w:spacing w:val="80"/>
                <w:sz w:val="24"/>
              </w:rPr>
              <w:t xml:space="preserve"> </w:t>
            </w:r>
            <w:r>
              <w:rPr>
                <w:sz w:val="24"/>
              </w:rPr>
              <w:t>«Гжель»;</w:t>
            </w:r>
            <w:r>
              <w:rPr>
                <w:spacing w:val="80"/>
                <w:sz w:val="24"/>
              </w:rPr>
              <w:t xml:space="preserve"> </w:t>
            </w:r>
            <w:r>
              <w:rPr>
                <w:sz w:val="24"/>
              </w:rPr>
              <w:t>«Городецкая</w:t>
            </w:r>
            <w:r>
              <w:rPr>
                <w:spacing w:val="80"/>
                <w:sz w:val="24"/>
              </w:rPr>
              <w:t xml:space="preserve"> </w:t>
            </w:r>
            <w:r>
              <w:rPr>
                <w:sz w:val="24"/>
              </w:rPr>
              <w:t>роспись</w:t>
            </w:r>
            <w:r>
              <w:rPr>
                <w:spacing w:val="80"/>
                <w:sz w:val="24"/>
              </w:rPr>
              <w:t xml:space="preserve"> </w:t>
            </w:r>
            <w:r>
              <w:rPr>
                <w:sz w:val="24"/>
              </w:rPr>
              <w:t>по дереву»;</w:t>
            </w:r>
            <w:r>
              <w:rPr>
                <w:spacing w:val="76"/>
                <w:sz w:val="24"/>
              </w:rPr>
              <w:t xml:space="preserve"> </w:t>
            </w:r>
            <w:r>
              <w:rPr>
                <w:sz w:val="24"/>
              </w:rPr>
              <w:t>«Дымковская</w:t>
            </w:r>
            <w:r>
              <w:rPr>
                <w:spacing w:val="78"/>
                <w:sz w:val="24"/>
              </w:rPr>
              <w:t xml:space="preserve"> </w:t>
            </w:r>
            <w:r>
              <w:rPr>
                <w:sz w:val="24"/>
              </w:rPr>
              <w:t>игрушка»;</w:t>
            </w:r>
            <w:r>
              <w:rPr>
                <w:spacing w:val="79"/>
                <w:sz w:val="24"/>
              </w:rPr>
              <w:t xml:space="preserve"> </w:t>
            </w:r>
            <w:r>
              <w:rPr>
                <w:sz w:val="24"/>
              </w:rPr>
              <w:t>«Музыкальные</w:t>
            </w:r>
            <w:r>
              <w:rPr>
                <w:spacing w:val="78"/>
                <w:sz w:val="24"/>
              </w:rPr>
              <w:t xml:space="preserve"> </w:t>
            </w:r>
            <w:r>
              <w:rPr>
                <w:spacing w:val="-2"/>
                <w:sz w:val="24"/>
              </w:rPr>
              <w:t>инструменты»;</w:t>
            </w:r>
          </w:p>
          <w:p w:rsidR="00DB7705" w:rsidRDefault="008F166B">
            <w:pPr>
              <w:pStyle w:val="TableParagraph"/>
              <w:tabs>
                <w:tab w:val="left" w:pos="2424"/>
                <w:tab w:val="left" w:pos="4616"/>
                <w:tab w:val="left" w:pos="5983"/>
              </w:tabs>
              <w:spacing w:line="275" w:lineRule="exact"/>
              <w:ind w:left="42"/>
              <w:rPr>
                <w:sz w:val="24"/>
              </w:rPr>
            </w:pPr>
            <w:r>
              <w:rPr>
                <w:spacing w:val="-2"/>
                <w:sz w:val="24"/>
              </w:rPr>
              <w:t>«Полхов-Майдан»;</w:t>
            </w:r>
            <w:r>
              <w:rPr>
                <w:sz w:val="24"/>
              </w:rPr>
              <w:tab/>
            </w:r>
            <w:r>
              <w:rPr>
                <w:spacing w:val="-2"/>
                <w:sz w:val="24"/>
              </w:rPr>
              <w:t>«Филимоновская</w:t>
            </w:r>
            <w:r>
              <w:rPr>
                <w:sz w:val="24"/>
              </w:rPr>
              <w:tab/>
            </w:r>
            <w:r>
              <w:rPr>
                <w:spacing w:val="-2"/>
                <w:sz w:val="24"/>
              </w:rPr>
              <w:t>народная</w:t>
            </w:r>
            <w:r>
              <w:rPr>
                <w:sz w:val="24"/>
              </w:rPr>
              <w:tab/>
            </w:r>
            <w:r>
              <w:rPr>
                <w:spacing w:val="-2"/>
                <w:sz w:val="24"/>
              </w:rPr>
              <w:t>игрушка»;</w:t>
            </w:r>
          </w:p>
          <w:p w:rsidR="00DB7705" w:rsidRDefault="008F166B">
            <w:pPr>
              <w:pStyle w:val="TableParagraph"/>
              <w:spacing w:line="275" w:lineRule="exact"/>
              <w:ind w:left="42"/>
              <w:rPr>
                <w:sz w:val="24"/>
              </w:rPr>
            </w:pPr>
            <w:r>
              <w:rPr>
                <w:spacing w:val="-2"/>
                <w:sz w:val="24"/>
              </w:rPr>
              <w:t>«Хохлома».</w:t>
            </w:r>
          </w:p>
          <w:p w:rsidR="00DB7705" w:rsidRDefault="008F166B">
            <w:pPr>
              <w:pStyle w:val="TableParagraph"/>
              <w:spacing w:line="275" w:lineRule="exact"/>
              <w:ind w:left="42"/>
              <w:rPr>
                <w:sz w:val="24"/>
              </w:rPr>
            </w:pPr>
            <w:r>
              <w:rPr>
                <w:sz w:val="24"/>
              </w:rPr>
              <w:t>Плакаты:</w:t>
            </w:r>
            <w:r>
              <w:rPr>
                <w:spacing w:val="-10"/>
                <w:sz w:val="24"/>
              </w:rPr>
              <w:t xml:space="preserve"> </w:t>
            </w:r>
            <w:r>
              <w:rPr>
                <w:sz w:val="24"/>
              </w:rPr>
              <w:t>«Гжель.</w:t>
            </w:r>
            <w:r>
              <w:rPr>
                <w:spacing w:val="-7"/>
                <w:sz w:val="24"/>
              </w:rPr>
              <w:t xml:space="preserve"> </w:t>
            </w:r>
            <w:r>
              <w:rPr>
                <w:sz w:val="24"/>
              </w:rPr>
              <w:t>Изделия.</w:t>
            </w:r>
            <w:r>
              <w:rPr>
                <w:spacing w:val="-6"/>
                <w:sz w:val="24"/>
              </w:rPr>
              <w:t xml:space="preserve"> </w:t>
            </w:r>
            <w:r>
              <w:rPr>
                <w:sz w:val="24"/>
              </w:rPr>
              <w:t>Гжель»;</w:t>
            </w:r>
            <w:r>
              <w:rPr>
                <w:spacing w:val="-9"/>
                <w:sz w:val="24"/>
              </w:rPr>
              <w:t xml:space="preserve"> </w:t>
            </w:r>
            <w:r>
              <w:rPr>
                <w:sz w:val="24"/>
              </w:rPr>
              <w:t>«Орнаменты.</w:t>
            </w:r>
            <w:r>
              <w:rPr>
                <w:spacing w:val="-6"/>
                <w:sz w:val="24"/>
              </w:rPr>
              <w:t xml:space="preserve"> </w:t>
            </w:r>
            <w:r>
              <w:rPr>
                <w:sz w:val="24"/>
              </w:rPr>
              <w:t>Полхов-</w:t>
            </w:r>
            <w:r>
              <w:rPr>
                <w:spacing w:val="-2"/>
                <w:sz w:val="24"/>
              </w:rPr>
              <w:t>Майдан»;</w:t>
            </w:r>
          </w:p>
          <w:p w:rsidR="00DB7705" w:rsidRDefault="008F166B">
            <w:pPr>
              <w:pStyle w:val="TableParagraph"/>
              <w:tabs>
                <w:tab w:val="left" w:pos="1457"/>
                <w:tab w:val="left" w:pos="3662"/>
                <w:tab w:val="left" w:pos="5404"/>
              </w:tabs>
              <w:spacing w:line="237" w:lineRule="auto"/>
              <w:ind w:left="42" w:right="30"/>
              <w:rPr>
                <w:sz w:val="24"/>
              </w:rPr>
            </w:pPr>
            <w:r>
              <w:rPr>
                <w:spacing w:val="-2"/>
                <w:sz w:val="24"/>
              </w:rPr>
              <w:t>«Изделия.</w:t>
            </w:r>
            <w:r>
              <w:rPr>
                <w:sz w:val="24"/>
              </w:rPr>
              <w:tab/>
            </w:r>
            <w:r>
              <w:rPr>
                <w:spacing w:val="-2"/>
                <w:sz w:val="24"/>
              </w:rPr>
              <w:t>Полхов-Майдан»;</w:t>
            </w:r>
            <w:r>
              <w:rPr>
                <w:sz w:val="24"/>
              </w:rPr>
              <w:tab/>
            </w:r>
            <w:r>
              <w:rPr>
                <w:spacing w:val="-2"/>
                <w:sz w:val="24"/>
              </w:rPr>
              <w:t>«Орнаменты.</w:t>
            </w:r>
            <w:r>
              <w:rPr>
                <w:sz w:val="24"/>
              </w:rPr>
              <w:tab/>
            </w:r>
            <w:r>
              <w:rPr>
                <w:spacing w:val="-2"/>
                <w:sz w:val="24"/>
              </w:rPr>
              <w:t xml:space="preserve">Филимоновская </w:t>
            </w:r>
            <w:r>
              <w:rPr>
                <w:sz w:val="24"/>
              </w:rPr>
              <w:t>свистулька»; «Хохлома. Изделия»; «Хохлома. Орнаменты».</w:t>
            </w:r>
          </w:p>
          <w:p w:rsidR="00DB7705" w:rsidRDefault="008F166B">
            <w:pPr>
              <w:pStyle w:val="TableParagraph"/>
              <w:spacing w:line="237" w:lineRule="auto"/>
              <w:ind w:left="42"/>
              <w:rPr>
                <w:sz w:val="24"/>
              </w:rPr>
            </w:pPr>
            <w:r>
              <w:rPr>
                <w:sz w:val="24"/>
              </w:rPr>
              <w:t>Серия «Расскажите детям о...»: «Расскажите детям о музыкальных инструментах»,</w:t>
            </w:r>
            <w:r>
              <w:rPr>
                <w:spacing w:val="5"/>
                <w:sz w:val="24"/>
              </w:rPr>
              <w:t xml:space="preserve"> </w:t>
            </w:r>
            <w:r>
              <w:rPr>
                <w:sz w:val="24"/>
              </w:rPr>
              <w:t>«Расскажите</w:t>
            </w:r>
            <w:r>
              <w:rPr>
                <w:spacing w:val="8"/>
                <w:sz w:val="24"/>
              </w:rPr>
              <w:t xml:space="preserve"> </w:t>
            </w:r>
            <w:r>
              <w:rPr>
                <w:sz w:val="24"/>
              </w:rPr>
              <w:t>детям</w:t>
            </w:r>
            <w:r>
              <w:rPr>
                <w:spacing w:val="7"/>
                <w:sz w:val="24"/>
              </w:rPr>
              <w:t xml:space="preserve"> </w:t>
            </w:r>
            <w:r>
              <w:rPr>
                <w:sz w:val="24"/>
              </w:rPr>
              <w:t>о</w:t>
            </w:r>
            <w:r>
              <w:rPr>
                <w:spacing w:val="6"/>
                <w:sz w:val="24"/>
              </w:rPr>
              <w:t xml:space="preserve"> </w:t>
            </w:r>
            <w:r>
              <w:rPr>
                <w:sz w:val="24"/>
              </w:rPr>
              <w:t>музеях</w:t>
            </w:r>
            <w:r>
              <w:rPr>
                <w:spacing w:val="1"/>
                <w:sz w:val="24"/>
              </w:rPr>
              <w:t xml:space="preserve"> </w:t>
            </w:r>
            <w:r>
              <w:rPr>
                <w:sz w:val="24"/>
              </w:rPr>
              <w:t>и</w:t>
            </w:r>
            <w:r>
              <w:rPr>
                <w:spacing w:val="6"/>
                <w:sz w:val="24"/>
              </w:rPr>
              <w:t xml:space="preserve"> </w:t>
            </w:r>
            <w:r>
              <w:rPr>
                <w:sz w:val="24"/>
              </w:rPr>
              <w:t>выставках</w:t>
            </w:r>
            <w:r>
              <w:rPr>
                <w:spacing w:val="2"/>
                <w:sz w:val="24"/>
              </w:rPr>
              <w:t xml:space="preserve"> </w:t>
            </w:r>
            <w:r>
              <w:rPr>
                <w:spacing w:val="-2"/>
                <w:sz w:val="24"/>
              </w:rPr>
              <w:t>Москвы»,</w:t>
            </w:r>
          </w:p>
          <w:p w:rsidR="00DB7705" w:rsidRDefault="008F166B">
            <w:pPr>
              <w:pStyle w:val="TableParagraph"/>
              <w:spacing w:line="275" w:lineRule="exact"/>
              <w:ind w:left="42"/>
              <w:rPr>
                <w:sz w:val="24"/>
              </w:rPr>
            </w:pPr>
            <w:r>
              <w:rPr>
                <w:sz w:val="24"/>
              </w:rPr>
              <w:t>«Расскажите</w:t>
            </w:r>
            <w:r>
              <w:rPr>
                <w:spacing w:val="-14"/>
                <w:sz w:val="24"/>
              </w:rPr>
              <w:t xml:space="preserve"> </w:t>
            </w:r>
            <w:r>
              <w:rPr>
                <w:sz w:val="24"/>
              </w:rPr>
              <w:t>детям</w:t>
            </w:r>
            <w:r>
              <w:rPr>
                <w:spacing w:val="-11"/>
                <w:sz w:val="24"/>
              </w:rPr>
              <w:t xml:space="preserve"> </w:t>
            </w:r>
            <w:r>
              <w:rPr>
                <w:sz w:val="24"/>
              </w:rPr>
              <w:t>о</w:t>
            </w:r>
            <w:r>
              <w:rPr>
                <w:spacing w:val="-11"/>
                <w:sz w:val="24"/>
              </w:rPr>
              <w:t xml:space="preserve"> </w:t>
            </w:r>
            <w:r>
              <w:rPr>
                <w:sz w:val="24"/>
              </w:rPr>
              <w:t>Московском</w:t>
            </w:r>
            <w:r>
              <w:rPr>
                <w:spacing w:val="-13"/>
                <w:sz w:val="24"/>
              </w:rPr>
              <w:t xml:space="preserve"> </w:t>
            </w:r>
            <w:r>
              <w:rPr>
                <w:spacing w:val="-2"/>
                <w:sz w:val="24"/>
              </w:rPr>
              <w:t>Кремле».</w:t>
            </w:r>
          </w:p>
          <w:p w:rsidR="00DB7705" w:rsidRDefault="008F166B">
            <w:pPr>
              <w:pStyle w:val="TableParagraph"/>
              <w:spacing w:line="275" w:lineRule="exact"/>
              <w:ind w:left="42"/>
              <w:rPr>
                <w:sz w:val="24"/>
              </w:rPr>
            </w:pPr>
            <w:r>
              <w:rPr>
                <w:sz w:val="24"/>
              </w:rPr>
              <w:t>Серия</w:t>
            </w:r>
            <w:r>
              <w:rPr>
                <w:spacing w:val="14"/>
                <w:sz w:val="24"/>
              </w:rPr>
              <w:t xml:space="preserve"> </w:t>
            </w:r>
            <w:r>
              <w:rPr>
                <w:sz w:val="24"/>
              </w:rPr>
              <w:t>«Искусство</w:t>
            </w:r>
            <w:r>
              <w:rPr>
                <w:spacing w:val="17"/>
                <w:sz w:val="24"/>
              </w:rPr>
              <w:t xml:space="preserve"> </w:t>
            </w:r>
            <w:r>
              <w:rPr>
                <w:sz w:val="24"/>
              </w:rPr>
              <w:t>—</w:t>
            </w:r>
            <w:r>
              <w:rPr>
                <w:spacing w:val="15"/>
                <w:sz w:val="24"/>
              </w:rPr>
              <w:t xml:space="preserve"> </w:t>
            </w:r>
            <w:r>
              <w:rPr>
                <w:sz w:val="24"/>
              </w:rPr>
              <w:t>детям»:</w:t>
            </w:r>
            <w:r>
              <w:rPr>
                <w:spacing w:val="16"/>
                <w:sz w:val="24"/>
              </w:rPr>
              <w:t xml:space="preserve"> </w:t>
            </w:r>
            <w:r>
              <w:rPr>
                <w:sz w:val="24"/>
              </w:rPr>
              <w:t>«Городецкая</w:t>
            </w:r>
            <w:r>
              <w:rPr>
                <w:spacing w:val="16"/>
                <w:sz w:val="24"/>
              </w:rPr>
              <w:t xml:space="preserve"> </w:t>
            </w:r>
            <w:r>
              <w:rPr>
                <w:sz w:val="24"/>
              </w:rPr>
              <w:t>роспись»;</w:t>
            </w:r>
            <w:r>
              <w:rPr>
                <w:spacing w:val="16"/>
                <w:sz w:val="24"/>
              </w:rPr>
              <w:t xml:space="preserve"> </w:t>
            </w:r>
            <w:r>
              <w:rPr>
                <w:spacing w:val="-2"/>
                <w:sz w:val="24"/>
              </w:rPr>
              <w:t>«Дымковская</w:t>
            </w:r>
          </w:p>
          <w:p w:rsidR="00DB7705" w:rsidRDefault="008F166B">
            <w:pPr>
              <w:pStyle w:val="TableParagraph"/>
              <w:spacing w:line="274" w:lineRule="exact"/>
              <w:ind w:left="42"/>
              <w:rPr>
                <w:sz w:val="24"/>
              </w:rPr>
            </w:pPr>
            <w:r>
              <w:rPr>
                <w:spacing w:val="-2"/>
                <w:sz w:val="24"/>
              </w:rPr>
              <w:t>игрушка»;</w:t>
            </w:r>
            <w:r>
              <w:rPr>
                <w:spacing w:val="-3"/>
                <w:sz w:val="24"/>
              </w:rPr>
              <w:t xml:space="preserve"> </w:t>
            </w:r>
            <w:r>
              <w:rPr>
                <w:spacing w:val="-2"/>
                <w:sz w:val="24"/>
              </w:rPr>
              <w:t>«Сказочная гжель»;</w:t>
            </w:r>
            <w:r>
              <w:rPr>
                <w:spacing w:val="-3"/>
                <w:sz w:val="24"/>
              </w:rPr>
              <w:t xml:space="preserve"> </w:t>
            </w:r>
            <w:r>
              <w:rPr>
                <w:spacing w:val="-2"/>
                <w:sz w:val="24"/>
              </w:rPr>
              <w:t>«Филимоновская игрушка»; «Золотая Хохлома».</w:t>
            </w:r>
          </w:p>
        </w:tc>
      </w:tr>
    </w:tbl>
    <w:p w:rsidR="00DB7705" w:rsidRDefault="00DB7705">
      <w:pPr>
        <w:spacing w:line="274"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8022"/>
        </w:trPr>
        <w:tc>
          <w:tcPr>
            <w:tcW w:w="2545" w:type="dxa"/>
          </w:tcPr>
          <w:p w:rsidR="00DB7705" w:rsidRDefault="00DB7705">
            <w:pPr>
              <w:pStyle w:val="TableParagraph"/>
              <w:rPr>
                <w:sz w:val="24"/>
              </w:rPr>
            </w:pPr>
          </w:p>
        </w:tc>
        <w:tc>
          <w:tcPr>
            <w:tcW w:w="7088" w:type="dxa"/>
          </w:tcPr>
          <w:p w:rsidR="00DB7705" w:rsidRDefault="008F166B">
            <w:pPr>
              <w:pStyle w:val="TableParagraph"/>
              <w:spacing w:before="13" w:line="237" w:lineRule="auto"/>
              <w:ind w:left="42" w:right="25"/>
              <w:rPr>
                <w:sz w:val="24"/>
              </w:rPr>
            </w:pPr>
            <w:r>
              <w:rPr>
                <w:sz w:val="24"/>
              </w:rPr>
              <w:t>Народное</w:t>
            </w:r>
            <w:r>
              <w:rPr>
                <w:spacing w:val="-15"/>
                <w:sz w:val="24"/>
              </w:rPr>
              <w:t xml:space="preserve"> </w:t>
            </w:r>
            <w:r>
              <w:rPr>
                <w:sz w:val="24"/>
              </w:rPr>
              <w:t>искусство</w:t>
            </w:r>
            <w:r>
              <w:rPr>
                <w:spacing w:val="-15"/>
                <w:sz w:val="24"/>
              </w:rPr>
              <w:t xml:space="preserve"> </w:t>
            </w:r>
            <w:r>
              <w:rPr>
                <w:sz w:val="24"/>
              </w:rPr>
              <w:t>детям.</w:t>
            </w:r>
            <w:r>
              <w:rPr>
                <w:spacing w:val="-15"/>
                <w:sz w:val="24"/>
              </w:rPr>
              <w:t xml:space="preserve"> </w:t>
            </w:r>
            <w:r>
              <w:rPr>
                <w:sz w:val="24"/>
              </w:rPr>
              <w:t>Сказочная</w:t>
            </w:r>
            <w:r>
              <w:rPr>
                <w:spacing w:val="-15"/>
                <w:sz w:val="24"/>
              </w:rPr>
              <w:t xml:space="preserve"> </w:t>
            </w:r>
            <w:r>
              <w:rPr>
                <w:sz w:val="24"/>
              </w:rPr>
              <w:t>гжель.</w:t>
            </w:r>
            <w:r>
              <w:rPr>
                <w:spacing w:val="-15"/>
                <w:sz w:val="24"/>
              </w:rPr>
              <w:t xml:space="preserve"> </w:t>
            </w:r>
            <w:r>
              <w:rPr>
                <w:sz w:val="24"/>
              </w:rPr>
              <w:t>Альбом</w:t>
            </w:r>
            <w:r>
              <w:rPr>
                <w:spacing w:val="-15"/>
                <w:sz w:val="24"/>
              </w:rPr>
              <w:t xml:space="preserve"> </w:t>
            </w:r>
            <w:r>
              <w:rPr>
                <w:sz w:val="24"/>
              </w:rPr>
              <w:t>для</w:t>
            </w:r>
            <w:r>
              <w:rPr>
                <w:spacing w:val="-15"/>
                <w:sz w:val="24"/>
              </w:rPr>
              <w:t xml:space="preserve"> </w:t>
            </w:r>
            <w:r>
              <w:rPr>
                <w:sz w:val="24"/>
              </w:rPr>
              <w:t xml:space="preserve">творчества </w:t>
            </w:r>
            <w:r>
              <w:rPr>
                <w:spacing w:val="-4"/>
                <w:sz w:val="24"/>
              </w:rPr>
              <w:t>ФГОС</w:t>
            </w:r>
          </w:p>
          <w:p w:rsidR="00DB7705" w:rsidRDefault="008F166B">
            <w:pPr>
              <w:pStyle w:val="TableParagraph"/>
              <w:spacing w:before="5" w:line="237" w:lineRule="auto"/>
              <w:ind w:left="42"/>
              <w:rPr>
                <w:sz w:val="24"/>
              </w:rPr>
            </w:pPr>
            <w:r>
              <w:rPr>
                <w:sz w:val="24"/>
              </w:rPr>
              <w:t>Народное</w:t>
            </w:r>
            <w:r>
              <w:rPr>
                <w:spacing w:val="27"/>
                <w:sz w:val="24"/>
              </w:rPr>
              <w:t xml:space="preserve"> </w:t>
            </w:r>
            <w:r>
              <w:rPr>
                <w:sz w:val="24"/>
              </w:rPr>
              <w:t>искусство</w:t>
            </w:r>
            <w:r>
              <w:rPr>
                <w:spacing w:val="36"/>
                <w:sz w:val="24"/>
              </w:rPr>
              <w:t xml:space="preserve"> </w:t>
            </w:r>
            <w:r>
              <w:rPr>
                <w:sz w:val="24"/>
              </w:rPr>
              <w:t>детям.</w:t>
            </w:r>
            <w:r>
              <w:rPr>
                <w:spacing w:val="30"/>
                <w:sz w:val="24"/>
              </w:rPr>
              <w:t xml:space="preserve"> </w:t>
            </w:r>
            <w:r>
              <w:rPr>
                <w:sz w:val="24"/>
              </w:rPr>
              <w:t>Филимоновская</w:t>
            </w:r>
            <w:r>
              <w:rPr>
                <w:spacing w:val="33"/>
                <w:sz w:val="24"/>
              </w:rPr>
              <w:t xml:space="preserve"> </w:t>
            </w:r>
            <w:r>
              <w:rPr>
                <w:sz w:val="24"/>
              </w:rPr>
              <w:t>игрушка.</w:t>
            </w:r>
            <w:r>
              <w:rPr>
                <w:spacing w:val="34"/>
                <w:sz w:val="24"/>
              </w:rPr>
              <w:t xml:space="preserve"> </w:t>
            </w:r>
            <w:r>
              <w:rPr>
                <w:sz w:val="24"/>
              </w:rPr>
              <w:t>Альбом</w:t>
            </w:r>
            <w:r>
              <w:rPr>
                <w:spacing w:val="33"/>
                <w:sz w:val="24"/>
              </w:rPr>
              <w:t xml:space="preserve"> </w:t>
            </w:r>
            <w:r>
              <w:rPr>
                <w:sz w:val="24"/>
              </w:rPr>
              <w:t xml:space="preserve">для </w:t>
            </w:r>
            <w:r>
              <w:rPr>
                <w:spacing w:val="-2"/>
                <w:sz w:val="24"/>
              </w:rPr>
              <w:t>творчества</w:t>
            </w:r>
          </w:p>
          <w:p w:rsidR="00DB7705" w:rsidRDefault="008F166B">
            <w:pPr>
              <w:pStyle w:val="TableParagraph"/>
              <w:tabs>
                <w:tab w:val="left" w:pos="1471"/>
                <w:tab w:val="left" w:pos="2963"/>
                <w:tab w:val="left" w:pos="4460"/>
                <w:tab w:val="left" w:pos="5639"/>
                <w:tab w:val="left" w:pos="6685"/>
              </w:tabs>
              <w:spacing w:before="4"/>
              <w:ind w:left="42" w:right="30"/>
              <w:rPr>
                <w:sz w:val="24"/>
              </w:rPr>
            </w:pPr>
            <w:r>
              <w:rPr>
                <w:sz w:val="24"/>
              </w:rPr>
              <w:t xml:space="preserve">Дорожин Ю. Городецкая роспись. Альбом для творчества. </w:t>
            </w:r>
            <w:r>
              <w:rPr>
                <w:spacing w:val="-2"/>
                <w:sz w:val="24"/>
              </w:rPr>
              <w:t>Величкина,</w:t>
            </w:r>
            <w:r>
              <w:rPr>
                <w:sz w:val="24"/>
              </w:rPr>
              <w:tab/>
            </w:r>
            <w:r>
              <w:rPr>
                <w:spacing w:val="-2"/>
                <w:sz w:val="24"/>
              </w:rPr>
              <w:t>Шпикалова.</w:t>
            </w:r>
            <w:r>
              <w:rPr>
                <w:sz w:val="24"/>
              </w:rPr>
              <w:tab/>
            </w:r>
            <w:r>
              <w:rPr>
                <w:spacing w:val="-2"/>
                <w:sz w:val="24"/>
              </w:rPr>
              <w:t>Дымковская</w:t>
            </w:r>
            <w:r>
              <w:rPr>
                <w:sz w:val="24"/>
              </w:rPr>
              <w:tab/>
            </w:r>
            <w:r>
              <w:rPr>
                <w:spacing w:val="-2"/>
                <w:sz w:val="24"/>
              </w:rPr>
              <w:t>игрушка.</w:t>
            </w:r>
            <w:r>
              <w:rPr>
                <w:sz w:val="24"/>
              </w:rPr>
              <w:tab/>
            </w:r>
            <w:r>
              <w:rPr>
                <w:spacing w:val="-2"/>
                <w:sz w:val="24"/>
              </w:rPr>
              <w:t>Альбом</w:t>
            </w:r>
            <w:r>
              <w:rPr>
                <w:sz w:val="24"/>
              </w:rPr>
              <w:tab/>
            </w:r>
            <w:r>
              <w:rPr>
                <w:spacing w:val="-4"/>
                <w:sz w:val="24"/>
              </w:rPr>
              <w:t xml:space="preserve">для </w:t>
            </w:r>
            <w:r>
              <w:rPr>
                <w:spacing w:val="-2"/>
                <w:sz w:val="24"/>
              </w:rPr>
              <w:t>творчества.</w:t>
            </w:r>
          </w:p>
          <w:p w:rsidR="00DB7705" w:rsidRDefault="008F166B">
            <w:pPr>
              <w:pStyle w:val="TableParagraph"/>
              <w:ind w:left="42" w:right="537"/>
              <w:rPr>
                <w:sz w:val="24"/>
              </w:rPr>
            </w:pPr>
            <w:r>
              <w:rPr>
                <w:sz w:val="24"/>
              </w:rPr>
              <w:t>Дорожин Ю. Жостовский букет. Альбом для творчества Носова Т.Каргопольская игрушка. Альбом для творчества Лобанова</w:t>
            </w:r>
            <w:r>
              <w:rPr>
                <w:spacing w:val="-15"/>
                <w:sz w:val="24"/>
              </w:rPr>
              <w:t xml:space="preserve"> </w:t>
            </w:r>
            <w:r>
              <w:rPr>
                <w:sz w:val="24"/>
              </w:rPr>
              <w:t>В.Лепим</w:t>
            </w:r>
            <w:r>
              <w:rPr>
                <w:spacing w:val="-15"/>
                <w:sz w:val="24"/>
              </w:rPr>
              <w:t xml:space="preserve"> </w:t>
            </w:r>
            <w:r>
              <w:rPr>
                <w:sz w:val="24"/>
              </w:rPr>
              <w:t>народную</w:t>
            </w:r>
            <w:r>
              <w:rPr>
                <w:spacing w:val="-15"/>
                <w:sz w:val="24"/>
              </w:rPr>
              <w:t xml:space="preserve"> </w:t>
            </w:r>
            <w:r>
              <w:rPr>
                <w:sz w:val="24"/>
              </w:rPr>
              <w:t>игрушку.</w:t>
            </w:r>
            <w:r>
              <w:rPr>
                <w:spacing w:val="-15"/>
                <w:sz w:val="24"/>
              </w:rPr>
              <w:t xml:space="preserve"> </w:t>
            </w:r>
            <w:r>
              <w:rPr>
                <w:sz w:val="24"/>
              </w:rPr>
              <w:t>Альбом</w:t>
            </w:r>
            <w:r>
              <w:rPr>
                <w:spacing w:val="-15"/>
                <w:sz w:val="24"/>
              </w:rPr>
              <w:t xml:space="preserve"> </w:t>
            </w:r>
            <w:r>
              <w:rPr>
                <w:sz w:val="24"/>
              </w:rPr>
              <w:t>для</w:t>
            </w:r>
            <w:r>
              <w:rPr>
                <w:spacing w:val="-15"/>
                <w:sz w:val="24"/>
              </w:rPr>
              <w:t xml:space="preserve"> </w:t>
            </w:r>
            <w:r>
              <w:rPr>
                <w:sz w:val="24"/>
              </w:rPr>
              <w:t>творчества. Дорожин Ю.Лубочные картинки. Альбом для творчества Дорожин Ю.Узоры Северной Двины. Альбом для творчества. Дорожин Ю.Мезенская роспись. Альбом для творчества.</w:t>
            </w:r>
          </w:p>
          <w:p w:rsidR="00DB7705" w:rsidRDefault="008F166B">
            <w:pPr>
              <w:pStyle w:val="TableParagraph"/>
              <w:ind w:left="42"/>
              <w:rPr>
                <w:sz w:val="24"/>
              </w:rPr>
            </w:pPr>
            <w:r>
              <w:rPr>
                <w:sz w:val="24"/>
              </w:rPr>
              <w:t>Орлова</w:t>
            </w:r>
            <w:r>
              <w:rPr>
                <w:spacing w:val="-10"/>
                <w:sz w:val="24"/>
              </w:rPr>
              <w:t xml:space="preserve"> </w:t>
            </w:r>
            <w:r>
              <w:rPr>
                <w:sz w:val="24"/>
              </w:rPr>
              <w:t>Л</w:t>
            </w:r>
            <w:r>
              <w:rPr>
                <w:spacing w:val="-11"/>
                <w:sz w:val="24"/>
              </w:rPr>
              <w:t xml:space="preserve"> </w:t>
            </w:r>
            <w:r>
              <w:rPr>
                <w:sz w:val="24"/>
              </w:rPr>
              <w:t>Хохломская</w:t>
            </w:r>
            <w:r>
              <w:rPr>
                <w:spacing w:val="-6"/>
                <w:sz w:val="24"/>
              </w:rPr>
              <w:t xml:space="preserve"> </w:t>
            </w:r>
            <w:r>
              <w:rPr>
                <w:sz w:val="24"/>
              </w:rPr>
              <w:t>роспись.</w:t>
            </w:r>
            <w:r>
              <w:rPr>
                <w:spacing w:val="-9"/>
                <w:sz w:val="24"/>
              </w:rPr>
              <w:t xml:space="preserve"> </w:t>
            </w:r>
            <w:r>
              <w:rPr>
                <w:sz w:val="24"/>
              </w:rPr>
              <w:t>Альбом</w:t>
            </w:r>
            <w:r>
              <w:rPr>
                <w:spacing w:val="-6"/>
                <w:sz w:val="24"/>
              </w:rPr>
              <w:t xml:space="preserve"> </w:t>
            </w:r>
            <w:r>
              <w:rPr>
                <w:sz w:val="24"/>
              </w:rPr>
              <w:t>для</w:t>
            </w:r>
            <w:r>
              <w:rPr>
                <w:spacing w:val="-10"/>
                <w:sz w:val="24"/>
              </w:rPr>
              <w:t xml:space="preserve"> </w:t>
            </w:r>
            <w:r>
              <w:rPr>
                <w:spacing w:val="-2"/>
                <w:sz w:val="24"/>
              </w:rPr>
              <w:t>творчества.</w:t>
            </w:r>
          </w:p>
          <w:p w:rsidR="00DB7705" w:rsidRDefault="008F166B">
            <w:pPr>
              <w:pStyle w:val="TableParagraph"/>
              <w:tabs>
                <w:tab w:val="left" w:pos="1040"/>
                <w:tab w:val="left" w:pos="2820"/>
                <w:tab w:val="left" w:pos="3688"/>
                <w:tab w:val="left" w:pos="5640"/>
                <w:tab w:val="left" w:pos="6686"/>
              </w:tabs>
              <w:spacing w:before="3" w:line="237" w:lineRule="auto"/>
              <w:ind w:left="42" w:right="29"/>
              <w:rPr>
                <w:sz w:val="24"/>
              </w:rPr>
            </w:pPr>
            <w:r>
              <w:rPr>
                <w:spacing w:val="-2"/>
                <w:sz w:val="24"/>
              </w:rPr>
              <w:t>Носова</w:t>
            </w:r>
            <w:r>
              <w:rPr>
                <w:sz w:val="24"/>
              </w:rPr>
              <w:tab/>
            </w:r>
            <w:r>
              <w:rPr>
                <w:spacing w:val="-2"/>
                <w:sz w:val="24"/>
              </w:rPr>
              <w:t>Т.В.Цветочные</w:t>
            </w:r>
            <w:r>
              <w:rPr>
                <w:sz w:val="24"/>
              </w:rPr>
              <w:tab/>
            </w:r>
            <w:r>
              <w:rPr>
                <w:spacing w:val="-4"/>
                <w:sz w:val="24"/>
              </w:rPr>
              <w:t>узоры</w:t>
            </w:r>
            <w:r>
              <w:rPr>
                <w:sz w:val="24"/>
              </w:rPr>
              <w:tab/>
            </w:r>
            <w:r>
              <w:rPr>
                <w:spacing w:val="-2"/>
                <w:sz w:val="24"/>
              </w:rPr>
              <w:t>Полхов-Майдан.</w:t>
            </w:r>
            <w:r>
              <w:rPr>
                <w:sz w:val="24"/>
              </w:rPr>
              <w:tab/>
            </w:r>
            <w:r>
              <w:rPr>
                <w:spacing w:val="-2"/>
                <w:sz w:val="24"/>
              </w:rPr>
              <w:t>Альбом</w:t>
            </w:r>
            <w:r>
              <w:rPr>
                <w:sz w:val="24"/>
              </w:rPr>
              <w:tab/>
            </w:r>
            <w:r>
              <w:rPr>
                <w:spacing w:val="-4"/>
                <w:sz w:val="24"/>
              </w:rPr>
              <w:t xml:space="preserve">для </w:t>
            </w:r>
            <w:r>
              <w:rPr>
                <w:spacing w:val="-2"/>
                <w:sz w:val="24"/>
              </w:rPr>
              <w:t>творчества.</w:t>
            </w:r>
          </w:p>
          <w:p w:rsidR="00DB7705" w:rsidRDefault="008F166B">
            <w:pPr>
              <w:pStyle w:val="TableParagraph"/>
              <w:spacing w:before="4"/>
              <w:ind w:left="42" w:right="1384"/>
              <w:rPr>
                <w:sz w:val="24"/>
              </w:rPr>
            </w:pPr>
            <w:r>
              <w:rPr>
                <w:sz w:val="24"/>
              </w:rPr>
              <w:t>Куцакова</w:t>
            </w:r>
            <w:r>
              <w:rPr>
                <w:spacing w:val="-15"/>
                <w:sz w:val="24"/>
              </w:rPr>
              <w:t xml:space="preserve"> </w:t>
            </w:r>
            <w:r>
              <w:rPr>
                <w:sz w:val="24"/>
              </w:rPr>
              <w:t>Л.В.Чудесная</w:t>
            </w:r>
            <w:r>
              <w:rPr>
                <w:spacing w:val="-15"/>
                <w:sz w:val="24"/>
              </w:rPr>
              <w:t xml:space="preserve"> </w:t>
            </w:r>
            <w:r>
              <w:rPr>
                <w:sz w:val="24"/>
              </w:rPr>
              <w:t>Гжель.</w:t>
            </w:r>
            <w:r>
              <w:rPr>
                <w:spacing w:val="-15"/>
                <w:sz w:val="24"/>
              </w:rPr>
              <w:t xml:space="preserve"> </w:t>
            </w:r>
            <w:r>
              <w:rPr>
                <w:sz w:val="24"/>
              </w:rPr>
              <w:t>Альбом</w:t>
            </w:r>
            <w:r>
              <w:rPr>
                <w:spacing w:val="-15"/>
                <w:sz w:val="24"/>
              </w:rPr>
              <w:t xml:space="preserve"> </w:t>
            </w:r>
            <w:r>
              <w:rPr>
                <w:sz w:val="24"/>
              </w:rPr>
              <w:t>для</w:t>
            </w:r>
            <w:r>
              <w:rPr>
                <w:spacing w:val="-15"/>
                <w:sz w:val="24"/>
              </w:rPr>
              <w:t xml:space="preserve"> </w:t>
            </w:r>
            <w:r>
              <w:rPr>
                <w:sz w:val="24"/>
              </w:rPr>
              <w:t>творчества. Народное искусство – детям. Каргопольская игрушка. Народное искусство – детям. Полхов-Майдан Народное</w:t>
            </w:r>
            <w:r>
              <w:rPr>
                <w:spacing w:val="-8"/>
                <w:sz w:val="24"/>
              </w:rPr>
              <w:t xml:space="preserve"> </w:t>
            </w:r>
            <w:r>
              <w:rPr>
                <w:sz w:val="24"/>
              </w:rPr>
              <w:t>искусство –</w:t>
            </w:r>
            <w:r>
              <w:rPr>
                <w:spacing w:val="-7"/>
                <w:sz w:val="24"/>
              </w:rPr>
              <w:t xml:space="preserve"> </w:t>
            </w:r>
            <w:r>
              <w:rPr>
                <w:sz w:val="24"/>
              </w:rPr>
              <w:t>детям.</w:t>
            </w:r>
            <w:r>
              <w:rPr>
                <w:spacing w:val="-5"/>
                <w:sz w:val="24"/>
              </w:rPr>
              <w:t xml:space="preserve"> </w:t>
            </w:r>
            <w:r>
              <w:rPr>
                <w:sz w:val="24"/>
              </w:rPr>
              <w:t>Филимоновская</w:t>
            </w:r>
            <w:r>
              <w:rPr>
                <w:spacing w:val="-2"/>
                <w:sz w:val="24"/>
              </w:rPr>
              <w:t xml:space="preserve"> </w:t>
            </w:r>
            <w:r>
              <w:rPr>
                <w:sz w:val="24"/>
              </w:rPr>
              <w:t>игрушка Гжель. Примеры узоров и орнаментов (плакат)</w:t>
            </w:r>
          </w:p>
          <w:p w:rsidR="00DB7705" w:rsidRDefault="008F166B">
            <w:pPr>
              <w:pStyle w:val="TableParagraph"/>
              <w:ind w:left="42" w:right="1968"/>
              <w:rPr>
                <w:sz w:val="24"/>
              </w:rPr>
            </w:pPr>
            <w:r>
              <w:rPr>
                <w:sz w:val="24"/>
              </w:rPr>
              <w:t>Гжель. Работы современных мастеров (плакат) Хохлома.</w:t>
            </w:r>
            <w:r>
              <w:rPr>
                <w:spacing w:val="-15"/>
                <w:sz w:val="24"/>
              </w:rPr>
              <w:t xml:space="preserve"> </w:t>
            </w:r>
            <w:r>
              <w:rPr>
                <w:sz w:val="24"/>
              </w:rPr>
              <w:t>Примеры</w:t>
            </w:r>
            <w:r>
              <w:rPr>
                <w:spacing w:val="-15"/>
                <w:sz w:val="24"/>
              </w:rPr>
              <w:t xml:space="preserve"> </w:t>
            </w:r>
            <w:r>
              <w:rPr>
                <w:sz w:val="24"/>
              </w:rPr>
              <w:t>узоров</w:t>
            </w:r>
            <w:r>
              <w:rPr>
                <w:spacing w:val="-15"/>
                <w:sz w:val="24"/>
              </w:rPr>
              <w:t xml:space="preserve"> </w:t>
            </w:r>
            <w:r>
              <w:rPr>
                <w:sz w:val="24"/>
              </w:rPr>
              <w:t>и</w:t>
            </w:r>
            <w:r>
              <w:rPr>
                <w:spacing w:val="-15"/>
                <w:sz w:val="24"/>
              </w:rPr>
              <w:t xml:space="preserve"> </w:t>
            </w:r>
            <w:r>
              <w:rPr>
                <w:sz w:val="24"/>
              </w:rPr>
              <w:t>орнаментов</w:t>
            </w:r>
            <w:r>
              <w:rPr>
                <w:spacing w:val="-15"/>
                <w:sz w:val="24"/>
              </w:rPr>
              <w:t xml:space="preserve"> </w:t>
            </w:r>
            <w:r>
              <w:rPr>
                <w:sz w:val="24"/>
              </w:rPr>
              <w:t>(плакат) Хохлома.</w:t>
            </w:r>
            <w:r>
              <w:rPr>
                <w:spacing w:val="-11"/>
                <w:sz w:val="24"/>
              </w:rPr>
              <w:t xml:space="preserve"> </w:t>
            </w:r>
            <w:r>
              <w:rPr>
                <w:sz w:val="24"/>
              </w:rPr>
              <w:t>Работы</w:t>
            </w:r>
            <w:r>
              <w:rPr>
                <w:spacing w:val="-7"/>
                <w:sz w:val="24"/>
              </w:rPr>
              <w:t xml:space="preserve"> </w:t>
            </w:r>
            <w:r>
              <w:rPr>
                <w:sz w:val="24"/>
              </w:rPr>
              <w:t>современных</w:t>
            </w:r>
            <w:r>
              <w:rPr>
                <w:spacing w:val="-13"/>
                <w:sz w:val="24"/>
              </w:rPr>
              <w:t xml:space="preserve"> </w:t>
            </w:r>
            <w:r>
              <w:rPr>
                <w:sz w:val="24"/>
              </w:rPr>
              <w:t>мастеров</w:t>
            </w:r>
            <w:r>
              <w:rPr>
                <w:spacing w:val="-10"/>
                <w:sz w:val="24"/>
              </w:rPr>
              <w:t xml:space="preserve"> </w:t>
            </w:r>
            <w:r>
              <w:rPr>
                <w:spacing w:val="-2"/>
                <w:sz w:val="24"/>
              </w:rPr>
              <w:t>(плакат)</w:t>
            </w:r>
          </w:p>
          <w:p w:rsidR="00DB7705" w:rsidRDefault="008F166B">
            <w:pPr>
              <w:pStyle w:val="TableParagraph"/>
              <w:spacing w:before="1"/>
              <w:ind w:left="42"/>
              <w:rPr>
                <w:sz w:val="24"/>
              </w:rPr>
            </w:pPr>
            <w:r>
              <w:rPr>
                <w:sz w:val="24"/>
              </w:rPr>
              <w:t>Краснушкин</w:t>
            </w:r>
            <w:r>
              <w:rPr>
                <w:spacing w:val="40"/>
                <w:sz w:val="24"/>
              </w:rPr>
              <w:t xml:space="preserve"> </w:t>
            </w:r>
            <w:r>
              <w:rPr>
                <w:sz w:val="24"/>
              </w:rPr>
              <w:t>Е.В.</w:t>
            </w:r>
            <w:r>
              <w:rPr>
                <w:spacing w:val="40"/>
                <w:sz w:val="24"/>
              </w:rPr>
              <w:t xml:space="preserve"> </w:t>
            </w:r>
            <w:r>
              <w:rPr>
                <w:sz w:val="24"/>
              </w:rPr>
              <w:t>Изобразительное</w:t>
            </w:r>
            <w:r>
              <w:rPr>
                <w:spacing w:val="40"/>
                <w:sz w:val="24"/>
              </w:rPr>
              <w:t xml:space="preserve"> </w:t>
            </w:r>
            <w:r>
              <w:rPr>
                <w:sz w:val="24"/>
              </w:rPr>
              <w:t>искусство</w:t>
            </w:r>
            <w:r>
              <w:rPr>
                <w:spacing w:val="40"/>
                <w:sz w:val="24"/>
              </w:rPr>
              <w:t xml:space="preserve"> </w:t>
            </w:r>
            <w:r>
              <w:rPr>
                <w:sz w:val="24"/>
              </w:rPr>
              <w:t>для</w:t>
            </w:r>
            <w:r>
              <w:rPr>
                <w:spacing w:val="40"/>
                <w:sz w:val="24"/>
              </w:rPr>
              <w:t xml:space="preserve"> </w:t>
            </w:r>
            <w:r>
              <w:rPr>
                <w:sz w:val="24"/>
              </w:rPr>
              <w:t>дошкольников. Натюрморт. Пейзаж. Портрет. Методическое пособие (4-9 лет) Краснушкин Е.В. Пейзаж.</w:t>
            </w:r>
          </w:p>
          <w:p w:rsidR="00DB7705" w:rsidRDefault="008F166B">
            <w:pPr>
              <w:pStyle w:val="TableParagraph"/>
              <w:spacing w:line="274" w:lineRule="exact"/>
              <w:ind w:left="42"/>
              <w:rPr>
                <w:sz w:val="24"/>
              </w:rPr>
            </w:pPr>
            <w:r>
              <w:rPr>
                <w:sz w:val="24"/>
              </w:rPr>
              <w:t>Краснушкин</w:t>
            </w:r>
            <w:r>
              <w:rPr>
                <w:spacing w:val="-8"/>
                <w:sz w:val="24"/>
              </w:rPr>
              <w:t xml:space="preserve"> </w:t>
            </w:r>
            <w:r>
              <w:rPr>
                <w:sz w:val="24"/>
              </w:rPr>
              <w:t>Е.В.</w:t>
            </w:r>
            <w:r>
              <w:rPr>
                <w:spacing w:val="-6"/>
                <w:sz w:val="24"/>
              </w:rPr>
              <w:t xml:space="preserve"> </w:t>
            </w:r>
            <w:r>
              <w:rPr>
                <w:sz w:val="24"/>
              </w:rPr>
              <w:t>Сказка</w:t>
            </w:r>
            <w:r>
              <w:rPr>
                <w:spacing w:val="-8"/>
                <w:sz w:val="24"/>
              </w:rPr>
              <w:t xml:space="preserve"> </w:t>
            </w:r>
            <w:r>
              <w:rPr>
                <w:sz w:val="24"/>
              </w:rPr>
              <w:t>в</w:t>
            </w:r>
            <w:r>
              <w:rPr>
                <w:spacing w:val="-7"/>
                <w:sz w:val="24"/>
              </w:rPr>
              <w:t xml:space="preserve"> </w:t>
            </w:r>
            <w:r>
              <w:rPr>
                <w:sz w:val="24"/>
              </w:rPr>
              <w:t>русской</w:t>
            </w:r>
            <w:r>
              <w:rPr>
                <w:spacing w:val="-7"/>
                <w:sz w:val="24"/>
              </w:rPr>
              <w:t xml:space="preserve"> </w:t>
            </w:r>
            <w:r>
              <w:rPr>
                <w:spacing w:val="-2"/>
                <w:sz w:val="24"/>
              </w:rPr>
              <w:t>живописи.</w:t>
            </w:r>
          </w:p>
          <w:p w:rsidR="00DB7705" w:rsidRDefault="008F166B">
            <w:pPr>
              <w:pStyle w:val="TableParagraph"/>
              <w:spacing w:before="2" w:line="261" w:lineRule="exact"/>
              <w:ind w:left="42"/>
              <w:rPr>
                <w:sz w:val="24"/>
              </w:rPr>
            </w:pPr>
            <w:r>
              <w:rPr>
                <w:sz w:val="24"/>
              </w:rPr>
              <w:t>Великая</w:t>
            </w:r>
            <w:r>
              <w:rPr>
                <w:spacing w:val="-9"/>
                <w:sz w:val="24"/>
              </w:rPr>
              <w:t xml:space="preserve"> </w:t>
            </w:r>
            <w:r>
              <w:rPr>
                <w:sz w:val="24"/>
              </w:rPr>
              <w:t>музыка.</w:t>
            </w:r>
            <w:r>
              <w:rPr>
                <w:spacing w:val="-6"/>
                <w:sz w:val="24"/>
              </w:rPr>
              <w:t xml:space="preserve"> </w:t>
            </w:r>
            <w:r>
              <w:rPr>
                <w:sz w:val="24"/>
              </w:rPr>
              <w:t>Русские</w:t>
            </w:r>
            <w:r>
              <w:rPr>
                <w:spacing w:val="-10"/>
                <w:sz w:val="24"/>
              </w:rPr>
              <w:t xml:space="preserve"> </w:t>
            </w:r>
            <w:r>
              <w:rPr>
                <w:sz w:val="24"/>
              </w:rPr>
              <w:t>композиторы</w:t>
            </w:r>
            <w:r>
              <w:rPr>
                <w:spacing w:val="-7"/>
                <w:sz w:val="24"/>
              </w:rPr>
              <w:t xml:space="preserve"> </w:t>
            </w:r>
            <w:r>
              <w:rPr>
                <w:sz w:val="24"/>
              </w:rPr>
              <w:t>(12</w:t>
            </w:r>
            <w:r>
              <w:rPr>
                <w:spacing w:val="-12"/>
                <w:sz w:val="24"/>
              </w:rPr>
              <w:t xml:space="preserve"> </w:t>
            </w:r>
            <w:r>
              <w:rPr>
                <w:spacing w:val="-2"/>
                <w:sz w:val="24"/>
              </w:rPr>
              <w:t>карточек).</w:t>
            </w:r>
          </w:p>
        </w:tc>
      </w:tr>
      <w:tr w:rsidR="00DB7705">
        <w:trPr>
          <w:trHeight w:val="6365"/>
        </w:trPr>
        <w:tc>
          <w:tcPr>
            <w:tcW w:w="2545" w:type="dxa"/>
          </w:tcPr>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rPr>
                <w:sz w:val="28"/>
              </w:rPr>
            </w:pPr>
          </w:p>
          <w:p w:rsidR="00DB7705" w:rsidRDefault="00DB7705">
            <w:pPr>
              <w:pStyle w:val="TableParagraph"/>
              <w:spacing w:before="283"/>
              <w:rPr>
                <w:sz w:val="28"/>
              </w:rPr>
            </w:pPr>
          </w:p>
          <w:p w:rsidR="00DB7705" w:rsidRDefault="008F166B">
            <w:pPr>
              <w:pStyle w:val="TableParagraph"/>
              <w:spacing w:line="242" w:lineRule="auto"/>
              <w:ind w:left="744" w:right="537" w:hanging="178"/>
              <w:rPr>
                <w:sz w:val="28"/>
              </w:rPr>
            </w:pPr>
            <w:r>
              <w:rPr>
                <w:spacing w:val="-2"/>
                <w:sz w:val="28"/>
              </w:rPr>
              <w:t>Физическое развитие</w:t>
            </w:r>
          </w:p>
        </w:tc>
        <w:tc>
          <w:tcPr>
            <w:tcW w:w="7088" w:type="dxa"/>
          </w:tcPr>
          <w:p w:rsidR="00DB7705" w:rsidRDefault="008F166B">
            <w:pPr>
              <w:pStyle w:val="TableParagraph"/>
              <w:spacing w:before="10" w:line="275" w:lineRule="exact"/>
              <w:ind w:left="42"/>
              <w:rPr>
                <w:b/>
                <w:sz w:val="24"/>
              </w:rPr>
            </w:pPr>
            <w:r>
              <w:rPr>
                <w:b/>
                <w:sz w:val="24"/>
              </w:rPr>
              <w:t>Методические</w:t>
            </w:r>
            <w:r>
              <w:rPr>
                <w:b/>
                <w:spacing w:val="-12"/>
                <w:sz w:val="24"/>
              </w:rPr>
              <w:t xml:space="preserve"> </w:t>
            </w:r>
            <w:r>
              <w:rPr>
                <w:b/>
                <w:spacing w:val="-2"/>
                <w:sz w:val="24"/>
              </w:rPr>
              <w:t>пособия</w:t>
            </w:r>
          </w:p>
          <w:p w:rsidR="00DB7705" w:rsidRDefault="008F166B">
            <w:pPr>
              <w:pStyle w:val="TableParagraph"/>
              <w:spacing w:before="1" w:line="237" w:lineRule="auto"/>
              <w:ind w:left="42"/>
              <w:rPr>
                <w:sz w:val="24"/>
              </w:rPr>
            </w:pPr>
            <w:r>
              <w:rPr>
                <w:sz w:val="24"/>
              </w:rPr>
              <w:t>Воронина</w:t>
            </w:r>
            <w:r>
              <w:rPr>
                <w:spacing w:val="80"/>
                <w:sz w:val="24"/>
              </w:rPr>
              <w:t xml:space="preserve"> </w:t>
            </w:r>
            <w:r>
              <w:rPr>
                <w:sz w:val="24"/>
              </w:rPr>
              <w:t>Л.П.,</w:t>
            </w:r>
            <w:r>
              <w:rPr>
                <w:spacing w:val="80"/>
                <w:sz w:val="24"/>
              </w:rPr>
              <w:t xml:space="preserve"> </w:t>
            </w:r>
            <w:r>
              <w:rPr>
                <w:sz w:val="24"/>
              </w:rPr>
              <w:t>Червякова</w:t>
            </w:r>
            <w:r>
              <w:rPr>
                <w:spacing w:val="80"/>
                <w:sz w:val="24"/>
              </w:rPr>
              <w:t xml:space="preserve"> </w:t>
            </w:r>
            <w:r>
              <w:rPr>
                <w:sz w:val="24"/>
              </w:rPr>
              <w:t>Н.А.</w:t>
            </w:r>
            <w:r>
              <w:rPr>
                <w:spacing w:val="80"/>
                <w:sz w:val="24"/>
              </w:rPr>
              <w:t xml:space="preserve"> </w:t>
            </w:r>
            <w:r>
              <w:rPr>
                <w:sz w:val="24"/>
              </w:rPr>
              <w:t>Картотеки</w:t>
            </w:r>
            <w:r>
              <w:rPr>
                <w:spacing w:val="80"/>
                <w:sz w:val="24"/>
              </w:rPr>
              <w:t xml:space="preserve"> </w:t>
            </w:r>
            <w:r>
              <w:rPr>
                <w:sz w:val="24"/>
              </w:rPr>
              <w:t>артикуляционной</w:t>
            </w:r>
            <w:r>
              <w:rPr>
                <w:spacing w:val="80"/>
                <w:sz w:val="24"/>
              </w:rPr>
              <w:t xml:space="preserve"> </w:t>
            </w:r>
            <w:r>
              <w:rPr>
                <w:sz w:val="24"/>
              </w:rPr>
              <w:t>и дыхательной гимнастики, массажа и самомассажа</w:t>
            </w:r>
          </w:p>
          <w:p w:rsidR="00DB7705" w:rsidRDefault="008F166B">
            <w:pPr>
              <w:pStyle w:val="TableParagraph"/>
              <w:spacing w:before="6" w:line="237" w:lineRule="auto"/>
              <w:ind w:left="42"/>
              <w:rPr>
                <w:sz w:val="24"/>
              </w:rPr>
            </w:pPr>
            <w:r>
              <w:rPr>
                <w:sz w:val="24"/>
              </w:rPr>
              <w:t>Бережнова</w:t>
            </w:r>
            <w:r>
              <w:rPr>
                <w:spacing w:val="27"/>
                <w:sz w:val="24"/>
              </w:rPr>
              <w:t xml:space="preserve"> </w:t>
            </w:r>
            <w:r>
              <w:rPr>
                <w:sz w:val="24"/>
              </w:rPr>
              <w:t>О.В.,</w:t>
            </w:r>
            <w:r>
              <w:rPr>
                <w:spacing w:val="29"/>
                <w:sz w:val="24"/>
              </w:rPr>
              <w:t xml:space="preserve"> </w:t>
            </w:r>
            <w:r>
              <w:rPr>
                <w:sz w:val="24"/>
              </w:rPr>
              <w:t>Бойко</w:t>
            </w:r>
            <w:r>
              <w:rPr>
                <w:spacing w:val="28"/>
                <w:sz w:val="24"/>
              </w:rPr>
              <w:t xml:space="preserve"> </w:t>
            </w:r>
            <w:r>
              <w:rPr>
                <w:sz w:val="24"/>
              </w:rPr>
              <w:t>В.В.</w:t>
            </w:r>
            <w:r>
              <w:rPr>
                <w:spacing w:val="29"/>
                <w:sz w:val="24"/>
              </w:rPr>
              <w:t xml:space="preserve"> </w:t>
            </w:r>
            <w:r>
              <w:rPr>
                <w:sz w:val="24"/>
              </w:rPr>
              <w:t>Парциальная</w:t>
            </w:r>
            <w:r>
              <w:rPr>
                <w:spacing w:val="28"/>
                <w:sz w:val="24"/>
              </w:rPr>
              <w:t xml:space="preserve"> </w:t>
            </w:r>
            <w:r>
              <w:rPr>
                <w:sz w:val="24"/>
              </w:rPr>
              <w:t>программа</w:t>
            </w:r>
            <w:r>
              <w:rPr>
                <w:spacing w:val="27"/>
                <w:sz w:val="24"/>
              </w:rPr>
              <w:t xml:space="preserve"> </w:t>
            </w:r>
            <w:r>
              <w:rPr>
                <w:sz w:val="24"/>
              </w:rPr>
              <w:t>физического развития детей 3-7 лет «Малыши-крепыши»</w:t>
            </w:r>
          </w:p>
          <w:p w:rsidR="00DB7705" w:rsidRDefault="008F166B">
            <w:pPr>
              <w:pStyle w:val="TableParagraph"/>
              <w:spacing w:before="6" w:line="237" w:lineRule="auto"/>
              <w:ind w:left="42"/>
              <w:rPr>
                <w:sz w:val="24"/>
              </w:rPr>
            </w:pPr>
            <w:r>
              <w:rPr>
                <w:sz w:val="24"/>
              </w:rPr>
              <w:t>Борисова М.М. Малоподвижные игры и игровые упражнения. Для занятий с детьми 3–7 лет.</w:t>
            </w:r>
          </w:p>
          <w:p w:rsidR="00DB7705" w:rsidRDefault="008F166B">
            <w:pPr>
              <w:pStyle w:val="TableParagraph"/>
              <w:spacing w:before="6" w:line="237" w:lineRule="auto"/>
              <w:ind w:left="42"/>
              <w:rPr>
                <w:sz w:val="24"/>
              </w:rPr>
            </w:pPr>
            <w:r>
              <w:rPr>
                <w:sz w:val="24"/>
              </w:rPr>
              <w:t>Пензулаева</w:t>
            </w:r>
            <w:r>
              <w:rPr>
                <w:spacing w:val="40"/>
                <w:sz w:val="24"/>
              </w:rPr>
              <w:t xml:space="preserve"> </w:t>
            </w:r>
            <w:r>
              <w:rPr>
                <w:sz w:val="24"/>
              </w:rPr>
              <w:t>Л.И.</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Младшая группа (3–4 года).</w:t>
            </w:r>
          </w:p>
          <w:p w:rsidR="00DB7705" w:rsidRDefault="008F166B">
            <w:pPr>
              <w:pStyle w:val="TableParagraph"/>
              <w:spacing w:before="5" w:line="237" w:lineRule="auto"/>
              <w:ind w:left="42"/>
              <w:rPr>
                <w:sz w:val="24"/>
              </w:rPr>
            </w:pPr>
            <w:r>
              <w:rPr>
                <w:sz w:val="24"/>
              </w:rPr>
              <w:t>Пензулаева</w:t>
            </w:r>
            <w:r>
              <w:rPr>
                <w:spacing w:val="40"/>
                <w:sz w:val="24"/>
              </w:rPr>
              <w:t xml:space="preserve"> </w:t>
            </w:r>
            <w:r>
              <w:rPr>
                <w:sz w:val="24"/>
              </w:rPr>
              <w:t>Л.И.</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Средняя группа (4–5 лет).</w:t>
            </w:r>
          </w:p>
          <w:p w:rsidR="00DB7705" w:rsidRDefault="008F166B">
            <w:pPr>
              <w:pStyle w:val="TableParagraph"/>
              <w:spacing w:before="6" w:line="237" w:lineRule="auto"/>
              <w:ind w:left="42"/>
              <w:rPr>
                <w:sz w:val="24"/>
              </w:rPr>
            </w:pPr>
            <w:r>
              <w:rPr>
                <w:sz w:val="24"/>
              </w:rPr>
              <w:t>Пензулаева</w:t>
            </w:r>
            <w:r>
              <w:rPr>
                <w:spacing w:val="40"/>
                <w:sz w:val="24"/>
              </w:rPr>
              <w:t xml:space="preserve"> </w:t>
            </w:r>
            <w:r>
              <w:rPr>
                <w:sz w:val="24"/>
              </w:rPr>
              <w:t>Л.И.</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Старшая группа (5–6 лет).</w:t>
            </w:r>
          </w:p>
          <w:p w:rsidR="00DB7705" w:rsidRDefault="008F166B">
            <w:pPr>
              <w:pStyle w:val="TableParagraph"/>
              <w:spacing w:before="6" w:line="237" w:lineRule="auto"/>
              <w:ind w:left="42"/>
              <w:rPr>
                <w:sz w:val="24"/>
              </w:rPr>
            </w:pPr>
            <w:r>
              <w:rPr>
                <w:sz w:val="24"/>
              </w:rPr>
              <w:t>Пензулаева</w:t>
            </w:r>
            <w:r>
              <w:rPr>
                <w:spacing w:val="40"/>
                <w:sz w:val="24"/>
              </w:rPr>
              <w:t xml:space="preserve"> </w:t>
            </w:r>
            <w:r>
              <w:rPr>
                <w:sz w:val="24"/>
              </w:rPr>
              <w:t>Л.И.</w:t>
            </w:r>
            <w:r>
              <w:rPr>
                <w:spacing w:val="40"/>
                <w:sz w:val="24"/>
              </w:rPr>
              <w:t xml:space="preserve"> </w:t>
            </w:r>
            <w:r>
              <w:rPr>
                <w:sz w:val="24"/>
              </w:rPr>
              <w:t>Физическая</w:t>
            </w:r>
            <w:r>
              <w:rPr>
                <w:spacing w:val="40"/>
                <w:sz w:val="24"/>
              </w:rPr>
              <w:t xml:space="preserve"> </w:t>
            </w:r>
            <w:r>
              <w:rPr>
                <w:sz w:val="24"/>
              </w:rPr>
              <w:t>культура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Подгото- вительная к школе группа (6–7 лет).</w:t>
            </w:r>
          </w:p>
          <w:p w:rsidR="00DB7705" w:rsidRDefault="008F166B">
            <w:pPr>
              <w:pStyle w:val="TableParagraph"/>
              <w:spacing w:before="5" w:line="237" w:lineRule="auto"/>
              <w:ind w:left="42"/>
              <w:rPr>
                <w:sz w:val="24"/>
              </w:rPr>
            </w:pPr>
            <w:r>
              <w:rPr>
                <w:sz w:val="24"/>
              </w:rPr>
              <w:t>Пензулаева</w:t>
            </w:r>
            <w:r>
              <w:rPr>
                <w:spacing w:val="80"/>
                <w:sz w:val="24"/>
              </w:rPr>
              <w:t xml:space="preserve"> </w:t>
            </w:r>
            <w:r>
              <w:rPr>
                <w:sz w:val="24"/>
              </w:rPr>
              <w:t>Л.И.</w:t>
            </w:r>
            <w:r>
              <w:rPr>
                <w:spacing w:val="80"/>
                <w:sz w:val="24"/>
              </w:rPr>
              <w:t xml:space="preserve"> </w:t>
            </w:r>
            <w:r>
              <w:rPr>
                <w:sz w:val="24"/>
              </w:rPr>
              <w:t>Оздоровительная</w:t>
            </w:r>
            <w:r>
              <w:rPr>
                <w:spacing w:val="80"/>
                <w:sz w:val="24"/>
              </w:rPr>
              <w:t xml:space="preserve"> </w:t>
            </w:r>
            <w:r>
              <w:rPr>
                <w:sz w:val="24"/>
              </w:rPr>
              <w:t>гимнастика:</w:t>
            </w:r>
            <w:r>
              <w:rPr>
                <w:spacing w:val="80"/>
                <w:sz w:val="24"/>
              </w:rPr>
              <w:t xml:space="preserve"> </w:t>
            </w:r>
            <w:r>
              <w:rPr>
                <w:sz w:val="24"/>
              </w:rPr>
              <w:t>комплексы</w:t>
            </w:r>
            <w:r>
              <w:rPr>
                <w:spacing w:val="80"/>
                <w:sz w:val="24"/>
              </w:rPr>
              <w:t xml:space="preserve"> </w:t>
            </w:r>
            <w:r>
              <w:rPr>
                <w:sz w:val="24"/>
              </w:rPr>
              <w:t>уп- ражнений для детей 3–7 лет.</w:t>
            </w:r>
          </w:p>
          <w:p w:rsidR="00DB7705" w:rsidRDefault="008F166B">
            <w:pPr>
              <w:pStyle w:val="TableParagraph"/>
              <w:spacing w:before="4" w:line="275" w:lineRule="exact"/>
              <w:ind w:left="42"/>
              <w:rPr>
                <w:sz w:val="24"/>
              </w:rPr>
            </w:pPr>
            <w:r>
              <w:rPr>
                <w:sz w:val="24"/>
              </w:rPr>
              <w:t>СтепаненковаЭ.Я.,</w:t>
            </w:r>
            <w:r>
              <w:rPr>
                <w:spacing w:val="-4"/>
                <w:sz w:val="24"/>
              </w:rPr>
              <w:t xml:space="preserve"> </w:t>
            </w:r>
            <w:r>
              <w:rPr>
                <w:sz w:val="24"/>
              </w:rPr>
              <w:t>Сборник</w:t>
            </w:r>
            <w:r>
              <w:rPr>
                <w:spacing w:val="-7"/>
                <w:sz w:val="24"/>
              </w:rPr>
              <w:t xml:space="preserve"> </w:t>
            </w:r>
            <w:r>
              <w:rPr>
                <w:sz w:val="24"/>
              </w:rPr>
              <w:t>подвижных</w:t>
            </w:r>
            <w:r>
              <w:rPr>
                <w:spacing w:val="-9"/>
                <w:sz w:val="24"/>
              </w:rPr>
              <w:t xml:space="preserve"> </w:t>
            </w:r>
            <w:r>
              <w:rPr>
                <w:sz w:val="24"/>
              </w:rPr>
              <w:t>игр</w:t>
            </w:r>
            <w:r>
              <w:rPr>
                <w:spacing w:val="-10"/>
                <w:sz w:val="24"/>
              </w:rPr>
              <w:t xml:space="preserve"> </w:t>
            </w:r>
            <w:r>
              <w:rPr>
                <w:sz w:val="24"/>
              </w:rPr>
              <w:t>2-7</w:t>
            </w:r>
            <w:r>
              <w:rPr>
                <w:spacing w:val="-9"/>
                <w:sz w:val="24"/>
              </w:rPr>
              <w:t xml:space="preserve"> </w:t>
            </w:r>
            <w:r>
              <w:rPr>
                <w:spacing w:val="-5"/>
                <w:sz w:val="24"/>
              </w:rPr>
              <w:t>лет</w:t>
            </w:r>
          </w:p>
          <w:p w:rsidR="00DB7705" w:rsidRDefault="008F166B">
            <w:pPr>
              <w:pStyle w:val="TableParagraph"/>
              <w:spacing w:line="242" w:lineRule="auto"/>
              <w:ind w:left="42"/>
              <w:rPr>
                <w:sz w:val="24"/>
              </w:rPr>
            </w:pPr>
            <w:r>
              <w:rPr>
                <w:sz w:val="24"/>
              </w:rPr>
              <w:t>Никоваева Е.И., Федорук В.И., Захарина Е.Ю. Здоровьесбережение и здоровьеформирование в условиях детского сада</w:t>
            </w:r>
          </w:p>
          <w:p w:rsidR="00DB7705" w:rsidRDefault="008F166B">
            <w:pPr>
              <w:pStyle w:val="TableParagraph"/>
              <w:spacing w:line="242" w:lineRule="auto"/>
              <w:ind w:left="42"/>
              <w:rPr>
                <w:sz w:val="24"/>
              </w:rPr>
            </w:pPr>
            <w:r>
              <w:rPr>
                <w:sz w:val="24"/>
              </w:rPr>
              <w:t>Еромыгина</w:t>
            </w:r>
            <w:r>
              <w:rPr>
                <w:spacing w:val="80"/>
                <w:sz w:val="24"/>
              </w:rPr>
              <w:t xml:space="preserve"> </w:t>
            </w:r>
            <w:r>
              <w:rPr>
                <w:sz w:val="24"/>
              </w:rPr>
              <w:t>М.В.</w:t>
            </w:r>
            <w:r>
              <w:rPr>
                <w:spacing w:val="80"/>
                <w:sz w:val="24"/>
              </w:rPr>
              <w:t xml:space="preserve"> </w:t>
            </w:r>
            <w:r>
              <w:rPr>
                <w:sz w:val="24"/>
              </w:rPr>
              <w:t>Картотека</w:t>
            </w:r>
            <w:r>
              <w:rPr>
                <w:spacing w:val="80"/>
                <w:sz w:val="24"/>
              </w:rPr>
              <w:t xml:space="preserve"> </w:t>
            </w:r>
            <w:r>
              <w:rPr>
                <w:sz w:val="24"/>
              </w:rPr>
              <w:t>упражнений</w:t>
            </w:r>
            <w:r>
              <w:rPr>
                <w:spacing w:val="80"/>
                <w:sz w:val="24"/>
              </w:rPr>
              <w:t xml:space="preserve"> </w:t>
            </w:r>
            <w:r>
              <w:rPr>
                <w:sz w:val="24"/>
              </w:rPr>
              <w:t>для</w:t>
            </w:r>
            <w:r>
              <w:rPr>
                <w:spacing w:val="80"/>
                <w:sz w:val="24"/>
              </w:rPr>
              <w:t xml:space="preserve"> </w:t>
            </w:r>
            <w:r>
              <w:rPr>
                <w:sz w:val="24"/>
              </w:rPr>
              <w:t>самомассажа</w:t>
            </w:r>
            <w:r>
              <w:rPr>
                <w:spacing w:val="80"/>
                <w:sz w:val="24"/>
              </w:rPr>
              <w:t xml:space="preserve"> </w:t>
            </w:r>
            <w:r>
              <w:rPr>
                <w:sz w:val="24"/>
              </w:rPr>
              <w:t>для пальцев и кистей рук</w:t>
            </w:r>
          </w:p>
          <w:p w:rsidR="00DB7705" w:rsidRDefault="008F166B">
            <w:pPr>
              <w:pStyle w:val="TableParagraph"/>
              <w:spacing w:line="261" w:lineRule="exact"/>
              <w:ind w:left="42"/>
              <w:rPr>
                <w:sz w:val="24"/>
              </w:rPr>
            </w:pPr>
            <w:r>
              <w:rPr>
                <w:sz w:val="24"/>
              </w:rPr>
              <w:t>Еромыгина</w:t>
            </w:r>
            <w:r>
              <w:rPr>
                <w:spacing w:val="-7"/>
                <w:sz w:val="24"/>
              </w:rPr>
              <w:t xml:space="preserve"> </w:t>
            </w:r>
            <w:r>
              <w:rPr>
                <w:sz w:val="24"/>
              </w:rPr>
              <w:t>М.В.</w:t>
            </w:r>
            <w:r>
              <w:rPr>
                <w:spacing w:val="-3"/>
                <w:sz w:val="24"/>
              </w:rPr>
              <w:t xml:space="preserve"> </w:t>
            </w:r>
            <w:r>
              <w:rPr>
                <w:sz w:val="24"/>
              </w:rPr>
              <w:t>Зрительная</w:t>
            </w:r>
            <w:r>
              <w:rPr>
                <w:spacing w:val="-9"/>
                <w:sz w:val="24"/>
              </w:rPr>
              <w:t xml:space="preserve"> </w:t>
            </w:r>
            <w:r>
              <w:rPr>
                <w:spacing w:val="-2"/>
                <w:sz w:val="24"/>
              </w:rPr>
              <w:t>гимнастика</w:t>
            </w:r>
          </w:p>
        </w:tc>
      </w:tr>
    </w:tbl>
    <w:p w:rsidR="00DB7705" w:rsidRDefault="00DB7705">
      <w:pPr>
        <w:spacing w:line="261" w:lineRule="exact"/>
        <w:rPr>
          <w:sz w:val="24"/>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45"/>
        <w:gridCol w:w="7088"/>
      </w:tblGrid>
      <w:tr w:rsidR="00DB7705">
        <w:trPr>
          <w:trHeight w:val="8300"/>
        </w:trPr>
        <w:tc>
          <w:tcPr>
            <w:tcW w:w="2545" w:type="dxa"/>
          </w:tcPr>
          <w:p w:rsidR="00DB7705" w:rsidRDefault="00DB7705">
            <w:pPr>
              <w:pStyle w:val="TableParagraph"/>
              <w:rPr>
                <w:sz w:val="24"/>
              </w:rPr>
            </w:pPr>
          </w:p>
        </w:tc>
        <w:tc>
          <w:tcPr>
            <w:tcW w:w="7088" w:type="dxa"/>
          </w:tcPr>
          <w:p w:rsidR="00DB7705" w:rsidRDefault="008F166B">
            <w:pPr>
              <w:pStyle w:val="TableParagraph"/>
              <w:spacing w:before="10"/>
              <w:ind w:left="42"/>
              <w:rPr>
                <w:sz w:val="24"/>
              </w:rPr>
            </w:pPr>
            <w:r>
              <w:rPr>
                <w:sz w:val="24"/>
              </w:rPr>
              <w:t>Федорова С.Ю. «Планы физкультурных занятий с детьми 2-3 лет» Харченко</w:t>
            </w:r>
            <w:r>
              <w:rPr>
                <w:spacing w:val="40"/>
                <w:sz w:val="24"/>
              </w:rPr>
              <w:t xml:space="preserve"> </w:t>
            </w:r>
            <w:r>
              <w:rPr>
                <w:sz w:val="24"/>
              </w:rPr>
              <w:t>Т.Е.</w:t>
            </w:r>
            <w:r>
              <w:rPr>
                <w:spacing w:val="40"/>
                <w:sz w:val="24"/>
              </w:rPr>
              <w:t xml:space="preserve"> </w:t>
            </w:r>
            <w:r>
              <w:rPr>
                <w:sz w:val="24"/>
              </w:rPr>
              <w:t>Утренняя</w:t>
            </w:r>
            <w:r>
              <w:rPr>
                <w:spacing w:val="40"/>
                <w:sz w:val="24"/>
              </w:rPr>
              <w:t xml:space="preserve"> </w:t>
            </w:r>
            <w:r>
              <w:rPr>
                <w:sz w:val="24"/>
              </w:rPr>
              <w:t>гимнастика</w:t>
            </w:r>
            <w:r>
              <w:rPr>
                <w:spacing w:val="40"/>
                <w:sz w:val="24"/>
              </w:rPr>
              <w:t xml:space="preserve"> </w:t>
            </w:r>
            <w:r>
              <w:rPr>
                <w:sz w:val="24"/>
              </w:rPr>
              <w:t>в</w:t>
            </w:r>
            <w:r>
              <w:rPr>
                <w:spacing w:val="40"/>
                <w:sz w:val="24"/>
              </w:rPr>
              <w:t xml:space="preserve"> </w:t>
            </w:r>
            <w:r>
              <w:rPr>
                <w:sz w:val="24"/>
              </w:rPr>
              <w:t>детском</w:t>
            </w:r>
            <w:r>
              <w:rPr>
                <w:spacing w:val="40"/>
                <w:sz w:val="24"/>
              </w:rPr>
              <w:t xml:space="preserve"> </w:t>
            </w:r>
            <w:r>
              <w:rPr>
                <w:sz w:val="24"/>
              </w:rPr>
              <w:t>саду.</w:t>
            </w:r>
            <w:r>
              <w:rPr>
                <w:spacing w:val="40"/>
                <w:sz w:val="24"/>
              </w:rPr>
              <w:t xml:space="preserve"> </w:t>
            </w:r>
            <w:r>
              <w:rPr>
                <w:sz w:val="24"/>
              </w:rPr>
              <w:t>Комплексы упражнений (2-3 года)</w:t>
            </w:r>
          </w:p>
          <w:p w:rsidR="00DB7705" w:rsidRDefault="008F166B">
            <w:pPr>
              <w:pStyle w:val="TableParagraph"/>
              <w:spacing w:before="3" w:line="275" w:lineRule="exact"/>
              <w:ind w:left="42"/>
              <w:rPr>
                <w:b/>
                <w:sz w:val="24"/>
              </w:rPr>
            </w:pPr>
            <w:r>
              <w:rPr>
                <w:b/>
                <w:spacing w:val="-2"/>
                <w:sz w:val="24"/>
              </w:rPr>
              <w:t>Наглядно-дидактические</w:t>
            </w:r>
            <w:r>
              <w:rPr>
                <w:b/>
                <w:spacing w:val="26"/>
                <w:sz w:val="24"/>
              </w:rPr>
              <w:t xml:space="preserve"> </w:t>
            </w:r>
            <w:r>
              <w:rPr>
                <w:b/>
                <w:spacing w:val="-2"/>
                <w:sz w:val="24"/>
              </w:rPr>
              <w:t>пособия</w:t>
            </w:r>
          </w:p>
          <w:p w:rsidR="00DB7705" w:rsidRDefault="008F166B">
            <w:pPr>
              <w:pStyle w:val="TableParagraph"/>
              <w:spacing w:line="274" w:lineRule="exact"/>
              <w:ind w:left="42"/>
              <w:rPr>
                <w:sz w:val="24"/>
              </w:rPr>
            </w:pPr>
            <w:r>
              <w:rPr>
                <w:sz w:val="24"/>
              </w:rPr>
              <w:t>Серия</w:t>
            </w:r>
            <w:r>
              <w:rPr>
                <w:spacing w:val="-8"/>
                <w:sz w:val="24"/>
              </w:rPr>
              <w:t xml:space="preserve"> </w:t>
            </w:r>
            <w:r>
              <w:rPr>
                <w:sz w:val="24"/>
              </w:rPr>
              <w:t>«Мир</w:t>
            </w:r>
            <w:r>
              <w:rPr>
                <w:spacing w:val="-6"/>
                <w:sz w:val="24"/>
              </w:rPr>
              <w:t xml:space="preserve"> </w:t>
            </w:r>
            <w:r>
              <w:rPr>
                <w:sz w:val="24"/>
              </w:rPr>
              <w:t>в</w:t>
            </w:r>
            <w:r>
              <w:rPr>
                <w:spacing w:val="-6"/>
                <w:sz w:val="24"/>
              </w:rPr>
              <w:t xml:space="preserve"> </w:t>
            </w:r>
            <w:r>
              <w:rPr>
                <w:sz w:val="24"/>
              </w:rPr>
              <w:t>картинках»:</w:t>
            </w:r>
            <w:r>
              <w:rPr>
                <w:spacing w:val="-2"/>
                <w:sz w:val="24"/>
              </w:rPr>
              <w:t xml:space="preserve"> </w:t>
            </w:r>
            <w:r>
              <w:rPr>
                <w:sz w:val="24"/>
              </w:rPr>
              <w:t>«Спортивный</w:t>
            </w:r>
            <w:r>
              <w:rPr>
                <w:spacing w:val="-5"/>
                <w:sz w:val="24"/>
              </w:rPr>
              <w:t xml:space="preserve"> </w:t>
            </w:r>
            <w:r>
              <w:rPr>
                <w:spacing w:val="-2"/>
                <w:sz w:val="24"/>
              </w:rPr>
              <w:t>инвентарь».</w:t>
            </w:r>
          </w:p>
          <w:p w:rsidR="00DB7705" w:rsidRDefault="008F166B">
            <w:pPr>
              <w:pStyle w:val="TableParagraph"/>
              <w:spacing w:line="242" w:lineRule="auto"/>
              <w:ind w:left="42" w:right="26"/>
              <w:jc w:val="both"/>
              <w:rPr>
                <w:sz w:val="24"/>
              </w:rPr>
            </w:pPr>
            <w:r>
              <w:rPr>
                <w:sz w:val="24"/>
              </w:rPr>
              <w:t>Серия «Рассказы по картинкам»: «Зимние виды спорта»; «Летние виды спорта»; «Распорядок дня».</w:t>
            </w:r>
          </w:p>
          <w:p w:rsidR="00DB7705" w:rsidRDefault="008F166B">
            <w:pPr>
              <w:pStyle w:val="TableParagraph"/>
              <w:ind w:left="42" w:right="27"/>
              <w:jc w:val="both"/>
              <w:rPr>
                <w:sz w:val="24"/>
              </w:rPr>
            </w:pPr>
            <w:r>
              <w:rPr>
                <w:sz w:val="24"/>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DB7705" w:rsidRDefault="008F166B">
            <w:pPr>
              <w:pStyle w:val="TableParagraph"/>
              <w:spacing w:line="275" w:lineRule="exact"/>
              <w:ind w:left="42"/>
              <w:jc w:val="both"/>
              <w:rPr>
                <w:sz w:val="24"/>
              </w:rPr>
            </w:pPr>
            <w:r>
              <w:rPr>
                <w:sz w:val="24"/>
              </w:rPr>
              <w:t>Плакаты:</w:t>
            </w:r>
            <w:r>
              <w:rPr>
                <w:spacing w:val="-6"/>
                <w:sz w:val="24"/>
              </w:rPr>
              <w:t xml:space="preserve"> </w:t>
            </w:r>
            <w:r>
              <w:rPr>
                <w:sz w:val="24"/>
              </w:rPr>
              <w:t>«Зимние</w:t>
            </w:r>
            <w:r>
              <w:rPr>
                <w:spacing w:val="-5"/>
                <w:sz w:val="24"/>
              </w:rPr>
              <w:t xml:space="preserve"> </w:t>
            </w:r>
            <w:r>
              <w:rPr>
                <w:sz w:val="24"/>
              </w:rPr>
              <w:t>виды</w:t>
            </w:r>
            <w:r>
              <w:rPr>
                <w:spacing w:val="-3"/>
                <w:sz w:val="24"/>
              </w:rPr>
              <w:t xml:space="preserve"> </w:t>
            </w:r>
            <w:r>
              <w:rPr>
                <w:sz w:val="24"/>
              </w:rPr>
              <w:t>спорта»;</w:t>
            </w:r>
            <w:r>
              <w:rPr>
                <w:spacing w:val="-9"/>
                <w:sz w:val="24"/>
              </w:rPr>
              <w:t xml:space="preserve"> </w:t>
            </w:r>
            <w:r>
              <w:rPr>
                <w:sz w:val="24"/>
              </w:rPr>
              <w:t>«Летние</w:t>
            </w:r>
            <w:r>
              <w:rPr>
                <w:spacing w:val="-5"/>
                <w:sz w:val="24"/>
              </w:rPr>
              <w:t xml:space="preserve"> </w:t>
            </w:r>
            <w:r>
              <w:rPr>
                <w:sz w:val="24"/>
              </w:rPr>
              <w:t>виды</w:t>
            </w:r>
            <w:r>
              <w:rPr>
                <w:spacing w:val="-6"/>
                <w:sz w:val="24"/>
              </w:rPr>
              <w:t xml:space="preserve"> </w:t>
            </w:r>
            <w:r>
              <w:rPr>
                <w:spacing w:val="-2"/>
                <w:sz w:val="24"/>
              </w:rPr>
              <w:t>спорта».</w:t>
            </w:r>
          </w:p>
          <w:p w:rsidR="00DB7705" w:rsidRDefault="008F166B">
            <w:pPr>
              <w:pStyle w:val="TableParagraph"/>
              <w:ind w:left="42" w:right="30"/>
              <w:jc w:val="both"/>
              <w:rPr>
                <w:sz w:val="24"/>
              </w:rPr>
            </w:pPr>
            <w:r>
              <w:rPr>
                <w:sz w:val="24"/>
              </w:rPr>
              <w:t>Сезонные</w:t>
            </w:r>
            <w:r>
              <w:rPr>
                <w:spacing w:val="-10"/>
                <w:sz w:val="24"/>
              </w:rPr>
              <w:t xml:space="preserve"> </w:t>
            </w:r>
            <w:r>
              <w:rPr>
                <w:sz w:val="24"/>
              </w:rPr>
              <w:t>прогулки</w:t>
            </w:r>
            <w:r>
              <w:rPr>
                <w:spacing w:val="-2"/>
                <w:sz w:val="24"/>
              </w:rPr>
              <w:t xml:space="preserve"> </w:t>
            </w:r>
            <w:r>
              <w:rPr>
                <w:sz w:val="24"/>
              </w:rPr>
              <w:t>«Осень».</w:t>
            </w:r>
            <w:r>
              <w:rPr>
                <w:spacing w:val="-7"/>
                <w:sz w:val="24"/>
              </w:rPr>
              <w:t xml:space="preserve"> </w:t>
            </w:r>
            <w:r>
              <w:rPr>
                <w:sz w:val="24"/>
              </w:rPr>
              <w:t>Карта-план</w:t>
            </w:r>
            <w:r>
              <w:rPr>
                <w:spacing w:val="-9"/>
                <w:sz w:val="24"/>
              </w:rPr>
              <w:t xml:space="preserve"> </w:t>
            </w:r>
            <w:r>
              <w:rPr>
                <w:sz w:val="24"/>
              </w:rPr>
              <w:t>для</w:t>
            </w:r>
            <w:r>
              <w:rPr>
                <w:spacing w:val="-10"/>
                <w:sz w:val="24"/>
              </w:rPr>
              <w:t xml:space="preserve"> </w:t>
            </w:r>
            <w:r>
              <w:rPr>
                <w:sz w:val="24"/>
              </w:rPr>
              <w:t>воспитателя.</w:t>
            </w:r>
            <w:r>
              <w:rPr>
                <w:spacing w:val="-12"/>
                <w:sz w:val="24"/>
              </w:rPr>
              <w:t xml:space="preserve"> </w:t>
            </w:r>
            <w:r>
              <w:rPr>
                <w:sz w:val="24"/>
              </w:rPr>
              <w:t>(Средняя группа, старшая группа, подготовительная к школе группа): комплект из 64 тематических карт для организации прогулок с детьми на каждый день.</w:t>
            </w:r>
          </w:p>
          <w:p w:rsidR="00DB7705" w:rsidRDefault="008F166B">
            <w:pPr>
              <w:pStyle w:val="TableParagraph"/>
              <w:ind w:left="42" w:right="30"/>
              <w:jc w:val="both"/>
              <w:rPr>
                <w:sz w:val="24"/>
              </w:rPr>
            </w:pPr>
            <w:r>
              <w:rPr>
                <w:sz w:val="24"/>
              </w:rPr>
              <w:t>Сезонные прогулки «Зима». Карта-план для воспитателя. (Средняя группа, старшая группа, подготовительная к школе группа): комплект из 64 тематических карт для организации прогулок с детьми на каждый день.</w:t>
            </w:r>
          </w:p>
          <w:p w:rsidR="00DB7705" w:rsidRDefault="008F166B">
            <w:pPr>
              <w:pStyle w:val="TableParagraph"/>
              <w:ind w:left="42" w:right="30"/>
              <w:jc w:val="both"/>
              <w:rPr>
                <w:sz w:val="24"/>
              </w:rPr>
            </w:pPr>
            <w:r>
              <w:rPr>
                <w:sz w:val="24"/>
              </w:rPr>
              <w:t>Сезонные</w:t>
            </w:r>
            <w:r>
              <w:rPr>
                <w:spacing w:val="-8"/>
                <w:sz w:val="24"/>
              </w:rPr>
              <w:t xml:space="preserve"> </w:t>
            </w:r>
            <w:r>
              <w:rPr>
                <w:sz w:val="24"/>
              </w:rPr>
              <w:t>прогулки</w:t>
            </w:r>
            <w:r>
              <w:rPr>
                <w:spacing w:val="-3"/>
                <w:sz w:val="24"/>
              </w:rPr>
              <w:t xml:space="preserve"> </w:t>
            </w:r>
            <w:r>
              <w:rPr>
                <w:sz w:val="24"/>
              </w:rPr>
              <w:t>«Весна». Карта-план</w:t>
            </w:r>
            <w:r>
              <w:rPr>
                <w:spacing w:val="-6"/>
                <w:sz w:val="24"/>
              </w:rPr>
              <w:t xml:space="preserve"> </w:t>
            </w:r>
            <w:r>
              <w:rPr>
                <w:sz w:val="24"/>
              </w:rPr>
              <w:t>для</w:t>
            </w:r>
            <w:r>
              <w:rPr>
                <w:spacing w:val="-7"/>
                <w:sz w:val="24"/>
              </w:rPr>
              <w:t xml:space="preserve"> </w:t>
            </w:r>
            <w:r>
              <w:rPr>
                <w:sz w:val="24"/>
              </w:rPr>
              <w:t>воспитателя.</w:t>
            </w:r>
            <w:r>
              <w:rPr>
                <w:spacing w:val="-10"/>
                <w:sz w:val="24"/>
              </w:rPr>
              <w:t xml:space="preserve"> </w:t>
            </w:r>
            <w:r>
              <w:rPr>
                <w:sz w:val="24"/>
              </w:rPr>
              <w:t>(Средняя группа, старшая группа, подготовительная к школе группа): комплект из 64 тематических карт для организации прогулок с детьми на каждый день.</w:t>
            </w:r>
          </w:p>
          <w:p w:rsidR="00DB7705" w:rsidRDefault="008F166B">
            <w:pPr>
              <w:pStyle w:val="TableParagraph"/>
              <w:ind w:left="42" w:right="30"/>
              <w:jc w:val="both"/>
              <w:rPr>
                <w:sz w:val="24"/>
              </w:rPr>
            </w:pPr>
            <w:r>
              <w:rPr>
                <w:sz w:val="24"/>
              </w:rPr>
              <w:t>Сезонные прогулки. Лето. Карта-план для воспитателя. (Средняя группа, старшая группа, подготовительная к школе группа): комплект из 64 тематических карт для организации прогулок с детьми на каждый день.</w:t>
            </w:r>
          </w:p>
          <w:p w:rsidR="00DB7705" w:rsidRDefault="008F166B">
            <w:pPr>
              <w:pStyle w:val="TableParagraph"/>
              <w:ind w:left="42"/>
              <w:jc w:val="both"/>
              <w:rPr>
                <w:sz w:val="24"/>
              </w:rPr>
            </w:pPr>
            <w:r>
              <w:rPr>
                <w:sz w:val="24"/>
              </w:rPr>
              <w:t>Парциальная</w:t>
            </w:r>
            <w:r>
              <w:rPr>
                <w:spacing w:val="50"/>
                <w:sz w:val="24"/>
              </w:rPr>
              <w:t xml:space="preserve">  </w:t>
            </w:r>
            <w:r>
              <w:rPr>
                <w:sz w:val="24"/>
              </w:rPr>
              <w:t>программа</w:t>
            </w:r>
            <w:r>
              <w:rPr>
                <w:spacing w:val="53"/>
                <w:sz w:val="24"/>
              </w:rPr>
              <w:t xml:space="preserve">  </w:t>
            </w:r>
            <w:r>
              <w:rPr>
                <w:sz w:val="24"/>
              </w:rPr>
              <w:t>рекреационного</w:t>
            </w:r>
            <w:r>
              <w:rPr>
                <w:spacing w:val="53"/>
                <w:sz w:val="24"/>
              </w:rPr>
              <w:t xml:space="preserve">  </w:t>
            </w:r>
            <w:r>
              <w:rPr>
                <w:sz w:val="24"/>
              </w:rPr>
              <w:t>туризма</w:t>
            </w:r>
            <w:r>
              <w:rPr>
                <w:spacing w:val="53"/>
                <w:sz w:val="24"/>
              </w:rPr>
              <w:t xml:space="preserve">  </w:t>
            </w:r>
            <w:r>
              <w:rPr>
                <w:sz w:val="24"/>
              </w:rPr>
              <w:t>для</w:t>
            </w:r>
            <w:r>
              <w:rPr>
                <w:spacing w:val="54"/>
                <w:sz w:val="24"/>
              </w:rPr>
              <w:t xml:space="preserve">  </w:t>
            </w:r>
            <w:r>
              <w:rPr>
                <w:spacing w:val="-2"/>
                <w:sz w:val="24"/>
              </w:rPr>
              <w:t>детей</w:t>
            </w:r>
          </w:p>
          <w:p w:rsidR="00DB7705" w:rsidRDefault="008F166B">
            <w:pPr>
              <w:pStyle w:val="TableParagraph"/>
              <w:spacing w:line="274" w:lineRule="exact"/>
              <w:ind w:left="42" w:right="27"/>
              <w:jc w:val="both"/>
              <w:rPr>
                <w:sz w:val="24"/>
              </w:rPr>
            </w:pPr>
            <w:r>
              <w:rPr>
                <w:sz w:val="24"/>
              </w:rPr>
              <w:t>старшего дошкольного возраста «Весёлый Рюкзачок». Чеменева А.А., Мельникова А.Ф., Волкова В.С.</w:t>
            </w:r>
          </w:p>
        </w:tc>
      </w:tr>
    </w:tbl>
    <w:p w:rsidR="00DB7705" w:rsidRDefault="008F166B">
      <w:pPr>
        <w:pStyle w:val="1"/>
        <w:spacing w:before="319" w:line="319" w:lineRule="exact"/>
        <w:jc w:val="left"/>
      </w:pPr>
      <w:r>
        <w:rPr>
          <w:spacing w:val="-2"/>
        </w:rPr>
        <w:t>Информационные</w:t>
      </w:r>
      <w:r>
        <w:rPr>
          <w:spacing w:val="7"/>
        </w:rPr>
        <w:t xml:space="preserve"> </w:t>
      </w:r>
      <w:r>
        <w:rPr>
          <w:spacing w:val="-2"/>
        </w:rPr>
        <w:t>интернет-ресурсы</w:t>
      </w:r>
    </w:p>
    <w:p w:rsidR="00DB7705" w:rsidRDefault="00890A40">
      <w:pPr>
        <w:pStyle w:val="a3"/>
        <w:ind w:right="1288"/>
        <w:jc w:val="left"/>
      </w:pPr>
      <w:r>
        <w:rPr>
          <w:noProof/>
          <w:lang w:eastAsia="ru-RU"/>
        </w:rPr>
        <w:drawing>
          <wp:anchor distT="0" distB="0" distL="0" distR="0" simplePos="0" relativeHeight="15731200" behindDoc="0" locked="0" layoutInCell="1" allowOverlap="1" wp14:anchorId="67353B7A" wp14:editId="0037A698">
            <wp:simplePos x="0" y="0"/>
            <wp:positionH relativeFrom="page">
              <wp:posOffset>6055995</wp:posOffset>
            </wp:positionH>
            <wp:positionV relativeFrom="paragraph">
              <wp:posOffset>258445</wp:posOffset>
            </wp:positionV>
            <wp:extent cx="812165" cy="812165"/>
            <wp:effectExtent l="0" t="0" r="6985" b="6985"/>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37" cstate="print"/>
                    <a:stretch>
                      <a:fillRect/>
                    </a:stretch>
                  </pic:blipFill>
                  <pic:spPr>
                    <a:xfrm>
                      <a:off x="0" y="0"/>
                      <a:ext cx="812165" cy="812165"/>
                    </a:xfrm>
                    <a:prstGeom prst="rect">
                      <a:avLst/>
                    </a:prstGeom>
                  </pic:spPr>
                </pic:pic>
              </a:graphicData>
            </a:graphic>
          </wp:anchor>
        </w:drawing>
      </w:r>
      <w:r w:rsidR="008F166B">
        <w:t xml:space="preserve">Список используемых сайтов в образовательном процессе </w:t>
      </w:r>
      <w:r w:rsidRPr="00A97DD2">
        <w:t>МДОУ «Новокрымский детский сад «Ромашка»</w:t>
      </w:r>
      <w:r w:rsidR="008F166B">
        <w:t>:</w:t>
      </w:r>
    </w:p>
    <w:p w:rsidR="00DB7705" w:rsidRDefault="008F166B">
      <w:pPr>
        <w:pStyle w:val="a5"/>
        <w:numPr>
          <w:ilvl w:val="0"/>
          <w:numId w:val="75"/>
        </w:numPr>
        <w:tabs>
          <w:tab w:val="left" w:pos="1404"/>
        </w:tabs>
        <w:spacing w:before="4" w:line="237" w:lineRule="auto"/>
        <w:ind w:right="5949" w:firstLine="216"/>
        <w:jc w:val="left"/>
        <w:rPr>
          <w:sz w:val="28"/>
        </w:rPr>
      </w:pPr>
      <w:r>
        <w:rPr>
          <w:b/>
          <w:sz w:val="28"/>
        </w:rPr>
        <w:t>Поисковые</w:t>
      </w:r>
      <w:r>
        <w:rPr>
          <w:b/>
          <w:spacing w:val="-18"/>
          <w:sz w:val="28"/>
        </w:rPr>
        <w:t xml:space="preserve"> </w:t>
      </w:r>
      <w:r>
        <w:rPr>
          <w:b/>
          <w:sz w:val="28"/>
        </w:rPr>
        <w:t xml:space="preserve">системы: </w:t>
      </w:r>
      <w:hyperlink r:id="rId38">
        <w:r>
          <w:rPr>
            <w:color w:val="0462C1"/>
            <w:spacing w:val="-2"/>
            <w:sz w:val="28"/>
            <w:u w:val="single" w:color="0462C1"/>
          </w:rPr>
          <w:t>www.mail.ru</w:t>
        </w:r>
      </w:hyperlink>
      <w:r>
        <w:rPr>
          <w:color w:val="0462C1"/>
          <w:spacing w:val="40"/>
          <w:sz w:val="28"/>
        </w:rPr>
        <w:t xml:space="preserve"> </w:t>
      </w:r>
      <w:hyperlink r:id="rId39">
        <w:r>
          <w:rPr>
            <w:color w:val="0462C1"/>
            <w:spacing w:val="-2"/>
            <w:sz w:val="28"/>
            <w:u w:val="single" w:color="0462C1"/>
          </w:rPr>
          <w:t>www.yandex.ru</w:t>
        </w:r>
      </w:hyperlink>
    </w:p>
    <w:p w:rsidR="00DB7705" w:rsidRDefault="008F166B">
      <w:pPr>
        <w:pStyle w:val="a5"/>
        <w:numPr>
          <w:ilvl w:val="0"/>
          <w:numId w:val="75"/>
        </w:numPr>
        <w:tabs>
          <w:tab w:val="left" w:pos="1404"/>
        </w:tabs>
        <w:spacing w:before="4"/>
        <w:ind w:right="2396" w:firstLine="216"/>
        <w:jc w:val="left"/>
        <w:rPr>
          <w:sz w:val="28"/>
        </w:rPr>
      </w:pPr>
      <w:r>
        <w:rPr>
          <w:b/>
          <w:sz w:val="28"/>
        </w:rPr>
        <w:t>Федеральные</w:t>
      </w:r>
      <w:r>
        <w:rPr>
          <w:b/>
          <w:spacing w:val="-18"/>
          <w:sz w:val="28"/>
        </w:rPr>
        <w:t xml:space="preserve"> </w:t>
      </w:r>
      <w:r>
        <w:rPr>
          <w:b/>
          <w:sz w:val="28"/>
        </w:rPr>
        <w:t>органы</w:t>
      </w:r>
      <w:r>
        <w:rPr>
          <w:b/>
          <w:spacing w:val="-17"/>
          <w:sz w:val="28"/>
        </w:rPr>
        <w:t xml:space="preserve"> </w:t>
      </w:r>
      <w:r>
        <w:rPr>
          <w:b/>
          <w:sz w:val="28"/>
        </w:rPr>
        <w:t>управления</w:t>
      </w:r>
      <w:r>
        <w:rPr>
          <w:b/>
          <w:spacing w:val="-18"/>
          <w:sz w:val="28"/>
        </w:rPr>
        <w:t xml:space="preserve"> </w:t>
      </w:r>
      <w:r>
        <w:rPr>
          <w:b/>
          <w:sz w:val="28"/>
        </w:rPr>
        <w:t xml:space="preserve">образованием: Министерство просвещения Российской Федерации </w:t>
      </w:r>
      <w:hyperlink r:id="rId40">
        <w:r>
          <w:rPr>
            <w:color w:val="0462C1"/>
            <w:spacing w:val="-2"/>
            <w:sz w:val="28"/>
            <w:u w:val="single" w:color="0462C1"/>
          </w:rPr>
          <w:t>https://edu.gov.ru/</w:t>
        </w:r>
      </w:hyperlink>
    </w:p>
    <w:p w:rsidR="00DB7705" w:rsidRDefault="008F166B">
      <w:pPr>
        <w:pStyle w:val="1"/>
        <w:spacing w:before="3"/>
        <w:ind w:left="117" w:right="419" w:firstLine="710"/>
        <w:jc w:val="left"/>
      </w:pPr>
      <w:r>
        <w:t>Федеральная</w:t>
      </w:r>
      <w:r>
        <w:rPr>
          <w:spacing w:val="80"/>
        </w:rPr>
        <w:t xml:space="preserve"> </w:t>
      </w:r>
      <w:r>
        <w:t>служба</w:t>
      </w:r>
      <w:r>
        <w:rPr>
          <w:spacing w:val="80"/>
        </w:rPr>
        <w:t xml:space="preserve"> </w:t>
      </w:r>
      <w:r>
        <w:t>по</w:t>
      </w:r>
      <w:r>
        <w:rPr>
          <w:spacing w:val="80"/>
        </w:rPr>
        <w:t xml:space="preserve"> </w:t>
      </w:r>
      <w:r>
        <w:t>надзору</w:t>
      </w:r>
      <w:r>
        <w:rPr>
          <w:spacing w:val="80"/>
        </w:rPr>
        <w:t xml:space="preserve"> </w:t>
      </w:r>
      <w:r>
        <w:t>в</w:t>
      </w:r>
      <w:r>
        <w:rPr>
          <w:spacing w:val="80"/>
        </w:rPr>
        <w:t xml:space="preserve"> </w:t>
      </w:r>
      <w:r>
        <w:t>сфере</w:t>
      </w:r>
      <w:r>
        <w:rPr>
          <w:spacing w:val="80"/>
        </w:rPr>
        <w:t xml:space="preserve"> </w:t>
      </w:r>
      <w:r>
        <w:t>образования</w:t>
      </w:r>
      <w:r>
        <w:rPr>
          <w:spacing w:val="80"/>
        </w:rPr>
        <w:t xml:space="preserve"> </w:t>
      </w:r>
      <w:r>
        <w:t>и</w:t>
      </w:r>
      <w:r>
        <w:rPr>
          <w:spacing w:val="80"/>
        </w:rPr>
        <w:t xml:space="preserve"> </w:t>
      </w:r>
      <w:r>
        <w:t>науки</w:t>
      </w:r>
      <w:r>
        <w:rPr>
          <w:spacing w:val="80"/>
        </w:rPr>
        <w:t xml:space="preserve"> </w:t>
      </w:r>
      <w:r>
        <w:rPr>
          <w:spacing w:val="-2"/>
        </w:rPr>
        <w:t>(Рособрнадзор)</w:t>
      </w:r>
    </w:p>
    <w:p w:rsidR="00DB7705" w:rsidRDefault="008F166B">
      <w:pPr>
        <w:pStyle w:val="a3"/>
        <w:spacing w:line="316" w:lineRule="exact"/>
        <w:ind w:left="828" w:firstLine="0"/>
        <w:jc w:val="left"/>
      </w:pPr>
      <w:r>
        <w:rPr>
          <w:color w:val="0462C1"/>
          <w:spacing w:val="-2"/>
          <w:u w:val="single" w:color="0462C1"/>
        </w:rPr>
        <w:t>http://www.obrnadzor/</w:t>
      </w:r>
    </w:p>
    <w:p w:rsidR="00DB7705" w:rsidRDefault="008F166B">
      <w:pPr>
        <w:pStyle w:val="1"/>
        <w:spacing w:before="5" w:line="320" w:lineRule="exact"/>
        <w:jc w:val="left"/>
      </w:pPr>
      <w:r>
        <w:rPr>
          <w:spacing w:val="-2"/>
        </w:rPr>
        <w:t>Федеральный</w:t>
      </w:r>
      <w:r>
        <w:rPr>
          <w:spacing w:val="1"/>
        </w:rPr>
        <w:t xml:space="preserve"> </w:t>
      </w:r>
      <w:r>
        <w:rPr>
          <w:spacing w:val="-2"/>
        </w:rPr>
        <w:t>центр</w:t>
      </w:r>
      <w:r>
        <w:rPr>
          <w:spacing w:val="3"/>
        </w:rPr>
        <w:t xml:space="preserve"> </w:t>
      </w:r>
      <w:r>
        <w:rPr>
          <w:spacing w:val="-2"/>
        </w:rPr>
        <w:t>образовательного</w:t>
      </w:r>
      <w:r>
        <w:rPr>
          <w:spacing w:val="4"/>
        </w:rPr>
        <w:t xml:space="preserve"> </w:t>
      </w:r>
      <w:r>
        <w:rPr>
          <w:spacing w:val="-2"/>
        </w:rPr>
        <w:t>законодательства</w:t>
      </w:r>
    </w:p>
    <w:p w:rsidR="00DB7705" w:rsidRDefault="00B315CA">
      <w:pPr>
        <w:pStyle w:val="a3"/>
        <w:spacing w:line="320" w:lineRule="exact"/>
        <w:ind w:left="828" w:firstLine="0"/>
        <w:jc w:val="left"/>
      </w:pPr>
      <w:hyperlink r:id="rId41">
        <w:r w:rsidR="008F166B">
          <w:rPr>
            <w:color w:val="0462C1"/>
            <w:spacing w:val="-2"/>
            <w:u w:val="single" w:color="0462C1"/>
          </w:rPr>
          <w:t>http://www.lexed.ru/</w:t>
        </w:r>
      </w:hyperlink>
    </w:p>
    <w:p w:rsidR="00DB7705" w:rsidRDefault="008F166B">
      <w:pPr>
        <w:pStyle w:val="1"/>
        <w:numPr>
          <w:ilvl w:val="0"/>
          <w:numId w:val="75"/>
        </w:numPr>
        <w:tabs>
          <w:tab w:val="left" w:pos="1404"/>
          <w:tab w:val="left" w:pos="3457"/>
          <w:tab w:val="left" w:pos="5322"/>
          <w:tab w:val="left" w:pos="6287"/>
          <w:tab w:val="left" w:pos="6661"/>
          <w:tab w:val="left" w:pos="8114"/>
        </w:tabs>
        <w:spacing w:before="3" w:line="242" w:lineRule="auto"/>
        <w:ind w:left="1404" w:right="418"/>
        <w:jc w:val="left"/>
      </w:pPr>
      <w:r>
        <w:rPr>
          <w:spacing w:val="-2"/>
        </w:rPr>
        <w:t>Министерство</w:t>
      </w:r>
      <w:r>
        <w:tab/>
      </w:r>
      <w:r>
        <w:rPr>
          <w:spacing w:val="-2"/>
        </w:rPr>
        <w:t>образования,</w:t>
      </w:r>
      <w:r>
        <w:tab/>
      </w:r>
      <w:r>
        <w:rPr>
          <w:spacing w:val="-4"/>
        </w:rPr>
        <w:t>науки</w:t>
      </w:r>
      <w:r>
        <w:tab/>
      </w:r>
      <w:r>
        <w:rPr>
          <w:spacing w:val="-10"/>
        </w:rPr>
        <w:t>и</w:t>
      </w:r>
      <w:r>
        <w:tab/>
      </w:r>
      <w:r>
        <w:rPr>
          <w:spacing w:val="-2"/>
        </w:rPr>
        <w:t>молодежи</w:t>
      </w:r>
      <w:r>
        <w:tab/>
      </w:r>
      <w:r>
        <w:rPr>
          <w:spacing w:val="-2"/>
        </w:rPr>
        <w:t xml:space="preserve">Республики </w:t>
      </w:r>
      <w:r>
        <w:rPr>
          <w:spacing w:val="-4"/>
        </w:rPr>
        <w:t>Крым</w:t>
      </w:r>
    </w:p>
    <w:p w:rsidR="00DB7705" w:rsidRDefault="00B315CA">
      <w:pPr>
        <w:pStyle w:val="a3"/>
        <w:spacing w:line="314" w:lineRule="exact"/>
        <w:ind w:left="828" w:firstLine="0"/>
        <w:jc w:val="left"/>
      </w:pPr>
      <w:hyperlink r:id="rId42">
        <w:r w:rsidR="008F166B">
          <w:rPr>
            <w:color w:val="0462C1"/>
            <w:spacing w:val="-2"/>
            <w:u w:val="single" w:color="0462C1"/>
          </w:rPr>
          <w:t>https://monm.rk.gov.ru/ru/index</w:t>
        </w:r>
      </w:hyperlink>
    </w:p>
    <w:p w:rsidR="00DB7705" w:rsidRDefault="00DB7705">
      <w:pPr>
        <w:spacing w:line="314" w:lineRule="exact"/>
        <w:sectPr w:rsidR="00DB7705">
          <w:pgSz w:w="11910" w:h="16840"/>
          <w:pgMar w:top="960" w:right="720" w:bottom="280" w:left="1160" w:header="752" w:footer="0" w:gutter="0"/>
          <w:cols w:space="720"/>
        </w:sectPr>
      </w:pPr>
    </w:p>
    <w:p w:rsidR="00DB7705" w:rsidRDefault="008F166B">
      <w:pPr>
        <w:pStyle w:val="1"/>
        <w:numPr>
          <w:ilvl w:val="0"/>
          <w:numId w:val="75"/>
        </w:numPr>
        <w:tabs>
          <w:tab w:val="left" w:pos="1404"/>
        </w:tabs>
        <w:spacing w:before="268" w:line="342" w:lineRule="exact"/>
        <w:ind w:left="1404"/>
        <w:jc w:val="left"/>
      </w:pPr>
      <w:r>
        <w:t>Муниципальные</w:t>
      </w:r>
      <w:r>
        <w:rPr>
          <w:spacing w:val="-14"/>
        </w:rPr>
        <w:t xml:space="preserve"> </w:t>
      </w:r>
      <w:r>
        <w:t>органы</w:t>
      </w:r>
      <w:r>
        <w:rPr>
          <w:spacing w:val="-16"/>
        </w:rPr>
        <w:t xml:space="preserve"> </w:t>
      </w:r>
      <w:r>
        <w:t>управления</w:t>
      </w:r>
      <w:r>
        <w:rPr>
          <w:spacing w:val="-11"/>
        </w:rPr>
        <w:t xml:space="preserve"> </w:t>
      </w:r>
      <w:r>
        <w:rPr>
          <w:spacing w:val="-2"/>
        </w:rPr>
        <w:t>образованием:</w:t>
      </w:r>
    </w:p>
    <w:p w:rsidR="00DB7705" w:rsidRDefault="00B315CA">
      <w:pPr>
        <w:pStyle w:val="a3"/>
        <w:spacing w:line="321" w:lineRule="exact"/>
        <w:ind w:left="828" w:firstLine="0"/>
        <w:jc w:val="left"/>
      </w:pPr>
      <w:hyperlink r:id="rId43">
        <w:r w:rsidR="008F166B">
          <w:rPr>
            <w:color w:val="0462C1"/>
            <w:spacing w:val="-2"/>
            <w:u w:val="single" w:color="0462C1"/>
          </w:rPr>
          <w:t>https://sakimo.rk.gov.ru/ru/structure/824</w:t>
        </w:r>
      </w:hyperlink>
    </w:p>
    <w:p w:rsidR="00DB7705" w:rsidRDefault="008F166B">
      <w:pPr>
        <w:pStyle w:val="a5"/>
        <w:numPr>
          <w:ilvl w:val="0"/>
          <w:numId w:val="75"/>
        </w:numPr>
        <w:tabs>
          <w:tab w:val="left" w:pos="1404"/>
        </w:tabs>
        <w:spacing w:before="9" w:line="235" w:lineRule="auto"/>
        <w:ind w:left="1404" w:right="415"/>
        <w:jc w:val="left"/>
        <w:rPr>
          <w:sz w:val="28"/>
        </w:rPr>
      </w:pPr>
      <w:r>
        <w:rPr>
          <w:noProof/>
          <w:lang w:eastAsia="ru-RU"/>
        </w:rPr>
        <mc:AlternateContent>
          <mc:Choice Requires="wps">
            <w:drawing>
              <wp:anchor distT="0" distB="0" distL="0" distR="0" simplePos="0" relativeHeight="15731712" behindDoc="0" locked="0" layoutInCell="1" allowOverlap="1">
                <wp:simplePos x="0" y="0"/>
                <wp:positionH relativeFrom="page">
                  <wp:posOffset>4951729</wp:posOffset>
                </wp:positionH>
                <wp:positionV relativeFrom="paragraph">
                  <wp:posOffset>400894</wp:posOffset>
                </wp:positionV>
                <wp:extent cx="48895"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895" cy="9525"/>
                        </a:xfrm>
                        <a:custGeom>
                          <a:avLst/>
                          <a:gdLst/>
                          <a:ahLst/>
                          <a:cxnLst/>
                          <a:rect l="l" t="t" r="r" b="b"/>
                          <a:pathLst>
                            <a:path w="48895" h="9525">
                              <a:moveTo>
                                <a:pt x="48767" y="0"/>
                              </a:moveTo>
                              <a:lnTo>
                                <a:pt x="0" y="0"/>
                              </a:lnTo>
                              <a:lnTo>
                                <a:pt x="0" y="9144"/>
                              </a:lnTo>
                              <a:lnTo>
                                <a:pt x="48767" y="9144"/>
                              </a:lnTo>
                              <a:lnTo>
                                <a:pt x="48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1" o:spid="_x0000_s1026" style="position:absolute;margin-left:389.9pt;margin-top:31.55pt;width:3.85pt;height:.75pt;z-index:15731712;visibility:visible;mso-wrap-style:square;mso-wrap-distance-left:0;mso-wrap-distance-top:0;mso-wrap-distance-right:0;mso-wrap-distance-bottom:0;mso-position-horizontal:absolute;mso-position-horizontal-relative:page;mso-position-vertical:absolute;mso-position-vertical-relative:text;v-text-anchor:top" coordsize="488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" path="m48767,l,,,9144r48767,l48767,xe" fillcolor="black" stroked="f">
                <v:path arrowok="t"/>
                <w10:wrap anchorx="page"/>
              </v:shape>
            </w:pict>
          </mc:Fallback>
        </mc:AlternateContent>
      </w:r>
      <w:r>
        <w:rPr>
          <w:b/>
          <w:sz w:val="28"/>
        </w:rPr>
        <w:t>Сайт</w:t>
      </w:r>
      <w:r>
        <w:rPr>
          <w:b/>
          <w:spacing w:val="21"/>
          <w:sz w:val="28"/>
        </w:rPr>
        <w:t xml:space="preserve"> </w:t>
      </w:r>
      <w:r>
        <w:rPr>
          <w:b/>
          <w:sz w:val="28"/>
        </w:rPr>
        <w:t>Крымского</w:t>
      </w:r>
      <w:r>
        <w:rPr>
          <w:b/>
          <w:spacing w:val="19"/>
          <w:sz w:val="28"/>
        </w:rPr>
        <w:t xml:space="preserve"> </w:t>
      </w:r>
      <w:r>
        <w:rPr>
          <w:b/>
          <w:sz w:val="28"/>
        </w:rPr>
        <w:t>республиканского</w:t>
      </w:r>
      <w:r>
        <w:rPr>
          <w:b/>
          <w:spacing w:val="19"/>
          <w:sz w:val="28"/>
        </w:rPr>
        <w:t xml:space="preserve"> </w:t>
      </w:r>
      <w:r>
        <w:rPr>
          <w:b/>
          <w:sz w:val="28"/>
        </w:rPr>
        <w:t>института</w:t>
      </w:r>
      <w:r>
        <w:rPr>
          <w:b/>
          <w:spacing w:val="23"/>
          <w:sz w:val="28"/>
        </w:rPr>
        <w:t xml:space="preserve"> </w:t>
      </w:r>
      <w:r>
        <w:rPr>
          <w:b/>
          <w:sz w:val="28"/>
        </w:rPr>
        <w:t xml:space="preserve">постдипломного педагогического образования (КРИППО) </w:t>
      </w:r>
      <w:hyperlink r:id="rId44">
        <w:r>
          <w:rPr>
            <w:color w:val="0462C1"/>
            <w:sz w:val="28"/>
            <w:u w:val="single" w:color="0462C1"/>
          </w:rPr>
          <w:t>http://krippo.ru</w:t>
        </w:r>
      </w:hyperlink>
    </w:p>
    <w:p w:rsidR="00DB7705" w:rsidRDefault="008F166B">
      <w:pPr>
        <w:pStyle w:val="1"/>
        <w:numPr>
          <w:ilvl w:val="0"/>
          <w:numId w:val="75"/>
        </w:numPr>
        <w:tabs>
          <w:tab w:val="left" w:pos="1404"/>
        </w:tabs>
        <w:spacing w:before="6" w:line="342" w:lineRule="exact"/>
        <w:ind w:left="1404"/>
        <w:jc w:val="left"/>
      </w:pPr>
      <w:r>
        <w:rPr>
          <w:spacing w:val="-2"/>
        </w:rPr>
        <w:t>Федеральные</w:t>
      </w:r>
      <w:r>
        <w:rPr>
          <w:spacing w:val="3"/>
        </w:rPr>
        <w:t xml:space="preserve"> </w:t>
      </w:r>
      <w:r>
        <w:rPr>
          <w:spacing w:val="-2"/>
        </w:rPr>
        <w:t>информационно-образовательные</w:t>
      </w:r>
      <w:r>
        <w:rPr>
          <w:spacing w:val="4"/>
        </w:rPr>
        <w:t xml:space="preserve"> </w:t>
      </w:r>
      <w:r>
        <w:rPr>
          <w:spacing w:val="-2"/>
        </w:rPr>
        <w:t>порталы:</w:t>
      </w:r>
    </w:p>
    <w:p w:rsidR="00DB7705" w:rsidRDefault="00B315CA">
      <w:pPr>
        <w:pStyle w:val="a5"/>
        <w:numPr>
          <w:ilvl w:val="1"/>
          <w:numId w:val="75"/>
        </w:numPr>
        <w:tabs>
          <w:tab w:val="left" w:pos="1532"/>
        </w:tabs>
        <w:spacing w:line="321" w:lineRule="exact"/>
        <w:ind w:left="1532" w:hanging="282"/>
        <w:jc w:val="left"/>
        <w:rPr>
          <w:b/>
          <w:sz w:val="28"/>
        </w:rPr>
      </w:pPr>
      <w:hyperlink r:id="rId45">
        <w:r w:rsidR="008F166B">
          <w:rPr>
            <w:b/>
            <w:color w:val="0462C1"/>
            <w:sz w:val="28"/>
            <w:u w:val="single" w:color="0462C1"/>
          </w:rPr>
          <w:t>Федеральный</w:t>
        </w:r>
        <w:r w:rsidR="008F166B">
          <w:rPr>
            <w:b/>
            <w:color w:val="0462C1"/>
            <w:spacing w:val="-18"/>
            <w:sz w:val="28"/>
            <w:u w:val="single" w:color="0462C1"/>
          </w:rPr>
          <w:t xml:space="preserve"> </w:t>
        </w:r>
        <w:r w:rsidR="008F166B">
          <w:rPr>
            <w:b/>
            <w:color w:val="0462C1"/>
            <w:sz w:val="28"/>
            <w:u w:val="single" w:color="0462C1"/>
          </w:rPr>
          <w:t>портал</w:t>
        </w:r>
        <w:r w:rsidR="008F166B">
          <w:rPr>
            <w:b/>
            <w:color w:val="0462C1"/>
            <w:spacing w:val="-11"/>
            <w:sz w:val="28"/>
            <w:u w:val="single" w:color="0462C1"/>
          </w:rPr>
          <w:t xml:space="preserve"> </w:t>
        </w:r>
        <w:r w:rsidR="008F166B">
          <w:rPr>
            <w:b/>
            <w:color w:val="0462C1"/>
            <w:sz w:val="28"/>
            <w:u w:val="single" w:color="0462C1"/>
          </w:rPr>
          <w:t>“Российское</w:t>
        </w:r>
        <w:r w:rsidR="008F166B">
          <w:rPr>
            <w:b/>
            <w:color w:val="0462C1"/>
            <w:spacing w:val="-16"/>
            <w:sz w:val="28"/>
            <w:u w:val="single" w:color="0462C1"/>
          </w:rPr>
          <w:t xml:space="preserve"> </w:t>
        </w:r>
        <w:r w:rsidR="008F166B">
          <w:rPr>
            <w:b/>
            <w:color w:val="0462C1"/>
            <w:spacing w:val="-2"/>
            <w:sz w:val="28"/>
            <w:u w:val="single" w:color="0462C1"/>
          </w:rPr>
          <w:t>образование”</w:t>
        </w:r>
      </w:hyperlink>
    </w:p>
    <w:p w:rsidR="00DB7705" w:rsidRDefault="008F166B">
      <w:pPr>
        <w:pStyle w:val="a5"/>
        <w:numPr>
          <w:ilvl w:val="1"/>
          <w:numId w:val="75"/>
        </w:numPr>
        <w:tabs>
          <w:tab w:val="left" w:pos="1531"/>
          <w:tab w:val="left" w:pos="4200"/>
          <w:tab w:val="left" w:pos="5610"/>
          <w:tab w:val="left" w:pos="7063"/>
          <w:tab w:val="left" w:pos="8061"/>
          <w:tab w:val="left" w:pos="9448"/>
        </w:tabs>
        <w:spacing w:line="242" w:lineRule="auto"/>
        <w:ind w:right="413" w:firstLine="412"/>
        <w:jc w:val="left"/>
        <w:rPr>
          <w:b/>
          <w:sz w:val="28"/>
        </w:rPr>
      </w:pPr>
      <w:r>
        <w:rPr>
          <w:noProof/>
          <w:lang w:eastAsia="ru-RU"/>
        </w:rPr>
        <mc:AlternateContent>
          <mc:Choice Requires="wps">
            <w:drawing>
              <wp:anchor distT="0" distB="0" distL="0" distR="0" simplePos="0" relativeHeight="15732224" behindDoc="0" locked="0" layoutInCell="1" allowOverlap="1">
                <wp:simplePos x="0" y="0"/>
                <wp:positionH relativeFrom="page">
                  <wp:posOffset>1710563</wp:posOffset>
                </wp:positionH>
                <wp:positionV relativeFrom="paragraph">
                  <wp:posOffset>184115</wp:posOffset>
                </wp:positionV>
                <wp:extent cx="5132070" cy="1841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2070" cy="18415"/>
                        </a:xfrm>
                        <a:custGeom>
                          <a:avLst/>
                          <a:gdLst/>
                          <a:ahLst/>
                          <a:cxnLst/>
                          <a:rect l="l" t="t" r="r" b="b"/>
                          <a:pathLst>
                            <a:path w="5132070" h="18415">
                              <a:moveTo>
                                <a:pt x="5131943" y="0"/>
                              </a:moveTo>
                              <a:lnTo>
                                <a:pt x="0" y="0"/>
                              </a:lnTo>
                              <a:lnTo>
                                <a:pt x="0" y="18288"/>
                              </a:lnTo>
                              <a:lnTo>
                                <a:pt x="5131943" y="18288"/>
                              </a:lnTo>
                              <a:lnTo>
                                <a:pt x="5131943" y="0"/>
                              </a:lnTo>
                              <a:close/>
                            </a:path>
                          </a:pathLst>
                        </a:custGeom>
                        <a:solidFill>
                          <a:srgbClr val="0462C1"/>
                        </a:solidFill>
                      </wps:spPr>
                      <wps:bodyPr wrap="square" lIns="0" tIns="0" rIns="0" bIns="0" rtlCol="0">
                        <a:prstTxWarp prst="textNoShape">
                          <a:avLst/>
                        </a:prstTxWarp>
                        <a:noAutofit/>
                      </wps:bodyPr>
                    </wps:wsp>
                  </a:graphicData>
                </a:graphic>
              </wp:anchor>
            </w:drawing>
          </mc:Choice>
          <mc:Fallback>
            <w:pict>
              <v:shape id="Graphic 12" o:spid="_x0000_s1026" style="position:absolute;margin-left:134.7pt;margin-top:14.5pt;width:404.1pt;height:1.45pt;z-index:15732224;visibility:visible;mso-wrap-style:square;mso-wrap-distance-left:0;mso-wrap-distance-top:0;mso-wrap-distance-right:0;mso-wrap-distance-bottom:0;mso-position-horizontal:absolute;mso-position-horizontal-relative:page;mso-position-vertical:absolute;mso-position-vertical-relative:text;v-text-anchor:top" coordsize="51320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" path="m5131943,l,,,18288r5131943,l5131943,xe" fillcolor="#0462c1" stroked="f">
                <v:path arrowok="t"/>
                <w10:wrap anchorx="page"/>
              </v:shape>
            </w:pict>
          </mc:Fallback>
        </mc:AlternateContent>
      </w:r>
      <w:hyperlink r:id="rId46">
        <w:r>
          <w:rPr>
            <w:b/>
            <w:color w:val="0462C1"/>
            <w:spacing w:val="-2"/>
            <w:sz w:val="28"/>
          </w:rPr>
          <w:t>Информационная</w:t>
        </w:r>
        <w:r>
          <w:rPr>
            <w:b/>
            <w:color w:val="0462C1"/>
            <w:sz w:val="28"/>
          </w:rPr>
          <w:tab/>
        </w:r>
        <w:r>
          <w:rPr>
            <w:b/>
            <w:color w:val="0462C1"/>
            <w:spacing w:val="-2"/>
            <w:sz w:val="28"/>
          </w:rPr>
          <w:t>система</w:t>
        </w:r>
        <w:r>
          <w:rPr>
            <w:b/>
            <w:color w:val="0462C1"/>
            <w:sz w:val="28"/>
          </w:rPr>
          <w:tab/>
        </w:r>
        <w:r>
          <w:rPr>
            <w:b/>
            <w:color w:val="0462C1"/>
            <w:spacing w:val="-2"/>
            <w:sz w:val="28"/>
          </w:rPr>
          <w:t>“Единое</w:t>
        </w:r>
        <w:r>
          <w:rPr>
            <w:b/>
            <w:color w:val="0462C1"/>
            <w:sz w:val="28"/>
          </w:rPr>
          <w:tab/>
        </w:r>
        <w:r>
          <w:rPr>
            <w:b/>
            <w:color w:val="0462C1"/>
            <w:spacing w:val="-4"/>
            <w:sz w:val="28"/>
          </w:rPr>
          <w:t>окно</w:t>
        </w:r>
        <w:r>
          <w:rPr>
            <w:b/>
            <w:color w:val="0462C1"/>
            <w:sz w:val="28"/>
          </w:rPr>
          <w:tab/>
        </w:r>
        <w:r>
          <w:rPr>
            <w:b/>
            <w:color w:val="0462C1"/>
            <w:spacing w:val="-2"/>
            <w:sz w:val="28"/>
          </w:rPr>
          <w:t>доступа</w:t>
        </w:r>
        <w:r>
          <w:rPr>
            <w:b/>
            <w:color w:val="0462C1"/>
            <w:sz w:val="28"/>
          </w:rPr>
          <w:tab/>
        </w:r>
        <w:r>
          <w:rPr>
            <w:b/>
            <w:color w:val="0462C1"/>
            <w:spacing w:val="-10"/>
            <w:sz w:val="28"/>
          </w:rPr>
          <w:t>к</w:t>
        </w:r>
      </w:hyperlink>
      <w:r>
        <w:rPr>
          <w:b/>
          <w:color w:val="0462C1"/>
          <w:spacing w:val="-10"/>
          <w:sz w:val="28"/>
        </w:rPr>
        <w:t xml:space="preserve"> </w:t>
      </w:r>
      <w:hyperlink r:id="rId47">
        <w:r>
          <w:rPr>
            <w:b/>
            <w:color w:val="0462C1"/>
            <w:sz w:val="28"/>
            <w:u w:val="single" w:color="0462C1"/>
          </w:rPr>
          <w:t>образовательным ресурсам”</w:t>
        </w:r>
      </w:hyperlink>
    </w:p>
    <w:p w:rsidR="00DB7705" w:rsidRDefault="00B315CA">
      <w:pPr>
        <w:pStyle w:val="a5"/>
        <w:numPr>
          <w:ilvl w:val="1"/>
          <w:numId w:val="75"/>
        </w:numPr>
        <w:tabs>
          <w:tab w:val="left" w:pos="1532"/>
        </w:tabs>
        <w:spacing w:line="320" w:lineRule="exact"/>
        <w:ind w:left="1532" w:hanging="282"/>
        <w:jc w:val="left"/>
        <w:rPr>
          <w:b/>
          <w:sz w:val="28"/>
        </w:rPr>
      </w:pPr>
      <w:hyperlink r:id="rId48">
        <w:r w:rsidR="008F166B">
          <w:rPr>
            <w:b/>
            <w:color w:val="0462C1"/>
            <w:spacing w:val="-2"/>
            <w:sz w:val="28"/>
            <w:u w:val="single" w:color="0462C1"/>
          </w:rPr>
          <w:t>Единая</w:t>
        </w:r>
        <w:r w:rsidR="008F166B">
          <w:rPr>
            <w:b/>
            <w:color w:val="0462C1"/>
            <w:spacing w:val="2"/>
            <w:sz w:val="28"/>
            <w:u w:val="single" w:color="0462C1"/>
          </w:rPr>
          <w:t xml:space="preserve"> </w:t>
        </w:r>
        <w:r w:rsidR="008F166B">
          <w:rPr>
            <w:b/>
            <w:color w:val="0462C1"/>
            <w:spacing w:val="-2"/>
            <w:sz w:val="28"/>
            <w:u w:val="single" w:color="0462C1"/>
          </w:rPr>
          <w:t>коллекция</w:t>
        </w:r>
        <w:r w:rsidR="008F166B">
          <w:rPr>
            <w:b/>
            <w:color w:val="0462C1"/>
            <w:spacing w:val="-3"/>
            <w:sz w:val="28"/>
            <w:u w:val="single" w:color="0462C1"/>
          </w:rPr>
          <w:t xml:space="preserve"> </w:t>
        </w:r>
        <w:r w:rsidR="008F166B">
          <w:rPr>
            <w:b/>
            <w:color w:val="0462C1"/>
            <w:spacing w:val="-2"/>
            <w:sz w:val="28"/>
            <w:u w:val="single" w:color="0462C1"/>
          </w:rPr>
          <w:t>цифровых</w:t>
        </w:r>
        <w:r w:rsidR="008F166B">
          <w:rPr>
            <w:b/>
            <w:color w:val="0462C1"/>
            <w:spacing w:val="-1"/>
            <w:sz w:val="28"/>
            <w:u w:val="single" w:color="0462C1"/>
          </w:rPr>
          <w:t xml:space="preserve"> </w:t>
        </w:r>
        <w:r w:rsidR="008F166B">
          <w:rPr>
            <w:b/>
            <w:color w:val="0462C1"/>
            <w:spacing w:val="-2"/>
            <w:sz w:val="28"/>
            <w:u w:val="single" w:color="0462C1"/>
          </w:rPr>
          <w:t>образовательных</w:t>
        </w:r>
        <w:r w:rsidR="008F166B">
          <w:rPr>
            <w:b/>
            <w:color w:val="0462C1"/>
            <w:spacing w:val="-5"/>
            <w:sz w:val="28"/>
            <w:u w:val="single" w:color="0462C1"/>
          </w:rPr>
          <w:t xml:space="preserve"> </w:t>
        </w:r>
        <w:r w:rsidR="008F166B">
          <w:rPr>
            <w:b/>
            <w:color w:val="0462C1"/>
            <w:spacing w:val="-2"/>
            <w:sz w:val="28"/>
            <w:u w:val="single" w:color="0462C1"/>
          </w:rPr>
          <w:t>ресурсов</w:t>
        </w:r>
      </w:hyperlink>
    </w:p>
    <w:p w:rsidR="00DB7705" w:rsidRDefault="00B315CA">
      <w:pPr>
        <w:pStyle w:val="a5"/>
        <w:numPr>
          <w:ilvl w:val="1"/>
          <w:numId w:val="75"/>
        </w:numPr>
        <w:tabs>
          <w:tab w:val="left" w:pos="1532"/>
        </w:tabs>
        <w:spacing w:line="322" w:lineRule="exact"/>
        <w:ind w:left="1532" w:hanging="282"/>
        <w:jc w:val="left"/>
        <w:rPr>
          <w:b/>
          <w:sz w:val="28"/>
        </w:rPr>
      </w:pPr>
      <w:hyperlink r:id="rId49">
        <w:r w:rsidR="008F166B">
          <w:rPr>
            <w:b/>
            <w:color w:val="0462C1"/>
            <w:spacing w:val="-2"/>
            <w:sz w:val="28"/>
            <w:u w:val="single" w:color="0462C1"/>
          </w:rPr>
          <w:t>ФГАОУ</w:t>
        </w:r>
        <w:r w:rsidR="008F166B">
          <w:rPr>
            <w:b/>
            <w:color w:val="0462C1"/>
            <w:spacing w:val="-9"/>
            <w:sz w:val="28"/>
            <w:u w:val="single" w:color="0462C1"/>
          </w:rPr>
          <w:t xml:space="preserve"> </w:t>
        </w:r>
        <w:r w:rsidR="008F166B">
          <w:rPr>
            <w:b/>
            <w:color w:val="0462C1"/>
            <w:spacing w:val="-2"/>
            <w:sz w:val="28"/>
            <w:u w:val="single" w:color="0462C1"/>
          </w:rPr>
          <w:t>ДПО</w:t>
        </w:r>
        <w:r w:rsidR="008F166B">
          <w:rPr>
            <w:b/>
            <w:color w:val="0462C1"/>
            <w:spacing w:val="-8"/>
            <w:sz w:val="28"/>
            <w:u w:val="single" w:color="0462C1"/>
          </w:rPr>
          <w:t xml:space="preserve"> </w:t>
        </w:r>
        <w:r w:rsidR="008F166B">
          <w:rPr>
            <w:b/>
            <w:color w:val="0462C1"/>
            <w:spacing w:val="-2"/>
            <w:sz w:val="28"/>
            <w:u w:val="single" w:color="0462C1"/>
          </w:rPr>
          <w:t>«Академия</w:t>
        </w:r>
        <w:r w:rsidR="008F166B">
          <w:rPr>
            <w:b/>
            <w:color w:val="0462C1"/>
            <w:spacing w:val="-12"/>
            <w:sz w:val="28"/>
            <w:u w:val="single" w:color="0462C1"/>
          </w:rPr>
          <w:t xml:space="preserve"> </w:t>
        </w:r>
        <w:r w:rsidR="008F166B">
          <w:rPr>
            <w:b/>
            <w:color w:val="0462C1"/>
            <w:spacing w:val="-2"/>
            <w:sz w:val="28"/>
            <w:u w:val="single" w:color="0462C1"/>
          </w:rPr>
          <w:t>Минпросвещения</w:t>
        </w:r>
        <w:r w:rsidR="008F166B">
          <w:rPr>
            <w:b/>
            <w:color w:val="0462C1"/>
            <w:spacing w:val="-12"/>
            <w:sz w:val="28"/>
            <w:u w:val="single" w:color="0462C1"/>
          </w:rPr>
          <w:t xml:space="preserve"> </w:t>
        </w:r>
        <w:r w:rsidR="008F166B">
          <w:rPr>
            <w:b/>
            <w:color w:val="0462C1"/>
            <w:spacing w:val="-2"/>
            <w:sz w:val="28"/>
            <w:u w:val="single" w:color="0462C1"/>
          </w:rPr>
          <w:t>России»</w:t>
        </w:r>
      </w:hyperlink>
    </w:p>
    <w:p w:rsidR="00DB7705" w:rsidRDefault="00B315CA">
      <w:pPr>
        <w:pStyle w:val="a5"/>
        <w:numPr>
          <w:ilvl w:val="1"/>
          <w:numId w:val="75"/>
        </w:numPr>
        <w:tabs>
          <w:tab w:val="left" w:pos="1532"/>
        </w:tabs>
        <w:spacing w:line="322" w:lineRule="exact"/>
        <w:ind w:left="1532" w:hanging="282"/>
        <w:jc w:val="left"/>
        <w:rPr>
          <w:b/>
          <w:sz w:val="28"/>
        </w:rPr>
      </w:pPr>
      <w:hyperlink r:id="rId50">
        <w:r w:rsidR="008F166B">
          <w:rPr>
            <w:b/>
            <w:color w:val="0462C1"/>
            <w:spacing w:val="-2"/>
            <w:sz w:val="28"/>
            <w:u w:val="single" w:color="0462C1"/>
          </w:rPr>
          <w:t>Федеральный</w:t>
        </w:r>
        <w:r w:rsidR="008F166B">
          <w:rPr>
            <w:b/>
            <w:color w:val="0462C1"/>
            <w:spacing w:val="4"/>
            <w:sz w:val="28"/>
            <w:u w:val="single" w:color="0462C1"/>
          </w:rPr>
          <w:t xml:space="preserve"> </w:t>
        </w:r>
        <w:r w:rsidR="008F166B">
          <w:rPr>
            <w:b/>
            <w:color w:val="0462C1"/>
            <w:spacing w:val="-2"/>
            <w:sz w:val="28"/>
            <w:u w:val="single" w:color="0462C1"/>
          </w:rPr>
          <w:t>методический</w:t>
        </w:r>
        <w:r w:rsidR="008F166B">
          <w:rPr>
            <w:b/>
            <w:color w:val="0462C1"/>
            <w:spacing w:val="1"/>
            <w:sz w:val="28"/>
            <w:u w:val="single" w:color="0462C1"/>
          </w:rPr>
          <w:t xml:space="preserve"> </w:t>
        </w:r>
        <w:r w:rsidR="008F166B">
          <w:rPr>
            <w:b/>
            <w:color w:val="0462C1"/>
            <w:spacing w:val="-4"/>
            <w:sz w:val="28"/>
            <w:u w:val="single" w:color="0462C1"/>
          </w:rPr>
          <w:t>центр</w:t>
        </w:r>
      </w:hyperlink>
    </w:p>
    <w:p w:rsidR="00DB7705" w:rsidRDefault="00B315CA">
      <w:pPr>
        <w:pStyle w:val="a5"/>
        <w:numPr>
          <w:ilvl w:val="1"/>
          <w:numId w:val="75"/>
        </w:numPr>
        <w:tabs>
          <w:tab w:val="left" w:pos="1532"/>
        </w:tabs>
        <w:spacing w:line="322" w:lineRule="exact"/>
        <w:ind w:left="1532" w:hanging="282"/>
        <w:jc w:val="left"/>
        <w:rPr>
          <w:b/>
          <w:sz w:val="28"/>
        </w:rPr>
      </w:pPr>
      <w:hyperlink r:id="rId51">
        <w:r w:rsidR="008F166B">
          <w:rPr>
            <w:b/>
            <w:color w:val="0462C1"/>
            <w:sz w:val="28"/>
            <w:u w:val="single" w:color="0462C1"/>
          </w:rPr>
          <w:t>Инклюзивный</w:t>
        </w:r>
        <w:r w:rsidR="008F166B">
          <w:rPr>
            <w:b/>
            <w:color w:val="0462C1"/>
            <w:spacing w:val="-17"/>
            <w:sz w:val="28"/>
            <w:u w:val="single" w:color="0462C1"/>
          </w:rPr>
          <w:t xml:space="preserve"> </w:t>
        </w:r>
        <w:r w:rsidR="008F166B">
          <w:rPr>
            <w:b/>
            <w:color w:val="0462C1"/>
            <w:sz w:val="28"/>
            <w:u w:val="single" w:color="0462C1"/>
          </w:rPr>
          <w:t>ресурсный</w:t>
        </w:r>
        <w:r w:rsidR="008F166B">
          <w:rPr>
            <w:b/>
            <w:color w:val="0462C1"/>
            <w:spacing w:val="-16"/>
            <w:sz w:val="28"/>
            <w:u w:val="single" w:color="0462C1"/>
          </w:rPr>
          <w:t xml:space="preserve"> </w:t>
        </w:r>
        <w:r w:rsidR="008F166B">
          <w:rPr>
            <w:b/>
            <w:color w:val="0462C1"/>
            <w:spacing w:val="-4"/>
            <w:sz w:val="28"/>
            <w:u w:val="single" w:color="0462C1"/>
          </w:rPr>
          <w:t>центр</w:t>
        </w:r>
      </w:hyperlink>
    </w:p>
    <w:p w:rsidR="00DB7705" w:rsidRDefault="00B315CA">
      <w:pPr>
        <w:pStyle w:val="a5"/>
        <w:numPr>
          <w:ilvl w:val="1"/>
          <w:numId w:val="75"/>
        </w:numPr>
        <w:tabs>
          <w:tab w:val="left" w:pos="1532"/>
        </w:tabs>
        <w:spacing w:line="321" w:lineRule="exact"/>
        <w:ind w:left="1532" w:hanging="282"/>
        <w:jc w:val="left"/>
        <w:rPr>
          <w:b/>
          <w:sz w:val="28"/>
        </w:rPr>
      </w:pPr>
      <w:hyperlink r:id="rId52">
        <w:r w:rsidR="008F166B">
          <w:rPr>
            <w:b/>
            <w:color w:val="0462C1"/>
            <w:sz w:val="28"/>
            <w:u w:val="single" w:color="0462C1"/>
          </w:rPr>
          <w:t>ФГБУ</w:t>
        </w:r>
        <w:r w:rsidR="008F166B">
          <w:rPr>
            <w:b/>
            <w:color w:val="0462C1"/>
            <w:spacing w:val="-8"/>
            <w:sz w:val="28"/>
            <w:u w:val="single" w:color="0462C1"/>
          </w:rPr>
          <w:t xml:space="preserve"> </w:t>
        </w:r>
        <w:r w:rsidR="008F166B">
          <w:rPr>
            <w:b/>
            <w:color w:val="0462C1"/>
            <w:sz w:val="28"/>
            <w:u w:val="single" w:color="0462C1"/>
          </w:rPr>
          <w:t>«Центр</w:t>
        </w:r>
        <w:r w:rsidR="008F166B">
          <w:rPr>
            <w:b/>
            <w:color w:val="0462C1"/>
            <w:spacing w:val="-10"/>
            <w:sz w:val="28"/>
            <w:u w:val="single" w:color="0462C1"/>
          </w:rPr>
          <w:t xml:space="preserve"> </w:t>
        </w:r>
        <w:r w:rsidR="008F166B">
          <w:rPr>
            <w:b/>
            <w:color w:val="0462C1"/>
            <w:sz w:val="28"/>
            <w:u w:val="single" w:color="0462C1"/>
          </w:rPr>
          <w:t>защиты</w:t>
        </w:r>
        <w:r w:rsidR="008F166B">
          <w:rPr>
            <w:b/>
            <w:color w:val="0462C1"/>
            <w:spacing w:val="-11"/>
            <w:sz w:val="28"/>
            <w:u w:val="single" w:color="0462C1"/>
          </w:rPr>
          <w:t xml:space="preserve"> </w:t>
        </w:r>
        <w:r w:rsidR="008F166B">
          <w:rPr>
            <w:b/>
            <w:color w:val="0462C1"/>
            <w:sz w:val="28"/>
            <w:u w:val="single" w:color="0462C1"/>
          </w:rPr>
          <w:t>прав</w:t>
        </w:r>
        <w:r w:rsidR="008F166B">
          <w:rPr>
            <w:b/>
            <w:color w:val="0462C1"/>
            <w:spacing w:val="-7"/>
            <w:sz w:val="28"/>
            <w:u w:val="single" w:color="0462C1"/>
          </w:rPr>
          <w:t xml:space="preserve"> </w:t>
        </w:r>
        <w:r w:rsidR="008F166B">
          <w:rPr>
            <w:b/>
            <w:color w:val="0462C1"/>
            <w:sz w:val="28"/>
            <w:u w:val="single" w:color="0462C1"/>
          </w:rPr>
          <w:t>и</w:t>
        </w:r>
        <w:r w:rsidR="008F166B">
          <w:rPr>
            <w:b/>
            <w:color w:val="0462C1"/>
            <w:spacing w:val="-11"/>
            <w:sz w:val="28"/>
            <w:u w:val="single" w:color="0462C1"/>
          </w:rPr>
          <w:t xml:space="preserve"> </w:t>
        </w:r>
        <w:r w:rsidR="008F166B">
          <w:rPr>
            <w:b/>
            <w:color w:val="0462C1"/>
            <w:sz w:val="28"/>
            <w:u w:val="single" w:color="0462C1"/>
          </w:rPr>
          <w:t>интересов</w:t>
        </w:r>
        <w:r w:rsidR="008F166B">
          <w:rPr>
            <w:b/>
            <w:color w:val="0462C1"/>
            <w:spacing w:val="-11"/>
            <w:sz w:val="28"/>
            <w:u w:val="single" w:color="0462C1"/>
          </w:rPr>
          <w:t xml:space="preserve"> </w:t>
        </w:r>
        <w:r w:rsidR="008F166B">
          <w:rPr>
            <w:b/>
            <w:color w:val="0462C1"/>
            <w:spacing w:val="-2"/>
            <w:sz w:val="28"/>
            <w:u w:val="single" w:color="0462C1"/>
          </w:rPr>
          <w:t>детей»</w:t>
        </w:r>
      </w:hyperlink>
    </w:p>
    <w:p w:rsidR="00DB7705" w:rsidRDefault="008F166B">
      <w:pPr>
        <w:pStyle w:val="1"/>
        <w:numPr>
          <w:ilvl w:val="0"/>
          <w:numId w:val="74"/>
        </w:numPr>
        <w:tabs>
          <w:tab w:val="left" w:pos="1110"/>
        </w:tabs>
        <w:spacing w:line="340" w:lineRule="exact"/>
        <w:ind w:left="1110" w:hanging="273"/>
        <w:jc w:val="left"/>
      </w:pPr>
      <w:r>
        <w:rPr>
          <w:spacing w:val="-2"/>
        </w:rPr>
        <w:t>Издательства учебной</w:t>
      </w:r>
      <w:r>
        <w:rPr>
          <w:spacing w:val="-3"/>
        </w:rPr>
        <w:t xml:space="preserve"> </w:t>
      </w:r>
      <w:r>
        <w:rPr>
          <w:spacing w:val="-2"/>
        </w:rPr>
        <w:t>литературы</w:t>
      </w:r>
    </w:p>
    <w:p w:rsidR="00DB7705" w:rsidRDefault="008F166B">
      <w:pPr>
        <w:pStyle w:val="a5"/>
        <w:numPr>
          <w:ilvl w:val="1"/>
          <w:numId w:val="74"/>
        </w:numPr>
        <w:tabs>
          <w:tab w:val="left" w:pos="1403"/>
        </w:tabs>
        <w:spacing w:line="319" w:lineRule="exact"/>
        <w:ind w:left="1403" w:hanging="153"/>
        <w:jc w:val="left"/>
        <w:rPr>
          <w:sz w:val="28"/>
        </w:rPr>
      </w:pPr>
      <w:r>
        <w:rPr>
          <w:sz w:val="28"/>
        </w:rPr>
        <w:t>Мир</w:t>
      </w:r>
      <w:r>
        <w:rPr>
          <w:spacing w:val="-10"/>
          <w:sz w:val="28"/>
        </w:rPr>
        <w:t xml:space="preserve"> </w:t>
      </w:r>
      <w:r>
        <w:rPr>
          <w:sz w:val="28"/>
        </w:rPr>
        <w:t>энциклопедий</w:t>
      </w:r>
      <w:r>
        <w:rPr>
          <w:spacing w:val="-7"/>
          <w:sz w:val="28"/>
        </w:rPr>
        <w:t xml:space="preserve"> </w:t>
      </w:r>
      <w:r>
        <w:rPr>
          <w:spacing w:val="-2"/>
          <w:sz w:val="28"/>
        </w:rPr>
        <w:t>«Аванта+»</w:t>
      </w:r>
      <w:hyperlink r:id="rId53">
        <w:r>
          <w:rPr>
            <w:color w:val="0462C1"/>
            <w:spacing w:val="-2"/>
            <w:sz w:val="28"/>
            <w:u w:val="single" w:color="0462C1"/>
          </w:rPr>
          <w:t>http://www.avanta.ru/</w:t>
        </w:r>
      </w:hyperlink>
    </w:p>
    <w:p w:rsidR="00DB7705" w:rsidRDefault="008F166B">
      <w:pPr>
        <w:pStyle w:val="a5"/>
        <w:numPr>
          <w:ilvl w:val="1"/>
          <w:numId w:val="74"/>
        </w:numPr>
        <w:tabs>
          <w:tab w:val="left" w:pos="1403"/>
        </w:tabs>
        <w:spacing w:line="322" w:lineRule="exact"/>
        <w:ind w:left="1403" w:hanging="153"/>
        <w:jc w:val="left"/>
        <w:rPr>
          <w:sz w:val="28"/>
        </w:rPr>
      </w:pPr>
      <w:r>
        <w:rPr>
          <w:spacing w:val="-2"/>
          <w:sz w:val="28"/>
        </w:rPr>
        <w:t>Издательство</w:t>
      </w:r>
      <w:r>
        <w:rPr>
          <w:spacing w:val="3"/>
          <w:sz w:val="28"/>
        </w:rPr>
        <w:t xml:space="preserve"> </w:t>
      </w:r>
      <w:r>
        <w:rPr>
          <w:spacing w:val="-2"/>
          <w:sz w:val="28"/>
        </w:rPr>
        <w:t>«Первое сентября»</w:t>
      </w:r>
      <w:hyperlink r:id="rId54">
        <w:r>
          <w:rPr>
            <w:color w:val="0462C1"/>
            <w:spacing w:val="-2"/>
            <w:sz w:val="28"/>
            <w:u w:val="single" w:color="0462C1"/>
          </w:rPr>
          <w:t>http://www.1september.ru/</w:t>
        </w:r>
      </w:hyperlink>
    </w:p>
    <w:p w:rsidR="00DB7705" w:rsidRDefault="008F166B">
      <w:pPr>
        <w:pStyle w:val="a5"/>
        <w:numPr>
          <w:ilvl w:val="1"/>
          <w:numId w:val="74"/>
        </w:numPr>
        <w:tabs>
          <w:tab w:val="left" w:pos="1403"/>
        </w:tabs>
        <w:spacing w:line="322" w:lineRule="exact"/>
        <w:ind w:left="1403" w:hanging="153"/>
        <w:jc w:val="left"/>
        <w:rPr>
          <w:sz w:val="28"/>
        </w:rPr>
      </w:pPr>
      <w:r>
        <w:rPr>
          <w:spacing w:val="-2"/>
          <w:sz w:val="28"/>
        </w:rPr>
        <w:t>Издательство</w:t>
      </w:r>
      <w:r>
        <w:rPr>
          <w:spacing w:val="-1"/>
          <w:sz w:val="28"/>
        </w:rPr>
        <w:t xml:space="preserve"> </w:t>
      </w:r>
      <w:r>
        <w:rPr>
          <w:spacing w:val="-2"/>
          <w:sz w:val="28"/>
        </w:rPr>
        <w:t>«АРКТИ»</w:t>
      </w:r>
      <w:hyperlink r:id="rId55">
        <w:r>
          <w:rPr>
            <w:color w:val="0462C1"/>
            <w:spacing w:val="-2"/>
            <w:sz w:val="28"/>
            <w:u w:val="single" w:color="0462C1"/>
          </w:rPr>
          <w:t>http://www.arkty.ru/</w:t>
        </w:r>
      </w:hyperlink>
    </w:p>
    <w:p w:rsidR="00DB7705" w:rsidRDefault="008F166B">
      <w:pPr>
        <w:pStyle w:val="a5"/>
        <w:numPr>
          <w:ilvl w:val="1"/>
          <w:numId w:val="74"/>
        </w:numPr>
        <w:tabs>
          <w:tab w:val="left" w:pos="1403"/>
        </w:tabs>
        <w:ind w:left="1403" w:hanging="153"/>
        <w:jc w:val="left"/>
        <w:rPr>
          <w:sz w:val="28"/>
        </w:rPr>
      </w:pPr>
      <w:r>
        <w:rPr>
          <w:spacing w:val="-2"/>
          <w:sz w:val="28"/>
        </w:rPr>
        <w:t>Издательство</w:t>
      </w:r>
      <w:r>
        <w:rPr>
          <w:spacing w:val="8"/>
          <w:sz w:val="28"/>
        </w:rPr>
        <w:t xml:space="preserve"> </w:t>
      </w:r>
      <w:r>
        <w:rPr>
          <w:spacing w:val="-2"/>
          <w:sz w:val="28"/>
        </w:rPr>
        <w:t>«Мозаика-Синтез»</w:t>
      </w:r>
      <w:r>
        <w:rPr>
          <w:spacing w:val="-3"/>
          <w:sz w:val="28"/>
        </w:rPr>
        <w:t xml:space="preserve"> </w:t>
      </w:r>
      <w:hyperlink r:id="rId56">
        <w:r>
          <w:rPr>
            <w:color w:val="0462C1"/>
            <w:spacing w:val="-2"/>
            <w:sz w:val="28"/>
            <w:u w:val="single" w:color="0462C1"/>
          </w:rPr>
          <w:t>http://www.msbook.ru/</w:t>
        </w:r>
      </w:hyperlink>
    </w:p>
    <w:p w:rsidR="00DB7705" w:rsidRDefault="008F166B">
      <w:pPr>
        <w:pStyle w:val="a5"/>
        <w:numPr>
          <w:ilvl w:val="1"/>
          <w:numId w:val="74"/>
        </w:numPr>
        <w:tabs>
          <w:tab w:val="left" w:pos="1403"/>
        </w:tabs>
        <w:spacing w:before="4"/>
        <w:ind w:left="1403" w:hanging="153"/>
        <w:jc w:val="left"/>
        <w:rPr>
          <w:sz w:val="28"/>
        </w:rPr>
      </w:pPr>
      <w:r>
        <w:rPr>
          <w:sz w:val="28"/>
        </w:rPr>
        <w:t>Издательство</w:t>
      </w:r>
      <w:r>
        <w:rPr>
          <w:spacing w:val="-15"/>
          <w:sz w:val="28"/>
        </w:rPr>
        <w:t xml:space="preserve"> </w:t>
      </w:r>
      <w:r>
        <w:rPr>
          <w:sz w:val="28"/>
        </w:rPr>
        <w:t>«Просвещение»</w:t>
      </w:r>
      <w:r>
        <w:rPr>
          <w:spacing w:val="-18"/>
          <w:sz w:val="28"/>
        </w:rPr>
        <w:t xml:space="preserve"> </w:t>
      </w:r>
      <w:hyperlink r:id="rId57">
        <w:r>
          <w:rPr>
            <w:color w:val="0462C1"/>
            <w:spacing w:val="-2"/>
            <w:sz w:val="28"/>
            <w:u w:val="single" w:color="0462C1"/>
          </w:rPr>
          <w:t>http://www.prosv.ru/</w:t>
        </w:r>
      </w:hyperlink>
    </w:p>
    <w:p w:rsidR="00DB7705" w:rsidRDefault="008F166B">
      <w:pPr>
        <w:pStyle w:val="a5"/>
        <w:numPr>
          <w:ilvl w:val="0"/>
          <w:numId w:val="74"/>
        </w:numPr>
        <w:tabs>
          <w:tab w:val="left" w:pos="1110"/>
        </w:tabs>
        <w:spacing w:before="9" w:line="235" w:lineRule="auto"/>
        <w:ind w:right="3892" w:firstLine="9"/>
        <w:jc w:val="left"/>
        <w:rPr>
          <w:sz w:val="28"/>
        </w:rPr>
      </w:pPr>
      <w:r>
        <w:rPr>
          <w:b/>
          <w:sz w:val="28"/>
        </w:rPr>
        <w:t>СМИ</w:t>
      </w:r>
      <w:r>
        <w:rPr>
          <w:b/>
          <w:spacing w:val="-18"/>
          <w:sz w:val="28"/>
        </w:rPr>
        <w:t xml:space="preserve"> </w:t>
      </w:r>
      <w:r>
        <w:rPr>
          <w:b/>
          <w:sz w:val="28"/>
        </w:rPr>
        <w:t>образовательной</w:t>
      </w:r>
      <w:r>
        <w:rPr>
          <w:b/>
          <w:spacing w:val="-17"/>
          <w:sz w:val="28"/>
        </w:rPr>
        <w:t xml:space="preserve"> </w:t>
      </w:r>
      <w:r>
        <w:rPr>
          <w:b/>
          <w:sz w:val="28"/>
        </w:rPr>
        <w:t xml:space="preserve">направленности </w:t>
      </w:r>
      <w:hyperlink r:id="rId58">
        <w:r>
          <w:rPr>
            <w:b/>
            <w:color w:val="0462C1"/>
            <w:sz w:val="28"/>
            <w:u w:val="single" w:color="0462C1"/>
          </w:rPr>
          <w:t>Газета «Дошкольное образование»</w:t>
        </w:r>
      </w:hyperlink>
      <w:r>
        <w:rPr>
          <w:b/>
          <w:color w:val="0462C1"/>
          <w:sz w:val="28"/>
          <w:u w:val="single" w:color="0462C1"/>
        </w:rPr>
        <w:t xml:space="preserve"> </w:t>
      </w:r>
      <w:r>
        <w:rPr>
          <w:b/>
          <w:color w:val="0462C1"/>
          <w:sz w:val="28"/>
        </w:rPr>
        <w:t xml:space="preserve"> </w:t>
      </w:r>
      <w:r>
        <w:rPr>
          <w:sz w:val="28"/>
        </w:rPr>
        <w:t>, др.</w:t>
      </w:r>
    </w:p>
    <w:p w:rsidR="00DB7705" w:rsidRDefault="00DB7705">
      <w:pPr>
        <w:pStyle w:val="a3"/>
        <w:ind w:left="0" w:firstLine="0"/>
        <w:jc w:val="left"/>
      </w:pPr>
    </w:p>
    <w:p w:rsidR="00DB7705" w:rsidRDefault="00DB7705">
      <w:pPr>
        <w:pStyle w:val="a3"/>
        <w:spacing w:before="5"/>
        <w:ind w:left="0" w:firstLine="0"/>
        <w:jc w:val="left"/>
      </w:pPr>
    </w:p>
    <w:p w:rsidR="00DB7705" w:rsidRDefault="008F166B">
      <w:pPr>
        <w:pStyle w:val="a5"/>
        <w:numPr>
          <w:ilvl w:val="2"/>
          <w:numId w:val="79"/>
        </w:numPr>
        <w:tabs>
          <w:tab w:val="left" w:pos="1729"/>
          <w:tab w:val="left" w:pos="3197"/>
          <w:tab w:val="left" w:pos="5346"/>
          <w:tab w:val="left" w:pos="7466"/>
        </w:tabs>
        <w:ind w:right="418" w:firstLine="710"/>
        <w:rPr>
          <w:b/>
          <w:sz w:val="28"/>
        </w:rPr>
      </w:pPr>
      <w:r>
        <w:rPr>
          <w:b/>
          <w:spacing w:val="-2"/>
          <w:sz w:val="28"/>
        </w:rPr>
        <w:t>Перечень</w:t>
      </w:r>
      <w:r>
        <w:rPr>
          <w:b/>
          <w:sz w:val="28"/>
        </w:rPr>
        <w:tab/>
      </w:r>
      <w:r>
        <w:rPr>
          <w:b/>
          <w:spacing w:val="-2"/>
          <w:sz w:val="28"/>
        </w:rPr>
        <w:t>литературных,</w:t>
      </w:r>
      <w:r>
        <w:rPr>
          <w:b/>
          <w:sz w:val="28"/>
        </w:rPr>
        <w:tab/>
      </w:r>
      <w:r>
        <w:rPr>
          <w:b/>
          <w:spacing w:val="-2"/>
          <w:sz w:val="28"/>
        </w:rPr>
        <w:t>музыкальных,</w:t>
      </w:r>
      <w:r>
        <w:rPr>
          <w:b/>
          <w:sz w:val="28"/>
        </w:rPr>
        <w:tab/>
      </w:r>
      <w:r>
        <w:rPr>
          <w:b/>
          <w:spacing w:val="-4"/>
          <w:sz w:val="28"/>
        </w:rPr>
        <w:t xml:space="preserve">художественных, </w:t>
      </w:r>
      <w:r>
        <w:rPr>
          <w:b/>
          <w:sz w:val="28"/>
        </w:rPr>
        <w:t>анимационных произведений для реализации Программы</w:t>
      </w:r>
    </w:p>
    <w:p w:rsidR="00DB7705" w:rsidRDefault="008F166B">
      <w:pPr>
        <w:spacing w:line="322" w:lineRule="exact"/>
        <w:ind w:left="828"/>
        <w:rPr>
          <w:b/>
          <w:sz w:val="28"/>
        </w:rPr>
      </w:pPr>
      <w:r>
        <w:rPr>
          <w:b/>
          <w:sz w:val="28"/>
        </w:rPr>
        <w:t>Обязательная</w:t>
      </w:r>
      <w:r>
        <w:rPr>
          <w:b/>
          <w:spacing w:val="-11"/>
          <w:sz w:val="28"/>
        </w:rPr>
        <w:t xml:space="preserve"> </w:t>
      </w:r>
      <w:r>
        <w:rPr>
          <w:b/>
          <w:sz w:val="28"/>
        </w:rPr>
        <w:t>часть</w:t>
      </w:r>
      <w:r>
        <w:rPr>
          <w:b/>
          <w:spacing w:val="-7"/>
          <w:sz w:val="28"/>
        </w:rPr>
        <w:t xml:space="preserve"> </w:t>
      </w:r>
      <w:r>
        <w:rPr>
          <w:b/>
          <w:sz w:val="28"/>
        </w:rPr>
        <w:t>(п.</w:t>
      </w:r>
      <w:r>
        <w:rPr>
          <w:b/>
          <w:spacing w:val="-6"/>
          <w:sz w:val="28"/>
        </w:rPr>
        <w:t xml:space="preserve"> </w:t>
      </w:r>
      <w:r>
        <w:rPr>
          <w:b/>
          <w:sz w:val="28"/>
        </w:rPr>
        <w:t>33</w:t>
      </w:r>
      <w:r>
        <w:rPr>
          <w:b/>
          <w:spacing w:val="-9"/>
          <w:sz w:val="28"/>
        </w:rPr>
        <w:t xml:space="preserve"> </w:t>
      </w:r>
      <w:r>
        <w:rPr>
          <w:b/>
          <w:sz w:val="28"/>
        </w:rPr>
        <w:t>ФОП</w:t>
      </w:r>
      <w:r>
        <w:rPr>
          <w:b/>
          <w:spacing w:val="-9"/>
          <w:sz w:val="28"/>
        </w:rPr>
        <w:t xml:space="preserve"> </w:t>
      </w:r>
      <w:r>
        <w:rPr>
          <w:b/>
          <w:spacing w:val="-5"/>
          <w:sz w:val="28"/>
        </w:rPr>
        <w:t>ДО)</w:t>
      </w:r>
    </w:p>
    <w:p w:rsidR="00DB7705" w:rsidRDefault="008F166B">
      <w:pPr>
        <w:spacing w:after="10" w:line="271" w:lineRule="exact"/>
        <w:ind w:right="402"/>
        <w:jc w:val="right"/>
        <w:rPr>
          <w:sz w:val="24"/>
        </w:rPr>
      </w:pPr>
      <w:r>
        <w:rPr>
          <w:sz w:val="24"/>
        </w:rPr>
        <w:t>Таблица</w:t>
      </w:r>
      <w:r>
        <w:rPr>
          <w:spacing w:val="-10"/>
          <w:sz w:val="24"/>
        </w:rPr>
        <w:t xml:space="preserve"> </w:t>
      </w:r>
      <w:r>
        <w:rPr>
          <w:spacing w:val="-5"/>
          <w:sz w:val="24"/>
        </w:rPr>
        <w:t>26</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2589"/>
        <w:gridCol w:w="2094"/>
        <w:gridCol w:w="3262"/>
      </w:tblGrid>
      <w:tr w:rsidR="00DB7705">
        <w:trPr>
          <w:trHeight w:val="642"/>
        </w:trPr>
        <w:tc>
          <w:tcPr>
            <w:tcW w:w="1695" w:type="dxa"/>
          </w:tcPr>
          <w:p w:rsidR="00DB7705" w:rsidRDefault="008F166B">
            <w:pPr>
              <w:pStyle w:val="TableParagraph"/>
              <w:spacing w:line="322" w:lineRule="exact"/>
              <w:ind w:left="561" w:right="111" w:hanging="447"/>
              <w:rPr>
                <w:b/>
                <w:sz w:val="28"/>
              </w:rPr>
            </w:pPr>
            <w:r>
              <w:rPr>
                <w:b/>
                <w:spacing w:val="-2"/>
                <w:sz w:val="28"/>
              </w:rPr>
              <w:t xml:space="preserve">Возрастной </w:t>
            </w:r>
            <w:r>
              <w:rPr>
                <w:b/>
                <w:spacing w:val="-4"/>
                <w:sz w:val="28"/>
              </w:rPr>
              <w:t>этап</w:t>
            </w:r>
          </w:p>
        </w:tc>
        <w:tc>
          <w:tcPr>
            <w:tcW w:w="4683" w:type="dxa"/>
            <w:gridSpan w:val="2"/>
          </w:tcPr>
          <w:p w:rsidR="00DB7705" w:rsidRDefault="008F166B">
            <w:pPr>
              <w:pStyle w:val="TableParagraph"/>
              <w:spacing w:before="156"/>
              <w:ind w:left="859"/>
              <w:rPr>
                <w:b/>
                <w:sz w:val="28"/>
              </w:rPr>
            </w:pPr>
            <w:r>
              <w:rPr>
                <w:b/>
                <w:spacing w:val="-2"/>
                <w:sz w:val="28"/>
              </w:rPr>
              <w:t>Наименование перечня</w:t>
            </w:r>
          </w:p>
        </w:tc>
        <w:tc>
          <w:tcPr>
            <w:tcW w:w="3262" w:type="dxa"/>
          </w:tcPr>
          <w:p w:rsidR="00DB7705" w:rsidRDefault="008F166B">
            <w:pPr>
              <w:pStyle w:val="TableParagraph"/>
              <w:spacing w:before="156"/>
              <w:ind w:left="324"/>
              <w:rPr>
                <w:b/>
                <w:sz w:val="28"/>
              </w:rPr>
            </w:pPr>
            <w:r>
              <w:rPr>
                <w:b/>
                <w:sz w:val="28"/>
              </w:rPr>
              <w:t>Ссылка</w:t>
            </w:r>
            <w:r>
              <w:rPr>
                <w:b/>
                <w:spacing w:val="-8"/>
                <w:sz w:val="28"/>
              </w:rPr>
              <w:t xml:space="preserve"> </w:t>
            </w:r>
            <w:r>
              <w:rPr>
                <w:b/>
                <w:sz w:val="28"/>
              </w:rPr>
              <w:t>на</w:t>
            </w:r>
            <w:r>
              <w:rPr>
                <w:b/>
                <w:spacing w:val="-3"/>
                <w:sz w:val="28"/>
              </w:rPr>
              <w:t xml:space="preserve"> </w:t>
            </w:r>
            <w:r>
              <w:rPr>
                <w:b/>
                <w:sz w:val="28"/>
              </w:rPr>
              <w:t>ФОП</w:t>
            </w:r>
            <w:r>
              <w:rPr>
                <w:b/>
                <w:spacing w:val="-8"/>
                <w:sz w:val="28"/>
              </w:rPr>
              <w:t xml:space="preserve"> </w:t>
            </w:r>
            <w:r>
              <w:rPr>
                <w:b/>
                <w:spacing w:val="-5"/>
                <w:sz w:val="28"/>
              </w:rPr>
              <w:t>ДО</w:t>
            </w:r>
          </w:p>
        </w:tc>
      </w:tr>
      <w:tr w:rsidR="00DB7705" w:rsidRPr="00224A43">
        <w:trPr>
          <w:trHeight w:val="318"/>
        </w:trPr>
        <w:tc>
          <w:tcPr>
            <w:tcW w:w="1695" w:type="dxa"/>
            <w:tcBorders>
              <w:bottom w:val="nil"/>
            </w:tcBorders>
          </w:tcPr>
          <w:p w:rsidR="00DB7705" w:rsidRDefault="00DB7705">
            <w:pPr>
              <w:pStyle w:val="TableParagraph"/>
              <w:rPr>
                <w:sz w:val="24"/>
              </w:rPr>
            </w:pPr>
          </w:p>
        </w:tc>
        <w:tc>
          <w:tcPr>
            <w:tcW w:w="4683" w:type="dxa"/>
            <w:gridSpan w:val="2"/>
            <w:tcBorders>
              <w:bottom w:val="nil"/>
            </w:tcBorders>
          </w:tcPr>
          <w:p w:rsidR="00DB7705" w:rsidRDefault="008F166B">
            <w:pPr>
              <w:pStyle w:val="TableParagraph"/>
              <w:tabs>
                <w:tab w:val="left" w:pos="2557"/>
              </w:tabs>
              <w:spacing w:line="298" w:lineRule="exact"/>
              <w:ind w:left="110"/>
              <w:rPr>
                <w:b/>
                <w:sz w:val="28"/>
              </w:rPr>
            </w:pPr>
            <w:r>
              <w:rPr>
                <w:b/>
                <w:spacing w:val="-2"/>
                <w:sz w:val="28"/>
              </w:rPr>
              <w:t>Перечень</w:t>
            </w:r>
            <w:r>
              <w:rPr>
                <w:b/>
                <w:sz w:val="28"/>
              </w:rPr>
              <w:tab/>
            </w:r>
            <w:r>
              <w:rPr>
                <w:b/>
                <w:spacing w:val="-2"/>
                <w:sz w:val="28"/>
              </w:rPr>
              <w:t>художественной</w:t>
            </w:r>
          </w:p>
        </w:tc>
        <w:tc>
          <w:tcPr>
            <w:tcW w:w="3262" w:type="dxa"/>
            <w:vMerge w:val="restart"/>
          </w:tcPr>
          <w:p w:rsidR="00DB7705" w:rsidRDefault="008F166B">
            <w:pPr>
              <w:pStyle w:val="TableParagraph"/>
              <w:ind w:left="1" w:right="8"/>
              <w:jc w:val="center"/>
              <w:rPr>
                <w:sz w:val="28"/>
              </w:rPr>
            </w:pPr>
            <w:r>
              <w:rPr>
                <w:sz w:val="28"/>
              </w:rPr>
              <w:t xml:space="preserve">Приказ Министерства </w:t>
            </w:r>
            <w:r>
              <w:rPr>
                <w:spacing w:val="-2"/>
                <w:sz w:val="28"/>
              </w:rPr>
              <w:t>просвещения</w:t>
            </w:r>
            <w:r>
              <w:rPr>
                <w:spacing w:val="-13"/>
                <w:sz w:val="28"/>
              </w:rPr>
              <w:t xml:space="preserve"> </w:t>
            </w:r>
            <w:r>
              <w:rPr>
                <w:spacing w:val="-2"/>
                <w:sz w:val="28"/>
              </w:rPr>
              <w:t xml:space="preserve">Российской </w:t>
            </w:r>
            <w:r>
              <w:rPr>
                <w:sz w:val="28"/>
              </w:rPr>
              <w:t>Федерации от</w:t>
            </w:r>
            <w:r>
              <w:rPr>
                <w:spacing w:val="-1"/>
                <w:sz w:val="28"/>
              </w:rPr>
              <w:t xml:space="preserve"> </w:t>
            </w:r>
            <w:r>
              <w:rPr>
                <w:sz w:val="28"/>
              </w:rPr>
              <w:t>25.11.2022</w:t>
            </w:r>
          </w:p>
          <w:p w:rsidR="00DB7705" w:rsidRDefault="008F166B">
            <w:pPr>
              <w:pStyle w:val="TableParagraph"/>
              <w:ind w:left="8" w:right="7"/>
              <w:jc w:val="center"/>
              <w:rPr>
                <w:sz w:val="28"/>
              </w:rPr>
            </w:pPr>
            <w:r>
              <w:rPr>
                <w:sz w:val="28"/>
              </w:rPr>
              <w:t>№1028</w:t>
            </w:r>
            <w:r>
              <w:rPr>
                <w:spacing w:val="-18"/>
                <w:sz w:val="28"/>
              </w:rPr>
              <w:t xml:space="preserve"> </w:t>
            </w:r>
            <w:r>
              <w:rPr>
                <w:sz w:val="28"/>
              </w:rPr>
              <w:t>«Об</w:t>
            </w:r>
            <w:r>
              <w:rPr>
                <w:spacing w:val="-17"/>
                <w:sz w:val="28"/>
              </w:rPr>
              <w:t xml:space="preserve"> </w:t>
            </w:r>
            <w:r>
              <w:rPr>
                <w:sz w:val="28"/>
              </w:rPr>
              <w:t xml:space="preserve">утверждении </w:t>
            </w:r>
            <w:r>
              <w:rPr>
                <w:spacing w:val="-2"/>
                <w:sz w:val="28"/>
              </w:rPr>
              <w:t xml:space="preserve">федеральной образовательной </w:t>
            </w:r>
            <w:r>
              <w:rPr>
                <w:sz w:val="28"/>
              </w:rPr>
              <w:t>программы</w:t>
            </w:r>
            <w:r>
              <w:rPr>
                <w:spacing w:val="-18"/>
                <w:sz w:val="28"/>
              </w:rPr>
              <w:t xml:space="preserve"> </w:t>
            </w:r>
            <w:r>
              <w:rPr>
                <w:sz w:val="28"/>
              </w:rPr>
              <w:t xml:space="preserve">дошкольного образования». – Текст : электронный // Официальный интернет- портал правовой информации : [сайт]. – </w:t>
            </w:r>
            <w:r>
              <w:rPr>
                <w:spacing w:val="-4"/>
                <w:sz w:val="28"/>
              </w:rPr>
              <w:t>URL:</w:t>
            </w:r>
          </w:p>
          <w:p w:rsidR="00DB7705" w:rsidRPr="008F166B" w:rsidRDefault="00B315CA">
            <w:pPr>
              <w:pStyle w:val="TableParagraph"/>
              <w:ind w:left="1" w:right="8"/>
              <w:jc w:val="center"/>
              <w:rPr>
                <w:sz w:val="28"/>
                <w:lang w:val="en-US"/>
              </w:rPr>
            </w:pPr>
            <w:hyperlink r:id="rId59">
              <w:r w:rsidR="008F166B" w:rsidRPr="008F166B">
                <w:rPr>
                  <w:spacing w:val="-2"/>
                  <w:sz w:val="28"/>
                  <w:u w:val="single"/>
                  <w:lang w:val="en-US"/>
                </w:rPr>
                <w:t>http://publication.pravo.go</w:t>
              </w:r>
            </w:hyperlink>
            <w:r w:rsidR="008F166B" w:rsidRPr="008F166B">
              <w:rPr>
                <w:spacing w:val="-2"/>
                <w:sz w:val="28"/>
                <w:lang w:val="en-US"/>
              </w:rPr>
              <w:t xml:space="preserve"> </w:t>
            </w:r>
            <w:hyperlink r:id="rId60">
              <w:r w:rsidR="008F166B" w:rsidRPr="008F166B">
                <w:rPr>
                  <w:spacing w:val="-2"/>
                  <w:sz w:val="28"/>
                  <w:u w:val="single"/>
                  <w:lang w:val="en-US"/>
                </w:rPr>
                <w:t>v.ru/Document/View/0001</w:t>
              </w:r>
            </w:hyperlink>
          </w:p>
        </w:tc>
      </w:tr>
      <w:tr w:rsidR="00DB7705">
        <w:trPr>
          <w:trHeight w:val="314"/>
        </w:trPr>
        <w:tc>
          <w:tcPr>
            <w:tcW w:w="1695" w:type="dxa"/>
            <w:tcBorders>
              <w:top w:val="nil"/>
              <w:bottom w:val="nil"/>
            </w:tcBorders>
          </w:tcPr>
          <w:p w:rsidR="00DB7705" w:rsidRPr="008F166B" w:rsidRDefault="00DB7705">
            <w:pPr>
              <w:pStyle w:val="TableParagraph"/>
              <w:rPr>
                <w:lang w:val="en-US"/>
              </w:rPr>
            </w:pPr>
          </w:p>
        </w:tc>
        <w:tc>
          <w:tcPr>
            <w:tcW w:w="4683" w:type="dxa"/>
            <w:gridSpan w:val="2"/>
            <w:tcBorders>
              <w:top w:val="nil"/>
            </w:tcBorders>
          </w:tcPr>
          <w:p w:rsidR="00DB7705" w:rsidRDefault="008F166B">
            <w:pPr>
              <w:pStyle w:val="TableParagraph"/>
              <w:spacing w:line="294" w:lineRule="exact"/>
              <w:ind w:left="110"/>
              <w:rPr>
                <w:sz w:val="28"/>
              </w:rPr>
            </w:pPr>
            <w:r>
              <w:rPr>
                <w:b/>
                <w:sz w:val="28"/>
              </w:rPr>
              <w:t>литературы:</w:t>
            </w:r>
            <w:r>
              <w:rPr>
                <w:b/>
                <w:spacing w:val="-11"/>
                <w:sz w:val="28"/>
              </w:rPr>
              <w:t xml:space="preserve"> </w:t>
            </w:r>
            <w:r>
              <w:rPr>
                <w:sz w:val="28"/>
              </w:rPr>
              <w:t>п.33.1.4</w:t>
            </w:r>
            <w:r>
              <w:rPr>
                <w:spacing w:val="-11"/>
                <w:sz w:val="28"/>
              </w:rPr>
              <w:t xml:space="preserve"> </w:t>
            </w:r>
            <w:r>
              <w:rPr>
                <w:sz w:val="28"/>
              </w:rPr>
              <w:t>ФОП</w:t>
            </w:r>
            <w:r>
              <w:rPr>
                <w:spacing w:val="-14"/>
                <w:sz w:val="28"/>
              </w:rPr>
              <w:t xml:space="preserve"> </w:t>
            </w:r>
            <w:r>
              <w:rPr>
                <w:spacing w:val="-5"/>
                <w:sz w:val="28"/>
              </w:rPr>
              <w:t>ДО</w:t>
            </w:r>
          </w:p>
        </w:tc>
        <w:tc>
          <w:tcPr>
            <w:tcW w:w="3262" w:type="dxa"/>
            <w:vMerge/>
            <w:tcBorders>
              <w:top w:val="nil"/>
            </w:tcBorders>
          </w:tcPr>
          <w:p w:rsidR="00DB7705" w:rsidRDefault="00DB7705">
            <w:pPr>
              <w:rPr>
                <w:sz w:val="2"/>
                <w:szCs w:val="2"/>
              </w:rPr>
            </w:pPr>
          </w:p>
        </w:tc>
      </w:tr>
      <w:tr w:rsidR="00DB7705">
        <w:trPr>
          <w:trHeight w:val="318"/>
        </w:trPr>
        <w:tc>
          <w:tcPr>
            <w:tcW w:w="1695" w:type="dxa"/>
            <w:tcBorders>
              <w:top w:val="nil"/>
              <w:bottom w:val="nil"/>
            </w:tcBorders>
          </w:tcPr>
          <w:p w:rsidR="00DB7705" w:rsidRDefault="00DB7705">
            <w:pPr>
              <w:pStyle w:val="TableParagraph"/>
              <w:rPr>
                <w:sz w:val="24"/>
              </w:rPr>
            </w:pPr>
          </w:p>
        </w:tc>
        <w:tc>
          <w:tcPr>
            <w:tcW w:w="4683" w:type="dxa"/>
            <w:gridSpan w:val="2"/>
            <w:tcBorders>
              <w:bottom w:val="nil"/>
            </w:tcBorders>
          </w:tcPr>
          <w:p w:rsidR="00DB7705" w:rsidRDefault="008F166B">
            <w:pPr>
              <w:pStyle w:val="TableParagraph"/>
              <w:tabs>
                <w:tab w:val="left" w:pos="2778"/>
              </w:tabs>
              <w:spacing w:line="298" w:lineRule="exact"/>
              <w:ind w:left="110"/>
              <w:rPr>
                <w:b/>
                <w:sz w:val="28"/>
              </w:rPr>
            </w:pPr>
            <w:r>
              <w:rPr>
                <w:b/>
                <w:spacing w:val="-2"/>
                <w:sz w:val="28"/>
              </w:rPr>
              <w:t>Перечень</w:t>
            </w:r>
            <w:r>
              <w:rPr>
                <w:b/>
                <w:sz w:val="28"/>
              </w:rPr>
              <w:tab/>
            </w:r>
            <w:r>
              <w:rPr>
                <w:b/>
                <w:spacing w:val="-2"/>
                <w:sz w:val="28"/>
              </w:rPr>
              <w:t>музыкальных</w:t>
            </w:r>
          </w:p>
        </w:tc>
        <w:tc>
          <w:tcPr>
            <w:tcW w:w="3262" w:type="dxa"/>
            <w:vMerge/>
            <w:tcBorders>
              <w:top w:val="nil"/>
            </w:tcBorders>
          </w:tcPr>
          <w:p w:rsidR="00DB7705" w:rsidRDefault="00DB7705">
            <w:pPr>
              <w:rPr>
                <w:sz w:val="2"/>
                <w:szCs w:val="2"/>
              </w:rPr>
            </w:pPr>
          </w:p>
        </w:tc>
      </w:tr>
      <w:tr w:rsidR="00DB7705">
        <w:trPr>
          <w:trHeight w:val="319"/>
        </w:trPr>
        <w:tc>
          <w:tcPr>
            <w:tcW w:w="1695" w:type="dxa"/>
            <w:tcBorders>
              <w:top w:val="nil"/>
              <w:bottom w:val="nil"/>
            </w:tcBorders>
          </w:tcPr>
          <w:p w:rsidR="00DB7705" w:rsidRDefault="008F166B">
            <w:pPr>
              <w:pStyle w:val="TableParagraph"/>
              <w:spacing w:line="299" w:lineRule="exact"/>
              <w:ind w:left="105"/>
              <w:rPr>
                <w:b/>
                <w:sz w:val="28"/>
              </w:rPr>
            </w:pPr>
            <w:r>
              <w:rPr>
                <w:b/>
                <w:sz w:val="28"/>
              </w:rPr>
              <w:t>От</w:t>
            </w:r>
            <w:r>
              <w:rPr>
                <w:b/>
                <w:spacing w:val="-5"/>
                <w:sz w:val="28"/>
              </w:rPr>
              <w:t xml:space="preserve"> </w:t>
            </w:r>
            <w:r>
              <w:rPr>
                <w:b/>
                <w:sz w:val="28"/>
              </w:rPr>
              <w:t>2</w:t>
            </w:r>
            <w:r>
              <w:rPr>
                <w:b/>
                <w:spacing w:val="-2"/>
                <w:sz w:val="28"/>
              </w:rPr>
              <w:t xml:space="preserve"> </w:t>
            </w:r>
            <w:r>
              <w:rPr>
                <w:b/>
                <w:spacing w:val="-5"/>
                <w:sz w:val="28"/>
              </w:rPr>
              <w:t>лет</w:t>
            </w:r>
          </w:p>
        </w:tc>
        <w:tc>
          <w:tcPr>
            <w:tcW w:w="4683" w:type="dxa"/>
            <w:gridSpan w:val="2"/>
            <w:tcBorders>
              <w:top w:val="nil"/>
            </w:tcBorders>
          </w:tcPr>
          <w:p w:rsidR="00DB7705" w:rsidRDefault="008F166B">
            <w:pPr>
              <w:pStyle w:val="TableParagraph"/>
              <w:spacing w:line="299" w:lineRule="exact"/>
              <w:ind w:left="110"/>
              <w:rPr>
                <w:sz w:val="28"/>
              </w:rPr>
            </w:pPr>
            <w:r>
              <w:rPr>
                <w:b/>
                <w:sz w:val="28"/>
              </w:rPr>
              <w:t>произведений:</w:t>
            </w:r>
            <w:r>
              <w:rPr>
                <w:b/>
                <w:spacing w:val="-8"/>
                <w:sz w:val="28"/>
              </w:rPr>
              <w:t xml:space="preserve"> </w:t>
            </w:r>
            <w:r>
              <w:rPr>
                <w:sz w:val="28"/>
              </w:rPr>
              <w:t>п.33.2.2</w:t>
            </w:r>
            <w:r>
              <w:rPr>
                <w:spacing w:val="-9"/>
                <w:sz w:val="28"/>
              </w:rPr>
              <w:t xml:space="preserve"> </w:t>
            </w:r>
            <w:r>
              <w:rPr>
                <w:sz w:val="28"/>
              </w:rPr>
              <w:t>ФОП</w:t>
            </w:r>
            <w:r>
              <w:rPr>
                <w:spacing w:val="-11"/>
                <w:sz w:val="28"/>
              </w:rPr>
              <w:t xml:space="preserve"> </w:t>
            </w:r>
            <w:r>
              <w:rPr>
                <w:spacing w:val="-5"/>
                <w:sz w:val="28"/>
              </w:rPr>
              <w:t>ДО</w:t>
            </w:r>
          </w:p>
        </w:tc>
        <w:tc>
          <w:tcPr>
            <w:tcW w:w="3262" w:type="dxa"/>
            <w:vMerge/>
            <w:tcBorders>
              <w:top w:val="nil"/>
            </w:tcBorders>
          </w:tcPr>
          <w:p w:rsidR="00DB7705" w:rsidRDefault="00DB7705">
            <w:pPr>
              <w:rPr>
                <w:sz w:val="2"/>
                <w:szCs w:val="2"/>
              </w:rPr>
            </w:pPr>
          </w:p>
        </w:tc>
      </w:tr>
      <w:tr w:rsidR="00DB7705">
        <w:trPr>
          <w:trHeight w:val="484"/>
        </w:trPr>
        <w:tc>
          <w:tcPr>
            <w:tcW w:w="1695" w:type="dxa"/>
            <w:tcBorders>
              <w:top w:val="nil"/>
              <w:bottom w:val="nil"/>
            </w:tcBorders>
          </w:tcPr>
          <w:p w:rsidR="00DB7705" w:rsidRDefault="008F166B">
            <w:pPr>
              <w:pStyle w:val="TableParagraph"/>
              <w:spacing w:line="315" w:lineRule="exact"/>
              <w:ind w:left="105"/>
              <w:rPr>
                <w:b/>
                <w:sz w:val="28"/>
              </w:rPr>
            </w:pPr>
            <w:r>
              <w:rPr>
                <w:b/>
                <w:sz w:val="28"/>
              </w:rPr>
              <w:t>до</w:t>
            </w:r>
            <w:r>
              <w:rPr>
                <w:b/>
                <w:spacing w:val="-4"/>
                <w:sz w:val="28"/>
              </w:rPr>
              <w:t xml:space="preserve"> </w:t>
            </w:r>
            <w:r>
              <w:rPr>
                <w:b/>
                <w:sz w:val="28"/>
              </w:rPr>
              <w:t xml:space="preserve">3 </w:t>
            </w:r>
            <w:r>
              <w:rPr>
                <w:b/>
                <w:spacing w:val="-5"/>
                <w:sz w:val="28"/>
              </w:rPr>
              <w:t>лет</w:t>
            </w:r>
          </w:p>
        </w:tc>
        <w:tc>
          <w:tcPr>
            <w:tcW w:w="2589" w:type="dxa"/>
            <w:tcBorders>
              <w:bottom w:val="nil"/>
              <w:right w:val="nil"/>
            </w:tcBorders>
          </w:tcPr>
          <w:p w:rsidR="00DB7705" w:rsidRDefault="008F166B">
            <w:pPr>
              <w:pStyle w:val="TableParagraph"/>
              <w:spacing w:before="160" w:line="303" w:lineRule="exact"/>
              <w:ind w:left="110"/>
              <w:rPr>
                <w:b/>
                <w:sz w:val="28"/>
              </w:rPr>
            </w:pPr>
            <w:r>
              <w:rPr>
                <w:b/>
                <w:spacing w:val="-2"/>
                <w:sz w:val="28"/>
              </w:rPr>
              <w:t>Перечень</w:t>
            </w:r>
          </w:p>
        </w:tc>
        <w:tc>
          <w:tcPr>
            <w:tcW w:w="2094" w:type="dxa"/>
            <w:tcBorders>
              <w:left w:val="nil"/>
              <w:bottom w:val="nil"/>
            </w:tcBorders>
          </w:tcPr>
          <w:p w:rsidR="00DB7705" w:rsidRDefault="008F166B">
            <w:pPr>
              <w:pStyle w:val="TableParagraph"/>
              <w:spacing w:before="160" w:line="303" w:lineRule="exact"/>
              <w:ind w:right="101"/>
              <w:jc w:val="right"/>
              <w:rPr>
                <w:b/>
                <w:sz w:val="28"/>
              </w:rPr>
            </w:pPr>
            <w:r>
              <w:rPr>
                <w:b/>
                <w:spacing w:val="-2"/>
                <w:sz w:val="28"/>
              </w:rPr>
              <w:t>произведений</w:t>
            </w:r>
          </w:p>
        </w:tc>
        <w:tc>
          <w:tcPr>
            <w:tcW w:w="3262" w:type="dxa"/>
            <w:vMerge/>
            <w:tcBorders>
              <w:top w:val="nil"/>
            </w:tcBorders>
          </w:tcPr>
          <w:p w:rsidR="00DB7705" w:rsidRDefault="00DB7705">
            <w:pPr>
              <w:rPr>
                <w:sz w:val="2"/>
                <w:szCs w:val="2"/>
              </w:rPr>
            </w:pPr>
          </w:p>
        </w:tc>
      </w:tr>
      <w:tr w:rsidR="00DB7705">
        <w:trPr>
          <w:trHeight w:val="309"/>
        </w:trPr>
        <w:tc>
          <w:tcPr>
            <w:tcW w:w="1695" w:type="dxa"/>
            <w:tcBorders>
              <w:top w:val="nil"/>
              <w:bottom w:val="nil"/>
            </w:tcBorders>
          </w:tcPr>
          <w:p w:rsidR="00DB7705" w:rsidRDefault="00DB7705">
            <w:pPr>
              <w:pStyle w:val="TableParagraph"/>
            </w:pPr>
          </w:p>
        </w:tc>
        <w:tc>
          <w:tcPr>
            <w:tcW w:w="2589" w:type="dxa"/>
            <w:tcBorders>
              <w:top w:val="nil"/>
              <w:bottom w:val="nil"/>
              <w:right w:val="nil"/>
            </w:tcBorders>
          </w:tcPr>
          <w:p w:rsidR="00DB7705" w:rsidRDefault="008F166B">
            <w:pPr>
              <w:pStyle w:val="TableParagraph"/>
              <w:spacing w:line="289" w:lineRule="exact"/>
              <w:ind w:left="110"/>
              <w:rPr>
                <w:b/>
                <w:sz w:val="28"/>
              </w:rPr>
            </w:pPr>
            <w:r>
              <w:rPr>
                <w:b/>
                <w:spacing w:val="-2"/>
                <w:sz w:val="28"/>
              </w:rPr>
              <w:t>изобразительного</w:t>
            </w:r>
          </w:p>
        </w:tc>
        <w:tc>
          <w:tcPr>
            <w:tcW w:w="2094" w:type="dxa"/>
            <w:tcBorders>
              <w:top w:val="nil"/>
              <w:left w:val="nil"/>
              <w:bottom w:val="nil"/>
            </w:tcBorders>
          </w:tcPr>
          <w:p w:rsidR="00DB7705" w:rsidRDefault="008F166B">
            <w:pPr>
              <w:pStyle w:val="TableParagraph"/>
              <w:spacing w:line="289" w:lineRule="exact"/>
              <w:ind w:right="103"/>
              <w:jc w:val="right"/>
              <w:rPr>
                <w:b/>
                <w:sz w:val="28"/>
              </w:rPr>
            </w:pPr>
            <w:r>
              <w:rPr>
                <w:b/>
                <w:spacing w:val="-2"/>
                <w:sz w:val="28"/>
              </w:rPr>
              <w:t>искусства:</w:t>
            </w:r>
          </w:p>
        </w:tc>
        <w:tc>
          <w:tcPr>
            <w:tcW w:w="3262" w:type="dxa"/>
            <w:vMerge/>
            <w:tcBorders>
              <w:top w:val="nil"/>
            </w:tcBorders>
          </w:tcPr>
          <w:p w:rsidR="00DB7705" w:rsidRDefault="00DB7705">
            <w:pPr>
              <w:rPr>
                <w:sz w:val="2"/>
                <w:szCs w:val="2"/>
              </w:rPr>
            </w:pPr>
          </w:p>
        </w:tc>
      </w:tr>
      <w:tr w:rsidR="00DB7705">
        <w:trPr>
          <w:trHeight w:val="482"/>
        </w:trPr>
        <w:tc>
          <w:tcPr>
            <w:tcW w:w="1695" w:type="dxa"/>
            <w:tcBorders>
              <w:top w:val="nil"/>
            </w:tcBorders>
          </w:tcPr>
          <w:p w:rsidR="00DB7705" w:rsidRDefault="00DB7705">
            <w:pPr>
              <w:pStyle w:val="TableParagraph"/>
              <w:rPr>
                <w:sz w:val="26"/>
              </w:rPr>
            </w:pPr>
          </w:p>
        </w:tc>
        <w:tc>
          <w:tcPr>
            <w:tcW w:w="2589" w:type="dxa"/>
            <w:tcBorders>
              <w:top w:val="nil"/>
              <w:right w:val="nil"/>
            </w:tcBorders>
          </w:tcPr>
          <w:p w:rsidR="00DB7705" w:rsidRDefault="008F166B">
            <w:pPr>
              <w:pStyle w:val="TableParagraph"/>
              <w:spacing w:line="308" w:lineRule="exact"/>
              <w:ind w:left="110"/>
              <w:rPr>
                <w:sz w:val="28"/>
              </w:rPr>
            </w:pPr>
            <w:r>
              <w:rPr>
                <w:sz w:val="28"/>
              </w:rPr>
              <w:t>п.33.3.1</w:t>
            </w:r>
            <w:r>
              <w:rPr>
                <w:spacing w:val="-3"/>
                <w:sz w:val="28"/>
              </w:rPr>
              <w:t xml:space="preserve"> </w:t>
            </w:r>
            <w:r>
              <w:rPr>
                <w:sz w:val="28"/>
              </w:rPr>
              <w:t>ФОП</w:t>
            </w:r>
            <w:r>
              <w:rPr>
                <w:spacing w:val="-5"/>
                <w:sz w:val="28"/>
              </w:rPr>
              <w:t xml:space="preserve"> ДО</w:t>
            </w:r>
          </w:p>
        </w:tc>
        <w:tc>
          <w:tcPr>
            <w:tcW w:w="2094" w:type="dxa"/>
            <w:tcBorders>
              <w:top w:val="nil"/>
              <w:left w:val="nil"/>
            </w:tcBorders>
          </w:tcPr>
          <w:p w:rsidR="00DB7705" w:rsidRDefault="00DB7705">
            <w:pPr>
              <w:pStyle w:val="TableParagraph"/>
              <w:rPr>
                <w:sz w:val="26"/>
              </w:rPr>
            </w:pPr>
          </w:p>
        </w:tc>
        <w:tc>
          <w:tcPr>
            <w:tcW w:w="3262" w:type="dxa"/>
            <w:vMerge/>
            <w:tcBorders>
              <w:top w:val="nil"/>
            </w:tcBorders>
          </w:tcPr>
          <w:p w:rsidR="00DB7705" w:rsidRDefault="00DB7705">
            <w:pPr>
              <w:rPr>
                <w:sz w:val="2"/>
                <w:szCs w:val="2"/>
              </w:rPr>
            </w:pPr>
          </w:p>
        </w:tc>
      </w:tr>
      <w:tr w:rsidR="00DB7705">
        <w:trPr>
          <w:trHeight w:val="318"/>
        </w:trPr>
        <w:tc>
          <w:tcPr>
            <w:tcW w:w="1695" w:type="dxa"/>
            <w:tcBorders>
              <w:bottom w:val="nil"/>
            </w:tcBorders>
          </w:tcPr>
          <w:p w:rsidR="00DB7705" w:rsidRDefault="00DB7705">
            <w:pPr>
              <w:pStyle w:val="TableParagraph"/>
              <w:rPr>
                <w:sz w:val="24"/>
              </w:rPr>
            </w:pPr>
          </w:p>
        </w:tc>
        <w:tc>
          <w:tcPr>
            <w:tcW w:w="4683" w:type="dxa"/>
            <w:gridSpan w:val="2"/>
            <w:tcBorders>
              <w:bottom w:val="nil"/>
            </w:tcBorders>
          </w:tcPr>
          <w:p w:rsidR="00DB7705" w:rsidRDefault="008F166B">
            <w:pPr>
              <w:pStyle w:val="TableParagraph"/>
              <w:tabs>
                <w:tab w:val="left" w:pos="2557"/>
              </w:tabs>
              <w:spacing w:line="298" w:lineRule="exact"/>
              <w:ind w:left="110"/>
              <w:rPr>
                <w:b/>
                <w:sz w:val="28"/>
              </w:rPr>
            </w:pPr>
            <w:r>
              <w:rPr>
                <w:b/>
                <w:spacing w:val="-2"/>
                <w:sz w:val="28"/>
              </w:rPr>
              <w:t>Перечень</w:t>
            </w:r>
            <w:r>
              <w:rPr>
                <w:b/>
                <w:sz w:val="28"/>
              </w:rPr>
              <w:tab/>
            </w:r>
            <w:r>
              <w:rPr>
                <w:b/>
                <w:spacing w:val="-2"/>
                <w:sz w:val="28"/>
              </w:rPr>
              <w:t>художественной</w:t>
            </w:r>
          </w:p>
        </w:tc>
        <w:tc>
          <w:tcPr>
            <w:tcW w:w="3262" w:type="dxa"/>
            <w:vMerge/>
            <w:tcBorders>
              <w:top w:val="nil"/>
            </w:tcBorders>
          </w:tcPr>
          <w:p w:rsidR="00DB7705" w:rsidRDefault="00DB7705">
            <w:pPr>
              <w:rPr>
                <w:sz w:val="2"/>
                <w:szCs w:val="2"/>
              </w:rPr>
            </w:pPr>
          </w:p>
        </w:tc>
      </w:tr>
      <w:tr w:rsidR="00DB7705">
        <w:trPr>
          <w:trHeight w:val="314"/>
        </w:trPr>
        <w:tc>
          <w:tcPr>
            <w:tcW w:w="1695" w:type="dxa"/>
            <w:tcBorders>
              <w:top w:val="nil"/>
              <w:bottom w:val="nil"/>
            </w:tcBorders>
          </w:tcPr>
          <w:p w:rsidR="00DB7705" w:rsidRDefault="00DB7705">
            <w:pPr>
              <w:pStyle w:val="TableParagraph"/>
            </w:pPr>
          </w:p>
        </w:tc>
        <w:tc>
          <w:tcPr>
            <w:tcW w:w="4683" w:type="dxa"/>
            <w:gridSpan w:val="2"/>
            <w:tcBorders>
              <w:top w:val="nil"/>
            </w:tcBorders>
          </w:tcPr>
          <w:p w:rsidR="00DB7705" w:rsidRDefault="008F166B">
            <w:pPr>
              <w:pStyle w:val="TableParagraph"/>
              <w:spacing w:line="294" w:lineRule="exact"/>
              <w:ind w:left="110"/>
              <w:rPr>
                <w:sz w:val="28"/>
              </w:rPr>
            </w:pPr>
            <w:r>
              <w:rPr>
                <w:b/>
                <w:sz w:val="28"/>
              </w:rPr>
              <w:t>литературы:</w:t>
            </w:r>
            <w:r>
              <w:rPr>
                <w:b/>
                <w:spacing w:val="-11"/>
                <w:sz w:val="28"/>
              </w:rPr>
              <w:t xml:space="preserve"> </w:t>
            </w:r>
            <w:r>
              <w:rPr>
                <w:sz w:val="28"/>
              </w:rPr>
              <w:t>п.33.1.3</w:t>
            </w:r>
            <w:r>
              <w:rPr>
                <w:spacing w:val="-11"/>
                <w:sz w:val="28"/>
              </w:rPr>
              <w:t xml:space="preserve"> </w:t>
            </w:r>
            <w:r>
              <w:rPr>
                <w:sz w:val="28"/>
              </w:rPr>
              <w:t>ФОП</w:t>
            </w:r>
            <w:r>
              <w:rPr>
                <w:spacing w:val="-14"/>
                <w:sz w:val="28"/>
              </w:rPr>
              <w:t xml:space="preserve"> </w:t>
            </w:r>
            <w:r>
              <w:rPr>
                <w:spacing w:val="-5"/>
                <w:sz w:val="28"/>
              </w:rPr>
              <w:t>ДО</w:t>
            </w:r>
          </w:p>
        </w:tc>
        <w:tc>
          <w:tcPr>
            <w:tcW w:w="3262" w:type="dxa"/>
            <w:vMerge/>
            <w:tcBorders>
              <w:top w:val="nil"/>
            </w:tcBorders>
          </w:tcPr>
          <w:p w:rsidR="00DB7705" w:rsidRDefault="00DB7705">
            <w:pPr>
              <w:rPr>
                <w:sz w:val="2"/>
                <w:szCs w:val="2"/>
              </w:rPr>
            </w:pPr>
          </w:p>
        </w:tc>
      </w:tr>
      <w:tr w:rsidR="00DB7705">
        <w:trPr>
          <w:trHeight w:val="648"/>
        </w:trPr>
        <w:tc>
          <w:tcPr>
            <w:tcW w:w="1695" w:type="dxa"/>
            <w:vMerge w:val="restart"/>
            <w:tcBorders>
              <w:top w:val="nil"/>
              <w:bottom w:val="nil"/>
            </w:tcBorders>
          </w:tcPr>
          <w:p w:rsidR="00DB7705" w:rsidRDefault="008F166B">
            <w:pPr>
              <w:pStyle w:val="TableParagraph"/>
              <w:spacing w:before="161" w:line="322" w:lineRule="exact"/>
              <w:ind w:left="105"/>
              <w:rPr>
                <w:b/>
                <w:sz w:val="28"/>
              </w:rPr>
            </w:pPr>
            <w:r>
              <w:rPr>
                <w:b/>
                <w:sz w:val="28"/>
              </w:rPr>
              <w:t>От</w:t>
            </w:r>
            <w:r>
              <w:rPr>
                <w:b/>
                <w:spacing w:val="-5"/>
                <w:sz w:val="28"/>
              </w:rPr>
              <w:t xml:space="preserve"> </w:t>
            </w:r>
            <w:r>
              <w:rPr>
                <w:b/>
                <w:sz w:val="28"/>
              </w:rPr>
              <w:t>3</w:t>
            </w:r>
            <w:r>
              <w:rPr>
                <w:b/>
                <w:spacing w:val="-2"/>
                <w:sz w:val="28"/>
              </w:rPr>
              <w:t xml:space="preserve"> </w:t>
            </w:r>
            <w:r>
              <w:rPr>
                <w:b/>
                <w:spacing w:val="-5"/>
                <w:sz w:val="28"/>
              </w:rPr>
              <w:t>лет</w:t>
            </w:r>
          </w:p>
          <w:p w:rsidR="00DB7705" w:rsidRDefault="008F166B">
            <w:pPr>
              <w:pStyle w:val="TableParagraph"/>
              <w:ind w:left="105"/>
              <w:rPr>
                <w:b/>
                <w:sz w:val="28"/>
              </w:rPr>
            </w:pPr>
            <w:r>
              <w:rPr>
                <w:b/>
                <w:sz w:val="28"/>
              </w:rPr>
              <w:t>до</w:t>
            </w:r>
            <w:r>
              <w:rPr>
                <w:b/>
                <w:spacing w:val="-5"/>
                <w:sz w:val="28"/>
              </w:rPr>
              <w:t xml:space="preserve"> </w:t>
            </w:r>
            <w:r>
              <w:rPr>
                <w:b/>
                <w:sz w:val="28"/>
              </w:rPr>
              <w:t xml:space="preserve">4 </w:t>
            </w:r>
            <w:r>
              <w:rPr>
                <w:b/>
                <w:spacing w:val="-5"/>
                <w:sz w:val="28"/>
              </w:rPr>
              <w:t>лет</w:t>
            </w:r>
          </w:p>
        </w:tc>
        <w:tc>
          <w:tcPr>
            <w:tcW w:w="4683" w:type="dxa"/>
            <w:gridSpan w:val="2"/>
          </w:tcPr>
          <w:p w:rsidR="00DB7705" w:rsidRDefault="008F166B">
            <w:pPr>
              <w:pStyle w:val="TableParagraph"/>
              <w:tabs>
                <w:tab w:val="left" w:pos="2778"/>
              </w:tabs>
              <w:spacing w:line="318" w:lineRule="exact"/>
              <w:ind w:left="110" w:right="99"/>
              <w:rPr>
                <w:sz w:val="28"/>
              </w:rPr>
            </w:pPr>
            <w:r>
              <w:rPr>
                <w:b/>
                <w:spacing w:val="-2"/>
                <w:sz w:val="28"/>
              </w:rPr>
              <w:t>Перечень</w:t>
            </w:r>
            <w:r>
              <w:rPr>
                <w:b/>
                <w:sz w:val="28"/>
              </w:rPr>
              <w:tab/>
            </w:r>
            <w:r>
              <w:rPr>
                <w:b/>
                <w:spacing w:val="-2"/>
                <w:sz w:val="28"/>
              </w:rPr>
              <w:t xml:space="preserve">музыкальных </w:t>
            </w:r>
            <w:r>
              <w:rPr>
                <w:b/>
                <w:sz w:val="28"/>
              </w:rPr>
              <w:t xml:space="preserve">произведений: </w:t>
            </w:r>
            <w:r>
              <w:rPr>
                <w:sz w:val="28"/>
              </w:rPr>
              <w:t>п.33.2.5 ФОП ДО</w:t>
            </w:r>
          </w:p>
        </w:tc>
        <w:tc>
          <w:tcPr>
            <w:tcW w:w="3262" w:type="dxa"/>
            <w:vMerge/>
            <w:tcBorders>
              <w:top w:val="nil"/>
            </w:tcBorders>
          </w:tcPr>
          <w:p w:rsidR="00DB7705" w:rsidRDefault="00DB7705">
            <w:pPr>
              <w:rPr>
                <w:sz w:val="2"/>
                <w:szCs w:val="2"/>
              </w:rPr>
            </w:pPr>
          </w:p>
        </w:tc>
      </w:tr>
      <w:tr w:rsidR="00DB7705">
        <w:trPr>
          <w:trHeight w:val="320"/>
        </w:trPr>
        <w:tc>
          <w:tcPr>
            <w:tcW w:w="1695" w:type="dxa"/>
            <w:vMerge/>
            <w:tcBorders>
              <w:top w:val="nil"/>
              <w:bottom w:val="nil"/>
            </w:tcBorders>
          </w:tcPr>
          <w:p w:rsidR="00DB7705" w:rsidRDefault="00DB7705">
            <w:pPr>
              <w:rPr>
                <w:sz w:val="2"/>
                <w:szCs w:val="2"/>
              </w:rPr>
            </w:pPr>
          </w:p>
        </w:tc>
        <w:tc>
          <w:tcPr>
            <w:tcW w:w="2589" w:type="dxa"/>
            <w:tcBorders>
              <w:bottom w:val="nil"/>
              <w:right w:val="nil"/>
            </w:tcBorders>
          </w:tcPr>
          <w:p w:rsidR="00DB7705" w:rsidRDefault="008F166B">
            <w:pPr>
              <w:pStyle w:val="TableParagraph"/>
              <w:spacing w:line="301" w:lineRule="exact"/>
              <w:ind w:left="110"/>
              <w:rPr>
                <w:b/>
                <w:sz w:val="28"/>
              </w:rPr>
            </w:pPr>
            <w:r>
              <w:rPr>
                <w:b/>
                <w:spacing w:val="-2"/>
                <w:sz w:val="28"/>
              </w:rPr>
              <w:t>Перечень</w:t>
            </w:r>
          </w:p>
        </w:tc>
        <w:tc>
          <w:tcPr>
            <w:tcW w:w="2094" w:type="dxa"/>
            <w:tcBorders>
              <w:left w:val="nil"/>
              <w:bottom w:val="nil"/>
            </w:tcBorders>
          </w:tcPr>
          <w:p w:rsidR="00DB7705" w:rsidRDefault="008F166B">
            <w:pPr>
              <w:pStyle w:val="TableParagraph"/>
              <w:spacing w:line="301" w:lineRule="exact"/>
              <w:ind w:right="101"/>
              <w:jc w:val="right"/>
              <w:rPr>
                <w:b/>
                <w:sz w:val="28"/>
              </w:rPr>
            </w:pPr>
            <w:r>
              <w:rPr>
                <w:b/>
                <w:spacing w:val="-2"/>
                <w:sz w:val="28"/>
              </w:rPr>
              <w:t>произведений</w:t>
            </w:r>
          </w:p>
        </w:tc>
        <w:tc>
          <w:tcPr>
            <w:tcW w:w="3262" w:type="dxa"/>
            <w:vMerge/>
            <w:tcBorders>
              <w:top w:val="nil"/>
            </w:tcBorders>
          </w:tcPr>
          <w:p w:rsidR="00DB7705" w:rsidRDefault="00DB7705">
            <w:pPr>
              <w:rPr>
                <w:sz w:val="2"/>
                <w:szCs w:val="2"/>
              </w:rPr>
            </w:pPr>
          </w:p>
        </w:tc>
      </w:tr>
      <w:tr w:rsidR="00DB7705">
        <w:trPr>
          <w:trHeight w:val="309"/>
        </w:trPr>
        <w:tc>
          <w:tcPr>
            <w:tcW w:w="1695" w:type="dxa"/>
            <w:tcBorders>
              <w:top w:val="nil"/>
              <w:bottom w:val="nil"/>
            </w:tcBorders>
          </w:tcPr>
          <w:p w:rsidR="00DB7705" w:rsidRDefault="00DB7705">
            <w:pPr>
              <w:pStyle w:val="TableParagraph"/>
            </w:pPr>
          </w:p>
        </w:tc>
        <w:tc>
          <w:tcPr>
            <w:tcW w:w="2589" w:type="dxa"/>
            <w:tcBorders>
              <w:top w:val="nil"/>
              <w:bottom w:val="nil"/>
              <w:right w:val="nil"/>
            </w:tcBorders>
          </w:tcPr>
          <w:p w:rsidR="00DB7705" w:rsidRDefault="008F166B">
            <w:pPr>
              <w:pStyle w:val="TableParagraph"/>
              <w:spacing w:line="289" w:lineRule="exact"/>
              <w:ind w:left="110"/>
              <w:rPr>
                <w:b/>
                <w:sz w:val="28"/>
              </w:rPr>
            </w:pPr>
            <w:r>
              <w:rPr>
                <w:b/>
                <w:spacing w:val="-2"/>
                <w:sz w:val="28"/>
              </w:rPr>
              <w:t>изобразительного</w:t>
            </w:r>
          </w:p>
        </w:tc>
        <w:tc>
          <w:tcPr>
            <w:tcW w:w="2094" w:type="dxa"/>
            <w:tcBorders>
              <w:top w:val="nil"/>
              <w:left w:val="nil"/>
              <w:bottom w:val="nil"/>
            </w:tcBorders>
          </w:tcPr>
          <w:p w:rsidR="00DB7705" w:rsidRDefault="008F166B">
            <w:pPr>
              <w:pStyle w:val="TableParagraph"/>
              <w:spacing w:line="289" w:lineRule="exact"/>
              <w:ind w:right="103"/>
              <w:jc w:val="right"/>
              <w:rPr>
                <w:b/>
                <w:sz w:val="28"/>
              </w:rPr>
            </w:pPr>
            <w:r>
              <w:rPr>
                <w:b/>
                <w:spacing w:val="-2"/>
                <w:sz w:val="28"/>
              </w:rPr>
              <w:t>искусства:</w:t>
            </w:r>
          </w:p>
        </w:tc>
        <w:tc>
          <w:tcPr>
            <w:tcW w:w="3262" w:type="dxa"/>
            <w:vMerge/>
            <w:tcBorders>
              <w:top w:val="nil"/>
            </w:tcBorders>
          </w:tcPr>
          <w:p w:rsidR="00DB7705" w:rsidRDefault="00DB7705">
            <w:pPr>
              <w:rPr>
                <w:sz w:val="2"/>
                <w:szCs w:val="2"/>
              </w:rPr>
            </w:pPr>
          </w:p>
        </w:tc>
      </w:tr>
      <w:tr w:rsidR="00DB7705">
        <w:trPr>
          <w:trHeight w:val="314"/>
        </w:trPr>
        <w:tc>
          <w:tcPr>
            <w:tcW w:w="1695" w:type="dxa"/>
            <w:tcBorders>
              <w:top w:val="nil"/>
            </w:tcBorders>
          </w:tcPr>
          <w:p w:rsidR="00DB7705" w:rsidRDefault="00DB7705">
            <w:pPr>
              <w:pStyle w:val="TableParagraph"/>
            </w:pPr>
          </w:p>
        </w:tc>
        <w:tc>
          <w:tcPr>
            <w:tcW w:w="2589" w:type="dxa"/>
            <w:tcBorders>
              <w:top w:val="nil"/>
              <w:right w:val="nil"/>
            </w:tcBorders>
          </w:tcPr>
          <w:p w:rsidR="00DB7705" w:rsidRDefault="008F166B">
            <w:pPr>
              <w:pStyle w:val="TableParagraph"/>
              <w:spacing w:line="294" w:lineRule="exact"/>
              <w:ind w:left="110"/>
              <w:rPr>
                <w:sz w:val="28"/>
              </w:rPr>
            </w:pPr>
            <w:r>
              <w:rPr>
                <w:sz w:val="28"/>
              </w:rPr>
              <w:t>п.33.3.2</w:t>
            </w:r>
            <w:r>
              <w:rPr>
                <w:spacing w:val="-3"/>
                <w:sz w:val="28"/>
              </w:rPr>
              <w:t xml:space="preserve"> </w:t>
            </w:r>
            <w:r>
              <w:rPr>
                <w:sz w:val="28"/>
              </w:rPr>
              <w:t>ФОП</w:t>
            </w:r>
            <w:r>
              <w:rPr>
                <w:spacing w:val="-5"/>
                <w:sz w:val="28"/>
              </w:rPr>
              <w:t xml:space="preserve"> ДО</w:t>
            </w:r>
          </w:p>
        </w:tc>
        <w:tc>
          <w:tcPr>
            <w:tcW w:w="2094" w:type="dxa"/>
            <w:tcBorders>
              <w:top w:val="nil"/>
              <w:left w:val="nil"/>
            </w:tcBorders>
          </w:tcPr>
          <w:p w:rsidR="00DB7705" w:rsidRDefault="00DB7705">
            <w:pPr>
              <w:pStyle w:val="TableParagraph"/>
            </w:pPr>
          </w:p>
        </w:tc>
        <w:tc>
          <w:tcPr>
            <w:tcW w:w="3262" w:type="dxa"/>
            <w:vMerge/>
            <w:tcBorders>
              <w:top w:val="nil"/>
            </w:tcBorders>
          </w:tcPr>
          <w:p w:rsidR="00DB7705" w:rsidRDefault="00DB7705">
            <w:pPr>
              <w:rPr>
                <w:sz w:val="2"/>
                <w:szCs w:val="2"/>
              </w:rPr>
            </w:pPr>
          </w:p>
        </w:tc>
      </w:tr>
    </w:tbl>
    <w:p w:rsidR="00DB7705" w:rsidRDefault="00DB7705">
      <w:pPr>
        <w:rPr>
          <w:sz w:val="2"/>
          <w:szCs w:val="2"/>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5"/>
        <w:gridCol w:w="4682"/>
        <w:gridCol w:w="3261"/>
      </w:tblGrid>
      <w:tr w:rsidR="00DB7705">
        <w:trPr>
          <w:trHeight w:val="647"/>
        </w:trPr>
        <w:tc>
          <w:tcPr>
            <w:tcW w:w="1695" w:type="dxa"/>
            <w:vMerge w:val="restart"/>
          </w:tcPr>
          <w:p w:rsidR="00DB7705" w:rsidRDefault="00DB7705">
            <w:pPr>
              <w:pStyle w:val="TableParagraph"/>
              <w:rPr>
                <w:sz w:val="28"/>
              </w:rPr>
            </w:pPr>
          </w:p>
          <w:p w:rsidR="00DB7705" w:rsidRDefault="00DB7705">
            <w:pPr>
              <w:pStyle w:val="TableParagraph"/>
              <w:spacing w:before="169"/>
              <w:rPr>
                <w:sz w:val="28"/>
              </w:rPr>
            </w:pPr>
          </w:p>
          <w:p w:rsidR="00DB7705" w:rsidRDefault="008F166B">
            <w:pPr>
              <w:pStyle w:val="TableParagraph"/>
              <w:ind w:left="105"/>
              <w:rPr>
                <w:b/>
                <w:sz w:val="28"/>
              </w:rPr>
            </w:pPr>
            <w:r>
              <w:rPr>
                <w:b/>
                <w:sz w:val="28"/>
              </w:rPr>
              <w:t>От</w:t>
            </w:r>
            <w:r>
              <w:rPr>
                <w:b/>
                <w:spacing w:val="-5"/>
                <w:sz w:val="28"/>
              </w:rPr>
              <w:t xml:space="preserve"> </w:t>
            </w:r>
            <w:r>
              <w:rPr>
                <w:b/>
                <w:sz w:val="28"/>
              </w:rPr>
              <w:t>4</w:t>
            </w:r>
            <w:r>
              <w:rPr>
                <w:b/>
                <w:spacing w:val="-2"/>
                <w:sz w:val="28"/>
              </w:rPr>
              <w:t xml:space="preserve"> </w:t>
            </w:r>
            <w:r>
              <w:rPr>
                <w:b/>
                <w:spacing w:val="-5"/>
                <w:sz w:val="28"/>
              </w:rPr>
              <w:t>лет</w:t>
            </w:r>
          </w:p>
          <w:p w:rsidR="00DB7705" w:rsidRDefault="008F166B">
            <w:pPr>
              <w:pStyle w:val="TableParagraph"/>
              <w:spacing w:before="1"/>
              <w:ind w:left="105"/>
              <w:rPr>
                <w:b/>
                <w:sz w:val="28"/>
              </w:rPr>
            </w:pPr>
            <w:r>
              <w:rPr>
                <w:b/>
                <w:sz w:val="28"/>
              </w:rPr>
              <w:t>до</w:t>
            </w:r>
            <w:r>
              <w:rPr>
                <w:b/>
                <w:spacing w:val="-5"/>
                <w:sz w:val="28"/>
              </w:rPr>
              <w:t xml:space="preserve"> </w:t>
            </w:r>
            <w:r>
              <w:rPr>
                <w:b/>
                <w:sz w:val="28"/>
              </w:rPr>
              <w:t xml:space="preserve">5 </w:t>
            </w:r>
            <w:r>
              <w:rPr>
                <w:b/>
                <w:spacing w:val="-5"/>
                <w:sz w:val="28"/>
              </w:rPr>
              <w:t>лет</w:t>
            </w:r>
          </w:p>
        </w:tc>
        <w:tc>
          <w:tcPr>
            <w:tcW w:w="4682" w:type="dxa"/>
          </w:tcPr>
          <w:p w:rsidR="00DB7705" w:rsidRDefault="008F166B">
            <w:pPr>
              <w:pStyle w:val="TableParagraph"/>
              <w:tabs>
                <w:tab w:val="left" w:pos="2557"/>
              </w:tabs>
              <w:spacing w:line="322" w:lineRule="exact"/>
              <w:ind w:left="110" w:right="101"/>
              <w:rPr>
                <w:sz w:val="28"/>
              </w:rPr>
            </w:pPr>
            <w:r>
              <w:rPr>
                <w:b/>
                <w:spacing w:val="-2"/>
                <w:sz w:val="28"/>
              </w:rPr>
              <w:t>Перечень</w:t>
            </w:r>
            <w:r>
              <w:rPr>
                <w:b/>
                <w:sz w:val="28"/>
              </w:rPr>
              <w:tab/>
            </w:r>
            <w:r>
              <w:rPr>
                <w:b/>
                <w:spacing w:val="-4"/>
                <w:sz w:val="28"/>
              </w:rPr>
              <w:t xml:space="preserve">художественной </w:t>
            </w:r>
            <w:r>
              <w:rPr>
                <w:b/>
                <w:sz w:val="28"/>
              </w:rPr>
              <w:t xml:space="preserve">литературы: </w:t>
            </w:r>
            <w:r>
              <w:rPr>
                <w:sz w:val="28"/>
              </w:rPr>
              <w:t>п.33.1.4 ФОП ДО</w:t>
            </w:r>
          </w:p>
        </w:tc>
        <w:tc>
          <w:tcPr>
            <w:tcW w:w="3261" w:type="dxa"/>
            <w:vMerge w:val="restart"/>
          </w:tcPr>
          <w:p w:rsidR="00DB7705" w:rsidRDefault="00B315CA">
            <w:pPr>
              <w:pStyle w:val="TableParagraph"/>
              <w:spacing w:line="315" w:lineRule="exact"/>
              <w:ind w:left="2" w:right="4"/>
              <w:jc w:val="center"/>
              <w:rPr>
                <w:sz w:val="28"/>
              </w:rPr>
            </w:pPr>
            <w:hyperlink r:id="rId61">
              <w:r w:rsidR="008F166B">
                <w:rPr>
                  <w:spacing w:val="-2"/>
                  <w:sz w:val="28"/>
                  <w:u w:val="single"/>
                </w:rPr>
                <w:t>202212280044?rangeSize</w:t>
              </w:r>
            </w:hyperlink>
          </w:p>
          <w:p w:rsidR="00DB7705" w:rsidRDefault="00B315CA">
            <w:pPr>
              <w:pStyle w:val="TableParagraph"/>
              <w:spacing w:before="4"/>
              <w:ind w:right="4"/>
              <w:jc w:val="center"/>
              <w:rPr>
                <w:sz w:val="28"/>
              </w:rPr>
            </w:pPr>
            <w:hyperlink r:id="rId62">
              <w:r w:rsidR="008F166B">
                <w:rPr>
                  <w:spacing w:val="-2"/>
                  <w:sz w:val="28"/>
                  <w:u w:val="single"/>
                </w:rPr>
                <w:t>=1&amp;index=1</w:t>
              </w:r>
            </w:hyperlink>
          </w:p>
          <w:p w:rsidR="00DB7705" w:rsidRDefault="00DB7705">
            <w:pPr>
              <w:pStyle w:val="TableParagraph"/>
              <w:rPr>
                <w:sz w:val="20"/>
              </w:rPr>
            </w:pPr>
          </w:p>
          <w:p w:rsidR="00DB7705" w:rsidRDefault="00DB7705">
            <w:pPr>
              <w:pStyle w:val="TableParagraph"/>
              <w:spacing w:before="99"/>
              <w:rPr>
                <w:sz w:val="20"/>
              </w:rPr>
            </w:pPr>
          </w:p>
          <w:p w:rsidR="00DB7705" w:rsidRDefault="008F166B">
            <w:pPr>
              <w:pStyle w:val="TableParagraph"/>
              <w:ind w:left="548"/>
              <w:rPr>
                <w:sz w:val="20"/>
              </w:rPr>
            </w:pPr>
            <w:r>
              <w:rPr>
                <w:noProof/>
                <w:sz w:val="20"/>
                <w:lang w:eastAsia="ru-RU"/>
              </w:rPr>
              <w:drawing>
                <wp:inline distT="0" distB="0" distL="0" distR="0">
                  <wp:extent cx="1367408" cy="136740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1367408" cy="1367408"/>
                          </a:xfrm>
                          <a:prstGeom prst="rect">
                            <a:avLst/>
                          </a:prstGeom>
                        </pic:spPr>
                      </pic:pic>
                    </a:graphicData>
                  </a:graphic>
                </wp:inline>
              </w:drawing>
            </w: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rPr>
                <w:sz w:val="20"/>
              </w:rPr>
            </w:pPr>
          </w:p>
          <w:p w:rsidR="00DB7705" w:rsidRDefault="00DB7705">
            <w:pPr>
              <w:pStyle w:val="TableParagraph"/>
              <w:spacing w:before="42"/>
              <w:rPr>
                <w:sz w:val="20"/>
              </w:rPr>
            </w:pPr>
          </w:p>
        </w:tc>
      </w:tr>
      <w:tr w:rsidR="00DB7705">
        <w:trPr>
          <w:trHeight w:val="643"/>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778"/>
              </w:tabs>
              <w:spacing w:line="318" w:lineRule="exact"/>
              <w:ind w:left="110" w:right="98"/>
              <w:rPr>
                <w:sz w:val="28"/>
              </w:rPr>
            </w:pPr>
            <w:r>
              <w:rPr>
                <w:b/>
                <w:spacing w:val="-2"/>
                <w:sz w:val="28"/>
              </w:rPr>
              <w:t>Перечень</w:t>
            </w:r>
            <w:r>
              <w:rPr>
                <w:b/>
                <w:sz w:val="28"/>
              </w:rPr>
              <w:tab/>
            </w:r>
            <w:r>
              <w:rPr>
                <w:b/>
                <w:spacing w:val="-2"/>
                <w:sz w:val="28"/>
              </w:rPr>
              <w:t xml:space="preserve">музыкальных </w:t>
            </w:r>
            <w:r>
              <w:rPr>
                <w:b/>
                <w:sz w:val="28"/>
              </w:rPr>
              <w:t xml:space="preserve">произведений: </w:t>
            </w:r>
            <w:r>
              <w:rPr>
                <w:sz w:val="28"/>
              </w:rPr>
              <w:t>п.33.2.6 ФОП ДО</w:t>
            </w:r>
          </w:p>
        </w:tc>
        <w:tc>
          <w:tcPr>
            <w:tcW w:w="3261" w:type="dxa"/>
            <w:vMerge/>
            <w:tcBorders>
              <w:top w:val="nil"/>
            </w:tcBorders>
          </w:tcPr>
          <w:p w:rsidR="00DB7705" w:rsidRDefault="00DB7705">
            <w:pPr>
              <w:rPr>
                <w:sz w:val="2"/>
                <w:szCs w:val="2"/>
              </w:rPr>
            </w:pPr>
          </w:p>
        </w:tc>
      </w:tr>
      <w:tr w:rsidR="00DB7705">
        <w:trPr>
          <w:trHeight w:val="964"/>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816"/>
                <w:tab w:val="left" w:pos="3223"/>
              </w:tabs>
              <w:ind w:left="110" w:right="100"/>
              <w:rPr>
                <w:b/>
                <w:sz w:val="28"/>
              </w:rPr>
            </w:pPr>
            <w:r>
              <w:rPr>
                <w:b/>
                <w:spacing w:val="-2"/>
                <w:sz w:val="28"/>
              </w:rPr>
              <w:t>Перечень</w:t>
            </w:r>
            <w:r>
              <w:rPr>
                <w:b/>
                <w:sz w:val="28"/>
              </w:rPr>
              <w:tab/>
            </w:r>
            <w:r>
              <w:rPr>
                <w:b/>
                <w:spacing w:val="-2"/>
                <w:sz w:val="28"/>
              </w:rPr>
              <w:t>произведений изобразительного</w:t>
            </w:r>
            <w:r>
              <w:rPr>
                <w:b/>
                <w:sz w:val="28"/>
              </w:rPr>
              <w:tab/>
            </w:r>
            <w:r>
              <w:rPr>
                <w:b/>
                <w:sz w:val="28"/>
              </w:rPr>
              <w:tab/>
            </w:r>
            <w:r>
              <w:rPr>
                <w:b/>
                <w:spacing w:val="-2"/>
                <w:sz w:val="28"/>
              </w:rPr>
              <w:t>искусства:</w:t>
            </w:r>
          </w:p>
          <w:p w:rsidR="00DB7705" w:rsidRDefault="008F166B">
            <w:pPr>
              <w:pStyle w:val="TableParagraph"/>
              <w:spacing w:line="303" w:lineRule="exact"/>
              <w:ind w:left="110"/>
              <w:rPr>
                <w:sz w:val="28"/>
              </w:rPr>
            </w:pPr>
            <w:r>
              <w:rPr>
                <w:sz w:val="28"/>
              </w:rPr>
              <w:t>п.33.3.3</w:t>
            </w:r>
            <w:r>
              <w:rPr>
                <w:spacing w:val="-3"/>
                <w:sz w:val="28"/>
              </w:rPr>
              <w:t xml:space="preserve"> </w:t>
            </w:r>
            <w:r>
              <w:rPr>
                <w:sz w:val="28"/>
              </w:rPr>
              <w:t>ФОП</w:t>
            </w:r>
            <w:r>
              <w:rPr>
                <w:spacing w:val="-5"/>
                <w:sz w:val="28"/>
              </w:rPr>
              <w:t xml:space="preserve"> ДО</w:t>
            </w:r>
          </w:p>
        </w:tc>
        <w:tc>
          <w:tcPr>
            <w:tcW w:w="3261" w:type="dxa"/>
            <w:vMerge/>
            <w:tcBorders>
              <w:top w:val="nil"/>
            </w:tcBorders>
          </w:tcPr>
          <w:p w:rsidR="00DB7705" w:rsidRDefault="00DB7705">
            <w:pPr>
              <w:rPr>
                <w:sz w:val="2"/>
                <w:szCs w:val="2"/>
              </w:rPr>
            </w:pPr>
          </w:p>
        </w:tc>
      </w:tr>
      <w:tr w:rsidR="00DB7705">
        <w:trPr>
          <w:trHeight w:val="643"/>
        </w:trPr>
        <w:tc>
          <w:tcPr>
            <w:tcW w:w="1695" w:type="dxa"/>
            <w:vMerge w:val="restart"/>
          </w:tcPr>
          <w:p w:rsidR="00DB7705" w:rsidRDefault="00DB7705">
            <w:pPr>
              <w:pStyle w:val="TableParagraph"/>
              <w:rPr>
                <w:sz w:val="28"/>
              </w:rPr>
            </w:pPr>
          </w:p>
          <w:p w:rsidR="00DB7705" w:rsidRDefault="00DB7705">
            <w:pPr>
              <w:pStyle w:val="TableParagraph"/>
              <w:spacing w:before="170"/>
              <w:rPr>
                <w:sz w:val="28"/>
              </w:rPr>
            </w:pPr>
          </w:p>
          <w:p w:rsidR="00DB7705" w:rsidRDefault="008F166B">
            <w:pPr>
              <w:pStyle w:val="TableParagraph"/>
              <w:spacing w:line="322" w:lineRule="exact"/>
              <w:ind w:left="105"/>
              <w:rPr>
                <w:b/>
                <w:sz w:val="28"/>
              </w:rPr>
            </w:pPr>
            <w:r>
              <w:rPr>
                <w:b/>
                <w:sz w:val="28"/>
              </w:rPr>
              <w:t>От</w:t>
            </w:r>
            <w:r>
              <w:rPr>
                <w:b/>
                <w:spacing w:val="-5"/>
                <w:sz w:val="28"/>
              </w:rPr>
              <w:t xml:space="preserve"> </w:t>
            </w:r>
            <w:r>
              <w:rPr>
                <w:b/>
                <w:sz w:val="28"/>
              </w:rPr>
              <w:t>5</w:t>
            </w:r>
            <w:r>
              <w:rPr>
                <w:b/>
                <w:spacing w:val="-2"/>
                <w:sz w:val="28"/>
              </w:rPr>
              <w:t xml:space="preserve"> </w:t>
            </w:r>
            <w:r>
              <w:rPr>
                <w:b/>
                <w:spacing w:val="-5"/>
                <w:sz w:val="28"/>
              </w:rPr>
              <w:t>лет</w:t>
            </w:r>
          </w:p>
          <w:p w:rsidR="00DB7705" w:rsidRDefault="008F166B">
            <w:pPr>
              <w:pStyle w:val="TableParagraph"/>
              <w:ind w:left="105"/>
              <w:rPr>
                <w:b/>
                <w:sz w:val="28"/>
              </w:rPr>
            </w:pPr>
            <w:r>
              <w:rPr>
                <w:b/>
                <w:sz w:val="28"/>
              </w:rPr>
              <w:t>до</w:t>
            </w:r>
            <w:r>
              <w:rPr>
                <w:b/>
                <w:spacing w:val="-5"/>
                <w:sz w:val="28"/>
              </w:rPr>
              <w:t xml:space="preserve"> </w:t>
            </w:r>
            <w:r>
              <w:rPr>
                <w:b/>
                <w:sz w:val="28"/>
              </w:rPr>
              <w:t xml:space="preserve">6 </w:t>
            </w:r>
            <w:r>
              <w:rPr>
                <w:b/>
                <w:spacing w:val="-5"/>
                <w:sz w:val="28"/>
              </w:rPr>
              <w:t>лет</w:t>
            </w:r>
          </w:p>
        </w:tc>
        <w:tc>
          <w:tcPr>
            <w:tcW w:w="4682" w:type="dxa"/>
          </w:tcPr>
          <w:p w:rsidR="00DB7705" w:rsidRDefault="008F166B">
            <w:pPr>
              <w:pStyle w:val="TableParagraph"/>
              <w:tabs>
                <w:tab w:val="left" w:pos="2557"/>
              </w:tabs>
              <w:spacing w:line="316" w:lineRule="exact"/>
              <w:ind w:left="110" w:right="101"/>
              <w:rPr>
                <w:sz w:val="28"/>
              </w:rPr>
            </w:pPr>
            <w:r>
              <w:rPr>
                <w:b/>
                <w:spacing w:val="-2"/>
                <w:sz w:val="28"/>
              </w:rPr>
              <w:t>Перечень</w:t>
            </w:r>
            <w:r>
              <w:rPr>
                <w:b/>
                <w:sz w:val="28"/>
              </w:rPr>
              <w:tab/>
            </w:r>
            <w:r>
              <w:rPr>
                <w:b/>
                <w:spacing w:val="-4"/>
                <w:sz w:val="28"/>
              </w:rPr>
              <w:t xml:space="preserve">художественной </w:t>
            </w:r>
            <w:r>
              <w:rPr>
                <w:b/>
                <w:sz w:val="28"/>
              </w:rPr>
              <w:t xml:space="preserve">литературы: </w:t>
            </w:r>
            <w:r>
              <w:rPr>
                <w:sz w:val="28"/>
              </w:rPr>
              <w:t>п.33.1.5 ФОП ДО</w:t>
            </w:r>
          </w:p>
        </w:tc>
        <w:tc>
          <w:tcPr>
            <w:tcW w:w="3261" w:type="dxa"/>
            <w:vMerge/>
            <w:tcBorders>
              <w:top w:val="nil"/>
            </w:tcBorders>
          </w:tcPr>
          <w:p w:rsidR="00DB7705" w:rsidRDefault="00DB7705">
            <w:pPr>
              <w:rPr>
                <w:sz w:val="2"/>
                <w:szCs w:val="2"/>
              </w:rPr>
            </w:pPr>
          </w:p>
        </w:tc>
      </w:tr>
      <w:tr w:rsidR="00DB7705">
        <w:trPr>
          <w:trHeight w:val="647"/>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778"/>
              </w:tabs>
              <w:spacing w:line="316" w:lineRule="exact"/>
              <w:ind w:left="110" w:right="98"/>
              <w:rPr>
                <w:sz w:val="28"/>
              </w:rPr>
            </w:pPr>
            <w:r>
              <w:rPr>
                <w:b/>
                <w:spacing w:val="-2"/>
                <w:sz w:val="28"/>
              </w:rPr>
              <w:t>Перечень</w:t>
            </w:r>
            <w:r>
              <w:rPr>
                <w:b/>
                <w:sz w:val="28"/>
              </w:rPr>
              <w:tab/>
            </w:r>
            <w:r>
              <w:rPr>
                <w:b/>
                <w:spacing w:val="-2"/>
                <w:sz w:val="28"/>
              </w:rPr>
              <w:t xml:space="preserve">музыкальных </w:t>
            </w:r>
            <w:r>
              <w:rPr>
                <w:b/>
                <w:sz w:val="28"/>
              </w:rPr>
              <w:t xml:space="preserve">произведений: </w:t>
            </w:r>
            <w:r>
              <w:rPr>
                <w:sz w:val="28"/>
              </w:rPr>
              <w:t>п.33.2.7 ФОП ДО</w:t>
            </w:r>
          </w:p>
        </w:tc>
        <w:tc>
          <w:tcPr>
            <w:tcW w:w="3261" w:type="dxa"/>
            <w:vMerge/>
            <w:tcBorders>
              <w:top w:val="nil"/>
            </w:tcBorders>
          </w:tcPr>
          <w:p w:rsidR="00DB7705" w:rsidRDefault="00DB7705">
            <w:pPr>
              <w:rPr>
                <w:sz w:val="2"/>
                <w:szCs w:val="2"/>
              </w:rPr>
            </w:pPr>
          </w:p>
        </w:tc>
      </w:tr>
      <w:tr w:rsidR="00DB7705">
        <w:trPr>
          <w:trHeight w:val="964"/>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816"/>
                <w:tab w:val="left" w:pos="3223"/>
              </w:tabs>
              <w:ind w:left="110" w:right="100"/>
              <w:rPr>
                <w:b/>
                <w:sz w:val="28"/>
              </w:rPr>
            </w:pPr>
            <w:r>
              <w:rPr>
                <w:b/>
                <w:spacing w:val="-2"/>
                <w:sz w:val="28"/>
              </w:rPr>
              <w:t>Перечень</w:t>
            </w:r>
            <w:r>
              <w:rPr>
                <w:b/>
                <w:sz w:val="28"/>
              </w:rPr>
              <w:tab/>
            </w:r>
            <w:r>
              <w:rPr>
                <w:b/>
                <w:spacing w:val="-2"/>
                <w:sz w:val="28"/>
              </w:rPr>
              <w:t>произведений изобразительного</w:t>
            </w:r>
            <w:r>
              <w:rPr>
                <w:b/>
                <w:sz w:val="28"/>
              </w:rPr>
              <w:tab/>
            </w:r>
            <w:r>
              <w:rPr>
                <w:b/>
                <w:sz w:val="28"/>
              </w:rPr>
              <w:tab/>
            </w:r>
            <w:r>
              <w:rPr>
                <w:b/>
                <w:spacing w:val="-2"/>
                <w:sz w:val="28"/>
              </w:rPr>
              <w:t>искусства:</w:t>
            </w:r>
          </w:p>
          <w:p w:rsidR="00DB7705" w:rsidRDefault="008F166B">
            <w:pPr>
              <w:pStyle w:val="TableParagraph"/>
              <w:spacing w:line="303" w:lineRule="exact"/>
              <w:ind w:left="110"/>
              <w:rPr>
                <w:sz w:val="28"/>
              </w:rPr>
            </w:pPr>
            <w:r>
              <w:rPr>
                <w:sz w:val="28"/>
              </w:rPr>
              <w:t>п.33.3.4</w:t>
            </w:r>
            <w:r>
              <w:rPr>
                <w:spacing w:val="-3"/>
                <w:sz w:val="28"/>
              </w:rPr>
              <w:t xml:space="preserve"> </w:t>
            </w:r>
            <w:r>
              <w:rPr>
                <w:sz w:val="28"/>
              </w:rPr>
              <w:t>ФОП</w:t>
            </w:r>
            <w:r>
              <w:rPr>
                <w:spacing w:val="-5"/>
                <w:sz w:val="28"/>
              </w:rPr>
              <w:t xml:space="preserve"> ДО</w:t>
            </w:r>
          </w:p>
        </w:tc>
        <w:tc>
          <w:tcPr>
            <w:tcW w:w="3261" w:type="dxa"/>
            <w:vMerge/>
            <w:tcBorders>
              <w:top w:val="nil"/>
            </w:tcBorders>
          </w:tcPr>
          <w:p w:rsidR="00DB7705" w:rsidRDefault="00DB7705">
            <w:pPr>
              <w:rPr>
                <w:sz w:val="2"/>
                <w:szCs w:val="2"/>
              </w:rPr>
            </w:pPr>
          </w:p>
        </w:tc>
      </w:tr>
      <w:tr w:rsidR="00DB7705">
        <w:trPr>
          <w:trHeight w:val="643"/>
        </w:trPr>
        <w:tc>
          <w:tcPr>
            <w:tcW w:w="1695" w:type="dxa"/>
            <w:vMerge w:val="restart"/>
          </w:tcPr>
          <w:p w:rsidR="00DB7705" w:rsidRDefault="00DB7705">
            <w:pPr>
              <w:pStyle w:val="TableParagraph"/>
              <w:rPr>
                <w:sz w:val="28"/>
              </w:rPr>
            </w:pPr>
          </w:p>
          <w:p w:rsidR="00DB7705" w:rsidRDefault="00DB7705">
            <w:pPr>
              <w:pStyle w:val="TableParagraph"/>
              <w:spacing w:before="170"/>
              <w:rPr>
                <w:sz w:val="28"/>
              </w:rPr>
            </w:pPr>
          </w:p>
          <w:p w:rsidR="00DB7705" w:rsidRDefault="008F166B">
            <w:pPr>
              <w:pStyle w:val="TableParagraph"/>
              <w:spacing w:line="322" w:lineRule="exact"/>
              <w:ind w:left="105"/>
              <w:rPr>
                <w:b/>
                <w:sz w:val="28"/>
              </w:rPr>
            </w:pPr>
            <w:r>
              <w:rPr>
                <w:b/>
                <w:sz w:val="28"/>
              </w:rPr>
              <w:t>От</w:t>
            </w:r>
            <w:r>
              <w:rPr>
                <w:b/>
                <w:spacing w:val="-5"/>
                <w:sz w:val="28"/>
              </w:rPr>
              <w:t xml:space="preserve"> </w:t>
            </w:r>
            <w:r>
              <w:rPr>
                <w:b/>
                <w:sz w:val="28"/>
              </w:rPr>
              <w:t>6</w:t>
            </w:r>
            <w:r>
              <w:rPr>
                <w:b/>
                <w:spacing w:val="-2"/>
                <w:sz w:val="28"/>
              </w:rPr>
              <w:t xml:space="preserve"> </w:t>
            </w:r>
            <w:r>
              <w:rPr>
                <w:b/>
                <w:spacing w:val="-5"/>
                <w:sz w:val="28"/>
              </w:rPr>
              <w:t>лет</w:t>
            </w:r>
          </w:p>
          <w:p w:rsidR="00DB7705" w:rsidRDefault="008F166B">
            <w:pPr>
              <w:pStyle w:val="TableParagraph"/>
              <w:ind w:left="105"/>
              <w:rPr>
                <w:b/>
                <w:sz w:val="28"/>
              </w:rPr>
            </w:pPr>
            <w:r>
              <w:rPr>
                <w:b/>
                <w:sz w:val="28"/>
              </w:rPr>
              <w:t>до</w:t>
            </w:r>
            <w:r>
              <w:rPr>
                <w:b/>
                <w:spacing w:val="-5"/>
                <w:sz w:val="28"/>
              </w:rPr>
              <w:t xml:space="preserve"> </w:t>
            </w:r>
            <w:r>
              <w:rPr>
                <w:b/>
                <w:sz w:val="28"/>
              </w:rPr>
              <w:t xml:space="preserve">7 </w:t>
            </w:r>
            <w:r>
              <w:rPr>
                <w:b/>
                <w:spacing w:val="-5"/>
                <w:sz w:val="28"/>
              </w:rPr>
              <w:t>лет</w:t>
            </w:r>
          </w:p>
        </w:tc>
        <w:tc>
          <w:tcPr>
            <w:tcW w:w="4682" w:type="dxa"/>
          </w:tcPr>
          <w:p w:rsidR="00DB7705" w:rsidRDefault="008F166B">
            <w:pPr>
              <w:pStyle w:val="TableParagraph"/>
              <w:tabs>
                <w:tab w:val="left" w:pos="2557"/>
              </w:tabs>
              <w:spacing w:line="316" w:lineRule="exact"/>
              <w:ind w:left="110" w:right="101"/>
              <w:rPr>
                <w:sz w:val="28"/>
              </w:rPr>
            </w:pPr>
            <w:r>
              <w:rPr>
                <w:b/>
                <w:spacing w:val="-2"/>
                <w:sz w:val="28"/>
              </w:rPr>
              <w:t>Перечень</w:t>
            </w:r>
            <w:r>
              <w:rPr>
                <w:b/>
                <w:sz w:val="28"/>
              </w:rPr>
              <w:tab/>
            </w:r>
            <w:r>
              <w:rPr>
                <w:b/>
                <w:spacing w:val="-4"/>
                <w:sz w:val="28"/>
              </w:rPr>
              <w:t xml:space="preserve">художественной </w:t>
            </w:r>
            <w:r>
              <w:rPr>
                <w:b/>
                <w:sz w:val="28"/>
              </w:rPr>
              <w:t xml:space="preserve">литературы: </w:t>
            </w:r>
            <w:r>
              <w:rPr>
                <w:sz w:val="28"/>
              </w:rPr>
              <w:t>п.33.1.6 ФОП ДО</w:t>
            </w:r>
          </w:p>
        </w:tc>
        <w:tc>
          <w:tcPr>
            <w:tcW w:w="3261" w:type="dxa"/>
            <w:vMerge/>
            <w:tcBorders>
              <w:top w:val="nil"/>
            </w:tcBorders>
          </w:tcPr>
          <w:p w:rsidR="00DB7705" w:rsidRDefault="00DB7705">
            <w:pPr>
              <w:rPr>
                <w:sz w:val="2"/>
                <w:szCs w:val="2"/>
              </w:rPr>
            </w:pPr>
          </w:p>
        </w:tc>
      </w:tr>
      <w:tr w:rsidR="00DB7705">
        <w:trPr>
          <w:trHeight w:val="642"/>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778"/>
              </w:tabs>
              <w:spacing w:line="316" w:lineRule="exact"/>
              <w:ind w:left="110" w:right="98"/>
              <w:rPr>
                <w:sz w:val="28"/>
              </w:rPr>
            </w:pPr>
            <w:r>
              <w:rPr>
                <w:b/>
                <w:spacing w:val="-2"/>
                <w:sz w:val="28"/>
              </w:rPr>
              <w:t>Перечень</w:t>
            </w:r>
            <w:r>
              <w:rPr>
                <w:b/>
                <w:sz w:val="28"/>
              </w:rPr>
              <w:tab/>
            </w:r>
            <w:r>
              <w:rPr>
                <w:b/>
                <w:spacing w:val="-2"/>
                <w:sz w:val="28"/>
              </w:rPr>
              <w:t xml:space="preserve">музыкальных </w:t>
            </w:r>
            <w:r>
              <w:rPr>
                <w:b/>
                <w:sz w:val="28"/>
              </w:rPr>
              <w:t xml:space="preserve">произведений: </w:t>
            </w:r>
            <w:r>
              <w:rPr>
                <w:sz w:val="28"/>
              </w:rPr>
              <w:t>п.33.2.8 ФОП ДО</w:t>
            </w:r>
          </w:p>
        </w:tc>
        <w:tc>
          <w:tcPr>
            <w:tcW w:w="3261" w:type="dxa"/>
            <w:vMerge/>
            <w:tcBorders>
              <w:top w:val="nil"/>
            </w:tcBorders>
          </w:tcPr>
          <w:p w:rsidR="00DB7705" w:rsidRDefault="00DB7705">
            <w:pPr>
              <w:rPr>
                <w:sz w:val="2"/>
                <w:szCs w:val="2"/>
              </w:rPr>
            </w:pPr>
          </w:p>
        </w:tc>
      </w:tr>
      <w:tr w:rsidR="00DB7705">
        <w:trPr>
          <w:trHeight w:val="969"/>
        </w:trPr>
        <w:tc>
          <w:tcPr>
            <w:tcW w:w="1695" w:type="dxa"/>
            <w:vMerge/>
            <w:tcBorders>
              <w:top w:val="nil"/>
            </w:tcBorders>
          </w:tcPr>
          <w:p w:rsidR="00DB7705" w:rsidRDefault="00DB7705">
            <w:pPr>
              <w:rPr>
                <w:sz w:val="2"/>
                <w:szCs w:val="2"/>
              </w:rPr>
            </w:pPr>
          </w:p>
        </w:tc>
        <w:tc>
          <w:tcPr>
            <w:tcW w:w="4682" w:type="dxa"/>
          </w:tcPr>
          <w:p w:rsidR="00DB7705" w:rsidRDefault="008F166B">
            <w:pPr>
              <w:pStyle w:val="TableParagraph"/>
              <w:tabs>
                <w:tab w:val="left" w:pos="2816"/>
                <w:tab w:val="left" w:pos="3223"/>
              </w:tabs>
              <w:spacing w:before="2"/>
              <w:ind w:left="110" w:right="100"/>
              <w:rPr>
                <w:b/>
                <w:sz w:val="28"/>
              </w:rPr>
            </w:pPr>
            <w:r>
              <w:rPr>
                <w:b/>
                <w:spacing w:val="-2"/>
                <w:sz w:val="28"/>
              </w:rPr>
              <w:t>Перечень</w:t>
            </w:r>
            <w:r>
              <w:rPr>
                <w:b/>
                <w:sz w:val="28"/>
              </w:rPr>
              <w:tab/>
            </w:r>
            <w:r>
              <w:rPr>
                <w:b/>
                <w:spacing w:val="-2"/>
                <w:sz w:val="28"/>
              </w:rPr>
              <w:t>произведений изобразительного</w:t>
            </w:r>
            <w:r>
              <w:rPr>
                <w:b/>
                <w:sz w:val="28"/>
              </w:rPr>
              <w:tab/>
            </w:r>
            <w:r>
              <w:rPr>
                <w:b/>
                <w:sz w:val="28"/>
              </w:rPr>
              <w:tab/>
            </w:r>
            <w:r>
              <w:rPr>
                <w:b/>
                <w:spacing w:val="-2"/>
                <w:sz w:val="28"/>
              </w:rPr>
              <w:t>искусства:</w:t>
            </w:r>
          </w:p>
          <w:p w:rsidR="00DB7705" w:rsidRDefault="008F166B">
            <w:pPr>
              <w:pStyle w:val="TableParagraph"/>
              <w:spacing w:line="303" w:lineRule="exact"/>
              <w:ind w:left="110"/>
              <w:rPr>
                <w:sz w:val="28"/>
              </w:rPr>
            </w:pPr>
            <w:r>
              <w:rPr>
                <w:sz w:val="28"/>
              </w:rPr>
              <w:t>п.33.3.5</w:t>
            </w:r>
            <w:r>
              <w:rPr>
                <w:spacing w:val="-3"/>
                <w:sz w:val="28"/>
              </w:rPr>
              <w:t xml:space="preserve"> </w:t>
            </w:r>
            <w:r>
              <w:rPr>
                <w:sz w:val="28"/>
              </w:rPr>
              <w:t>ФОП</w:t>
            </w:r>
            <w:r>
              <w:rPr>
                <w:spacing w:val="-5"/>
                <w:sz w:val="28"/>
              </w:rPr>
              <w:t xml:space="preserve"> ДО</w:t>
            </w:r>
          </w:p>
        </w:tc>
        <w:tc>
          <w:tcPr>
            <w:tcW w:w="3261" w:type="dxa"/>
            <w:vMerge/>
            <w:tcBorders>
              <w:top w:val="nil"/>
            </w:tcBorders>
          </w:tcPr>
          <w:p w:rsidR="00DB7705" w:rsidRDefault="00DB7705">
            <w:pPr>
              <w:rPr>
                <w:sz w:val="2"/>
                <w:szCs w:val="2"/>
              </w:rPr>
            </w:pPr>
          </w:p>
        </w:tc>
      </w:tr>
    </w:tbl>
    <w:p w:rsidR="00DB7705" w:rsidRDefault="00DB7705">
      <w:pPr>
        <w:pStyle w:val="a3"/>
        <w:spacing w:before="1"/>
        <w:ind w:left="0" w:firstLine="0"/>
        <w:jc w:val="left"/>
      </w:pPr>
    </w:p>
    <w:p w:rsidR="00DB7705" w:rsidRDefault="008F166B">
      <w:pPr>
        <w:pStyle w:val="1"/>
        <w:spacing w:line="319" w:lineRule="exact"/>
      </w:pPr>
      <w:r>
        <w:rPr>
          <w:spacing w:val="-2"/>
        </w:rPr>
        <w:t>Перечень</w:t>
      </w:r>
      <w:r>
        <w:rPr>
          <w:spacing w:val="2"/>
        </w:rPr>
        <w:t xml:space="preserve"> </w:t>
      </w:r>
      <w:r>
        <w:rPr>
          <w:spacing w:val="-2"/>
        </w:rPr>
        <w:t>анимационных</w:t>
      </w:r>
      <w:r>
        <w:rPr>
          <w:spacing w:val="2"/>
        </w:rPr>
        <w:t xml:space="preserve"> </w:t>
      </w:r>
      <w:r>
        <w:rPr>
          <w:spacing w:val="-2"/>
        </w:rPr>
        <w:t>произведений</w:t>
      </w:r>
    </w:p>
    <w:p w:rsidR="00DB7705" w:rsidRDefault="008F166B">
      <w:pPr>
        <w:pStyle w:val="a3"/>
        <w:ind w:right="413"/>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DB7705" w:rsidRDefault="008F166B">
      <w:pPr>
        <w:pStyle w:val="a3"/>
        <w:spacing w:before="1"/>
        <w:ind w:right="407"/>
      </w:pPr>
      <w:r>
        <w:t>Полнометражные анимационные фильмы рекомендуются только для семейного</w:t>
      </w:r>
      <w:r>
        <w:rPr>
          <w:spacing w:val="76"/>
        </w:rPr>
        <w:t xml:space="preserve"> </w:t>
      </w:r>
      <w:r>
        <w:t>просмотра</w:t>
      </w:r>
      <w:r>
        <w:rPr>
          <w:spacing w:val="77"/>
        </w:rPr>
        <w:t xml:space="preserve"> </w:t>
      </w:r>
      <w:r>
        <w:t>и</w:t>
      </w:r>
      <w:r>
        <w:rPr>
          <w:spacing w:val="75"/>
        </w:rPr>
        <w:t xml:space="preserve"> </w:t>
      </w:r>
      <w:r>
        <w:t>не</w:t>
      </w:r>
      <w:r>
        <w:rPr>
          <w:spacing w:val="77"/>
        </w:rPr>
        <w:t xml:space="preserve"> </w:t>
      </w:r>
      <w:r>
        <w:t>включены</w:t>
      </w:r>
      <w:r>
        <w:rPr>
          <w:spacing w:val="80"/>
        </w:rPr>
        <w:t xml:space="preserve"> </w:t>
      </w:r>
      <w:r>
        <w:t>в</w:t>
      </w:r>
      <w:r>
        <w:rPr>
          <w:spacing w:val="74"/>
        </w:rPr>
        <w:t xml:space="preserve"> </w:t>
      </w:r>
      <w:r>
        <w:t>образовательный</w:t>
      </w:r>
      <w:r>
        <w:rPr>
          <w:spacing w:val="75"/>
        </w:rPr>
        <w:t xml:space="preserve"> </w:t>
      </w:r>
      <w:r>
        <w:t>процесс</w:t>
      </w:r>
      <w:r>
        <w:rPr>
          <w:spacing w:val="78"/>
        </w:rPr>
        <w:t xml:space="preserve"> </w:t>
      </w:r>
      <w:r>
        <w:t>МБДОУ</w:t>
      </w:r>
    </w:p>
    <w:p w:rsidR="00DB7705" w:rsidRDefault="008F166B">
      <w:pPr>
        <w:pStyle w:val="a3"/>
        <w:spacing w:line="321" w:lineRule="exact"/>
        <w:ind w:firstLine="0"/>
      </w:pPr>
      <w:r>
        <w:rPr>
          <w:spacing w:val="-6"/>
        </w:rPr>
        <w:t>«Колокольчик»</w:t>
      </w:r>
      <w:r>
        <w:rPr>
          <w:spacing w:val="5"/>
        </w:rPr>
        <w:t xml:space="preserve"> </w:t>
      </w:r>
      <w:r>
        <w:rPr>
          <w:spacing w:val="-2"/>
        </w:rPr>
        <w:t>с.Лесновка.</w:t>
      </w:r>
    </w:p>
    <w:p w:rsidR="00DB7705" w:rsidRDefault="008F166B">
      <w:pPr>
        <w:pStyle w:val="1"/>
        <w:spacing w:before="9" w:line="235" w:lineRule="auto"/>
        <w:ind w:left="117" w:right="410" w:firstLine="710"/>
        <w:rPr>
          <w:b w:val="0"/>
        </w:rPr>
      </w:pPr>
      <w:r>
        <w:t xml:space="preserve">Перечень анимационных произведений для детей дошкольного возраста (с пяти лет): </w:t>
      </w:r>
      <w:r>
        <w:rPr>
          <w:b w:val="0"/>
        </w:rPr>
        <w:t>п.33.4.1 ФОП ДО.</w:t>
      </w:r>
    </w:p>
    <w:p w:rsidR="00DB7705" w:rsidRDefault="00DB7705">
      <w:pPr>
        <w:pStyle w:val="a3"/>
        <w:spacing w:before="7"/>
        <w:ind w:left="0" w:firstLine="0"/>
        <w:jc w:val="left"/>
      </w:pPr>
    </w:p>
    <w:p w:rsidR="00DB7705" w:rsidRDefault="008F166B">
      <w:pPr>
        <w:pStyle w:val="a5"/>
        <w:numPr>
          <w:ilvl w:val="1"/>
          <w:numId w:val="79"/>
        </w:numPr>
        <w:tabs>
          <w:tab w:val="left" w:pos="1321"/>
        </w:tabs>
        <w:spacing w:line="319" w:lineRule="exact"/>
        <w:ind w:left="1321" w:hanging="493"/>
        <w:rPr>
          <w:b/>
          <w:sz w:val="28"/>
        </w:rPr>
      </w:pPr>
      <w:r>
        <w:rPr>
          <w:b/>
          <w:spacing w:val="-2"/>
          <w:sz w:val="28"/>
        </w:rPr>
        <w:t>Кадровые</w:t>
      </w:r>
      <w:r>
        <w:rPr>
          <w:b/>
          <w:spacing w:val="-3"/>
          <w:sz w:val="28"/>
        </w:rPr>
        <w:t xml:space="preserve"> </w:t>
      </w:r>
      <w:r>
        <w:rPr>
          <w:b/>
          <w:spacing w:val="-2"/>
          <w:sz w:val="28"/>
        </w:rPr>
        <w:t>условия</w:t>
      </w:r>
      <w:r>
        <w:rPr>
          <w:b/>
          <w:spacing w:val="-6"/>
          <w:sz w:val="28"/>
        </w:rPr>
        <w:t xml:space="preserve"> </w:t>
      </w:r>
      <w:r>
        <w:rPr>
          <w:b/>
          <w:spacing w:val="-2"/>
          <w:sz w:val="28"/>
        </w:rPr>
        <w:t>реализации</w:t>
      </w:r>
      <w:r>
        <w:rPr>
          <w:b/>
          <w:spacing w:val="-5"/>
          <w:sz w:val="28"/>
        </w:rPr>
        <w:t xml:space="preserve"> </w:t>
      </w:r>
      <w:r>
        <w:rPr>
          <w:b/>
          <w:spacing w:val="-2"/>
          <w:sz w:val="28"/>
        </w:rPr>
        <w:t>Программы</w:t>
      </w:r>
    </w:p>
    <w:p w:rsidR="00DB7705" w:rsidRDefault="008F166B">
      <w:pPr>
        <w:pStyle w:val="a3"/>
        <w:ind w:right="411"/>
      </w:pPr>
      <w:r>
        <w:t xml:space="preserve">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w:t>
      </w:r>
      <w:r>
        <w:rPr>
          <w:spacing w:val="-2"/>
        </w:rPr>
        <w:t>Федерации</w:t>
      </w:r>
      <w:r>
        <w:rPr>
          <w:spacing w:val="-13"/>
        </w:rPr>
        <w:t xml:space="preserve"> </w:t>
      </w:r>
      <w:r>
        <w:rPr>
          <w:spacing w:val="-2"/>
        </w:rPr>
        <w:t>от</w:t>
      </w:r>
      <w:r>
        <w:rPr>
          <w:spacing w:val="-10"/>
        </w:rPr>
        <w:t xml:space="preserve"> </w:t>
      </w:r>
      <w:r>
        <w:rPr>
          <w:spacing w:val="-2"/>
        </w:rPr>
        <w:t>21</w:t>
      </w:r>
      <w:r>
        <w:rPr>
          <w:spacing w:val="-13"/>
        </w:rPr>
        <w:t xml:space="preserve"> </w:t>
      </w:r>
      <w:r>
        <w:rPr>
          <w:spacing w:val="-2"/>
        </w:rPr>
        <w:t>февраля</w:t>
      </w:r>
      <w:r>
        <w:rPr>
          <w:spacing w:val="-11"/>
        </w:rPr>
        <w:t xml:space="preserve"> </w:t>
      </w:r>
      <w:r>
        <w:rPr>
          <w:spacing w:val="-2"/>
        </w:rPr>
        <w:t>2022</w:t>
      </w:r>
      <w:r>
        <w:rPr>
          <w:spacing w:val="-8"/>
        </w:rPr>
        <w:t xml:space="preserve"> </w:t>
      </w:r>
      <w:r>
        <w:rPr>
          <w:spacing w:val="-2"/>
        </w:rPr>
        <w:t>г.</w:t>
      </w:r>
      <w:r>
        <w:rPr>
          <w:spacing w:val="-7"/>
        </w:rPr>
        <w:t xml:space="preserve"> </w:t>
      </w:r>
      <w:r>
        <w:rPr>
          <w:spacing w:val="-2"/>
        </w:rPr>
        <w:t>№</w:t>
      </w:r>
      <w:r>
        <w:rPr>
          <w:spacing w:val="-15"/>
        </w:rPr>
        <w:t xml:space="preserve"> </w:t>
      </w:r>
      <w:r>
        <w:rPr>
          <w:spacing w:val="-2"/>
        </w:rPr>
        <w:t>225</w:t>
      </w:r>
      <w:r>
        <w:rPr>
          <w:spacing w:val="-12"/>
        </w:rPr>
        <w:t xml:space="preserve"> </w:t>
      </w:r>
      <w:r>
        <w:rPr>
          <w:spacing w:val="-2"/>
        </w:rPr>
        <w:t>(Собрание</w:t>
      </w:r>
      <w:r>
        <w:rPr>
          <w:spacing w:val="-12"/>
        </w:rPr>
        <w:t xml:space="preserve"> </w:t>
      </w:r>
      <w:r>
        <w:rPr>
          <w:spacing w:val="-2"/>
        </w:rPr>
        <w:t>законодательства</w:t>
      </w:r>
      <w:r>
        <w:rPr>
          <w:spacing w:val="-12"/>
        </w:rPr>
        <w:t xml:space="preserve"> </w:t>
      </w:r>
      <w:r>
        <w:rPr>
          <w:spacing w:val="-2"/>
        </w:rPr>
        <w:t xml:space="preserve">Российской </w:t>
      </w:r>
      <w:r>
        <w:t>Федерации, 2022, № 9, ст. 1341).</w:t>
      </w:r>
    </w:p>
    <w:p w:rsidR="00DB7705" w:rsidRDefault="00DB7705">
      <w:pPr>
        <w:sectPr w:rsidR="00DB7705">
          <w:pgSz w:w="11910" w:h="16840"/>
          <w:pgMar w:top="960" w:right="720" w:bottom="280" w:left="1160" w:header="752" w:footer="0" w:gutter="0"/>
          <w:cols w:space="720"/>
        </w:sectPr>
      </w:pPr>
    </w:p>
    <w:p w:rsidR="00DB7705" w:rsidRDefault="008F166B">
      <w:pPr>
        <w:pStyle w:val="a3"/>
        <w:spacing w:before="264"/>
        <w:ind w:right="414"/>
      </w:pPr>
      <w:r>
        <w:t xml:space="preserve">В целях эффективной реализации Программы </w:t>
      </w:r>
      <w:r w:rsidR="00890A40">
        <w:t>М</w:t>
      </w:r>
      <w:r>
        <w:t>ДОУ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w:t>
      </w:r>
      <w:r>
        <w:rPr>
          <w:spacing w:val="-18"/>
        </w:rPr>
        <w:t xml:space="preserve"> </w:t>
      </w:r>
      <w:r>
        <w:t>образования</w:t>
      </w:r>
      <w:r>
        <w:rPr>
          <w:spacing w:val="-17"/>
        </w:rPr>
        <w:t xml:space="preserve"> </w:t>
      </w:r>
      <w:r>
        <w:t>не</w:t>
      </w:r>
      <w:r>
        <w:rPr>
          <w:spacing w:val="-18"/>
        </w:rPr>
        <w:t xml:space="preserve"> </w:t>
      </w:r>
      <w:r>
        <w:t>реже</w:t>
      </w:r>
      <w:r>
        <w:rPr>
          <w:spacing w:val="-17"/>
        </w:rPr>
        <w:t xml:space="preserve"> </w:t>
      </w:r>
      <w:r>
        <w:t>одного</w:t>
      </w:r>
      <w:r>
        <w:rPr>
          <w:spacing w:val="-18"/>
        </w:rPr>
        <w:t xml:space="preserve"> </w:t>
      </w:r>
      <w:r>
        <w:t>раза</w:t>
      </w:r>
      <w:r>
        <w:rPr>
          <w:spacing w:val="-17"/>
        </w:rPr>
        <w:t xml:space="preserve"> </w:t>
      </w:r>
      <w:r>
        <w:t>в</w:t>
      </w:r>
      <w:r>
        <w:rPr>
          <w:spacing w:val="-18"/>
        </w:rPr>
        <w:t xml:space="preserve"> </w:t>
      </w:r>
      <w:r>
        <w:t>три</w:t>
      </w:r>
      <w:r>
        <w:rPr>
          <w:spacing w:val="-17"/>
        </w:rPr>
        <w:t xml:space="preserve"> </w:t>
      </w:r>
      <w:r>
        <w:t>года</w:t>
      </w:r>
      <w:r>
        <w:rPr>
          <w:spacing w:val="-18"/>
        </w:rPr>
        <w:t xml:space="preserve"> </w:t>
      </w:r>
      <w:r>
        <w:t>за</w:t>
      </w:r>
      <w:r>
        <w:rPr>
          <w:spacing w:val="-17"/>
        </w:rPr>
        <w:t xml:space="preserve"> </w:t>
      </w:r>
      <w:r>
        <w:t>счет</w:t>
      </w:r>
      <w:r>
        <w:rPr>
          <w:spacing w:val="-18"/>
        </w:rPr>
        <w:t xml:space="preserve"> </w:t>
      </w:r>
      <w:r>
        <w:t xml:space="preserve">бюджета (примерный график повышения квалификации зафиксирован в годовом плане работы </w:t>
      </w:r>
      <w:r w:rsidR="00890A40" w:rsidRPr="00A97DD2">
        <w:t>МДОУ «Новокрымский детский сад «Ромашка»</w:t>
      </w:r>
      <w:r>
        <w:t>).</w:t>
      </w:r>
    </w:p>
    <w:p w:rsidR="00DB7705" w:rsidRDefault="00DB7705">
      <w:pPr>
        <w:pStyle w:val="a3"/>
        <w:spacing w:before="7"/>
        <w:ind w:left="0" w:firstLine="0"/>
        <w:jc w:val="left"/>
      </w:pPr>
    </w:p>
    <w:p w:rsidR="00DB7705" w:rsidRDefault="008F166B">
      <w:pPr>
        <w:pStyle w:val="1"/>
        <w:numPr>
          <w:ilvl w:val="1"/>
          <w:numId w:val="79"/>
        </w:numPr>
        <w:tabs>
          <w:tab w:val="left" w:pos="1392"/>
        </w:tabs>
        <w:ind w:left="828" w:right="4586" w:firstLine="0"/>
      </w:pPr>
      <w:r>
        <w:t>Режим и распорядок дня Обязательная</w:t>
      </w:r>
      <w:r>
        <w:rPr>
          <w:spacing w:val="-11"/>
        </w:rPr>
        <w:t xml:space="preserve"> </w:t>
      </w:r>
      <w:r>
        <w:t>часть</w:t>
      </w:r>
      <w:r>
        <w:rPr>
          <w:spacing w:val="-11"/>
        </w:rPr>
        <w:t xml:space="preserve"> </w:t>
      </w:r>
      <w:r>
        <w:t>(п.</w:t>
      </w:r>
      <w:r>
        <w:rPr>
          <w:spacing w:val="-5"/>
        </w:rPr>
        <w:t xml:space="preserve"> </w:t>
      </w:r>
      <w:r>
        <w:t>35</w:t>
      </w:r>
      <w:r>
        <w:rPr>
          <w:spacing w:val="-9"/>
        </w:rPr>
        <w:t xml:space="preserve"> </w:t>
      </w:r>
      <w:r>
        <w:t>ФОП</w:t>
      </w:r>
      <w:r>
        <w:rPr>
          <w:spacing w:val="-9"/>
        </w:rPr>
        <w:t xml:space="preserve"> </w:t>
      </w:r>
      <w:r>
        <w:rPr>
          <w:spacing w:val="-5"/>
        </w:rPr>
        <w:t>ДО)</w:t>
      </w:r>
    </w:p>
    <w:p w:rsidR="00DB7705" w:rsidRDefault="008F166B">
      <w:pPr>
        <w:pStyle w:val="a3"/>
        <w:ind w:right="414"/>
      </w:pPr>
      <w:r>
        <w:t xml:space="preserve">Режим дня </w:t>
      </w:r>
      <w:r w:rsidR="00890A40" w:rsidRPr="00A97DD2">
        <w:t>МДОУ «Новокрымский детский сад «Ромашка»</w:t>
      </w:r>
      <w:r w:rsidR="00890A40">
        <w:t xml:space="preserve"> </w:t>
      </w:r>
      <w:r>
        <w:t>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DB7705" w:rsidRDefault="008F166B">
      <w:pPr>
        <w:pStyle w:val="a3"/>
        <w:ind w:right="407"/>
      </w:pPr>
      <w:r>
        <w:t>Основными</w:t>
      </w:r>
      <w:r>
        <w:rPr>
          <w:spacing w:val="-3"/>
        </w:rPr>
        <w:t xml:space="preserve"> </w:t>
      </w:r>
      <w:r>
        <w:t>компонентами</w:t>
      </w:r>
      <w:r>
        <w:rPr>
          <w:spacing w:val="-7"/>
        </w:rPr>
        <w:t xml:space="preserve"> </w:t>
      </w:r>
      <w:r>
        <w:t>режима</w:t>
      </w:r>
      <w:r>
        <w:rPr>
          <w:spacing w:val="-6"/>
        </w:rPr>
        <w:t xml:space="preserve"> </w:t>
      </w:r>
      <w:r>
        <w:t>в</w:t>
      </w:r>
      <w:r>
        <w:rPr>
          <w:spacing w:val="-8"/>
        </w:rPr>
        <w:t xml:space="preserve"> </w:t>
      </w:r>
      <w:r w:rsidR="00890A40" w:rsidRPr="00A97DD2">
        <w:t>МДОУ «Новокрымский детский сад «Ромашка»</w:t>
      </w:r>
      <w:r w:rsidR="00890A40">
        <w:t xml:space="preserve"> </w:t>
      </w:r>
      <w: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w:t>
      </w:r>
    </w:p>
    <w:p w:rsidR="00DB7705" w:rsidRDefault="008F166B" w:rsidP="00890A40">
      <w:pPr>
        <w:pStyle w:val="a3"/>
        <w:ind w:right="413"/>
      </w:pPr>
      <w:r>
        <w:t>Режим и распорядок дня устанавливаются с учетом требований действующих</w:t>
      </w:r>
      <w:r>
        <w:rPr>
          <w:spacing w:val="64"/>
        </w:rPr>
        <w:t xml:space="preserve">   </w:t>
      </w:r>
      <w:r>
        <w:t>СанПиН,</w:t>
      </w:r>
      <w:r>
        <w:rPr>
          <w:spacing w:val="67"/>
        </w:rPr>
        <w:t xml:space="preserve">   </w:t>
      </w:r>
      <w:r>
        <w:t>условий</w:t>
      </w:r>
      <w:r>
        <w:rPr>
          <w:spacing w:val="68"/>
        </w:rPr>
        <w:t xml:space="preserve">   </w:t>
      </w:r>
      <w:r>
        <w:t>реализации</w:t>
      </w:r>
      <w:r>
        <w:rPr>
          <w:spacing w:val="66"/>
        </w:rPr>
        <w:t xml:space="preserve">   </w:t>
      </w:r>
      <w:r>
        <w:t>программы</w:t>
      </w:r>
      <w:r>
        <w:rPr>
          <w:spacing w:val="66"/>
        </w:rPr>
        <w:t xml:space="preserve">   </w:t>
      </w:r>
      <w:r w:rsidR="00890A40" w:rsidRPr="00A97DD2">
        <w:t>МДОУ «Новокрымский детский сад «Ромашка»</w:t>
      </w:r>
      <w:r>
        <w:t>, потребностей участников образовательных отношений, с учетом сезонных изменений:</w:t>
      </w:r>
    </w:p>
    <w:p w:rsidR="00DB7705" w:rsidRDefault="008F166B">
      <w:pPr>
        <w:pStyle w:val="a5"/>
        <w:numPr>
          <w:ilvl w:val="0"/>
          <w:numId w:val="73"/>
        </w:numPr>
        <w:tabs>
          <w:tab w:val="left" w:pos="999"/>
        </w:tabs>
        <w:ind w:right="413" w:firstLine="710"/>
        <w:rPr>
          <w:sz w:val="28"/>
        </w:rPr>
      </w:pPr>
      <w:r>
        <w:rPr>
          <w:sz w:val="28"/>
        </w:rPr>
        <w:t>построения образовательного процесса на адекватных</w:t>
      </w:r>
      <w:r>
        <w:rPr>
          <w:spacing w:val="-4"/>
          <w:sz w:val="28"/>
        </w:rPr>
        <w:t xml:space="preserve"> </w:t>
      </w:r>
      <w:r>
        <w:rPr>
          <w:sz w:val="28"/>
        </w:rPr>
        <w:t>возрасту</w:t>
      </w:r>
      <w:r>
        <w:rPr>
          <w:spacing w:val="-4"/>
          <w:sz w:val="28"/>
        </w:rPr>
        <w:t xml:space="preserve"> </w:t>
      </w:r>
      <w:r>
        <w:rPr>
          <w:sz w:val="28"/>
        </w:rPr>
        <w:t>формах работы с детьми: основной формой работы с детьми дошкольного возраста и ведущим видом деятельности для них является игра;</w:t>
      </w:r>
    </w:p>
    <w:p w:rsidR="00DB7705" w:rsidRDefault="008F166B">
      <w:pPr>
        <w:pStyle w:val="a5"/>
        <w:numPr>
          <w:ilvl w:val="0"/>
          <w:numId w:val="73"/>
        </w:numPr>
        <w:tabs>
          <w:tab w:val="left" w:pos="1224"/>
        </w:tabs>
        <w:ind w:right="414" w:firstLine="710"/>
        <w:rPr>
          <w:sz w:val="28"/>
        </w:rPr>
      </w:pPr>
      <w:r>
        <w:rPr>
          <w:sz w:val="28"/>
        </w:rPr>
        <w:t xml:space="preserve">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w:t>
      </w:r>
      <w:r>
        <w:rPr>
          <w:spacing w:val="-2"/>
          <w:sz w:val="28"/>
        </w:rPr>
        <w:t>образования;</w:t>
      </w:r>
    </w:p>
    <w:p w:rsidR="00DB7705" w:rsidRDefault="008F166B">
      <w:pPr>
        <w:pStyle w:val="a5"/>
        <w:numPr>
          <w:ilvl w:val="0"/>
          <w:numId w:val="73"/>
        </w:numPr>
        <w:tabs>
          <w:tab w:val="left" w:pos="1051"/>
        </w:tabs>
        <w:ind w:right="418" w:firstLine="710"/>
        <w:rPr>
          <w:sz w:val="28"/>
        </w:rPr>
      </w:pPr>
      <w:r>
        <w:rPr>
          <w:sz w:val="28"/>
        </w:rPr>
        <w:t>индивидуальных особенностей ребенка (длительность сна, вкусовые предпочтения, характер, темп деятельности и так далее);</w:t>
      </w:r>
    </w:p>
    <w:p w:rsidR="00DB7705" w:rsidRDefault="008F166B">
      <w:pPr>
        <w:pStyle w:val="a5"/>
        <w:numPr>
          <w:ilvl w:val="0"/>
          <w:numId w:val="73"/>
        </w:numPr>
        <w:tabs>
          <w:tab w:val="left" w:pos="1147"/>
        </w:tabs>
        <w:ind w:right="418" w:firstLine="710"/>
        <w:rPr>
          <w:sz w:val="28"/>
        </w:rPr>
      </w:pPr>
      <w:r>
        <w:rPr>
          <w:sz w:val="28"/>
        </w:rPr>
        <w:t>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DB7705" w:rsidRDefault="008F166B">
      <w:pPr>
        <w:pStyle w:val="a3"/>
        <w:ind w:right="407"/>
      </w:pPr>
      <w:r>
        <w:t xml:space="preserve">При проведении режимных процессов </w:t>
      </w:r>
      <w:r w:rsidR="00890A40" w:rsidRPr="00A97DD2">
        <w:t>МДОУ «Новокрымский детский сад «Ромашка»</w:t>
      </w:r>
      <w:r>
        <w:t xml:space="preserve"> придерживается следующих правил:</w:t>
      </w:r>
    </w:p>
    <w:p w:rsidR="00DB7705" w:rsidRDefault="008F166B">
      <w:pPr>
        <w:pStyle w:val="a5"/>
        <w:numPr>
          <w:ilvl w:val="0"/>
          <w:numId w:val="73"/>
        </w:numPr>
        <w:tabs>
          <w:tab w:val="left" w:pos="1234"/>
        </w:tabs>
        <w:ind w:right="416" w:firstLine="710"/>
        <w:rPr>
          <w:sz w:val="28"/>
        </w:rPr>
      </w:pPr>
      <w:r>
        <w:rPr>
          <w:sz w:val="28"/>
        </w:rPr>
        <w:t>полное и своевременное удовлетворение всех органических потребностей детей (во сне, питании);</w:t>
      </w:r>
    </w:p>
    <w:p w:rsidR="00DB7705" w:rsidRDefault="008F166B">
      <w:pPr>
        <w:pStyle w:val="a5"/>
        <w:numPr>
          <w:ilvl w:val="0"/>
          <w:numId w:val="73"/>
        </w:numPr>
        <w:tabs>
          <w:tab w:val="left" w:pos="1032"/>
        </w:tabs>
        <w:ind w:right="416" w:firstLine="710"/>
        <w:rPr>
          <w:sz w:val="28"/>
        </w:rPr>
      </w:pPr>
      <w:r>
        <w:rPr>
          <w:sz w:val="28"/>
        </w:rPr>
        <w:t xml:space="preserve">тщательный гигиенический уход, обеспечение чистоты тела, одежды, </w:t>
      </w:r>
      <w:r>
        <w:rPr>
          <w:spacing w:val="-2"/>
          <w:sz w:val="28"/>
        </w:rPr>
        <w:t>постели;</w:t>
      </w:r>
    </w:p>
    <w:p w:rsidR="00DB7705" w:rsidRDefault="008F166B">
      <w:pPr>
        <w:pStyle w:val="a5"/>
        <w:numPr>
          <w:ilvl w:val="0"/>
          <w:numId w:val="73"/>
        </w:numPr>
        <w:tabs>
          <w:tab w:val="left" w:pos="990"/>
        </w:tabs>
        <w:spacing w:before="1" w:line="322" w:lineRule="exact"/>
        <w:ind w:left="990" w:hanging="162"/>
        <w:jc w:val="left"/>
        <w:rPr>
          <w:sz w:val="28"/>
        </w:rPr>
      </w:pPr>
      <w:r>
        <w:rPr>
          <w:sz w:val="28"/>
        </w:rPr>
        <w:t>привлечение</w:t>
      </w:r>
      <w:r>
        <w:rPr>
          <w:spacing w:val="-8"/>
          <w:sz w:val="28"/>
        </w:rPr>
        <w:t xml:space="preserve"> </w:t>
      </w:r>
      <w:r>
        <w:rPr>
          <w:sz w:val="28"/>
        </w:rPr>
        <w:t>детей</w:t>
      </w:r>
      <w:r>
        <w:rPr>
          <w:spacing w:val="-9"/>
          <w:sz w:val="28"/>
        </w:rPr>
        <w:t xml:space="preserve"> </w:t>
      </w:r>
      <w:r>
        <w:rPr>
          <w:sz w:val="28"/>
        </w:rPr>
        <w:t>к</w:t>
      </w:r>
      <w:r>
        <w:rPr>
          <w:spacing w:val="-8"/>
          <w:sz w:val="28"/>
        </w:rPr>
        <w:t xml:space="preserve"> </w:t>
      </w:r>
      <w:r>
        <w:rPr>
          <w:sz w:val="28"/>
        </w:rPr>
        <w:t>посильному</w:t>
      </w:r>
      <w:r>
        <w:rPr>
          <w:spacing w:val="-12"/>
          <w:sz w:val="28"/>
        </w:rPr>
        <w:t xml:space="preserve"> </w:t>
      </w:r>
      <w:r>
        <w:rPr>
          <w:sz w:val="28"/>
        </w:rPr>
        <w:t>участию</w:t>
      </w:r>
      <w:r>
        <w:rPr>
          <w:spacing w:val="-10"/>
          <w:sz w:val="28"/>
        </w:rPr>
        <w:t xml:space="preserve"> </w:t>
      </w:r>
      <w:r>
        <w:rPr>
          <w:sz w:val="28"/>
        </w:rPr>
        <w:t>в</w:t>
      </w:r>
      <w:r>
        <w:rPr>
          <w:spacing w:val="-9"/>
          <w:sz w:val="28"/>
        </w:rPr>
        <w:t xml:space="preserve"> </w:t>
      </w:r>
      <w:r>
        <w:rPr>
          <w:sz w:val="28"/>
        </w:rPr>
        <w:t>режимных</w:t>
      </w:r>
      <w:r>
        <w:rPr>
          <w:spacing w:val="-12"/>
          <w:sz w:val="28"/>
        </w:rPr>
        <w:t xml:space="preserve"> </w:t>
      </w:r>
      <w:r>
        <w:rPr>
          <w:spacing w:val="-2"/>
          <w:sz w:val="28"/>
        </w:rPr>
        <w:t>процессах;</w:t>
      </w:r>
    </w:p>
    <w:p w:rsidR="00DB7705" w:rsidRDefault="008F166B">
      <w:pPr>
        <w:pStyle w:val="a5"/>
        <w:numPr>
          <w:ilvl w:val="0"/>
          <w:numId w:val="73"/>
        </w:numPr>
        <w:tabs>
          <w:tab w:val="left" w:pos="990"/>
        </w:tabs>
        <w:spacing w:line="322" w:lineRule="exact"/>
        <w:ind w:left="990" w:hanging="162"/>
        <w:jc w:val="left"/>
        <w:rPr>
          <w:sz w:val="28"/>
        </w:rPr>
      </w:pPr>
      <w:r>
        <w:rPr>
          <w:sz w:val="28"/>
        </w:rPr>
        <w:t>поощрение</w:t>
      </w:r>
      <w:r>
        <w:rPr>
          <w:spacing w:val="-9"/>
          <w:sz w:val="28"/>
        </w:rPr>
        <w:t xml:space="preserve"> </w:t>
      </w:r>
      <w:r>
        <w:rPr>
          <w:sz w:val="28"/>
        </w:rPr>
        <w:t>самостоятельности</w:t>
      </w:r>
      <w:r>
        <w:rPr>
          <w:spacing w:val="-10"/>
          <w:sz w:val="28"/>
        </w:rPr>
        <w:t xml:space="preserve"> </w:t>
      </w:r>
      <w:r>
        <w:rPr>
          <w:sz w:val="28"/>
        </w:rPr>
        <w:t>и</w:t>
      </w:r>
      <w:r>
        <w:rPr>
          <w:spacing w:val="-10"/>
          <w:sz w:val="28"/>
        </w:rPr>
        <w:t xml:space="preserve"> </w:t>
      </w:r>
      <w:r>
        <w:rPr>
          <w:spacing w:val="-2"/>
          <w:sz w:val="28"/>
        </w:rPr>
        <w:t>активности;</w:t>
      </w:r>
    </w:p>
    <w:p w:rsidR="00DB7705" w:rsidRDefault="008F166B">
      <w:pPr>
        <w:pStyle w:val="a5"/>
        <w:numPr>
          <w:ilvl w:val="0"/>
          <w:numId w:val="73"/>
        </w:numPr>
        <w:tabs>
          <w:tab w:val="left" w:pos="990"/>
        </w:tabs>
        <w:spacing w:line="322" w:lineRule="exact"/>
        <w:ind w:left="990" w:hanging="162"/>
        <w:jc w:val="left"/>
        <w:rPr>
          <w:sz w:val="28"/>
        </w:rPr>
      </w:pPr>
      <w:r>
        <w:rPr>
          <w:spacing w:val="-2"/>
          <w:sz w:val="28"/>
        </w:rPr>
        <w:t>формирование</w:t>
      </w:r>
      <w:r>
        <w:rPr>
          <w:spacing w:val="-1"/>
          <w:sz w:val="28"/>
        </w:rPr>
        <w:t xml:space="preserve"> </w:t>
      </w:r>
      <w:r>
        <w:rPr>
          <w:spacing w:val="-2"/>
          <w:sz w:val="28"/>
        </w:rPr>
        <w:t>культурно-гигиенических</w:t>
      </w:r>
      <w:r>
        <w:rPr>
          <w:spacing w:val="-5"/>
          <w:sz w:val="28"/>
        </w:rPr>
        <w:t xml:space="preserve"> </w:t>
      </w:r>
      <w:r>
        <w:rPr>
          <w:spacing w:val="-2"/>
          <w:sz w:val="28"/>
        </w:rPr>
        <w:t>навыков;</w:t>
      </w:r>
    </w:p>
    <w:p w:rsidR="00DB7705" w:rsidRDefault="008F166B">
      <w:pPr>
        <w:pStyle w:val="a5"/>
        <w:numPr>
          <w:ilvl w:val="0"/>
          <w:numId w:val="73"/>
        </w:numPr>
        <w:tabs>
          <w:tab w:val="left" w:pos="990"/>
        </w:tabs>
        <w:ind w:left="990" w:hanging="162"/>
        <w:jc w:val="left"/>
        <w:rPr>
          <w:sz w:val="28"/>
        </w:rPr>
      </w:pPr>
      <w:r>
        <w:rPr>
          <w:sz w:val="28"/>
        </w:rPr>
        <w:t>эмоциональное</w:t>
      </w:r>
      <w:r>
        <w:rPr>
          <w:spacing w:val="-10"/>
          <w:sz w:val="28"/>
        </w:rPr>
        <w:t xml:space="preserve"> </w:t>
      </w:r>
      <w:r>
        <w:rPr>
          <w:sz w:val="28"/>
        </w:rPr>
        <w:t>общение</w:t>
      </w:r>
      <w:r>
        <w:rPr>
          <w:spacing w:val="-10"/>
          <w:sz w:val="28"/>
        </w:rPr>
        <w:t xml:space="preserve"> </w:t>
      </w:r>
      <w:r>
        <w:rPr>
          <w:sz w:val="28"/>
        </w:rPr>
        <w:t>в</w:t>
      </w:r>
      <w:r>
        <w:rPr>
          <w:spacing w:val="-11"/>
          <w:sz w:val="28"/>
        </w:rPr>
        <w:t xml:space="preserve"> </w:t>
      </w:r>
      <w:r>
        <w:rPr>
          <w:sz w:val="28"/>
        </w:rPr>
        <w:t>ходе</w:t>
      </w:r>
      <w:r>
        <w:rPr>
          <w:spacing w:val="-10"/>
          <w:sz w:val="28"/>
        </w:rPr>
        <w:t xml:space="preserve"> </w:t>
      </w:r>
      <w:r>
        <w:rPr>
          <w:sz w:val="28"/>
        </w:rPr>
        <w:t>выполнения</w:t>
      </w:r>
      <w:r>
        <w:rPr>
          <w:spacing w:val="-9"/>
          <w:sz w:val="28"/>
        </w:rPr>
        <w:t xml:space="preserve"> </w:t>
      </w:r>
      <w:r>
        <w:rPr>
          <w:sz w:val="28"/>
        </w:rPr>
        <w:t>режимных</w:t>
      </w:r>
      <w:r>
        <w:rPr>
          <w:spacing w:val="-14"/>
          <w:sz w:val="28"/>
        </w:rPr>
        <w:t xml:space="preserve"> </w:t>
      </w:r>
      <w:r>
        <w:rPr>
          <w:spacing w:val="-2"/>
          <w:sz w:val="28"/>
        </w:rPr>
        <w:t>процессов;</w:t>
      </w:r>
    </w:p>
    <w:p w:rsidR="00DB7705" w:rsidRDefault="00DB7705">
      <w:pPr>
        <w:rPr>
          <w:sz w:val="28"/>
        </w:rPr>
        <w:sectPr w:rsidR="00DB7705">
          <w:pgSz w:w="11910" w:h="16840"/>
          <w:pgMar w:top="960" w:right="720" w:bottom="280" w:left="1160" w:header="752" w:footer="0" w:gutter="0"/>
          <w:cols w:space="720"/>
        </w:sectPr>
      </w:pPr>
    </w:p>
    <w:p w:rsidR="00DB7705" w:rsidRDefault="008F166B">
      <w:pPr>
        <w:pStyle w:val="a5"/>
        <w:numPr>
          <w:ilvl w:val="0"/>
          <w:numId w:val="73"/>
        </w:numPr>
        <w:tabs>
          <w:tab w:val="left" w:pos="1133"/>
        </w:tabs>
        <w:spacing w:before="264"/>
        <w:ind w:right="416" w:firstLine="710"/>
        <w:rPr>
          <w:sz w:val="28"/>
        </w:rPr>
      </w:pPr>
      <w:r>
        <w:rPr>
          <w:sz w:val="28"/>
        </w:rPr>
        <w:t xml:space="preserve">учет потребности детей, индивидуальных особенностей каждого </w:t>
      </w:r>
      <w:r>
        <w:rPr>
          <w:spacing w:val="-2"/>
          <w:sz w:val="28"/>
        </w:rPr>
        <w:t>ребенка;</w:t>
      </w:r>
    </w:p>
    <w:p w:rsidR="00DB7705" w:rsidRDefault="008F166B">
      <w:pPr>
        <w:pStyle w:val="a5"/>
        <w:numPr>
          <w:ilvl w:val="0"/>
          <w:numId w:val="73"/>
        </w:numPr>
        <w:tabs>
          <w:tab w:val="left" w:pos="1023"/>
        </w:tabs>
        <w:spacing w:before="4"/>
        <w:ind w:right="414" w:firstLine="710"/>
        <w:rPr>
          <w:sz w:val="28"/>
        </w:rPr>
      </w:pPr>
      <w:r>
        <w:rPr>
          <w:sz w:val="28"/>
        </w:rPr>
        <w:t>спокойный и доброжелательный тон общения, бережное отношение к ребенку, устранение долгих ожиданий, так как аппетит и сон малышей прямо зависят от состояния их нервной системы.</w:t>
      </w:r>
    </w:p>
    <w:p w:rsidR="00DB7705" w:rsidRDefault="008F166B">
      <w:pPr>
        <w:pStyle w:val="a3"/>
        <w:ind w:right="413"/>
      </w:pPr>
      <w:r>
        <w:t xml:space="preserve">Для воспитанников, впервые поступивших в </w:t>
      </w:r>
      <w:r w:rsidR="00890A40">
        <w:t>М</w:t>
      </w:r>
      <w:r>
        <w:t>ДОУ, предполагается адаптационный режим с учетом индивидуальных особенностей ребенка.</w:t>
      </w:r>
    </w:p>
    <w:p w:rsidR="00DB7705" w:rsidRDefault="008F166B">
      <w:pPr>
        <w:pStyle w:val="a3"/>
        <w:ind w:right="418"/>
      </w:pPr>
      <w:r>
        <w:t>Продолжительность</w:t>
      </w:r>
      <w:r>
        <w:rPr>
          <w:spacing w:val="-7"/>
        </w:rPr>
        <w:t xml:space="preserve"> </w:t>
      </w:r>
      <w:r>
        <w:t>ежедневных</w:t>
      </w:r>
      <w:r>
        <w:rPr>
          <w:spacing w:val="-10"/>
        </w:rPr>
        <w:t xml:space="preserve"> </w:t>
      </w:r>
      <w:r>
        <w:t>прогулок</w:t>
      </w:r>
      <w:r>
        <w:rPr>
          <w:spacing w:val="-6"/>
        </w:rPr>
        <w:t xml:space="preserve"> </w:t>
      </w:r>
      <w:r>
        <w:t>для</w:t>
      </w:r>
      <w:r>
        <w:rPr>
          <w:spacing w:val="-4"/>
        </w:rPr>
        <w:t xml:space="preserve"> </w:t>
      </w:r>
      <w:r>
        <w:t>детей</w:t>
      </w:r>
      <w:r>
        <w:rPr>
          <w:spacing w:val="-10"/>
        </w:rPr>
        <w:t xml:space="preserve"> </w:t>
      </w:r>
      <w:r>
        <w:t>до</w:t>
      </w:r>
      <w:r>
        <w:rPr>
          <w:spacing w:val="-5"/>
        </w:rPr>
        <w:t xml:space="preserve"> </w:t>
      </w:r>
      <w:r>
        <w:t>7</w:t>
      </w:r>
      <w:r>
        <w:rPr>
          <w:spacing w:val="-5"/>
        </w:rPr>
        <w:t xml:space="preserve"> </w:t>
      </w:r>
      <w:r>
        <w:t>лет,</w:t>
      </w:r>
      <w:r>
        <w:rPr>
          <w:spacing w:val="-4"/>
        </w:rPr>
        <w:t xml:space="preserve"> </w:t>
      </w:r>
      <w:r>
        <w:t>составляет не менее 3 часов в день.</w:t>
      </w:r>
    </w:p>
    <w:p w:rsidR="00DB7705" w:rsidRDefault="008F166B">
      <w:pPr>
        <w:pStyle w:val="a3"/>
        <w:ind w:right="413"/>
      </w:pPr>
      <w:r>
        <w:t>При температуре</w:t>
      </w:r>
      <w:r>
        <w:rPr>
          <w:spacing w:val="-1"/>
        </w:rPr>
        <w:t xml:space="preserve"> </w:t>
      </w:r>
      <w:r>
        <w:t>воздуха ниже</w:t>
      </w:r>
      <w:r>
        <w:rPr>
          <w:spacing w:val="-1"/>
        </w:rPr>
        <w:t xml:space="preserve"> </w:t>
      </w:r>
      <w:r>
        <w:t>минус</w:t>
      </w:r>
      <w:r>
        <w:rPr>
          <w:spacing w:val="-2"/>
        </w:rPr>
        <w:t xml:space="preserve"> </w:t>
      </w:r>
      <w:r>
        <w:t>15 °C</w:t>
      </w:r>
      <w:r>
        <w:rPr>
          <w:spacing w:val="-1"/>
        </w:rPr>
        <w:t xml:space="preserve"> </w:t>
      </w:r>
      <w:r>
        <w:t>и</w:t>
      </w:r>
      <w:r>
        <w:rPr>
          <w:spacing w:val="-2"/>
        </w:rPr>
        <w:t xml:space="preserve"> </w:t>
      </w:r>
      <w:r>
        <w:t>скорости</w:t>
      </w:r>
      <w:r>
        <w:rPr>
          <w:spacing w:val="-2"/>
        </w:rPr>
        <w:t xml:space="preserve"> </w:t>
      </w:r>
      <w:r>
        <w:t>ветра</w:t>
      </w:r>
      <w:r>
        <w:rPr>
          <w:spacing w:val="-1"/>
        </w:rPr>
        <w:t xml:space="preserve"> </w:t>
      </w:r>
      <w:r>
        <w:t>более</w:t>
      </w:r>
      <w:r>
        <w:rPr>
          <w:spacing w:val="-2"/>
        </w:rPr>
        <w:t xml:space="preserve"> </w:t>
      </w:r>
      <w:r>
        <w:t>7</w:t>
      </w:r>
      <w:r>
        <w:rPr>
          <w:spacing w:val="-2"/>
        </w:rPr>
        <w:t xml:space="preserve"> </w:t>
      </w:r>
      <w:r>
        <w:t>м/с продолжительность прогулки, организованной в детском саду, сокращается.</w:t>
      </w:r>
    </w:p>
    <w:p w:rsidR="00DB7705" w:rsidRDefault="008F166B">
      <w:pPr>
        <w:pStyle w:val="a3"/>
        <w:ind w:right="411"/>
      </w:pPr>
      <w:r>
        <w:t>При температуре плюс 10 °C и скорости ветра менее 4 м/с прием детей осуществляется на прогулочном участке.</w:t>
      </w:r>
    </w:p>
    <w:p w:rsidR="00DB7705" w:rsidRDefault="008F166B">
      <w:pPr>
        <w:pStyle w:val="a3"/>
        <w:spacing w:line="242" w:lineRule="auto"/>
        <w:ind w:right="410"/>
      </w:pPr>
      <w: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rsidR="00DB7705" w:rsidRDefault="008F166B">
      <w:pPr>
        <w:pStyle w:val="1"/>
        <w:spacing w:before="318" w:line="322" w:lineRule="exact"/>
        <w:ind w:left="403" w:right="698"/>
        <w:jc w:val="center"/>
      </w:pPr>
      <w:r>
        <w:rPr>
          <w:spacing w:val="-2"/>
        </w:rPr>
        <w:t>Требования</w:t>
      </w:r>
      <w:r>
        <w:rPr>
          <w:spacing w:val="-9"/>
        </w:rPr>
        <w:t xml:space="preserve"> </w:t>
      </w:r>
      <w:r>
        <w:rPr>
          <w:spacing w:val="-2"/>
        </w:rPr>
        <w:t>и</w:t>
      </w:r>
      <w:r>
        <w:rPr>
          <w:spacing w:val="-8"/>
        </w:rPr>
        <w:t xml:space="preserve"> </w:t>
      </w:r>
      <w:r>
        <w:rPr>
          <w:spacing w:val="-2"/>
        </w:rPr>
        <w:t>показатели</w:t>
      </w:r>
    </w:p>
    <w:p w:rsidR="00DB7705" w:rsidRDefault="008F166B">
      <w:pPr>
        <w:spacing w:line="319" w:lineRule="exact"/>
        <w:ind w:left="403"/>
        <w:jc w:val="center"/>
        <w:rPr>
          <w:b/>
          <w:sz w:val="28"/>
        </w:rPr>
      </w:pPr>
      <w:r>
        <w:rPr>
          <w:b/>
          <w:sz w:val="28"/>
        </w:rPr>
        <w:t>организации</w:t>
      </w:r>
      <w:r>
        <w:rPr>
          <w:b/>
          <w:spacing w:val="-13"/>
          <w:sz w:val="28"/>
        </w:rPr>
        <w:t xml:space="preserve"> </w:t>
      </w:r>
      <w:r>
        <w:rPr>
          <w:b/>
          <w:sz w:val="28"/>
        </w:rPr>
        <w:t>образовательного</w:t>
      </w:r>
      <w:r>
        <w:rPr>
          <w:b/>
          <w:spacing w:val="-15"/>
          <w:sz w:val="28"/>
        </w:rPr>
        <w:t xml:space="preserve"> </w:t>
      </w:r>
      <w:r>
        <w:rPr>
          <w:b/>
          <w:sz w:val="28"/>
        </w:rPr>
        <w:t>процесса</w:t>
      </w:r>
      <w:r>
        <w:rPr>
          <w:b/>
          <w:spacing w:val="-15"/>
          <w:sz w:val="28"/>
        </w:rPr>
        <w:t xml:space="preserve"> </w:t>
      </w:r>
      <w:r>
        <w:rPr>
          <w:b/>
          <w:sz w:val="28"/>
        </w:rPr>
        <w:t>и</w:t>
      </w:r>
      <w:r>
        <w:rPr>
          <w:b/>
          <w:spacing w:val="-16"/>
          <w:sz w:val="28"/>
        </w:rPr>
        <w:t xml:space="preserve"> </w:t>
      </w:r>
      <w:r>
        <w:rPr>
          <w:b/>
          <w:sz w:val="28"/>
        </w:rPr>
        <w:t>режима</w:t>
      </w:r>
      <w:r>
        <w:rPr>
          <w:b/>
          <w:spacing w:val="-15"/>
          <w:sz w:val="28"/>
        </w:rPr>
        <w:t xml:space="preserve"> </w:t>
      </w:r>
      <w:r>
        <w:rPr>
          <w:b/>
          <w:spacing w:val="-5"/>
          <w:sz w:val="28"/>
        </w:rPr>
        <w:t>дня</w:t>
      </w:r>
    </w:p>
    <w:p w:rsidR="00DB7705" w:rsidRDefault="008F166B">
      <w:pPr>
        <w:pStyle w:val="a3"/>
        <w:spacing w:line="320" w:lineRule="exact"/>
        <w:ind w:left="403" w:right="698" w:firstLine="0"/>
        <w:jc w:val="center"/>
      </w:pPr>
      <w:r>
        <w:t>(п.35.12</w:t>
      </w:r>
      <w:r>
        <w:rPr>
          <w:spacing w:val="-5"/>
        </w:rPr>
        <w:t xml:space="preserve"> </w:t>
      </w:r>
      <w:r>
        <w:t>ФОП</w:t>
      </w:r>
      <w:r>
        <w:rPr>
          <w:spacing w:val="-7"/>
        </w:rPr>
        <w:t xml:space="preserve"> </w:t>
      </w:r>
      <w:r>
        <w:rPr>
          <w:spacing w:val="-5"/>
        </w:rPr>
        <w:t>ДО)</w:t>
      </w:r>
    </w:p>
    <w:p w:rsidR="00DB7705" w:rsidRDefault="008F166B">
      <w:pPr>
        <w:spacing w:after="6" w:line="275" w:lineRule="exact"/>
        <w:ind w:right="402"/>
        <w:jc w:val="right"/>
        <w:rPr>
          <w:sz w:val="24"/>
        </w:rPr>
      </w:pPr>
      <w:r>
        <w:rPr>
          <w:sz w:val="24"/>
        </w:rPr>
        <w:t>Таблица</w:t>
      </w:r>
      <w:r>
        <w:rPr>
          <w:spacing w:val="-10"/>
          <w:sz w:val="24"/>
        </w:rPr>
        <w:t xml:space="preserve"> </w:t>
      </w:r>
      <w:r>
        <w:rPr>
          <w:spacing w:val="-5"/>
          <w:sz w:val="24"/>
        </w:rPr>
        <w:t>27</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2415"/>
        <w:gridCol w:w="3400"/>
      </w:tblGrid>
      <w:tr w:rsidR="00DB7705">
        <w:trPr>
          <w:trHeight w:val="527"/>
        </w:trPr>
        <w:tc>
          <w:tcPr>
            <w:tcW w:w="3966" w:type="dxa"/>
          </w:tcPr>
          <w:p w:rsidR="00DB7705" w:rsidRDefault="008F166B">
            <w:pPr>
              <w:pStyle w:val="TableParagraph"/>
              <w:spacing w:before="103"/>
              <w:ind w:left="9" w:right="3"/>
              <w:jc w:val="center"/>
              <w:rPr>
                <w:b/>
                <w:sz w:val="28"/>
              </w:rPr>
            </w:pPr>
            <w:r>
              <w:rPr>
                <w:b/>
                <w:spacing w:val="-2"/>
                <w:sz w:val="28"/>
              </w:rPr>
              <w:t>Показатель</w:t>
            </w:r>
          </w:p>
        </w:tc>
        <w:tc>
          <w:tcPr>
            <w:tcW w:w="2415" w:type="dxa"/>
          </w:tcPr>
          <w:p w:rsidR="00DB7705" w:rsidRDefault="008F166B">
            <w:pPr>
              <w:pStyle w:val="TableParagraph"/>
              <w:spacing w:before="103"/>
              <w:ind w:left="6" w:right="4"/>
              <w:jc w:val="center"/>
              <w:rPr>
                <w:b/>
                <w:sz w:val="28"/>
              </w:rPr>
            </w:pPr>
            <w:r>
              <w:rPr>
                <w:b/>
                <w:spacing w:val="-2"/>
                <w:sz w:val="28"/>
              </w:rPr>
              <w:t>Возраст</w:t>
            </w:r>
          </w:p>
        </w:tc>
        <w:tc>
          <w:tcPr>
            <w:tcW w:w="3400" w:type="dxa"/>
          </w:tcPr>
          <w:p w:rsidR="00DB7705" w:rsidRDefault="008F166B">
            <w:pPr>
              <w:pStyle w:val="TableParagraph"/>
              <w:spacing w:before="103"/>
              <w:ind w:left="42" w:right="48"/>
              <w:jc w:val="center"/>
              <w:rPr>
                <w:b/>
                <w:sz w:val="28"/>
              </w:rPr>
            </w:pPr>
            <w:r>
              <w:rPr>
                <w:b/>
                <w:spacing w:val="-2"/>
                <w:sz w:val="28"/>
              </w:rPr>
              <w:t>Норматив</w:t>
            </w:r>
          </w:p>
        </w:tc>
      </w:tr>
      <w:tr w:rsidR="00DB7705">
        <w:trPr>
          <w:trHeight w:val="527"/>
        </w:trPr>
        <w:tc>
          <w:tcPr>
            <w:tcW w:w="9781" w:type="dxa"/>
            <w:gridSpan w:val="3"/>
          </w:tcPr>
          <w:p w:rsidR="00DB7705" w:rsidRDefault="008F166B">
            <w:pPr>
              <w:pStyle w:val="TableParagraph"/>
              <w:spacing w:before="93"/>
              <w:ind w:left="7" w:right="6"/>
              <w:jc w:val="center"/>
              <w:rPr>
                <w:sz w:val="28"/>
              </w:rPr>
            </w:pPr>
            <w:r>
              <w:rPr>
                <w:spacing w:val="-2"/>
                <w:sz w:val="28"/>
              </w:rPr>
              <w:t>Требования</w:t>
            </w:r>
            <w:r>
              <w:rPr>
                <w:spacing w:val="-1"/>
                <w:sz w:val="28"/>
              </w:rPr>
              <w:t xml:space="preserve"> </w:t>
            </w:r>
            <w:r>
              <w:rPr>
                <w:spacing w:val="-2"/>
                <w:sz w:val="28"/>
              </w:rPr>
              <w:t>к</w:t>
            </w:r>
            <w:r>
              <w:rPr>
                <w:spacing w:val="-1"/>
                <w:sz w:val="28"/>
              </w:rPr>
              <w:t xml:space="preserve"> </w:t>
            </w:r>
            <w:r>
              <w:rPr>
                <w:spacing w:val="-2"/>
                <w:sz w:val="28"/>
              </w:rPr>
              <w:t>организации образовательного</w:t>
            </w:r>
            <w:r>
              <w:rPr>
                <w:spacing w:val="-1"/>
                <w:sz w:val="28"/>
              </w:rPr>
              <w:t xml:space="preserve"> </w:t>
            </w:r>
            <w:r>
              <w:rPr>
                <w:spacing w:val="-2"/>
                <w:sz w:val="28"/>
              </w:rPr>
              <w:t>процесса</w:t>
            </w:r>
          </w:p>
        </w:tc>
      </w:tr>
      <w:tr w:rsidR="00DB7705">
        <w:trPr>
          <w:trHeight w:val="523"/>
        </w:trPr>
        <w:tc>
          <w:tcPr>
            <w:tcW w:w="3966" w:type="dxa"/>
          </w:tcPr>
          <w:p w:rsidR="00DB7705" w:rsidRDefault="008F166B">
            <w:pPr>
              <w:pStyle w:val="TableParagraph"/>
              <w:spacing w:before="94"/>
              <w:ind w:left="9" w:right="9"/>
              <w:jc w:val="center"/>
              <w:rPr>
                <w:sz w:val="28"/>
              </w:rPr>
            </w:pPr>
            <w:r>
              <w:rPr>
                <w:sz w:val="28"/>
              </w:rPr>
              <w:t>Начало</w:t>
            </w:r>
            <w:r>
              <w:rPr>
                <w:spacing w:val="-9"/>
                <w:sz w:val="28"/>
              </w:rPr>
              <w:t xml:space="preserve"> </w:t>
            </w:r>
            <w:r>
              <w:rPr>
                <w:sz w:val="28"/>
              </w:rPr>
              <w:t>занятий</w:t>
            </w:r>
            <w:r>
              <w:rPr>
                <w:spacing w:val="-10"/>
                <w:sz w:val="28"/>
              </w:rPr>
              <w:t xml:space="preserve"> </w:t>
            </w:r>
            <w:r>
              <w:rPr>
                <w:sz w:val="28"/>
              </w:rPr>
              <w:t>не</w:t>
            </w:r>
            <w:r>
              <w:rPr>
                <w:spacing w:val="-8"/>
                <w:sz w:val="28"/>
              </w:rPr>
              <w:t xml:space="preserve"> </w:t>
            </w:r>
            <w:r>
              <w:rPr>
                <w:spacing w:val="-2"/>
                <w:sz w:val="28"/>
              </w:rPr>
              <w:t>ранее</w:t>
            </w:r>
          </w:p>
        </w:tc>
        <w:tc>
          <w:tcPr>
            <w:tcW w:w="2415" w:type="dxa"/>
          </w:tcPr>
          <w:p w:rsidR="00DB7705" w:rsidRDefault="008F166B">
            <w:pPr>
              <w:pStyle w:val="TableParagraph"/>
              <w:spacing w:before="94"/>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8F166B">
            <w:pPr>
              <w:pStyle w:val="TableParagraph"/>
              <w:spacing w:before="94"/>
              <w:ind w:left="48" w:right="48"/>
              <w:jc w:val="center"/>
              <w:rPr>
                <w:sz w:val="28"/>
              </w:rPr>
            </w:pPr>
            <w:r>
              <w:rPr>
                <w:spacing w:val="-4"/>
                <w:sz w:val="28"/>
              </w:rPr>
              <w:t>8.00</w:t>
            </w:r>
          </w:p>
        </w:tc>
      </w:tr>
      <w:tr w:rsidR="00DB7705">
        <w:trPr>
          <w:trHeight w:val="527"/>
        </w:trPr>
        <w:tc>
          <w:tcPr>
            <w:tcW w:w="3966" w:type="dxa"/>
          </w:tcPr>
          <w:p w:rsidR="00DB7705" w:rsidRDefault="008F166B">
            <w:pPr>
              <w:pStyle w:val="TableParagraph"/>
              <w:spacing w:before="98"/>
              <w:ind w:left="9" w:right="9"/>
              <w:jc w:val="center"/>
              <w:rPr>
                <w:sz w:val="28"/>
              </w:rPr>
            </w:pPr>
            <w:r>
              <w:rPr>
                <w:sz w:val="28"/>
              </w:rPr>
              <w:t>Окончание</w:t>
            </w:r>
            <w:r>
              <w:rPr>
                <w:spacing w:val="-11"/>
                <w:sz w:val="28"/>
              </w:rPr>
              <w:t xml:space="preserve"> </w:t>
            </w:r>
            <w:r>
              <w:rPr>
                <w:sz w:val="28"/>
              </w:rPr>
              <w:t>занятий,</w:t>
            </w:r>
            <w:r>
              <w:rPr>
                <w:spacing w:val="-11"/>
                <w:sz w:val="28"/>
              </w:rPr>
              <w:t xml:space="preserve"> </w:t>
            </w:r>
            <w:r>
              <w:rPr>
                <w:sz w:val="28"/>
              </w:rPr>
              <w:t>не</w:t>
            </w:r>
            <w:r>
              <w:rPr>
                <w:spacing w:val="-10"/>
                <w:sz w:val="28"/>
              </w:rPr>
              <w:t xml:space="preserve"> </w:t>
            </w:r>
            <w:r>
              <w:rPr>
                <w:spacing w:val="-2"/>
                <w:sz w:val="28"/>
              </w:rPr>
              <w:t>позднее</w:t>
            </w:r>
          </w:p>
        </w:tc>
        <w:tc>
          <w:tcPr>
            <w:tcW w:w="2415" w:type="dxa"/>
          </w:tcPr>
          <w:p w:rsidR="00DB7705" w:rsidRDefault="008F166B">
            <w:pPr>
              <w:pStyle w:val="TableParagraph"/>
              <w:spacing w:before="98"/>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8F166B">
            <w:pPr>
              <w:pStyle w:val="TableParagraph"/>
              <w:spacing w:before="98"/>
              <w:ind w:left="46" w:right="48"/>
              <w:jc w:val="center"/>
              <w:rPr>
                <w:sz w:val="28"/>
              </w:rPr>
            </w:pPr>
            <w:r>
              <w:rPr>
                <w:spacing w:val="-2"/>
                <w:sz w:val="28"/>
              </w:rPr>
              <w:t>17.00</w:t>
            </w:r>
          </w:p>
        </w:tc>
      </w:tr>
      <w:tr w:rsidR="00DB7705">
        <w:trPr>
          <w:trHeight w:val="527"/>
        </w:trPr>
        <w:tc>
          <w:tcPr>
            <w:tcW w:w="3966" w:type="dxa"/>
            <w:vMerge w:val="restart"/>
          </w:tcPr>
          <w:p w:rsidR="00DB7705" w:rsidRDefault="00DB7705">
            <w:pPr>
              <w:pStyle w:val="TableParagraph"/>
              <w:rPr>
                <w:sz w:val="28"/>
              </w:rPr>
            </w:pPr>
          </w:p>
          <w:p w:rsidR="00DB7705" w:rsidRDefault="00DB7705">
            <w:pPr>
              <w:pStyle w:val="TableParagraph"/>
              <w:spacing w:before="203"/>
              <w:rPr>
                <w:sz w:val="28"/>
              </w:rPr>
            </w:pPr>
          </w:p>
          <w:p w:rsidR="00DB7705" w:rsidRDefault="008F166B">
            <w:pPr>
              <w:pStyle w:val="TableParagraph"/>
              <w:spacing w:before="1"/>
              <w:ind w:left="112" w:right="112"/>
              <w:jc w:val="center"/>
              <w:rPr>
                <w:sz w:val="28"/>
              </w:rPr>
            </w:pPr>
            <w:r>
              <w:rPr>
                <w:spacing w:val="-2"/>
                <w:sz w:val="28"/>
              </w:rPr>
              <w:t>Продолжительность</w:t>
            </w:r>
            <w:r>
              <w:rPr>
                <w:spacing w:val="-3"/>
                <w:sz w:val="28"/>
              </w:rPr>
              <w:t xml:space="preserve"> </w:t>
            </w:r>
            <w:r>
              <w:rPr>
                <w:spacing w:val="-2"/>
                <w:sz w:val="28"/>
              </w:rPr>
              <w:t xml:space="preserve">занятия </w:t>
            </w:r>
            <w:r>
              <w:rPr>
                <w:sz w:val="28"/>
              </w:rPr>
              <w:t>для детей дошкольного возраста, не более</w:t>
            </w:r>
          </w:p>
        </w:tc>
        <w:tc>
          <w:tcPr>
            <w:tcW w:w="2415" w:type="dxa"/>
          </w:tcPr>
          <w:p w:rsidR="00DB7705" w:rsidRDefault="008F166B">
            <w:pPr>
              <w:pStyle w:val="TableParagraph"/>
              <w:spacing w:before="93"/>
              <w:ind w:left="6" w:right="1"/>
              <w:jc w:val="center"/>
              <w:rPr>
                <w:sz w:val="28"/>
              </w:rPr>
            </w:pPr>
            <w:r>
              <w:rPr>
                <w:sz w:val="28"/>
              </w:rPr>
              <w:t>от</w:t>
            </w:r>
            <w:r>
              <w:rPr>
                <w:spacing w:val="-3"/>
                <w:sz w:val="28"/>
              </w:rPr>
              <w:t xml:space="preserve"> </w:t>
            </w:r>
            <w:r>
              <w:rPr>
                <w:sz w:val="28"/>
              </w:rPr>
              <w:t>1,5</w:t>
            </w:r>
            <w:r>
              <w:rPr>
                <w:spacing w:val="-2"/>
                <w:sz w:val="28"/>
              </w:rPr>
              <w:t xml:space="preserve"> </w:t>
            </w:r>
            <w:r>
              <w:rPr>
                <w:sz w:val="28"/>
              </w:rPr>
              <w:t>до</w:t>
            </w:r>
            <w:r>
              <w:rPr>
                <w:spacing w:val="-2"/>
                <w:sz w:val="28"/>
              </w:rPr>
              <w:t xml:space="preserve"> </w:t>
            </w:r>
            <w:r>
              <w:rPr>
                <w:sz w:val="28"/>
              </w:rPr>
              <w:t>3</w:t>
            </w:r>
            <w:r>
              <w:rPr>
                <w:spacing w:val="-2"/>
                <w:sz w:val="28"/>
              </w:rPr>
              <w:t xml:space="preserve"> </w:t>
            </w:r>
            <w:r>
              <w:rPr>
                <w:spacing w:val="-5"/>
                <w:sz w:val="28"/>
              </w:rPr>
              <w:t>лет</w:t>
            </w:r>
          </w:p>
        </w:tc>
        <w:tc>
          <w:tcPr>
            <w:tcW w:w="3400" w:type="dxa"/>
          </w:tcPr>
          <w:p w:rsidR="00DB7705" w:rsidRDefault="008F166B">
            <w:pPr>
              <w:pStyle w:val="TableParagraph"/>
              <w:spacing w:before="93"/>
              <w:ind w:left="43" w:right="48"/>
              <w:jc w:val="center"/>
              <w:rPr>
                <w:sz w:val="28"/>
              </w:rPr>
            </w:pPr>
            <w:r>
              <w:rPr>
                <w:sz w:val="28"/>
              </w:rPr>
              <w:t>10</w:t>
            </w:r>
            <w:r>
              <w:rPr>
                <w:spacing w:val="-2"/>
                <w:sz w:val="28"/>
              </w:rPr>
              <w:t xml:space="preserve"> минут</w:t>
            </w:r>
          </w:p>
        </w:tc>
      </w:tr>
      <w:tr w:rsidR="00DB7705">
        <w:trPr>
          <w:trHeight w:val="523"/>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4"/>
              <w:ind w:left="7" w:right="1"/>
              <w:jc w:val="center"/>
              <w:rPr>
                <w:sz w:val="28"/>
              </w:rPr>
            </w:pPr>
            <w:r>
              <w:rPr>
                <w:sz w:val="28"/>
              </w:rPr>
              <w:t>от</w:t>
            </w:r>
            <w:r>
              <w:rPr>
                <w:spacing w:val="-3"/>
                <w:sz w:val="28"/>
              </w:rPr>
              <w:t xml:space="preserve"> </w:t>
            </w:r>
            <w:r>
              <w:rPr>
                <w:sz w:val="28"/>
              </w:rPr>
              <w:t>3</w:t>
            </w:r>
            <w:r>
              <w:rPr>
                <w:spacing w:val="-2"/>
                <w:sz w:val="28"/>
              </w:rPr>
              <w:t xml:space="preserve"> </w:t>
            </w:r>
            <w:r>
              <w:rPr>
                <w:sz w:val="28"/>
              </w:rPr>
              <w:t>до</w:t>
            </w:r>
            <w:r>
              <w:rPr>
                <w:spacing w:val="-2"/>
                <w:sz w:val="28"/>
              </w:rPr>
              <w:t xml:space="preserve"> </w:t>
            </w:r>
            <w:r>
              <w:rPr>
                <w:sz w:val="28"/>
              </w:rPr>
              <w:t>4</w:t>
            </w:r>
            <w:r>
              <w:rPr>
                <w:spacing w:val="-2"/>
                <w:sz w:val="28"/>
              </w:rPr>
              <w:t xml:space="preserve"> </w:t>
            </w:r>
            <w:r>
              <w:rPr>
                <w:spacing w:val="-5"/>
                <w:sz w:val="28"/>
              </w:rPr>
              <w:t>лет</w:t>
            </w:r>
          </w:p>
        </w:tc>
        <w:tc>
          <w:tcPr>
            <w:tcW w:w="3400" w:type="dxa"/>
          </w:tcPr>
          <w:p w:rsidR="00DB7705" w:rsidRDefault="008F166B">
            <w:pPr>
              <w:pStyle w:val="TableParagraph"/>
              <w:spacing w:before="94"/>
              <w:ind w:left="43" w:right="48"/>
              <w:jc w:val="center"/>
              <w:rPr>
                <w:sz w:val="28"/>
              </w:rPr>
            </w:pPr>
            <w:r>
              <w:rPr>
                <w:sz w:val="28"/>
              </w:rPr>
              <w:t>15</w:t>
            </w:r>
            <w:r>
              <w:rPr>
                <w:spacing w:val="-2"/>
                <w:sz w:val="28"/>
              </w:rPr>
              <w:t xml:space="preserve"> минут</w:t>
            </w:r>
          </w:p>
        </w:tc>
      </w:tr>
      <w:tr w:rsidR="00DB7705">
        <w:trPr>
          <w:trHeight w:val="527"/>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8"/>
              <w:ind w:left="7" w:right="1"/>
              <w:jc w:val="center"/>
              <w:rPr>
                <w:sz w:val="28"/>
              </w:rPr>
            </w:pPr>
            <w:r>
              <w:rPr>
                <w:sz w:val="28"/>
              </w:rPr>
              <w:t>от</w:t>
            </w:r>
            <w:r>
              <w:rPr>
                <w:spacing w:val="-3"/>
                <w:sz w:val="28"/>
              </w:rPr>
              <w:t xml:space="preserve"> </w:t>
            </w:r>
            <w:r>
              <w:rPr>
                <w:sz w:val="28"/>
              </w:rPr>
              <w:t>4</w:t>
            </w:r>
            <w:r>
              <w:rPr>
                <w:spacing w:val="-2"/>
                <w:sz w:val="28"/>
              </w:rPr>
              <w:t xml:space="preserve"> </w:t>
            </w:r>
            <w:r>
              <w:rPr>
                <w:sz w:val="28"/>
              </w:rPr>
              <w:t>до</w:t>
            </w:r>
            <w:r>
              <w:rPr>
                <w:spacing w:val="-2"/>
                <w:sz w:val="28"/>
              </w:rPr>
              <w:t xml:space="preserve"> </w:t>
            </w:r>
            <w:r>
              <w:rPr>
                <w:sz w:val="28"/>
              </w:rPr>
              <w:t>5</w:t>
            </w:r>
            <w:r>
              <w:rPr>
                <w:spacing w:val="-2"/>
                <w:sz w:val="28"/>
              </w:rPr>
              <w:t xml:space="preserve"> </w:t>
            </w:r>
            <w:r>
              <w:rPr>
                <w:spacing w:val="-5"/>
                <w:sz w:val="28"/>
              </w:rPr>
              <w:t>лет</w:t>
            </w:r>
          </w:p>
        </w:tc>
        <w:tc>
          <w:tcPr>
            <w:tcW w:w="3400" w:type="dxa"/>
          </w:tcPr>
          <w:p w:rsidR="00DB7705" w:rsidRDefault="008F166B">
            <w:pPr>
              <w:pStyle w:val="TableParagraph"/>
              <w:spacing w:before="98"/>
              <w:ind w:left="43" w:right="48"/>
              <w:jc w:val="center"/>
              <w:rPr>
                <w:sz w:val="28"/>
              </w:rPr>
            </w:pPr>
            <w:r>
              <w:rPr>
                <w:sz w:val="28"/>
              </w:rPr>
              <w:t>20</w:t>
            </w:r>
            <w:r>
              <w:rPr>
                <w:spacing w:val="-2"/>
                <w:sz w:val="28"/>
              </w:rPr>
              <w:t xml:space="preserve"> минут</w:t>
            </w:r>
          </w:p>
        </w:tc>
      </w:tr>
      <w:tr w:rsidR="00DB7705">
        <w:trPr>
          <w:trHeight w:val="527"/>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3"/>
              <w:ind w:left="7" w:right="1"/>
              <w:jc w:val="center"/>
              <w:rPr>
                <w:sz w:val="28"/>
              </w:rPr>
            </w:pPr>
            <w:r>
              <w:rPr>
                <w:sz w:val="28"/>
              </w:rPr>
              <w:t>от</w:t>
            </w:r>
            <w:r>
              <w:rPr>
                <w:spacing w:val="-3"/>
                <w:sz w:val="28"/>
              </w:rPr>
              <w:t xml:space="preserve"> </w:t>
            </w:r>
            <w:r>
              <w:rPr>
                <w:sz w:val="28"/>
              </w:rPr>
              <w:t>5</w:t>
            </w:r>
            <w:r>
              <w:rPr>
                <w:spacing w:val="-2"/>
                <w:sz w:val="28"/>
              </w:rPr>
              <w:t xml:space="preserve"> </w:t>
            </w:r>
            <w:r>
              <w:rPr>
                <w:sz w:val="28"/>
              </w:rPr>
              <w:t>до</w:t>
            </w:r>
            <w:r>
              <w:rPr>
                <w:spacing w:val="-2"/>
                <w:sz w:val="28"/>
              </w:rPr>
              <w:t xml:space="preserve"> </w:t>
            </w:r>
            <w:r>
              <w:rPr>
                <w:sz w:val="28"/>
              </w:rPr>
              <w:t>6</w:t>
            </w:r>
            <w:r>
              <w:rPr>
                <w:spacing w:val="-2"/>
                <w:sz w:val="28"/>
              </w:rPr>
              <w:t xml:space="preserve"> </w:t>
            </w:r>
            <w:r>
              <w:rPr>
                <w:spacing w:val="-5"/>
                <w:sz w:val="28"/>
              </w:rPr>
              <w:t>лет</w:t>
            </w:r>
          </w:p>
        </w:tc>
        <w:tc>
          <w:tcPr>
            <w:tcW w:w="3400" w:type="dxa"/>
          </w:tcPr>
          <w:p w:rsidR="00DB7705" w:rsidRDefault="008F166B">
            <w:pPr>
              <w:pStyle w:val="TableParagraph"/>
              <w:spacing w:before="93"/>
              <w:ind w:left="43" w:right="48"/>
              <w:jc w:val="center"/>
              <w:rPr>
                <w:sz w:val="28"/>
              </w:rPr>
            </w:pPr>
            <w:r>
              <w:rPr>
                <w:sz w:val="28"/>
              </w:rPr>
              <w:t>25</w:t>
            </w:r>
            <w:r>
              <w:rPr>
                <w:spacing w:val="-2"/>
                <w:sz w:val="28"/>
              </w:rPr>
              <w:t xml:space="preserve"> минут</w:t>
            </w:r>
          </w:p>
        </w:tc>
      </w:tr>
      <w:tr w:rsidR="00DB7705">
        <w:trPr>
          <w:trHeight w:val="523"/>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4"/>
              <w:ind w:left="7" w:right="1"/>
              <w:jc w:val="center"/>
              <w:rPr>
                <w:sz w:val="28"/>
              </w:rPr>
            </w:pPr>
            <w:r>
              <w:rPr>
                <w:sz w:val="28"/>
              </w:rPr>
              <w:t>от</w:t>
            </w:r>
            <w:r>
              <w:rPr>
                <w:spacing w:val="-3"/>
                <w:sz w:val="28"/>
              </w:rPr>
              <w:t xml:space="preserve"> </w:t>
            </w:r>
            <w:r>
              <w:rPr>
                <w:sz w:val="28"/>
              </w:rPr>
              <w:t>6</w:t>
            </w:r>
            <w:r>
              <w:rPr>
                <w:spacing w:val="-2"/>
                <w:sz w:val="28"/>
              </w:rPr>
              <w:t xml:space="preserve"> </w:t>
            </w:r>
            <w:r>
              <w:rPr>
                <w:sz w:val="28"/>
              </w:rPr>
              <w:t>до</w:t>
            </w:r>
            <w:r>
              <w:rPr>
                <w:spacing w:val="-2"/>
                <w:sz w:val="28"/>
              </w:rPr>
              <w:t xml:space="preserve"> </w:t>
            </w:r>
            <w:r>
              <w:rPr>
                <w:sz w:val="28"/>
              </w:rPr>
              <w:t>7</w:t>
            </w:r>
            <w:r>
              <w:rPr>
                <w:spacing w:val="-2"/>
                <w:sz w:val="28"/>
              </w:rPr>
              <w:t xml:space="preserve"> </w:t>
            </w:r>
            <w:r>
              <w:rPr>
                <w:spacing w:val="-5"/>
                <w:sz w:val="28"/>
              </w:rPr>
              <w:t>лет</w:t>
            </w:r>
          </w:p>
        </w:tc>
        <w:tc>
          <w:tcPr>
            <w:tcW w:w="3400" w:type="dxa"/>
          </w:tcPr>
          <w:p w:rsidR="00DB7705" w:rsidRDefault="008F166B">
            <w:pPr>
              <w:pStyle w:val="TableParagraph"/>
              <w:spacing w:before="94"/>
              <w:ind w:left="43" w:right="48"/>
              <w:jc w:val="center"/>
              <w:rPr>
                <w:sz w:val="28"/>
              </w:rPr>
            </w:pPr>
            <w:r>
              <w:rPr>
                <w:sz w:val="28"/>
              </w:rPr>
              <w:t>30</w:t>
            </w:r>
            <w:r>
              <w:rPr>
                <w:spacing w:val="-2"/>
                <w:sz w:val="28"/>
              </w:rPr>
              <w:t xml:space="preserve"> минут</w:t>
            </w:r>
          </w:p>
        </w:tc>
      </w:tr>
      <w:tr w:rsidR="00DB7705">
        <w:trPr>
          <w:trHeight w:val="527"/>
        </w:trPr>
        <w:tc>
          <w:tcPr>
            <w:tcW w:w="3966" w:type="dxa"/>
            <w:vMerge w:val="restart"/>
          </w:tcPr>
          <w:p w:rsidR="00DB7705" w:rsidRDefault="00DB7705">
            <w:pPr>
              <w:pStyle w:val="TableParagraph"/>
              <w:rPr>
                <w:sz w:val="28"/>
              </w:rPr>
            </w:pPr>
          </w:p>
          <w:p w:rsidR="00DB7705" w:rsidRDefault="00DB7705">
            <w:pPr>
              <w:pStyle w:val="TableParagraph"/>
              <w:spacing w:before="97"/>
              <w:rPr>
                <w:sz w:val="28"/>
              </w:rPr>
            </w:pPr>
          </w:p>
          <w:p w:rsidR="00DB7705" w:rsidRDefault="008F166B">
            <w:pPr>
              <w:pStyle w:val="TableParagraph"/>
              <w:ind w:left="81" w:right="70" w:hanging="4"/>
              <w:jc w:val="center"/>
              <w:rPr>
                <w:sz w:val="28"/>
              </w:rPr>
            </w:pPr>
            <w:r>
              <w:rPr>
                <w:sz w:val="28"/>
              </w:rPr>
              <w:t>Продолжительность дневной суммарной образовательной нагрузки для детей дошкольного</w:t>
            </w:r>
            <w:r>
              <w:rPr>
                <w:spacing w:val="-18"/>
                <w:sz w:val="28"/>
              </w:rPr>
              <w:t xml:space="preserve"> </w:t>
            </w:r>
            <w:r>
              <w:rPr>
                <w:sz w:val="28"/>
              </w:rPr>
              <w:t>возраста,</w:t>
            </w:r>
            <w:r>
              <w:rPr>
                <w:spacing w:val="-17"/>
                <w:sz w:val="28"/>
              </w:rPr>
              <w:t xml:space="preserve"> </w:t>
            </w:r>
            <w:r>
              <w:rPr>
                <w:sz w:val="28"/>
              </w:rPr>
              <w:t>не</w:t>
            </w:r>
            <w:r>
              <w:rPr>
                <w:spacing w:val="-18"/>
                <w:sz w:val="28"/>
              </w:rPr>
              <w:t xml:space="preserve"> </w:t>
            </w:r>
            <w:r>
              <w:rPr>
                <w:sz w:val="28"/>
              </w:rPr>
              <w:t>более</w:t>
            </w:r>
          </w:p>
        </w:tc>
        <w:tc>
          <w:tcPr>
            <w:tcW w:w="2415" w:type="dxa"/>
          </w:tcPr>
          <w:p w:rsidR="00DB7705" w:rsidRDefault="008F166B">
            <w:pPr>
              <w:pStyle w:val="TableParagraph"/>
              <w:spacing w:before="98"/>
              <w:ind w:left="6" w:right="1"/>
              <w:jc w:val="center"/>
              <w:rPr>
                <w:sz w:val="28"/>
              </w:rPr>
            </w:pPr>
            <w:r>
              <w:rPr>
                <w:sz w:val="28"/>
              </w:rPr>
              <w:t>от</w:t>
            </w:r>
            <w:r>
              <w:rPr>
                <w:spacing w:val="-3"/>
                <w:sz w:val="28"/>
              </w:rPr>
              <w:t xml:space="preserve"> </w:t>
            </w:r>
            <w:r>
              <w:rPr>
                <w:sz w:val="28"/>
              </w:rPr>
              <w:t>1,5</w:t>
            </w:r>
            <w:r>
              <w:rPr>
                <w:spacing w:val="-2"/>
                <w:sz w:val="28"/>
              </w:rPr>
              <w:t xml:space="preserve"> </w:t>
            </w:r>
            <w:r>
              <w:rPr>
                <w:sz w:val="28"/>
              </w:rPr>
              <w:t>до</w:t>
            </w:r>
            <w:r>
              <w:rPr>
                <w:spacing w:val="-2"/>
                <w:sz w:val="28"/>
              </w:rPr>
              <w:t xml:space="preserve"> </w:t>
            </w:r>
            <w:r>
              <w:rPr>
                <w:sz w:val="28"/>
              </w:rPr>
              <w:t>3</w:t>
            </w:r>
            <w:r>
              <w:rPr>
                <w:spacing w:val="-2"/>
                <w:sz w:val="28"/>
              </w:rPr>
              <w:t xml:space="preserve"> </w:t>
            </w:r>
            <w:r>
              <w:rPr>
                <w:spacing w:val="-5"/>
                <w:sz w:val="28"/>
              </w:rPr>
              <w:t>лет</w:t>
            </w:r>
          </w:p>
        </w:tc>
        <w:tc>
          <w:tcPr>
            <w:tcW w:w="3400" w:type="dxa"/>
          </w:tcPr>
          <w:p w:rsidR="00DB7705" w:rsidRDefault="008F166B">
            <w:pPr>
              <w:pStyle w:val="TableParagraph"/>
              <w:spacing w:before="98"/>
              <w:ind w:left="43" w:right="48"/>
              <w:jc w:val="center"/>
              <w:rPr>
                <w:sz w:val="28"/>
              </w:rPr>
            </w:pPr>
            <w:r>
              <w:rPr>
                <w:sz w:val="28"/>
              </w:rPr>
              <w:t>20</w:t>
            </w:r>
            <w:r>
              <w:rPr>
                <w:spacing w:val="-2"/>
                <w:sz w:val="28"/>
              </w:rPr>
              <w:t xml:space="preserve"> минут</w:t>
            </w:r>
          </w:p>
        </w:tc>
      </w:tr>
      <w:tr w:rsidR="00DB7705">
        <w:trPr>
          <w:trHeight w:val="527"/>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3"/>
              <w:ind w:left="7" w:right="1"/>
              <w:jc w:val="center"/>
              <w:rPr>
                <w:sz w:val="28"/>
              </w:rPr>
            </w:pPr>
            <w:r>
              <w:rPr>
                <w:sz w:val="28"/>
              </w:rPr>
              <w:t>от</w:t>
            </w:r>
            <w:r>
              <w:rPr>
                <w:spacing w:val="-3"/>
                <w:sz w:val="28"/>
              </w:rPr>
              <w:t xml:space="preserve"> </w:t>
            </w:r>
            <w:r>
              <w:rPr>
                <w:sz w:val="28"/>
              </w:rPr>
              <w:t>3</w:t>
            </w:r>
            <w:r>
              <w:rPr>
                <w:spacing w:val="-2"/>
                <w:sz w:val="28"/>
              </w:rPr>
              <w:t xml:space="preserve"> </w:t>
            </w:r>
            <w:r>
              <w:rPr>
                <w:sz w:val="28"/>
              </w:rPr>
              <w:t>до</w:t>
            </w:r>
            <w:r>
              <w:rPr>
                <w:spacing w:val="-2"/>
                <w:sz w:val="28"/>
              </w:rPr>
              <w:t xml:space="preserve"> </w:t>
            </w:r>
            <w:r>
              <w:rPr>
                <w:sz w:val="28"/>
              </w:rPr>
              <w:t>4</w:t>
            </w:r>
            <w:r>
              <w:rPr>
                <w:spacing w:val="-2"/>
                <w:sz w:val="28"/>
              </w:rPr>
              <w:t xml:space="preserve"> </w:t>
            </w:r>
            <w:r>
              <w:rPr>
                <w:spacing w:val="-5"/>
                <w:sz w:val="28"/>
              </w:rPr>
              <w:t>лет</w:t>
            </w:r>
          </w:p>
        </w:tc>
        <w:tc>
          <w:tcPr>
            <w:tcW w:w="3400" w:type="dxa"/>
          </w:tcPr>
          <w:p w:rsidR="00DB7705" w:rsidRDefault="008F166B">
            <w:pPr>
              <w:pStyle w:val="TableParagraph"/>
              <w:spacing w:before="93"/>
              <w:ind w:left="43" w:right="48"/>
              <w:jc w:val="center"/>
              <w:rPr>
                <w:sz w:val="28"/>
              </w:rPr>
            </w:pPr>
            <w:r>
              <w:rPr>
                <w:sz w:val="28"/>
              </w:rPr>
              <w:t>30</w:t>
            </w:r>
            <w:r>
              <w:rPr>
                <w:spacing w:val="-2"/>
                <w:sz w:val="28"/>
              </w:rPr>
              <w:t xml:space="preserve"> минут</w:t>
            </w:r>
          </w:p>
        </w:tc>
      </w:tr>
      <w:tr w:rsidR="00DB7705">
        <w:trPr>
          <w:trHeight w:val="523"/>
        </w:trPr>
        <w:tc>
          <w:tcPr>
            <w:tcW w:w="3966" w:type="dxa"/>
            <w:vMerge/>
            <w:tcBorders>
              <w:top w:val="nil"/>
            </w:tcBorders>
          </w:tcPr>
          <w:p w:rsidR="00DB7705" w:rsidRDefault="00DB7705">
            <w:pPr>
              <w:rPr>
                <w:sz w:val="2"/>
                <w:szCs w:val="2"/>
              </w:rPr>
            </w:pPr>
          </w:p>
        </w:tc>
        <w:tc>
          <w:tcPr>
            <w:tcW w:w="2415" w:type="dxa"/>
          </w:tcPr>
          <w:p w:rsidR="00DB7705" w:rsidRDefault="008F166B">
            <w:pPr>
              <w:pStyle w:val="TableParagraph"/>
              <w:spacing w:before="93"/>
              <w:ind w:left="7" w:right="1"/>
              <w:jc w:val="center"/>
              <w:rPr>
                <w:sz w:val="28"/>
              </w:rPr>
            </w:pPr>
            <w:r>
              <w:rPr>
                <w:sz w:val="28"/>
              </w:rPr>
              <w:t>от</w:t>
            </w:r>
            <w:r>
              <w:rPr>
                <w:spacing w:val="-3"/>
                <w:sz w:val="28"/>
              </w:rPr>
              <w:t xml:space="preserve"> </w:t>
            </w:r>
            <w:r>
              <w:rPr>
                <w:sz w:val="28"/>
              </w:rPr>
              <w:t>4</w:t>
            </w:r>
            <w:r>
              <w:rPr>
                <w:spacing w:val="-2"/>
                <w:sz w:val="28"/>
              </w:rPr>
              <w:t xml:space="preserve"> </w:t>
            </w:r>
            <w:r>
              <w:rPr>
                <w:sz w:val="28"/>
              </w:rPr>
              <w:t>до</w:t>
            </w:r>
            <w:r>
              <w:rPr>
                <w:spacing w:val="-2"/>
                <w:sz w:val="28"/>
              </w:rPr>
              <w:t xml:space="preserve"> </w:t>
            </w:r>
            <w:r>
              <w:rPr>
                <w:sz w:val="28"/>
              </w:rPr>
              <w:t>5</w:t>
            </w:r>
            <w:r>
              <w:rPr>
                <w:spacing w:val="-2"/>
                <w:sz w:val="28"/>
              </w:rPr>
              <w:t xml:space="preserve"> </w:t>
            </w:r>
            <w:r>
              <w:rPr>
                <w:spacing w:val="-5"/>
                <w:sz w:val="28"/>
              </w:rPr>
              <w:t>лет</w:t>
            </w:r>
          </w:p>
        </w:tc>
        <w:tc>
          <w:tcPr>
            <w:tcW w:w="3400" w:type="dxa"/>
          </w:tcPr>
          <w:p w:rsidR="00DB7705" w:rsidRDefault="008F166B">
            <w:pPr>
              <w:pStyle w:val="TableParagraph"/>
              <w:spacing w:before="93"/>
              <w:ind w:left="43" w:right="48"/>
              <w:jc w:val="center"/>
              <w:rPr>
                <w:sz w:val="28"/>
              </w:rPr>
            </w:pPr>
            <w:r>
              <w:rPr>
                <w:sz w:val="28"/>
              </w:rPr>
              <w:t>40</w:t>
            </w:r>
            <w:r>
              <w:rPr>
                <w:spacing w:val="-2"/>
                <w:sz w:val="28"/>
              </w:rPr>
              <w:t xml:space="preserve"> минут</w:t>
            </w:r>
          </w:p>
        </w:tc>
      </w:tr>
      <w:tr w:rsidR="00DB7705">
        <w:trPr>
          <w:trHeight w:val="1170"/>
        </w:trPr>
        <w:tc>
          <w:tcPr>
            <w:tcW w:w="3966" w:type="dxa"/>
            <w:vMerge/>
            <w:tcBorders>
              <w:top w:val="nil"/>
            </w:tcBorders>
          </w:tcPr>
          <w:p w:rsidR="00DB7705" w:rsidRDefault="00DB7705">
            <w:pPr>
              <w:rPr>
                <w:sz w:val="2"/>
                <w:szCs w:val="2"/>
              </w:rPr>
            </w:pPr>
          </w:p>
        </w:tc>
        <w:tc>
          <w:tcPr>
            <w:tcW w:w="2415" w:type="dxa"/>
          </w:tcPr>
          <w:p w:rsidR="00DB7705" w:rsidRDefault="00DB7705">
            <w:pPr>
              <w:pStyle w:val="TableParagraph"/>
              <w:spacing w:before="97"/>
              <w:rPr>
                <w:sz w:val="28"/>
              </w:rPr>
            </w:pPr>
          </w:p>
          <w:p w:rsidR="00DB7705" w:rsidRDefault="008F166B">
            <w:pPr>
              <w:pStyle w:val="TableParagraph"/>
              <w:spacing w:before="1"/>
              <w:ind w:left="7" w:right="1"/>
              <w:jc w:val="center"/>
              <w:rPr>
                <w:sz w:val="28"/>
              </w:rPr>
            </w:pPr>
            <w:r>
              <w:rPr>
                <w:sz w:val="28"/>
              </w:rPr>
              <w:t>от</w:t>
            </w:r>
            <w:r>
              <w:rPr>
                <w:spacing w:val="-3"/>
                <w:sz w:val="28"/>
              </w:rPr>
              <w:t xml:space="preserve"> </w:t>
            </w:r>
            <w:r>
              <w:rPr>
                <w:sz w:val="28"/>
              </w:rPr>
              <w:t>5</w:t>
            </w:r>
            <w:r>
              <w:rPr>
                <w:spacing w:val="-2"/>
                <w:sz w:val="28"/>
              </w:rPr>
              <w:t xml:space="preserve"> </w:t>
            </w:r>
            <w:r>
              <w:rPr>
                <w:sz w:val="28"/>
              </w:rPr>
              <w:t>до</w:t>
            </w:r>
            <w:r>
              <w:rPr>
                <w:spacing w:val="-2"/>
                <w:sz w:val="28"/>
              </w:rPr>
              <w:t xml:space="preserve"> </w:t>
            </w:r>
            <w:r>
              <w:rPr>
                <w:sz w:val="28"/>
              </w:rPr>
              <w:t>6</w:t>
            </w:r>
            <w:r>
              <w:rPr>
                <w:spacing w:val="-2"/>
                <w:sz w:val="28"/>
              </w:rPr>
              <w:t xml:space="preserve"> </w:t>
            </w:r>
            <w:r>
              <w:rPr>
                <w:spacing w:val="-5"/>
                <w:sz w:val="28"/>
              </w:rPr>
              <w:t>лет</w:t>
            </w:r>
          </w:p>
        </w:tc>
        <w:tc>
          <w:tcPr>
            <w:tcW w:w="3400" w:type="dxa"/>
          </w:tcPr>
          <w:p w:rsidR="00DB7705" w:rsidRDefault="008F166B">
            <w:pPr>
              <w:pStyle w:val="TableParagraph"/>
              <w:spacing w:before="98" w:line="322" w:lineRule="exact"/>
              <w:ind w:left="48" w:right="48"/>
              <w:jc w:val="center"/>
              <w:rPr>
                <w:sz w:val="28"/>
              </w:rPr>
            </w:pPr>
            <w:r>
              <w:rPr>
                <w:sz w:val="28"/>
              </w:rPr>
              <w:t>50</w:t>
            </w:r>
            <w:r>
              <w:rPr>
                <w:spacing w:val="-5"/>
                <w:sz w:val="28"/>
              </w:rPr>
              <w:t xml:space="preserve"> </w:t>
            </w:r>
            <w:r>
              <w:rPr>
                <w:sz w:val="28"/>
              </w:rPr>
              <w:t>минут</w:t>
            </w:r>
            <w:r>
              <w:rPr>
                <w:spacing w:val="-6"/>
                <w:sz w:val="28"/>
              </w:rPr>
              <w:t xml:space="preserve"> </w:t>
            </w:r>
            <w:r>
              <w:rPr>
                <w:sz w:val="28"/>
              </w:rPr>
              <w:t>или</w:t>
            </w:r>
            <w:r>
              <w:rPr>
                <w:spacing w:val="-5"/>
                <w:sz w:val="28"/>
              </w:rPr>
              <w:t xml:space="preserve"> </w:t>
            </w:r>
            <w:r>
              <w:rPr>
                <w:sz w:val="28"/>
              </w:rPr>
              <w:t>75</w:t>
            </w:r>
            <w:r>
              <w:rPr>
                <w:spacing w:val="-4"/>
                <w:sz w:val="28"/>
              </w:rPr>
              <w:t xml:space="preserve"> </w:t>
            </w:r>
            <w:r>
              <w:rPr>
                <w:sz w:val="28"/>
              </w:rPr>
              <w:t>минут</w:t>
            </w:r>
            <w:r>
              <w:rPr>
                <w:spacing w:val="-5"/>
                <w:sz w:val="28"/>
              </w:rPr>
              <w:t xml:space="preserve"> при</w:t>
            </w:r>
          </w:p>
          <w:p w:rsidR="00DB7705" w:rsidRDefault="008F166B">
            <w:pPr>
              <w:pStyle w:val="TableParagraph"/>
              <w:ind w:left="41" w:right="48"/>
              <w:jc w:val="center"/>
              <w:rPr>
                <w:sz w:val="28"/>
              </w:rPr>
            </w:pPr>
            <w:r>
              <w:rPr>
                <w:sz w:val="28"/>
              </w:rPr>
              <w:t>организации</w:t>
            </w:r>
            <w:r>
              <w:rPr>
                <w:spacing w:val="-18"/>
                <w:sz w:val="28"/>
              </w:rPr>
              <w:t xml:space="preserve"> </w:t>
            </w:r>
            <w:r>
              <w:rPr>
                <w:sz w:val="28"/>
              </w:rPr>
              <w:t>1</w:t>
            </w:r>
            <w:r>
              <w:rPr>
                <w:spacing w:val="-17"/>
                <w:sz w:val="28"/>
              </w:rPr>
              <w:t xml:space="preserve"> </w:t>
            </w:r>
            <w:r>
              <w:rPr>
                <w:sz w:val="28"/>
              </w:rPr>
              <w:t>занятия после дневного сна</w:t>
            </w:r>
          </w:p>
        </w:tc>
      </w:tr>
    </w:tbl>
    <w:p w:rsidR="00DB7705" w:rsidRDefault="00DB7705">
      <w:pPr>
        <w:jc w:val="center"/>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6"/>
        <w:gridCol w:w="2415"/>
        <w:gridCol w:w="3400"/>
      </w:tblGrid>
      <w:tr w:rsidR="00DB7705">
        <w:trPr>
          <w:trHeight w:val="527"/>
        </w:trPr>
        <w:tc>
          <w:tcPr>
            <w:tcW w:w="3966" w:type="dxa"/>
          </w:tcPr>
          <w:p w:rsidR="00DB7705" w:rsidRDefault="008F166B">
            <w:pPr>
              <w:pStyle w:val="TableParagraph"/>
              <w:spacing w:before="103"/>
              <w:ind w:left="9" w:right="3"/>
              <w:jc w:val="center"/>
              <w:rPr>
                <w:b/>
                <w:sz w:val="28"/>
              </w:rPr>
            </w:pPr>
            <w:r>
              <w:rPr>
                <w:b/>
                <w:spacing w:val="-2"/>
                <w:sz w:val="28"/>
              </w:rPr>
              <w:t>Показатель</w:t>
            </w:r>
          </w:p>
        </w:tc>
        <w:tc>
          <w:tcPr>
            <w:tcW w:w="2415" w:type="dxa"/>
          </w:tcPr>
          <w:p w:rsidR="00DB7705" w:rsidRDefault="008F166B">
            <w:pPr>
              <w:pStyle w:val="TableParagraph"/>
              <w:spacing w:before="103"/>
              <w:ind w:left="6" w:right="4"/>
              <w:jc w:val="center"/>
              <w:rPr>
                <w:b/>
                <w:sz w:val="28"/>
              </w:rPr>
            </w:pPr>
            <w:r>
              <w:rPr>
                <w:b/>
                <w:spacing w:val="-2"/>
                <w:sz w:val="28"/>
              </w:rPr>
              <w:t>Возраст</w:t>
            </w:r>
          </w:p>
        </w:tc>
        <w:tc>
          <w:tcPr>
            <w:tcW w:w="3400" w:type="dxa"/>
          </w:tcPr>
          <w:p w:rsidR="00DB7705" w:rsidRDefault="008F166B">
            <w:pPr>
              <w:pStyle w:val="TableParagraph"/>
              <w:spacing w:before="103"/>
              <w:ind w:left="42" w:right="48"/>
              <w:jc w:val="center"/>
              <w:rPr>
                <w:b/>
                <w:sz w:val="28"/>
              </w:rPr>
            </w:pPr>
            <w:r>
              <w:rPr>
                <w:b/>
                <w:spacing w:val="-2"/>
                <w:sz w:val="28"/>
              </w:rPr>
              <w:t>Норматив</w:t>
            </w:r>
          </w:p>
        </w:tc>
      </w:tr>
      <w:tr w:rsidR="00DB7705">
        <w:trPr>
          <w:trHeight w:val="527"/>
        </w:trPr>
        <w:tc>
          <w:tcPr>
            <w:tcW w:w="3966" w:type="dxa"/>
          </w:tcPr>
          <w:p w:rsidR="00DB7705" w:rsidRDefault="00DB7705">
            <w:pPr>
              <w:pStyle w:val="TableParagraph"/>
              <w:rPr>
                <w:sz w:val="26"/>
              </w:rPr>
            </w:pPr>
          </w:p>
        </w:tc>
        <w:tc>
          <w:tcPr>
            <w:tcW w:w="2415" w:type="dxa"/>
          </w:tcPr>
          <w:p w:rsidR="00DB7705" w:rsidRDefault="008F166B">
            <w:pPr>
              <w:pStyle w:val="TableParagraph"/>
              <w:spacing w:before="93"/>
              <w:ind w:left="7" w:right="1"/>
              <w:jc w:val="center"/>
              <w:rPr>
                <w:sz w:val="28"/>
              </w:rPr>
            </w:pPr>
            <w:r>
              <w:rPr>
                <w:sz w:val="28"/>
              </w:rPr>
              <w:t>от</w:t>
            </w:r>
            <w:r>
              <w:rPr>
                <w:spacing w:val="-3"/>
                <w:sz w:val="28"/>
              </w:rPr>
              <w:t xml:space="preserve"> </w:t>
            </w:r>
            <w:r>
              <w:rPr>
                <w:sz w:val="28"/>
              </w:rPr>
              <w:t>6</w:t>
            </w:r>
            <w:r>
              <w:rPr>
                <w:spacing w:val="-2"/>
                <w:sz w:val="28"/>
              </w:rPr>
              <w:t xml:space="preserve"> </w:t>
            </w:r>
            <w:r>
              <w:rPr>
                <w:sz w:val="28"/>
              </w:rPr>
              <w:t>до</w:t>
            </w:r>
            <w:r>
              <w:rPr>
                <w:spacing w:val="-2"/>
                <w:sz w:val="28"/>
              </w:rPr>
              <w:t xml:space="preserve"> </w:t>
            </w:r>
            <w:r>
              <w:rPr>
                <w:sz w:val="28"/>
              </w:rPr>
              <w:t>7</w:t>
            </w:r>
            <w:r>
              <w:rPr>
                <w:spacing w:val="-2"/>
                <w:sz w:val="28"/>
              </w:rPr>
              <w:t xml:space="preserve"> </w:t>
            </w:r>
            <w:r>
              <w:rPr>
                <w:spacing w:val="-5"/>
                <w:sz w:val="28"/>
              </w:rPr>
              <w:t>лет</w:t>
            </w:r>
          </w:p>
        </w:tc>
        <w:tc>
          <w:tcPr>
            <w:tcW w:w="3400" w:type="dxa"/>
          </w:tcPr>
          <w:p w:rsidR="00DB7705" w:rsidRDefault="008F166B">
            <w:pPr>
              <w:pStyle w:val="TableParagraph"/>
              <w:spacing w:before="93"/>
              <w:ind w:left="43" w:right="48"/>
              <w:jc w:val="center"/>
              <w:rPr>
                <w:sz w:val="28"/>
              </w:rPr>
            </w:pPr>
            <w:r>
              <w:rPr>
                <w:sz w:val="28"/>
              </w:rPr>
              <w:t>90</w:t>
            </w:r>
            <w:r>
              <w:rPr>
                <w:spacing w:val="-2"/>
                <w:sz w:val="28"/>
              </w:rPr>
              <w:t xml:space="preserve"> минут</w:t>
            </w:r>
          </w:p>
        </w:tc>
      </w:tr>
      <w:tr w:rsidR="00DB7705">
        <w:trPr>
          <w:trHeight w:val="845"/>
        </w:trPr>
        <w:tc>
          <w:tcPr>
            <w:tcW w:w="3966" w:type="dxa"/>
          </w:tcPr>
          <w:p w:rsidR="00DB7705" w:rsidRDefault="008F166B">
            <w:pPr>
              <w:pStyle w:val="TableParagraph"/>
              <w:spacing w:before="94"/>
              <w:ind w:left="345" w:hanging="240"/>
              <w:rPr>
                <w:sz w:val="28"/>
              </w:rPr>
            </w:pPr>
            <w:r>
              <w:rPr>
                <w:spacing w:val="-2"/>
                <w:sz w:val="28"/>
              </w:rPr>
              <w:t xml:space="preserve">Продолжительность перерывов </w:t>
            </w:r>
            <w:r>
              <w:rPr>
                <w:sz w:val="28"/>
              </w:rPr>
              <w:t>между занятиями, не менее</w:t>
            </w:r>
          </w:p>
        </w:tc>
        <w:tc>
          <w:tcPr>
            <w:tcW w:w="2415" w:type="dxa"/>
          </w:tcPr>
          <w:p w:rsidR="00DB7705" w:rsidRDefault="008F166B">
            <w:pPr>
              <w:pStyle w:val="TableParagraph"/>
              <w:spacing w:before="257"/>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8F166B">
            <w:pPr>
              <w:pStyle w:val="TableParagraph"/>
              <w:spacing w:before="257"/>
              <w:ind w:left="43" w:right="48"/>
              <w:jc w:val="center"/>
              <w:rPr>
                <w:sz w:val="28"/>
              </w:rPr>
            </w:pPr>
            <w:r>
              <w:rPr>
                <w:sz w:val="28"/>
              </w:rPr>
              <w:t>10</w:t>
            </w:r>
            <w:r>
              <w:rPr>
                <w:spacing w:val="-2"/>
                <w:sz w:val="28"/>
              </w:rPr>
              <w:t xml:space="preserve"> минут</w:t>
            </w:r>
          </w:p>
        </w:tc>
      </w:tr>
      <w:tr w:rsidR="00DB7705">
        <w:trPr>
          <w:trHeight w:val="849"/>
        </w:trPr>
        <w:tc>
          <w:tcPr>
            <w:tcW w:w="3966" w:type="dxa"/>
          </w:tcPr>
          <w:p w:rsidR="00DB7705" w:rsidRDefault="008F166B">
            <w:pPr>
              <w:pStyle w:val="TableParagraph"/>
              <w:spacing w:before="98"/>
              <w:ind w:left="691" w:hanging="534"/>
              <w:rPr>
                <w:sz w:val="28"/>
              </w:rPr>
            </w:pPr>
            <w:r>
              <w:rPr>
                <w:sz w:val="28"/>
              </w:rPr>
              <w:t>Перерыв</w:t>
            </w:r>
            <w:r>
              <w:rPr>
                <w:spacing w:val="-13"/>
                <w:sz w:val="28"/>
              </w:rPr>
              <w:t xml:space="preserve"> </w:t>
            </w:r>
            <w:r>
              <w:rPr>
                <w:sz w:val="28"/>
              </w:rPr>
              <w:t>во</w:t>
            </w:r>
            <w:r>
              <w:rPr>
                <w:spacing w:val="-12"/>
                <w:sz w:val="28"/>
              </w:rPr>
              <w:t xml:space="preserve"> </w:t>
            </w:r>
            <w:r>
              <w:rPr>
                <w:sz w:val="28"/>
              </w:rPr>
              <w:t>время</w:t>
            </w:r>
            <w:r>
              <w:rPr>
                <w:spacing w:val="-10"/>
                <w:sz w:val="28"/>
              </w:rPr>
              <w:t xml:space="preserve"> </w:t>
            </w:r>
            <w:r>
              <w:rPr>
                <w:sz w:val="28"/>
              </w:rPr>
              <w:t>занятий</w:t>
            </w:r>
            <w:r>
              <w:rPr>
                <w:spacing w:val="-12"/>
                <w:sz w:val="28"/>
              </w:rPr>
              <w:t xml:space="preserve"> </w:t>
            </w:r>
            <w:r>
              <w:rPr>
                <w:sz w:val="28"/>
              </w:rPr>
              <w:t>для гимнастики, не менее</w:t>
            </w:r>
          </w:p>
        </w:tc>
        <w:tc>
          <w:tcPr>
            <w:tcW w:w="2415" w:type="dxa"/>
          </w:tcPr>
          <w:p w:rsidR="00DB7705" w:rsidRDefault="008F166B">
            <w:pPr>
              <w:pStyle w:val="TableParagraph"/>
              <w:spacing w:before="256"/>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8F166B">
            <w:pPr>
              <w:pStyle w:val="TableParagraph"/>
              <w:spacing w:before="256"/>
              <w:ind w:left="47" w:right="48"/>
              <w:jc w:val="center"/>
              <w:rPr>
                <w:sz w:val="28"/>
              </w:rPr>
            </w:pPr>
            <w:r>
              <w:rPr>
                <w:sz w:val="28"/>
              </w:rPr>
              <w:t>2-х</w:t>
            </w:r>
            <w:r>
              <w:rPr>
                <w:spacing w:val="-4"/>
                <w:sz w:val="28"/>
              </w:rPr>
              <w:t xml:space="preserve"> </w:t>
            </w:r>
            <w:r>
              <w:rPr>
                <w:spacing w:val="-2"/>
                <w:sz w:val="28"/>
              </w:rPr>
              <w:t>минут</w:t>
            </w:r>
          </w:p>
        </w:tc>
      </w:tr>
      <w:tr w:rsidR="00DB7705">
        <w:trPr>
          <w:trHeight w:val="528"/>
        </w:trPr>
        <w:tc>
          <w:tcPr>
            <w:tcW w:w="9781" w:type="dxa"/>
            <w:gridSpan w:val="3"/>
          </w:tcPr>
          <w:p w:rsidR="00DB7705" w:rsidRDefault="008F166B">
            <w:pPr>
              <w:pStyle w:val="TableParagraph"/>
              <w:spacing w:before="98"/>
              <w:ind w:left="7"/>
              <w:jc w:val="center"/>
              <w:rPr>
                <w:sz w:val="28"/>
              </w:rPr>
            </w:pPr>
            <w:r>
              <w:rPr>
                <w:sz w:val="28"/>
              </w:rPr>
              <w:t>Показатели</w:t>
            </w:r>
            <w:r>
              <w:rPr>
                <w:spacing w:val="-16"/>
                <w:sz w:val="28"/>
              </w:rPr>
              <w:t xml:space="preserve"> </w:t>
            </w:r>
            <w:r>
              <w:rPr>
                <w:sz w:val="28"/>
              </w:rPr>
              <w:t>организации</w:t>
            </w:r>
            <w:r>
              <w:rPr>
                <w:spacing w:val="-16"/>
                <w:sz w:val="28"/>
              </w:rPr>
              <w:t xml:space="preserve"> </w:t>
            </w:r>
            <w:r>
              <w:rPr>
                <w:sz w:val="28"/>
              </w:rPr>
              <w:t>режима</w:t>
            </w:r>
            <w:r>
              <w:rPr>
                <w:spacing w:val="-15"/>
                <w:sz w:val="28"/>
              </w:rPr>
              <w:t xml:space="preserve"> </w:t>
            </w:r>
            <w:r>
              <w:rPr>
                <w:spacing w:val="-5"/>
                <w:sz w:val="28"/>
              </w:rPr>
              <w:t>дня</w:t>
            </w:r>
          </w:p>
        </w:tc>
      </w:tr>
      <w:tr w:rsidR="00DB7705">
        <w:trPr>
          <w:trHeight w:val="849"/>
        </w:trPr>
        <w:tc>
          <w:tcPr>
            <w:tcW w:w="3966" w:type="dxa"/>
          </w:tcPr>
          <w:p w:rsidR="00DB7705" w:rsidRDefault="008F166B">
            <w:pPr>
              <w:pStyle w:val="TableParagraph"/>
              <w:spacing w:before="93"/>
              <w:ind w:left="1224" w:hanging="966"/>
              <w:rPr>
                <w:sz w:val="28"/>
              </w:rPr>
            </w:pPr>
            <w:r>
              <w:rPr>
                <w:spacing w:val="-2"/>
                <w:sz w:val="28"/>
              </w:rPr>
              <w:t>Продолжительность</w:t>
            </w:r>
            <w:r>
              <w:rPr>
                <w:spacing w:val="-16"/>
                <w:sz w:val="28"/>
              </w:rPr>
              <w:t xml:space="preserve"> </w:t>
            </w:r>
            <w:r>
              <w:rPr>
                <w:spacing w:val="-2"/>
                <w:sz w:val="28"/>
              </w:rPr>
              <w:t xml:space="preserve">ночного </w:t>
            </w:r>
            <w:r>
              <w:rPr>
                <w:sz w:val="28"/>
              </w:rPr>
              <w:t>сна не менее</w:t>
            </w:r>
          </w:p>
        </w:tc>
        <w:tc>
          <w:tcPr>
            <w:tcW w:w="2415" w:type="dxa"/>
          </w:tcPr>
          <w:p w:rsidR="00DB7705" w:rsidRDefault="008F166B">
            <w:pPr>
              <w:pStyle w:val="TableParagraph"/>
              <w:spacing w:before="93" w:line="322" w:lineRule="exact"/>
              <w:ind w:left="658"/>
              <w:rPr>
                <w:sz w:val="28"/>
              </w:rPr>
            </w:pPr>
            <w:r>
              <w:rPr>
                <w:sz w:val="28"/>
              </w:rPr>
              <w:t>1 -</w:t>
            </w:r>
            <w:r>
              <w:rPr>
                <w:spacing w:val="-1"/>
                <w:sz w:val="28"/>
              </w:rPr>
              <w:t xml:space="preserve"> </w:t>
            </w:r>
            <w:r>
              <w:rPr>
                <w:sz w:val="28"/>
              </w:rPr>
              <w:t xml:space="preserve">3 </w:t>
            </w:r>
            <w:r>
              <w:rPr>
                <w:spacing w:val="-4"/>
                <w:sz w:val="28"/>
              </w:rPr>
              <w:t>года</w:t>
            </w:r>
          </w:p>
          <w:p w:rsidR="00DB7705" w:rsidRDefault="008F166B">
            <w:pPr>
              <w:pStyle w:val="TableParagraph"/>
              <w:ind w:left="720"/>
              <w:rPr>
                <w:sz w:val="28"/>
              </w:rPr>
            </w:pPr>
            <w:r>
              <w:rPr>
                <w:sz w:val="28"/>
              </w:rPr>
              <w:t>4 -</w:t>
            </w:r>
            <w:r>
              <w:rPr>
                <w:spacing w:val="-1"/>
                <w:sz w:val="28"/>
              </w:rPr>
              <w:t xml:space="preserve"> </w:t>
            </w:r>
            <w:r>
              <w:rPr>
                <w:sz w:val="28"/>
              </w:rPr>
              <w:t xml:space="preserve">7 </w:t>
            </w:r>
            <w:r>
              <w:rPr>
                <w:spacing w:val="-5"/>
                <w:sz w:val="28"/>
              </w:rPr>
              <w:t>лет</w:t>
            </w:r>
          </w:p>
        </w:tc>
        <w:tc>
          <w:tcPr>
            <w:tcW w:w="3400" w:type="dxa"/>
          </w:tcPr>
          <w:p w:rsidR="00DB7705" w:rsidRDefault="008F166B">
            <w:pPr>
              <w:pStyle w:val="TableParagraph"/>
              <w:spacing w:before="93" w:line="322" w:lineRule="exact"/>
              <w:ind w:left="42" w:right="48"/>
              <w:jc w:val="center"/>
              <w:rPr>
                <w:sz w:val="28"/>
              </w:rPr>
            </w:pPr>
            <w:r>
              <w:rPr>
                <w:sz w:val="28"/>
              </w:rPr>
              <w:t>12</w:t>
            </w:r>
            <w:r>
              <w:rPr>
                <w:spacing w:val="-2"/>
                <w:sz w:val="28"/>
              </w:rPr>
              <w:t xml:space="preserve"> часов</w:t>
            </w:r>
          </w:p>
          <w:p w:rsidR="00DB7705" w:rsidRDefault="008F166B">
            <w:pPr>
              <w:pStyle w:val="TableParagraph"/>
              <w:ind w:left="43" w:right="48"/>
              <w:jc w:val="center"/>
              <w:rPr>
                <w:sz w:val="28"/>
              </w:rPr>
            </w:pPr>
            <w:r>
              <w:rPr>
                <w:sz w:val="28"/>
              </w:rPr>
              <w:t>11</w:t>
            </w:r>
            <w:r>
              <w:rPr>
                <w:spacing w:val="-12"/>
                <w:sz w:val="28"/>
              </w:rPr>
              <w:t xml:space="preserve"> </w:t>
            </w:r>
            <w:r>
              <w:rPr>
                <w:spacing w:val="-2"/>
                <w:sz w:val="28"/>
              </w:rPr>
              <w:t>часов</w:t>
            </w:r>
          </w:p>
        </w:tc>
      </w:tr>
      <w:tr w:rsidR="00DB7705">
        <w:trPr>
          <w:trHeight w:val="845"/>
        </w:trPr>
        <w:tc>
          <w:tcPr>
            <w:tcW w:w="3966" w:type="dxa"/>
          </w:tcPr>
          <w:p w:rsidR="00DB7705" w:rsidRDefault="008F166B">
            <w:pPr>
              <w:pStyle w:val="TableParagraph"/>
              <w:spacing w:before="93"/>
              <w:ind w:left="1190" w:hanging="999"/>
              <w:rPr>
                <w:sz w:val="28"/>
              </w:rPr>
            </w:pPr>
            <w:r>
              <w:rPr>
                <w:spacing w:val="-2"/>
                <w:sz w:val="28"/>
              </w:rPr>
              <w:t>Продолжительность</w:t>
            </w:r>
            <w:r>
              <w:rPr>
                <w:spacing w:val="-3"/>
                <w:sz w:val="28"/>
              </w:rPr>
              <w:t xml:space="preserve"> </w:t>
            </w:r>
            <w:r>
              <w:rPr>
                <w:spacing w:val="-2"/>
                <w:sz w:val="28"/>
              </w:rPr>
              <w:t xml:space="preserve">дневного </w:t>
            </w:r>
            <w:r>
              <w:rPr>
                <w:sz w:val="28"/>
              </w:rPr>
              <w:t>сна, не менее</w:t>
            </w:r>
          </w:p>
        </w:tc>
        <w:tc>
          <w:tcPr>
            <w:tcW w:w="2415" w:type="dxa"/>
          </w:tcPr>
          <w:p w:rsidR="00DB7705" w:rsidRDefault="008F166B">
            <w:pPr>
              <w:pStyle w:val="TableParagraph"/>
              <w:spacing w:before="93"/>
              <w:ind w:left="658"/>
              <w:rPr>
                <w:sz w:val="28"/>
              </w:rPr>
            </w:pPr>
            <w:r>
              <w:rPr>
                <w:sz w:val="28"/>
              </w:rPr>
              <w:t>1 -</w:t>
            </w:r>
            <w:r>
              <w:rPr>
                <w:spacing w:val="-1"/>
                <w:sz w:val="28"/>
              </w:rPr>
              <w:t xml:space="preserve"> </w:t>
            </w:r>
            <w:r>
              <w:rPr>
                <w:sz w:val="28"/>
              </w:rPr>
              <w:t xml:space="preserve">3 </w:t>
            </w:r>
            <w:r>
              <w:rPr>
                <w:spacing w:val="-4"/>
                <w:sz w:val="28"/>
              </w:rPr>
              <w:t>года</w:t>
            </w:r>
          </w:p>
          <w:p w:rsidR="00DB7705" w:rsidRDefault="008F166B">
            <w:pPr>
              <w:pStyle w:val="TableParagraph"/>
              <w:spacing w:before="1"/>
              <w:ind w:left="720"/>
              <w:rPr>
                <w:sz w:val="28"/>
              </w:rPr>
            </w:pPr>
            <w:r>
              <w:rPr>
                <w:sz w:val="28"/>
              </w:rPr>
              <w:t>4 -</w:t>
            </w:r>
            <w:r>
              <w:rPr>
                <w:spacing w:val="-1"/>
                <w:sz w:val="28"/>
              </w:rPr>
              <w:t xml:space="preserve"> </w:t>
            </w:r>
            <w:r>
              <w:rPr>
                <w:sz w:val="28"/>
              </w:rPr>
              <w:t xml:space="preserve">7 </w:t>
            </w:r>
            <w:r>
              <w:rPr>
                <w:spacing w:val="-5"/>
                <w:sz w:val="28"/>
              </w:rPr>
              <w:t>лет</w:t>
            </w:r>
          </w:p>
        </w:tc>
        <w:tc>
          <w:tcPr>
            <w:tcW w:w="3400" w:type="dxa"/>
          </w:tcPr>
          <w:p w:rsidR="00DB7705" w:rsidRDefault="008F166B">
            <w:pPr>
              <w:pStyle w:val="TableParagraph"/>
              <w:spacing w:before="93"/>
              <w:ind w:left="47" w:right="48"/>
              <w:jc w:val="center"/>
              <w:rPr>
                <w:sz w:val="28"/>
              </w:rPr>
            </w:pPr>
            <w:r>
              <w:rPr>
                <w:sz w:val="28"/>
              </w:rPr>
              <w:t>3</w:t>
            </w:r>
            <w:r>
              <w:rPr>
                <w:spacing w:val="-1"/>
                <w:sz w:val="28"/>
              </w:rPr>
              <w:t xml:space="preserve"> </w:t>
            </w:r>
            <w:r>
              <w:rPr>
                <w:spacing w:val="-4"/>
                <w:sz w:val="28"/>
              </w:rPr>
              <w:t>часа</w:t>
            </w:r>
          </w:p>
          <w:p w:rsidR="00DB7705" w:rsidRDefault="008F166B">
            <w:pPr>
              <w:pStyle w:val="TableParagraph"/>
              <w:spacing w:before="1"/>
              <w:ind w:left="47" w:right="48"/>
              <w:jc w:val="center"/>
              <w:rPr>
                <w:sz w:val="28"/>
              </w:rPr>
            </w:pPr>
            <w:r>
              <w:rPr>
                <w:sz w:val="28"/>
              </w:rPr>
              <w:t>2,5</w:t>
            </w:r>
            <w:r>
              <w:rPr>
                <w:spacing w:val="-1"/>
                <w:sz w:val="28"/>
              </w:rPr>
              <w:t xml:space="preserve"> </w:t>
            </w:r>
            <w:r>
              <w:rPr>
                <w:spacing w:val="-4"/>
                <w:sz w:val="28"/>
              </w:rPr>
              <w:t>часа</w:t>
            </w:r>
          </w:p>
        </w:tc>
      </w:tr>
      <w:tr w:rsidR="00DB7705">
        <w:trPr>
          <w:trHeight w:val="849"/>
        </w:trPr>
        <w:tc>
          <w:tcPr>
            <w:tcW w:w="3966" w:type="dxa"/>
          </w:tcPr>
          <w:p w:rsidR="00DB7705" w:rsidRDefault="008F166B">
            <w:pPr>
              <w:pStyle w:val="TableParagraph"/>
              <w:spacing w:before="98"/>
              <w:ind w:left="1459" w:right="153" w:hanging="1302"/>
              <w:rPr>
                <w:sz w:val="28"/>
              </w:rPr>
            </w:pPr>
            <w:r>
              <w:rPr>
                <w:spacing w:val="-2"/>
                <w:sz w:val="28"/>
              </w:rPr>
              <w:t>Продолжительность</w:t>
            </w:r>
            <w:r>
              <w:rPr>
                <w:spacing w:val="-9"/>
                <w:sz w:val="28"/>
              </w:rPr>
              <w:t xml:space="preserve"> </w:t>
            </w:r>
            <w:r>
              <w:rPr>
                <w:spacing w:val="-2"/>
                <w:sz w:val="28"/>
              </w:rPr>
              <w:t xml:space="preserve">прогулок, </w:t>
            </w:r>
            <w:r>
              <w:rPr>
                <w:sz w:val="28"/>
              </w:rPr>
              <w:t>не менее</w:t>
            </w:r>
          </w:p>
        </w:tc>
        <w:tc>
          <w:tcPr>
            <w:tcW w:w="2415" w:type="dxa"/>
          </w:tcPr>
          <w:p w:rsidR="00DB7705" w:rsidRDefault="008F166B">
            <w:pPr>
              <w:pStyle w:val="TableParagraph"/>
              <w:spacing w:before="256"/>
              <w:ind w:left="6" w:right="7"/>
              <w:jc w:val="center"/>
              <w:rPr>
                <w:sz w:val="28"/>
              </w:rPr>
            </w:pPr>
            <w:r>
              <w:rPr>
                <w:sz w:val="28"/>
              </w:rPr>
              <w:t>для детей</w:t>
            </w:r>
            <w:r>
              <w:rPr>
                <w:spacing w:val="-2"/>
                <w:sz w:val="28"/>
              </w:rPr>
              <w:t xml:space="preserve"> </w:t>
            </w:r>
            <w:r>
              <w:rPr>
                <w:sz w:val="28"/>
              </w:rPr>
              <w:t>до</w:t>
            </w:r>
            <w:r>
              <w:rPr>
                <w:spacing w:val="-6"/>
                <w:sz w:val="28"/>
              </w:rPr>
              <w:t xml:space="preserve"> </w:t>
            </w:r>
            <w:r>
              <w:rPr>
                <w:sz w:val="28"/>
              </w:rPr>
              <w:t>7</w:t>
            </w:r>
            <w:r>
              <w:rPr>
                <w:spacing w:val="-1"/>
                <w:sz w:val="28"/>
              </w:rPr>
              <w:t xml:space="preserve"> </w:t>
            </w:r>
            <w:r>
              <w:rPr>
                <w:spacing w:val="-5"/>
                <w:sz w:val="28"/>
              </w:rPr>
              <w:t>лет</w:t>
            </w:r>
          </w:p>
        </w:tc>
        <w:tc>
          <w:tcPr>
            <w:tcW w:w="3400" w:type="dxa"/>
          </w:tcPr>
          <w:p w:rsidR="00DB7705" w:rsidRDefault="008F166B">
            <w:pPr>
              <w:pStyle w:val="TableParagraph"/>
              <w:spacing w:before="256"/>
              <w:ind w:left="49" w:right="48"/>
              <w:jc w:val="center"/>
              <w:rPr>
                <w:sz w:val="28"/>
              </w:rPr>
            </w:pPr>
            <w:r>
              <w:rPr>
                <w:sz w:val="28"/>
              </w:rPr>
              <w:t>3</w:t>
            </w:r>
            <w:r>
              <w:rPr>
                <w:spacing w:val="-1"/>
                <w:sz w:val="28"/>
              </w:rPr>
              <w:t xml:space="preserve"> </w:t>
            </w:r>
            <w:r>
              <w:rPr>
                <w:sz w:val="28"/>
              </w:rPr>
              <w:t>часа</w:t>
            </w:r>
            <w:r>
              <w:rPr>
                <w:spacing w:val="1"/>
                <w:sz w:val="28"/>
              </w:rPr>
              <w:t xml:space="preserve"> </w:t>
            </w:r>
            <w:r>
              <w:rPr>
                <w:sz w:val="28"/>
              </w:rPr>
              <w:t>в</w:t>
            </w:r>
            <w:r>
              <w:rPr>
                <w:spacing w:val="-1"/>
                <w:sz w:val="28"/>
              </w:rPr>
              <w:t xml:space="preserve"> </w:t>
            </w:r>
            <w:r>
              <w:rPr>
                <w:spacing w:val="-4"/>
                <w:sz w:val="28"/>
              </w:rPr>
              <w:t>день</w:t>
            </w:r>
          </w:p>
        </w:tc>
      </w:tr>
      <w:tr w:rsidR="00DB7705">
        <w:trPr>
          <w:trHeight w:val="1171"/>
        </w:trPr>
        <w:tc>
          <w:tcPr>
            <w:tcW w:w="3966" w:type="dxa"/>
          </w:tcPr>
          <w:p w:rsidR="00DB7705" w:rsidRDefault="008F166B">
            <w:pPr>
              <w:pStyle w:val="TableParagraph"/>
              <w:spacing w:before="93" w:line="242" w:lineRule="auto"/>
              <w:ind w:left="258" w:right="252" w:hanging="3"/>
              <w:jc w:val="center"/>
              <w:rPr>
                <w:sz w:val="28"/>
              </w:rPr>
            </w:pPr>
            <w:r>
              <w:rPr>
                <w:sz w:val="28"/>
              </w:rPr>
              <w:t>Суммарный объем двигательной</w:t>
            </w:r>
            <w:r>
              <w:rPr>
                <w:spacing w:val="-18"/>
                <w:sz w:val="28"/>
              </w:rPr>
              <w:t xml:space="preserve"> </w:t>
            </w:r>
            <w:r>
              <w:rPr>
                <w:sz w:val="28"/>
              </w:rPr>
              <w:t>активности,</w:t>
            </w:r>
            <w:r>
              <w:rPr>
                <w:spacing w:val="-17"/>
                <w:sz w:val="28"/>
              </w:rPr>
              <w:t xml:space="preserve"> </w:t>
            </w:r>
            <w:r>
              <w:rPr>
                <w:sz w:val="28"/>
              </w:rPr>
              <w:t xml:space="preserve">не </w:t>
            </w:r>
            <w:r>
              <w:rPr>
                <w:spacing w:val="-4"/>
                <w:sz w:val="28"/>
              </w:rPr>
              <w:t>менее</w:t>
            </w:r>
          </w:p>
        </w:tc>
        <w:tc>
          <w:tcPr>
            <w:tcW w:w="2415" w:type="dxa"/>
          </w:tcPr>
          <w:p w:rsidR="00DB7705" w:rsidRDefault="00DB7705">
            <w:pPr>
              <w:pStyle w:val="TableParagraph"/>
              <w:spacing w:before="93"/>
              <w:rPr>
                <w:sz w:val="28"/>
              </w:rPr>
            </w:pPr>
          </w:p>
          <w:p w:rsidR="00DB7705" w:rsidRDefault="008F166B">
            <w:pPr>
              <w:pStyle w:val="TableParagraph"/>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DB7705">
            <w:pPr>
              <w:pStyle w:val="TableParagraph"/>
              <w:spacing w:before="93"/>
              <w:rPr>
                <w:sz w:val="28"/>
              </w:rPr>
            </w:pPr>
          </w:p>
          <w:p w:rsidR="00DB7705" w:rsidRDefault="008F166B">
            <w:pPr>
              <w:pStyle w:val="TableParagraph"/>
              <w:ind w:left="47" w:right="48"/>
              <w:jc w:val="center"/>
              <w:rPr>
                <w:sz w:val="28"/>
              </w:rPr>
            </w:pPr>
            <w:r>
              <w:rPr>
                <w:sz w:val="28"/>
              </w:rPr>
              <w:t>1</w:t>
            </w:r>
            <w:r>
              <w:rPr>
                <w:spacing w:val="-2"/>
                <w:sz w:val="28"/>
              </w:rPr>
              <w:t xml:space="preserve"> </w:t>
            </w:r>
            <w:r>
              <w:rPr>
                <w:sz w:val="28"/>
              </w:rPr>
              <w:t>час</w:t>
            </w:r>
            <w:r>
              <w:rPr>
                <w:spacing w:val="-1"/>
                <w:sz w:val="28"/>
              </w:rPr>
              <w:t xml:space="preserve"> </w:t>
            </w:r>
            <w:r>
              <w:rPr>
                <w:sz w:val="28"/>
              </w:rPr>
              <w:t>в</w:t>
            </w:r>
            <w:r>
              <w:rPr>
                <w:spacing w:val="-2"/>
                <w:sz w:val="28"/>
              </w:rPr>
              <w:t xml:space="preserve"> </w:t>
            </w:r>
            <w:r>
              <w:rPr>
                <w:spacing w:val="-4"/>
                <w:sz w:val="28"/>
              </w:rPr>
              <w:t>день</w:t>
            </w:r>
          </w:p>
        </w:tc>
      </w:tr>
      <w:tr w:rsidR="00DB7705">
        <w:trPr>
          <w:trHeight w:val="527"/>
        </w:trPr>
        <w:tc>
          <w:tcPr>
            <w:tcW w:w="3966" w:type="dxa"/>
          </w:tcPr>
          <w:p w:rsidR="00DB7705" w:rsidRDefault="008F166B">
            <w:pPr>
              <w:pStyle w:val="TableParagraph"/>
              <w:spacing w:before="93"/>
              <w:ind w:left="9"/>
              <w:jc w:val="center"/>
              <w:rPr>
                <w:sz w:val="28"/>
              </w:rPr>
            </w:pPr>
            <w:r>
              <w:rPr>
                <w:sz w:val="28"/>
              </w:rPr>
              <w:t>Утренний</w:t>
            </w:r>
            <w:r>
              <w:rPr>
                <w:spacing w:val="-8"/>
                <w:sz w:val="28"/>
              </w:rPr>
              <w:t xml:space="preserve"> </w:t>
            </w:r>
            <w:r>
              <w:rPr>
                <w:sz w:val="28"/>
              </w:rPr>
              <w:t>подъем,</w:t>
            </w:r>
            <w:r>
              <w:rPr>
                <w:spacing w:val="-6"/>
                <w:sz w:val="28"/>
              </w:rPr>
              <w:t xml:space="preserve"> </w:t>
            </w:r>
            <w:r>
              <w:rPr>
                <w:sz w:val="28"/>
              </w:rPr>
              <w:t>не</w:t>
            </w:r>
            <w:r>
              <w:rPr>
                <w:spacing w:val="-7"/>
                <w:sz w:val="28"/>
              </w:rPr>
              <w:t xml:space="preserve"> </w:t>
            </w:r>
            <w:r>
              <w:rPr>
                <w:spacing w:val="-2"/>
                <w:sz w:val="28"/>
              </w:rPr>
              <w:t>ранее</w:t>
            </w:r>
          </w:p>
        </w:tc>
        <w:tc>
          <w:tcPr>
            <w:tcW w:w="2415" w:type="dxa"/>
          </w:tcPr>
          <w:p w:rsidR="00DB7705" w:rsidRDefault="008F166B">
            <w:pPr>
              <w:pStyle w:val="TableParagraph"/>
              <w:spacing w:before="93"/>
              <w:ind w:left="6" w:right="6"/>
              <w:jc w:val="center"/>
              <w:rPr>
                <w:sz w:val="28"/>
              </w:rPr>
            </w:pPr>
            <w:r>
              <w:rPr>
                <w:sz w:val="28"/>
              </w:rPr>
              <w:t>все</w:t>
            </w:r>
            <w:r>
              <w:rPr>
                <w:spacing w:val="1"/>
                <w:sz w:val="28"/>
              </w:rPr>
              <w:t xml:space="preserve"> </w:t>
            </w:r>
            <w:r>
              <w:rPr>
                <w:spacing w:val="-2"/>
                <w:sz w:val="28"/>
              </w:rPr>
              <w:t>возрасты</w:t>
            </w:r>
          </w:p>
        </w:tc>
        <w:tc>
          <w:tcPr>
            <w:tcW w:w="3400" w:type="dxa"/>
          </w:tcPr>
          <w:p w:rsidR="00DB7705" w:rsidRDefault="008F166B">
            <w:pPr>
              <w:pStyle w:val="TableParagraph"/>
              <w:spacing w:before="93"/>
              <w:ind w:left="43" w:right="48"/>
              <w:jc w:val="center"/>
              <w:rPr>
                <w:sz w:val="28"/>
              </w:rPr>
            </w:pPr>
            <w:r>
              <w:rPr>
                <w:sz w:val="28"/>
              </w:rPr>
              <w:t>7</w:t>
            </w:r>
            <w:r>
              <w:rPr>
                <w:spacing w:val="-1"/>
                <w:sz w:val="28"/>
              </w:rPr>
              <w:t xml:space="preserve"> </w:t>
            </w:r>
            <w:r>
              <w:rPr>
                <w:sz w:val="28"/>
              </w:rPr>
              <w:t>ч</w:t>
            </w:r>
            <w:r>
              <w:rPr>
                <w:spacing w:val="-1"/>
                <w:sz w:val="28"/>
              </w:rPr>
              <w:t xml:space="preserve"> </w:t>
            </w:r>
            <w:r>
              <w:rPr>
                <w:sz w:val="28"/>
              </w:rPr>
              <w:t>00</w:t>
            </w:r>
            <w:r>
              <w:rPr>
                <w:spacing w:val="-1"/>
                <w:sz w:val="28"/>
              </w:rPr>
              <w:t xml:space="preserve"> </w:t>
            </w:r>
            <w:r>
              <w:rPr>
                <w:spacing w:val="-2"/>
                <w:sz w:val="28"/>
              </w:rPr>
              <w:t>минут</w:t>
            </w:r>
          </w:p>
        </w:tc>
      </w:tr>
      <w:tr w:rsidR="00DB7705">
        <w:trPr>
          <w:trHeight w:val="844"/>
        </w:trPr>
        <w:tc>
          <w:tcPr>
            <w:tcW w:w="3966" w:type="dxa"/>
          </w:tcPr>
          <w:p w:rsidR="00DB7705" w:rsidRDefault="008F166B">
            <w:pPr>
              <w:pStyle w:val="TableParagraph"/>
              <w:spacing w:before="94"/>
              <w:ind w:left="206" w:firstLine="682"/>
              <w:rPr>
                <w:sz w:val="28"/>
              </w:rPr>
            </w:pPr>
            <w:r>
              <w:rPr>
                <w:sz w:val="28"/>
              </w:rPr>
              <w:t>Утренняя зарядка, продолжительность,</w:t>
            </w:r>
            <w:r>
              <w:rPr>
                <w:spacing w:val="-18"/>
                <w:sz w:val="28"/>
              </w:rPr>
              <w:t xml:space="preserve"> </w:t>
            </w:r>
            <w:r>
              <w:rPr>
                <w:sz w:val="28"/>
              </w:rPr>
              <w:t>не</w:t>
            </w:r>
            <w:r>
              <w:rPr>
                <w:spacing w:val="-17"/>
                <w:sz w:val="28"/>
              </w:rPr>
              <w:t xml:space="preserve"> </w:t>
            </w:r>
            <w:r>
              <w:rPr>
                <w:sz w:val="28"/>
              </w:rPr>
              <w:t>менее</w:t>
            </w:r>
          </w:p>
        </w:tc>
        <w:tc>
          <w:tcPr>
            <w:tcW w:w="2415" w:type="dxa"/>
          </w:tcPr>
          <w:p w:rsidR="00DB7705" w:rsidRDefault="008F166B">
            <w:pPr>
              <w:pStyle w:val="TableParagraph"/>
              <w:spacing w:before="252"/>
              <w:ind w:left="7" w:right="1"/>
              <w:jc w:val="center"/>
              <w:rPr>
                <w:sz w:val="28"/>
              </w:rPr>
            </w:pPr>
            <w:r>
              <w:rPr>
                <w:sz w:val="28"/>
              </w:rPr>
              <w:t>до</w:t>
            </w:r>
            <w:r>
              <w:rPr>
                <w:spacing w:val="-1"/>
                <w:sz w:val="28"/>
              </w:rPr>
              <w:t xml:space="preserve"> </w:t>
            </w:r>
            <w:r>
              <w:rPr>
                <w:sz w:val="28"/>
              </w:rPr>
              <w:t xml:space="preserve">7 </w:t>
            </w:r>
            <w:r>
              <w:rPr>
                <w:spacing w:val="-5"/>
                <w:sz w:val="28"/>
              </w:rPr>
              <w:t>лет</w:t>
            </w:r>
          </w:p>
        </w:tc>
        <w:tc>
          <w:tcPr>
            <w:tcW w:w="3400" w:type="dxa"/>
          </w:tcPr>
          <w:p w:rsidR="00DB7705" w:rsidRDefault="008F166B">
            <w:pPr>
              <w:pStyle w:val="TableParagraph"/>
              <w:spacing w:before="252"/>
              <w:ind w:left="43" w:right="48"/>
              <w:jc w:val="center"/>
              <w:rPr>
                <w:sz w:val="28"/>
              </w:rPr>
            </w:pPr>
            <w:r>
              <w:rPr>
                <w:sz w:val="28"/>
              </w:rPr>
              <w:t>10</w:t>
            </w:r>
            <w:r>
              <w:rPr>
                <w:spacing w:val="-2"/>
                <w:sz w:val="28"/>
              </w:rPr>
              <w:t xml:space="preserve"> минут</w:t>
            </w:r>
          </w:p>
        </w:tc>
      </w:tr>
    </w:tbl>
    <w:p w:rsidR="00DB7705" w:rsidRDefault="00DB7705">
      <w:pPr>
        <w:pStyle w:val="a3"/>
        <w:ind w:left="0" w:firstLine="0"/>
        <w:jc w:val="left"/>
      </w:pPr>
    </w:p>
    <w:p w:rsidR="00DB7705" w:rsidRDefault="008F166B">
      <w:pPr>
        <w:pStyle w:val="1"/>
        <w:spacing w:line="321" w:lineRule="exact"/>
        <w:jc w:val="left"/>
      </w:pPr>
      <w:r>
        <w:t>Режим</w:t>
      </w:r>
      <w:r>
        <w:rPr>
          <w:spacing w:val="-4"/>
        </w:rPr>
        <w:t xml:space="preserve"> </w:t>
      </w:r>
      <w:r>
        <w:t>дня</w:t>
      </w:r>
      <w:r>
        <w:rPr>
          <w:spacing w:val="-8"/>
        </w:rPr>
        <w:t xml:space="preserve"> </w:t>
      </w:r>
      <w:r>
        <w:t>группы</w:t>
      </w:r>
      <w:r>
        <w:rPr>
          <w:spacing w:val="-4"/>
        </w:rPr>
        <w:t xml:space="preserve"> </w:t>
      </w:r>
      <w:r>
        <w:t>полного</w:t>
      </w:r>
      <w:r>
        <w:rPr>
          <w:spacing w:val="-7"/>
        </w:rPr>
        <w:t xml:space="preserve"> </w:t>
      </w:r>
      <w:r>
        <w:t>дня</w:t>
      </w:r>
      <w:r>
        <w:rPr>
          <w:spacing w:val="-8"/>
        </w:rPr>
        <w:t xml:space="preserve"> </w:t>
      </w:r>
      <w:r>
        <w:t>(10,5ч.)</w:t>
      </w:r>
      <w:r>
        <w:rPr>
          <w:spacing w:val="-4"/>
        </w:rPr>
        <w:t xml:space="preserve"> </w:t>
      </w:r>
      <w:r>
        <w:t>для</w:t>
      </w:r>
      <w:r>
        <w:rPr>
          <w:spacing w:val="-7"/>
        </w:rPr>
        <w:t xml:space="preserve"> </w:t>
      </w:r>
      <w:r>
        <w:t>детей</w:t>
      </w:r>
      <w:r>
        <w:rPr>
          <w:spacing w:val="-4"/>
        </w:rPr>
        <w:t xml:space="preserve"> </w:t>
      </w:r>
      <w:r>
        <w:t>от</w:t>
      </w:r>
      <w:r>
        <w:rPr>
          <w:spacing w:val="-8"/>
        </w:rPr>
        <w:t xml:space="preserve"> </w:t>
      </w:r>
      <w:r>
        <w:t>2</w:t>
      </w:r>
      <w:r>
        <w:rPr>
          <w:spacing w:val="-6"/>
        </w:rPr>
        <w:t xml:space="preserve"> </w:t>
      </w:r>
      <w:r>
        <w:t>лет</w:t>
      </w:r>
      <w:r>
        <w:rPr>
          <w:spacing w:val="-8"/>
        </w:rPr>
        <w:t xml:space="preserve"> </w:t>
      </w:r>
      <w:r>
        <w:t>до</w:t>
      </w:r>
      <w:r>
        <w:rPr>
          <w:spacing w:val="-10"/>
        </w:rPr>
        <w:t xml:space="preserve"> </w:t>
      </w:r>
      <w:r>
        <w:t>3</w:t>
      </w:r>
      <w:r>
        <w:rPr>
          <w:spacing w:val="-6"/>
        </w:rPr>
        <w:t xml:space="preserve"> </w:t>
      </w:r>
      <w:r>
        <w:rPr>
          <w:spacing w:val="-5"/>
        </w:rPr>
        <w:t>лет</w:t>
      </w:r>
    </w:p>
    <w:p w:rsidR="00DB7705" w:rsidRDefault="008F166B">
      <w:pPr>
        <w:spacing w:after="6" w:line="275" w:lineRule="exact"/>
        <w:ind w:left="8467"/>
        <w:rPr>
          <w:sz w:val="24"/>
        </w:rPr>
      </w:pPr>
      <w:r>
        <w:rPr>
          <w:sz w:val="24"/>
        </w:rPr>
        <w:t>Таблица</w:t>
      </w:r>
      <w:r>
        <w:rPr>
          <w:spacing w:val="-10"/>
          <w:sz w:val="24"/>
        </w:rPr>
        <w:t xml:space="preserve"> </w:t>
      </w:r>
      <w:r>
        <w:rPr>
          <w:spacing w:val="-5"/>
          <w:sz w:val="24"/>
        </w:rPr>
        <w:t>28</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1"/>
        </w:trPr>
        <w:tc>
          <w:tcPr>
            <w:tcW w:w="7510" w:type="dxa"/>
          </w:tcPr>
          <w:p w:rsidR="00DB7705" w:rsidRDefault="008F166B">
            <w:pPr>
              <w:pStyle w:val="TableParagraph"/>
              <w:spacing w:line="302" w:lineRule="exact"/>
              <w:ind w:right="6"/>
              <w:jc w:val="center"/>
              <w:rPr>
                <w:b/>
                <w:sz w:val="28"/>
              </w:rPr>
            </w:pPr>
            <w:r>
              <w:rPr>
                <w:b/>
                <w:spacing w:val="-2"/>
                <w:sz w:val="28"/>
              </w:rPr>
              <w:t>Содержание</w:t>
            </w:r>
          </w:p>
        </w:tc>
        <w:tc>
          <w:tcPr>
            <w:tcW w:w="2271" w:type="dxa"/>
          </w:tcPr>
          <w:p w:rsidR="00DB7705" w:rsidRDefault="008F166B">
            <w:pPr>
              <w:pStyle w:val="TableParagraph"/>
              <w:spacing w:line="302" w:lineRule="exact"/>
              <w:ind w:left="729"/>
              <w:rPr>
                <w:b/>
                <w:sz w:val="28"/>
              </w:rPr>
            </w:pPr>
            <w:r>
              <w:rPr>
                <w:b/>
                <w:spacing w:val="-2"/>
                <w:sz w:val="28"/>
              </w:rPr>
              <w:t>Время</w:t>
            </w:r>
          </w:p>
        </w:tc>
      </w:tr>
      <w:tr w:rsidR="00DB7705">
        <w:trPr>
          <w:trHeight w:val="321"/>
        </w:trPr>
        <w:tc>
          <w:tcPr>
            <w:tcW w:w="9781" w:type="dxa"/>
            <w:gridSpan w:val="2"/>
          </w:tcPr>
          <w:p w:rsidR="00DB7705" w:rsidRDefault="008F166B">
            <w:pPr>
              <w:pStyle w:val="TableParagraph"/>
              <w:spacing w:line="301" w:lineRule="exact"/>
              <w:ind w:left="105"/>
              <w:rPr>
                <w:b/>
                <w:sz w:val="28"/>
              </w:rPr>
            </w:pPr>
            <w:r>
              <w:rPr>
                <w:b/>
                <w:spacing w:val="-2"/>
                <w:sz w:val="28"/>
              </w:rPr>
              <w:t>Холодный</w:t>
            </w:r>
            <w:r>
              <w:rPr>
                <w:b/>
                <w:spacing w:val="-13"/>
                <w:sz w:val="28"/>
              </w:rPr>
              <w:t xml:space="preserve"> </w:t>
            </w:r>
            <w:r>
              <w:rPr>
                <w:b/>
                <w:spacing w:val="-2"/>
                <w:sz w:val="28"/>
              </w:rPr>
              <w:t>период</w:t>
            </w:r>
            <w:r>
              <w:rPr>
                <w:b/>
                <w:spacing w:val="-12"/>
                <w:sz w:val="28"/>
              </w:rPr>
              <w:t xml:space="preserve"> </w:t>
            </w:r>
            <w:r>
              <w:rPr>
                <w:b/>
                <w:spacing w:val="-4"/>
                <w:sz w:val="28"/>
              </w:rPr>
              <w:t>года</w:t>
            </w:r>
          </w:p>
        </w:tc>
      </w:tr>
      <w:tr w:rsidR="00DB7705">
        <w:trPr>
          <w:trHeight w:val="647"/>
        </w:trPr>
        <w:tc>
          <w:tcPr>
            <w:tcW w:w="7510" w:type="dxa"/>
          </w:tcPr>
          <w:p w:rsidR="00DB7705" w:rsidRDefault="008F166B">
            <w:pPr>
              <w:pStyle w:val="TableParagraph"/>
              <w:spacing w:line="315" w:lineRule="exact"/>
              <w:ind w:left="105"/>
              <w:rPr>
                <w:sz w:val="28"/>
              </w:rPr>
            </w:pPr>
            <w:r>
              <w:rPr>
                <w:sz w:val="28"/>
              </w:rPr>
              <w:t>Прием</w:t>
            </w:r>
            <w:r>
              <w:rPr>
                <w:spacing w:val="-5"/>
                <w:sz w:val="28"/>
              </w:rPr>
              <w:t xml:space="preserve"> </w:t>
            </w:r>
            <w:r>
              <w:rPr>
                <w:sz w:val="28"/>
              </w:rPr>
              <w:t>детей</w:t>
            </w:r>
            <w:r>
              <w:rPr>
                <w:spacing w:val="-5"/>
                <w:sz w:val="28"/>
              </w:rPr>
              <w:t xml:space="preserve"> </w:t>
            </w:r>
            <w:r>
              <w:rPr>
                <w:sz w:val="28"/>
              </w:rPr>
              <w:t>(осмотр,</w:t>
            </w:r>
            <w:r>
              <w:rPr>
                <w:spacing w:val="-3"/>
                <w:sz w:val="28"/>
              </w:rPr>
              <w:t xml:space="preserve"> </w:t>
            </w:r>
            <w:r>
              <w:rPr>
                <w:sz w:val="28"/>
              </w:rPr>
              <w:t>термометрия,</w:t>
            </w:r>
            <w:r>
              <w:rPr>
                <w:spacing w:val="-4"/>
                <w:sz w:val="28"/>
              </w:rPr>
              <w:t xml:space="preserve"> </w:t>
            </w:r>
            <w:r>
              <w:rPr>
                <w:sz w:val="28"/>
              </w:rPr>
              <w:t>опрос</w:t>
            </w:r>
            <w:r>
              <w:rPr>
                <w:spacing w:val="-4"/>
                <w:sz w:val="28"/>
              </w:rPr>
              <w:t xml:space="preserve"> </w:t>
            </w:r>
            <w:r>
              <w:rPr>
                <w:sz w:val="28"/>
              </w:rPr>
              <w:t>родителей);</w:t>
            </w:r>
            <w:r>
              <w:rPr>
                <w:spacing w:val="-5"/>
                <w:sz w:val="28"/>
              </w:rPr>
              <w:t xml:space="preserve"> </w:t>
            </w:r>
            <w:r>
              <w:rPr>
                <w:spacing w:val="-2"/>
                <w:sz w:val="28"/>
              </w:rPr>
              <w:t>игры,</w:t>
            </w:r>
          </w:p>
          <w:p w:rsidR="00DB7705" w:rsidRDefault="008F166B">
            <w:pPr>
              <w:pStyle w:val="TableParagraph"/>
              <w:spacing w:before="4" w:line="308" w:lineRule="exact"/>
              <w:ind w:left="105"/>
              <w:rPr>
                <w:sz w:val="28"/>
              </w:rPr>
            </w:pPr>
            <w:r>
              <w:rPr>
                <w:spacing w:val="-2"/>
                <w:sz w:val="28"/>
              </w:rPr>
              <w:t>индивидуальная</w:t>
            </w:r>
            <w:r>
              <w:rPr>
                <w:spacing w:val="7"/>
                <w:sz w:val="28"/>
              </w:rPr>
              <w:t xml:space="preserve"> </w:t>
            </w:r>
            <w:r>
              <w:rPr>
                <w:spacing w:val="-2"/>
                <w:sz w:val="28"/>
              </w:rPr>
              <w:t>работа</w:t>
            </w:r>
          </w:p>
        </w:tc>
        <w:tc>
          <w:tcPr>
            <w:tcW w:w="2271" w:type="dxa"/>
          </w:tcPr>
          <w:p w:rsidR="00DB7705" w:rsidRDefault="008F166B">
            <w:pPr>
              <w:pStyle w:val="TableParagraph"/>
              <w:spacing w:line="315" w:lineRule="exact"/>
              <w:ind w:left="110"/>
              <w:rPr>
                <w:sz w:val="28"/>
              </w:rPr>
            </w:pPr>
            <w:r>
              <w:rPr>
                <w:sz w:val="28"/>
              </w:rPr>
              <w:t>7.30 -</w:t>
            </w:r>
            <w:r>
              <w:rPr>
                <w:spacing w:val="-2"/>
                <w:sz w:val="28"/>
              </w:rPr>
              <w:t xml:space="preserve"> </w:t>
            </w:r>
            <w:r>
              <w:rPr>
                <w:spacing w:val="-4"/>
                <w:sz w:val="28"/>
              </w:rPr>
              <w:t>8.15</w:t>
            </w:r>
          </w:p>
        </w:tc>
      </w:tr>
      <w:tr w:rsidR="00DB7705">
        <w:trPr>
          <w:trHeight w:val="321"/>
        </w:trPr>
        <w:tc>
          <w:tcPr>
            <w:tcW w:w="7510" w:type="dxa"/>
          </w:tcPr>
          <w:p w:rsidR="00DB7705" w:rsidRDefault="008F166B">
            <w:pPr>
              <w:pStyle w:val="TableParagraph"/>
              <w:spacing w:line="301" w:lineRule="exact"/>
              <w:ind w:left="105"/>
              <w:rPr>
                <w:sz w:val="28"/>
              </w:rPr>
            </w:pPr>
            <w:r>
              <w:rPr>
                <w:sz w:val="28"/>
              </w:rPr>
              <w:t>Утренняя</w:t>
            </w:r>
            <w:r>
              <w:rPr>
                <w:spacing w:val="-8"/>
                <w:sz w:val="28"/>
              </w:rPr>
              <w:t xml:space="preserve"> </w:t>
            </w:r>
            <w:r>
              <w:rPr>
                <w:sz w:val="28"/>
              </w:rPr>
              <w:t>зарядка</w:t>
            </w:r>
            <w:r>
              <w:rPr>
                <w:spacing w:val="-8"/>
                <w:sz w:val="28"/>
              </w:rPr>
              <w:t xml:space="preserve"> </w:t>
            </w:r>
            <w:r>
              <w:rPr>
                <w:spacing w:val="-2"/>
                <w:sz w:val="28"/>
              </w:rPr>
              <w:t>(гимнастика)</w:t>
            </w:r>
          </w:p>
        </w:tc>
        <w:tc>
          <w:tcPr>
            <w:tcW w:w="2271" w:type="dxa"/>
          </w:tcPr>
          <w:p w:rsidR="00DB7705" w:rsidRDefault="008F166B">
            <w:pPr>
              <w:pStyle w:val="TableParagraph"/>
              <w:spacing w:line="301" w:lineRule="exact"/>
              <w:ind w:left="110"/>
              <w:rPr>
                <w:sz w:val="28"/>
              </w:rPr>
            </w:pPr>
            <w:r>
              <w:rPr>
                <w:sz w:val="28"/>
              </w:rPr>
              <w:t>8.15 -</w:t>
            </w:r>
            <w:r>
              <w:rPr>
                <w:spacing w:val="-2"/>
                <w:sz w:val="28"/>
              </w:rPr>
              <w:t xml:space="preserve"> </w:t>
            </w:r>
            <w:r>
              <w:rPr>
                <w:spacing w:val="-4"/>
                <w:sz w:val="28"/>
              </w:rPr>
              <w:t>8.25</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4"/>
                <w:sz w:val="28"/>
              </w:rPr>
              <w:t xml:space="preserve"> </w:t>
            </w:r>
            <w:r>
              <w:rPr>
                <w:spacing w:val="-2"/>
                <w:sz w:val="28"/>
              </w:rPr>
              <w:t>завтрак</w:t>
            </w:r>
          </w:p>
        </w:tc>
        <w:tc>
          <w:tcPr>
            <w:tcW w:w="2271" w:type="dxa"/>
          </w:tcPr>
          <w:p w:rsidR="00DB7705" w:rsidRDefault="008F166B">
            <w:pPr>
              <w:pStyle w:val="TableParagraph"/>
              <w:spacing w:line="302" w:lineRule="exact"/>
              <w:ind w:left="110"/>
              <w:rPr>
                <w:sz w:val="28"/>
              </w:rPr>
            </w:pPr>
            <w:r>
              <w:rPr>
                <w:sz w:val="28"/>
              </w:rPr>
              <w:t>8.25 -</w:t>
            </w:r>
            <w:r>
              <w:rPr>
                <w:spacing w:val="-2"/>
                <w:sz w:val="28"/>
              </w:rPr>
              <w:t xml:space="preserve"> </w:t>
            </w:r>
            <w:r>
              <w:rPr>
                <w:spacing w:val="-4"/>
                <w:sz w:val="28"/>
              </w:rPr>
              <w:t>8.50</w:t>
            </w:r>
          </w:p>
        </w:tc>
      </w:tr>
      <w:tr w:rsidR="00DB7705">
        <w:trPr>
          <w:trHeight w:val="642"/>
        </w:trPr>
        <w:tc>
          <w:tcPr>
            <w:tcW w:w="7510" w:type="dxa"/>
          </w:tcPr>
          <w:p w:rsidR="00DB7705" w:rsidRDefault="008F166B">
            <w:pPr>
              <w:pStyle w:val="TableParagraph"/>
              <w:tabs>
                <w:tab w:val="left" w:pos="1487"/>
                <w:tab w:val="left" w:pos="3462"/>
                <w:tab w:val="left" w:pos="4354"/>
                <w:tab w:val="left" w:pos="6728"/>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(самостоятельные</w:t>
            </w:r>
            <w:r>
              <w:rPr>
                <w:sz w:val="28"/>
              </w:rPr>
              <w:tab/>
            </w:r>
            <w:r>
              <w:rPr>
                <w:spacing w:val="-2"/>
                <w:sz w:val="28"/>
              </w:rPr>
              <w:t>игры,</w:t>
            </w:r>
          </w:p>
          <w:p w:rsidR="00DB7705" w:rsidRDefault="008F166B">
            <w:pPr>
              <w:pStyle w:val="TableParagraph"/>
              <w:spacing w:line="308" w:lineRule="exact"/>
              <w:ind w:left="105"/>
              <w:rPr>
                <w:sz w:val="28"/>
              </w:rPr>
            </w:pPr>
            <w:r>
              <w:rPr>
                <w:sz w:val="28"/>
              </w:rPr>
              <w:t>предметная</w:t>
            </w:r>
            <w:r>
              <w:rPr>
                <w:spacing w:val="-7"/>
                <w:sz w:val="28"/>
              </w:rPr>
              <w:t xml:space="preserve"> </w:t>
            </w:r>
            <w:r>
              <w:rPr>
                <w:sz w:val="28"/>
              </w:rPr>
              <w:t>деятельность</w:t>
            </w:r>
            <w:r>
              <w:rPr>
                <w:spacing w:val="-11"/>
                <w:sz w:val="28"/>
              </w:rPr>
              <w:t xml:space="preserve"> </w:t>
            </w:r>
            <w:r>
              <w:rPr>
                <w:sz w:val="28"/>
              </w:rPr>
              <w:t>и</w:t>
            </w:r>
            <w:r>
              <w:rPr>
                <w:spacing w:val="-9"/>
                <w:sz w:val="28"/>
              </w:rPr>
              <w:t xml:space="preserve"> </w:t>
            </w:r>
            <w:r>
              <w:rPr>
                <w:spacing w:val="-2"/>
                <w:sz w:val="28"/>
              </w:rPr>
              <w:t>другое)</w:t>
            </w:r>
          </w:p>
        </w:tc>
        <w:tc>
          <w:tcPr>
            <w:tcW w:w="2271" w:type="dxa"/>
          </w:tcPr>
          <w:p w:rsidR="00DB7705" w:rsidRDefault="008F166B">
            <w:pPr>
              <w:pStyle w:val="TableParagraph"/>
              <w:spacing w:before="156"/>
              <w:ind w:left="110"/>
              <w:rPr>
                <w:sz w:val="28"/>
              </w:rPr>
            </w:pPr>
            <w:r>
              <w:rPr>
                <w:sz w:val="28"/>
              </w:rPr>
              <w:t>8.50 -</w:t>
            </w:r>
            <w:r>
              <w:rPr>
                <w:spacing w:val="-2"/>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7"/>
                <w:sz w:val="28"/>
              </w:rPr>
              <w:t xml:space="preserve"> </w:t>
            </w:r>
            <w:r>
              <w:rPr>
                <w:sz w:val="28"/>
              </w:rPr>
              <w:t>1</w:t>
            </w:r>
            <w:r>
              <w:rPr>
                <w:spacing w:val="-8"/>
                <w:sz w:val="28"/>
              </w:rPr>
              <w:t xml:space="preserve"> </w:t>
            </w:r>
            <w:r>
              <w:rPr>
                <w:sz w:val="28"/>
              </w:rPr>
              <w:t>(в</w:t>
            </w:r>
            <w:r>
              <w:rPr>
                <w:spacing w:val="-9"/>
                <w:sz w:val="28"/>
              </w:rPr>
              <w:t xml:space="preserve"> </w:t>
            </w:r>
            <w:r>
              <w:rPr>
                <w:sz w:val="28"/>
              </w:rPr>
              <w:t>игровой</w:t>
            </w:r>
            <w:r>
              <w:rPr>
                <w:spacing w:val="-8"/>
                <w:sz w:val="28"/>
              </w:rPr>
              <w:t xml:space="preserve"> </w:t>
            </w:r>
            <w:r>
              <w:rPr>
                <w:sz w:val="28"/>
              </w:rPr>
              <w:t>форме</w:t>
            </w:r>
            <w:r>
              <w:rPr>
                <w:spacing w:val="-7"/>
                <w:sz w:val="28"/>
              </w:rPr>
              <w:t xml:space="preserve"> </w:t>
            </w:r>
            <w:r>
              <w:rPr>
                <w:sz w:val="28"/>
              </w:rPr>
              <w:t>первая</w:t>
            </w:r>
            <w:r>
              <w:rPr>
                <w:spacing w:val="-6"/>
                <w:sz w:val="28"/>
              </w:rPr>
              <w:t xml:space="preserve"> </w:t>
            </w:r>
            <w:r>
              <w:rPr>
                <w:spacing w:val="-2"/>
                <w:sz w:val="28"/>
              </w:rPr>
              <w:t>подгруппа)</w:t>
            </w:r>
          </w:p>
        </w:tc>
        <w:tc>
          <w:tcPr>
            <w:tcW w:w="2271" w:type="dxa"/>
          </w:tcPr>
          <w:p w:rsidR="00DB7705" w:rsidRDefault="008F166B">
            <w:pPr>
              <w:pStyle w:val="TableParagraph"/>
              <w:spacing w:line="301" w:lineRule="exact"/>
              <w:ind w:left="110"/>
              <w:rPr>
                <w:sz w:val="28"/>
              </w:rPr>
            </w:pPr>
            <w:r>
              <w:rPr>
                <w:sz w:val="28"/>
              </w:rPr>
              <w:t>9.00</w:t>
            </w:r>
            <w:r>
              <w:rPr>
                <w:spacing w:val="-1"/>
                <w:sz w:val="28"/>
              </w:rPr>
              <w:t xml:space="preserve"> </w:t>
            </w:r>
            <w:r>
              <w:rPr>
                <w:sz w:val="28"/>
              </w:rPr>
              <w:t xml:space="preserve">– </w:t>
            </w:r>
            <w:r>
              <w:rPr>
                <w:spacing w:val="-4"/>
                <w:sz w:val="28"/>
              </w:rPr>
              <w:t>9.10</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9.10</w:t>
            </w:r>
            <w:r>
              <w:rPr>
                <w:spacing w:val="-1"/>
                <w:sz w:val="28"/>
              </w:rPr>
              <w:t xml:space="preserve"> </w:t>
            </w:r>
            <w:r>
              <w:rPr>
                <w:sz w:val="28"/>
              </w:rPr>
              <w:t xml:space="preserve">– </w:t>
            </w:r>
            <w:r>
              <w:rPr>
                <w:spacing w:val="-4"/>
                <w:sz w:val="28"/>
              </w:rPr>
              <w:t>9.20</w:t>
            </w:r>
          </w:p>
        </w:tc>
      </w:tr>
      <w:tr w:rsidR="00DB7705">
        <w:trPr>
          <w:trHeight w:val="326"/>
        </w:trPr>
        <w:tc>
          <w:tcPr>
            <w:tcW w:w="7510" w:type="dxa"/>
          </w:tcPr>
          <w:p w:rsidR="00DB7705" w:rsidRDefault="008F166B">
            <w:pPr>
              <w:pStyle w:val="TableParagraph"/>
              <w:spacing w:line="307" w:lineRule="exact"/>
              <w:ind w:left="105"/>
              <w:rPr>
                <w:sz w:val="28"/>
              </w:rPr>
            </w:pPr>
            <w:r>
              <w:rPr>
                <w:sz w:val="28"/>
              </w:rPr>
              <w:t>Занятие</w:t>
            </w:r>
            <w:r>
              <w:rPr>
                <w:spacing w:val="-8"/>
                <w:sz w:val="28"/>
              </w:rPr>
              <w:t xml:space="preserve"> </w:t>
            </w:r>
            <w:r>
              <w:rPr>
                <w:sz w:val="28"/>
              </w:rPr>
              <w:t>1</w:t>
            </w:r>
            <w:r>
              <w:rPr>
                <w:spacing w:val="-9"/>
                <w:sz w:val="28"/>
              </w:rPr>
              <w:t xml:space="preserve"> </w:t>
            </w:r>
            <w:r>
              <w:rPr>
                <w:sz w:val="28"/>
              </w:rPr>
              <w:t>(в</w:t>
            </w:r>
            <w:r>
              <w:rPr>
                <w:spacing w:val="-10"/>
                <w:sz w:val="28"/>
              </w:rPr>
              <w:t xml:space="preserve"> </w:t>
            </w:r>
            <w:r>
              <w:rPr>
                <w:sz w:val="28"/>
              </w:rPr>
              <w:t>игровой</w:t>
            </w:r>
            <w:r>
              <w:rPr>
                <w:spacing w:val="-9"/>
                <w:sz w:val="28"/>
              </w:rPr>
              <w:t xml:space="preserve"> </w:t>
            </w:r>
            <w:r>
              <w:rPr>
                <w:sz w:val="28"/>
              </w:rPr>
              <w:t>форме</w:t>
            </w:r>
            <w:r>
              <w:rPr>
                <w:spacing w:val="-8"/>
                <w:sz w:val="28"/>
              </w:rPr>
              <w:t xml:space="preserve"> </w:t>
            </w:r>
            <w:r>
              <w:rPr>
                <w:sz w:val="28"/>
              </w:rPr>
              <w:t>вторая</w:t>
            </w:r>
            <w:r>
              <w:rPr>
                <w:spacing w:val="-7"/>
                <w:sz w:val="28"/>
              </w:rPr>
              <w:t xml:space="preserve"> </w:t>
            </w:r>
            <w:r>
              <w:rPr>
                <w:spacing w:val="-2"/>
                <w:sz w:val="28"/>
              </w:rPr>
              <w:t>подгруппа)</w:t>
            </w:r>
          </w:p>
        </w:tc>
        <w:tc>
          <w:tcPr>
            <w:tcW w:w="2271" w:type="dxa"/>
          </w:tcPr>
          <w:p w:rsidR="00DB7705" w:rsidRDefault="008F166B">
            <w:pPr>
              <w:pStyle w:val="TableParagraph"/>
              <w:spacing w:line="307" w:lineRule="exact"/>
              <w:ind w:left="110"/>
              <w:rPr>
                <w:sz w:val="28"/>
              </w:rPr>
            </w:pPr>
            <w:r>
              <w:rPr>
                <w:sz w:val="28"/>
              </w:rPr>
              <w:t>9.20</w:t>
            </w:r>
            <w:r>
              <w:rPr>
                <w:spacing w:val="-1"/>
                <w:sz w:val="28"/>
              </w:rPr>
              <w:t xml:space="preserve"> </w:t>
            </w:r>
            <w:r>
              <w:rPr>
                <w:sz w:val="28"/>
              </w:rPr>
              <w:t xml:space="preserve">– </w:t>
            </w:r>
            <w:r>
              <w:rPr>
                <w:spacing w:val="-4"/>
                <w:sz w:val="28"/>
              </w:rPr>
              <w:t>9.30</w:t>
            </w:r>
          </w:p>
        </w:tc>
      </w:tr>
      <w:tr w:rsidR="00DB7705">
        <w:trPr>
          <w:trHeight w:val="642"/>
        </w:trPr>
        <w:tc>
          <w:tcPr>
            <w:tcW w:w="7510" w:type="dxa"/>
          </w:tcPr>
          <w:p w:rsidR="00DB7705" w:rsidRDefault="008F166B">
            <w:pPr>
              <w:pStyle w:val="TableParagraph"/>
              <w:spacing w:line="315" w:lineRule="exact"/>
              <w:ind w:left="105"/>
              <w:rPr>
                <w:sz w:val="28"/>
              </w:rPr>
            </w:pPr>
            <w:r>
              <w:rPr>
                <w:sz w:val="28"/>
              </w:rPr>
              <w:t>Активное</w:t>
            </w:r>
            <w:r>
              <w:rPr>
                <w:spacing w:val="63"/>
                <w:sz w:val="28"/>
              </w:rPr>
              <w:t xml:space="preserve"> </w:t>
            </w:r>
            <w:r>
              <w:rPr>
                <w:sz w:val="28"/>
              </w:rPr>
              <w:t>бодрствование</w:t>
            </w:r>
            <w:r>
              <w:rPr>
                <w:spacing w:val="63"/>
                <w:sz w:val="28"/>
              </w:rPr>
              <w:t xml:space="preserve"> </w:t>
            </w:r>
            <w:r>
              <w:rPr>
                <w:sz w:val="28"/>
              </w:rPr>
              <w:t>детей</w:t>
            </w:r>
            <w:r>
              <w:rPr>
                <w:spacing w:val="62"/>
                <w:sz w:val="28"/>
              </w:rPr>
              <w:t xml:space="preserve"> </w:t>
            </w:r>
            <w:r>
              <w:rPr>
                <w:sz w:val="28"/>
              </w:rPr>
              <w:t>(физкультурные</w:t>
            </w:r>
            <w:r>
              <w:rPr>
                <w:spacing w:val="63"/>
                <w:sz w:val="28"/>
              </w:rPr>
              <w:t xml:space="preserve"> </w:t>
            </w:r>
            <w:r>
              <w:rPr>
                <w:spacing w:val="-2"/>
                <w:sz w:val="28"/>
              </w:rPr>
              <w:t>минутки),</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1"/>
              <w:ind w:left="110"/>
              <w:rPr>
                <w:sz w:val="28"/>
              </w:rPr>
            </w:pPr>
            <w:r>
              <w:rPr>
                <w:sz w:val="28"/>
              </w:rPr>
              <w:t>9.30</w:t>
            </w:r>
            <w:r>
              <w:rPr>
                <w:spacing w:val="-1"/>
                <w:sz w:val="28"/>
              </w:rPr>
              <w:t xml:space="preserve"> </w:t>
            </w:r>
            <w:r>
              <w:rPr>
                <w:sz w:val="28"/>
              </w:rPr>
              <w:t xml:space="preserve">– </w:t>
            </w:r>
            <w:r>
              <w:rPr>
                <w:spacing w:val="-4"/>
                <w:sz w:val="28"/>
              </w:rPr>
              <w:t>9.45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6"/>
                <w:sz w:val="28"/>
              </w:rPr>
              <w:t xml:space="preserve"> </w:t>
            </w:r>
            <w:r>
              <w:rPr>
                <w:spacing w:val="-2"/>
                <w:sz w:val="28"/>
              </w:rPr>
              <w:t>к</w:t>
            </w:r>
            <w:r>
              <w:rPr>
                <w:spacing w:val="-6"/>
                <w:sz w:val="28"/>
              </w:rPr>
              <w:t xml:space="preserve"> </w:t>
            </w:r>
            <w:r>
              <w:rPr>
                <w:spacing w:val="-2"/>
                <w:sz w:val="28"/>
              </w:rPr>
              <w:t>прогулке,</w:t>
            </w:r>
            <w:r>
              <w:rPr>
                <w:spacing w:val="-3"/>
                <w:sz w:val="28"/>
              </w:rPr>
              <w:t xml:space="preserve"> </w:t>
            </w:r>
            <w:r>
              <w:rPr>
                <w:spacing w:val="-2"/>
                <w:sz w:val="28"/>
              </w:rPr>
              <w:t>прогулка,</w:t>
            </w:r>
            <w:r>
              <w:rPr>
                <w:spacing w:val="-3"/>
                <w:sz w:val="28"/>
              </w:rPr>
              <w:t xml:space="preserve"> </w:t>
            </w:r>
            <w:r>
              <w:rPr>
                <w:spacing w:val="-2"/>
                <w:sz w:val="28"/>
              </w:rPr>
              <w:t>возвращение</w:t>
            </w:r>
            <w:r>
              <w:rPr>
                <w:spacing w:val="-5"/>
                <w:sz w:val="28"/>
              </w:rPr>
              <w:t xml:space="preserve"> </w:t>
            </w:r>
            <w:r>
              <w:rPr>
                <w:spacing w:val="-2"/>
                <w:sz w:val="28"/>
              </w:rPr>
              <w:t>с</w:t>
            </w:r>
            <w:r>
              <w:rPr>
                <w:spacing w:val="-6"/>
                <w:sz w:val="28"/>
              </w:rPr>
              <w:t xml:space="preserve"> </w:t>
            </w:r>
            <w:r>
              <w:rPr>
                <w:spacing w:val="-2"/>
                <w:sz w:val="28"/>
              </w:rPr>
              <w:t>прогулки</w:t>
            </w:r>
          </w:p>
        </w:tc>
        <w:tc>
          <w:tcPr>
            <w:tcW w:w="2271" w:type="dxa"/>
          </w:tcPr>
          <w:p w:rsidR="00DB7705" w:rsidRDefault="008F166B">
            <w:pPr>
              <w:pStyle w:val="TableParagraph"/>
              <w:spacing w:line="301" w:lineRule="exact"/>
              <w:ind w:left="110"/>
              <w:rPr>
                <w:sz w:val="28"/>
              </w:rPr>
            </w:pPr>
            <w:r>
              <w:rPr>
                <w:sz w:val="28"/>
              </w:rPr>
              <w:t>10.10</w:t>
            </w:r>
            <w:r>
              <w:rPr>
                <w:spacing w:val="-1"/>
                <w:sz w:val="28"/>
              </w:rPr>
              <w:t xml:space="preserve"> </w:t>
            </w:r>
            <w:r>
              <w:rPr>
                <w:sz w:val="28"/>
              </w:rPr>
              <w:t>-</w:t>
            </w:r>
            <w:r>
              <w:rPr>
                <w:spacing w:val="-3"/>
                <w:sz w:val="28"/>
              </w:rPr>
              <w:t xml:space="preserve"> </w:t>
            </w:r>
            <w:r>
              <w:rPr>
                <w:spacing w:val="-2"/>
                <w:sz w:val="28"/>
              </w:rPr>
              <w:t>11.40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11.00</w:t>
            </w:r>
          </w:p>
        </w:tc>
      </w:tr>
    </w:tbl>
    <w:p w:rsidR="00DB7705" w:rsidRDefault="00DB7705">
      <w:pPr>
        <w:spacing w:line="301" w:lineRule="exact"/>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5"/>
        </w:trPr>
        <w:tc>
          <w:tcPr>
            <w:tcW w:w="7510" w:type="dxa"/>
          </w:tcPr>
          <w:p w:rsidR="00DB7705" w:rsidRDefault="008F166B">
            <w:pPr>
              <w:pStyle w:val="TableParagraph"/>
              <w:spacing w:line="306" w:lineRule="exact"/>
              <w:ind w:right="6"/>
              <w:jc w:val="center"/>
              <w:rPr>
                <w:b/>
                <w:sz w:val="28"/>
              </w:rPr>
            </w:pPr>
            <w:r>
              <w:rPr>
                <w:b/>
                <w:spacing w:val="-2"/>
                <w:sz w:val="28"/>
              </w:rPr>
              <w:t>Содержание</w:t>
            </w:r>
          </w:p>
        </w:tc>
        <w:tc>
          <w:tcPr>
            <w:tcW w:w="2271" w:type="dxa"/>
          </w:tcPr>
          <w:p w:rsidR="00DB7705" w:rsidRDefault="008F166B">
            <w:pPr>
              <w:pStyle w:val="TableParagraph"/>
              <w:spacing w:line="306" w:lineRule="exact"/>
              <w:ind w:left="729"/>
              <w:rPr>
                <w:b/>
                <w:sz w:val="28"/>
              </w:rPr>
            </w:pPr>
            <w:r>
              <w:rPr>
                <w:b/>
                <w:spacing w:val="-2"/>
                <w:sz w:val="28"/>
              </w:rPr>
              <w:t>Время</w:t>
            </w:r>
          </w:p>
        </w:tc>
      </w:tr>
      <w:tr w:rsidR="00DB7705">
        <w:trPr>
          <w:trHeight w:val="321"/>
        </w:trPr>
        <w:tc>
          <w:tcPr>
            <w:tcW w:w="7510" w:type="dxa"/>
          </w:tcPr>
          <w:p w:rsidR="00DB7705" w:rsidRDefault="008F166B">
            <w:pPr>
              <w:pStyle w:val="TableParagraph"/>
              <w:spacing w:line="301" w:lineRule="exact"/>
              <w:ind w:left="105"/>
              <w:rPr>
                <w:sz w:val="28"/>
              </w:rPr>
            </w:pPr>
            <w:r>
              <w:rPr>
                <w:sz w:val="28"/>
              </w:rPr>
              <w:t>Самостоятельная</w:t>
            </w:r>
            <w:r>
              <w:rPr>
                <w:spacing w:val="-15"/>
                <w:sz w:val="28"/>
              </w:rPr>
              <w:t xml:space="preserve"> </w:t>
            </w:r>
            <w:r>
              <w:rPr>
                <w:sz w:val="28"/>
              </w:rPr>
              <w:t>деятельность</w:t>
            </w:r>
            <w:r>
              <w:rPr>
                <w:spacing w:val="-18"/>
                <w:sz w:val="28"/>
              </w:rPr>
              <w:t xml:space="preserve"> </w:t>
            </w:r>
            <w:r>
              <w:rPr>
                <w:spacing w:val="-4"/>
                <w:sz w:val="28"/>
              </w:rPr>
              <w:t>детей</w:t>
            </w:r>
          </w:p>
        </w:tc>
        <w:tc>
          <w:tcPr>
            <w:tcW w:w="2271" w:type="dxa"/>
          </w:tcPr>
          <w:p w:rsidR="00DB7705" w:rsidRDefault="008F166B">
            <w:pPr>
              <w:pStyle w:val="TableParagraph"/>
              <w:spacing w:line="301" w:lineRule="exact"/>
              <w:ind w:left="110"/>
              <w:rPr>
                <w:sz w:val="28"/>
              </w:rPr>
            </w:pPr>
            <w:r>
              <w:rPr>
                <w:sz w:val="28"/>
              </w:rPr>
              <w:t>11.40</w:t>
            </w:r>
            <w:r>
              <w:rPr>
                <w:spacing w:val="-1"/>
                <w:sz w:val="28"/>
              </w:rPr>
              <w:t xml:space="preserve"> </w:t>
            </w:r>
            <w:r>
              <w:rPr>
                <w:sz w:val="28"/>
              </w:rPr>
              <w:t>-</w:t>
            </w:r>
            <w:r>
              <w:rPr>
                <w:spacing w:val="-3"/>
                <w:sz w:val="28"/>
              </w:rPr>
              <w:t xml:space="preserve"> </w:t>
            </w:r>
            <w:r>
              <w:rPr>
                <w:spacing w:val="-2"/>
                <w:sz w:val="28"/>
              </w:rPr>
              <w:t>12.00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12.00</w:t>
            </w:r>
            <w:r>
              <w:rPr>
                <w:spacing w:val="-1"/>
                <w:sz w:val="28"/>
              </w:rPr>
              <w:t xml:space="preserve"> </w:t>
            </w:r>
            <w:r>
              <w:rPr>
                <w:sz w:val="28"/>
              </w:rPr>
              <w:t>-</w:t>
            </w:r>
            <w:r>
              <w:rPr>
                <w:spacing w:val="-3"/>
                <w:sz w:val="28"/>
              </w:rPr>
              <w:t xml:space="preserve"> </w:t>
            </w:r>
            <w:r>
              <w:rPr>
                <w:spacing w:val="-2"/>
                <w:sz w:val="28"/>
              </w:rPr>
              <w:t>12.30</w:t>
            </w:r>
          </w:p>
        </w:tc>
      </w:tr>
      <w:tr w:rsidR="00DB7705">
        <w:trPr>
          <w:trHeight w:val="643"/>
        </w:trPr>
        <w:tc>
          <w:tcPr>
            <w:tcW w:w="7510" w:type="dxa"/>
          </w:tcPr>
          <w:p w:rsidR="00DB7705" w:rsidRDefault="008F166B">
            <w:pPr>
              <w:pStyle w:val="TableParagraph"/>
              <w:tabs>
                <w:tab w:val="left" w:pos="1674"/>
                <w:tab w:val="left" w:pos="2139"/>
                <w:tab w:val="left" w:pos="2796"/>
                <w:tab w:val="left" w:pos="3985"/>
                <w:tab w:val="left" w:pos="4675"/>
                <w:tab w:val="left" w:pos="6450"/>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2"/>
                <w:sz w:val="28"/>
              </w:rPr>
              <w:t>дневной</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6"/>
              <w:ind w:left="110"/>
              <w:rPr>
                <w:sz w:val="28"/>
              </w:rPr>
            </w:pPr>
            <w:r>
              <w:rPr>
                <w:sz w:val="28"/>
              </w:rPr>
              <w:t>12.30</w:t>
            </w:r>
            <w:r>
              <w:rPr>
                <w:spacing w:val="-1"/>
                <w:sz w:val="28"/>
              </w:rPr>
              <w:t xml:space="preserve"> </w:t>
            </w:r>
            <w:r>
              <w:rPr>
                <w:sz w:val="28"/>
              </w:rPr>
              <w:t>-</w:t>
            </w:r>
            <w:r>
              <w:rPr>
                <w:spacing w:val="-3"/>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5"/>
                <w:sz w:val="28"/>
              </w:rPr>
              <w:t xml:space="preserve"> </w:t>
            </w:r>
            <w:r>
              <w:rPr>
                <w:spacing w:val="-2"/>
                <w:sz w:val="28"/>
              </w:rPr>
              <w:t>к</w:t>
            </w:r>
            <w:r>
              <w:rPr>
                <w:spacing w:val="-6"/>
                <w:sz w:val="28"/>
              </w:rPr>
              <w:t xml:space="preserve"> </w:t>
            </w:r>
            <w:r>
              <w:rPr>
                <w:spacing w:val="-2"/>
                <w:sz w:val="28"/>
              </w:rPr>
              <w:t>полднику,</w:t>
            </w:r>
            <w:r>
              <w:rPr>
                <w:spacing w:val="-3"/>
                <w:sz w:val="28"/>
              </w:rPr>
              <w:t xml:space="preserve"> </w:t>
            </w:r>
            <w:r>
              <w:rPr>
                <w:spacing w:val="-2"/>
                <w:sz w:val="28"/>
              </w:rPr>
              <w:t>полдник,</w:t>
            </w:r>
            <w:r>
              <w:rPr>
                <w:spacing w:val="-3"/>
                <w:sz w:val="28"/>
              </w:rPr>
              <w:t xml:space="preserve"> </w:t>
            </w:r>
            <w:r>
              <w:rPr>
                <w:spacing w:val="-2"/>
                <w:sz w:val="28"/>
              </w:rPr>
              <w:t>гигиенические</w:t>
            </w:r>
            <w:r>
              <w:rPr>
                <w:spacing w:val="-4"/>
                <w:sz w:val="28"/>
              </w:rPr>
              <w:t xml:space="preserve"> </w:t>
            </w:r>
            <w:r>
              <w:rPr>
                <w:spacing w:val="-2"/>
                <w:sz w:val="28"/>
              </w:rPr>
              <w:t>процедуры</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3"/>
                <w:sz w:val="28"/>
              </w:rPr>
              <w:t xml:space="preserve"> </w:t>
            </w:r>
            <w:r>
              <w:rPr>
                <w:spacing w:val="-2"/>
                <w:sz w:val="28"/>
              </w:rPr>
              <w:t>16.00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8"/>
                <w:sz w:val="28"/>
              </w:rPr>
              <w:t xml:space="preserve"> </w:t>
            </w:r>
            <w:r>
              <w:rPr>
                <w:sz w:val="28"/>
              </w:rPr>
              <w:t>2</w:t>
            </w:r>
            <w:r>
              <w:rPr>
                <w:spacing w:val="-8"/>
                <w:sz w:val="28"/>
              </w:rPr>
              <w:t xml:space="preserve"> </w:t>
            </w:r>
            <w:r>
              <w:rPr>
                <w:sz w:val="28"/>
              </w:rPr>
              <w:t>(в</w:t>
            </w:r>
            <w:r>
              <w:rPr>
                <w:spacing w:val="-8"/>
                <w:sz w:val="28"/>
              </w:rPr>
              <w:t xml:space="preserve"> </w:t>
            </w:r>
            <w:r>
              <w:rPr>
                <w:sz w:val="28"/>
              </w:rPr>
              <w:t>игровой</w:t>
            </w:r>
            <w:r>
              <w:rPr>
                <w:spacing w:val="-8"/>
                <w:sz w:val="28"/>
              </w:rPr>
              <w:t xml:space="preserve"> </w:t>
            </w:r>
            <w:r>
              <w:rPr>
                <w:sz w:val="28"/>
              </w:rPr>
              <w:t>форме</w:t>
            </w:r>
            <w:r>
              <w:rPr>
                <w:spacing w:val="-8"/>
                <w:sz w:val="28"/>
              </w:rPr>
              <w:t xml:space="preserve"> </w:t>
            </w:r>
            <w:r>
              <w:rPr>
                <w:sz w:val="28"/>
              </w:rPr>
              <w:t>первая</w:t>
            </w:r>
            <w:r>
              <w:rPr>
                <w:spacing w:val="-6"/>
                <w:sz w:val="28"/>
              </w:rPr>
              <w:t xml:space="preserve"> </w:t>
            </w:r>
            <w:r>
              <w:rPr>
                <w:spacing w:val="-2"/>
                <w:sz w:val="28"/>
              </w:rPr>
              <w:t>подгруппа)</w:t>
            </w:r>
          </w:p>
        </w:tc>
        <w:tc>
          <w:tcPr>
            <w:tcW w:w="2271" w:type="dxa"/>
          </w:tcPr>
          <w:p w:rsidR="00DB7705" w:rsidRDefault="008F166B">
            <w:pPr>
              <w:pStyle w:val="TableParagraph"/>
              <w:spacing w:line="301" w:lineRule="exact"/>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16.10</w:t>
            </w:r>
          </w:p>
        </w:tc>
      </w:tr>
      <w:tr w:rsidR="00DB7705">
        <w:trPr>
          <w:trHeight w:val="325"/>
        </w:trPr>
        <w:tc>
          <w:tcPr>
            <w:tcW w:w="7510" w:type="dxa"/>
          </w:tcPr>
          <w:p w:rsidR="00DB7705" w:rsidRDefault="008F166B">
            <w:pPr>
              <w:pStyle w:val="TableParagraph"/>
              <w:spacing w:line="306"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6" w:lineRule="exact"/>
              <w:ind w:left="110"/>
              <w:rPr>
                <w:sz w:val="28"/>
              </w:rPr>
            </w:pPr>
            <w:r>
              <w:rPr>
                <w:sz w:val="28"/>
              </w:rPr>
              <w:t>16.10</w:t>
            </w:r>
            <w:r>
              <w:rPr>
                <w:spacing w:val="-1"/>
                <w:sz w:val="28"/>
              </w:rPr>
              <w:t xml:space="preserve"> </w:t>
            </w:r>
            <w:r>
              <w:rPr>
                <w:sz w:val="28"/>
              </w:rPr>
              <w:t>–</w:t>
            </w:r>
            <w:r>
              <w:rPr>
                <w:spacing w:val="-1"/>
                <w:sz w:val="28"/>
              </w:rPr>
              <w:t xml:space="preserve"> </w:t>
            </w:r>
            <w:r>
              <w:rPr>
                <w:spacing w:val="-2"/>
                <w:sz w:val="28"/>
              </w:rPr>
              <w:t>16.20</w:t>
            </w:r>
          </w:p>
        </w:tc>
      </w:tr>
      <w:tr w:rsidR="00DB7705">
        <w:trPr>
          <w:trHeight w:val="321"/>
        </w:trPr>
        <w:tc>
          <w:tcPr>
            <w:tcW w:w="7510" w:type="dxa"/>
          </w:tcPr>
          <w:p w:rsidR="00DB7705" w:rsidRDefault="008F166B">
            <w:pPr>
              <w:pStyle w:val="TableParagraph"/>
              <w:spacing w:line="302" w:lineRule="exact"/>
              <w:ind w:left="105"/>
              <w:rPr>
                <w:sz w:val="28"/>
              </w:rPr>
            </w:pPr>
            <w:r>
              <w:rPr>
                <w:sz w:val="28"/>
              </w:rPr>
              <w:t>Занятие</w:t>
            </w:r>
            <w:r>
              <w:rPr>
                <w:spacing w:val="-8"/>
                <w:sz w:val="28"/>
              </w:rPr>
              <w:t xml:space="preserve"> </w:t>
            </w:r>
            <w:r>
              <w:rPr>
                <w:sz w:val="28"/>
              </w:rPr>
              <w:t>2</w:t>
            </w:r>
            <w:r>
              <w:rPr>
                <w:spacing w:val="-9"/>
                <w:sz w:val="28"/>
              </w:rPr>
              <w:t xml:space="preserve"> </w:t>
            </w:r>
            <w:r>
              <w:rPr>
                <w:sz w:val="28"/>
              </w:rPr>
              <w:t>(в</w:t>
            </w:r>
            <w:r>
              <w:rPr>
                <w:spacing w:val="-10"/>
                <w:sz w:val="28"/>
              </w:rPr>
              <w:t xml:space="preserve"> </w:t>
            </w:r>
            <w:r>
              <w:rPr>
                <w:sz w:val="28"/>
              </w:rPr>
              <w:t>игровой</w:t>
            </w:r>
            <w:r>
              <w:rPr>
                <w:spacing w:val="-9"/>
                <w:sz w:val="28"/>
              </w:rPr>
              <w:t xml:space="preserve"> </w:t>
            </w:r>
            <w:r>
              <w:rPr>
                <w:sz w:val="28"/>
              </w:rPr>
              <w:t>форме</w:t>
            </w:r>
            <w:r>
              <w:rPr>
                <w:spacing w:val="-8"/>
                <w:sz w:val="28"/>
              </w:rPr>
              <w:t xml:space="preserve"> </w:t>
            </w:r>
            <w:r>
              <w:rPr>
                <w:sz w:val="28"/>
              </w:rPr>
              <w:t>вторая</w:t>
            </w:r>
            <w:r>
              <w:rPr>
                <w:spacing w:val="-7"/>
                <w:sz w:val="28"/>
              </w:rPr>
              <w:t xml:space="preserve"> </w:t>
            </w:r>
            <w:r>
              <w:rPr>
                <w:spacing w:val="-2"/>
                <w:sz w:val="28"/>
              </w:rPr>
              <w:t>подгруппа)</w:t>
            </w:r>
          </w:p>
        </w:tc>
        <w:tc>
          <w:tcPr>
            <w:tcW w:w="2271" w:type="dxa"/>
          </w:tcPr>
          <w:p w:rsidR="00DB7705" w:rsidRDefault="008F166B">
            <w:pPr>
              <w:pStyle w:val="TableParagraph"/>
              <w:spacing w:line="302" w:lineRule="exact"/>
              <w:ind w:left="110"/>
              <w:rPr>
                <w:sz w:val="28"/>
              </w:rPr>
            </w:pPr>
            <w:r>
              <w:rPr>
                <w:sz w:val="28"/>
              </w:rPr>
              <w:t>16.20</w:t>
            </w:r>
            <w:r>
              <w:rPr>
                <w:spacing w:val="-1"/>
                <w:sz w:val="28"/>
              </w:rPr>
              <w:t xml:space="preserve"> </w:t>
            </w:r>
            <w:r>
              <w:rPr>
                <w:sz w:val="28"/>
              </w:rPr>
              <w:t>–</w:t>
            </w:r>
            <w:r>
              <w:rPr>
                <w:spacing w:val="-1"/>
                <w:sz w:val="28"/>
              </w:rPr>
              <w:t xml:space="preserve"> </w:t>
            </w:r>
            <w:r>
              <w:rPr>
                <w:spacing w:val="-2"/>
                <w:sz w:val="28"/>
              </w:rPr>
              <w:t>16.30</w:t>
            </w:r>
          </w:p>
        </w:tc>
      </w:tr>
      <w:tr w:rsidR="00DB7705">
        <w:trPr>
          <w:trHeight w:val="964"/>
        </w:trPr>
        <w:tc>
          <w:tcPr>
            <w:tcW w:w="7510" w:type="dxa"/>
          </w:tcPr>
          <w:p w:rsidR="00DB7705" w:rsidRDefault="008F166B">
            <w:pPr>
              <w:pStyle w:val="TableParagraph"/>
              <w:tabs>
                <w:tab w:val="left" w:pos="1842"/>
                <w:tab w:val="left" w:pos="2071"/>
                <w:tab w:val="left" w:pos="2350"/>
                <w:tab w:val="left" w:pos="3202"/>
                <w:tab w:val="left" w:pos="3862"/>
                <w:tab w:val="left" w:pos="4963"/>
                <w:tab w:val="left" w:pos="5301"/>
                <w:tab w:val="left" w:pos="6018"/>
              </w:tabs>
              <w:ind w:left="105" w:right="104"/>
              <w:rPr>
                <w:sz w:val="28"/>
              </w:rPr>
            </w:pPr>
            <w:r>
              <w:rPr>
                <w:spacing w:val="-2"/>
                <w:sz w:val="28"/>
              </w:rPr>
              <w:t>Подготовка</w:t>
            </w:r>
            <w:r>
              <w:rPr>
                <w:sz w:val="28"/>
              </w:rPr>
              <w:tab/>
            </w:r>
            <w:r>
              <w:rPr>
                <w:spacing w:val="-10"/>
                <w:sz w:val="28"/>
              </w:rPr>
              <w:t>к</w:t>
            </w:r>
            <w:r>
              <w:rPr>
                <w:sz w:val="28"/>
              </w:rPr>
              <w:tab/>
            </w:r>
            <w:r>
              <w:rPr>
                <w:sz w:val="28"/>
              </w:rPr>
              <w:tab/>
            </w:r>
            <w:r>
              <w:rPr>
                <w:spacing w:val="-2"/>
                <w:sz w:val="28"/>
              </w:rPr>
              <w:t>прогулке,</w:t>
            </w:r>
            <w:r>
              <w:rPr>
                <w:sz w:val="28"/>
              </w:rPr>
              <w:tab/>
            </w:r>
            <w:r>
              <w:rPr>
                <w:spacing w:val="-2"/>
                <w:sz w:val="28"/>
              </w:rPr>
              <w:t>прогулка</w:t>
            </w:r>
            <w:r>
              <w:rPr>
                <w:sz w:val="28"/>
              </w:rPr>
              <w:tab/>
            </w:r>
            <w:r>
              <w:rPr>
                <w:sz w:val="28"/>
              </w:rPr>
              <w:tab/>
            </w:r>
            <w:r>
              <w:rPr>
                <w:spacing w:val="-2"/>
                <w:sz w:val="28"/>
              </w:rPr>
              <w:t>(самостоятельная деятельность</w:t>
            </w:r>
            <w:r>
              <w:rPr>
                <w:sz w:val="28"/>
              </w:rPr>
              <w:tab/>
            </w:r>
            <w:r>
              <w:rPr>
                <w:sz w:val="28"/>
              </w:rPr>
              <w:tab/>
            </w:r>
            <w:r>
              <w:rPr>
                <w:spacing w:val="-2"/>
                <w:sz w:val="28"/>
              </w:rPr>
              <w:t>детей,</w:t>
            </w:r>
            <w:r>
              <w:rPr>
                <w:sz w:val="28"/>
              </w:rPr>
              <w:tab/>
            </w:r>
            <w:r>
              <w:rPr>
                <w:spacing w:val="-2"/>
                <w:sz w:val="28"/>
              </w:rPr>
              <w:t>подвижные</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14"/>
                <w:sz w:val="28"/>
              </w:rPr>
              <w:t xml:space="preserve"> </w:t>
            </w:r>
            <w:r>
              <w:rPr>
                <w:sz w:val="28"/>
              </w:rPr>
              <w:t>и</w:t>
            </w:r>
            <w:r>
              <w:rPr>
                <w:spacing w:val="-11"/>
                <w:sz w:val="28"/>
              </w:rPr>
              <w:t xml:space="preserve"> </w:t>
            </w:r>
            <w:r>
              <w:rPr>
                <w:sz w:val="28"/>
              </w:rPr>
              <w:t>другое),</w:t>
            </w:r>
            <w:r>
              <w:rPr>
                <w:spacing w:val="-6"/>
                <w:sz w:val="28"/>
              </w:rPr>
              <w:t xml:space="preserve"> </w:t>
            </w:r>
            <w:r>
              <w:rPr>
                <w:sz w:val="28"/>
              </w:rPr>
              <w:t>уход</w:t>
            </w:r>
            <w:r>
              <w:rPr>
                <w:spacing w:val="-10"/>
                <w:sz w:val="28"/>
              </w:rPr>
              <w:t xml:space="preserve"> </w:t>
            </w:r>
            <w:r>
              <w:rPr>
                <w:sz w:val="28"/>
              </w:rPr>
              <w:t>детей</w:t>
            </w:r>
            <w:r>
              <w:rPr>
                <w:spacing w:val="-12"/>
                <w:sz w:val="28"/>
              </w:rPr>
              <w:t xml:space="preserve"> </w:t>
            </w:r>
            <w:r>
              <w:rPr>
                <w:spacing w:val="-2"/>
                <w:sz w:val="28"/>
              </w:rPr>
              <w:t>домой</w:t>
            </w:r>
          </w:p>
        </w:tc>
        <w:tc>
          <w:tcPr>
            <w:tcW w:w="2271" w:type="dxa"/>
          </w:tcPr>
          <w:p w:rsidR="00DB7705" w:rsidRDefault="008F166B">
            <w:pPr>
              <w:pStyle w:val="TableParagraph"/>
              <w:spacing w:before="314"/>
              <w:ind w:left="110"/>
              <w:rPr>
                <w:sz w:val="28"/>
              </w:rPr>
            </w:pPr>
            <w:r>
              <w:rPr>
                <w:sz w:val="28"/>
              </w:rPr>
              <w:t>16.30</w:t>
            </w:r>
            <w:r>
              <w:rPr>
                <w:spacing w:val="-1"/>
                <w:sz w:val="28"/>
              </w:rPr>
              <w:t xml:space="preserve"> </w:t>
            </w:r>
            <w:r>
              <w:rPr>
                <w:sz w:val="28"/>
              </w:rPr>
              <w:t>-</w:t>
            </w:r>
            <w:r>
              <w:rPr>
                <w:spacing w:val="-3"/>
                <w:sz w:val="28"/>
              </w:rPr>
              <w:t xml:space="preserve"> </w:t>
            </w:r>
            <w:r>
              <w:rPr>
                <w:spacing w:val="-2"/>
                <w:sz w:val="28"/>
              </w:rPr>
              <w:t>18.00</w:t>
            </w:r>
          </w:p>
        </w:tc>
      </w:tr>
      <w:tr w:rsidR="00DB7705">
        <w:trPr>
          <w:trHeight w:val="321"/>
        </w:trPr>
        <w:tc>
          <w:tcPr>
            <w:tcW w:w="9781" w:type="dxa"/>
            <w:gridSpan w:val="2"/>
          </w:tcPr>
          <w:p w:rsidR="00DB7705" w:rsidRDefault="008F166B">
            <w:pPr>
              <w:pStyle w:val="TableParagraph"/>
              <w:spacing w:line="301" w:lineRule="exact"/>
              <w:ind w:left="105"/>
              <w:rPr>
                <w:b/>
                <w:sz w:val="28"/>
              </w:rPr>
            </w:pPr>
            <w:r>
              <w:rPr>
                <w:b/>
                <w:spacing w:val="-2"/>
                <w:sz w:val="28"/>
              </w:rPr>
              <w:t>Теплый</w:t>
            </w:r>
            <w:r>
              <w:rPr>
                <w:b/>
                <w:spacing w:val="-8"/>
                <w:sz w:val="28"/>
              </w:rPr>
              <w:t xml:space="preserve"> </w:t>
            </w:r>
            <w:r>
              <w:rPr>
                <w:b/>
                <w:spacing w:val="-2"/>
                <w:sz w:val="28"/>
              </w:rPr>
              <w:t>период</w:t>
            </w:r>
            <w:r>
              <w:rPr>
                <w:b/>
                <w:spacing w:val="-7"/>
                <w:sz w:val="28"/>
              </w:rPr>
              <w:t xml:space="preserve"> </w:t>
            </w:r>
            <w:r>
              <w:rPr>
                <w:b/>
                <w:spacing w:val="-4"/>
                <w:sz w:val="28"/>
              </w:rPr>
              <w:t>года</w:t>
            </w:r>
          </w:p>
        </w:tc>
      </w:tr>
      <w:tr w:rsidR="00DB7705">
        <w:trPr>
          <w:trHeight w:val="643"/>
        </w:trPr>
        <w:tc>
          <w:tcPr>
            <w:tcW w:w="7510" w:type="dxa"/>
          </w:tcPr>
          <w:p w:rsidR="00DB7705" w:rsidRDefault="008F166B">
            <w:pPr>
              <w:pStyle w:val="TableParagraph"/>
              <w:spacing w:line="315" w:lineRule="exact"/>
              <w:ind w:left="105"/>
              <w:rPr>
                <w:sz w:val="28"/>
              </w:rPr>
            </w:pPr>
            <w:r>
              <w:rPr>
                <w:sz w:val="28"/>
              </w:rPr>
              <w:t>Прием</w:t>
            </w:r>
            <w:r>
              <w:rPr>
                <w:spacing w:val="-5"/>
                <w:sz w:val="28"/>
              </w:rPr>
              <w:t xml:space="preserve"> </w:t>
            </w:r>
            <w:r>
              <w:rPr>
                <w:sz w:val="28"/>
              </w:rPr>
              <w:t>детей</w:t>
            </w:r>
            <w:r>
              <w:rPr>
                <w:spacing w:val="-5"/>
                <w:sz w:val="28"/>
              </w:rPr>
              <w:t xml:space="preserve"> </w:t>
            </w:r>
            <w:r>
              <w:rPr>
                <w:sz w:val="28"/>
              </w:rPr>
              <w:t>(осмотр,</w:t>
            </w:r>
            <w:r>
              <w:rPr>
                <w:spacing w:val="-3"/>
                <w:sz w:val="28"/>
              </w:rPr>
              <w:t xml:space="preserve"> </w:t>
            </w:r>
            <w:r>
              <w:rPr>
                <w:sz w:val="28"/>
              </w:rPr>
              <w:t>термометрия,</w:t>
            </w:r>
            <w:r>
              <w:rPr>
                <w:spacing w:val="-4"/>
                <w:sz w:val="28"/>
              </w:rPr>
              <w:t xml:space="preserve"> </w:t>
            </w:r>
            <w:r>
              <w:rPr>
                <w:sz w:val="28"/>
              </w:rPr>
              <w:t>опрос</w:t>
            </w:r>
            <w:r>
              <w:rPr>
                <w:spacing w:val="-4"/>
                <w:sz w:val="28"/>
              </w:rPr>
              <w:t xml:space="preserve"> </w:t>
            </w:r>
            <w:r>
              <w:rPr>
                <w:sz w:val="28"/>
              </w:rPr>
              <w:t>родителей);</w:t>
            </w:r>
            <w:r>
              <w:rPr>
                <w:spacing w:val="-5"/>
                <w:sz w:val="28"/>
              </w:rPr>
              <w:t xml:space="preserve"> </w:t>
            </w:r>
            <w:r>
              <w:rPr>
                <w:spacing w:val="-2"/>
                <w:sz w:val="28"/>
              </w:rPr>
              <w:t>игры,</w:t>
            </w:r>
          </w:p>
          <w:p w:rsidR="00DB7705" w:rsidRDefault="008F166B">
            <w:pPr>
              <w:pStyle w:val="TableParagraph"/>
              <w:spacing w:line="308" w:lineRule="exact"/>
              <w:ind w:left="105"/>
              <w:rPr>
                <w:sz w:val="28"/>
              </w:rPr>
            </w:pPr>
            <w:r>
              <w:rPr>
                <w:spacing w:val="-2"/>
                <w:sz w:val="28"/>
              </w:rPr>
              <w:t>индивидуальная</w:t>
            </w:r>
            <w:r>
              <w:rPr>
                <w:spacing w:val="7"/>
                <w:sz w:val="28"/>
              </w:rPr>
              <w:t xml:space="preserve"> </w:t>
            </w:r>
            <w:r>
              <w:rPr>
                <w:spacing w:val="-2"/>
                <w:sz w:val="28"/>
              </w:rPr>
              <w:t>работа</w:t>
            </w:r>
          </w:p>
        </w:tc>
        <w:tc>
          <w:tcPr>
            <w:tcW w:w="2271" w:type="dxa"/>
          </w:tcPr>
          <w:p w:rsidR="00DB7705" w:rsidRDefault="008F166B">
            <w:pPr>
              <w:pStyle w:val="TableParagraph"/>
              <w:spacing w:before="156"/>
              <w:ind w:left="110"/>
              <w:rPr>
                <w:sz w:val="28"/>
              </w:rPr>
            </w:pPr>
            <w:r>
              <w:rPr>
                <w:sz w:val="28"/>
              </w:rPr>
              <w:t>7.30 -</w:t>
            </w:r>
            <w:r>
              <w:rPr>
                <w:spacing w:val="-2"/>
                <w:sz w:val="28"/>
              </w:rPr>
              <w:t xml:space="preserve"> </w:t>
            </w:r>
            <w:r>
              <w:rPr>
                <w:spacing w:val="-4"/>
                <w:sz w:val="28"/>
              </w:rPr>
              <w:t>8.15</w:t>
            </w:r>
          </w:p>
        </w:tc>
      </w:tr>
      <w:tr w:rsidR="00DB7705">
        <w:trPr>
          <w:trHeight w:val="326"/>
        </w:trPr>
        <w:tc>
          <w:tcPr>
            <w:tcW w:w="7510" w:type="dxa"/>
          </w:tcPr>
          <w:p w:rsidR="00DB7705" w:rsidRDefault="008F166B">
            <w:pPr>
              <w:pStyle w:val="TableParagraph"/>
              <w:spacing w:line="306" w:lineRule="exact"/>
              <w:ind w:left="105"/>
              <w:rPr>
                <w:sz w:val="28"/>
              </w:rPr>
            </w:pPr>
            <w:r>
              <w:rPr>
                <w:sz w:val="28"/>
              </w:rPr>
              <w:t>Утренняя</w:t>
            </w:r>
            <w:r>
              <w:rPr>
                <w:spacing w:val="-8"/>
                <w:sz w:val="28"/>
              </w:rPr>
              <w:t xml:space="preserve"> </w:t>
            </w:r>
            <w:r>
              <w:rPr>
                <w:sz w:val="28"/>
              </w:rPr>
              <w:t>зарядка</w:t>
            </w:r>
            <w:r>
              <w:rPr>
                <w:spacing w:val="-8"/>
                <w:sz w:val="28"/>
              </w:rPr>
              <w:t xml:space="preserve"> </w:t>
            </w:r>
            <w:r>
              <w:rPr>
                <w:spacing w:val="-2"/>
                <w:sz w:val="28"/>
              </w:rPr>
              <w:t>(гимнастика)</w:t>
            </w:r>
          </w:p>
        </w:tc>
        <w:tc>
          <w:tcPr>
            <w:tcW w:w="2271" w:type="dxa"/>
          </w:tcPr>
          <w:p w:rsidR="00DB7705" w:rsidRDefault="008F166B">
            <w:pPr>
              <w:pStyle w:val="TableParagraph"/>
              <w:spacing w:line="306" w:lineRule="exact"/>
              <w:ind w:left="110"/>
              <w:rPr>
                <w:sz w:val="28"/>
              </w:rPr>
            </w:pPr>
            <w:r>
              <w:rPr>
                <w:sz w:val="28"/>
              </w:rPr>
              <w:t>8.15 -</w:t>
            </w:r>
            <w:r>
              <w:rPr>
                <w:spacing w:val="-2"/>
                <w:sz w:val="28"/>
              </w:rPr>
              <w:t xml:space="preserve"> </w:t>
            </w:r>
            <w:r>
              <w:rPr>
                <w:spacing w:val="-4"/>
                <w:sz w:val="28"/>
              </w:rPr>
              <w:t>8.25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4"/>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8.25 -</w:t>
            </w:r>
            <w:r>
              <w:rPr>
                <w:spacing w:val="-2"/>
                <w:sz w:val="28"/>
              </w:rPr>
              <w:t xml:space="preserve"> </w:t>
            </w:r>
            <w:r>
              <w:rPr>
                <w:spacing w:val="-4"/>
                <w:sz w:val="28"/>
              </w:rPr>
              <w:t>8.50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9"/>
                <w:sz w:val="28"/>
              </w:rPr>
              <w:t xml:space="preserve"> </w:t>
            </w:r>
            <w:r>
              <w:rPr>
                <w:spacing w:val="-2"/>
                <w:sz w:val="28"/>
              </w:rPr>
              <w:t>к</w:t>
            </w:r>
            <w:r>
              <w:rPr>
                <w:spacing w:val="-9"/>
                <w:sz w:val="28"/>
              </w:rPr>
              <w:t xml:space="preserve"> </w:t>
            </w:r>
            <w:r>
              <w:rPr>
                <w:spacing w:val="-2"/>
                <w:sz w:val="28"/>
              </w:rPr>
              <w:t>прогулке,</w:t>
            </w:r>
            <w:r>
              <w:rPr>
                <w:spacing w:val="-6"/>
                <w:sz w:val="28"/>
              </w:rPr>
              <w:t xml:space="preserve"> </w:t>
            </w:r>
            <w:r>
              <w:rPr>
                <w:spacing w:val="-2"/>
                <w:sz w:val="28"/>
              </w:rPr>
              <w:t>выход</w:t>
            </w:r>
            <w:r>
              <w:rPr>
                <w:spacing w:val="-7"/>
                <w:sz w:val="28"/>
              </w:rPr>
              <w:t xml:space="preserve"> </w:t>
            </w:r>
            <w:r>
              <w:rPr>
                <w:spacing w:val="-2"/>
                <w:sz w:val="28"/>
              </w:rPr>
              <w:t>на</w:t>
            </w:r>
            <w:r>
              <w:rPr>
                <w:spacing w:val="-9"/>
                <w:sz w:val="28"/>
              </w:rPr>
              <w:t xml:space="preserve"> </w:t>
            </w:r>
            <w:r>
              <w:rPr>
                <w:spacing w:val="-2"/>
                <w:sz w:val="28"/>
              </w:rPr>
              <w:t>прогулку</w:t>
            </w:r>
          </w:p>
        </w:tc>
        <w:tc>
          <w:tcPr>
            <w:tcW w:w="2271" w:type="dxa"/>
          </w:tcPr>
          <w:p w:rsidR="00DB7705" w:rsidRDefault="008F166B">
            <w:pPr>
              <w:pStyle w:val="TableParagraph"/>
              <w:spacing w:line="301" w:lineRule="exact"/>
              <w:ind w:left="110"/>
              <w:rPr>
                <w:sz w:val="28"/>
              </w:rPr>
            </w:pPr>
            <w:r>
              <w:rPr>
                <w:sz w:val="28"/>
              </w:rPr>
              <w:t>8.50 -</w:t>
            </w:r>
            <w:r>
              <w:rPr>
                <w:spacing w:val="-2"/>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Прогулка</w:t>
            </w:r>
          </w:p>
        </w:tc>
        <w:tc>
          <w:tcPr>
            <w:tcW w:w="2271" w:type="dxa"/>
          </w:tcPr>
          <w:p w:rsidR="00DB7705" w:rsidRDefault="008F166B">
            <w:pPr>
              <w:pStyle w:val="TableParagraph"/>
              <w:spacing w:line="301" w:lineRule="exact"/>
              <w:ind w:left="110"/>
              <w:rPr>
                <w:sz w:val="28"/>
              </w:rPr>
            </w:pPr>
            <w:r>
              <w:rPr>
                <w:sz w:val="28"/>
              </w:rPr>
              <w:t>9.00</w:t>
            </w:r>
            <w:r>
              <w:rPr>
                <w:spacing w:val="-1"/>
                <w:sz w:val="28"/>
              </w:rPr>
              <w:t xml:space="preserve"> </w:t>
            </w:r>
            <w:r>
              <w:rPr>
                <w:sz w:val="28"/>
              </w:rPr>
              <w:t xml:space="preserve">– </w:t>
            </w:r>
            <w:r>
              <w:rPr>
                <w:spacing w:val="-2"/>
                <w:sz w:val="28"/>
              </w:rPr>
              <w:t>11.30</w:t>
            </w:r>
          </w:p>
        </w:tc>
      </w:tr>
      <w:tr w:rsidR="00DB7705">
        <w:trPr>
          <w:trHeight w:val="643"/>
        </w:trPr>
        <w:tc>
          <w:tcPr>
            <w:tcW w:w="7510" w:type="dxa"/>
          </w:tcPr>
          <w:p w:rsidR="00DB7705" w:rsidRDefault="008F166B">
            <w:pPr>
              <w:pStyle w:val="TableParagraph"/>
              <w:spacing w:line="315" w:lineRule="exact"/>
              <w:ind w:left="105"/>
              <w:rPr>
                <w:sz w:val="28"/>
              </w:rPr>
            </w:pPr>
            <w:r>
              <w:rPr>
                <w:sz w:val="28"/>
              </w:rPr>
              <w:t>Занятие</w:t>
            </w:r>
            <w:r>
              <w:rPr>
                <w:spacing w:val="77"/>
                <w:sz w:val="28"/>
              </w:rPr>
              <w:t xml:space="preserve"> </w:t>
            </w:r>
            <w:r>
              <w:rPr>
                <w:sz w:val="28"/>
              </w:rPr>
              <w:t>1</w:t>
            </w:r>
            <w:r>
              <w:rPr>
                <w:spacing w:val="77"/>
                <w:sz w:val="28"/>
              </w:rPr>
              <w:t xml:space="preserve"> </w:t>
            </w:r>
            <w:r>
              <w:rPr>
                <w:sz w:val="28"/>
              </w:rPr>
              <w:t>(в</w:t>
            </w:r>
            <w:r>
              <w:rPr>
                <w:spacing w:val="74"/>
                <w:sz w:val="28"/>
              </w:rPr>
              <w:t xml:space="preserve"> </w:t>
            </w:r>
            <w:r>
              <w:rPr>
                <w:sz w:val="28"/>
              </w:rPr>
              <w:t>игровой</w:t>
            </w:r>
            <w:r>
              <w:rPr>
                <w:spacing w:val="76"/>
                <w:sz w:val="28"/>
              </w:rPr>
              <w:t xml:space="preserve"> </w:t>
            </w:r>
            <w:r>
              <w:rPr>
                <w:sz w:val="28"/>
              </w:rPr>
              <w:t>форме</w:t>
            </w:r>
            <w:r>
              <w:rPr>
                <w:spacing w:val="77"/>
                <w:sz w:val="28"/>
              </w:rPr>
              <w:t xml:space="preserve"> </w:t>
            </w:r>
            <w:r>
              <w:rPr>
                <w:sz w:val="28"/>
              </w:rPr>
              <w:t>первая</w:t>
            </w:r>
            <w:r>
              <w:rPr>
                <w:spacing w:val="78"/>
                <w:sz w:val="28"/>
              </w:rPr>
              <w:t xml:space="preserve"> </w:t>
            </w:r>
            <w:r>
              <w:rPr>
                <w:sz w:val="28"/>
              </w:rPr>
              <w:t>подгруппа)</w:t>
            </w:r>
            <w:r>
              <w:rPr>
                <w:spacing w:val="1"/>
                <w:sz w:val="28"/>
              </w:rPr>
              <w:t xml:space="preserve"> </w:t>
            </w:r>
            <w:r>
              <w:rPr>
                <w:sz w:val="28"/>
              </w:rPr>
              <w:t>во</w:t>
            </w:r>
            <w:r>
              <w:rPr>
                <w:spacing w:val="77"/>
                <w:sz w:val="28"/>
              </w:rPr>
              <w:t xml:space="preserve"> </w:t>
            </w:r>
            <w:r>
              <w:rPr>
                <w:spacing w:val="-2"/>
                <w:sz w:val="28"/>
              </w:rPr>
              <w:t>время</w:t>
            </w:r>
          </w:p>
          <w:p w:rsidR="00DB7705" w:rsidRDefault="008F166B">
            <w:pPr>
              <w:pStyle w:val="TableParagraph"/>
              <w:spacing w:line="308" w:lineRule="exact"/>
              <w:ind w:left="105"/>
              <w:rPr>
                <w:sz w:val="28"/>
              </w:rPr>
            </w:pPr>
            <w:r>
              <w:rPr>
                <w:spacing w:val="-2"/>
                <w:sz w:val="28"/>
              </w:rPr>
              <w:t>прогулки</w:t>
            </w:r>
          </w:p>
        </w:tc>
        <w:tc>
          <w:tcPr>
            <w:tcW w:w="2271" w:type="dxa"/>
          </w:tcPr>
          <w:p w:rsidR="00DB7705" w:rsidRDefault="008F166B">
            <w:pPr>
              <w:pStyle w:val="TableParagraph"/>
              <w:spacing w:before="156"/>
              <w:ind w:left="110"/>
              <w:rPr>
                <w:sz w:val="28"/>
              </w:rPr>
            </w:pPr>
            <w:r>
              <w:rPr>
                <w:sz w:val="28"/>
              </w:rPr>
              <w:t>9.00</w:t>
            </w:r>
            <w:r>
              <w:rPr>
                <w:spacing w:val="-1"/>
                <w:sz w:val="28"/>
              </w:rPr>
              <w:t xml:space="preserve"> </w:t>
            </w:r>
            <w:r>
              <w:rPr>
                <w:sz w:val="28"/>
              </w:rPr>
              <w:t xml:space="preserve">– </w:t>
            </w:r>
            <w:r>
              <w:rPr>
                <w:spacing w:val="-4"/>
                <w:sz w:val="28"/>
              </w:rPr>
              <w:t>9.10</w:t>
            </w:r>
          </w:p>
        </w:tc>
      </w:tr>
      <w:tr w:rsidR="00DB7705">
        <w:trPr>
          <w:trHeight w:val="325"/>
        </w:trPr>
        <w:tc>
          <w:tcPr>
            <w:tcW w:w="7510" w:type="dxa"/>
          </w:tcPr>
          <w:p w:rsidR="00DB7705" w:rsidRDefault="008F166B">
            <w:pPr>
              <w:pStyle w:val="TableParagraph"/>
              <w:spacing w:line="306"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6" w:lineRule="exact"/>
              <w:ind w:left="110"/>
              <w:rPr>
                <w:sz w:val="28"/>
              </w:rPr>
            </w:pPr>
            <w:r>
              <w:rPr>
                <w:sz w:val="28"/>
              </w:rPr>
              <w:t>9.10</w:t>
            </w:r>
            <w:r>
              <w:rPr>
                <w:spacing w:val="-1"/>
                <w:sz w:val="28"/>
              </w:rPr>
              <w:t xml:space="preserve"> </w:t>
            </w:r>
            <w:r>
              <w:rPr>
                <w:sz w:val="28"/>
              </w:rPr>
              <w:t xml:space="preserve">– </w:t>
            </w:r>
            <w:r>
              <w:rPr>
                <w:spacing w:val="-4"/>
                <w:sz w:val="28"/>
              </w:rPr>
              <w:t>9.20</w:t>
            </w:r>
          </w:p>
        </w:tc>
      </w:tr>
      <w:tr w:rsidR="00DB7705">
        <w:trPr>
          <w:trHeight w:val="642"/>
        </w:trPr>
        <w:tc>
          <w:tcPr>
            <w:tcW w:w="7510" w:type="dxa"/>
          </w:tcPr>
          <w:p w:rsidR="00DB7705" w:rsidRDefault="008F166B">
            <w:pPr>
              <w:pStyle w:val="TableParagraph"/>
              <w:spacing w:line="315" w:lineRule="exact"/>
              <w:ind w:left="105"/>
              <w:rPr>
                <w:sz w:val="28"/>
              </w:rPr>
            </w:pPr>
            <w:r>
              <w:rPr>
                <w:sz w:val="28"/>
              </w:rPr>
              <w:t>Занятие</w:t>
            </w:r>
            <w:r>
              <w:rPr>
                <w:spacing w:val="78"/>
                <w:sz w:val="28"/>
              </w:rPr>
              <w:t xml:space="preserve"> </w:t>
            </w:r>
            <w:r>
              <w:rPr>
                <w:sz w:val="28"/>
              </w:rPr>
              <w:t>1</w:t>
            </w:r>
            <w:r>
              <w:rPr>
                <w:spacing w:val="79"/>
                <w:sz w:val="28"/>
              </w:rPr>
              <w:t xml:space="preserve"> </w:t>
            </w:r>
            <w:r>
              <w:rPr>
                <w:sz w:val="28"/>
              </w:rPr>
              <w:t>(в</w:t>
            </w:r>
            <w:r>
              <w:rPr>
                <w:spacing w:val="76"/>
                <w:sz w:val="28"/>
              </w:rPr>
              <w:t xml:space="preserve"> </w:t>
            </w:r>
            <w:r>
              <w:rPr>
                <w:sz w:val="28"/>
              </w:rPr>
              <w:t>игровой</w:t>
            </w:r>
            <w:r>
              <w:rPr>
                <w:spacing w:val="77"/>
                <w:sz w:val="28"/>
              </w:rPr>
              <w:t xml:space="preserve"> </w:t>
            </w:r>
            <w:r>
              <w:rPr>
                <w:sz w:val="28"/>
              </w:rPr>
              <w:t>форме</w:t>
            </w:r>
            <w:r>
              <w:rPr>
                <w:spacing w:val="79"/>
                <w:sz w:val="28"/>
              </w:rPr>
              <w:t xml:space="preserve"> </w:t>
            </w:r>
            <w:r>
              <w:rPr>
                <w:sz w:val="28"/>
              </w:rPr>
              <w:t>вторая</w:t>
            </w:r>
            <w:r>
              <w:rPr>
                <w:spacing w:val="78"/>
                <w:sz w:val="28"/>
              </w:rPr>
              <w:t xml:space="preserve"> </w:t>
            </w:r>
            <w:r>
              <w:rPr>
                <w:sz w:val="28"/>
              </w:rPr>
              <w:t>подгруппа)</w:t>
            </w:r>
            <w:r>
              <w:rPr>
                <w:spacing w:val="2"/>
                <w:sz w:val="28"/>
              </w:rPr>
              <w:t xml:space="preserve"> </w:t>
            </w:r>
            <w:r>
              <w:rPr>
                <w:sz w:val="28"/>
              </w:rPr>
              <w:t>во</w:t>
            </w:r>
            <w:r>
              <w:rPr>
                <w:spacing w:val="46"/>
                <w:w w:val="150"/>
                <w:sz w:val="28"/>
              </w:rPr>
              <w:t xml:space="preserve"> </w:t>
            </w:r>
            <w:r>
              <w:rPr>
                <w:spacing w:val="-2"/>
                <w:sz w:val="28"/>
              </w:rPr>
              <w:t>время</w:t>
            </w:r>
          </w:p>
          <w:p w:rsidR="00DB7705" w:rsidRDefault="008F166B">
            <w:pPr>
              <w:pStyle w:val="TableParagraph"/>
              <w:spacing w:line="308" w:lineRule="exact"/>
              <w:ind w:left="105"/>
              <w:rPr>
                <w:sz w:val="28"/>
              </w:rPr>
            </w:pPr>
            <w:r>
              <w:rPr>
                <w:spacing w:val="-2"/>
                <w:sz w:val="28"/>
              </w:rPr>
              <w:t>прогулки</w:t>
            </w:r>
          </w:p>
        </w:tc>
        <w:tc>
          <w:tcPr>
            <w:tcW w:w="2271" w:type="dxa"/>
          </w:tcPr>
          <w:p w:rsidR="00DB7705" w:rsidRDefault="008F166B">
            <w:pPr>
              <w:pStyle w:val="TableParagraph"/>
              <w:spacing w:before="151"/>
              <w:ind w:left="110"/>
              <w:rPr>
                <w:sz w:val="28"/>
              </w:rPr>
            </w:pPr>
            <w:r>
              <w:rPr>
                <w:sz w:val="28"/>
              </w:rPr>
              <w:t>9.20</w:t>
            </w:r>
            <w:r>
              <w:rPr>
                <w:spacing w:val="-1"/>
                <w:sz w:val="28"/>
              </w:rPr>
              <w:t xml:space="preserve"> </w:t>
            </w:r>
            <w:r>
              <w:rPr>
                <w:sz w:val="28"/>
              </w:rPr>
              <w:t xml:space="preserve">– </w:t>
            </w:r>
            <w:r>
              <w:rPr>
                <w:spacing w:val="-4"/>
                <w:sz w:val="28"/>
              </w:rPr>
              <w:t>9.30</w:t>
            </w:r>
          </w:p>
        </w:tc>
      </w:tr>
      <w:tr w:rsidR="00DB7705">
        <w:trPr>
          <w:trHeight w:val="643"/>
        </w:trPr>
        <w:tc>
          <w:tcPr>
            <w:tcW w:w="7510" w:type="dxa"/>
          </w:tcPr>
          <w:p w:rsidR="00DB7705" w:rsidRDefault="008F166B">
            <w:pPr>
              <w:pStyle w:val="TableParagraph"/>
              <w:spacing w:line="315" w:lineRule="exact"/>
              <w:ind w:left="105"/>
              <w:rPr>
                <w:sz w:val="28"/>
              </w:rPr>
            </w:pPr>
            <w:r>
              <w:rPr>
                <w:sz w:val="28"/>
              </w:rPr>
              <w:t>Активное</w:t>
            </w:r>
            <w:r>
              <w:rPr>
                <w:spacing w:val="8"/>
                <w:sz w:val="28"/>
              </w:rPr>
              <w:t xml:space="preserve"> </w:t>
            </w:r>
            <w:r>
              <w:rPr>
                <w:sz w:val="28"/>
              </w:rPr>
              <w:t>бодрствование</w:t>
            </w:r>
            <w:r>
              <w:rPr>
                <w:spacing w:val="8"/>
                <w:sz w:val="28"/>
              </w:rPr>
              <w:t xml:space="preserve"> </w:t>
            </w:r>
            <w:r>
              <w:rPr>
                <w:sz w:val="28"/>
              </w:rPr>
              <w:t>детей</w:t>
            </w:r>
            <w:r>
              <w:rPr>
                <w:spacing w:val="7"/>
                <w:sz w:val="28"/>
              </w:rPr>
              <w:t xml:space="preserve"> </w:t>
            </w:r>
            <w:r>
              <w:rPr>
                <w:sz w:val="28"/>
              </w:rPr>
              <w:t>время</w:t>
            </w:r>
            <w:r>
              <w:rPr>
                <w:spacing w:val="9"/>
                <w:sz w:val="28"/>
              </w:rPr>
              <w:t xml:space="preserve"> </w:t>
            </w:r>
            <w:r>
              <w:rPr>
                <w:sz w:val="28"/>
              </w:rPr>
              <w:t>прогулки</w:t>
            </w:r>
            <w:r>
              <w:rPr>
                <w:spacing w:val="7"/>
                <w:sz w:val="28"/>
              </w:rPr>
              <w:t xml:space="preserve"> </w:t>
            </w:r>
            <w:r>
              <w:rPr>
                <w:spacing w:val="-2"/>
                <w:sz w:val="28"/>
              </w:rPr>
              <w:t>(подвижные</w:t>
            </w:r>
          </w:p>
          <w:p w:rsidR="00DB7705" w:rsidRDefault="008F166B">
            <w:pPr>
              <w:pStyle w:val="TableParagraph"/>
              <w:spacing w:line="308" w:lineRule="exact"/>
              <w:ind w:left="105"/>
              <w:rPr>
                <w:sz w:val="28"/>
              </w:rPr>
            </w:pPr>
            <w:r>
              <w:rPr>
                <w:sz w:val="28"/>
              </w:rPr>
              <w:t>игры,</w:t>
            </w:r>
            <w:r>
              <w:rPr>
                <w:spacing w:val="-4"/>
                <w:sz w:val="28"/>
              </w:rPr>
              <w:t xml:space="preserve"> </w:t>
            </w:r>
            <w:r>
              <w:rPr>
                <w:spacing w:val="-2"/>
                <w:sz w:val="28"/>
              </w:rPr>
              <w:t>другое);</w:t>
            </w:r>
          </w:p>
        </w:tc>
        <w:tc>
          <w:tcPr>
            <w:tcW w:w="2271" w:type="dxa"/>
          </w:tcPr>
          <w:p w:rsidR="00DB7705" w:rsidRDefault="008F166B">
            <w:pPr>
              <w:pStyle w:val="TableParagraph"/>
              <w:spacing w:before="151"/>
              <w:ind w:left="110"/>
              <w:rPr>
                <w:sz w:val="28"/>
              </w:rPr>
            </w:pPr>
            <w:r>
              <w:rPr>
                <w:sz w:val="28"/>
              </w:rPr>
              <w:t>9.30 -</w:t>
            </w:r>
            <w:r>
              <w:rPr>
                <w:spacing w:val="-2"/>
                <w:sz w:val="28"/>
              </w:rPr>
              <w:t xml:space="preserve"> 10.20</w:t>
            </w:r>
          </w:p>
        </w:tc>
      </w:tr>
      <w:tr w:rsidR="00DB7705">
        <w:trPr>
          <w:trHeight w:val="321"/>
        </w:trPr>
        <w:tc>
          <w:tcPr>
            <w:tcW w:w="7510" w:type="dxa"/>
          </w:tcPr>
          <w:p w:rsidR="00DB7705" w:rsidRDefault="008F166B">
            <w:pPr>
              <w:pStyle w:val="TableParagraph"/>
              <w:spacing w:line="301" w:lineRule="exact"/>
              <w:ind w:left="105"/>
              <w:rPr>
                <w:sz w:val="28"/>
              </w:rPr>
            </w:pPr>
            <w:r>
              <w:rPr>
                <w:sz w:val="28"/>
              </w:rPr>
              <w:t>Самостоятельная</w:t>
            </w:r>
            <w:r>
              <w:rPr>
                <w:spacing w:val="-8"/>
                <w:sz w:val="28"/>
              </w:rPr>
              <w:t xml:space="preserve"> </w:t>
            </w:r>
            <w:r>
              <w:rPr>
                <w:sz w:val="28"/>
              </w:rPr>
              <w:t>деятельность</w:t>
            </w:r>
            <w:r>
              <w:rPr>
                <w:spacing w:val="-12"/>
                <w:sz w:val="28"/>
              </w:rPr>
              <w:t xml:space="preserve"> </w:t>
            </w:r>
            <w:r>
              <w:rPr>
                <w:sz w:val="28"/>
              </w:rPr>
              <w:t>детей</w:t>
            </w:r>
            <w:r>
              <w:rPr>
                <w:spacing w:val="-10"/>
                <w:sz w:val="28"/>
              </w:rPr>
              <w:t xml:space="preserve"> </w:t>
            </w:r>
            <w:r>
              <w:rPr>
                <w:sz w:val="28"/>
              </w:rPr>
              <w:t>во</w:t>
            </w:r>
            <w:r>
              <w:rPr>
                <w:spacing w:val="-9"/>
                <w:sz w:val="28"/>
              </w:rPr>
              <w:t xml:space="preserve"> </w:t>
            </w:r>
            <w:r>
              <w:rPr>
                <w:sz w:val="28"/>
              </w:rPr>
              <w:t>время</w:t>
            </w:r>
            <w:r>
              <w:rPr>
                <w:spacing w:val="-8"/>
                <w:sz w:val="28"/>
              </w:rPr>
              <w:t xml:space="preserve"> </w:t>
            </w:r>
            <w:r>
              <w:rPr>
                <w:spacing w:val="-2"/>
                <w:sz w:val="28"/>
              </w:rPr>
              <w:t>прогулки</w:t>
            </w:r>
          </w:p>
        </w:tc>
        <w:tc>
          <w:tcPr>
            <w:tcW w:w="2271" w:type="dxa"/>
          </w:tcPr>
          <w:p w:rsidR="00DB7705" w:rsidRDefault="008F166B">
            <w:pPr>
              <w:pStyle w:val="TableParagraph"/>
              <w:spacing w:line="301" w:lineRule="exact"/>
              <w:ind w:left="110"/>
              <w:rPr>
                <w:sz w:val="28"/>
              </w:rPr>
            </w:pPr>
            <w:r>
              <w:rPr>
                <w:sz w:val="28"/>
              </w:rPr>
              <w:t>10.20</w:t>
            </w:r>
            <w:r>
              <w:rPr>
                <w:spacing w:val="-1"/>
                <w:sz w:val="28"/>
              </w:rPr>
              <w:t xml:space="preserve"> </w:t>
            </w:r>
            <w:r>
              <w:rPr>
                <w:sz w:val="28"/>
              </w:rPr>
              <w:t>-</w:t>
            </w:r>
            <w:r>
              <w:rPr>
                <w:spacing w:val="-3"/>
                <w:sz w:val="28"/>
              </w:rPr>
              <w:t xml:space="preserve"> </w:t>
            </w:r>
            <w:r>
              <w:rPr>
                <w:spacing w:val="-2"/>
                <w:sz w:val="28"/>
              </w:rPr>
              <w:t>11.30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11.00</w:t>
            </w:r>
          </w:p>
        </w:tc>
      </w:tr>
      <w:tr w:rsidR="00DB7705">
        <w:trPr>
          <w:trHeight w:val="648"/>
        </w:trPr>
        <w:tc>
          <w:tcPr>
            <w:tcW w:w="7510" w:type="dxa"/>
          </w:tcPr>
          <w:p w:rsidR="00DB7705" w:rsidRDefault="008F166B">
            <w:pPr>
              <w:pStyle w:val="TableParagraph"/>
              <w:tabs>
                <w:tab w:val="left" w:pos="1903"/>
                <w:tab w:val="left" w:pos="2234"/>
                <w:tab w:val="left" w:pos="3605"/>
                <w:tab w:val="left" w:pos="5806"/>
              </w:tabs>
              <w:spacing w:line="315" w:lineRule="exact"/>
              <w:ind w:left="105"/>
              <w:rPr>
                <w:sz w:val="28"/>
              </w:rPr>
            </w:pPr>
            <w:r>
              <w:rPr>
                <w:spacing w:val="-2"/>
                <w:sz w:val="28"/>
              </w:rPr>
              <w:t>Возвращение</w:t>
            </w:r>
            <w:r>
              <w:rPr>
                <w:sz w:val="28"/>
              </w:rPr>
              <w:tab/>
            </w:r>
            <w:r>
              <w:rPr>
                <w:spacing w:val="-10"/>
                <w:sz w:val="28"/>
              </w:rPr>
              <w:t>с</w:t>
            </w:r>
            <w:r>
              <w:rPr>
                <w:sz w:val="28"/>
              </w:rPr>
              <w:tab/>
            </w:r>
            <w:r>
              <w:rPr>
                <w:spacing w:val="-2"/>
                <w:sz w:val="28"/>
              </w:rPr>
              <w:t>прогулки,</w:t>
            </w:r>
            <w:r>
              <w:rPr>
                <w:sz w:val="28"/>
              </w:rPr>
              <w:tab/>
            </w:r>
            <w:r>
              <w:rPr>
                <w:spacing w:val="-2"/>
                <w:sz w:val="28"/>
              </w:rPr>
              <w:t>самостоятельная</w:t>
            </w:r>
            <w:r>
              <w:rPr>
                <w:sz w:val="28"/>
              </w:rPr>
              <w:tab/>
            </w:r>
            <w:r>
              <w:rPr>
                <w:spacing w:val="-2"/>
                <w:sz w:val="28"/>
              </w:rPr>
              <w:t>деятельность</w:t>
            </w:r>
          </w:p>
          <w:p w:rsidR="00DB7705" w:rsidRDefault="008F166B">
            <w:pPr>
              <w:pStyle w:val="TableParagraph"/>
              <w:spacing w:line="313" w:lineRule="exact"/>
              <w:ind w:left="105"/>
              <w:rPr>
                <w:sz w:val="28"/>
              </w:rPr>
            </w:pPr>
            <w:r>
              <w:rPr>
                <w:spacing w:val="-2"/>
                <w:sz w:val="28"/>
              </w:rPr>
              <w:t>детей</w:t>
            </w:r>
          </w:p>
        </w:tc>
        <w:tc>
          <w:tcPr>
            <w:tcW w:w="2271" w:type="dxa"/>
          </w:tcPr>
          <w:p w:rsidR="00DB7705" w:rsidRDefault="008F166B">
            <w:pPr>
              <w:pStyle w:val="TableParagraph"/>
              <w:spacing w:line="315" w:lineRule="exact"/>
              <w:ind w:left="110"/>
              <w:rPr>
                <w:sz w:val="28"/>
              </w:rPr>
            </w:pPr>
            <w:r>
              <w:rPr>
                <w:sz w:val="28"/>
              </w:rPr>
              <w:t>11.30</w:t>
            </w:r>
            <w:r>
              <w:rPr>
                <w:spacing w:val="-1"/>
                <w:sz w:val="28"/>
              </w:rPr>
              <w:t xml:space="preserve"> </w:t>
            </w:r>
            <w:r>
              <w:rPr>
                <w:sz w:val="28"/>
              </w:rPr>
              <w:t>-</w:t>
            </w:r>
            <w:r>
              <w:rPr>
                <w:spacing w:val="-3"/>
                <w:sz w:val="28"/>
              </w:rPr>
              <w:t xml:space="preserve"> </w:t>
            </w:r>
            <w:r>
              <w:rPr>
                <w:spacing w:val="-2"/>
                <w:sz w:val="28"/>
              </w:rPr>
              <w:t>12.00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12.00</w:t>
            </w:r>
            <w:r>
              <w:rPr>
                <w:spacing w:val="-1"/>
                <w:sz w:val="28"/>
              </w:rPr>
              <w:t xml:space="preserve"> </w:t>
            </w:r>
            <w:r>
              <w:rPr>
                <w:sz w:val="28"/>
              </w:rPr>
              <w:t>-</w:t>
            </w:r>
            <w:r>
              <w:rPr>
                <w:spacing w:val="-3"/>
                <w:sz w:val="28"/>
              </w:rPr>
              <w:t xml:space="preserve"> </w:t>
            </w:r>
            <w:r>
              <w:rPr>
                <w:spacing w:val="-2"/>
                <w:sz w:val="28"/>
              </w:rPr>
              <w:t>12.30</w:t>
            </w:r>
          </w:p>
        </w:tc>
      </w:tr>
      <w:tr w:rsidR="00DB7705">
        <w:trPr>
          <w:trHeight w:val="642"/>
        </w:trPr>
        <w:tc>
          <w:tcPr>
            <w:tcW w:w="7510" w:type="dxa"/>
          </w:tcPr>
          <w:p w:rsidR="00DB7705" w:rsidRDefault="008F166B">
            <w:pPr>
              <w:pStyle w:val="TableParagraph"/>
              <w:tabs>
                <w:tab w:val="left" w:pos="1674"/>
                <w:tab w:val="left" w:pos="2139"/>
                <w:tab w:val="left" w:pos="2796"/>
                <w:tab w:val="left" w:pos="3985"/>
                <w:tab w:val="left" w:pos="4675"/>
                <w:tab w:val="left" w:pos="6450"/>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2"/>
                <w:sz w:val="28"/>
              </w:rPr>
              <w:t>дневной</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1"/>
              <w:ind w:left="110"/>
              <w:rPr>
                <w:sz w:val="28"/>
              </w:rPr>
            </w:pPr>
            <w:r>
              <w:rPr>
                <w:sz w:val="28"/>
              </w:rPr>
              <w:t>12.30</w:t>
            </w:r>
            <w:r>
              <w:rPr>
                <w:spacing w:val="-1"/>
                <w:sz w:val="28"/>
              </w:rPr>
              <w:t xml:space="preserve"> </w:t>
            </w:r>
            <w:r>
              <w:rPr>
                <w:sz w:val="28"/>
              </w:rPr>
              <w:t>-</w:t>
            </w:r>
            <w:r>
              <w:rPr>
                <w:spacing w:val="-3"/>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6"/>
                <w:sz w:val="28"/>
              </w:rPr>
              <w:t xml:space="preserve"> </w:t>
            </w:r>
            <w:r>
              <w:rPr>
                <w:spacing w:val="-2"/>
                <w:sz w:val="28"/>
              </w:rPr>
              <w:t>к</w:t>
            </w:r>
            <w:r>
              <w:rPr>
                <w:spacing w:val="-6"/>
                <w:sz w:val="28"/>
              </w:rPr>
              <w:t xml:space="preserve"> </w:t>
            </w:r>
            <w:r>
              <w:rPr>
                <w:spacing w:val="-2"/>
                <w:sz w:val="28"/>
              </w:rPr>
              <w:t>полднику,</w:t>
            </w:r>
            <w:r>
              <w:rPr>
                <w:spacing w:val="-4"/>
                <w:sz w:val="28"/>
              </w:rPr>
              <w:t xml:space="preserve"> </w:t>
            </w:r>
            <w:r>
              <w:rPr>
                <w:spacing w:val="-2"/>
                <w:sz w:val="28"/>
              </w:rPr>
              <w:t>полдник,</w:t>
            </w:r>
            <w:r>
              <w:rPr>
                <w:spacing w:val="-3"/>
                <w:sz w:val="28"/>
              </w:rPr>
              <w:t xml:space="preserve"> </w:t>
            </w:r>
            <w:r>
              <w:rPr>
                <w:spacing w:val="-2"/>
                <w:sz w:val="28"/>
              </w:rPr>
              <w:t>гигиенические</w:t>
            </w:r>
            <w:r>
              <w:rPr>
                <w:sz w:val="28"/>
              </w:rPr>
              <w:t xml:space="preserve"> </w:t>
            </w:r>
            <w:r>
              <w:rPr>
                <w:spacing w:val="-2"/>
                <w:sz w:val="28"/>
              </w:rPr>
              <w:t>процедуры</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1"/>
                <w:sz w:val="28"/>
              </w:rPr>
              <w:t xml:space="preserve"> </w:t>
            </w:r>
            <w:r>
              <w:rPr>
                <w:spacing w:val="-2"/>
                <w:sz w:val="28"/>
              </w:rPr>
              <w:t>16.00</w:t>
            </w:r>
          </w:p>
        </w:tc>
      </w:tr>
      <w:tr w:rsidR="00DB7705">
        <w:trPr>
          <w:trHeight w:val="643"/>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8"/>
                <w:sz w:val="28"/>
              </w:rPr>
              <w:t xml:space="preserve"> </w:t>
            </w:r>
            <w:r>
              <w:rPr>
                <w:sz w:val="28"/>
              </w:rPr>
              <w:t>и</w:t>
            </w:r>
            <w:r>
              <w:rPr>
                <w:spacing w:val="-5"/>
                <w:sz w:val="28"/>
              </w:rPr>
              <w:t xml:space="preserve"> </w:t>
            </w:r>
            <w:r>
              <w:rPr>
                <w:spacing w:val="-4"/>
                <w:sz w:val="28"/>
              </w:rPr>
              <w:t>др.)</w:t>
            </w:r>
          </w:p>
        </w:tc>
        <w:tc>
          <w:tcPr>
            <w:tcW w:w="2271" w:type="dxa"/>
          </w:tcPr>
          <w:p w:rsidR="00DB7705" w:rsidRDefault="008F166B">
            <w:pPr>
              <w:pStyle w:val="TableParagraph"/>
              <w:spacing w:before="156"/>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16.15</w:t>
            </w:r>
          </w:p>
        </w:tc>
      </w:tr>
      <w:tr w:rsidR="00DB7705">
        <w:trPr>
          <w:trHeight w:val="969"/>
        </w:trPr>
        <w:tc>
          <w:tcPr>
            <w:tcW w:w="7510" w:type="dxa"/>
          </w:tcPr>
          <w:p w:rsidR="00DB7705" w:rsidRDefault="008F166B">
            <w:pPr>
              <w:pStyle w:val="TableParagraph"/>
              <w:tabs>
                <w:tab w:val="left" w:pos="1847"/>
                <w:tab w:val="left" w:pos="2360"/>
                <w:tab w:val="left" w:pos="3876"/>
                <w:tab w:val="left" w:pos="5401"/>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tabs>
                <w:tab w:val="left" w:pos="2071"/>
                <w:tab w:val="left" w:pos="3197"/>
                <w:tab w:val="left" w:pos="4958"/>
                <w:tab w:val="left" w:pos="6013"/>
              </w:tabs>
              <w:spacing w:line="322" w:lineRule="exact"/>
              <w:ind w:left="105" w:right="109"/>
              <w:rPr>
                <w:sz w:val="28"/>
              </w:rPr>
            </w:pPr>
            <w:r>
              <w:rPr>
                <w:spacing w:val="-2"/>
                <w:sz w:val="28"/>
              </w:rPr>
              <w:t>деятельность</w:t>
            </w:r>
            <w:r>
              <w:rPr>
                <w:sz w:val="28"/>
              </w:rPr>
              <w:tab/>
            </w:r>
            <w:r>
              <w:rPr>
                <w:spacing w:val="-2"/>
                <w:sz w:val="28"/>
              </w:rPr>
              <w:t>детей,</w:t>
            </w:r>
            <w:r>
              <w:rPr>
                <w:sz w:val="28"/>
              </w:rPr>
              <w:tab/>
            </w:r>
            <w:r>
              <w:rPr>
                <w:spacing w:val="-2"/>
                <w:sz w:val="28"/>
              </w:rPr>
              <w:t>подвижные</w:t>
            </w:r>
            <w:r>
              <w:rPr>
                <w:sz w:val="28"/>
              </w:rPr>
              <w:tab/>
            </w:r>
            <w:r>
              <w:rPr>
                <w:spacing w:val="-2"/>
                <w:sz w:val="28"/>
              </w:rPr>
              <w:t>игры,</w:t>
            </w:r>
            <w:r>
              <w:rPr>
                <w:sz w:val="28"/>
              </w:rPr>
              <w:tab/>
            </w:r>
            <w:r>
              <w:rPr>
                <w:spacing w:val="-2"/>
                <w:sz w:val="28"/>
              </w:rPr>
              <w:t xml:space="preserve">предметная </w:t>
            </w:r>
            <w:r>
              <w:rPr>
                <w:sz w:val="28"/>
              </w:rPr>
              <w:t>деятельность и другое), уход детей домой</w:t>
            </w:r>
          </w:p>
        </w:tc>
        <w:tc>
          <w:tcPr>
            <w:tcW w:w="2271" w:type="dxa"/>
          </w:tcPr>
          <w:p w:rsidR="00DB7705" w:rsidRDefault="008F166B">
            <w:pPr>
              <w:pStyle w:val="TableParagraph"/>
              <w:spacing w:before="319"/>
              <w:ind w:left="110"/>
              <w:rPr>
                <w:sz w:val="28"/>
              </w:rPr>
            </w:pPr>
            <w:r>
              <w:rPr>
                <w:sz w:val="28"/>
              </w:rPr>
              <w:t>16.15</w:t>
            </w:r>
            <w:r>
              <w:rPr>
                <w:spacing w:val="-1"/>
                <w:sz w:val="28"/>
              </w:rPr>
              <w:t xml:space="preserve"> </w:t>
            </w:r>
            <w:r>
              <w:rPr>
                <w:sz w:val="28"/>
              </w:rPr>
              <w:t>–</w:t>
            </w:r>
            <w:r>
              <w:rPr>
                <w:spacing w:val="-1"/>
                <w:sz w:val="28"/>
              </w:rPr>
              <w:t xml:space="preserve"> </w:t>
            </w:r>
            <w:r>
              <w:rPr>
                <w:spacing w:val="-2"/>
                <w:sz w:val="28"/>
              </w:rPr>
              <w:t>18.00</w:t>
            </w:r>
          </w:p>
        </w:tc>
      </w:tr>
    </w:tbl>
    <w:p w:rsidR="00DB7705" w:rsidRDefault="00DB7705">
      <w:pPr>
        <w:rPr>
          <w:sz w:val="28"/>
        </w:rPr>
        <w:sectPr w:rsidR="00DB7705">
          <w:pgSz w:w="11910" w:h="16840"/>
          <w:pgMar w:top="960" w:right="720" w:bottom="280" w:left="1160" w:header="752" w:footer="0" w:gutter="0"/>
          <w:cols w:space="720"/>
        </w:sectPr>
      </w:pPr>
    </w:p>
    <w:p w:rsidR="00DB7705" w:rsidRDefault="008F166B">
      <w:pPr>
        <w:pStyle w:val="1"/>
        <w:spacing w:before="269" w:line="319" w:lineRule="exact"/>
        <w:jc w:val="left"/>
      </w:pPr>
      <w:r>
        <w:t>Режим</w:t>
      </w:r>
      <w:r>
        <w:rPr>
          <w:spacing w:val="-4"/>
        </w:rPr>
        <w:t xml:space="preserve"> </w:t>
      </w:r>
      <w:r>
        <w:t>дня</w:t>
      </w:r>
      <w:r>
        <w:rPr>
          <w:spacing w:val="-8"/>
        </w:rPr>
        <w:t xml:space="preserve"> </w:t>
      </w:r>
      <w:r>
        <w:t>группы</w:t>
      </w:r>
      <w:r>
        <w:rPr>
          <w:spacing w:val="-7"/>
        </w:rPr>
        <w:t xml:space="preserve"> </w:t>
      </w:r>
      <w:r>
        <w:t>полного</w:t>
      </w:r>
      <w:r>
        <w:rPr>
          <w:spacing w:val="-6"/>
        </w:rPr>
        <w:t xml:space="preserve"> </w:t>
      </w:r>
      <w:r>
        <w:t>дня</w:t>
      </w:r>
      <w:r>
        <w:rPr>
          <w:spacing w:val="-2"/>
        </w:rPr>
        <w:t xml:space="preserve"> </w:t>
      </w:r>
      <w:r>
        <w:t>(10,5</w:t>
      </w:r>
      <w:r>
        <w:rPr>
          <w:spacing w:val="-6"/>
        </w:rPr>
        <w:t xml:space="preserve"> </w:t>
      </w:r>
      <w:r>
        <w:t>ч.)</w:t>
      </w:r>
      <w:r>
        <w:rPr>
          <w:spacing w:val="-6"/>
        </w:rPr>
        <w:t xml:space="preserve"> </w:t>
      </w:r>
      <w:r>
        <w:t>для</w:t>
      </w:r>
      <w:r>
        <w:rPr>
          <w:spacing w:val="-7"/>
        </w:rPr>
        <w:t xml:space="preserve"> </w:t>
      </w:r>
      <w:r>
        <w:t>детей</w:t>
      </w:r>
      <w:r>
        <w:rPr>
          <w:spacing w:val="-3"/>
        </w:rPr>
        <w:t xml:space="preserve"> </w:t>
      </w:r>
      <w:r>
        <w:t>от</w:t>
      </w:r>
      <w:r>
        <w:rPr>
          <w:spacing w:val="-8"/>
        </w:rPr>
        <w:t xml:space="preserve"> </w:t>
      </w:r>
      <w:r>
        <w:t>3</w:t>
      </w:r>
      <w:r>
        <w:rPr>
          <w:spacing w:val="-6"/>
        </w:rPr>
        <w:t xml:space="preserve"> </w:t>
      </w:r>
      <w:r>
        <w:t>до</w:t>
      </w:r>
      <w:r>
        <w:rPr>
          <w:spacing w:val="-10"/>
        </w:rPr>
        <w:t xml:space="preserve"> </w:t>
      </w:r>
      <w:r>
        <w:t>4</w:t>
      </w:r>
      <w:r>
        <w:rPr>
          <w:spacing w:val="-6"/>
        </w:rPr>
        <w:t xml:space="preserve"> </w:t>
      </w:r>
      <w:r>
        <w:rPr>
          <w:spacing w:val="-5"/>
        </w:rPr>
        <w:t>лет</w:t>
      </w:r>
    </w:p>
    <w:p w:rsidR="00DB7705" w:rsidRDefault="008F166B">
      <w:pPr>
        <w:spacing w:after="10" w:line="273" w:lineRule="exact"/>
        <w:ind w:left="8467"/>
        <w:rPr>
          <w:sz w:val="24"/>
        </w:rPr>
      </w:pPr>
      <w:r>
        <w:rPr>
          <w:sz w:val="24"/>
        </w:rPr>
        <w:t>Таблица</w:t>
      </w:r>
      <w:r>
        <w:rPr>
          <w:spacing w:val="-10"/>
          <w:sz w:val="24"/>
        </w:rPr>
        <w:t xml:space="preserve"> </w:t>
      </w:r>
      <w:r>
        <w:rPr>
          <w:spacing w:val="-5"/>
          <w:sz w:val="24"/>
        </w:rPr>
        <w:t>29</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1"/>
        </w:trPr>
        <w:tc>
          <w:tcPr>
            <w:tcW w:w="7510" w:type="dxa"/>
          </w:tcPr>
          <w:p w:rsidR="00DB7705" w:rsidRDefault="008F166B">
            <w:pPr>
              <w:pStyle w:val="TableParagraph"/>
              <w:spacing w:line="301" w:lineRule="exact"/>
              <w:ind w:right="6"/>
              <w:jc w:val="center"/>
              <w:rPr>
                <w:b/>
                <w:sz w:val="28"/>
              </w:rPr>
            </w:pPr>
            <w:r>
              <w:rPr>
                <w:b/>
                <w:spacing w:val="-2"/>
                <w:sz w:val="28"/>
              </w:rPr>
              <w:t>Содержание</w:t>
            </w:r>
          </w:p>
        </w:tc>
        <w:tc>
          <w:tcPr>
            <w:tcW w:w="2271" w:type="dxa"/>
          </w:tcPr>
          <w:p w:rsidR="00DB7705" w:rsidRDefault="008F166B">
            <w:pPr>
              <w:pStyle w:val="TableParagraph"/>
              <w:spacing w:line="301" w:lineRule="exact"/>
              <w:ind w:left="729"/>
              <w:rPr>
                <w:b/>
                <w:sz w:val="28"/>
              </w:rPr>
            </w:pPr>
            <w:r>
              <w:rPr>
                <w:b/>
                <w:spacing w:val="-2"/>
                <w:sz w:val="28"/>
              </w:rPr>
              <w:t>Время</w:t>
            </w:r>
          </w:p>
        </w:tc>
      </w:tr>
      <w:tr w:rsidR="00DB7705">
        <w:trPr>
          <w:trHeight w:val="321"/>
        </w:trPr>
        <w:tc>
          <w:tcPr>
            <w:tcW w:w="9781" w:type="dxa"/>
            <w:gridSpan w:val="2"/>
          </w:tcPr>
          <w:p w:rsidR="00DB7705" w:rsidRDefault="008F166B">
            <w:pPr>
              <w:pStyle w:val="TableParagraph"/>
              <w:spacing w:line="302" w:lineRule="exact"/>
              <w:ind w:left="105"/>
              <w:rPr>
                <w:b/>
                <w:sz w:val="28"/>
              </w:rPr>
            </w:pPr>
            <w:r>
              <w:rPr>
                <w:b/>
                <w:spacing w:val="-2"/>
                <w:sz w:val="28"/>
              </w:rPr>
              <w:t>Холодный</w:t>
            </w:r>
            <w:r>
              <w:rPr>
                <w:b/>
                <w:spacing w:val="-13"/>
                <w:sz w:val="28"/>
              </w:rPr>
              <w:t xml:space="preserve"> </w:t>
            </w:r>
            <w:r>
              <w:rPr>
                <w:b/>
                <w:spacing w:val="-2"/>
                <w:sz w:val="28"/>
              </w:rPr>
              <w:t>период</w:t>
            </w:r>
            <w:r>
              <w:rPr>
                <w:b/>
                <w:spacing w:val="-12"/>
                <w:sz w:val="28"/>
              </w:rPr>
              <w:t xml:space="preserve"> </w:t>
            </w:r>
            <w:r>
              <w:rPr>
                <w:b/>
                <w:spacing w:val="-4"/>
                <w:sz w:val="28"/>
              </w:rPr>
              <w:t>года</w:t>
            </w:r>
          </w:p>
        </w:tc>
      </w:tr>
      <w:tr w:rsidR="00DB7705">
        <w:trPr>
          <w:trHeight w:val="969"/>
        </w:trPr>
        <w:tc>
          <w:tcPr>
            <w:tcW w:w="7510" w:type="dxa"/>
          </w:tcPr>
          <w:p w:rsidR="00DB7705" w:rsidRDefault="008F166B">
            <w:pPr>
              <w:pStyle w:val="TableParagraph"/>
              <w:tabs>
                <w:tab w:val="left" w:pos="1563"/>
                <w:tab w:val="left" w:pos="2580"/>
                <w:tab w:val="left" w:pos="3519"/>
                <w:tab w:val="left" w:pos="4804"/>
                <w:tab w:val="left" w:pos="6693"/>
              </w:tabs>
              <w:ind w:left="105" w:right="101"/>
              <w:rPr>
                <w:sz w:val="28"/>
              </w:rPr>
            </w:pPr>
            <w:r>
              <w:rPr>
                <w:spacing w:val="-2"/>
                <w:sz w:val="28"/>
              </w:rPr>
              <w:t>Утренний</w:t>
            </w:r>
            <w:r>
              <w:rPr>
                <w:sz w:val="28"/>
              </w:rPr>
              <w:tab/>
            </w:r>
            <w:r>
              <w:rPr>
                <w:spacing w:val="-2"/>
                <w:sz w:val="28"/>
              </w:rPr>
              <w:t>прием</w:t>
            </w:r>
            <w:r>
              <w:rPr>
                <w:sz w:val="28"/>
              </w:rPr>
              <w:tab/>
            </w:r>
            <w:r>
              <w:rPr>
                <w:spacing w:val="-4"/>
                <w:sz w:val="28"/>
              </w:rPr>
              <w:t>детей</w:t>
            </w:r>
            <w:r>
              <w:rPr>
                <w:sz w:val="28"/>
              </w:rPr>
              <w:tab/>
            </w:r>
            <w:r>
              <w:rPr>
                <w:spacing w:val="-2"/>
                <w:sz w:val="28"/>
              </w:rPr>
              <w:t>(осмотр,</w:t>
            </w:r>
            <w:r>
              <w:rPr>
                <w:sz w:val="28"/>
              </w:rPr>
              <w:tab/>
            </w:r>
            <w:r>
              <w:rPr>
                <w:spacing w:val="-2"/>
                <w:sz w:val="28"/>
              </w:rPr>
              <w:t>термометрия,</w:t>
            </w:r>
            <w:r>
              <w:rPr>
                <w:sz w:val="28"/>
              </w:rPr>
              <w:tab/>
            </w:r>
            <w:r>
              <w:rPr>
                <w:spacing w:val="-2"/>
                <w:sz w:val="28"/>
              </w:rPr>
              <w:t xml:space="preserve">опрос </w:t>
            </w:r>
            <w:r>
              <w:rPr>
                <w:sz w:val="28"/>
              </w:rPr>
              <w:t>родителей),</w:t>
            </w:r>
            <w:r>
              <w:rPr>
                <w:spacing w:val="44"/>
                <w:sz w:val="28"/>
              </w:rPr>
              <w:t xml:space="preserve"> </w:t>
            </w:r>
            <w:r>
              <w:rPr>
                <w:sz w:val="28"/>
              </w:rPr>
              <w:t>игры,</w:t>
            </w:r>
            <w:r>
              <w:rPr>
                <w:spacing w:val="42"/>
                <w:sz w:val="28"/>
              </w:rPr>
              <w:t xml:space="preserve"> </w:t>
            </w:r>
            <w:r>
              <w:rPr>
                <w:sz w:val="28"/>
              </w:rPr>
              <w:t>самостоятельная</w:t>
            </w:r>
            <w:r>
              <w:rPr>
                <w:spacing w:val="42"/>
                <w:sz w:val="28"/>
              </w:rPr>
              <w:t xml:space="preserve"> </w:t>
            </w:r>
            <w:r>
              <w:rPr>
                <w:sz w:val="28"/>
              </w:rPr>
              <w:t>деятельность;</w:t>
            </w:r>
            <w:r>
              <w:rPr>
                <w:spacing w:val="45"/>
                <w:sz w:val="28"/>
              </w:rPr>
              <w:t xml:space="preserve"> </w:t>
            </w:r>
            <w:r>
              <w:rPr>
                <w:spacing w:val="-2"/>
                <w:sz w:val="28"/>
              </w:rPr>
              <w:t>утренняя</w:t>
            </w:r>
          </w:p>
          <w:p w:rsidR="00DB7705" w:rsidRDefault="008F166B">
            <w:pPr>
              <w:pStyle w:val="TableParagraph"/>
              <w:spacing w:line="308" w:lineRule="exact"/>
              <w:ind w:left="105"/>
              <w:rPr>
                <w:sz w:val="28"/>
              </w:rPr>
            </w:pPr>
            <w:r>
              <w:rPr>
                <w:sz w:val="28"/>
              </w:rPr>
              <w:t>зарядка</w:t>
            </w:r>
            <w:r>
              <w:rPr>
                <w:spacing w:val="-6"/>
                <w:sz w:val="28"/>
              </w:rPr>
              <w:t xml:space="preserve"> </w:t>
            </w:r>
            <w:r>
              <w:rPr>
                <w:sz w:val="28"/>
              </w:rPr>
              <w:t>(гимнастика)</w:t>
            </w:r>
            <w:r>
              <w:rPr>
                <w:spacing w:val="-8"/>
                <w:sz w:val="28"/>
              </w:rPr>
              <w:t xml:space="preserve"> </w:t>
            </w:r>
            <w:r>
              <w:rPr>
                <w:sz w:val="28"/>
              </w:rPr>
              <w:t>–</w:t>
            </w:r>
            <w:r>
              <w:rPr>
                <w:spacing w:val="-5"/>
                <w:sz w:val="28"/>
              </w:rPr>
              <w:t xml:space="preserve"> </w:t>
            </w:r>
            <w:r>
              <w:rPr>
                <w:sz w:val="28"/>
              </w:rPr>
              <w:t>не</w:t>
            </w:r>
            <w:r>
              <w:rPr>
                <w:spacing w:val="-6"/>
                <w:sz w:val="28"/>
              </w:rPr>
              <w:t xml:space="preserve"> </w:t>
            </w:r>
            <w:r>
              <w:rPr>
                <w:sz w:val="28"/>
              </w:rPr>
              <w:t>менее</w:t>
            </w:r>
            <w:r>
              <w:rPr>
                <w:spacing w:val="-6"/>
                <w:sz w:val="28"/>
              </w:rPr>
              <w:t xml:space="preserve"> </w:t>
            </w:r>
            <w:r>
              <w:rPr>
                <w:sz w:val="28"/>
              </w:rPr>
              <w:t>10</w:t>
            </w:r>
            <w:r>
              <w:rPr>
                <w:spacing w:val="-6"/>
                <w:sz w:val="28"/>
              </w:rPr>
              <w:t xml:space="preserve"> </w:t>
            </w:r>
            <w:r>
              <w:rPr>
                <w:spacing w:val="-2"/>
                <w:sz w:val="28"/>
              </w:rPr>
              <w:t>минут</w:t>
            </w:r>
          </w:p>
        </w:tc>
        <w:tc>
          <w:tcPr>
            <w:tcW w:w="2271" w:type="dxa"/>
          </w:tcPr>
          <w:p w:rsidR="00DB7705" w:rsidRDefault="008F166B">
            <w:pPr>
              <w:pStyle w:val="TableParagraph"/>
              <w:spacing w:before="314"/>
              <w:ind w:left="110"/>
              <w:rPr>
                <w:sz w:val="28"/>
              </w:rPr>
            </w:pPr>
            <w:r>
              <w:rPr>
                <w:spacing w:val="-2"/>
                <w:sz w:val="28"/>
              </w:rPr>
              <w:t>7.30–8.20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pacing w:val="-2"/>
                <w:sz w:val="28"/>
              </w:rPr>
              <w:t>8.20–8.50</w:t>
            </w:r>
          </w:p>
        </w:tc>
      </w:tr>
      <w:tr w:rsidR="00DB7705">
        <w:trPr>
          <w:trHeight w:val="643"/>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7"/>
                <w:sz w:val="28"/>
              </w:rPr>
              <w:t xml:space="preserve"> </w:t>
            </w:r>
            <w:r>
              <w:rPr>
                <w:sz w:val="28"/>
              </w:rPr>
              <w:t>и</w:t>
            </w:r>
            <w:r>
              <w:rPr>
                <w:spacing w:val="-5"/>
                <w:sz w:val="28"/>
              </w:rPr>
              <w:t xml:space="preserve"> </w:t>
            </w:r>
            <w:r>
              <w:rPr>
                <w:sz w:val="28"/>
              </w:rPr>
              <w:t>др.);</w:t>
            </w:r>
            <w:r>
              <w:rPr>
                <w:spacing w:val="-4"/>
                <w:sz w:val="28"/>
              </w:rPr>
              <w:t xml:space="preserve"> </w:t>
            </w:r>
            <w:r>
              <w:rPr>
                <w:sz w:val="28"/>
              </w:rPr>
              <w:t>утренний</w:t>
            </w:r>
            <w:r>
              <w:rPr>
                <w:spacing w:val="-5"/>
                <w:sz w:val="28"/>
              </w:rPr>
              <w:t xml:space="preserve"> </w:t>
            </w:r>
            <w:r>
              <w:rPr>
                <w:spacing w:val="-4"/>
                <w:sz w:val="28"/>
              </w:rPr>
              <w:t>круг</w:t>
            </w:r>
          </w:p>
        </w:tc>
        <w:tc>
          <w:tcPr>
            <w:tcW w:w="2271" w:type="dxa"/>
          </w:tcPr>
          <w:p w:rsidR="00DB7705" w:rsidRDefault="008F166B">
            <w:pPr>
              <w:pStyle w:val="TableParagraph"/>
              <w:spacing w:before="151"/>
              <w:ind w:left="110"/>
              <w:rPr>
                <w:sz w:val="28"/>
              </w:rPr>
            </w:pPr>
            <w:r>
              <w:rPr>
                <w:sz w:val="28"/>
              </w:rPr>
              <w:t>8.50</w:t>
            </w:r>
            <w:r>
              <w:rPr>
                <w:spacing w:val="-1"/>
                <w:sz w:val="28"/>
              </w:rPr>
              <w:t xml:space="preserve"> </w:t>
            </w:r>
            <w:r>
              <w:rPr>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1</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9.00</w:t>
            </w:r>
            <w:r>
              <w:rPr>
                <w:spacing w:val="-1"/>
                <w:sz w:val="28"/>
              </w:rPr>
              <w:t xml:space="preserve"> </w:t>
            </w:r>
            <w:r>
              <w:rPr>
                <w:sz w:val="28"/>
              </w:rPr>
              <w:t xml:space="preserve">– </w:t>
            </w:r>
            <w:r>
              <w:rPr>
                <w:spacing w:val="-4"/>
                <w:sz w:val="28"/>
              </w:rPr>
              <w:t>9.15</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7"/>
                <w:sz w:val="28"/>
              </w:rPr>
              <w:t xml:space="preserve"> </w:t>
            </w:r>
            <w:r>
              <w:rPr>
                <w:sz w:val="28"/>
              </w:rPr>
              <w:t>между</w:t>
            </w:r>
            <w:r>
              <w:rPr>
                <w:spacing w:val="-18"/>
                <w:sz w:val="28"/>
              </w:rPr>
              <w:t xml:space="preserve"> </w:t>
            </w:r>
            <w:r>
              <w:rPr>
                <w:sz w:val="28"/>
              </w:rPr>
              <w:t>занятиями</w:t>
            </w:r>
            <w:r>
              <w:rPr>
                <w:spacing w:val="-15"/>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4"/>
                <w:sz w:val="28"/>
              </w:rPr>
              <w:t>9.25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2</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9.25</w:t>
            </w:r>
            <w:r>
              <w:rPr>
                <w:spacing w:val="-1"/>
                <w:sz w:val="28"/>
              </w:rPr>
              <w:t xml:space="preserve"> </w:t>
            </w:r>
            <w:r>
              <w:rPr>
                <w:sz w:val="28"/>
              </w:rPr>
              <w:t xml:space="preserve">– </w:t>
            </w:r>
            <w:r>
              <w:rPr>
                <w:spacing w:val="-4"/>
                <w:sz w:val="28"/>
              </w:rPr>
              <w:t>9.40</w:t>
            </w:r>
          </w:p>
        </w:tc>
      </w:tr>
      <w:tr w:rsidR="00DB7705">
        <w:trPr>
          <w:trHeight w:val="969"/>
        </w:trPr>
        <w:tc>
          <w:tcPr>
            <w:tcW w:w="7510" w:type="dxa"/>
          </w:tcPr>
          <w:p w:rsidR="00DB7705" w:rsidRDefault="008F166B">
            <w:pPr>
              <w:pStyle w:val="TableParagraph"/>
              <w:tabs>
                <w:tab w:val="left" w:pos="1659"/>
                <w:tab w:val="left" w:pos="3808"/>
                <w:tab w:val="left" w:pos="4872"/>
                <w:tab w:val="left" w:pos="6736"/>
              </w:tabs>
              <w:spacing w:line="320"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(подвижные</w:t>
            </w:r>
            <w:r>
              <w:rPr>
                <w:sz w:val="28"/>
              </w:rPr>
              <w:tab/>
            </w:r>
            <w:r>
              <w:rPr>
                <w:spacing w:val="-2"/>
                <w:sz w:val="28"/>
              </w:rPr>
              <w:t>игры,</w:t>
            </w:r>
          </w:p>
          <w:p w:rsidR="00DB7705" w:rsidRDefault="008F166B">
            <w:pPr>
              <w:pStyle w:val="TableParagraph"/>
              <w:tabs>
                <w:tab w:val="left" w:pos="1899"/>
                <w:tab w:val="left" w:pos="3889"/>
                <w:tab w:val="left" w:pos="4455"/>
                <w:tab w:val="left" w:pos="5401"/>
              </w:tabs>
              <w:spacing w:line="322" w:lineRule="exact"/>
              <w:ind w:left="105" w:right="103"/>
              <w:rPr>
                <w:sz w:val="28"/>
              </w:rPr>
            </w:pPr>
            <w:r>
              <w:rPr>
                <w:spacing w:val="-2"/>
                <w:sz w:val="28"/>
              </w:rPr>
              <w:t>предметная</w:t>
            </w:r>
            <w:r>
              <w:rPr>
                <w:sz w:val="28"/>
              </w:rPr>
              <w:tab/>
            </w:r>
            <w:r>
              <w:rPr>
                <w:spacing w:val="-2"/>
                <w:sz w:val="28"/>
              </w:rPr>
              <w:t>деятельность</w:t>
            </w:r>
            <w:r>
              <w:rPr>
                <w:sz w:val="28"/>
              </w:rPr>
              <w:tab/>
            </w:r>
            <w:r>
              <w:rPr>
                <w:spacing w:val="-10"/>
                <w:sz w:val="28"/>
              </w:rPr>
              <w:t>и</w:t>
            </w:r>
            <w:r>
              <w:rPr>
                <w:sz w:val="28"/>
              </w:rPr>
              <w:tab/>
            </w:r>
            <w:r>
              <w:rPr>
                <w:spacing w:val="-4"/>
                <w:sz w:val="28"/>
              </w:rPr>
              <w:t>др.),</w:t>
            </w:r>
            <w:r>
              <w:rPr>
                <w:sz w:val="28"/>
              </w:rPr>
              <w:tab/>
            </w:r>
            <w:r>
              <w:rPr>
                <w:spacing w:val="-2"/>
                <w:sz w:val="28"/>
              </w:rPr>
              <w:t xml:space="preserve">самостоятельная </w:t>
            </w:r>
            <w:r>
              <w:rPr>
                <w:sz w:val="28"/>
              </w:rPr>
              <w:t>деятельность детей</w:t>
            </w:r>
          </w:p>
        </w:tc>
        <w:tc>
          <w:tcPr>
            <w:tcW w:w="2271" w:type="dxa"/>
          </w:tcPr>
          <w:p w:rsidR="00DB7705" w:rsidRDefault="008F166B">
            <w:pPr>
              <w:pStyle w:val="TableParagraph"/>
              <w:spacing w:before="319"/>
              <w:ind w:left="110"/>
              <w:rPr>
                <w:sz w:val="28"/>
              </w:rPr>
            </w:pPr>
            <w:r>
              <w:rPr>
                <w:sz w:val="28"/>
              </w:rPr>
              <w:t>9.40</w:t>
            </w:r>
            <w:r>
              <w:rPr>
                <w:spacing w:val="-1"/>
                <w:sz w:val="28"/>
              </w:rPr>
              <w:t xml:space="preserve"> </w:t>
            </w:r>
            <w:r>
              <w:rPr>
                <w:sz w:val="28"/>
              </w:rPr>
              <w:t xml:space="preserve">– </w:t>
            </w:r>
            <w:r>
              <w:rPr>
                <w:spacing w:val="-2"/>
                <w:sz w:val="28"/>
              </w:rPr>
              <w:t>10.30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6"/>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10.40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6"/>
                <w:sz w:val="28"/>
              </w:rPr>
              <w:t xml:space="preserve"> </w:t>
            </w:r>
            <w:r>
              <w:rPr>
                <w:spacing w:val="-2"/>
                <w:sz w:val="28"/>
              </w:rPr>
              <w:t>к</w:t>
            </w:r>
            <w:r>
              <w:rPr>
                <w:spacing w:val="-6"/>
                <w:sz w:val="28"/>
              </w:rPr>
              <w:t xml:space="preserve"> </w:t>
            </w:r>
            <w:r>
              <w:rPr>
                <w:spacing w:val="-2"/>
                <w:sz w:val="28"/>
              </w:rPr>
              <w:t>прогулке,</w:t>
            </w:r>
            <w:r>
              <w:rPr>
                <w:spacing w:val="-3"/>
                <w:sz w:val="28"/>
              </w:rPr>
              <w:t xml:space="preserve"> </w:t>
            </w:r>
            <w:r>
              <w:rPr>
                <w:spacing w:val="-2"/>
                <w:sz w:val="28"/>
              </w:rPr>
              <w:t>прогулка,</w:t>
            </w:r>
            <w:r>
              <w:rPr>
                <w:spacing w:val="-3"/>
                <w:sz w:val="28"/>
              </w:rPr>
              <w:t xml:space="preserve"> </w:t>
            </w:r>
            <w:r>
              <w:rPr>
                <w:spacing w:val="-2"/>
                <w:sz w:val="28"/>
              </w:rPr>
              <w:t>возвращение</w:t>
            </w:r>
            <w:r>
              <w:rPr>
                <w:spacing w:val="-5"/>
                <w:sz w:val="28"/>
              </w:rPr>
              <w:t xml:space="preserve"> </w:t>
            </w:r>
            <w:r>
              <w:rPr>
                <w:spacing w:val="-2"/>
                <w:sz w:val="28"/>
              </w:rPr>
              <w:t>с</w:t>
            </w:r>
            <w:r>
              <w:rPr>
                <w:spacing w:val="-6"/>
                <w:sz w:val="28"/>
              </w:rPr>
              <w:t xml:space="preserve"> </w:t>
            </w:r>
            <w:r>
              <w:rPr>
                <w:spacing w:val="-2"/>
                <w:sz w:val="28"/>
              </w:rPr>
              <w:t>прогулки</w:t>
            </w:r>
          </w:p>
        </w:tc>
        <w:tc>
          <w:tcPr>
            <w:tcW w:w="2271" w:type="dxa"/>
          </w:tcPr>
          <w:p w:rsidR="00DB7705" w:rsidRDefault="008F166B">
            <w:pPr>
              <w:pStyle w:val="TableParagraph"/>
              <w:spacing w:line="301" w:lineRule="exact"/>
              <w:ind w:left="110"/>
              <w:rPr>
                <w:sz w:val="28"/>
              </w:rPr>
            </w:pPr>
            <w:r>
              <w:rPr>
                <w:sz w:val="28"/>
              </w:rPr>
              <w:t>10.40</w:t>
            </w:r>
            <w:r>
              <w:rPr>
                <w:spacing w:val="-1"/>
                <w:sz w:val="28"/>
              </w:rPr>
              <w:t xml:space="preserve"> </w:t>
            </w:r>
            <w:r>
              <w:rPr>
                <w:sz w:val="28"/>
              </w:rPr>
              <w:t>–</w:t>
            </w:r>
            <w:r>
              <w:rPr>
                <w:spacing w:val="-1"/>
                <w:sz w:val="28"/>
              </w:rPr>
              <w:t xml:space="preserve"> </w:t>
            </w:r>
            <w:r>
              <w:rPr>
                <w:spacing w:val="-2"/>
                <w:sz w:val="28"/>
              </w:rPr>
              <w:t>12.00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pacing w:val="-2"/>
                <w:sz w:val="28"/>
              </w:rPr>
              <w:t>12.00–12.30</w:t>
            </w:r>
          </w:p>
        </w:tc>
      </w:tr>
      <w:tr w:rsidR="00DB7705">
        <w:trPr>
          <w:trHeight w:val="647"/>
        </w:trPr>
        <w:tc>
          <w:tcPr>
            <w:tcW w:w="7510" w:type="dxa"/>
          </w:tcPr>
          <w:p w:rsidR="00DB7705" w:rsidRDefault="008F166B">
            <w:pPr>
              <w:pStyle w:val="TableParagraph"/>
              <w:spacing w:line="315" w:lineRule="exact"/>
              <w:ind w:left="105"/>
              <w:rPr>
                <w:sz w:val="28"/>
              </w:rPr>
            </w:pPr>
            <w:r>
              <w:rPr>
                <w:spacing w:val="-2"/>
                <w:sz w:val="28"/>
              </w:rPr>
              <w:t>Подготовка</w:t>
            </w:r>
            <w:r>
              <w:rPr>
                <w:spacing w:val="-6"/>
                <w:sz w:val="28"/>
              </w:rPr>
              <w:t xml:space="preserve"> </w:t>
            </w:r>
            <w:r>
              <w:rPr>
                <w:spacing w:val="-2"/>
                <w:sz w:val="28"/>
              </w:rPr>
              <w:t>ко</w:t>
            </w:r>
            <w:r>
              <w:rPr>
                <w:spacing w:val="-7"/>
                <w:sz w:val="28"/>
              </w:rPr>
              <w:t xml:space="preserve"> </w:t>
            </w:r>
            <w:r>
              <w:rPr>
                <w:spacing w:val="-2"/>
                <w:sz w:val="28"/>
              </w:rPr>
              <w:t>сну,</w:t>
            </w:r>
            <w:r>
              <w:rPr>
                <w:spacing w:val="-4"/>
                <w:sz w:val="28"/>
              </w:rPr>
              <w:t xml:space="preserve"> </w:t>
            </w:r>
            <w:r>
              <w:rPr>
                <w:spacing w:val="-2"/>
                <w:sz w:val="28"/>
              </w:rPr>
              <w:t>сон,</w:t>
            </w:r>
            <w:r>
              <w:rPr>
                <w:spacing w:val="-5"/>
                <w:sz w:val="28"/>
              </w:rPr>
              <w:t xml:space="preserve"> </w:t>
            </w:r>
            <w:r>
              <w:rPr>
                <w:spacing w:val="-2"/>
                <w:sz w:val="28"/>
              </w:rPr>
              <w:t>постепенный</w:t>
            </w:r>
            <w:r>
              <w:rPr>
                <w:spacing w:val="-6"/>
                <w:sz w:val="28"/>
              </w:rPr>
              <w:t xml:space="preserve"> </w:t>
            </w:r>
            <w:r>
              <w:rPr>
                <w:spacing w:val="-2"/>
                <w:sz w:val="28"/>
              </w:rPr>
              <w:t>подъем</w:t>
            </w:r>
            <w:r>
              <w:rPr>
                <w:spacing w:val="-5"/>
                <w:sz w:val="28"/>
              </w:rPr>
              <w:t xml:space="preserve"> </w:t>
            </w:r>
            <w:r>
              <w:rPr>
                <w:spacing w:val="-2"/>
                <w:sz w:val="28"/>
              </w:rPr>
              <w:t>детей,</w:t>
            </w:r>
          </w:p>
          <w:p w:rsidR="00DB7705" w:rsidRDefault="008F166B">
            <w:pPr>
              <w:pStyle w:val="TableParagraph"/>
              <w:spacing w:line="313"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6"/>
              <w:ind w:left="110"/>
              <w:rPr>
                <w:sz w:val="28"/>
              </w:rPr>
            </w:pPr>
            <w:r>
              <w:rPr>
                <w:spacing w:val="-2"/>
                <w:sz w:val="28"/>
              </w:rPr>
              <w:t>12.30–15.30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1" w:lineRule="exact"/>
              <w:ind w:left="110"/>
              <w:rPr>
                <w:sz w:val="28"/>
              </w:rPr>
            </w:pPr>
            <w:r>
              <w:rPr>
                <w:spacing w:val="-2"/>
                <w:sz w:val="28"/>
              </w:rPr>
              <w:t>15.30–16.00</w:t>
            </w:r>
          </w:p>
        </w:tc>
      </w:tr>
      <w:tr w:rsidR="00DB7705">
        <w:trPr>
          <w:trHeight w:val="964"/>
        </w:trPr>
        <w:tc>
          <w:tcPr>
            <w:tcW w:w="7510" w:type="dxa"/>
          </w:tcPr>
          <w:p w:rsidR="00DB7705" w:rsidRDefault="008F166B">
            <w:pPr>
              <w:pStyle w:val="TableParagraph"/>
              <w:tabs>
                <w:tab w:val="left" w:pos="1659"/>
                <w:tab w:val="left" w:pos="1899"/>
                <w:tab w:val="left" w:pos="3808"/>
                <w:tab w:val="left" w:pos="3888"/>
                <w:tab w:val="left" w:pos="4454"/>
                <w:tab w:val="left" w:pos="4872"/>
                <w:tab w:val="left" w:pos="5401"/>
                <w:tab w:val="left" w:pos="6736"/>
              </w:tabs>
              <w:ind w:left="105" w:right="101"/>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z w:val="28"/>
              </w:rPr>
              <w:tab/>
            </w:r>
            <w:r>
              <w:rPr>
                <w:spacing w:val="-2"/>
                <w:sz w:val="28"/>
              </w:rPr>
              <w:t>(подвижные</w:t>
            </w:r>
            <w:r>
              <w:rPr>
                <w:sz w:val="28"/>
              </w:rPr>
              <w:tab/>
            </w:r>
            <w:r>
              <w:rPr>
                <w:spacing w:val="-2"/>
                <w:sz w:val="28"/>
              </w:rPr>
              <w:t>игры, предметная</w:t>
            </w:r>
            <w:r>
              <w:rPr>
                <w:sz w:val="28"/>
              </w:rPr>
              <w:tab/>
            </w:r>
            <w:r>
              <w:rPr>
                <w:sz w:val="28"/>
              </w:rPr>
              <w:tab/>
            </w:r>
            <w:r>
              <w:rPr>
                <w:spacing w:val="-2"/>
                <w:sz w:val="28"/>
              </w:rPr>
              <w:t>деятельность</w:t>
            </w:r>
            <w:r>
              <w:rPr>
                <w:sz w:val="28"/>
              </w:rPr>
              <w:tab/>
            </w:r>
            <w:r>
              <w:rPr>
                <w:sz w:val="28"/>
              </w:rPr>
              <w:tab/>
            </w:r>
            <w:r>
              <w:rPr>
                <w:spacing w:val="-10"/>
                <w:sz w:val="28"/>
              </w:rPr>
              <w:t>и</w:t>
            </w:r>
            <w:r>
              <w:rPr>
                <w:sz w:val="28"/>
              </w:rPr>
              <w:tab/>
            </w:r>
            <w:r>
              <w:rPr>
                <w:spacing w:val="-4"/>
                <w:sz w:val="28"/>
              </w:rPr>
              <w:t>др.);</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3"/>
                <w:sz w:val="28"/>
              </w:rPr>
              <w:t xml:space="preserve"> </w:t>
            </w:r>
            <w:r>
              <w:rPr>
                <w:sz w:val="28"/>
              </w:rPr>
              <w:t>детей;</w:t>
            </w:r>
            <w:r>
              <w:rPr>
                <w:spacing w:val="-12"/>
                <w:sz w:val="28"/>
              </w:rPr>
              <w:t xml:space="preserve"> </w:t>
            </w:r>
            <w:r>
              <w:rPr>
                <w:sz w:val="28"/>
              </w:rPr>
              <w:t>вечерний</w:t>
            </w:r>
            <w:r>
              <w:rPr>
                <w:spacing w:val="-11"/>
                <w:sz w:val="28"/>
              </w:rPr>
              <w:t xml:space="preserve"> </w:t>
            </w:r>
            <w:r>
              <w:rPr>
                <w:spacing w:val="-4"/>
                <w:sz w:val="28"/>
              </w:rPr>
              <w:t>круг</w:t>
            </w:r>
          </w:p>
        </w:tc>
        <w:tc>
          <w:tcPr>
            <w:tcW w:w="2271" w:type="dxa"/>
          </w:tcPr>
          <w:p w:rsidR="00DB7705" w:rsidRDefault="008F166B">
            <w:pPr>
              <w:pStyle w:val="TableParagraph"/>
              <w:spacing w:before="314"/>
              <w:ind w:left="110"/>
              <w:rPr>
                <w:sz w:val="28"/>
              </w:rPr>
            </w:pPr>
            <w:r>
              <w:rPr>
                <w:spacing w:val="-2"/>
                <w:sz w:val="28"/>
              </w:rPr>
              <w:t>16.00–16.20</w:t>
            </w:r>
          </w:p>
        </w:tc>
      </w:tr>
      <w:tr w:rsidR="00DB7705">
        <w:trPr>
          <w:trHeight w:val="642"/>
        </w:trPr>
        <w:tc>
          <w:tcPr>
            <w:tcW w:w="7510" w:type="dxa"/>
          </w:tcPr>
          <w:p w:rsidR="00DB7705" w:rsidRDefault="008F166B">
            <w:pPr>
              <w:pStyle w:val="TableParagraph"/>
              <w:spacing w:line="315" w:lineRule="exact"/>
              <w:ind w:left="105"/>
              <w:rPr>
                <w:sz w:val="28"/>
              </w:rPr>
            </w:pPr>
            <w:r>
              <w:rPr>
                <w:spacing w:val="-2"/>
                <w:sz w:val="28"/>
              </w:rPr>
              <w:t>Подготовка</w:t>
            </w:r>
            <w:r>
              <w:rPr>
                <w:spacing w:val="-11"/>
                <w:sz w:val="28"/>
              </w:rPr>
              <w:t xml:space="preserve"> </w:t>
            </w:r>
            <w:r>
              <w:rPr>
                <w:spacing w:val="-2"/>
                <w:sz w:val="28"/>
              </w:rPr>
              <w:t>к</w:t>
            </w:r>
            <w:r>
              <w:rPr>
                <w:spacing w:val="-11"/>
                <w:sz w:val="28"/>
              </w:rPr>
              <w:t xml:space="preserve"> </w:t>
            </w:r>
            <w:r>
              <w:rPr>
                <w:spacing w:val="-2"/>
                <w:sz w:val="28"/>
              </w:rPr>
              <w:t>прогулке,</w:t>
            </w:r>
            <w:r>
              <w:rPr>
                <w:spacing w:val="-9"/>
                <w:sz w:val="28"/>
              </w:rPr>
              <w:t xml:space="preserve"> </w:t>
            </w:r>
            <w:r>
              <w:rPr>
                <w:spacing w:val="-2"/>
                <w:sz w:val="28"/>
              </w:rPr>
              <w:t>прогулка,</w:t>
            </w:r>
            <w:r>
              <w:rPr>
                <w:spacing w:val="-9"/>
                <w:sz w:val="28"/>
              </w:rPr>
              <w:t xml:space="preserve"> </w:t>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4"/>
                <w:sz w:val="28"/>
              </w:rPr>
              <w:t xml:space="preserve"> </w:t>
            </w:r>
            <w:r>
              <w:rPr>
                <w:sz w:val="28"/>
              </w:rPr>
              <w:t>детей,</w:t>
            </w:r>
            <w:r>
              <w:rPr>
                <w:spacing w:val="-9"/>
                <w:sz w:val="28"/>
              </w:rPr>
              <w:t xml:space="preserve"> </w:t>
            </w:r>
            <w:r>
              <w:rPr>
                <w:sz w:val="28"/>
              </w:rPr>
              <w:t>уход</w:t>
            </w:r>
            <w:r>
              <w:rPr>
                <w:spacing w:val="-10"/>
                <w:sz w:val="28"/>
              </w:rPr>
              <w:t xml:space="preserve"> </w:t>
            </w:r>
            <w:r>
              <w:rPr>
                <w:sz w:val="28"/>
              </w:rPr>
              <w:t>детей</w:t>
            </w:r>
            <w:r>
              <w:rPr>
                <w:spacing w:val="-12"/>
                <w:sz w:val="28"/>
              </w:rPr>
              <w:t xml:space="preserve"> </w:t>
            </w:r>
            <w:r>
              <w:rPr>
                <w:spacing w:val="-4"/>
                <w:sz w:val="28"/>
              </w:rPr>
              <w:t>домой</w:t>
            </w:r>
          </w:p>
        </w:tc>
        <w:tc>
          <w:tcPr>
            <w:tcW w:w="2271" w:type="dxa"/>
          </w:tcPr>
          <w:p w:rsidR="00DB7705" w:rsidRDefault="008F166B">
            <w:pPr>
              <w:pStyle w:val="TableParagraph"/>
              <w:spacing w:before="156"/>
              <w:ind w:left="110"/>
              <w:rPr>
                <w:sz w:val="28"/>
              </w:rPr>
            </w:pPr>
            <w:r>
              <w:rPr>
                <w:spacing w:val="-2"/>
                <w:sz w:val="28"/>
              </w:rPr>
              <w:t>16.20–18.00</w:t>
            </w:r>
          </w:p>
        </w:tc>
      </w:tr>
      <w:tr w:rsidR="00DB7705">
        <w:trPr>
          <w:trHeight w:val="469"/>
        </w:trPr>
        <w:tc>
          <w:tcPr>
            <w:tcW w:w="9781" w:type="dxa"/>
            <w:gridSpan w:val="2"/>
          </w:tcPr>
          <w:p w:rsidR="00DB7705" w:rsidRDefault="008F166B">
            <w:pPr>
              <w:pStyle w:val="TableParagraph"/>
              <w:spacing w:before="146" w:line="304" w:lineRule="exact"/>
              <w:ind w:left="105"/>
              <w:rPr>
                <w:b/>
                <w:sz w:val="28"/>
              </w:rPr>
            </w:pPr>
            <w:r>
              <w:rPr>
                <w:b/>
                <w:spacing w:val="-2"/>
                <w:sz w:val="28"/>
              </w:rPr>
              <w:t>Теплый</w:t>
            </w:r>
            <w:r>
              <w:rPr>
                <w:b/>
                <w:spacing w:val="-8"/>
                <w:sz w:val="28"/>
              </w:rPr>
              <w:t xml:space="preserve"> </w:t>
            </w:r>
            <w:r>
              <w:rPr>
                <w:b/>
                <w:spacing w:val="-2"/>
                <w:sz w:val="28"/>
              </w:rPr>
              <w:t>период</w:t>
            </w:r>
            <w:r>
              <w:rPr>
                <w:b/>
                <w:spacing w:val="-6"/>
                <w:sz w:val="28"/>
              </w:rPr>
              <w:t xml:space="preserve"> </w:t>
            </w:r>
            <w:r>
              <w:rPr>
                <w:b/>
                <w:spacing w:val="-4"/>
                <w:sz w:val="28"/>
              </w:rPr>
              <w:t>года</w:t>
            </w:r>
          </w:p>
        </w:tc>
      </w:tr>
      <w:tr w:rsidR="00DB7705">
        <w:trPr>
          <w:trHeight w:val="969"/>
        </w:trPr>
        <w:tc>
          <w:tcPr>
            <w:tcW w:w="7510" w:type="dxa"/>
          </w:tcPr>
          <w:p w:rsidR="00DB7705" w:rsidRDefault="008F166B">
            <w:pPr>
              <w:pStyle w:val="TableParagraph"/>
              <w:spacing w:line="320" w:lineRule="exact"/>
              <w:ind w:left="105"/>
              <w:rPr>
                <w:sz w:val="28"/>
              </w:rPr>
            </w:pPr>
            <w:r>
              <w:rPr>
                <w:sz w:val="28"/>
              </w:rPr>
              <w:t>Утренний</w:t>
            </w:r>
            <w:r>
              <w:rPr>
                <w:spacing w:val="-9"/>
                <w:sz w:val="28"/>
              </w:rPr>
              <w:t xml:space="preserve"> </w:t>
            </w:r>
            <w:r>
              <w:rPr>
                <w:sz w:val="28"/>
              </w:rPr>
              <w:t>прием</w:t>
            </w:r>
            <w:r>
              <w:rPr>
                <w:spacing w:val="-8"/>
                <w:sz w:val="28"/>
              </w:rPr>
              <w:t xml:space="preserve"> </w:t>
            </w:r>
            <w:r>
              <w:rPr>
                <w:sz w:val="28"/>
              </w:rPr>
              <w:t>детей</w:t>
            </w:r>
            <w:r>
              <w:rPr>
                <w:spacing w:val="-9"/>
                <w:sz w:val="28"/>
              </w:rPr>
              <w:t xml:space="preserve"> </w:t>
            </w:r>
            <w:r>
              <w:rPr>
                <w:sz w:val="28"/>
              </w:rPr>
              <w:t>(осмотр,</w:t>
            </w:r>
            <w:r>
              <w:rPr>
                <w:spacing w:val="-6"/>
                <w:sz w:val="28"/>
              </w:rPr>
              <w:t xml:space="preserve"> </w:t>
            </w:r>
            <w:r>
              <w:rPr>
                <w:sz w:val="28"/>
              </w:rPr>
              <w:t>термометрия,</w:t>
            </w:r>
            <w:r>
              <w:rPr>
                <w:spacing w:val="-7"/>
                <w:sz w:val="28"/>
              </w:rPr>
              <w:t xml:space="preserve"> </w:t>
            </w:r>
            <w:r>
              <w:rPr>
                <w:spacing w:val="-2"/>
                <w:sz w:val="28"/>
              </w:rPr>
              <w:t>опрос</w:t>
            </w:r>
          </w:p>
          <w:p w:rsidR="00DB7705" w:rsidRDefault="008F166B">
            <w:pPr>
              <w:pStyle w:val="TableParagraph"/>
              <w:spacing w:line="322" w:lineRule="exact"/>
              <w:ind w:left="105"/>
              <w:rPr>
                <w:sz w:val="28"/>
              </w:rPr>
            </w:pPr>
            <w:r>
              <w:rPr>
                <w:sz w:val="28"/>
              </w:rPr>
              <w:t>родителей),</w:t>
            </w:r>
            <w:r>
              <w:rPr>
                <w:spacing w:val="-9"/>
                <w:sz w:val="28"/>
              </w:rPr>
              <w:t xml:space="preserve"> </w:t>
            </w:r>
            <w:r>
              <w:rPr>
                <w:sz w:val="28"/>
              </w:rPr>
              <w:t>игры,</w:t>
            </w:r>
            <w:r>
              <w:rPr>
                <w:spacing w:val="-10"/>
                <w:sz w:val="28"/>
              </w:rPr>
              <w:t xml:space="preserve"> </w:t>
            </w:r>
            <w:r>
              <w:rPr>
                <w:sz w:val="28"/>
              </w:rPr>
              <w:t>самостоятельная</w:t>
            </w:r>
            <w:r>
              <w:rPr>
                <w:spacing w:val="-11"/>
                <w:sz w:val="28"/>
              </w:rPr>
              <w:t xml:space="preserve"> </w:t>
            </w:r>
            <w:r>
              <w:rPr>
                <w:sz w:val="28"/>
              </w:rPr>
              <w:t>деятельность;</w:t>
            </w:r>
            <w:r>
              <w:rPr>
                <w:spacing w:val="-12"/>
                <w:sz w:val="28"/>
              </w:rPr>
              <w:t xml:space="preserve"> </w:t>
            </w:r>
            <w:r>
              <w:rPr>
                <w:sz w:val="28"/>
              </w:rPr>
              <w:t>утренняя зарядка (гимнастика) – не менее 10 минут</w:t>
            </w:r>
          </w:p>
        </w:tc>
        <w:tc>
          <w:tcPr>
            <w:tcW w:w="2271" w:type="dxa"/>
          </w:tcPr>
          <w:p w:rsidR="00DB7705" w:rsidRDefault="008F166B">
            <w:pPr>
              <w:pStyle w:val="TableParagraph"/>
              <w:spacing w:before="319"/>
              <w:ind w:left="110"/>
              <w:rPr>
                <w:sz w:val="28"/>
              </w:rPr>
            </w:pPr>
            <w:r>
              <w:rPr>
                <w:spacing w:val="-2"/>
                <w:sz w:val="28"/>
              </w:rPr>
              <w:t>7.30–8.20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pacing w:val="-2"/>
                <w:sz w:val="28"/>
              </w:rPr>
              <w:t>8.20–8.50</w:t>
            </w:r>
          </w:p>
        </w:tc>
      </w:tr>
      <w:tr w:rsidR="00DB7705">
        <w:trPr>
          <w:trHeight w:val="321"/>
        </w:trPr>
        <w:tc>
          <w:tcPr>
            <w:tcW w:w="7510" w:type="dxa"/>
          </w:tcPr>
          <w:p w:rsidR="00DB7705" w:rsidRDefault="008F166B">
            <w:pPr>
              <w:pStyle w:val="TableParagraph"/>
              <w:spacing w:line="301" w:lineRule="exact"/>
              <w:ind w:left="105"/>
              <w:rPr>
                <w:sz w:val="28"/>
              </w:rPr>
            </w:pPr>
            <w:r>
              <w:rPr>
                <w:sz w:val="28"/>
              </w:rPr>
              <w:t>Утренний</w:t>
            </w:r>
            <w:r>
              <w:rPr>
                <w:spacing w:val="-11"/>
                <w:sz w:val="28"/>
              </w:rPr>
              <w:t xml:space="preserve"> </w:t>
            </w:r>
            <w:r>
              <w:rPr>
                <w:sz w:val="28"/>
              </w:rPr>
              <w:t>круг;</w:t>
            </w:r>
            <w:r>
              <w:rPr>
                <w:spacing w:val="-11"/>
                <w:sz w:val="28"/>
              </w:rPr>
              <w:t xml:space="preserve"> </w:t>
            </w:r>
            <w:r>
              <w:rPr>
                <w:sz w:val="28"/>
              </w:rPr>
              <w:t>игры,</w:t>
            </w:r>
            <w:r>
              <w:rPr>
                <w:spacing w:val="-8"/>
                <w:sz w:val="28"/>
              </w:rPr>
              <w:t xml:space="preserve"> </w:t>
            </w:r>
            <w:r>
              <w:rPr>
                <w:sz w:val="28"/>
              </w:rPr>
              <w:t>самостоятельная</w:t>
            </w:r>
            <w:r>
              <w:rPr>
                <w:spacing w:val="-5"/>
                <w:sz w:val="28"/>
              </w:rPr>
              <w:t xml:space="preserve"> </w:t>
            </w:r>
            <w:r>
              <w:rPr>
                <w:spacing w:val="-2"/>
                <w:sz w:val="28"/>
              </w:rPr>
              <w:t>деятельность</w:t>
            </w:r>
          </w:p>
        </w:tc>
        <w:tc>
          <w:tcPr>
            <w:tcW w:w="2271" w:type="dxa"/>
          </w:tcPr>
          <w:p w:rsidR="00DB7705" w:rsidRDefault="008F166B">
            <w:pPr>
              <w:pStyle w:val="TableParagraph"/>
              <w:spacing w:line="301" w:lineRule="exact"/>
              <w:ind w:left="110"/>
              <w:rPr>
                <w:sz w:val="28"/>
              </w:rPr>
            </w:pPr>
            <w:r>
              <w:rPr>
                <w:sz w:val="28"/>
              </w:rPr>
              <w:t>8.50</w:t>
            </w:r>
            <w:r>
              <w:rPr>
                <w:spacing w:val="-1"/>
                <w:sz w:val="28"/>
              </w:rPr>
              <w:t xml:space="preserve"> </w:t>
            </w:r>
            <w:r>
              <w:rPr>
                <w:sz w:val="28"/>
              </w:rPr>
              <w:t xml:space="preserve">– </w:t>
            </w:r>
            <w:r>
              <w:rPr>
                <w:spacing w:val="-4"/>
                <w:sz w:val="28"/>
              </w:rPr>
              <w:t>9.15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9"/>
                <w:sz w:val="28"/>
              </w:rPr>
              <w:t xml:space="preserve"> </w:t>
            </w:r>
            <w:r>
              <w:rPr>
                <w:spacing w:val="-2"/>
                <w:sz w:val="28"/>
              </w:rPr>
              <w:t>к</w:t>
            </w:r>
            <w:r>
              <w:rPr>
                <w:spacing w:val="-10"/>
                <w:sz w:val="28"/>
              </w:rPr>
              <w:t xml:space="preserve"> </w:t>
            </w:r>
            <w:r>
              <w:rPr>
                <w:spacing w:val="-2"/>
                <w:sz w:val="28"/>
              </w:rPr>
              <w:t>прогулке,</w:t>
            </w:r>
            <w:r>
              <w:rPr>
                <w:spacing w:val="-7"/>
                <w:sz w:val="28"/>
              </w:rPr>
              <w:t xml:space="preserve"> </w:t>
            </w:r>
            <w:r>
              <w:rPr>
                <w:spacing w:val="-2"/>
                <w:sz w:val="28"/>
              </w:rPr>
              <w:t>прогулка</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2"/>
                <w:sz w:val="28"/>
              </w:rPr>
              <w:t>12.00</w:t>
            </w:r>
          </w:p>
        </w:tc>
      </w:tr>
      <w:tr w:rsidR="00DB7705">
        <w:trPr>
          <w:trHeight w:val="321"/>
        </w:trPr>
        <w:tc>
          <w:tcPr>
            <w:tcW w:w="7510" w:type="dxa"/>
          </w:tcPr>
          <w:p w:rsidR="00DB7705" w:rsidRDefault="008F166B">
            <w:pPr>
              <w:pStyle w:val="TableParagraph"/>
              <w:spacing w:line="302" w:lineRule="exact"/>
              <w:ind w:left="105"/>
              <w:rPr>
                <w:sz w:val="28"/>
              </w:rPr>
            </w:pPr>
            <w:r>
              <w:rPr>
                <w:sz w:val="28"/>
              </w:rPr>
              <w:t>Занятие</w:t>
            </w:r>
            <w:r>
              <w:rPr>
                <w:spacing w:val="-5"/>
                <w:sz w:val="28"/>
              </w:rPr>
              <w:t xml:space="preserve"> </w:t>
            </w:r>
            <w:r>
              <w:rPr>
                <w:sz w:val="28"/>
              </w:rPr>
              <w:t>1</w:t>
            </w:r>
            <w:r>
              <w:rPr>
                <w:spacing w:val="-3"/>
                <w:sz w:val="28"/>
              </w:rPr>
              <w:t xml:space="preserve"> </w:t>
            </w:r>
            <w:r>
              <w:rPr>
                <w:sz w:val="28"/>
              </w:rPr>
              <w:t>(на</w:t>
            </w:r>
            <w:r>
              <w:rPr>
                <w:spacing w:val="-3"/>
                <w:sz w:val="28"/>
              </w:rPr>
              <w:t xml:space="preserve"> </w:t>
            </w:r>
            <w:r>
              <w:rPr>
                <w:spacing w:val="-2"/>
                <w:sz w:val="28"/>
              </w:rPr>
              <w:t>прогулке)</w:t>
            </w:r>
          </w:p>
        </w:tc>
        <w:tc>
          <w:tcPr>
            <w:tcW w:w="2271" w:type="dxa"/>
          </w:tcPr>
          <w:p w:rsidR="00DB7705" w:rsidRDefault="008F166B">
            <w:pPr>
              <w:pStyle w:val="TableParagraph"/>
              <w:spacing w:line="302" w:lineRule="exact"/>
              <w:ind w:left="110"/>
              <w:rPr>
                <w:sz w:val="28"/>
              </w:rPr>
            </w:pPr>
            <w:r>
              <w:rPr>
                <w:sz w:val="28"/>
              </w:rPr>
              <w:t>9.20</w:t>
            </w:r>
            <w:r>
              <w:rPr>
                <w:spacing w:val="-1"/>
                <w:sz w:val="28"/>
              </w:rPr>
              <w:t xml:space="preserve"> </w:t>
            </w:r>
            <w:r>
              <w:rPr>
                <w:sz w:val="28"/>
              </w:rPr>
              <w:t xml:space="preserve">– </w:t>
            </w:r>
            <w:r>
              <w:rPr>
                <w:spacing w:val="-4"/>
                <w:sz w:val="28"/>
              </w:rPr>
              <w:t>9.35</w:t>
            </w:r>
          </w:p>
        </w:tc>
      </w:tr>
      <w:tr w:rsidR="00DB7705">
        <w:trPr>
          <w:trHeight w:val="326"/>
        </w:trPr>
        <w:tc>
          <w:tcPr>
            <w:tcW w:w="7510" w:type="dxa"/>
          </w:tcPr>
          <w:p w:rsidR="00DB7705" w:rsidRDefault="008F166B">
            <w:pPr>
              <w:pStyle w:val="TableParagraph"/>
              <w:spacing w:line="306"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6" w:lineRule="exact"/>
              <w:ind w:left="110"/>
              <w:rPr>
                <w:sz w:val="28"/>
              </w:rPr>
            </w:pPr>
            <w:r>
              <w:rPr>
                <w:sz w:val="28"/>
              </w:rPr>
              <w:t>9.35</w:t>
            </w:r>
            <w:r>
              <w:rPr>
                <w:spacing w:val="-1"/>
                <w:sz w:val="28"/>
              </w:rPr>
              <w:t xml:space="preserve"> </w:t>
            </w:r>
            <w:r>
              <w:rPr>
                <w:sz w:val="28"/>
              </w:rPr>
              <w:t xml:space="preserve">– </w:t>
            </w:r>
            <w:r>
              <w:rPr>
                <w:spacing w:val="-4"/>
                <w:sz w:val="28"/>
              </w:rPr>
              <w:t>9.45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10"/>
                <w:sz w:val="28"/>
              </w:rPr>
              <w:t xml:space="preserve"> </w:t>
            </w:r>
            <w:r>
              <w:rPr>
                <w:sz w:val="28"/>
              </w:rPr>
              <w:t>2</w:t>
            </w:r>
            <w:r>
              <w:rPr>
                <w:spacing w:val="-8"/>
                <w:sz w:val="28"/>
              </w:rPr>
              <w:t xml:space="preserve"> </w:t>
            </w:r>
            <w:r>
              <w:rPr>
                <w:sz w:val="28"/>
              </w:rPr>
              <w:t>(на</w:t>
            </w:r>
            <w:r>
              <w:rPr>
                <w:spacing w:val="-8"/>
                <w:sz w:val="28"/>
              </w:rPr>
              <w:t xml:space="preserve"> </w:t>
            </w:r>
            <w:r>
              <w:rPr>
                <w:sz w:val="28"/>
              </w:rPr>
              <w:t>прогулке),</w:t>
            </w:r>
            <w:r>
              <w:rPr>
                <w:spacing w:val="-8"/>
                <w:sz w:val="28"/>
              </w:rPr>
              <w:t xml:space="preserve"> </w:t>
            </w:r>
            <w:r>
              <w:rPr>
                <w:sz w:val="28"/>
              </w:rPr>
              <w:t>при</w:t>
            </w:r>
            <w:r>
              <w:rPr>
                <w:spacing w:val="-10"/>
                <w:sz w:val="28"/>
              </w:rPr>
              <w:t xml:space="preserve"> </w:t>
            </w:r>
            <w:r>
              <w:rPr>
                <w:spacing w:val="-2"/>
                <w:sz w:val="28"/>
              </w:rPr>
              <w:t>необходимости</w:t>
            </w:r>
          </w:p>
        </w:tc>
        <w:tc>
          <w:tcPr>
            <w:tcW w:w="2271" w:type="dxa"/>
          </w:tcPr>
          <w:p w:rsidR="00DB7705" w:rsidRDefault="008F166B">
            <w:pPr>
              <w:pStyle w:val="TableParagraph"/>
              <w:spacing w:line="301" w:lineRule="exact"/>
              <w:ind w:left="110"/>
              <w:rPr>
                <w:sz w:val="28"/>
              </w:rPr>
            </w:pPr>
            <w:r>
              <w:rPr>
                <w:sz w:val="28"/>
              </w:rPr>
              <w:t>9.45</w:t>
            </w:r>
            <w:r>
              <w:rPr>
                <w:spacing w:val="-1"/>
                <w:sz w:val="28"/>
              </w:rPr>
              <w:t xml:space="preserve"> </w:t>
            </w:r>
            <w:r>
              <w:rPr>
                <w:sz w:val="28"/>
              </w:rPr>
              <w:t xml:space="preserve">– </w:t>
            </w:r>
            <w:r>
              <w:rPr>
                <w:spacing w:val="-2"/>
                <w:sz w:val="28"/>
              </w:rPr>
              <w:t>10.00</w:t>
            </w:r>
          </w:p>
        </w:tc>
      </w:tr>
      <w:tr w:rsidR="00DB7705">
        <w:trPr>
          <w:trHeight w:val="642"/>
        </w:trPr>
        <w:tc>
          <w:tcPr>
            <w:tcW w:w="7510" w:type="dxa"/>
          </w:tcPr>
          <w:p w:rsidR="00DB7705" w:rsidRDefault="008F166B">
            <w:pPr>
              <w:pStyle w:val="TableParagraph"/>
              <w:spacing w:line="315" w:lineRule="exact"/>
              <w:ind w:left="105"/>
              <w:rPr>
                <w:sz w:val="28"/>
              </w:rPr>
            </w:pPr>
            <w:r>
              <w:rPr>
                <w:sz w:val="28"/>
              </w:rPr>
              <w:t>Активное</w:t>
            </w:r>
            <w:r>
              <w:rPr>
                <w:spacing w:val="-11"/>
                <w:sz w:val="28"/>
              </w:rPr>
              <w:t xml:space="preserve"> </w:t>
            </w:r>
            <w:r>
              <w:rPr>
                <w:sz w:val="28"/>
              </w:rPr>
              <w:t>бодрствование</w:t>
            </w:r>
            <w:r>
              <w:rPr>
                <w:spacing w:val="-10"/>
                <w:sz w:val="28"/>
              </w:rPr>
              <w:t xml:space="preserve"> </w:t>
            </w:r>
            <w:r>
              <w:rPr>
                <w:sz w:val="28"/>
              </w:rPr>
              <w:t>детей</w:t>
            </w:r>
            <w:r>
              <w:rPr>
                <w:spacing w:val="-7"/>
                <w:sz w:val="28"/>
              </w:rPr>
              <w:t xml:space="preserve"> </w:t>
            </w:r>
            <w:r>
              <w:rPr>
                <w:sz w:val="28"/>
              </w:rPr>
              <w:t>во</w:t>
            </w:r>
            <w:r>
              <w:rPr>
                <w:spacing w:val="-12"/>
                <w:sz w:val="28"/>
              </w:rPr>
              <w:t xml:space="preserve"> </w:t>
            </w:r>
            <w:r>
              <w:rPr>
                <w:sz w:val="28"/>
              </w:rPr>
              <w:t>время</w:t>
            </w:r>
            <w:r>
              <w:rPr>
                <w:spacing w:val="-9"/>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(подвижные</w:t>
            </w:r>
            <w:r>
              <w:rPr>
                <w:spacing w:val="-9"/>
                <w:sz w:val="28"/>
              </w:rPr>
              <w:t xml:space="preserve"> </w:t>
            </w:r>
            <w:r>
              <w:rPr>
                <w:sz w:val="28"/>
              </w:rPr>
              <w:t>игры,</w:t>
            </w:r>
            <w:r>
              <w:rPr>
                <w:spacing w:val="-7"/>
                <w:sz w:val="28"/>
              </w:rPr>
              <w:t xml:space="preserve"> </w:t>
            </w:r>
            <w:r>
              <w:rPr>
                <w:sz w:val="28"/>
              </w:rPr>
              <w:t>предметная</w:t>
            </w:r>
            <w:r>
              <w:rPr>
                <w:spacing w:val="-9"/>
                <w:sz w:val="28"/>
              </w:rPr>
              <w:t xml:space="preserve"> </w:t>
            </w:r>
            <w:r>
              <w:rPr>
                <w:sz w:val="28"/>
              </w:rPr>
              <w:t>деятельность</w:t>
            </w:r>
            <w:r>
              <w:rPr>
                <w:spacing w:val="-12"/>
                <w:sz w:val="28"/>
              </w:rPr>
              <w:t xml:space="preserve"> </w:t>
            </w:r>
            <w:r>
              <w:rPr>
                <w:sz w:val="28"/>
              </w:rPr>
              <w:t>и</w:t>
            </w:r>
            <w:r>
              <w:rPr>
                <w:spacing w:val="-10"/>
                <w:sz w:val="28"/>
              </w:rPr>
              <w:t xml:space="preserve"> </w:t>
            </w:r>
            <w:r>
              <w:rPr>
                <w:spacing w:val="-4"/>
                <w:sz w:val="28"/>
              </w:rPr>
              <w:t>др.)</w:t>
            </w:r>
          </w:p>
        </w:tc>
        <w:tc>
          <w:tcPr>
            <w:tcW w:w="2271" w:type="dxa"/>
          </w:tcPr>
          <w:p w:rsidR="00DB7705" w:rsidRDefault="008F166B">
            <w:pPr>
              <w:pStyle w:val="TableParagraph"/>
              <w:spacing w:before="151"/>
              <w:ind w:left="110"/>
              <w:rPr>
                <w:sz w:val="28"/>
              </w:rPr>
            </w:pPr>
            <w:r>
              <w:rPr>
                <w:sz w:val="28"/>
              </w:rPr>
              <w:t>10.00</w:t>
            </w:r>
            <w:r>
              <w:rPr>
                <w:spacing w:val="-1"/>
                <w:sz w:val="28"/>
              </w:rPr>
              <w:t xml:space="preserve"> </w:t>
            </w:r>
            <w:r>
              <w:rPr>
                <w:sz w:val="28"/>
              </w:rPr>
              <w:t>–</w:t>
            </w:r>
            <w:r>
              <w:rPr>
                <w:spacing w:val="-1"/>
                <w:sz w:val="28"/>
              </w:rPr>
              <w:t xml:space="preserve"> </w:t>
            </w:r>
            <w:r>
              <w:rPr>
                <w:spacing w:val="-2"/>
                <w:sz w:val="28"/>
              </w:rPr>
              <w:t>10.30</w:t>
            </w:r>
          </w:p>
        </w:tc>
      </w:tr>
      <w:tr w:rsidR="00DB7705">
        <w:trPr>
          <w:trHeight w:val="321"/>
        </w:trPr>
        <w:tc>
          <w:tcPr>
            <w:tcW w:w="7510" w:type="dxa"/>
          </w:tcPr>
          <w:p w:rsidR="00DB7705" w:rsidRDefault="008F166B">
            <w:pPr>
              <w:pStyle w:val="TableParagraph"/>
              <w:spacing w:line="302"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2"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10.40</w:t>
            </w:r>
          </w:p>
        </w:tc>
      </w:tr>
      <w:tr w:rsidR="00DB7705">
        <w:trPr>
          <w:trHeight w:val="642"/>
        </w:trPr>
        <w:tc>
          <w:tcPr>
            <w:tcW w:w="7510" w:type="dxa"/>
          </w:tcPr>
          <w:p w:rsidR="00DB7705" w:rsidRDefault="008F166B">
            <w:pPr>
              <w:pStyle w:val="TableParagraph"/>
              <w:spacing w:line="315" w:lineRule="exact"/>
              <w:ind w:left="105"/>
              <w:rPr>
                <w:sz w:val="28"/>
              </w:rPr>
            </w:pPr>
            <w:r>
              <w:rPr>
                <w:sz w:val="28"/>
              </w:rPr>
              <w:t>Самостоятельная</w:t>
            </w:r>
            <w:r>
              <w:rPr>
                <w:spacing w:val="-8"/>
                <w:sz w:val="28"/>
              </w:rPr>
              <w:t xml:space="preserve"> </w:t>
            </w:r>
            <w:r>
              <w:rPr>
                <w:sz w:val="28"/>
              </w:rPr>
              <w:t>деятельность</w:t>
            </w:r>
            <w:r>
              <w:rPr>
                <w:spacing w:val="-12"/>
                <w:sz w:val="28"/>
              </w:rPr>
              <w:t xml:space="preserve"> </w:t>
            </w:r>
            <w:r>
              <w:rPr>
                <w:sz w:val="28"/>
              </w:rPr>
              <w:t>детей</w:t>
            </w:r>
            <w:r>
              <w:rPr>
                <w:spacing w:val="-10"/>
                <w:sz w:val="28"/>
              </w:rPr>
              <w:t xml:space="preserve"> </w:t>
            </w:r>
            <w:r>
              <w:rPr>
                <w:sz w:val="28"/>
              </w:rPr>
              <w:t>во</w:t>
            </w:r>
            <w:r>
              <w:rPr>
                <w:spacing w:val="-9"/>
                <w:sz w:val="28"/>
              </w:rPr>
              <w:t xml:space="preserve"> </w:t>
            </w:r>
            <w:r>
              <w:rPr>
                <w:sz w:val="28"/>
              </w:rPr>
              <w:t>время</w:t>
            </w:r>
            <w:r>
              <w:rPr>
                <w:spacing w:val="-8"/>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подвижные</w:t>
            </w:r>
            <w:r>
              <w:rPr>
                <w:spacing w:val="-13"/>
                <w:sz w:val="28"/>
              </w:rPr>
              <w:t xml:space="preserve"> </w:t>
            </w:r>
            <w:r>
              <w:rPr>
                <w:sz w:val="28"/>
              </w:rPr>
              <w:t>игры,</w:t>
            </w:r>
            <w:r>
              <w:rPr>
                <w:spacing w:val="-7"/>
                <w:sz w:val="28"/>
              </w:rPr>
              <w:t xml:space="preserve"> </w:t>
            </w:r>
            <w:r>
              <w:rPr>
                <w:sz w:val="28"/>
              </w:rPr>
              <w:t>возвращение</w:t>
            </w:r>
            <w:r>
              <w:rPr>
                <w:spacing w:val="-10"/>
                <w:sz w:val="28"/>
              </w:rPr>
              <w:t xml:space="preserve"> </w:t>
            </w:r>
            <w:r>
              <w:rPr>
                <w:sz w:val="28"/>
              </w:rPr>
              <w:t>с</w:t>
            </w:r>
            <w:r>
              <w:rPr>
                <w:spacing w:val="-10"/>
                <w:sz w:val="28"/>
              </w:rPr>
              <w:t xml:space="preserve"> </w:t>
            </w:r>
            <w:r>
              <w:rPr>
                <w:spacing w:val="-2"/>
                <w:sz w:val="28"/>
              </w:rPr>
              <w:t>прогулки</w:t>
            </w:r>
          </w:p>
        </w:tc>
        <w:tc>
          <w:tcPr>
            <w:tcW w:w="2271" w:type="dxa"/>
          </w:tcPr>
          <w:p w:rsidR="00DB7705" w:rsidRDefault="008F166B">
            <w:pPr>
              <w:pStyle w:val="TableParagraph"/>
              <w:spacing w:before="156"/>
              <w:ind w:left="110"/>
              <w:rPr>
                <w:sz w:val="28"/>
              </w:rPr>
            </w:pPr>
            <w:r>
              <w:rPr>
                <w:sz w:val="28"/>
              </w:rPr>
              <w:t>10.40</w:t>
            </w:r>
            <w:r>
              <w:rPr>
                <w:spacing w:val="-1"/>
                <w:sz w:val="28"/>
              </w:rPr>
              <w:t xml:space="preserve"> </w:t>
            </w:r>
            <w:r>
              <w:rPr>
                <w:sz w:val="28"/>
              </w:rPr>
              <w:t>–</w:t>
            </w:r>
            <w:r>
              <w:rPr>
                <w:spacing w:val="-1"/>
                <w:sz w:val="28"/>
              </w:rPr>
              <w:t xml:space="preserve"> </w:t>
            </w:r>
            <w:r>
              <w:rPr>
                <w:spacing w:val="-2"/>
                <w:sz w:val="28"/>
              </w:rPr>
              <w:t>12.00</w:t>
            </w:r>
          </w:p>
        </w:tc>
      </w:tr>
      <w:tr w:rsidR="00DB7705">
        <w:trPr>
          <w:trHeight w:val="325"/>
        </w:trPr>
        <w:tc>
          <w:tcPr>
            <w:tcW w:w="7510" w:type="dxa"/>
          </w:tcPr>
          <w:p w:rsidR="00DB7705" w:rsidRDefault="008F166B">
            <w:pPr>
              <w:pStyle w:val="TableParagraph"/>
              <w:spacing w:line="306"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6" w:lineRule="exact"/>
              <w:ind w:left="110"/>
              <w:rPr>
                <w:sz w:val="28"/>
              </w:rPr>
            </w:pPr>
            <w:r>
              <w:rPr>
                <w:spacing w:val="-2"/>
                <w:sz w:val="28"/>
              </w:rPr>
              <w:t>12.00–12.30</w:t>
            </w:r>
          </w:p>
        </w:tc>
      </w:tr>
    </w:tbl>
    <w:p w:rsidR="00DB7705" w:rsidRDefault="00DB7705">
      <w:pPr>
        <w:spacing w:line="306" w:lineRule="exact"/>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5"/>
        </w:trPr>
        <w:tc>
          <w:tcPr>
            <w:tcW w:w="7510" w:type="dxa"/>
          </w:tcPr>
          <w:p w:rsidR="00DB7705" w:rsidRDefault="008F166B">
            <w:pPr>
              <w:pStyle w:val="TableParagraph"/>
              <w:spacing w:line="306" w:lineRule="exact"/>
              <w:ind w:right="6"/>
              <w:jc w:val="center"/>
              <w:rPr>
                <w:b/>
                <w:sz w:val="28"/>
              </w:rPr>
            </w:pPr>
            <w:r>
              <w:rPr>
                <w:b/>
                <w:spacing w:val="-2"/>
                <w:sz w:val="28"/>
              </w:rPr>
              <w:t>Содержание</w:t>
            </w:r>
          </w:p>
        </w:tc>
        <w:tc>
          <w:tcPr>
            <w:tcW w:w="2271" w:type="dxa"/>
          </w:tcPr>
          <w:p w:rsidR="00DB7705" w:rsidRDefault="008F166B">
            <w:pPr>
              <w:pStyle w:val="TableParagraph"/>
              <w:spacing w:line="306" w:lineRule="exact"/>
              <w:ind w:left="729"/>
              <w:rPr>
                <w:b/>
                <w:sz w:val="28"/>
              </w:rPr>
            </w:pPr>
            <w:r>
              <w:rPr>
                <w:b/>
                <w:spacing w:val="-2"/>
                <w:sz w:val="28"/>
              </w:rPr>
              <w:t>Время</w:t>
            </w:r>
          </w:p>
        </w:tc>
      </w:tr>
      <w:tr w:rsidR="00DB7705">
        <w:trPr>
          <w:trHeight w:val="642"/>
        </w:trPr>
        <w:tc>
          <w:tcPr>
            <w:tcW w:w="7510" w:type="dxa"/>
          </w:tcPr>
          <w:p w:rsidR="00DB7705" w:rsidRDefault="008F166B">
            <w:pPr>
              <w:pStyle w:val="TableParagraph"/>
              <w:spacing w:line="315" w:lineRule="exact"/>
              <w:ind w:left="105"/>
              <w:rPr>
                <w:sz w:val="28"/>
              </w:rPr>
            </w:pPr>
            <w:r>
              <w:rPr>
                <w:spacing w:val="-2"/>
                <w:sz w:val="28"/>
              </w:rPr>
              <w:t>Подготовка</w:t>
            </w:r>
            <w:r>
              <w:rPr>
                <w:spacing w:val="-6"/>
                <w:sz w:val="28"/>
              </w:rPr>
              <w:t xml:space="preserve"> </w:t>
            </w:r>
            <w:r>
              <w:rPr>
                <w:spacing w:val="-2"/>
                <w:sz w:val="28"/>
              </w:rPr>
              <w:t>ко</w:t>
            </w:r>
            <w:r>
              <w:rPr>
                <w:spacing w:val="-7"/>
                <w:sz w:val="28"/>
              </w:rPr>
              <w:t xml:space="preserve"> </w:t>
            </w:r>
            <w:r>
              <w:rPr>
                <w:spacing w:val="-2"/>
                <w:sz w:val="28"/>
              </w:rPr>
              <w:t>сну,</w:t>
            </w:r>
            <w:r>
              <w:rPr>
                <w:spacing w:val="-4"/>
                <w:sz w:val="28"/>
              </w:rPr>
              <w:t xml:space="preserve"> </w:t>
            </w:r>
            <w:r>
              <w:rPr>
                <w:spacing w:val="-2"/>
                <w:sz w:val="28"/>
              </w:rPr>
              <w:t>сон,</w:t>
            </w:r>
            <w:r>
              <w:rPr>
                <w:spacing w:val="-5"/>
                <w:sz w:val="28"/>
              </w:rPr>
              <w:t xml:space="preserve"> </w:t>
            </w:r>
            <w:r>
              <w:rPr>
                <w:spacing w:val="-2"/>
                <w:sz w:val="28"/>
              </w:rPr>
              <w:t>постепенный</w:t>
            </w:r>
            <w:r>
              <w:rPr>
                <w:spacing w:val="-6"/>
                <w:sz w:val="28"/>
              </w:rPr>
              <w:t xml:space="preserve"> </w:t>
            </w:r>
            <w:r>
              <w:rPr>
                <w:spacing w:val="-2"/>
                <w:sz w:val="28"/>
              </w:rPr>
              <w:t>подъем</w:t>
            </w:r>
            <w:r>
              <w:rPr>
                <w:spacing w:val="-5"/>
                <w:sz w:val="28"/>
              </w:rPr>
              <w:t xml:space="preserve"> </w:t>
            </w:r>
            <w:r>
              <w:rPr>
                <w:spacing w:val="-2"/>
                <w:sz w:val="28"/>
              </w:rPr>
              <w:t>детей,</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1"/>
              <w:ind w:left="110"/>
              <w:rPr>
                <w:sz w:val="28"/>
              </w:rPr>
            </w:pPr>
            <w:r>
              <w:rPr>
                <w:spacing w:val="-2"/>
                <w:sz w:val="28"/>
              </w:rPr>
              <w:t>12.30–15.30</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2" w:lineRule="exact"/>
              <w:ind w:left="110"/>
              <w:rPr>
                <w:sz w:val="28"/>
              </w:rPr>
            </w:pPr>
            <w:r>
              <w:rPr>
                <w:spacing w:val="-2"/>
                <w:sz w:val="28"/>
              </w:rPr>
              <w:t>15.30–16.00</w:t>
            </w:r>
          </w:p>
        </w:tc>
      </w:tr>
      <w:tr w:rsidR="00DB7705">
        <w:trPr>
          <w:trHeight w:val="642"/>
        </w:trPr>
        <w:tc>
          <w:tcPr>
            <w:tcW w:w="7510" w:type="dxa"/>
          </w:tcPr>
          <w:p w:rsidR="00DB7705" w:rsidRDefault="008F166B">
            <w:pPr>
              <w:pStyle w:val="TableParagraph"/>
              <w:spacing w:line="315" w:lineRule="exact"/>
              <w:ind w:left="105"/>
              <w:rPr>
                <w:sz w:val="28"/>
              </w:rPr>
            </w:pPr>
            <w:r>
              <w:rPr>
                <w:sz w:val="28"/>
              </w:rPr>
              <w:t>Активное</w:t>
            </w:r>
            <w:r>
              <w:rPr>
                <w:spacing w:val="-14"/>
                <w:sz w:val="28"/>
              </w:rPr>
              <w:t xml:space="preserve"> </w:t>
            </w:r>
            <w:r>
              <w:rPr>
                <w:sz w:val="28"/>
              </w:rPr>
              <w:t>бодрствование</w:t>
            </w:r>
            <w:r>
              <w:rPr>
                <w:spacing w:val="-13"/>
                <w:sz w:val="28"/>
              </w:rPr>
              <w:t xml:space="preserve"> </w:t>
            </w:r>
            <w:r>
              <w:rPr>
                <w:sz w:val="28"/>
              </w:rPr>
              <w:t>детей</w:t>
            </w:r>
            <w:r>
              <w:rPr>
                <w:spacing w:val="-13"/>
                <w:sz w:val="28"/>
              </w:rPr>
              <w:t xml:space="preserve"> </w:t>
            </w:r>
            <w:r>
              <w:rPr>
                <w:sz w:val="28"/>
              </w:rPr>
              <w:t>(игры,</w:t>
            </w:r>
            <w:r>
              <w:rPr>
                <w:spacing w:val="-12"/>
                <w:sz w:val="28"/>
              </w:rPr>
              <w:t xml:space="preserve"> </w:t>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10"/>
                <w:sz w:val="28"/>
              </w:rPr>
              <w:t xml:space="preserve"> </w:t>
            </w:r>
            <w:r>
              <w:rPr>
                <w:sz w:val="28"/>
              </w:rPr>
              <w:t>и</w:t>
            </w:r>
            <w:r>
              <w:rPr>
                <w:spacing w:val="-9"/>
                <w:sz w:val="28"/>
              </w:rPr>
              <w:t xml:space="preserve"> </w:t>
            </w:r>
            <w:r>
              <w:rPr>
                <w:sz w:val="28"/>
              </w:rPr>
              <w:t>др.);</w:t>
            </w:r>
            <w:r>
              <w:rPr>
                <w:spacing w:val="-8"/>
                <w:sz w:val="28"/>
              </w:rPr>
              <w:t xml:space="preserve"> </w:t>
            </w:r>
            <w:r>
              <w:rPr>
                <w:sz w:val="28"/>
              </w:rPr>
              <w:t>вечерний</w:t>
            </w:r>
            <w:r>
              <w:rPr>
                <w:spacing w:val="-8"/>
                <w:sz w:val="28"/>
              </w:rPr>
              <w:t xml:space="preserve"> </w:t>
            </w:r>
            <w:r>
              <w:rPr>
                <w:spacing w:val="-4"/>
                <w:sz w:val="28"/>
              </w:rPr>
              <w:t>круг</w:t>
            </w:r>
          </w:p>
        </w:tc>
        <w:tc>
          <w:tcPr>
            <w:tcW w:w="2271" w:type="dxa"/>
          </w:tcPr>
          <w:p w:rsidR="00DB7705" w:rsidRDefault="008F166B">
            <w:pPr>
              <w:pStyle w:val="TableParagraph"/>
              <w:spacing w:before="156"/>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16.15</w:t>
            </w:r>
          </w:p>
        </w:tc>
      </w:tr>
      <w:tr w:rsidR="00DB7705">
        <w:trPr>
          <w:trHeight w:val="969"/>
        </w:trPr>
        <w:tc>
          <w:tcPr>
            <w:tcW w:w="7510" w:type="dxa"/>
          </w:tcPr>
          <w:p w:rsidR="00DB7705" w:rsidRDefault="008F166B">
            <w:pPr>
              <w:pStyle w:val="TableParagraph"/>
              <w:spacing w:line="315" w:lineRule="exact"/>
              <w:ind w:left="105"/>
              <w:rPr>
                <w:sz w:val="28"/>
              </w:rPr>
            </w:pPr>
            <w:r>
              <w:rPr>
                <w:spacing w:val="-2"/>
                <w:sz w:val="28"/>
              </w:rPr>
              <w:t>Подготовка</w:t>
            </w:r>
            <w:r>
              <w:rPr>
                <w:spacing w:val="-11"/>
                <w:sz w:val="28"/>
              </w:rPr>
              <w:t xml:space="preserve"> </w:t>
            </w:r>
            <w:r>
              <w:rPr>
                <w:spacing w:val="-2"/>
                <w:sz w:val="28"/>
              </w:rPr>
              <w:t>к</w:t>
            </w:r>
            <w:r>
              <w:rPr>
                <w:spacing w:val="-11"/>
                <w:sz w:val="28"/>
              </w:rPr>
              <w:t xml:space="preserve"> </w:t>
            </w:r>
            <w:r>
              <w:rPr>
                <w:spacing w:val="-2"/>
                <w:sz w:val="28"/>
              </w:rPr>
              <w:t>прогулке,</w:t>
            </w:r>
            <w:r>
              <w:rPr>
                <w:spacing w:val="-7"/>
                <w:sz w:val="28"/>
              </w:rPr>
              <w:t xml:space="preserve"> </w:t>
            </w:r>
            <w:r>
              <w:rPr>
                <w:spacing w:val="-2"/>
                <w:sz w:val="28"/>
              </w:rPr>
              <w:t>прогулка,</w:t>
            </w:r>
            <w:r>
              <w:rPr>
                <w:spacing w:val="-9"/>
                <w:sz w:val="28"/>
              </w:rPr>
              <w:t xml:space="preserve"> </w:t>
            </w:r>
            <w:r>
              <w:rPr>
                <w:spacing w:val="-2"/>
                <w:sz w:val="28"/>
              </w:rPr>
              <w:t>самостоятельная</w:t>
            </w:r>
          </w:p>
          <w:p w:rsidR="00DB7705" w:rsidRDefault="008F166B">
            <w:pPr>
              <w:pStyle w:val="TableParagraph"/>
              <w:spacing w:line="322" w:lineRule="exact"/>
              <w:ind w:left="105"/>
              <w:rPr>
                <w:sz w:val="28"/>
              </w:rPr>
            </w:pPr>
            <w:r>
              <w:rPr>
                <w:sz w:val="28"/>
              </w:rPr>
              <w:t>деятельность</w:t>
            </w:r>
            <w:r>
              <w:rPr>
                <w:spacing w:val="-17"/>
                <w:sz w:val="28"/>
              </w:rPr>
              <w:t xml:space="preserve"> </w:t>
            </w:r>
            <w:r>
              <w:rPr>
                <w:sz w:val="28"/>
              </w:rPr>
              <w:t>детей,</w:t>
            </w:r>
            <w:r>
              <w:rPr>
                <w:spacing w:val="-14"/>
                <w:sz w:val="28"/>
              </w:rPr>
              <w:t xml:space="preserve"> </w:t>
            </w:r>
            <w:r>
              <w:rPr>
                <w:sz w:val="28"/>
              </w:rPr>
              <w:t>малоподвижные</w:t>
            </w:r>
            <w:r>
              <w:rPr>
                <w:spacing w:val="-15"/>
                <w:sz w:val="28"/>
              </w:rPr>
              <w:t xml:space="preserve"> </w:t>
            </w:r>
            <w:r>
              <w:rPr>
                <w:sz w:val="28"/>
              </w:rPr>
              <w:t>игры</w:t>
            </w:r>
            <w:r>
              <w:rPr>
                <w:spacing w:val="-16"/>
                <w:sz w:val="28"/>
              </w:rPr>
              <w:t xml:space="preserve"> </w:t>
            </w:r>
            <w:r>
              <w:rPr>
                <w:sz w:val="28"/>
              </w:rPr>
              <w:t>на</w:t>
            </w:r>
            <w:r>
              <w:rPr>
                <w:spacing w:val="-15"/>
                <w:sz w:val="28"/>
              </w:rPr>
              <w:t xml:space="preserve"> </w:t>
            </w:r>
            <w:r>
              <w:rPr>
                <w:sz w:val="28"/>
              </w:rPr>
              <w:t>прогулке,</w:t>
            </w:r>
            <w:r>
              <w:rPr>
                <w:spacing w:val="-14"/>
                <w:sz w:val="28"/>
              </w:rPr>
              <w:t xml:space="preserve"> </w:t>
            </w:r>
            <w:r>
              <w:rPr>
                <w:sz w:val="28"/>
              </w:rPr>
              <w:t xml:space="preserve">уход </w:t>
            </w:r>
            <w:r>
              <w:rPr>
                <w:spacing w:val="-2"/>
                <w:sz w:val="28"/>
              </w:rPr>
              <w:t>домой</w:t>
            </w:r>
          </w:p>
        </w:tc>
        <w:tc>
          <w:tcPr>
            <w:tcW w:w="2271" w:type="dxa"/>
          </w:tcPr>
          <w:p w:rsidR="00DB7705" w:rsidRDefault="008F166B">
            <w:pPr>
              <w:pStyle w:val="TableParagraph"/>
              <w:spacing w:before="314"/>
              <w:ind w:left="110"/>
              <w:rPr>
                <w:sz w:val="28"/>
              </w:rPr>
            </w:pPr>
            <w:r>
              <w:rPr>
                <w:sz w:val="28"/>
              </w:rPr>
              <w:t>16.15</w:t>
            </w:r>
            <w:r>
              <w:rPr>
                <w:spacing w:val="-1"/>
                <w:sz w:val="28"/>
              </w:rPr>
              <w:t xml:space="preserve"> </w:t>
            </w:r>
            <w:r>
              <w:rPr>
                <w:sz w:val="28"/>
              </w:rPr>
              <w:t>–</w:t>
            </w:r>
            <w:r>
              <w:rPr>
                <w:spacing w:val="-1"/>
                <w:sz w:val="28"/>
              </w:rPr>
              <w:t xml:space="preserve"> </w:t>
            </w:r>
            <w:r>
              <w:rPr>
                <w:spacing w:val="-2"/>
                <w:sz w:val="28"/>
              </w:rPr>
              <w:t>18.00</w:t>
            </w:r>
          </w:p>
        </w:tc>
      </w:tr>
    </w:tbl>
    <w:p w:rsidR="00DB7705" w:rsidRDefault="00DB7705">
      <w:pPr>
        <w:pStyle w:val="a3"/>
        <w:spacing w:before="1"/>
        <w:ind w:left="0" w:firstLine="0"/>
        <w:jc w:val="left"/>
      </w:pPr>
    </w:p>
    <w:p w:rsidR="00DB7705" w:rsidRDefault="008F166B">
      <w:pPr>
        <w:pStyle w:val="1"/>
        <w:spacing w:line="319" w:lineRule="exact"/>
        <w:ind w:left="1092"/>
        <w:jc w:val="left"/>
      </w:pPr>
      <w:r>
        <w:t>Режим</w:t>
      </w:r>
      <w:r>
        <w:rPr>
          <w:spacing w:val="-3"/>
        </w:rPr>
        <w:t xml:space="preserve"> </w:t>
      </w:r>
      <w:r>
        <w:t>дня</w:t>
      </w:r>
      <w:r>
        <w:rPr>
          <w:spacing w:val="-8"/>
        </w:rPr>
        <w:t xml:space="preserve"> </w:t>
      </w:r>
      <w:r>
        <w:t>полного</w:t>
      </w:r>
      <w:r>
        <w:rPr>
          <w:spacing w:val="-9"/>
        </w:rPr>
        <w:t xml:space="preserve"> </w:t>
      </w:r>
      <w:r>
        <w:t>дня</w:t>
      </w:r>
      <w:r>
        <w:rPr>
          <w:spacing w:val="-8"/>
        </w:rPr>
        <w:t xml:space="preserve"> </w:t>
      </w:r>
      <w:r>
        <w:t>(10,5</w:t>
      </w:r>
      <w:r>
        <w:rPr>
          <w:spacing w:val="-6"/>
        </w:rPr>
        <w:t xml:space="preserve"> </w:t>
      </w:r>
      <w:r>
        <w:t>ч.)</w:t>
      </w:r>
      <w:r>
        <w:rPr>
          <w:spacing w:val="-6"/>
        </w:rPr>
        <w:t xml:space="preserve"> </w:t>
      </w:r>
      <w:r>
        <w:t>в</w:t>
      </w:r>
      <w:r>
        <w:rPr>
          <w:spacing w:val="-7"/>
        </w:rPr>
        <w:t xml:space="preserve"> </w:t>
      </w:r>
      <w:r>
        <w:t>группе</w:t>
      </w:r>
      <w:r>
        <w:rPr>
          <w:spacing w:val="-5"/>
        </w:rPr>
        <w:t xml:space="preserve"> </w:t>
      </w:r>
      <w:r>
        <w:t>детей</w:t>
      </w:r>
      <w:r>
        <w:rPr>
          <w:spacing w:val="-3"/>
        </w:rPr>
        <w:t xml:space="preserve"> </w:t>
      </w:r>
      <w:r>
        <w:t>от</w:t>
      </w:r>
      <w:r>
        <w:rPr>
          <w:spacing w:val="-7"/>
        </w:rPr>
        <w:t xml:space="preserve"> </w:t>
      </w:r>
      <w:r>
        <w:t>4</w:t>
      </w:r>
      <w:r>
        <w:rPr>
          <w:spacing w:val="-6"/>
        </w:rPr>
        <w:t xml:space="preserve"> </w:t>
      </w:r>
      <w:r>
        <w:t>до</w:t>
      </w:r>
      <w:r>
        <w:rPr>
          <w:spacing w:val="-9"/>
        </w:rPr>
        <w:t xml:space="preserve"> </w:t>
      </w:r>
      <w:r>
        <w:t>5</w:t>
      </w:r>
      <w:r>
        <w:rPr>
          <w:spacing w:val="-6"/>
        </w:rPr>
        <w:t xml:space="preserve"> </w:t>
      </w:r>
      <w:r>
        <w:rPr>
          <w:spacing w:val="-5"/>
        </w:rPr>
        <w:t>лет</w:t>
      </w:r>
    </w:p>
    <w:p w:rsidR="00DB7705" w:rsidRDefault="008F166B">
      <w:pPr>
        <w:spacing w:after="6" w:line="273" w:lineRule="exact"/>
        <w:ind w:left="8467"/>
        <w:rPr>
          <w:sz w:val="24"/>
        </w:rPr>
      </w:pPr>
      <w:r>
        <w:rPr>
          <w:sz w:val="24"/>
        </w:rPr>
        <w:t>Таблица</w:t>
      </w:r>
      <w:r>
        <w:rPr>
          <w:spacing w:val="-10"/>
          <w:sz w:val="24"/>
        </w:rPr>
        <w:t xml:space="preserve"> </w:t>
      </w:r>
      <w:r>
        <w:rPr>
          <w:spacing w:val="-5"/>
          <w:sz w:val="24"/>
        </w:rPr>
        <w:t>30</w:t>
      </w: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1"/>
        </w:trPr>
        <w:tc>
          <w:tcPr>
            <w:tcW w:w="7510" w:type="dxa"/>
          </w:tcPr>
          <w:p w:rsidR="00DB7705" w:rsidRDefault="008F166B">
            <w:pPr>
              <w:pStyle w:val="TableParagraph"/>
              <w:spacing w:line="301" w:lineRule="exact"/>
              <w:ind w:left="105"/>
              <w:rPr>
                <w:b/>
                <w:sz w:val="28"/>
              </w:rPr>
            </w:pPr>
            <w:r>
              <w:rPr>
                <w:b/>
                <w:spacing w:val="-2"/>
                <w:sz w:val="28"/>
              </w:rPr>
              <w:t>Содержание</w:t>
            </w:r>
          </w:p>
        </w:tc>
        <w:tc>
          <w:tcPr>
            <w:tcW w:w="2271" w:type="dxa"/>
          </w:tcPr>
          <w:p w:rsidR="00DB7705" w:rsidRDefault="008F166B">
            <w:pPr>
              <w:pStyle w:val="TableParagraph"/>
              <w:spacing w:line="301" w:lineRule="exact"/>
              <w:ind w:left="110"/>
              <w:rPr>
                <w:b/>
                <w:sz w:val="28"/>
              </w:rPr>
            </w:pPr>
            <w:r>
              <w:rPr>
                <w:b/>
                <w:spacing w:val="-2"/>
                <w:sz w:val="28"/>
              </w:rPr>
              <w:t>Время</w:t>
            </w:r>
          </w:p>
        </w:tc>
      </w:tr>
      <w:tr w:rsidR="00DB7705">
        <w:trPr>
          <w:trHeight w:val="326"/>
        </w:trPr>
        <w:tc>
          <w:tcPr>
            <w:tcW w:w="9781" w:type="dxa"/>
            <w:gridSpan w:val="2"/>
          </w:tcPr>
          <w:p w:rsidR="00DB7705" w:rsidRDefault="008F166B">
            <w:pPr>
              <w:pStyle w:val="TableParagraph"/>
              <w:spacing w:line="306" w:lineRule="exact"/>
              <w:ind w:left="105"/>
              <w:rPr>
                <w:b/>
                <w:sz w:val="28"/>
              </w:rPr>
            </w:pPr>
            <w:r>
              <w:rPr>
                <w:b/>
                <w:spacing w:val="-2"/>
                <w:sz w:val="28"/>
              </w:rPr>
              <w:t>Холодный</w:t>
            </w:r>
            <w:r>
              <w:rPr>
                <w:b/>
                <w:spacing w:val="-13"/>
                <w:sz w:val="28"/>
              </w:rPr>
              <w:t xml:space="preserve"> </w:t>
            </w:r>
            <w:r>
              <w:rPr>
                <w:b/>
                <w:spacing w:val="-2"/>
                <w:sz w:val="28"/>
              </w:rPr>
              <w:t>период</w:t>
            </w:r>
            <w:r>
              <w:rPr>
                <w:b/>
                <w:spacing w:val="-12"/>
                <w:sz w:val="28"/>
              </w:rPr>
              <w:t xml:space="preserve"> </w:t>
            </w:r>
            <w:r>
              <w:rPr>
                <w:b/>
                <w:spacing w:val="-4"/>
                <w:sz w:val="28"/>
              </w:rPr>
              <w:t>года</w:t>
            </w:r>
          </w:p>
        </w:tc>
      </w:tr>
      <w:tr w:rsidR="00DB7705">
        <w:trPr>
          <w:trHeight w:val="965"/>
        </w:trPr>
        <w:tc>
          <w:tcPr>
            <w:tcW w:w="7510" w:type="dxa"/>
          </w:tcPr>
          <w:p w:rsidR="00DB7705" w:rsidRDefault="008F166B">
            <w:pPr>
              <w:pStyle w:val="TableParagraph"/>
              <w:spacing w:line="315" w:lineRule="exact"/>
              <w:ind w:left="105"/>
              <w:rPr>
                <w:sz w:val="28"/>
              </w:rPr>
            </w:pPr>
            <w:r>
              <w:rPr>
                <w:sz w:val="28"/>
              </w:rPr>
              <w:t>Утренний</w:t>
            </w:r>
            <w:r>
              <w:rPr>
                <w:spacing w:val="-9"/>
                <w:sz w:val="28"/>
              </w:rPr>
              <w:t xml:space="preserve"> </w:t>
            </w:r>
            <w:r>
              <w:rPr>
                <w:sz w:val="28"/>
              </w:rPr>
              <w:t>прием</w:t>
            </w:r>
            <w:r>
              <w:rPr>
                <w:spacing w:val="-7"/>
                <w:sz w:val="28"/>
              </w:rPr>
              <w:t xml:space="preserve"> </w:t>
            </w:r>
            <w:r>
              <w:rPr>
                <w:sz w:val="28"/>
              </w:rPr>
              <w:t>детей</w:t>
            </w:r>
            <w:r>
              <w:rPr>
                <w:spacing w:val="-9"/>
                <w:sz w:val="28"/>
              </w:rPr>
              <w:t xml:space="preserve"> </w:t>
            </w:r>
            <w:r>
              <w:rPr>
                <w:sz w:val="28"/>
              </w:rPr>
              <w:t>(осмотр,</w:t>
            </w:r>
            <w:r>
              <w:rPr>
                <w:spacing w:val="-2"/>
                <w:sz w:val="28"/>
              </w:rPr>
              <w:t xml:space="preserve"> </w:t>
            </w:r>
            <w:r>
              <w:rPr>
                <w:sz w:val="28"/>
              </w:rPr>
              <w:t>термометрия,</w:t>
            </w:r>
            <w:r>
              <w:rPr>
                <w:spacing w:val="-7"/>
                <w:sz w:val="28"/>
              </w:rPr>
              <w:t xml:space="preserve"> </w:t>
            </w:r>
            <w:r>
              <w:rPr>
                <w:spacing w:val="-2"/>
                <w:sz w:val="28"/>
              </w:rPr>
              <w:t>опрос</w:t>
            </w:r>
          </w:p>
          <w:p w:rsidR="00DB7705" w:rsidRDefault="008F166B">
            <w:pPr>
              <w:pStyle w:val="TableParagraph"/>
              <w:spacing w:line="322" w:lineRule="exact"/>
              <w:ind w:left="105"/>
              <w:rPr>
                <w:sz w:val="28"/>
              </w:rPr>
            </w:pPr>
            <w:r>
              <w:rPr>
                <w:sz w:val="28"/>
              </w:rPr>
              <w:t>родителей),</w:t>
            </w:r>
            <w:r>
              <w:rPr>
                <w:spacing w:val="-12"/>
                <w:sz w:val="28"/>
              </w:rPr>
              <w:t xml:space="preserve"> </w:t>
            </w:r>
            <w:r>
              <w:rPr>
                <w:sz w:val="28"/>
              </w:rPr>
              <w:t>игры,</w:t>
            </w:r>
            <w:r>
              <w:rPr>
                <w:spacing w:val="-12"/>
                <w:sz w:val="28"/>
              </w:rPr>
              <w:t xml:space="preserve"> </w:t>
            </w:r>
            <w:r>
              <w:rPr>
                <w:sz w:val="28"/>
              </w:rPr>
              <w:t>самостоятельная</w:t>
            </w:r>
            <w:r>
              <w:rPr>
                <w:spacing w:val="-13"/>
                <w:sz w:val="28"/>
              </w:rPr>
              <w:t xml:space="preserve"> </w:t>
            </w:r>
            <w:r>
              <w:rPr>
                <w:sz w:val="28"/>
              </w:rPr>
              <w:t>деятельность;</w:t>
            </w:r>
            <w:r>
              <w:rPr>
                <w:spacing w:val="-14"/>
                <w:sz w:val="28"/>
              </w:rPr>
              <w:t xml:space="preserve"> </w:t>
            </w:r>
            <w:r>
              <w:rPr>
                <w:sz w:val="28"/>
              </w:rPr>
              <w:t>утренняя зарядка (гимнастика) – не менее 10 минут</w:t>
            </w:r>
          </w:p>
        </w:tc>
        <w:tc>
          <w:tcPr>
            <w:tcW w:w="2271" w:type="dxa"/>
          </w:tcPr>
          <w:p w:rsidR="00DB7705" w:rsidRDefault="008F166B">
            <w:pPr>
              <w:pStyle w:val="TableParagraph"/>
              <w:spacing w:before="315"/>
              <w:ind w:left="110"/>
              <w:rPr>
                <w:sz w:val="28"/>
              </w:rPr>
            </w:pPr>
            <w:r>
              <w:rPr>
                <w:spacing w:val="-2"/>
                <w:sz w:val="28"/>
              </w:rPr>
              <w:t>7.30–8.20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8.50</w:t>
            </w:r>
            <w:r>
              <w:rPr>
                <w:spacing w:val="-1"/>
                <w:sz w:val="28"/>
              </w:rPr>
              <w:t xml:space="preserve"> </w:t>
            </w:r>
            <w:r>
              <w:rPr>
                <w:sz w:val="28"/>
              </w:rPr>
              <w:t xml:space="preserve">– </w:t>
            </w:r>
            <w:r>
              <w:rPr>
                <w:spacing w:val="-4"/>
                <w:sz w:val="28"/>
              </w:rPr>
              <w:t>8.50</w:t>
            </w:r>
          </w:p>
        </w:tc>
      </w:tr>
      <w:tr w:rsidR="00DB7705">
        <w:trPr>
          <w:trHeight w:val="643"/>
        </w:trPr>
        <w:tc>
          <w:tcPr>
            <w:tcW w:w="7510" w:type="dxa"/>
          </w:tcPr>
          <w:p w:rsidR="00DB7705" w:rsidRDefault="008F166B">
            <w:pPr>
              <w:pStyle w:val="TableParagraph"/>
              <w:spacing w:line="315" w:lineRule="exact"/>
              <w:ind w:left="105"/>
              <w:rPr>
                <w:sz w:val="28"/>
              </w:rPr>
            </w:pPr>
            <w:r>
              <w:rPr>
                <w:sz w:val="28"/>
              </w:rPr>
              <w:t>Активное</w:t>
            </w:r>
            <w:r>
              <w:rPr>
                <w:spacing w:val="-14"/>
                <w:sz w:val="28"/>
              </w:rPr>
              <w:t xml:space="preserve"> </w:t>
            </w:r>
            <w:r>
              <w:rPr>
                <w:sz w:val="28"/>
              </w:rPr>
              <w:t>бодрствование</w:t>
            </w:r>
            <w:r>
              <w:rPr>
                <w:spacing w:val="-13"/>
                <w:sz w:val="28"/>
              </w:rPr>
              <w:t xml:space="preserve"> </w:t>
            </w:r>
            <w:r>
              <w:rPr>
                <w:sz w:val="28"/>
              </w:rPr>
              <w:t>детей</w:t>
            </w:r>
            <w:r>
              <w:rPr>
                <w:spacing w:val="-13"/>
                <w:sz w:val="28"/>
              </w:rPr>
              <w:t xml:space="preserve"> </w:t>
            </w:r>
            <w:r>
              <w:rPr>
                <w:sz w:val="28"/>
              </w:rPr>
              <w:t>(игры,</w:t>
            </w:r>
            <w:r>
              <w:rPr>
                <w:spacing w:val="-12"/>
                <w:sz w:val="28"/>
              </w:rPr>
              <w:t xml:space="preserve"> </w:t>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7"/>
                <w:sz w:val="28"/>
              </w:rPr>
              <w:t xml:space="preserve"> </w:t>
            </w:r>
            <w:r>
              <w:rPr>
                <w:sz w:val="28"/>
              </w:rPr>
              <w:t>и</w:t>
            </w:r>
            <w:r>
              <w:rPr>
                <w:spacing w:val="-5"/>
                <w:sz w:val="28"/>
              </w:rPr>
              <w:t xml:space="preserve"> </w:t>
            </w:r>
            <w:r>
              <w:rPr>
                <w:sz w:val="28"/>
              </w:rPr>
              <w:t>др.);</w:t>
            </w:r>
            <w:r>
              <w:rPr>
                <w:spacing w:val="-4"/>
                <w:sz w:val="28"/>
              </w:rPr>
              <w:t xml:space="preserve"> </w:t>
            </w:r>
            <w:r>
              <w:rPr>
                <w:sz w:val="28"/>
              </w:rPr>
              <w:t>утренний</w:t>
            </w:r>
            <w:r>
              <w:rPr>
                <w:spacing w:val="-5"/>
                <w:sz w:val="28"/>
              </w:rPr>
              <w:t xml:space="preserve"> </w:t>
            </w:r>
            <w:r>
              <w:rPr>
                <w:spacing w:val="-4"/>
                <w:sz w:val="28"/>
              </w:rPr>
              <w:t>круг</w:t>
            </w:r>
          </w:p>
        </w:tc>
        <w:tc>
          <w:tcPr>
            <w:tcW w:w="2271" w:type="dxa"/>
          </w:tcPr>
          <w:p w:rsidR="00DB7705" w:rsidRDefault="008F166B">
            <w:pPr>
              <w:pStyle w:val="TableParagraph"/>
              <w:spacing w:before="156"/>
              <w:ind w:left="110"/>
              <w:rPr>
                <w:sz w:val="28"/>
              </w:rPr>
            </w:pPr>
            <w:r>
              <w:rPr>
                <w:sz w:val="28"/>
              </w:rPr>
              <w:t>8.50 -</w:t>
            </w:r>
            <w:r>
              <w:rPr>
                <w:spacing w:val="-2"/>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1</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9.00 -</w:t>
            </w:r>
            <w:r>
              <w:rPr>
                <w:spacing w:val="-2"/>
                <w:sz w:val="28"/>
              </w:rPr>
              <w:t xml:space="preserve"> </w:t>
            </w:r>
            <w:r>
              <w:rPr>
                <w:spacing w:val="-4"/>
                <w:sz w:val="28"/>
              </w:rPr>
              <w:t>9.20</w:t>
            </w:r>
          </w:p>
        </w:tc>
      </w:tr>
      <w:tr w:rsidR="00DB7705">
        <w:trPr>
          <w:trHeight w:val="325"/>
        </w:trPr>
        <w:tc>
          <w:tcPr>
            <w:tcW w:w="7510" w:type="dxa"/>
          </w:tcPr>
          <w:p w:rsidR="00DB7705" w:rsidRDefault="008F166B">
            <w:pPr>
              <w:pStyle w:val="TableParagraph"/>
              <w:spacing w:line="306"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6" w:lineRule="exact"/>
              <w:ind w:left="110"/>
              <w:rPr>
                <w:sz w:val="28"/>
              </w:rPr>
            </w:pPr>
            <w:r>
              <w:rPr>
                <w:sz w:val="28"/>
              </w:rPr>
              <w:t>9.20 -</w:t>
            </w:r>
            <w:r>
              <w:rPr>
                <w:spacing w:val="-2"/>
                <w:sz w:val="28"/>
              </w:rPr>
              <w:t xml:space="preserve"> </w:t>
            </w:r>
            <w:r>
              <w:rPr>
                <w:spacing w:val="-4"/>
                <w:sz w:val="28"/>
              </w:rPr>
              <w:t>9.30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2</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9.30</w:t>
            </w:r>
            <w:r>
              <w:rPr>
                <w:spacing w:val="-1"/>
                <w:sz w:val="28"/>
              </w:rPr>
              <w:t xml:space="preserve"> </w:t>
            </w:r>
            <w:r>
              <w:rPr>
                <w:sz w:val="28"/>
              </w:rPr>
              <w:t xml:space="preserve">– </w:t>
            </w:r>
            <w:r>
              <w:rPr>
                <w:spacing w:val="-4"/>
                <w:sz w:val="28"/>
              </w:rPr>
              <w:t>9.50</w:t>
            </w:r>
          </w:p>
        </w:tc>
      </w:tr>
      <w:tr w:rsidR="00DB7705">
        <w:trPr>
          <w:trHeight w:val="964"/>
        </w:trPr>
        <w:tc>
          <w:tcPr>
            <w:tcW w:w="7510" w:type="dxa"/>
          </w:tcPr>
          <w:p w:rsidR="00DB7705" w:rsidRDefault="008F166B">
            <w:pPr>
              <w:pStyle w:val="TableParagraph"/>
              <w:tabs>
                <w:tab w:val="left" w:pos="1659"/>
                <w:tab w:val="left" w:pos="3808"/>
                <w:tab w:val="left" w:pos="4872"/>
                <w:tab w:val="left" w:pos="6735"/>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(подвижные</w:t>
            </w:r>
            <w:r>
              <w:rPr>
                <w:sz w:val="28"/>
              </w:rPr>
              <w:tab/>
            </w:r>
            <w:r>
              <w:rPr>
                <w:spacing w:val="-2"/>
                <w:sz w:val="28"/>
              </w:rPr>
              <w:t>игры,</w:t>
            </w:r>
          </w:p>
          <w:p w:rsidR="00DB7705" w:rsidRDefault="008F166B">
            <w:pPr>
              <w:pStyle w:val="TableParagraph"/>
              <w:tabs>
                <w:tab w:val="left" w:pos="1899"/>
                <w:tab w:val="left" w:pos="3889"/>
                <w:tab w:val="left" w:pos="4455"/>
                <w:tab w:val="left" w:pos="5395"/>
              </w:tabs>
              <w:spacing w:line="322" w:lineRule="exact"/>
              <w:ind w:left="105" w:right="109"/>
              <w:rPr>
                <w:sz w:val="28"/>
              </w:rPr>
            </w:pPr>
            <w:r>
              <w:rPr>
                <w:spacing w:val="-2"/>
                <w:sz w:val="28"/>
              </w:rPr>
              <w:t>предметная</w:t>
            </w:r>
            <w:r>
              <w:rPr>
                <w:sz w:val="28"/>
              </w:rPr>
              <w:tab/>
            </w:r>
            <w:r>
              <w:rPr>
                <w:spacing w:val="-2"/>
                <w:sz w:val="28"/>
              </w:rPr>
              <w:t>деятельность</w:t>
            </w:r>
            <w:r>
              <w:rPr>
                <w:sz w:val="28"/>
              </w:rPr>
              <w:tab/>
            </w:r>
            <w:r>
              <w:rPr>
                <w:spacing w:val="-10"/>
                <w:sz w:val="28"/>
              </w:rPr>
              <w:t>и</w:t>
            </w:r>
            <w:r>
              <w:rPr>
                <w:sz w:val="28"/>
              </w:rPr>
              <w:tab/>
            </w:r>
            <w:r>
              <w:rPr>
                <w:spacing w:val="-4"/>
                <w:sz w:val="28"/>
              </w:rPr>
              <w:t>др.),</w:t>
            </w:r>
            <w:r>
              <w:rPr>
                <w:sz w:val="28"/>
              </w:rPr>
              <w:tab/>
            </w:r>
            <w:r>
              <w:rPr>
                <w:spacing w:val="-2"/>
                <w:sz w:val="28"/>
              </w:rPr>
              <w:t xml:space="preserve">самостоятельная </w:t>
            </w:r>
            <w:r>
              <w:rPr>
                <w:sz w:val="28"/>
              </w:rPr>
              <w:t>деятельность детей</w:t>
            </w:r>
          </w:p>
        </w:tc>
        <w:tc>
          <w:tcPr>
            <w:tcW w:w="2271" w:type="dxa"/>
          </w:tcPr>
          <w:p w:rsidR="00DB7705" w:rsidRDefault="008F166B">
            <w:pPr>
              <w:pStyle w:val="TableParagraph"/>
              <w:spacing w:before="314"/>
              <w:ind w:left="110"/>
              <w:rPr>
                <w:sz w:val="28"/>
              </w:rPr>
            </w:pPr>
            <w:r>
              <w:rPr>
                <w:sz w:val="28"/>
              </w:rPr>
              <w:t>9.50</w:t>
            </w:r>
            <w:r>
              <w:rPr>
                <w:spacing w:val="-1"/>
                <w:sz w:val="28"/>
              </w:rPr>
              <w:t xml:space="preserve"> </w:t>
            </w:r>
            <w:r>
              <w:rPr>
                <w:sz w:val="28"/>
              </w:rPr>
              <w:t xml:space="preserve">– </w:t>
            </w:r>
            <w:r>
              <w:rPr>
                <w:spacing w:val="-2"/>
                <w:sz w:val="28"/>
              </w:rPr>
              <w:t>10.30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10.40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6"/>
                <w:sz w:val="28"/>
              </w:rPr>
              <w:t xml:space="preserve"> </w:t>
            </w:r>
            <w:r>
              <w:rPr>
                <w:spacing w:val="-2"/>
                <w:sz w:val="28"/>
              </w:rPr>
              <w:t>к</w:t>
            </w:r>
            <w:r>
              <w:rPr>
                <w:spacing w:val="-6"/>
                <w:sz w:val="28"/>
              </w:rPr>
              <w:t xml:space="preserve"> </w:t>
            </w:r>
            <w:r>
              <w:rPr>
                <w:spacing w:val="-2"/>
                <w:sz w:val="28"/>
              </w:rPr>
              <w:t>прогулке,</w:t>
            </w:r>
            <w:r>
              <w:rPr>
                <w:spacing w:val="-3"/>
                <w:sz w:val="28"/>
              </w:rPr>
              <w:t xml:space="preserve"> </w:t>
            </w:r>
            <w:r>
              <w:rPr>
                <w:spacing w:val="-2"/>
                <w:sz w:val="28"/>
              </w:rPr>
              <w:t>прогулка,</w:t>
            </w:r>
            <w:r>
              <w:rPr>
                <w:spacing w:val="-3"/>
                <w:sz w:val="28"/>
              </w:rPr>
              <w:t xml:space="preserve"> </w:t>
            </w:r>
            <w:r>
              <w:rPr>
                <w:spacing w:val="-2"/>
                <w:sz w:val="28"/>
              </w:rPr>
              <w:t>возвращение</w:t>
            </w:r>
            <w:r>
              <w:rPr>
                <w:spacing w:val="-5"/>
                <w:sz w:val="28"/>
              </w:rPr>
              <w:t xml:space="preserve"> </w:t>
            </w:r>
            <w:r>
              <w:rPr>
                <w:spacing w:val="-2"/>
                <w:sz w:val="28"/>
              </w:rPr>
              <w:t>с</w:t>
            </w:r>
            <w:r>
              <w:rPr>
                <w:spacing w:val="-6"/>
                <w:sz w:val="28"/>
              </w:rPr>
              <w:t xml:space="preserve"> </w:t>
            </w:r>
            <w:r>
              <w:rPr>
                <w:spacing w:val="-2"/>
                <w:sz w:val="28"/>
              </w:rPr>
              <w:t>прогулки</w:t>
            </w:r>
          </w:p>
        </w:tc>
        <w:tc>
          <w:tcPr>
            <w:tcW w:w="2271" w:type="dxa"/>
          </w:tcPr>
          <w:p w:rsidR="00DB7705" w:rsidRDefault="008F166B">
            <w:pPr>
              <w:pStyle w:val="TableParagraph"/>
              <w:spacing w:line="301" w:lineRule="exact"/>
              <w:ind w:left="110"/>
              <w:rPr>
                <w:sz w:val="28"/>
              </w:rPr>
            </w:pPr>
            <w:r>
              <w:rPr>
                <w:sz w:val="28"/>
              </w:rPr>
              <w:t>10.40</w:t>
            </w:r>
            <w:r>
              <w:rPr>
                <w:spacing w:val="-1"/>
                <w:sz w:val="28"/>
              </w:rPr>
              <w:t xml:space="preserve"> </w:t>
            </w:r>
            <w:r>
              <w:rPr>
                <w:sz w:val="28"/>
              </w:rPr>
              <w:t>-</w:t>
            </w:r>
            <w:r>
              <w:rPr>
                <w:spacing w:val="-3"/>
                <w:sz w:val="28"/>
              </w:rPr>
              <w:t xml:space="preserve"> </w:t>
            </w:r>
            <w:r>
              <w:rPr>
                <w:spacing w:val="-2"/>
                <w:sz w:val="28"/>
              </w:rPr>
              <w:t>12.20</w:t>
            </w:r>
          </w:p>
        </w:tc>
      </w:tr>
      <w:tr w:rsidR="00DB7705">
        <w:trPr>
          <w:trHeight w:val="326"/>
        </w:trPr>
        <w:tc>
          <w:tcPr>
            <w:tcW w:w="7510" w:type="dxa"/>
          </w:tcPr>
          <w:p w:rsidR="00DB7705" w:rsidRDefault="008F166B">
            <w:pPr>
              <w:pStyle w:val="TableParagraph"/>
              <w:spacing w:line="306"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6" w:lineRule="exact"/>
              <w:ind w:left="110"/>
              <w:rPr>
                <w:sz w:val="28"/>
              </w:rPr>
            </w:pPr>
            <w:r>
              <w:rPr>
                <w:sz w:val="28"/>
              </w:rPr>
              <w:t>12.20</w:t>
            </w:r>
            <w:r>
              <w:rPr>
                <w:spacing w:val="-1"/>
                <w:sz w:val="28"/>
              </w:rPr>
              <w:t xml:space="preserve"> </w:t>
            </w:r>
            <w:r>
              <w:rPr>
                <w:sz w:val="28"/>
              </w:rPr>
              <w:t>-</w:t>
            </w:r>
            <w:r>
              <w:rPr>
                <w:spacing w:val="-3"/>
                <w:sz w:val="28"/>
              </w:rPr>
              <w:t xml:space="preserve"> </w:t>
            </w:r>
            <w:r>
              <w:rPr>
                <w:spacing w:val="-2"/>
                <w:sz w:val="28"/>
              </w:rPr>
              <w:t>13.00</w:t>
            </w:r>
          </w:p>
        </w:tc>
      </w:tr>
      <w:tr w:rsidR="00DB7705">
        <w:trPr>
          <w:trHeight w:val="643"/>
        </w:trPr>
        <w:tc>
          <w:tcPr>
            <w:tcW w:w="7510" w:type="dxa"/>
          </w:tcPr>
          <w:p w:rsidR="00DB7705" w:rsidRDefault="008F166B">
            <w:pPr>
              <w:pStyle w:val="TableParagraph"/>
              <w:spacing w:line="315" w:lineRule="exact"/>
              <w:ind w:left="105"/>
              <w:rPr>
                <w:sz w:val="28"/>
              </w:rPr>
            </w:pPr>
            <w:r>
              <w:rPr>
                <w:sz w:val="28"/>
              </w:rPr>
              <w:t>Подготовка</w:t>
            </w:r>
            <w:r>
              <w:rPr>
                <w:spacing w:val="-18"/>
                <w:sz w:val="28"/>
              </w:rPr>
              <w:t xml:space="preserve"> </w:t>
            </w:r>
            <w:r>
              <w:rPr>
                <w:sz w:val="28"/>
              </w:rPr>
              <w:t>ко</w:t>
            </w:r>
            <w:r>
              <w:rPr>
                <w:spacing w:val="-17"/>
                <w:sz w:val="28"/>
              </w:rPr>
              <w:t xml:space="preserve"> </w:t>
            </w:r>
            <w:r>
              <w:rPr>
                <w:sz w:val="28"/>
              </w:rPr>
              <w:t>сну,</w:t>
            </w:r>
            <w:r>
              <w:rPr>
                <w:spacing w:val="-18"/>
                <w:sz w:val="28"/>
              </w:rPr>
              <w:t xml:space="preserve"> </w:t>
            </w:r>
            <w:r>
              <w:rPr>
                <w:sz w:val="28"/>
              </w:rPr>
              <w:t>сон,</w:t>
            </w:r>
            <w:r>
              <w:rPr>
                <w:spacing w:val="-17"/>
                <w:sz w:val="28"/>
              </w:rPr>
              <w:t xml:space="preserve"> </w:t>
            </w:r>
            <w:r>
              <w:rPr>
                <w:sz w:val="28"/>
              </w:rPr>
              <w:t>постепенный</w:t>
            </w:r>
            <w:r>
              <w:rPr>
                <w:spacing w:val="-18"/>
                <w:sz w:val="28"/>
              </w:rPr>
              <w:t xml:space="preserve"> </w:t>
            </w:r>
            <w:r>
              <w:rPr>
                <w:sz w:val="28"/>
              </w:rPr>
              <w:t>подъем</w:t>
            </w:r>
            <w:r>
              <w:rPr>
                <w:spacing w:val="-17"/>
                <w:sz w:val="28"/>
              </w:rPr>
              <w:t xml:space="preserve"> </w:t>
            </w:r>
            <w:r>
              <w:rPr>
                <w:spacing w:val="-2"/>
                <w:sz w:val="28"/>
              </w:rPr>
              <w:t>детей,</w:t>
            </w:r>
          </w:p>
          <w:p w:rsidR="00DB7705" w:rsidRDefault="008F166B">
            <w:pPr>
              <w:pStyle w:val="TableParagraph"/>
              <w:spacing w:line="308" w:lineRule="exact"/>
              <w:ind w:left="105"/>
              <w:rPr>
                <w:sz w:val="28"/>
              </w:rPr>
            </w:pPr>
            <w:r>
              <w:rPr>
                <w:sz w:val="28"/>
              </w:rPr>
              <w:t>оздоровительные</w:t>
            </w:r>
            <w:r>
              <w:rPr>
                <w:spacing w:val="-13"/>
                <w:sz w:val="28"/>
              </w:rPr>
              <w:t xml:space="preserve"> </w:t>
            </w:r>
            <w:r>
              <w:rPr>
                <w:sz w:val="28"/>
              </w:rPr>
              <w:t>и</w:t>
            </w:r>
            <w:r>
              <w:rPr>
                <w:spacing w:val="-14"/>
                <w:sz w:val="28"/>
              </w:rPr>
              <w:t xml:space="preserve"> </w:t>
            </w:r>
            <w:r>
              <w:rPr>
                <w:sz w:val="28"/>
              </w:rPr>
              <w:t>гигиенические</w:t>
            </w:r>
            <w:r>
              <w:rPr>
                <w:spacing w:val="-12"/>
                <w:sz w:val="28"/>
              </w:rPr>
              <w:t xml:space="preserve"> </w:t>
            </w:r>
            <w:r>
              <w:rPr>
                <w:spacing w:val="-2"/>
                <w:sz w:val="28"/>
              </w:rPr>
              <w:t>процедуры</w:t>
            </w:r>
          </w:p>
        </w:tc>
        <w:tc>
          <w:tcPr>
            <w:tcW w:w="2271" w:type="dxa"/>
          </w:tcPr>
          <w:p w:rsidR="00DB7705" w:rsidRDefault="008F166B">
            <w:pPr>
              <w:pStyle w:val="TableParagraph"/>
              <w:spacing w:before="151"/>
              <w:ind w:left="110"/>
              <w:rPr>
                <w:sz w:val="28"/>
              </w:rPr>
            </w:pPr>
            <w:r>
              <w:rPr>
                <w:sz w:val="28"/>
              </w:rPr>
              <w:t>13.00</w:t>
            </w:r>
            <w:r>
              <w:rPr>
                <w:spacing w:val="-1"/>
                <w:sz w:val="28"/>
              </w:rPr>
              <w:t xml:space="preserve"> </w:t>
            </w:r>
            <w:r>
              <w:rPr>
                <w:sz w:val="28"/>
              </w:rPr>
              <w:t>-</w:t>
            </w:r>
            <w:r>
              <w:rPr>
                <w:spacing w:val="-3"/>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3"/>
                <w:sz w:val="28"/>
              </w:rPr>
              <w:t xml:space="preserve"> </w:t>
            </w:r>
            <w:r>
              <w:rPr>
                <w:spacing w:val="-2"/>
                <w:sz w:val="28"/>
              </w:rPr>
              <w:t>16.00</w:t>
            </w:r>
          </w:p>
        </w:tc>
      </w:tr>
      <w:tr w:rsidR="00DB7705">
        <w:trPr>
          <w:trHeight w:val="964"/>
        </w:trPr>
        <w:tc>
          <w:tcPr>
            <w:tcW w:w="7510" w:type="dxa"/>
          </w:tcPr>
          <w:p w:rsidR="00DB7705" w:rsidRDefault="008F166B">
            <w:pPr>
              <w:pStyle w:val="TableParagraph"/>
              <w:ind w:left="105"/>
              <w:rPr>
                <w:sz w:val="28"/>
              </w:rPr>
            </w:pPr>
            <w:r>
              <w:rPr>
                <w:sz w:val="28"/>
              </w:rPr>
              <w:t>Активное бодрствование детей (игры, предметная деятельность</w:t>
            </w:r>
            <w:r>
              <w:rPr>
                <w:spacing w:val="-11"/>
                <w:sz w:val="28"/>
              </w:rPr>
              <w:t xml:space="preserve"> </w:t>
            </w:r>
            <w:r>
              <w:rPr>
                <w:sz w:val="28"/>
              </w:rPr>
              <w:t>и</w:t>
            </w:r>
            <w:r>
              <w:rPr>
                <w:spacing w:val="-9"/>
                <w:sz w:val="28"/>
              </w:rPr>
              <w:t xml:space="preserve"> </w:t>
            </w:r>
            <w:r>
              <w:rPr>
                <w:sz w:val="28"/>
              </w:rPr>
              <w:t>другое);</w:t>
            </w:r>
            <w:r>
              <w:rPr>
                <w:spacing w:val="-5"/>
                <w:sz w:val="28"/>
              </w:rPr>
              <w:t xml:space="preserve"> </w:t>
            </w:r>
            <w:r>
              <w:rPr>
                <w:sz w:val="28"/>
              </w:rPr>
              <w:t>самостоятельная</w:t>
            </w:r>
            <w:r>
              <w:rPr>
                <w:spacing w:val="-4"/>
                <w:sz w:val="28"/>
              </w:rPr>
              <w:t xml:space="preserve"> </w:t>
            </w:r>
            <w:r>
              <w:rPr>
                <w:sz w:val="28"/>
              </w:rPr>
              <w:t>деятельность</w:t>
            </w:r>
            <w:r>
              <w:rPr>
                <w:spacing w:val="-11"/>
                <w:sz w:val="28"/>
              </w:rPr>
              <w:t xml:space="preserve"> </w:t>
            </w:r>
            <w:r>
              <w:rPr>
                <w:sz w:val="28"/>
              </w:rPr>
              <w:t>детей</w:t>
            </w:r>
          </w:p>
          <w:p w:rsidR="00DB7705" w:rsidRDefault="008F166B">
            <w:pPr>
              <w:pStyle w:val="TableParagraph"/>
              <w:spacing w:line="308" w:lineRule="exact"/>
              <w:ind w:left="105"/>
              <w:rPr>
                <w:sz w:val="28"/>
              </w:rPr>
            </w:pPr>
            <w:r>
              <w:rPr>
                <w:spacing w:val="-2"/>
                <w:sz w:val="28"/>
              </w:rPr>
              <w:t>вечерний</w:t>
            </w:r>
            <w:r>
              <w:rPr>
                <w:spacing w:val="-5"/>
                <w:sz w:val="28"/>
              </w:rPr>
              <w:t xml:space="preserve"> </w:t>
            </w:r>
            <w:r>
              <w:rPr>
                <w:spacing w:val="-4"/>
                <w:sz w:val="28"/>
              </w:rPr>
              <w:t>круг</w:t>
            </w:r>
          </w:p>
        </w:tc>
        <w:tc>
          <w:tcPr>
            <w:tcW w:w="2271" w:type="dxa"/>
          </w:tcPr>
          <w:p w:rsidR="00DB7705" w:rsidRDefault="008F166B">
            <w:pPr>
              <w:pStyle w:val="TableParagraph"/>
              <w:spacing w:before="314"/>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16.30</w:t>
            </w:r>
          </w:p>
        </w:tc>
      </w:tr>
      <w:tr w:rsidR="00DB7705">
        <w:trPr>
          <w:trHeight w:val="647"/>
        </w:trPr>
        <w:tc>
          <w:tcPr>
            <w:tcW w:w="7510" w:type="dxa"/>
          </w:tcPr>
          <w:p w:rsidR="00DB7705" w:rsidRDefault="008F166B">
            <w:pPr>
              <w:pStyle w:val="TableParagraph"/>
              <w:spacing w:line="315" w:lineRule="exact"/>
              <w:ind w:left="105"/>
              <w:rPr>
                <w:sz w:val="28"/>
              </w:rPr>
            </w:pPr>
            <w:r>
              <w:rPr>
                <w:spacing w:val="-2"/>
                <w:sz w:val="28"/>
              </w:rPr>
              <w:t>Подготовка</w:t>
            </w:r>
            <w:r>
              <w:rPr>
                <w:spacing w:val="-11"/>
                <w:sz w:val="28"/>
              </w:rPr>
              <w:t xml:space="preserve"> </w:t>
            </w:r>
            <w:r>
              <w:rPr>
                <w:spacing w:val="-2"/>
                <w:sz w:val="28"/>
              </w:rPr>
              <w:t>к</w:t>
            </w:r>
            <w:r>
              <w:rPr>
                <w:spacing w:val="-11"/>
                <w:sz w:val="28"/>
              </w:rPr>
              <w:t xml:space="preserve"> </w:t>
            </w:r>
            <w:r>
              <w:rPr>
                <w:spacing w:val="-2"/>
                <w:sz w:val="28"/>
              </w:rPr>
              <w:t>прогулке,</w:t>
            </w:r>
            <w:r>
              <w:rPr>
                <w:spacing w:val="-9"/>
                <w:sz w:val="28"/>
              </w:rPr>
              <w:t xml:space="preserve"> </w:t>
            </w:r>
            <w:r>
              <w:rPr>
                <w:spacing w:val="-2"/>
                <w:sz w:val="28"/>
              </w:rPr>
              <w:t>прогулка,</w:t>
            </w:r>
            <w:r>
              <w:rPr>
                <w:spacing w:val="-9"/>
                <w:sz w:val="28"/>
              </w:rPr>
              <w:t xml:space="preserve"> </w:t>
            </w:r>
            <w:r>
              <w:rPr>
                <w:spacing w:val="-2"/>
                <w:sz w:val="28"/>
              </w:rPr>
              <w:t>самостоятельная</w:t>
            </w:r>
          </w:p>
          <w:p w:rsidR="00DB7705" w:rsidRDefault="008F166B">
            <w:pPr>
              <w:pStyle w:val="TableParagraph"/>
              <w:spacing w:line="313" w:lineRule="exact"/>
              <w:ind w:left="105"/>
              <w:rPr>
                <w:sz w:val="28"/>
              </w:rPr>
            </w:pPr>
            <w:r>
              <w:rPr>
                <w:sz w:val="28"/>
              </w:rPr>
              <w:t>деятельность</w:t>
            </w:r>
            <w:r>
              <w:rPr>
                <w:spacing w:val="-14"/>
                <w:sz w:val="28"/>
              </w:rPr>
              <w:t xml:space="preserve"> </w:t>
            </w:r>
            <w:r>
              <w:rPr>
                <w:sz w:val="28"/>
              </w:rPr>
              <w:t>детей,</w:t>
            </w:r>
            <w:r>
              <w:rPr>
                <w:spacing w:val="-9"/>
                <w:sz w:val="28"/>
              </w:rPr>
              <w:t xml:space="preserve"> </w:t>
            </w:r>
            <w:r>
              <w:rPr>
                <w:sz w:val="28"/>
              </w:rPr>
              <w:t>уход</w:t>
            </w:r>
            <w:r>
              <w:rPr>
                <w:spacing w:val="-10"/>
                <w:sz w:val="28"/>
              </w:rPr>
              <w:t xml:space="preserve"> </w:t>
            </w:r>
            <w:r>
              <w:rPr>
                <w:sz w:val="28"/>
              </w:rPr>
              <w:t>детей</w:t>
            </w:r>
            <w:r>
              <w:rPr>
                <w:spacing w:val="-12"/>
                <w:sz w:val="28"/>
              </w:rPr>
              <w:t xml:space="preserve"> </w:t>
            </w:r>
            <w:r>
              <w:rPr>
                <w:spacing w:val="-4"/>
                <w:sz w:val="28"/>
              </w:rPr>
              <w:t>домой</w:t>
            </w:r>
          </w:p>
        </w:tc>
        <w:tc>
          <w:tcPr>
            <w:tcW w:w="2271" w:type="dxa"/>
          </w:tcPr>
          <w:p w:rsidR="00DB7705" w:rsidRDefault="008F166B">
            <w:pPr>
              <w:pStyle w:val="TableParagraph"/>
              <w:spacing w:before="156"/>
              <w:ind w:left="110"/>
              <w:rPr>
                <w:sz w:val="28"/>
              </w:rPr>
            </w:pPr>
            <w:r>
              <w:rPr>
                <w:sz w:val="28"/>
              </w:rPr>
              <w:t>16.30</w:t>
            </w:r>
            <w:r>
              <w:rPr>
                <w:spacing w:val="-1"/>
                <w:sz w:val="28"/>
              </w:rPr>
              <w:t xml:space="preserve"> </w:t>
            </w:r>
            <w:r>
              <w:rPr>
                <w:sz w:val="28"/>
              </w:rPr>
              <w:t>–</w:t>
            </w:r>
            <w:r>
              <w:rPr>
                <w:spacing w:val="-1"/>
                <w:sz w:val="28"/>
              </w:rPr>
              <w:t xml:space="preserve"> </w:t>
            </w:r>
            <w:r>
              <w:rPr>
                <w:spacing w:val="-2"/>
                <w:sz w:val="28"/>
              </w:rPr>
              <w:t>18.00</w:t>
            </w:r>
          </w:p>
        </w:tc>
      </w:tr>
      <w:tr w:rsidR="00DB7705">
        <w:trPr>
          <w:trHeight w:val="321"/>
        </w:trPr>
        <w:tc>
          <w:tcPr>
            <w:tcW w:w="9781" w:type="dxa"/>
            <w:gridSpan w:val="2"/>
          </w:tcPr>
          <w:p w:rsidR="00DB7705" w:rsidRDefault="008F166B">
            <w:pPr>
              <w:pStyle w:val="TableParagraph"/>
              <w:spacing w:line="301" w:lineRule="exact"/>
              <w:ind w:left="105"/>
              <w:rPr>
                <w:b/>
                <w:sz w:val="28"/>
              </w:rPr>
            </w:pPr>
            <w:r>
              <w:rPr>
                <w:b/>
                <w:spacing w:val="-2"/>
                <w:sz w:val="28"/>
              </w:rPr>
              <w:t>Теплый</w:t>
            </w:r>
            <w:r>
              <w:rPr>
                <w:b/>
                <w:spacing w:val="-8"/>
                <w:sz w:val="28"/>
              </w:rPr>
              <w:t xml:space="preserve"> </w:t>
            </w:r>
            <w:r>
              <w:rPr>
                <w:b/>
                <w:spacing w:val="-2"/>
                <w:sz w:val="28"/>
              </w:rPr>
              <w:t>период</w:t>
            </w:r>
            <w:r>
              <w:rPr>
                <w:b/>
                <w:spacing w:val="-7"/>
                <w:sz w:val="28"/>
              </w:rPr>
              <w:t xml:space="preserve"> </w:t>
            </w:r>
            <w:r>
              <w:rPr>
                <w:b/>
                <w:spacing w:val="-4"/>
                <w:sz w:val="28"/>
              </w:rPr>
              <w:t>года</w:t>
            </w:r>
          </w:p>
        </w:tc>
      </w:tr>
      <w:tr w:rsidR="00DB7705">
        <w:trPr>
          <w:trHeight w:val="965"/>
        </w:trPr>
        <w:tc>
          <w:tcPr>
            <w:tcW w:w="7510" w:type="dxa"/>
          </w:tcPr>
          <w:p w:rsidR="00DB7705" w:rsidRDefault="008F166B">
            <w:pPr>
              <w:pStyle w:val="TableParagraph"/>
              <w:ind w:left="105"/>
              <w:rPr>
                <w:sz w:val="28"/>
              </w:rPr>
            </w:pPr>
            <w:r>
              <w:rPr>
                <w:sz w:val="28"/>
              </w:rPr>
              <w:t>Утренний прием детей (осмотр, термометрия, опрос родителей),</w:t>
            </w:r>
            <w:r>
              <w:rPr>
                <w:spacing w:val="-12"/>
                <w:sz w:val="28"/>
              </w:rPr>
              <w:t xml:space="preserve"> </w:t>
            </w:r>
            <w:r>
              <w:rPr>
                <w:sz w:val="28"/>
              </w:rPr>
              <w:t>игры,</w:t>
            </w:r>
            <w:r>
              <w:rPr>
                <w:spacing w:val="-12"/>
                <w:sz w:val="28"/>
              </w:rPr>
              <w:t xml:space="preserve"> </w:t>
            </w:r>
            <w:r>
              <w:rPr>
                <w:sz w:val="28"/>
              </w:rPr>
              <w:t>самостоятельная</w:t>
            </w:r>
            <w:r>
              <w:rPr>
                <w:spacing w:val="-13"/>
                <w:sz w:val="28"/>
              </w:rPr>
              <w:t xml:space="preserve"> </w:t>
            </w:r>
            <w:r>
              <w:rPr>
                <w:sz w:val="28"/>
              </w:rPr>
              <w:t>деятельность;</w:t>
            </w:r>
            <w:r>
              <w:rPr>
                <w:spacing w:val="-14"/>
                <w:sz w:val="28"/>
              </w:rPr>
              <w:t xml:space="preserve"> </w:t>
            </w:r>
            <w:r>
              <w:rPr>
                <w:sz w:val="28"/>
              </w:rPr>
              <w:t>утренняя</w:t>
            </w:r>
          </w:p>
          <w:p w:rsidR="00DB7705" w:rsidRDefault="008F166B">
            <w:pPr>
              <w:pStyle w:val="TableParagraph"/>
              <w:spacing w:line="308" w:lineRule="exact"/>
              <w:ind w:left="105"/>
              <w:rPr>
                <w:sz w:val="28"/>
              </w:rPr>
            </w:pPr>
            <w:r>
              <w:rPr>
                <w:sz w:val="28"/>
              </w:rPr>
              <w:t>зарядка</w:t>
            </w:r>
            <w:r>
              <w:rPr>
                <w:spacing w:val="-6"/>
                <w:sz w:val="28"/>
              </w:rPr>
              <w:t xml:space="preserve"> </w:t>
            </w:r>
            <w:r>
              <w:rPr>
                <w:sz w:val="28"/>
              </w:rPr>
              <w:t>(гимнастика)</w:t>
            </w:r>
            <w:r>
              <w:rPr>
                <w:spacing w:val="-7"/>
                <w:sz w:val="28"/>
              </w:rPr>
              <w:t xml:space="preserve"> </w:t>
            </w:r>
            <w:r>
              <w:rPr>
                <w:sz w:val="28"/>
              </w:rPr>
              <w:t>–</w:t>
            </w:r>
            <w:r>
              <w:rPr>
                <w:spacing w:val="-6"/>
                <w:sz w:val="28"/>
              </w:rPr>
              <w:t xml:space="preserve"> </w:t>
            </w:r>
            <w:r>
              <w:rPr>
                <w:sz w:val="28"/>
              </w:rPr>
              <w:t>не</w:t>
            </w:r>
            <w:r>
              <w:rPr>
                <w:spacing w:val="-6"/>
                <w:sz w:val="28"/>
              </w:rPr>
              <w:t xml:space="preserve"> </w:t>
            </w:r>
            <w:r>
              <w:rPr>
                <w:sz w:val="28"/>
              </w:rPr>
              <w:t>менее</w:t>
            </w:r>
            <w:r>
              <w:rPr>
                <w:spacing w:val="-5"/>
                <w:sz w:val="28"/>
              </w:rPr>
              <w:t xml:space="preserve"> </w:t>
            </w:r>
            <w:r>
              <w:rPr>
                <w:sz w:val="28"/>
              </w:rPr>
              <w:t>10</w:t>
            </w:r>
            <w:r>
              <w:rPr>
                <w:spacing w:val="-7"/>
                <w:sz w:val="28"/>
              </w:rPr>
              <w:t xml:space="preserve"> </w:t>
            </w:r>
            <w:r>
              <w:rPr>
                <w:spacing w:val="-2"/>
                <w:sz w:val="28"/>
              </w:rPr>
              <w:t>минут</w:t>
            </w:r>
          </w:p>
        </w:tc>
        <w:tc>
          <w:tcPr>
            <w:tcW w:w="2271" w:type="dxa"/>
          </w:tcPr>
          <w:p w:rsidR="00DB7705" w:rsidRDefault="008F166B">
            <w:pPr>
              <w:pStyle w:val="TableParagraph"/>
              <w:spacing w:before="314"/>
              <w:ind w:left="110"/>
              <w:rPr>
                <w:sz w:val="28"/>
              </w:rPr>
            </w:pPr>
            <w:r>
              <w:rPr>
                <w:spacing w:val="-2"/>
                <w:sz w:val="28"/>
              </w:rPr>
              <w:t>7.30–8.20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8.20</w:t>
            </w:r>
            <w:r>
              <w:rPr>
                <w:spacing w:val="-1"/>
                <w:sz w:val="28"/>
              </w:rPr>
              <w:t xml:space="preserve"> </w:t>
            </w:r>
            <w:r>
              <w:rPr>
                <w:sz w:val="28"/>
              </w:rPr>
              <w:t xml:space="preserve">– </w:t>
            </w:r>
            <w:r>
              <w:rPr>
                <w:spacing w:val="-4"/>
                <w:sz w:val="28"/>
              </w:rPr>
              <w:t>8.50</w:t>
            </w:r>
          </w:p>
        </w:tc>
      </w:tr>
      <w:tr w:rsidR="00DB7705">
        <w:trPr>
          <w:trHeight w:val="642"/>
        </w:trPr>
        <w:tc>
          <w:tcPr>
            <w:tcW w:w="7510" w:type="dxa"/>
          </w:tcPr>
          <w:p w:rsidR="00DB7705" w:rsidRDefault="008F166B">
            <w:pPr>
              <w:pStyle w:val="TableParagraph"/>
              <w:spacing w:line="315" w:lineRule="exact"/>
              <w:ind w:left="105"/>
              <w:rPr>
                <w:sz w:val="28"/>
              </w:rPr>
            </w:pPr>
            <w:r>
              <w:rPr>
                <w:sz w:val="28"/>
              </w:rPr>
              <w:t>Активное</w:t>
            </w:r>
            <w:r>
              <w:rPr>
                <w:spacing w:val="-14"/>
                <w:sz w:val="28"/>
              </w:rPr>
              <w:t xml:space="preserve"> </w:t>
            </w:r>
            <w:r>
              <w:rPr>
                <w:sz w:val="28"/>
              </w:rPr>
              <w:t>бодрствование</w:t>
            </w:r>
            <w:r>
              <w:rPr>
                <w:spacing w:val="-13"/>
                <w:sz w:val="28"/>
              </w:rPr>
              <w:t xml:space="preserve"> </w:t>
            </w:r>
            <w:r>
              <w:rPr>
                <w:sz w:val="28"/>
              </w:rPr>
              <w:t>детей</w:t>
            </w:r>
            <w:r>
              <w:rPr>
                <w:spacing w:val="-13"/>
                <w:sz w:val="28"/>
              </w:rPr>
              <w:t xml:space="preserve"> </w:t>
            </w:r>
            <w:r>
              <w:rPr>
                <w:sz w:val="28"/>
              </w:rPr>
              <w:t>(игры,</w:t>
            </w:r>
            <w:r>
              <w:rPr>
                <w:spacing w:val="-12"/>
                <w:sz w:val="28"/>
              </w:rPr>
              <w:t xml:space="preserve"> </w:t>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7"/>
                <w:sz w:val="28"/>
              </w:rPr>
              <w:t xml:space="preserve"> </w:t>
            </w:r>
            <w:r>
              <w:rPr>
                <w:sz w:val="28"/>
              </w:rPr>
              <w:t>и</w:t>
            </w:r>
            <w:r>
              <w:rPr>
                <w:spacing w:val="-5"/>
                <w:sz w:val="28"/>
              </w:rPr>
              <w:t xml:space="preserve"> </w:t>
            </w:r>
            <w:r>
              <w:rPr>
                <w:sz w:val="28"/>
              </w:rPr>
              <w:t>др.);</w:t>
            </w:r>
            <w:r>
              <w:rPr>
                <w:spacing w:val="-2"/>
                <w:sz w:val="28"/>
              </w:rPr>
              <w:t xml:space="preserve"> </w:t>
            </w:r>
            <w:r>
              <w:rPr>
                <w:sz w:val="28"/>
              </w:rPr>
              <w:t>утренний</w:t>
            </w:r>
            <w:r>
              <w:rPr>
                <w:spacing w:val="-4"/>
                <w:sz w:val="28"/>
              </w:rPr>
              <w:t xml:space="preserve"> круг</w:t>
            </w:r>
          </w:p>
        </w:tc>
        <w:tc>
          <w:tcPr>
            <w:tcW w:w="2271" w:type="dxa"/>
          </w:tcPr>
          <w:p w:rsidR="00DB7705" w:rsidRDefault="008F166B">
            <w:pPr>
              <w:pStyle w:val="TableParagraph"/>
              <w:spacing w:before="156"/>
              <w:ind w:left="110"/>
              <w:rPr>
                <w:sz w:val="28"/>
              </w:rPr>
            </w:pPr>
            <w:r>
              <w:rPr>
                <w:sz w:val="28"/>
              </w:rPr>
              <w:t>8.50</w:t>
            </w:r>
            <w:r>
              <w:rPr>
                <w:spacing w:val="-1"/>
                <w:sz w:val="28"/>
              </w:rPr>
              <w:t xml:space="preserve"> </w:t>
            </w:r>
            <w:r>
              <w:rPr>
                <w:sz w:val="28"/>
              </w:rPr>
              <w:t xml:space="preserve">– </w:t>
            </w:r>
            <w:r>
              <w:rPr>
                <w:spacing w:val="-4"/>
                <w:sz w:val="28"/>
              </w:rPr>
              <w:t>9.15</w:t>
            </w:r>
          </w:p>
        </w:tc>
      </w:tr>
    </w:tbl>
    <w:p w:rsidR="00DB7705" w:rsidRDefault="00DB7705">
      <w:pPr>
        <w:rPr>
          <w:sz w:val="28"/>
        </w:rPr>
        <w:sectPr w:rsidR="00DB7705">
          <w:pgSz w:w="11910" w:h="16840"/>
          <w:pgMar w:top="96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5"/>
        </w:trPr>
        <w:tc>
          <w:tcPr>
            <w:tcW w:w="7510" w:type="dxa"/>
          </w:tcPr>
          <w:p w:rsidR="00DB7705" w:rsidRDefault="008F166B">
            <w:pPr>
              <w:pStyle w:val="TableParagraph"/>
              <w:spacing w:line="306" w:lineRule="exact"/>
              <w:ind w:left="105"/>
              <w:rPr>
                <w:b/>
                <w:sz w:val="28"/>
              </w:rPr>
            </w:pPr>
            <w:r>
              <w:rPr>
                <w:b/>
                <w:spacing w:val="-2"/>
                <w:sz w:val="28"/>
              </w:rPr>
              <w:t>Содержание</w:t>
            </w:r>
          </w:p>
        </w:tc>
        <w:tc>
          <w:tcPr>
            <w:tcW w:w="2271" w:type="dxa"/>
          </w:tcPr>
          <w:p w:rsidR="00DB7705" w:rsidRDefault="008F166B">
            <w:pPr>
              <w:pStyle w:val="TableParagraph"/>
              <w:spacing w:line="306" w:lineRule="exact"/>
              <w:ind w:left="110"/>
              <w:rPr>
                <w:b/>
                <w:sz w:val="28"/>
              </w:rPr>
            </w:pPr>
            <w:r>
              <w:rPr>
                <w:b/>
                <w:spacing w:val="-2"/>
                <w:sz w:val="28"/>
              </w:rPr>
              <w:t>Время</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9"/>
                <w:sz w:val="28"/>
              </w:rPr>
              <w:t xml:space="preserve"> </w:t>
            </w:r>
            <w:r>
              <w:rPr>
                <w:spacing w:val="-2"/>
                <w:sz w:val="28"/>
              </w:rPr>
              <w:t>к</w:t>
            </w:r>
            <w:r>
              <w:rPr>
                <w:spacing w:val="-10"/>
                <w:sz w:val="28"/>
              </w:rPr>
              <w:t xml:space="preserve"> </w:t>
            </w:r>
            <w:r>
              <w:rPr>
                <w:spacing w:val="-2"/>
                <w:sz w:val="28"/>
              </w:rPr>
              <w:t>прогулке,</w:t>
            </w:r>
            <w:r>
              <w:rPr>
                <w:spacing w:val="-7"/>
                <w:sz w:val="28"/>
              </w:rPr>
              <w:t xml:space="preserve"> </w:t>
            </w:r>
            <w:r>
              <w:rPr>
                <w:spacing w:val="-2"/>
                <w:sz w:val="28"/>
              </w:rPr>
              <w:t>прогулка</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2"/>
                <w:sz w:val="28"/>
              </w:rPr>
              <w:t>12.10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4"/>
                <w:sz w:val="28"/>
              </w:rPr>
              <w:t xml:space="preserve"> </w:t>
            </w:r>
            <w:r>
              <w:rPr>
                <w:sz w:val="28"/>
              </w:rPr>
              <w:t>1</w:t>
            </w:r>
            <w:r>
              <w:rPr>
                <w:spacing w:val="-3"/>
                <w:sz w:val="28"/>
              </w:rPr>
              <w:t xml:space="preserve"> </w:t>
            </w:r>
            <w:r>
              <w:rPr>
                <w:sz w:val="28"/>
              </w:rPr>
              <w:t>(на</w:t>
            </w:r>
            <w:r>
              <w:rPr>
                <w:spacing w:val="-4"/>
                <w:sz w:val="28"/>
              </w:rPr>
              <w:t xml:space="preserve"> </w:t>
            </w:r>
            <w:r>
              <w:rPr>
                <w:spacing w:val="-2"/>
                <w:sz w:val="28"/>
              </w:rPr>
              <w:t>прогулке)</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4"/>
                <w:sz w:val="28"/>
              </w:rPr>
              <w:t>9.35</w:t>
            </w:r>
          </w:p>
        </w:tc>
      </w:tr>
      <w:tr w:rsidR="00DB7705">
        <w:trPr>
          <w:trHeight w:val="321"/>
        </w:trPr>
        <w:tc>
          <w:tcPr>
            <w:tcW w:w="7510" w:type="dxa"/>
          </w:tcPr>
          <w:p w:rsidR="00DB7705" w:rsidRDefault="008F166B">
            <w:pPr>
              <w:pStyle w:val="TableParagraph"/>
              <w:spacing w:line="302"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2" w:lineRule="exact"/>
              <w:ind w:left="110"/>
              <w:rPr>
                <w:sz w:val="28"/>
              </w:rPr>
            </w:pPr>
            <w:r>
              <w:rPr>
                <w:sz w:val="28"/>
              </w:rPr>
              <w:t>9.35</w:t>
            </w:r>
            <w:r>
              <w:rPr>
                <w:spacing w:val="-1"/>
                <w:sz w:val="28"/>
              </w:rPr>
              <w:t xml:space="preserve"> </w:t>
            </w:r>
            <w:r>
              <w:rPr>
                <w:sz w:val="28"/>
              </w:rPr>
              <w:t xml:space="preserve">– </w:t>
            </w:r>
            <w:r>
              <w:rPr>
                <w:spacing w:val="-4"/>
                <w:sz w:val="28"/>
              </w:rPr>
              <w:t>9.45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10"/>
                <w:sz w:val="28"/>
              </w:rPr>
              <w:t xml:space="preserve"> </w:t>
            </w:r>
            <w:r>
              <w:rPr>
                <w:sz w:val="28"/>
              </w:rPr>
              <w:t>2</w:t>
            </w:r>
            <w:r>
              <w:rPr>
                <w:spacing w:val="-8"/>
                <w:sz w:val="28"/>
              </w:rPr>
              <w:t xml:space="preserve"> </w:t>
            </w:r>
            <w:r>
              <w:rPr>
                <w:sz w:val="28"/>
              </w:rPr>
              <w:t>(на</w:t>
            </w:r>
            <w:r>
              <w:rPr>
                <w:spacing w:val="-10"/>
                <w:sz w:val="28"/>
              </w:rPr>
              <w:t xml:space="preserve"> </w:t>
            </w:r>
            <w:r>
              <w:rPr>
                <w:sz w:val="28"/>
              </w:rPr>
              <w:t>прогулке);</w:t>
            </w:r>
            <w:r>
              <w:rPr>
                <w:spacing w:val="-10"/>
                <w:sz w:val="28"/>
              </w:rPr>
              <w:t xml:space="preserve"> </w:t>
            </w:r>
            <w:r>
              <w:rPr>
                <w:sz w:val="28"/>
              </w:rPr>
              <w:t>при</w:t>
            </w:r>
            <w:r>
              <w:rPr>
                <w:spacing w:val="-10"/>
                <w:sz w:val="28"/>
              </w:rPr>
              <w:t xml:space="preserve"> </w:t>
            </w:r>
            <w:r>
              <w:rPr>
                <w:spacing w:val="-2"/>
                <w:sz w:val="28"/>
              </w:rPr>
              <w:t>необходимости</w:t>
            </w:r>
          </w:p>
        </w:tc>
        <w:tc>
          <w:tcPr>
            <w:tcW w:w="2271" w:type="dxa"/>
          </w:tcPr>
          <w:p w:rsidR="00DB7705" w:rsidRDefault="008F166B">
            <w:pPr>
              <w:pStyle w:val="TableParagraph"/>
              <w:spacing w:line="301" w:lineRule="exact"/>
              <w:ind w:left="110"/>
              <w:rPr>
                <w:sz w:val="28"/>
              </w:rPr>
            </w:pPr>
            <w:r>
              <w:rPr>
                <w:sz w:val="28"/>
              </w:rPr>
              <w:t>9.45</w:t>
            </w:r>
            <w:r>
              <w:rPr>
                <w:spacing w:val="-1"/>
                <w:sz w:val="28"/>
              </w:rPr>
              <w:t xml:space="preserve"> </w:t>
            </w:r>
            <w:r>
              <w:rPr>
                <w:sz w:val="28"/>
              </w:rPr>
              <w:t xml:space="preserve">– </w:t>
            </w:r>
            <w:r>
              <w:rPr>
                <w:spacing w:val="-2"/>
                <w:sz w:val="28"/>
              </w:rPr>
              <w:t>10.05</w:t>
            </w:r>
          </w:p>
        </w:tc>
      </w:tr>
      <w:tr w:rsidR="00DB7705">
        <w:trPr>
          <w:trHeight w:val="642"/>
        </w:trPr>
        <w:tc>
          <w:tcPr>
            <w:tcW w:w="7510" w:type="dxa"/>
          </w:tcPr>
          <w:p w:rsidR="00DB7705" w:rsidRDefault="008F166B">
            <w:pPr>
              <w:pStyle w:val="TableParagraph"/>
              <w:tabs>
                <w:tab w:val="left" w:pos="1587"/>
                <w:tab w:val="left" w:pos="3664"/>
                <w:tab w:val="left" w:pos="4656"/>
                <w:tab w:val="left" w:pos="5261"/>
                <w:tab w:val="left" w:pos="6292"/>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5"/>
                <w:sz w:val="28"/>
              </w:rPr>
              <w:t>во</w:t>
            </w:r>
            <w:r>
              <w:rPr>
                <w:sz w:val="28"/>
              </w:rPr>
              <w:tab/>
            </w:r>
            <w:r>
              <w:rPr>
                <w:spacing w:val="-2"/>
                <w:sz w:val="28"/>
              </w:rPr>
              <w:t>время</w:t>
            </w:r>
            <w:r>
              <w:rPr>
                <w:sz w:val="28"/>
              </w:rPr>
              <w:tab/>
            </w:r>
            <w:r>
              <w:rPr>
                <w:spacing w:val="-2"/>
                <w:sz w:val="28"/>
              </w:rPr>
              <w:t>прогулки</w:t>
            </w:r>
          </w:p>
          <w:p w:rsidR="00DB7705" w:rsidRDefault="008F166B">
            <w:pPr>
              <w:pStyle w:val="TableParagraph"/>
              <w:spacing w:line="308" w:lineRule="exact"/>
              <w:ind w:left="105"/>
              <w:rPr>
                <w:sz w:val="28"/>
              </w:rPr>
            </w:pPr>
            <w:r>
              <w:rPr>
                <w:spacing w:val="-2"/>
                <w:sz w:val="28"/>
              </w:rPr>
              <w:t>(подвижные</w:t>
            </w:r>
            <w:r>
              <w:rPr>
                <w:spacing w:val="-1"/>
                <w:sz w:val="28"/>
              </w:rPr>
              <w:t xml:space="preserve"> </w:t>
            </w:r>
            <w:r>
              <w:rPr>
                <w:spacing w:val="-4"/>
                <w:sz w:val="28"/>
              </w:rPr>
              <w:t>игры)</w:t>
            </w:r>
          </w:p>
        </w:tc>
        <w:tc>
          <w:tcPr>
            <w:tcW w:w="2271" w:type="dxa"/>
          </w:tcPr>
          <w:p w:rsidR="00DB7705" w:rsidRDefault="008F166B">
            <w:pPr>
              <w:pStyle w:val="TableParagraph"/>
              <w:spacing w:line="315" w:lineRule="exact"/>
              <w:ind w:left="110"/>
              <w:rPr>
                <w:sz w:val="28"/>
              </w:rPr>
            </w:pPr>
            <w:r>
              <w:rPr>
                <w:sz w:val="28"/>
              </w:rPr>
              <w:t>10.05</w:t>
            </w:r>
            <w:r>
              <w:rPr>
                <w:spacing w:val="-1"/>
                <w:sz w:val="28"/>
              </w:rPr>
              <w:t xml:space="preserve"> </w:t>
            </w:r>
            <w:r>
              <w:rPr>
                <w:sz w:val="28"/>
              </w:rPr>
              <w:t>–</w:t>
            </w:r>
            <w:r>
              <w:rPr>
                <w:spacing w:val="-1"/>
                <w:sz w:val="28"/>
              </w:rPr>
              <w:t xml:space="preserve"> </w:t>
            </w:r>
            <w:r>
              <w:rPr>
                <w:spacing w:val="-2"/>
                <w:sz w:val="28"/>
              </w:rPr>
              <w:t>10.30</w:t>
            </w:r>
          </w:p>
        </w:tc>
      </w:tr>
      <w:tr w:rsidR="00DB7705">
        <w:trPr>
          <w:trHeight w:val="325"/>
        </w:trPr>
        <w:tc>
          <w:tcPr>
            <w:tcW w:w="7510" w:type="dxa"/>
          </w:tcPr>
          <w:p w:rsidR="00DB7705" w:rsidRDefault="008F166B">
            <w:pPr>
              <w:pStyle w:val="TableParagraph"/>
              <w:spacing w:line="306"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6" w:lineRule="exact"/>
              <w:ind w:left="110"/>
              <w:rPr>
                <w:sz w:val="28"/>
              </w:rPr>
            </w:pPr>
            <w:r>
              <w:rPr>
                <w:sz w:val="28"/>
              </w:rPr>
              <w:t>10.30</w:t>
            </w:r>
            <w:r>
              <w:rPr>
                <w:spacing w:val="-1"/>
                <w:sz w:val="28"/>
              </w:rPr>
              <w:t xml:space="preserve"> </w:t>
            </w:r>
            <w:r>
              <w:rPr>
                <w:sz w:val="28"/>
              </w:rPr>
              <w:t>–</w:t>
            </w:r>
            <w:r>
              <w:rPr>
                <w:spacing w:val="-1"/>
                <w:sz w:val="28"/>
              </w:rPr>
              <w:t xml:space="preserve"> </w:t>
            </w:r>
            <w:r>
              <w:rPr>
                <w:spacing w:val="-2"/>
                <w:sz w:val="28"/>
              </w:rPr>
              <w:t>10.40</w:t>
            </w:r>
          </w:p>
        </w:tc>
      </w:tr>
      <w:tr w:rsidR="00DB7705">
        <w:trPr>
          <w:trHeight w:val="643"/>
        </w:trPr>
        <w:tc>
          <w:tcPr>
            <w:tcW w:w="7510" w:type="dxa"/>
          </w:tcPr>
          <w:p w:rsidR="00DB7705" w:rsidRDefault="008F166B">
            <w:pPr>
              <w:pStyle w:val="TableParagraph"/>
              <w:spacing w:line="315" w:lineRule="exact"/>
              <w:ind w:left="105"/>
              <w:rPr>
                <w:sz w:val="28"/>
              </w:rPr>
            </w:pPr>
            <w:r>
              <w:rPr>
                <w:sz w:val="28"/>
              </w:rPr>
              <w:t>Самостоятельная</w:t>
            </w:r>
            <w:r>
              <w:rPr>
                <w:spacing w:val="60"/>
                <w:w w:val="150"/>
                <w:sz w:val="28"/>
              </w:rPr>
              <w:t xml:space="preserve"> </w:t>
            </w:r>
            <w:r>
              <w:rPr>
                <w:sz w:val="28"/>
              </w:rPr>
              <w:t>деятельность</w:t>
            </w:r>
            <w:r>
              <w:rPr>
                <w:spacing w:val="54"/>
                <w:w w:val="150"/>
                <w:sz w:val="28"/>
              </w:rPr>
              <w:t xml:space="preserve"> </w:t>
            </w:r>
            <w:r>
              <w:rPr>
                <w:sz w:val="28"/>
              </w:rPr>
              <w:t>детей</w:t>
            </w:r>
            <w:r>
              <w:rPr>
                <w:spacing w:val="55"/>
                <w:w w:val="150"/>
                <w:sz w:val="28"/>
              </w:rPr>
              <w:t xml:space="preserve"> </w:t>
            </w:r>
            <w:r>
              <w:rPr>
                <w:sz w:val="28"/>
              </w:rPr>
              <w:t>во</w:t>
            </w:r>
            <w:r>
              <w:rPr>
                <w:spacing w:val="56"/>
                <w:w w:val="150"/>
                <w:sz w:val="28"/>
              </w:rPr>
              <w:t xml:space="preserve"> </w:t>
            </w:r>
            <w:r>
              <w:rPr>
                <w:sz w:val="28"/>
              </w:rPr>
              <w:t>время</w:t>
            </w:r>
            <w:r>
              <w:rPr>
                <w:spacing w:val="58"/>
                <w:w w:val="150"/>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возвращение</w:t>
            </w:r>
            <w:r>
              <w:rPr>
                <w:spacing w:val="-9"/>
                <w:sz w:val="28"/>
              </w:rPr>
              <w:t xml:space="preserve"> </w:t>
            </w:r>
            <w:r>
              <w:rPr>
                <w:sz w:val="28"/>
              </w:rPr>
              <w:t>с</w:t>
            </w:r>
            <w:r>
              <w:rPr>
                <w:spacing w:val="-9"/>
                <w:sz w:val="28"/>
              </w:rPr>
              <w:t xml:space="preserve"> </w:t>
            </w:r>
            <w:r>
              <w:rPr>
                <w:spacing w:val="-2"/>
                <w:sz w:val="28"/>
              </w:rPr>
              <w:t>прогулки</w:t>
            </w:r>
          </w:p>
        </w:tc>
        <w:tc>
          <w:tcPr>
            <w:tcW w:w="2271" w:type="dxa"/>
          </w:tcPr>
          <w:p w:rsidR="00DB7705" w:rsidRDefault="008F166B">
            <w:pPr>
              <w:pStyle w:val="TableParagraph"/>
              <w:spacing w:line="315" w:lineRule="exact"/>
              <w:ind w:left="110"/>
              <w:rPr>
                <w:sz w:val="28"/>
              </w:rPr>
            </w:pPr>
            <w:r>
              <w:rPr>
                <w:sz w:val="28"/>
              </w:rPr>
              <w:t>10.40</w:t>
            </w:r>
            <w:r>
              <w:rPr>
                <w:spacing w:val="-1"/>
                <w:sz w:val="28"/>
              </w:rPr>
              <w:t xml:space="preserve"> </w:t>
            </w:r>
            <w:r>
              <w:rPr>
                <w:sz w:val="28"/>
              </w:rPr>
              <w:t>–</w:t>
            </w:r>
            <w:r>
              <w:rPr>
                <w:spacing w:val="-1"/>
                <w:sz w:val="28"/>
              </w:rPr>
              <w:t xml:space="preserve"> </w:t>
            </w:r>
            <w:r>
              <w:rPr>
                <w:spacing w:val="-2"/>
                <w:sz w:val="28"/>
              </w:rPr>
              <w:t>12.10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12.10</w:t>
            </w:r>
            <w:r>
              <w:rPr>
                <w:spacing w:val="-1"/>
                <w:sz w:val="28"/>
              </w:rPr>
              <w:t xml:space="preserve"> </w:t>
            </w:r>
            <w:r>
              <w:rPr>
                <w:sz w:val="28"/>
              </w:rPr>
              <w:t>-</w:t>
            </w:r>
            <w:r>
              <w:rPr>
                <w:spacing w:val="-3"/>
                <w:sz w:val="28"/>
              </w:rPr>
              <w:t xml:space="preserve"> </w:t>
            </w:r>
            <w:r>
              <w:rPr>
                <w:spacing w:val="-2"/>
                <w:sz w:val="28"/>
              </w:rPr>
              <w:t>13.00</w:t>
            </w:r>
          </w:p>
        </w:tc>
      </w:tr>
      <w:tr w:rsidR="00DB7705">
        <w:trPr>
          <w:trHeight w:val="642"/>
        </w:trPr>
        <w:tc>
          <w:tcPr>
            <w:tcW w:w="7510" w:type="dxa"/>
          </w:tcPr>
          <w:p w:rsidR="00DB7705" w:rsidRDefault="008F166B">
            <w:pPr>
              <w:pStyle w:val="TableParagraph"/>
              <w:tabs>
                <w:tab w:val="left" w:pos="1727"/>
                <w:tab w:val="left" w:pos="2245"/>
                <w:tab w:val="left" w:pos="2959"/>
                <w:tab w:val="left" w:pos="3702"/>
                <w:tab w:val="left" w:pos="5534"/>
                <w:tab w:val="left" w:pos="6661"/>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r>
              <w:rPr>
                <w:sz w:val="28"/>
              </w:rPr>
              <w:tab/>
            </w:r>
            <w:r>
              <w:rPr>
                <w:spacing w:val="-2"/>
                <w:sz w:val="28"/>
              </w:rPr>
              <w:t>детей,</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line="315" w:lineRule="exact"/>
              <w:ind w:left="110"/>
              <w:rPr>
                <w:sz w:val="28"/>
              </w:rPr>
            </w:pPr>
            <w:r>
              <w:rPr>
                <w:sz w:val="28"/>
              </w:rPr>
              <w:t>13.00</w:t>
            </w:r>
            <w:r>
              <w:rPr>
                <w:spacing w:val="-1"/>
                <w:sz w:val="28"/>
              </w:rPr>
              <w:t xml:space="preserve"> </w:t>
            </w:r>
            <w:r>
              <w:rPr>
                <w:sz w:val="28"/>
              </w:rPr>
              <w:t>–</w:t>
            </w:r>
            <w:r>
              <w:rPr>
                <w:spacing w:val="-1"/>
                <w:sz w:val="28"/>
              </w:rPr>
              <w:t xml:space="preserve"> </w:t>
            </w:r>
            <w:r>
              <w:rPr>
                <w:spacing w:val="-2"/>
                <w:sz w:val="28"/>
              </w:rPr>
              <w:t>15.30</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2" w:lineRule="exact"/>
              <w:ind w:left="110"/>
              <w:rPr>
                <w:sz w:val="28"/>
              </w:rPr>
            </w:pPr>
            <w:r>
              <w:rPr>
                <w:sz w:val="28"/>
              </w:rPr>
              <w:t>15.30</w:t>
            </w:r>
            <w:r>
              <w:rPr>
                <w:spacing w:val="-1"/>
                <w:sz w:val="28"/>
              </w:rPr>
              <w:t xml:space="preserve"> </w:t>
            </w:r>
            <w:r>
              <w:rPr>
                <w:sz w:val="28"/>
              </w:rPr>
              <w:t>–</w:t>
            </w:r>
            <w:r>
              <w:rPr>
                <w:spacing w:val="-1"/>
                <w:sz w:val="28"/>
              </w:rPr>
              <w:t xml:space="preserve"> </w:t>
            </w:r>
            <w:r>
              <w:rPr>
                <w:spacing w:val="-2"/>
                <w:sz w:val="28"/>
              </w:rPr>
              <w:t>16.00</w:t>
            </w:r>
          </w:p>
        </w:tc>
      </w:tr>
      <w:tr w:rsidR="00DB7705">
        <w:trPr>
          <w:trHeight w:val="647"/>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before="4" w:line="308" w:lineRule="exact"/>
              <w:ind w:left="105"/>
              <w:rPr>
                <w:sz w:val="28"/>
              </w:rPr>
            </w:pPr>
            <w:r>
              <w:rPr>
                <w:sz w:val="28"/>
              </w:rPr>
              <w:t>деятельность</w:t>
            </w:r>
            <w:r>
              <w:rPr>
                <w:spacing w:val="-13"/>
                <w:sz w:val="28"/>
              </w:rPr>
              <w:t xml:space="preserve"> </w:t>
            </w:r>
            <w:r>
              <w:rPr>
                <w:sz w:val="28"/>
              </w:rPr>
              <w:t>и</w:t>
            </w:r>
            <w:r>
              <w:rPr>
                <w:spacing w:val="-11"/>
                <w:sz w:val="28"/>
              </w:rPr>
              <w:t xml:space="preserve"> </w:t>
            </w:r>
            <w:r>
              <w:rPr>
                <w:sz w:val="28"/>
              </w:rPr>
              <w:t>другое);</w:t>
            </w:r>
            <w:r>
              <w:rPr>
                <w:spacing w:val="-11"/>
                <w:sz w:val="28"/>
              </w:rPr>
              <w:t xml:space="preserve"> </w:t>
            </w:r>
            <w:r>
              <w:rPr>
                <w:sz w:val="28"/>
              </w:rPr>
              <w:t>вечерний</w:t>
            </w:r>
            <w:r>
              <w:rPr>
                <w:spacing w:val="-12"/>
                <w:sz w:val="28"/>
              </w:rPr>
              <w:t xml:space="preserve"> </w:t>
            </w:r>
            <w:r>
              <w:rPr>
                <w:spacing w:val="-4"/>
                <w:sz w:val="28"/>
              </w:rPr>
              <w:t>круг</w:t>
            </w:r>
          </w:p>
        </w:tc>
        <w:tc>
          <w:tcPr>
            <w:tcW w:w="2271" w:type="dxa"/>
          </w:tcPr>
          <w:p w:rsidR="00DB7705" w:rsidRDefault="008F166B">
            <w:pPr>
              <w:pStyle w:val="TableParagraph"/>
              <w:spacing w:before="156"/>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16.15</w:t>
            </w:r>
          </w:p>
        </w:tc>
      </w:tr>
      <w:tr w:rsidR="00DB7705">
        <w:trPr>
          <w:trHeight w:val="642"/>
        </w:trPr>
        <w:tc>
          <w:tcPr>
            <w:tcW w:w="7510" w:type="dxa"/>
          </w:tcPr>
          <w:p w:rsidR="00DB7705" w:rsidRDefault="008F166B">
            <w:pPr>
              <w:pStyle w:val="TableParagraph"/>
              <w:tabs>
                <w:tab w:val="left" w:pos="1847"/>
                <w:tab w:val="left" w:pos="2360"/>
                <w:tab w:val="left" w:pos="3876"/>
                <w:tab w:val="left" w:pos="5396"/>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5"/>
                <w:sz w:val="28"/>
              </w:rPr>
              <w:t xml:space="preserve"> </w:t>
            </w:r>
            <w:r>
              <w:rPr>
                <w:sz w:val="28"/>
              </w:rPr>
              <w:t>детей,</w:t>
            </w:r>
            <w:r>
              <w:rPr>
                <w:spacing w:val="-12"/>
                <w:sz w:val="28"/>
              </w:rPr>
              <w:t xml:space="preserve"> </w:t>
            </w:r>
            <w:r>
              <w:rPr>
                <w:sz w:val="28"/>
              </w:rPr>
              <w:t>малоподвижные</w:t>
            </w:r>
            <w:r>
              <w:rPr>
                <w:spacing w:val="-13"/>
                <w:sz w:val="28"/>
              </w:rPr>
              <w:t xml:space="preserve"> </w:t>
            </w:r>
            <w:r>
              <w:rPr>
                <w:sz w:val="28"/>
              </w:rPr>
              <w:t>игры;</w:t>
            </w:r>
            <w:r>
              <w:rPr>
                <w:spacing w:val="-13"/>
                <w:sz w:val="28"/>
              </w:rPr>
              <w:t xml:space="preserve"> </w:t>
            </w:r>
            <w:r>
              <w:rPr>
                <w:sz w:val="28"/>
              </w:rPr>
              <w:t>уход</w:t>
            </w:r>
            <w:r>
              <w:rPr>
                <w:spacing w:val="-12"/>
                <w:sz w:val="28"/>
              </w:rPr>
              <w:t xml:space="preserve"> </w:t>
            </w:r>
            <w:r>
              <w:rPr>
                <w:sz w:val="28"/>
              </w:rPr>
              <w:t>детей</w:t>
            </w:r>
            <w:r>
              <w:rPr>
                <w:spacing w:val="-13"/>
                <w:sz w:val="28"/>
              </w:rPr>
              <w:t xml:space="preserve"> </w:t>
            </w:r>
            <w:r>
              <w:rPr>
                <w:spacing w:val="-2"/>
                <w:sz w:val="28"/>
              </w:rPr>
              <w:t>домой</w:t>
            </w:r>
          </w:p>
        </w:tc>
        <w:tc>
          <w:tcPr>
            <w:tcW w:w="2271" w:type="dxa"/>
          </w:tcPr>
          <w:p w:rsidR="00DB7705" w:rsidRDefault="008F166B">
            <w:pPr>
              <w:pStyle w:val="TableParagraph"/>
              <w:spacing w:before="151"/>
              <w:ind w:left="110"/>
              <w:rPr>
                <w:sz w:val="28"/>
              </w:rPr>
            </w:pPr>
            <w:r>
              <w:rPr>
                <w:sz w:val="28"/>
              </w:rPr>
              <w:t>16.15</w:t>
            </w:r>
            <w:r>
              <w:rPr>
                <w:spacing w:val="-1"/>
                <w:sz w:val="28"/>
              </w:rPr>
              <w:t xml:space="preserve"> </w:t>
            </w:r>
            <w:r>
              <w:rPr>
                <w:sz w:val="28"/>
              </w:rPr>
              <w:t>–</w:t>
            </w:r>
            <w:r>
              <w:rPr>
                <w:spacing w:val="-1"/>
                <w:sz w:val="28"/>
              </w:rPr>
              <w:t xml:space="preserve"> </w:t>
            </w:r>
            <w:r>
              <w:rPr>
                <w:spacing w:val="-2"/>
                <w:sz w:val="28"/>
              </w:rPr>
              <w:t>18.00</w:t>
            </w:r>
          </w:p>
        </w:tc>
      </w:tr>
    </w:tbl>
    <w:p w:rsidR="00DB7705" w:rsidRDefault="00DB7705">
      <w:pPr>
        <w:pStyle w:val="a3"/>
        <w:spacing w:before="10"/>
        <w:ind w:left="0" w:firstLine="0"/>
        <w:jc w:val="left"/>
        <w:rPr>
          <w:sz w:val="20"/>
        </w:rPr>
      </w:pPr>
    </w:p>
    <w:p w:rsidR="00DB7705" w:rsidRDefault="00DB7705">
      <w:pPr>
        <w:rPr>
          <w:sz w:val="20"/>
        </w:rPr>
        <w:sectPr w:rsidR="00DB7705">
          <w:pgSz w:w="11910" w:h="16840"/>
          <w:pgMar w:top="960" w:right="720" w:bottom="280" w:left="1160" w:header="752" w:footer="0" w:gutter="0"/>
          <w:cols w:space="720"/>
        </w:sectPr>
      </w:pPr>
    </w:p>
    <w:p w:rsidR="00DB7705" w:rsidRDefault="008F166B">
      <w:pPr>
        <w:pStyle w:val="1"/>
        <w:spacing w:before="87"/>
        <w:ind w:left="1408"/>
        <w:jc w:val="left"/>
      </w:pPr>
      <w:r>
        <w:t>Режим</w:t>
      </w:r>
      <w:r>
        <w:rPr>
          <w:spacing w:val="-3"/>
        </w:rPr>
        <w:t xml:space="preserve"> </w:t>
      </w:r>
      <w:r>
        <w:t>дня</w:t>
      </w:r>
      <w:r>
        <w:rPr>
          <w:spacing w:val="-7"/>
        </w:rPr>
        <w:t xml:space="preserve"> </w:t>
      </w:r>
      <w:r>
        <w:t>полного</w:t>
      </w:r>
      <w:r>
        <w:rPr>
          <w:spacing w:val="-8"/>
        </w:rPr>
        <w:t xml:space="preserve"> </w:t>
      </w:r>
      <w:r>
        <w:t>дня</w:t>
      </w:r>
      <w:r>
        <w:rPr>
          <w:spacing w:val="-7"/>
        </w:rPr>
        <w:t xml:space="preserve"> </w:t>
      </w:r>
      <w:r>
        <w:t>(10,5</w:t>
      </w:r>
      <w:r>
        <w:rPr>
          <w:spacing w:val="-5"/>
        </w:rPr>
        <w:t xml:space="preserve"> </w:t>
      </w:r>
      <w:r>
        <w:t>ч.)</w:t>
      </w:r>
      <w:r>
        <w:rPr>
          <w:spacing w:val="-2"/>
        </w:rPr>
        <w:t xml:space="preserve"> </w:t>
      </w:r>
      <w:r>
        <w:t>для</w:t>
      </w:r>
      <w:r>
        <w:rPr>
          <w:spacing w:val="-6"/>
        </w:rPr>
        <w:t xml:space="preserve"> </w:t>
      </w:r>
      <w:r>
        <w:t>детей</w:t>
      </w:r>
      <w:r>
        <w:rPr>
          <w:spacing w:val="-3"/>
        </w:rPr>
        <w:t xml:space="preserve"> </w:t>
      </w:r>
      <w:r>
        <w:t>от</w:t>
      </w:r>
      <w:r>
        <w:rPr>
          <w:spacing w:val="-6"/>
        </w:rPr>
        <w:t xml:space="preserve"> </w:t>
      </w:r>
      <w:r>
        <w:t>5</w:t>
      </w:r>
      <w:r>
        <w:rPr>
          <w:spacing w:val="-5"/>
        </w:rPr>
        <w:t xml:space="preserve"> </w:t>
      </w:r>
      <w:r>
        <w:t>до</w:t>
      </w:r>
      <w:r>
        <w:rPr>
          <w:spacing w:val="-9"/>
        </w:rPr>
        <w:t xml:space="preserve"> </w:t>
      </w:r>
      <w:r>
        <w:t>6</w:t>
      </w:r>
      <w:r>
        <w:rPr>
          <w:spacing w:val="-5"/>
        </w:rPr>
        <w:t xml:space="preserve"> лет</w:t>
      </w:r>
    </w:p>
    <w:p w:rsidR="00DB7705" w:rsidRDefault="008F166B">
      <w:pPr>
        <w:spacing w:before="126"/>
        <w:rPr>
          <w:b/>
          <w:sz w:val="24"/>
        </w:rPr>
      </w:pPr>
      <w:r>
        <w:br w:type="column"/>
      </w:r>
    </w:p>
    <w:p w:rsidR="00DB7705" w:rsidRDefault="008F166B">
      <w:pPr>
        <w:ind w:left="110"/>
        <w:rPr>
          <w:sz w:val="24"/>
        </w:rPr>
      </w:pPr>
      <w:r>
        <w:rPr>
          <w:sz w:val="24"/>
        </w:rPr>
        <w:t>Таблица</w:t>
      </w:r>
      <w:r>
        <w:rPr>
          <w:spacing w:val="-10"/>
          <w:sz w:val="24"/>
        </w:rPr>
        <w:t xml:space="preserve"> </w:t>
      </w:r>
      <w:r>
        <w:rPr>
          <w:spacing w:val="-5"/>
          <w:sz w:val="24"/>
        </w:rPr>
        <w:t>31</w:t>
      </w:r>
    </w:p>
    <w:p w:rsidR="00DB7705" w:rsidRDefault="00DB7705">
      <w:pPr>
        <w:rPr>
          <w:sz w:val="24"/>
        </w:rPr>
        <w:sectPr w:rsidR="00DB7705">
          <w:type w:val="continuous"/>
          <w:pgSz w:w="11910" w:h="16840"/>
          <w:pgMar w:top="680" w:right="720" w:bottom="280" w:left="1160" w:header="752" w:footer="0" w:gutter="0"/>
          <w:cols w:num="2" w:space="720" w:equalWidth="0">
            <w:col w:w="8318" w:space="40"/>
            <w:col w:w="1672"/>
          </w:cols>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1"/>
        </w:trPr>
        <w:tc>
          <w:tcPr>
            <w:tcW w:w="7510" w:type="dxa"/>
          </w:tcPr>
          <w:p w:rsidR="00DB7705" w:rsidRDefault="008F166B">
            <w:pPr>
              <w:pStyle w:val="TableParagraph"/>
              <w:spacing w:line="301" w:lineRule="exact"/>
              <w:ind w:right="6"/>
              <w:jc w:val="center"/>
              <w:rPr>
                <w:b/>
                <w:sz w:val="28"/>
              </w:rPr>
            </w:pPr>
            <w:r>
              <w:rPr>
                <w:b/>
                <w:spacing w:val="-2"/>
                <w:sz w:val="28"/>
              </w:rPr>
              <w:t>Содержание</w:t>
            </w:r>
          </w:p>
        </w:tc>
        <w:tc>
          <w:tcPr>
            <w:tcW w:w="2271" w:type="dxa"/>
          </w:tcPr>
          <w:p w:rsidR="00DB7705" w:rsidRDefault="008F166B">
            <w:pPr>
              <w:pStyle w:val="TableParagraph"/>
              <w:spacing w:line="301" w:lineRule="exact"/>
              <w:ind w:left="729"/>
              <w:rPr>
                <w:b/>
                <w:sz w:val="28"/>
              </w:rPr>
            </w:pPr>
            <w:r>
              <w:rPr>
                <w:b/>
                <w:spacing w:val="-2"/>
                <w:sz w:val="28"/>
              </w:rPr>
              <w:t>Время</w:t>
            </w:r>
          </w:p>
        </w:tc>
      </w:tr>
      <w:tr w:rsidR="00DB7705">
        <w:trPr>
          <w:trHeight w:val="321"/>
        </w:trPr>
        <w:tc>
          <w:tcPr>
            <w:tcW w:w="9781" w:type="dxa"/>
            <w:gridSpan w:val="2"/>
          </w:tcPr>
          <w:p w:rsidR="00DB7705" w:rsidRDefault="008F166B">
            <w:pPr>
              <w:pStyle w:val="TableParagraph"/>
              <w:spacing w:line="301" w:lineRule="exact"/>
              <w:ind w:left="105"/>
              <w:rPr>
                <w:b/>
                <w:sz w:val="28"/>
              </w:rPr>
            </w:pPr>
            <w:r>
              <w:rPr>
                <w:b/>
                <w:spacing w:val="-2"/>
                <w:sz w:val="28"/>
              </w:rPr>
              <w:t>Холодный</w:t>
            </w:r>
            <w:r>
              <w:rPr>
                <w:b/>
                <w:spacing w:val="-13"/>
                <w:sz w:val="28"/>
              </w:rPr>
              <w:t xml:space="preserve"> </w:t>
            </w:r>
            <w:r>
              <w:rPr>
                <w:b/>
                <w:spacing w:val="-2"/>
                <w:sz w:val="28"/>
              </w:rPr>
              <w:t>период</w:t>
            </w:r>
            <w:r>
              <w:rPr>
                <w:b/>
                <w:spacing w:val="-12"/>
                <w:sz w:val="28"/>
              </w:rPr>
              <w:t xml:space="preserve"> </w:t>
            </w:r>
            <w:r>
              <w:rPr>
                <w:b/>
                <w:spacing w:val="-4"/>
                <w:sz w:val="28"/>
              </w:rPr>
              <w:t>года</w:t>
            </w:r>
          </w:p>
        </w:tc>
      </w:tr>
      <w:tr w:rsidR="00DB7705">
        <w:trPr>
          <w:trHeight w:val="964"/>
        </w:trPr>
        <w:tc>
          <w:tcPr>
            <w:tcW w:w="7510" w:type="dxa"/>
          </w:tcPr>
          <w:p w:rsidR="00DB7705" w:rsidRDefault="008F166B">
            <w:pPr>
              <w:pStyle w:val="TableParagraph"/>
              <w:tabs>
                <w:tab w:val="left" w:pos="1563"/>
                <w:tab w:val="left" w:pos="2580"/>
                <w:tab w:val="left" w:pos="3519"/>
                <w:tab w:val="left" w:pos="4804"/>
                <w:tab w:val="left" w:pos="6693"/>
              </w:tabs>
              <w:spacing w:line="315" w:lineRule="exact"/>
              <w:ind w:left="105"/>
              <w:rPr>
                <w:sz w:val="28"/>
              </w:rPr>
            </w:pPr>
            <w:r>
              <w:rPr>
                <w:spacing w:val="-2"/>
                <w:sz w:val="28"/>
              </w:rPr>
              <w:t>Утренний</w:t>
            </w:r>
            <w:r>
              <w:rPr>
                <w:sz w:val="28"/>
              </w:rPr>
              <w:tab/>
            </w:r>
            <w:r>
              <w:rPr>
                <w:spacing w:val="-2"/>
                <w:sz w:val="28"/>
              </w:rPr>
              <w:t>прием</w:t>
            </w:r>
            <w:r>
              <w:rPr>
                <w:sz w:val="28"/>
              </w:rPr>
              <w:tab/>
            </w:r>
            <w:r>
              <w:rPr>
                <w:spacing w:val="-4"/>
                <w:sz w:val="28"/>
              </w:rPr>
              <w:t>детей</w:t>
            </w:r>
            <w:r>
              <w:rPr>
                <w:sz w:val="28"/>
              </w:rPr>
              <w:tab/>
            </w:r>
            <w:r>
              <w:rPr>
                <w:spacing w:val="-2"/>
                <w:sz w:val="28"/>
              </w:rPr>
              <w:t>(осмотр,</w:t>
            </w:r>
            <w:r>
              <w:rPr>
                <w:sz w:val="28"/>
              </w:rPr>
              <w:tab/>
            </w:r>
            <w:r>
              <w:rPr>
                <w:spacing w:val="-2"/>
                <w:sz w:val="28"/>
              </w:rPr>
              <w:t>термометрия,</w:t>
            </w:r>
            <w:r>
              <w:rPr>
                <w:sz w:val="28"/>
              </w:rPr>
              <w:tab/>
            </w:r>
            <w:r>
              <w:rPr>
                <w:spacing w:val="-2"/>
                <w:sz w:val="28"/>
              </w:rPr>
              <w:t>опрос</w:t>
            </w:r>
          </w:p>
          <w:p w:rsidR="00DB7705" w:rsidRDefault="008F166B">
            <w:pPr>
              <w:pStyle w:val="TableParagraph"/>
              <w:spacing w:line="322" w:lineRule="exact"/>
              <w:ind w:left="105"/>
              <w:rPr>
                <w:sz w:val="28"/>
              </w:rPr>
            </w:pPr>
            <w:r>
              <w:rPr>
                <w:sz w:val="28"/>
              </w:rPr>
              <w:t>родителей),</w:t>
            </w:r>
            <w:r>
              <w:rPr>
                <w:spacing w:val="40"/>
                <w:sz w:val="28"/>
              </w:rPr>
              <w:t xml:space="preserve"> </w:t>
            </w:r>
            <w:r>
              <w:rPr>
                <w:sz w:val="28"/>
              </w:rPr>
              <w:t>игры,</w:t>
            </w:r>
            <w:r>
              <w:rPr>
                <w:spacing w:val="40"/>
                <w:sz w:val="28"/>
              </w:rPr>
              <w:t xml:space="preserve"> </w:t>
            </w:r>
            <w:r>
              <w:rPr>
                <w:sz w:val="28"/>
              </w:rPr>
              <w:t>самостоятельная</w:t>
            </w:r>
            <w:r>
              <w:rPr>
                <w:spacing w:val="40"/>
                <w:sz w:val="28"/>
              </w:rPr>
              <w:t xml:space="preserve"> </w:t>
            </w:r>
            <w:r>
              <w:rPr>
                <w:sz w:val="28"/>
              </w:rPr>
              <w:t>деятельность;</w:t>
            </w:r>
            <w:r>
              <w:rPr>
                <w:spacing w:val="40"/>
                <w:sz w:val="28"/>
              </w:rPr>
              <w:t xml:space="preserve"> </w:t>
            </w:r>
            <w:r>
              <w:rPr>
                <w:sz w:val="28"/>
              </w:rPr>
              <w:t>утренняя зарядка (гимнастика) – не менее 10 минут</w:t>
            </w:r>
          </w:p>
        </w:tc>
        <w:tc>
          <w:tcPr>
            <w:tcW w:w="2271" w:type="dxa"/>
          </w:tcPr>
          <w:p w:rsidR="00DB7705" w:rsidRDefault="008F166B">
            <w:pPr>
              <w:pStyle w:val="TableParagraph"/>
              <w:spacing w:before="314"/>
              <w:ind w:left="110"/>
              <w:rPr>
                <w:sz w:val="28"/>
              </w:rPr>
            </w:pPr>
            <w:r>
              <w:rPr>
                <w:spacing w:val="-2"/>
                <w:sz w:val="28"/>
              </w:rPr>
              <w:t>7.30–8.30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3"/>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8.30</w:t>
            </w:r>
            <w:r>
              <w:rPr>
                <w:spacing w:val="-1"/>
                <w:sz w:val="28"/>
              </w:rPr>
              <w:t xml:space="preserve"> </w:t>
            </w:r>
            <w:r>
              <w:rPr>
                <w:sz w:val="28"/>
              </w:rPr>
              <w:t xml:space="preserve">– </w:t>
            </w:r>
            <w:r>
              <w:rPr>
                <w:spacing w:val="-4"/>
                <w:sz w:val="28"/>
              </w:rPr>
              <w:t>8.50</w:t>
            </w:r>
          </w:p>
        </w:tc>
      </w:tr>
      <w:tr w:rsidR="00DB7705">
        <w:trPr>
          <w:trHeight w:val="647"/>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before="4" w:line="308" w:lineRule="exact"/>
              <w:ind w:left="105"/>
              <w:rPr>
                <w:sz w:val="28"/>
              </w:rPr>
            </w:pPr>
            <w:r>
              <w:rPr>
                <w:sz w:val="28"/>
              </w:rPr>
              <w:t>деятельность</w:t>
            </w:r>
            <w:r>
              <w:rPr>
                <w:spacing w:val="-7"/>
                <w:sz w:val="28"/>
              </w:rPr>
              <w:t xml:space="preserve"> </w:t>
            </w:r>
            <w:r>
              <w:rPr>
                <w:sz w:val="28"/>
              </w:rPr>
              <w:t>и</w:t>
            </w:r>
            <w:r>
              <w:rPr>
                <w:spacing w:val="-5"/>
                <w:sz w:val="28"/>
              </w:rPr>
              <w:t xml:space="preserve"> </w:t>
            </w:r>
            <w:r>
              <w:rPr>
                <w:sz w:val="28"/>
              </w:rPr>
              <w:t>др.);</w:t>
            </w:r>
            <w:r>
              <w:rPr>
                <w:spacing w:val="-4"/>
                <w:sz w:val="28"/>
              </w:rPr>
              <w:t xml:space="preserve"> </w:t>
            </w:r>
            <w:r>
              <w:rPr>
                <w:sz w:val="28"/>
              </w:rPr>
              <w:t>утренний</w:t>
            </w:r>
            <w:r>
              <w:rPr>
                <w:spacing w:val="-5"/>
                <w:sz w:val="28"/>
              </w:rPr>
              <w:t xml:space="preserve"> </w:t>
            </w:r>
            <w:r>
              <w:rPr>
                <w:spacing w:val="-4"/>
                <w:sz w:val="28"/>
              </w:rPr>
              <w:t>круг</w:t>
            </w:r>
          </w:p>
        </w:tc>
        <w:tc>
          <w:tcPr>
            <w:tcW w:w="2271" w:type="dxa"/>
          </w:tcPr>
          <w:p w:rsidR="00DB7705" w:rsidRDefault="008F166B">
            <w:pPr>
              <w:pStyle w:val="TableParagraph"/>
              <w:spacing w:line="315" w:lineRule="exact"/>
              <w:ind w:left="110"/>
              <w:rPr>
                <w:sz w:val="28"/>
              </w:rPr>
            </w:pPr>
            <w:r>
              <w:rPr>
                <w:sz w:val="28"/>
              </w:rPr>
              <w:t>8.50</w:t>
            </w:r>
            <w:r>
              <w:rPr>
                <w:spacing w:val="-1"/>
                <w:sz w:val="28"/>
              </w:rPr>
              <w:t xml:space="preserve"> </w:t>
            </w:r>
            <w:r>
              <w:rPr>
                <w:sz w:val="28"/>
              </w:rPr>
              <w:t xml:space="preserve">– </w:t>
            </w:r>
            <w:r>
              <w:rPr>
                <w:spacing w:val="-4"/>
                <w:sz w:val="28"/>
              </w:rPr>
              <w:t>9.00</w:t>
            </w:r>
          </w:p>
        </w:tc>
      </w:tr>
      <w:tr w:rsidR="00DB7705">
        <w:trPr>
          <w:trHeight w:val="321"/>
        </w:trPr>
        <w:tc>
          <w:tcPr>
            <w:tcW w:w="7510" w:type="dxa"/>
          </w:tcPr>
          <w:p w:rsidR="00DB7705" w:rsidRDefault="008F166B">
            <w:pPr>
              <w:pStyle w:val="TableParagraph"/>
              <w:spacing w:line="302" w:lineRule="exact"/>
              <w:ind w:left="105"/>
              <w:rPr>
                <w:sz w:val="28"/>
              </w:rPr>
            </w:pPr>
            <w:r>
              <w:rPr>
                <w:sz w:val="28"/>
              </w:rPr>
              <w:t>Занятие</w:t>
            </w:r>
            <w:r>
              <w:rPr>
                <w:spacing w:val="-5"/>
                <w:sz w:val="28"/>
              </w:rPr>
              <w:t xml:space="preserve"> </w:t>
            </w:r>
            <w:r>
              <w:rPr>
                <w:sz w:val="28"/>
              </w:rPr>
              <w:t>1</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2" w:lineRule="exact"/>
              <w:ind w:left="110"/>
              <w:rPr>
                <w:sz w:val="28"/>
              </w:rPr>
            </w:pPr>
            <w:r>
              <w:rPr>
                <w:sz w:val="28"/>
              </w:rPr>
              <w:t>9.00 -</w:t>
            </w:r>
            <w:r>
              <w:rPr>
                <w:spacing w:val="-2"/>
                <w:sz w:val="28"/>
              </w:rPr>
              <w:t xml:space="preserve"> </w:t>
            </w:r>
            <w:r>
              <w:rPr>
                <w:spacing w:val="-4"/>
                <w:sz w:val="28"/>
              </w:rPr>
              <w:t>9.25</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9.25 -</w:t>
            </w:r>
            <w:r>
              <w:rPr>
                <w:spacing w:val="-2"/>
                <w:sz w:val="28"/>
              </w:rPr>
              <w:t xml:space="preserve"> </w:t>
            </w:r>
            <w:r>
              <w:rPr>
                <w:spacing w:val="-4"/>
                <w:sz w:val="28"/>
              </w:rPr>
              <w:t>9.35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2</w:t>
            </w:r>
            <w:r>
              <w:rPr>
                <w:spacing w:val="-4"/>
                <w:sz w:val="28"/>
              </w:rPr>
              <w:t xml:space="preserve"> </w:t>
            </w:r>
            <w:r>
              <w:rPr>
                <w:sz w:val="28"/>
              </w:rPr>
              <w:t>(включая</w:t>
            </w:r>
            <w:r>
              <w:rPr>
                <w:spacing w:val="-3"/>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5"/>
                <w:sz w:val="28"/>
              </w:rPr>
              <w:t xml:space="preserve"> </w:t>
            </w:r>
            <w:r>
              <w:rPr>
                <w:sz w:val="28"/>
              </w:rPr>
              <w:t>занятия</w:t>
            </w:r>
            <w:r>
              <w:rPr>
                <w:spacing w:val="1"/>
                <w:sz w:val="28"/>
              </w:rPr>
              <w:t xml:space="preserve"> </w:t>
            </w:r>
            <w:r>
              <w:rPr>
                <w:sz w:val="28"/>
              </w:rPr>
              <w:t>–</w:t>
            </w:r>
            <w:r>
              <w:rPr>
                <w:spacing w:val="-4"/>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9.35</w:t>
            </w:r>
            <w:r>
              <w:rPr>
                <w:spacing w:val="-1"/>
                <w:sz w:val="28"/>
              </w:rPr>
              <w:t xml:space="preserve"> </w:t>
            </w:r>
            <w:r>
              <w:rPr>
                <w:sz w:val="28"/>
              </w:rPr>
              <w:t xml:space="preserve">– </w:t>
            </w:r>
            <w:r>
              <w:rPr>
                <w:spacing w:val="-4"/>
                <w:sz w:val="28"/>
              </w:rPr>
              <w:t>9.50</w:t>
            </w:r>
          </w:p>
        </w:tc>
      </w:tr>
      <w:tr w:rsidR="00DB7705">
        <w:trPr>
          <w:trHeight w:val="964"/>
        </w:trPr>
        <w:tc>
          <w:tcPr>
            <w:tcW w:w="7510" w:type="dxa"/>
          </w:tcPr>
          <w:p w:rsidR="00DB7705" w:rsidRDefault="008F166B">
            <w:pPr>
              <w:pStyle w:val="TableParagraph"/>
              <w:tabs>
                <w:tab w:val="left" w:pos="1659"/>
                <w:tab w:val="left" w:pos="1899"/>
                <w:tab w:val="left" w:pos="3808"/>
                <w:tab w:val="left" w:pos="3889"/>
                <w:tab w:val="left" w:pos="4455"/>
                <w:tab w:val="left" w:pos="4872"/>
                <w:tab w:val="left" w:pos="5395"/>
                <w:tab w:val="left" w:pos="6728"/>
              </w:tabs>
              <w:ind w:left="105" w:right="109"/>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z w:val="28"/>
              </w:rPr>
              <w:tab/>
            </w:r>
            <w:r>
              <w:rPr>
                <w:spacing w:val="-2"/>
                <w:sz w:val="28"/>
              </w:rPr>
              <w:t>(подвижные</w:t>
            </w:r>
            <w:r>
              <w:rPr>
                <w:sz w:val="28"/>
              </w:rPr>
              <w:tab/>
            </w:r>
            <w:r>
              <w:rPr>
                <w:spacing w:val="-2"/>
                <w:sz w:val="28"/>
              </w:rPr>
              <w:t>игры, предметная</w:t>
            </w:r>
            <w:r>
              <w:rPr>
                <w:sz w:val="28"/>
              </w:rPr>
              <w:tab/>
            </w:r>
            <w:r>
              <w:rPr>
                <w:sz w:val="28"/>
              </w:rPr>
              <w:tab/>
            </w:r>
            <w:r>
              <w:rPr>
                <w:spacing w:val="-2"/>
                <w:sz w:val="28"/>
              </w:rPr>
              <w:t>деятельность</w:t>
            </w:r>
            <w:r>
              <w:rPr>
                <w:sz w:val="28"/>
              </w:rPr>
              <w:tab/>
            </w:r>
            <w:r>
              <w:rPr>
                <w:sz w:val="28"/>
              </w:rPr>
              <w:tab/>
            </w:r>
            <w:r>
              <w:rPr>
                <w:spacing w:val="-10"/>
                <w:sz w:val="28"/>
              </w:rPr>
              <w:t>и</w:t>
            </w:r>
            <w:r>
              <w:rPr>
                <w:sz w:val="28"/>
              </w:rPr>
              <w:tab/>
            </w:r>
            <w:r>
              <w:rPr>
                <w:spacing w:val="-4"/>
                <w:sz w:val="28"/>
              </w:rPr>
              <w:t>др.),</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2"/>
                <w:sz w:val="28"/>
              </w:rPr>
              <w:t xml:space="preserve"> </w:t>
            </w:r>
            <w:r>
              <w:rPr>
                <w:spacing w:val="-4"/>
                <w:sz w:val="28"/>
              </w:rPr>
              <w:t>детей</w:t>
            </w:r>
          </w:p>
        </w:tc>
        <w:tc>
          <w:tcPr>
            <w:tcW w:w="2271" w:type="dxa"/>
          </w:tcPr>
          <w:p w:rsidR="00DB7705" w:rsidRDefault="008F166B">
            <w:pPr>
              <w:pStyle w:val="TableParagraph"/>
              <w:spacing w:line="315" w:lineRule="exact"/>
              <w:ind w:left="110"/>
              <w:rPr>
                <w:sz w:val="28"/>
              </w:rPr>
            </w:pPr>
            <w:r>
              <w:rPr>
                <w:sz w:val="28"/>
              </w:rPr>
              <w:t>9.50</w:t>
            </w:r>
            <w:r>
              <w:rPr>
                <w:spacing w:val="-1"/>
                <w:sz w:val="28"/>
              </w:rPr>
              <w:t xml:space="preserve"> </w:t>
            </w:r>
            <w:r>
              <w:rPr>
                <w:sz w:val="28"/>
              </w:rPr>
              <w:t xml:space="preserve">– </w:t>
            </w:r>
            <w:r>
              <w:rPr>
                <w:spacing w:val="-2"/>
                <w:sz w:val="28"/>
              </w:rPr>
              <w:t>10.40</w:t>
            </w:r>
          </w:p>
        </w:tc>
      </w:tr>
      <w:tr w:rsidR="00DB7705">
        <w:trPr>
          <w:trHeight w:val="325"/>
        </w:trPr>
        <w:tc>
          <w:tcPr>
            <w:tcW w:w="7510" w:type="dxa"/>
          </w:tcPr>
          <w:p w:rsidR="00DB7705" w:rsidRDefault="008F166B">
            <w:pPr>
              <w:pStyle w:val="TableParagraph"/>
              <w:spacing w:line="306"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6" w:lineRule="exact"/>
              <w:ind w:left="110"/>
              <w:rPr>
                <w:sz w:val="28"/>
              </w:rPr>
            </w:pPr>
            <w:r>
              <w:rPr>
                <w:sz w:val="28"/>
              </w:rPr>
              <w:t>10.40</w:t>
            </w:r>
            <w:r>
              <w:rPr>
                <w:spacing w:val="-1"/>
                <w:sz w:val="28"/>
              </w:rPr>
              <w:t xml:space="preserve"> </w:t>
            </w:r>
            <w:r>
              <w:rPr>
                <w:sz w:val="28"/>
              </w:rPr>
              <w:t>–</w:t>
            </w:r>
            <w:r>
              <w:rPr>
                <w:spacing w:val="-1"/>
                <w:sz w:val="28"/>
              </w:rPr>
              <w:t xml:space="preserve"> </w:t>
            </w:r>
            <w:r>
              <w:rPr>
                <w:spacing w:val="-2"/>
                <w:sz w:val="28"/>
              </w:rPr>
              <w:t>10.50</w:t>
            </w:r>
          </w:p>
        </w:tc>
      </w:tr>
      <w:tr w:rsidR="00DB7705">
        <w:trPr>
          <w:trHeight w:val="642"/>
        </w:trPr>
        <w:tc>
          <w:tcPr>
            <w:tcW w:w="7510" w:type="dxa"/>
          </w:tcPr>
          <w:p w:rsidR="00DB7705" w:rsidRDefault="008F166B">
            <w:pPr>
              <w:pStyle w:val="TableParagraph"/>
              <w:spacing w:line="315" w:lineRule="exact"/>
              <w:ind w:left="105"/>
              <w:rPr>
                <w:sz w:val="28"/>
              </w:rPr>
            </w:pPr>
            <w:r>
              <w:rPr>
                <w:sz w:val="28"/>
              </w:rPr>
              <w:t>Самостоятельная</w:t>
            </w:r>
            <w:r>
              <w:rPr>
                <w:spacing w:val="57"/>
                <w:w w:val="150"/>
                <w:sz w:val="28"/>
              </w:rPr>
              <w:t xml:space="preserve"> </w:t>
            </w:r>
            <w:r>
              <w:rPr>
                <w:sz w:val="28"/>
              </w:rPr>
              <w:t>деятельность</w:t>
            </w:r>
            <w:r>
              <w:rPr>
                <w:spacing w:val="54"/>
                <w:w w:val="150"/>
                <w:sz w:val="28"/>
              </w:rPr>
              <w:t xml:space="preserve"> </w:t>
            </w:r>
            <w:r>
              <w:rPr>
                <w:sz w:val="28"/>
              </w:rPr>
              <w:t>детей</w:t>
            </w:r>
            <w:r>
              <w:rPr>
                <w:spacing w:val="56"/>
                <w:w w:val="150"/>
                <w:sz w:val="28"/>
              </w:rPr>
              <w:t xml:space="preserve"> </w:t>
            </w:r>
            <w:r>
              <w:rPr>
                <w:sz w:val="28"/>
              </w:rPr>
              <w:t>во</w:t>
            </w:r>
            <w:r>
              <w:rPr>
                <w:spacing w:val="55"/>
                <w:w w:val="150"/>
                <w:sz w:val="28"/>
              </w:rPr>
              <w:t xml:space="preserve"> </w:t>
            </w:r>
            <w:r>
              <w:rPr>
                <w:sz w:val="28"/>
              </w:rPr>
              <w:t>время</w:t>
            </w:r>
            <w:r>
              <w:rPr>
                <w:spacing w:val="58"/>
                <w:w w:val="150"/>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возвращение</w:t>
            </w:r>
            <w:r>
              <w:rPr>
                <w:spacing w:val="-9"/>
                <w:sz w:val="28"/>
              </w:rPr>
              <w:t xml:space="preserve"> </w:t>
            </w:r>
            <w:r>
              <w:rPr>
                <w:sz w:val="28"/>
              </w:rPr>
              <w:t>с</w:t>
            </w:r>
            <w:r>
              <w:rPr>
                <w:spacing w:val="-9"/>
                <w:sz w:val="28"/>
              </w:rPr>
              <w:t xml:space="preserve"> </w:t>
            </w:r>
            <w:r>
              <w:rPr>
                <w:spacing w:val="-2"/>
                <w:sz w:val="28"/>
              </w:rPr>
              <w:t>прогулки</w:t>
            </w:r>
          </w:p>
        </w:tc>
        <w:tc>
          <w:tcPr>
            <w:tcW w:w="2271" w:type="dxa"/>
          </w:tcPr>
          <w:p w:rsidR="00DB7705" w:rsidRDefault="008F166B">
            <w:pPr>
              <w:pStyle w:val="TableParagraph"/>
              <w:spacing w:before="151"/>
              <w:ind w:left="110"/>
              <w:rPr>
                <w:sz w:val="28"/>
              </w:rPr>
            </w:pPr>
            <w:r>
              <w:rPr>
                <w:sz w:val="28"/>
              </w:rPr>
              <w:t>10.50</w:t>
            </w:r>
            <w:r>
              <w:rPr>
                <w:spacing w:val="-1"/>
                <w:sz w:val="28"/>
              </w:rPr>
              <w:t xml:space="preserve"> </w:t>
            </w:r>
            <w:r>
              <w:rPr>
                <w:sz w:val="28"/>
              </w:rPr>
              <w:t>–</w:t>
            </w:r>
            <w:r>
              <w:rPr>
                <w:spacing w:val="-1"/>
                <w:sz w:val="28"/>
              </w:rPr>
              <w:t xml:space="preserve"> </w:t>
            </w:r>
            <w:r>
              <w:rPr>
                <w:spacing w:val="-2"/>
                <w:sz w:val="28"/>
              </w:rPr>
              <w:t>12.25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12.25</w:t>
            </w:r>
            <w:r>
              <w:rPr>
                <w:spacing w:val="-1"/>
                <w:sz w:val="28"/>
              </w:rPr>
              <w:t xml:space="preserve"> </w:t>
            </w:r>
            <w:r>
              <w:rPr>
                <w:sz w:val="28"/>
              </w:rPr>
              <w:t>–</w:t>
            </w:r>
            <w:r>
              <w:rPr>
                <w:spacing w:val="-1"/>
                <w:sz w:val="28"/>
              </w:rPr>
              <w:t xml:space="preserve"> </w:t>
            </w:r>
            <w:r>
              <w:rPr>
                <w:spacing w:val="-2"/>
                <w:sz w:val="28"/>
              </w:rPr>
              <w:t>13.00</w:t>
            </w:r>
          </w:p>
        </w:tc>
      </w:tr>
      <w:tr w:rsidR="00DB7705">
        <w:trPr>
          <w:trHeight w:val="643"/>
        </w:trPr>
        <w:tc>
          <w:tcPr>
            <w:tcW w:w="7510" w:type="dxa"/>
          </w:tcPr>
          <w:p w:rsidR="00DB7705" w:rsidRDefault="008F166B">
            <w:pPr>
              <w:pStyle w:val="TableParagraph"/>
              <w:tabs>
                <w:tab w:val="left" w:pos="1727"/>
                <w:tab w:val="left" w:pos="2245"/>
                <w:tab w:val="left" w:pos="2959"/>
                <w:tab w:val="left" w:pos="3702"/>
                <w:tab w:val="left" w:pos="5534"/>
                <w:tab w:val="left" w:pos="6661"/>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r>
              <w:rPr>
                <w:sz w:val="28"/>
              </w:rPr>
              <w:tab/>
            </w:r>
            <w:r>
              <w:rPr>
                <w:spacing w:val="-2"/>
                <w:sz w:val="28"/>
              </w:rPr>
              <w:t>детей,</w:t>
            </w:r>
          </w:p>
          <w:p w:rsidR="00DB7705" w:rsidRDefault="008F166B">
            <w:pPr>
              <w:pStyle w:val="TableParagraph"/>
              <w:spacing w:line="308" w:lineRule="exact"/>
              <w:ind w:left="105"/>
              <w:rPr>
                <w:sz w:val="28"/>
              </w:rPr>
            </w:pPr>
            <w:r>
              <w:rPr>
                <w:sz w:val="28"/>
              </w:rPr>
              <w:t>оздоровительные</w:t>
            </w:r>
            <w:r>
              <w:rPr>
                <w:spacing w:val="-13"/>
                <w:sz w:val="28"/>
              </w:rPr>
              <w:t xml:space="preserve"> </w:t>
            </w:r>
            <w:r>
              <w:rPr>
                <w:sz w:val="28"/>
              </w:rPr>
              <w:t>и</w:t>
            </w:r>
            <w:r>
              <w:rPr>
                <w:spacing w:val="-14"/>
                <w:sz w:val="28"/>
              </w:rPr>
              <w:t xml:space="preserve"> </w:t>
            </w:r>
            <w:r>
              <w:rPr>
                <w:sz w:val="28"/>
              </w:rPr>
              <w:t>гигиенические</w:t>
            </w:r>
            <w:r>
              <w:rPr>
                <w:spacing w:val="-12"/>
                <w:sz w:val="28"/>
              </w:rPr>
              <w:t xml:space="preserve"> </w:t>
            </w:r>
            <w:r>
              <w:rPr>
                <w:spacing w:val="-2"/>
                <w:sz w:val="28"/>
              </w:rPr>
              <w:t>процедуры</w:t>
            </w:r>
          </w:p>
        </w:tc>
        <w:tc>
          <w:tcPr>
            <w:tcW w:w="2271" w:type="dxa"/>
          </w:tcPr>
          <w:p w:rsidR="00DB7705" w:rsidRDefault="008F166B">
            <w:pPr>
              <w:pStyle w:val="TableParagraph"/>
              <w:spacing w:before="156"/>
              <w:ind w:left="110"/>
              <w:rPr>
                <w:sz w:val="28"/>
              </w:rPr>
            </w:pPr>
            <w:r>
              <w:rPr>
                <w:sz w:val="28"/>
              </w:rPr>
              <w:t>13.00</w:t>
            </w:r>
            <w:r>
              <w:rPr>
                <w:spacing w:val="-1"/>
                <w:sz w:val="28"/>
              </w:rPr>
              <w:t xml:space="preserve"> </w:t>
            </w:r>
            <w:r>
              <w:rPr>
                <w:sz w:val="28"/>
              </w:rPr>
              <w:t>-</w:t>
            </w:r>
            <w:r>
              <w:rPr>
                <w:spacing w:val="-3"/>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5"/>
                <w:sz w:val="28"/>
              </w:rPr>
              <w:t xml:space="preserve"> </w:t>
            </w:r>
            <w:r>
              <w:rPr>
                <w:spacing w:val="-2"/>
                <w:sz w:val="28"/>
              </w:rPr>
              <w:t>к</w:t>
            </w:r>
            <w:r>
              <w:rPr>
                <w:spacing w:val="-15"/>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3"/>
                <w:sz w:val="28"/>
              </w:rPr>
              <w:t xml:space="preserve"> </w:t>
            </w:r>
            <w:r>
              <w:rPr>
                <w:spacing w:val="-2"/>
                <w:sz w:val="28"/>
              </w:rPr>
              <w:t>16.00</w:t>
            </w:r>
          </w:p>
        </w:tc>
      </w:tr>
      <w:tr w:rsidR="00DB7705">
        <w:trPr>
          <w:trHeight w:val="325"/>
        </w:trPr>
        <w:tc>
          <w:tcPr>
            <w:tcW w:w="7510" w:type="dxa"/>
          </w:tcPr>
          <w:p w:rsidR="00DB7705" w:rsidRDefault="008F166B">
            <w:pPr>
              <w:pStyle w:val="TableParagraph"/>
              <w:spacing w:line="306" w:lineRule="exact"/>
              <w:ind w:left="105"/>
              <w:rPr>
                <w:sz w:val="28"/>
              </w:rPr>
            </w:pPr>
            <w:r>
              <w:rPr>
                <w:sz w:val="28"/>
              </w:rPr>
              <w:t>Занятие</w:t>
            </w:r>
            <w:r>
              <w:rPr>
                <w:spacing w:val="-6"/>
                <w:sz w:val="28"/>
              </w:rPr>
              <w:t xml:space="preserve"> </w:t>
            </w:r>
            <w:r>
              <w:rPr>
                <w:sz w:val="28"/>
              </w:rPr>
              <w:t>3</w:t>
            </w:r>
            <w:r>
              <w:rPr>
                <w:spacing w:val="-6"/>
                <w:sz w:val="28"/>
              </w:rPr>
              <w:t xml:space="preserve"> </w:t>
            </w:r>
            <w:r>
              <w:rPr>
                <w:sz w:val="28"/>
              </w:rPr>
              <w:t>(при</w:t>
            </w:r>
            <w:r>
              <w:rPr>
                <w:spacing w:val="-6"/>
                <w:sz w:val="28"/>
              </w:rPr>
              <w:t xml:space="preserve"> </w:t>
            </w:r>
            <w:r>
              <w:rPr>
                <w:spacing w:val="-2"/>
                <w:sz w:val="28"/>
              </w:rPr>
              <w:t>необходимости)</w:t>
            </w:r>
          </w:p>
        </w:tc>
        <w:tc>
          <w:tcPr>
            <w:tcW w:w="2271" w:type="dxa"/>
          </w:tcPr>
          <w:p w:rsidR="00DB7705" w:rsidRDefault="008F166B">
            <w:pPr>
              <w:pStyle w:val="TableParagraph"/>
              <w:spacing w:line="306" w:lineRule="exact"/>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16.25</w:t>
            </w:r>
          </w:p>
        </w:tc>
      </w:tr>
    </w:tbl>
    <w:p w:rsidR="00DB7705" w:rsidRDefault="00DB7705">
      <w:pPr>
        <w:spacing w:line="306" w:lineRule="exact"/>
        <w:rPr>
          <w:sz w:val="28"/>
        </w:rPr>
        <w:sectPr w:rsidR="00DB7705">
          <w:type w:val="continuous"/>
          <w:pgSz w:w="11910" w:h="16840"/>
          <w:pgMar w:top="68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5"/>
        </w:trPr>
        <w:tc>
          <w:tcPr>
            <w:tcW w:w="7510" w:type="dxa"/>
          </w:tcPr>
          <w:p w:rsidR="00DB7705" w:rsidRDefault="008F166B">
            <w:pPr>
              <w:pStyle w:val="TableParagraph"/>
              <w:spacing w:line="306" w:lineRule="exact"/>
              <w:ind w:right="6"/>
              <w:jc w:val="center"/>
              <w:rPr>
                <w:b/>
                <w:sz w:val="28"/>
              </w:rPr>
            </w:pPr>
            <w:r>
              <w:rPr>
                <w:b/>
                <w:spacing w:val="-2"/>
                <w:sz w:val="28"/>
              </w:rPr>
              <w:t>Содержание</w:t>
            </w:r>
          </w:p>
        </w:tc>
        <w:tc>
          <w:tcPr>
            <w:tcW w:w="2271" w:type="dxa"/>
          </w:tcPr>
          <w:p w:rsidR="00DB7705" w:rsidRDefault="008F166B">
            <w:pPr>
              <w:pStyle w:val="TableParagraph"/>
              <w:spacing w:line="306" w:lineRule="exact"/>
              <w:ind w:left="729"/>
              <w:rPr>
                <w:b/>
                <w:sz w:val="28"/>
              </w:rPr>
            </w:pPr>
            <w:r>
              <w:rPr>
                <w:b/>
                <w:spacing w:val="-2"/>
                <w:sz w:val="28"/>
              </w:rPr>
              <w:t>Время</w:t>
            </w:r>
          </w:p>
        </w:tc>
      </w:tr>
      <w:tr w:rsidR="00DB7705">
        <w:trPr>
          <w:trHeight w:val="965"/>
        </w:trPr>
        <w:tc>
          <w:tcPr>
            <w:tcW w:w="7510" w:type="dxa"/>
          </w:tcPr>
          <w:p w:rsidR="00DB7705" w:rsidRDefault="008F166B">
            <w:pPr>
              <w:pStyle w:val="TableParagraph"/>
              <w:tabs>
                <w:tab w:val="left" w:pos="1655"/>
                <w:tab w:val="left" w:pos="3798"/>
                <w:tab w:val="left" w:pos="4858"/>
                <w:tab w:val="left" w:pos="6013"/>
              </w:tabs>
              <w:ind w:left="105" w:right="103"/>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 xml:space="preserve">предметная </w:t>
            </w:r>
            <w:r>
              <w:rPr>
                <w:sz w:val="28"/>
              </w:rPr>
              <w:t>деятельность</w:t>
            </w:r>
            <w:r>
              <w:rPr>
                <w:spacing w:val="63"/>
                <w:w w:val="150"/>
                <w:sz w:val="28"/>
              </w:rPr>
              <w:t xml:space="preserve"> </w:t>
            </w:r>
            <w:r>
              <w:rPr>
                <w:sz w:val="28"/>
              </w:rPr>
              <w:t>и</w:t>
            </w:r>
            <w:r>
              <w:rPr>
                <w:spacing w:val="65"/>
                <w:w w:val="150"/>
                <w:sz w:val="28"/>
              </w:rPr>
              <w:t xml:space="preserve"> </w:t>
            </w:r>
            <w:r>
              <w:rPr>
                <w:sz w:val="28"/>
              </w:rPr>
              <w:t>другое);</w:t>
            </w:r>
            <w:r>
              <w:rPr>
                <w:spacing w:val="65"/>
                <w:w w:val="150"/>
                <w:sz w:val="28"/>
              </w:rPr>
              <w:t xml:space="preserve"> </w:t>
            </w:r>
            <w:r>
              <w:rPr>
                <w:sz w:val="28"/>
              </w:rPr>
              <w:t>вечерний</w:t>
            </w:r>
            <w:r>
              <w:rPr>
                <w:spacing w:val="65"/>
                <w:w w:val="150"/>
                <w:sz w:val="28"/>
              </w:rPr>
              <w:t xml:space="preserve"> </w:t>
            </w:r>
            <w:r>
              <w:rPr>
                <w:sz w:val="28"/>
              </w:rPr>
              <w:t>круг,</w:t>
            </w:r>
            <w:r>
              <w:rPr>
                <w:spacing w:val="67"/>
                <w:w w:val="150"/>
                <w:sz w:val="28"/>
              </w:rPr>
              <w:t xml:space="preserve"> </w:t>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2"/>
                <w:sz w:val="28"/>
              </w:rPr>
              <w:t xml:space="preserve"> </w:t>
            </w:r>
            <w:r>
              <w:rPr>
                <w:spacing w:val="-4"/>
                <w:sz w:val="28"/>
              </w:rPr>
              <w:t>детей</w:t>
            </w:r>
          </w:p>
        </w:tc>
        <w:tc>
          <w:tcPr>
            <w:tcW w:w="2271" w:type="dxa"/>
          </w:tcPr>
          <w:p w:rsidR="00DB7705" w:rsidRDefault="008F166B">
            <w:pPr>
              <w:pStyle w:val="TableParagraph"/>
              <w:spacing w:before="314"/>
              <w:ind w:left="110"/>
              <w:rPr>
                <w:sz w:val="28"/>
              </w:rPr>
            </w:pPr>
            <w:r>
              <w:rPr>
                <w:sz w:val="28"/>
              </w:rPr>
              <w:t>16.25</w:t>
            </w:r>
            <w:r>
              <w:rPr>
                <w:spacing w:val="-1"/>
                <w:sz w:val="28"/>
              </w:rPr>
              <w:t xml:space="preserve"> </w:t>
            </w:r>
            <w:r>
              <w:rPr>
                <w:sz w:val="28"/>
              </w:rPr>
              <w:t>–</w:t>
            </w:r>
            <w:r>
              <w:rPr>
                <w:spacing w:val="-1"/>
                <w:sz w:val="28"/>
              </w:rPr>
              <w:t xml:space="preserve"> </w:t>
            </w:r>
            <w:r>
              <w:rPr>
                <w:spacing w:val="-2"/>
                <w:sz w:val="28"/>
              </w:rPr>
              <w:t>16.35</w:t>
            </w:r>
          </w:p>
        </w:tc>
      </w:tr>
      <w:tr w:rsidR="00DB7705">
        <w:trPr>
          <w:trHeight w:val="642"/>
        </w:trPr>
        <w:tc>
          <w:tcPr>
            <w:tcW w:w="7510" w:type="dxa"/>
          </w:tcPr>
          <w:p w:rsidR="00DB7705" w:rsidRDefault="008F166B">
            <w:pPr>
              <w:pStyle w:val="TableParagraph"/>
              <w:tabs>
                <w:tab w:val="left" w:pos="1847"/>
                <w:tab w:val="left" w:pos="2360"/>
                <w:tab w:val="left" w:pos="3876"/>
                <w:tab w:val="left" w:pos="5401"/>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4"/>
                <w:sz w:val="28"/>
              </w:rPr>
              <w:t xml:space="preserve"> </w:t>
            </w:r>
            <w:r>
              <w:rPr>
                <w:sz w:val="28"/>
              </w:rPr>
              <w:t>детей,</w:t>
            </w:r>
            <w:r>
              <w:rPr>
                <w:spacing w:val="-9"/>
                <w:sz w:val="28"/>
              </w:rPr>
              <w:t xml:space="preserve"> </w:t>
            </w:r>
            <w:r>
              <w:rPr>
                <w:sz w:val="28"/>
              </w:rPr>
              <w:t>уход</w:t>
            </w:r>
            <w:r>
              <w:rPr>
                <w:spacing w:val="-10"/>
                <w:sz w:val="28"/>
              </w:rPr>
              <w:t xml:space="preserve"> </w:t>
            </w:r>
            <w:r>
              <w:rPr>
                <w:sz w:val="28"/>
              </w:rPr>
              <w:t>детей</w:t>
            </w:r>
            <w:r>
              <w:rPr>
                <w:spacing w:val="-12"/>
                <w:sz w:val="28"/>
              </w:rPr>
              <w:t xml:space="preserve"> </w:t>
            </w:r>
            <w:r>
              <w:rPr>
                <w:spacing w:val="-4"/>
                <w:sz w:val="28"/>
              </w:rPr>
              <w:t>домой</w:t>
            </w:r>
          </w:p>
        </w:tc>
        <w:tc>
          <w:tcPr>
            <w:tcW w:w="2271" w:type="dxa"/>
          </w:tcPr>
          <w:p w:rsidR="00DB7705" w:rsidRDefault="008F166B">
            <w:pPr>
              <w:pStyle w:val="TableParagraph"/>
              <w:spacing w:before="151"/>
              <w:ind w:left="110"/>
              <w:rPr>
                <w:sz w:val="28"/>
              </w:rPr>
            </w:pPr>
            <w:r>
              <w:rPr>
                <w:sz w:val="28"/>
              </w:rPr>
              <w:t>16.35</w:t>
            </w:r>
            <w:r>
              <w:rPr>
                <w:spacing w:val="-1"/>
                <w:sz w:val="28"/>
              </w:rPr>
              <w:t xml:space="preserve"> </w:t>
            </w:r>
            <w:r>
              <w:rPr>
                <w:sz w:val="28"/>
              </w:rPr>
              <w:t>–</w:t>
            </w:r>
            <w:r>
              <w:rPr>
                <w:spacing w:val="-1"/>
                <w:sz w:val="28"/>
              </w:rPr>
              <w:t xml:space="preserve"> </w:t>
            </w:r>
            <w:r>
              <w:rPr>
                <w:spacing w:val="-2"/>
                <w:sz w:val="28"/>
              </w:rPr>
              <w:t>18.00</w:t>
            </w:r>
          </w:p>
        </w:tc>
      </w:tr>
      <w:tr w:rsidR="00DB7705">
        <w:trPr>
          <w:trHeight w:val="551"/>
        </w:trPr>
        <w:tc>
          <w:tcPr>
            <w:tcW w:w="9781" w:type="dxa"/>
            <w:gridSpan w:val="2"/>
          </w:tcPr>
          <w:p w:rsidR="00DB7705" w:rsidRDefault="008F166B">
            <w:pPr>
              <w:pStyle w:val="TableParagraph"/>
              <w:spacing w:before="228" w:line="304" w:lineRule="exact"/>
              <w:ind w:left="105"/>
              <w:rPr>
                <w:b/>
                <w:sz w:val="28"/>
              </w:rPr>
            </w:pPr>
            <w:r>
              <w:rPr>
                <w:b/>
                <w:spacing w:val="-2"/>
                <w:sz w:val="28"/>
              </w:rPr>
              <w:t>Теплый</w:t>
            </w:r>
            <w:r>
              <w:rPr>
                <w:b/>
                <w:spacing w:val="-8"/>
                <w:sz w:val="28"/>
              </w:rPr>
              <w:t xml:space="preserve"> </w:t>
            </w:r>
            <w:r>
              <w:rPr>
                <w:b/>
                <w:spacing w:val="-2"/>
                <w:sz w:val="28"/>
              </w:rPr>
              <w:t>период</w:t>
            </w:r>
            <w:r>
              <w:rPr>
                <w:b/>
                <w:spacing w:val="-7"/>
                <w:sz w:val="28"/>
              </w:rPr>
              <w:t xml:space="preserve"> </w:t>
            </w:r>
            <w:r>
              <w:rPr>
                <w:b/>
                <w:spacing w:val="-4"/>
                <w:sz w:val="28"/>
              </w:rPr>
              <w:t>года</w:t>
            </w:r>
          </w:p>
        </w:tc>
      </w:tr>
      <w:tr w:rsidR="00DB7705">
        <w:trPr>
          <w:trHeight w:val="964"/>
        </w:trPr>
        <w:tc>
          <w:tcPr>
            <w:tcW w:w="7510" w:type="dxa"/>
          </w:tcPr>
          <w:p w:rsidR="00DB7705" w:rsidRDefault="008F166B">
            <w:pPr>
              <w:pStyle w:val="TableParagraph"/>
              <w:tabs>
                <w:tab w:val="left" w:pos="1563"/>
                <w:tab w:val="left" w:pos="2580"/>
                <w:tab w:val="left" w:pos="3519"/>
                <w:tab w:val="left" w:pos="4804"/>
                <w:tab w:val="left" w:pos="6693"/>
              </w:tabs>
              <w:spacing w:line="315" w:lineRule="exact"/>
              <w:ind w:left="105"/>
              <w:rPr>
                <w:sz w:val="28"/>
              </w:rPr>
            </w:pPr>
            <w:r>
              <w:rPr>
                <w:spacing w:val="-2"/>
                <w:sz w:val="28"/>
              </w:rPr>
              <w:t>Утренний</w:t>
            </w:r>
            <w:r>
              <w:rPr>
                <w:sz w:val="28"/>
              </w:rPr>
              <w:tab/>
            </w:r>
            <w:r>
              <w:rPr>
                <w:spacing w:val="-2"/>
                <w:sz w:val="28"/>
              </w:rPr>
              <w:t>прием</w:t>
            </w:r>
            <w:r>
              <w:rPr>
                <w:sz w:val="28"/>
              </w:rPr>
              <w:tab/>
            </w:r>
            <w:r>
              <w:rPr>
                <w:spacing w:val="-4"/>
                <w:sz w:val="28"/>
              </w:rPr>
              <w:t>детей</w:t>
            </w:r>
            <w:r>
              <w:rPr>
                <w:sz w:val="28"/>
              </w:rPr>
              <w:tab/>
            </w:r>
            <w:r>
              <w:rPr>
                <w:spacing w:val="-2"/>
                <w:sz w:val="28"/>
              </w:rPr>
              <w:t>(осмотр,</w:t>
            </w:r>
            <w:r>
              <w:rPr>
                <w:sz w:val="28"/>
              </w:rPr>
              <w:tab/>
            </w:r>
            <w:r>
              <w:rPr>
                <w:spacing w:val="-2"/>
                <w:sz w:val="28"/>
              </w:rPr>
              <w:t>термометрия,</w:t>
            </w:r>
            <w:r>
              <w:rPr>
                <w:sz w:val="28"/>
              </w:rPr>
              <w:tab/>
            </w:r>
            <w:r>
              <w:rPr>
                <w:spacing w:val="-2"/>
                <w:sz w:val="28"/>
              </w:rPr>
              <w:t>опрос</w:t>
            </w:r>
          </w:p>
          <w:p w:rsidR="00DB7705" w:rsidRDefault="008F166B">
            <w:pPr>
              <w:pStyle w:val="TableParagraph"/>
              <w:spacing w:line="322" w:lineRule="exact"/>
              <w:ind w:left="105"/>
              <w:rPr>
                <w:sz w:val="28"/>
              </w:rPr>
            </w:pPr>
            <w:r>
              <w:rPr>
                <w:sz w:val="28"/>
              </w:rPr>
              <w:t>родителей),</w:t>
            </w:r>
            <w:r>
              <w:rPr>
                <w:spacing w:val="40"/>
                <w:sz w:val="28"/>
              </w:rPr>
              <w:t xml:space="preserve"> </w:t>
            </w:r>
            <w:r>
              <w:rPr>
                <w:sz w:val="28"/>
              </w:rPr>
              <w:t>игры,</w:t>
            </w:r>
            <w:r>
              <w:rPr>
                <w:spacing w:val="40"/>
                <w:sz w:val="28"/>
              </w:rPr>
              <w:t xml:space="preserve"> </w:t>
            </w:r>
            <w:r>
              <w:rPr>
                <w:sz w:val="28"/>
              </w:rPr>
              <w:t>самостоятельная</w:t>
            </w:r>
            <w:r>
              <w:rPr>
                <w:spacing w:val="40"/>
                <w:sz w:val="28"/>
              </w:rPr>
              <w:t xml:space="preserve"> </w:t>
            </w:r>
            <w:r>
              <w:rPr>
                <w:sz w:val="28"/>
              </w:rPr>
              <w:t>деятельность;</w:t>
            </w:r>
            <w:r>
              <w:rPr>
                <w:spacing w:val="40"/>
                <w:sz w:val="28"/>
              </w:rPr>
              <w:t xml:space="preserve"> </w:t>
            </w:r>
            <w:r>
              <w:rPr>
                <w:sz w:val="28"/>
              </w:rPr>
              <w:t>утренняя зарядка (гимнастика) – не менее 10 минут</w:t>
            </w:r>
          </w:p>
        </w:tc>
        <w:tc>
          <w:tcPr>
            <w:tcW w:w="2271" w:type="dxa"/>
          </w:tcPr>
          <w:p w:rsidR="00DB7705" w:rsidRDefault="008F166B">
            <w:pPr>
              <w:pStyle w:val="TableParagraph"/>
              <w:spacing w:before="314"/>
              <w:ind w:left="110"/>
              <w:rPr>
                <w:sz w:val="28"/>
              </w:rPr>
            </w:pPr>
            <w:r>
              <w:rPr>
                <w:spacing w:val="-2"/>
                <w:sz w:val="28"/>
              </w:rPr>
              <w:t>7.30–8.30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4"/>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8.30</w:t>
            </w:r>
            <w:r>
              <w:rPr>
                <w:spacing w:val="-1"/>
                <w:sz w:val="28"/>
              </w:rPr>
              <w:t xml:space="preserve"> </w:t>
            </w:r>
            <w:r>
              <w:rPr>
                <w:sz w:val="28"/>
              </w:rPr>
              <w:t xml:space="preserve">– </w:t>
            </w:r>
            <w:r>
              <w:rPr>
                <w:spacing w:val="-4"/>
                <w:sz w:val="28"/>
              </w:rPr>
              <w:t>8.50</w:t>
            </w:r>
          </w:p>
        </w:tc>
      </w:tr>
      <w:tr w:rsidR="00DB7705">
        <w:trPr>
          <w:trHeight w:val="647"/>
        </w:trPr>
        <w:tc>
          <w:tcPr>
            <w:tcW w:w="7510" w:type="dxa"/>
          </w:tcPr>
          <w:p w:rsidR="00DB7705" w:rsidRDefault="008F166B">
            <w:pPr>
              <w:pStyle w:val="TableParagraph"/>
              <w:tabs>
                <w:tab w:val="left" w:pos="1655"/>
                <w:tab w:val="left" w:pos="3798"/>
                <w:tab w:val="left" w:pos="4858"/>
                <w:tab w:val="left" w:pos="6013"/>
              </w:tabs>
              <w:spacing w:line="322" w:lineRule="exact"/>
              <w:ind w:left="105" w:right="108"/>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 xml:space="preserve">предметная </w:t>
            </w:r>
            <w:r>
              <w:rPr>
                <w:sz w:val="28"/>
              </w:rPr>
              <w:t>деятельность и др.); утренний круг</w:t>
            </w:r>
          </w:p>
        </w:tc>
        <w:tc>
          <w:tcPr>
            <w:tcW w:w="2271" w:type="dxa"/>
          </w:tcPr>
          <w:p w:rsidR="00DB7705" w:rsidRDefault="008F166B">
            <w:pPr>
              <w:pStyle w:val="TableParagraph"/>
              <w:spacing w:line="320" w:lineRule="exact"/>
              <w:ind w:left="110"/>
              <w:rPr>
                <w:sz w:val="28"/>
              </w:rPr>
            </w:pPr>
            <w:r>
              <w:rPr>
                <w:sz w:val="28"/>
              </w:rPr>
              <w:t>8.50</w:t>
            </w:r>
            <w:r>
              <w:rPr>
                <w:spacing w:val="-1"/>
                <w:sz w:val="28"/>
              </w:rPr>
              <w:t xml:space="preserve"> </w:t>
            </w:r>
            <w:r>
              <w:rPr>
                <w:sz w:val="28"/>
              </w:rPr>
              <w:t xml:space="preserve">– </w:t>
            </w:r>
            <w:r>
              <w:rPr>
                <w:spacing w:val="-4"/>
                <w:sz w:val="28"/>
              </w:rPr>
              <w:t>9.00</w:t>
            </w:r>
          </w:p>
        </w:tc>
      </w:tr>
      <w:tr w:rsidR="00DB7705">
        <w:trPr>
          <w:trHeight w:val="321"/>
        </w:trPr>
        <w:tc>
          <w:tcPr>
            <w:tcW w:w="7510" w:type="dxa"/>
          </w:tcPr>
          <w:p w:rsidR="00DB7705" w:rsidRDefault="008F166B">
            <w:pPr>
              <w:pStyle w:val="TableParagraph"/>
              <w:spacing w:line="302" w:lineRule="exact"/>
              <w:ind w:left="105"/>
              <w:rPr>
                <w:sz w:val="28"/>
              </w:rPr>
            </w:pPr>
            <w:r>
              <w:rPr>
                <w:sz w:val="28"/>
              </w:rPr>
              <w:t>Игры,</w:t>
            </w:r>
            <w:r>
              <w:rPr>
                <w:spacing w:val="-13"/>
                <w:sz w:val="28"/>
              </w:rPr>
              <w:t xml:space="preserve"> </w:t>
            </w:r>
            <w:r>
              <w:rPr>
                <w:sz w:val="28"/>
              </w:rPr>
              <w:t>самостоятельная</w:t>
            </w:r>
            <w:r>
              <w:rPr>
                <w:spacing w:val="-14"/>
                <w:sz w:val="28"/>
              </w:rPr>
              <w:t xml:space="preserve"> </w:t>
            </w:r>
            <w:r>
              <w:rPr>
                <w:spacing w:val="-2"/>
                <w:sz w:val="28"/>
              </w:rPr>
              <w:t>деятельность</w:t>
            </w:r>
          </w:p>
        </w:tc>
        <w:tc>
          <w:tcPr>
            <w:tcW w:w="2271" w:type="dxa"/>
          </w:tcPr>
          <w:p w:rsidR="00DB7705" w:rsidRDefault="008F166B">
            <w:pPr>
              <w:pStyle w:val="TableParagraph"/>
              <w:spacing w:line="302" w:lineRule="exact"/>
              <w:ind w:left="110"/>
              <w:rPr>
                <w:sz w:val="28"/>
              </w:rPr>
            </w:pPr>
            <w:r>
              <w:rPr>
                <w:sz w:val="28"/>
              </w:rPr>
              <w:t>9.00</w:t>
            </w:r>
            <w:r>
              <w:rPr>
                <w:spacing w:val="-1"/>
                <w:sz w:val="28"/>
              </w:rPr>
              <w:t xml:space="preserve"> </w:t>
            </w:r>
            <w:r>
              <w:rPr>
                <w:sz w:val="28"/>
              </w:rPr>
              <w:t xml:space="preserve">– </w:t>
            </w:r>
            <w:r>
              <w:rPr>
                <w:spacing w:val="-4"/>
                <w:sz w:val="28"/>
              </w:rPr>
              <w:t>9.15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9"/>
                <w:sz w:val="28"/>
              </w:rPr>
              <w:t xml:space="preserve"> </w:t>
            </w:r>
            <w:r>
              <w:rPr>
                <w:spacing w:val="-2"/>
                <w:sz w:val="28"/>
              </w:rPr>
              <w:t>к</w:t>
            </w:r>
            <w:r>
              <w:rPr>
                <w:spacing w:val="-10"/>
                <w:sz w:val="28"/>
              </w:rPr>
              <w:t xml:space="preserve"> </w:t>
            </w:r>
            <w:r>
              <w:rPr>
                <w:spacing w:val="-2"/>
                <w:sz w:val="28"/>
              </w:rPr>
              <w:t>прогулке,</w:t>
            </w:r>
            <w:r>
              <w:rPr>
                <w:spacing w:val="-7"/>
                <w:sz w:val="28"/>
              </w:rPr>
              <w:t xml:space="preserve"> </w:t>
            </w:r>
            <w:r>
              <w:rPr>
                <w:spacing w:val="-2"/>
                <w:sz w:val="28"/>
              </w:rPr>
              <w:t>прогулка</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2"/>
                <w:sz w:val="28"/>
              </w:rPr>
              <w:t>12.15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4"/>
                <w:sz w:val="28"/>
              </w:rPr>
              <w:t xml:space="preserve"> </w:t>
            </w:r>
            <w:r>
              <w:rPr>
                <w:sz w:val="28"/>
              </w:rPr>
              <w:t>1</w:t>
            </w:r>
            <w:r>
              <w:rPr>
                <w:spacing w:val="-3"/>
                <w:sz w:val="28"/>
              </w:rPr>
              <w:t xml:space="preserve"> </w:t>
            </w:r>
            <w:r>
              <w:rPr>
                <w:sz w:val="28"/>
              </w:rPr>
              <w:t>(на</w:t>
            </w:r>
            <w:r>
              <w:rPr>
                <w:spacing w:val="-4"/>
                <w:sz w:val="28"/>
              </w:rPr>
              <w:t xml:space="preserve"> </w:t>
            </w:r>
            <w:r>
              <w:rPr>
                <w:spacing w:val="-2"/>
                <w:sz w:val="28"/>
              </w:rPr>
              <w:t>прогулке)</w:t>
            </w:r>
          </w:p>
        </w:tc>
        <w:tc>
          <w:tcPr>
            <w:tcW w:w="2271" w:type="dxa"/>
          </w:tcPr>
          <w:p w:rsidR="00DB7705" w:rsidRDefault="008F166B">
            <w:pPr>
              <w:pStyle w:val="TableParagraph"/>
              <w:spacing w:line="301" w:lineRule="exact"/>
              <w:ind w:left="110"/>
              <w:rPr>
                <w:sz w:val="28"/>
              </w:rPr>
            </w:pPr>
            <w:r>
              <w:rPr>
                <w:sz w:val="28"/>
              </w:rPr>
              <w:t>9.15 -</w:t>
            </w:r>
            <w:r>
              <w:rPr>
                <w:spacing w:val="-2"/>
                <w:sz w:val="28"/>
              </w:rPr>
              <w:t xml:space="preserve"> </w:t>
            </w:r>
            <w:r>
              <w:rPr>
                <w:spacing w:val="-4"/>
                <w:sz w:val="28"/>
              </w:rPr>
              <w:t>9.40</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9.40 -</w:t>
            </w:r>
            <w:r>
              <w:rPr>
                <w:spacing w:val="-2"/>
                <w:sz w:val="28"/>
              </w:rPr>
              <w:t xml:space="preserve"> </w:t>
            </w:r>
            <w:r>
              <w:rPr>
                <w:spacing w:val="-4"/>
                <w:sz w:val="28"/>
              </w:rPr>
              <w:t>9.50</w:t>
            </w:r>
          </w:p>
        </w:tc>
      </w:tr>
      <w:tr w:rsidR="00DB7705">
        <w:trPr>
          <w:trHeight w:val="326"/>
        </w:trPr>
        <w:tc>
          <w:tcPr>
            <w:tcW w:w="7510" w:type="dxa"/>
          </w:tcPr>
          <w:p w:rsidR="00DB7705" w:rsidRDefault="008F166B">
            <w:pPr>
              <w:pStyle w:val="TableParagraph"/>
              <w:spacing w:line="306" w:lineRule="exact"/>
              <w:ind w:left="105"/>
              <w:rPr>
                <w:sz w:val="28"/>
              </w:rPr>
            </w:pPr>
            <w:r>
              <w:rPr>
                <w:sz w:val="28"/>
              </w:rPr>
              <w:t>Занятие</w:t>
            </w:r>
            <w:r>
              <w:rPr>
                <w:spacing w:val="-10"/>
                <w:sz w:val="28"/>
              </w:rPr>
              <w:t xml:space="preserve"> </w:t>
            </w:r>
            <w:r>
              <w:rPr>
                <w:sz w:val="28"/>
              </w:rPr>
              <w:t>2</w:t>
            </w:r>
            <w:r>
              <w:rPr>
                <w:spacing w:val="-8"/>
                <w:sz w:val="28"/>
              </w:rPr>
              <w:t xml:space="preserve"> </w:t>
            </w:r>
            <w:r>
              <w:rPr>
                <w:sz w:val="28"/>
              </w:rPr>
              <w:t>(на</w:t>
            </w:r>
            <w:r>
              <w:rPr>
                <w:spacing w:val="-9"/>
                <w:sz w:val="28"/>
              </w:rPr>
              <w:t xml:space="preserve"> </w:t>
            </w:r>
            <w:r>
              <w:rPr>
                <w:sz w:val="28"/>
              </w:rPr>
              <w:t>прогулке),</w:t>
            </w:r>
            <w:r>
              <w:rPr>
                <w:spacing w:val="-8"/>
                <w:sz w:val="28"/>
              </w:rPr>
              <w:t xml:space="preserve"> </w:t>
            </w:r>
            <w:r>
              <w:rPr>
                <w:sz w:val="28"/>
              </w:rPr>
              <w:t>при</w:t>
            </w:r>
            <w:r>
              <w:rPr>
                <w:spacing w:val="-10"/>
                <w:sz w:val="28"/>
              </w:rPr>
              <w:t xml:space="preserve"> </w:t>
            </w:r>
            <w:r>
              <w:rPr>
                <w:spacing w:val="-2"/>
                <w:sz w:val="28"/>
              </w:rPr>
              <w:t>необходимости</w:t>
            </w:r>
          </w:p>
        </w:tc>
        <w:tc>
          <w:tcPr>
            <w:tcW w:w="2271" w:type="dxa"/>
          </w:tcPr>
          <w:p w:rsidR="00DB7705" w:rsidRDefault="008F166B">
            <w:pPr>
              <w:pStyle w:val="TableParagraph"/>
              <w:spacing w:line="306" w:lineRule="exact"/>
              <w:ind w:left="110"/>
              <w:rPr>
                <w:sz w:val="28"/>
              </w:rPr>
            </w:pPr>
            <w:r>
              <w:rPr>
                <w:sz w:val="28"/>
              </w:rPr>
              <w:t>9.50 -</w:t>
            </w:r>
            <w:r>
              <w:rPr>
                <w:spacing w:val="-2"/>
                <w:sz w:val="28"/>
              </w:rPr>
              <w:t xml:space="preserve"> 10.15</w:t>
            </w:r>
          </w:p>
        </w:tc>
      </w:tr>
      <w:tr w:rsidR="00DB7705">
        <w:trPr>
          <w:trHeight w:val="643"/>
        </w:trPr>
        <w:tc>
          <w:tcPr>
            <w:tcW w:w="7510" w:type="dxa"/>
          </w:tcPr>
          <w:p w:rsidR="00DB7705" w:rsidRDefault="008F166B">
            <w:pPr>
              <w:pStyle w:val="TableParagraph"/>
              <w:spacing w:line="315" w:lineRule="exact"/>
              <w:ind w:left="105"/>
              <w:rPr>
                <w:sz w:val="28"/>
              </w:rPr>
            </w:pPr>
            <w:r>
              <w:rPr>
                <w:sz w:val="28"/>
              </w:rPr>
              <w:t>Активное</w:t>
            </w:r>
            <w:r>
              <w:rPr>
                <w:spacing w:val="8"/>
                <w:sz w:val="28"/>
              </w:rPr>
              <w:t xml:space="preserve"> </w:t>
            </w:r>
            <w:r>
              <w:rPr>
                <w:sz w:val="28"/>
              </w:rPr>
              <w:t>бодрствование</w:t>
            </w:r>
            <w:r>
              <w:rPr>
                <w:spacing w:val="8"/>
                <w:sz w:val="28"/>
              </w:rPr>
              <w:t xml:space="preserve"> </w:t>
            </w:r>
            <w:r>
              <w:rPr>
                <w:sz w:val="28"/>
              </w:rPr>
              <w:t>детей</w:t>
            </w:r>
            <w:r>
              <w:rPr>
                <w:spacing w:val="7"/>
                <w:sz w:val="28"/>
              </w:rPr>
              <w:t xml:space="preserve"> </w:t>
            </w:r>
            <w:r>
              <w:rPr>
                <w:sz w:val="28"/>
              </w:rPr>
              <w:t>время</w:t>
            </w:r>
            <w:r>
              <w:rPr>
                <w:spacing w:val="9"/>
                <w:sz w:val="28"/>
              </w:rPr>
              <w:t xml:space="preserve"> </w:t>
            </w:r>
            <w:r>
              <w:rPr>
                <w:sz w:val="28"/>
              </w:rPr>
              <w:t>прогулки</w:t>
            </w:r>
            <w:r>
              <w:rPr>
                <w:spacing w:val="7"/>
                <w:sz w:val="28"/>
              </w:rPr>
              <w:t xml:space="preserve"> </w:t>
            </w:r>
            <w:r>
              <w:rPr>
                <w:spacing w:val="-2"/>
                <w:sz w:val="28"/>
              </w:rPr>
              <w:t>(подвижные</w:t>
            </w:r>
          </w:p>
          <w:p w:rsidR="00DB7705" w:rsidRDefault="008F166B">
            <w:pPr>
              <w:pStyle w:val="TableParagraph"/>
              <w:spacing w:line="308" w:lineRule="exact"/>
              <w:ind w:left="105"/>
              <w:rPr>
                <w:sz w:val="28"/>
              </w:rPr>
            </w:pPr>
            <w:r>
              <w:rPr>
                <w:spacing w:val="-2"/>
                <w:sz w:val="28"/>
              </w:rPr>
              <w:t>игры)</w:t>
            </w:r>
          </w:p>
        </w:tc>
        <w:tc>
          <w:tcPr>
            <w:tcW w:w="2271" w:type="dxa"/>
          </w:tcPr>
          <w:p w:rsidR="00DB7705" w:rsidRDefault="008F166B">
            <w:pPr>
              <w:pStyle w:val="TableParagraph"/>
              <w:spacing w:before="151"/>
              <w:ind w:left="110"/>
              <w:rPr>
                <w:sz w:val="28"/>
              </w:rPr>
            </w:pPr>
            <w:r>
              <w:rPr>
                <w:sz w:val="28"/>
              </w:rPr>
              <w:t>10.15</w:t>
            </w:r>
            <w:r>
              <w:rPr>
                <w:spacing w:val="-1"/>
                <w:sz w:val="28"/>
              </w:rPr>
              <w:t xml:space="preserve"> </w:t>
            </w:r>
            <w:r>
              <w:rPr>
                <w:sz w:val="28"/>
              </w:rPr>
              <w:t>-</w:t>
            </w:r>
            <w:r>
              <w:rPr>
                <w:spacing w:val="-3"/>
                <w:sz w:val="28"/>
              </w:rPr>
              <w:t xml:space="preserve"> </w:t>
            </w:r>
            <w:r>
              <w:rPr>
                <w:spacing w:val="-2"/>
                <w:sz w:val="28"/>
              </w:rPr>
              <w:t>10.40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10.40</w:t>
            </w:r>
            <w:r>
              <w:rPr>
                <w:spacing w:val="-1"/>
                <w:sz w:val="28"/>
              </w:rPr>
              <w:t xml:space="preserve"> </w:t>
            </w:r>
            <w:r>
              <w:rPr>
                <w:sz w:val="28"/>
              </w:rPr>
              <w:t>–</w:t>
            </w:r>
            <w:r>
              <w:rPr>
                <w:spacing w:val="-1"/>
                <w:sz w:val="28"/>
              </w:rPr>
              <w:t xml:space="preserve"> </w:t>
            </w:r>
            <w:r>
              <w:rPr>
                <w:spacing w:val="-2"/>
                <w:sz w:val="28"/>
              </w:rPr>
              <w:t>10.50</w:t>
            </w:r>
          </w:p>
        </w:tc>
      </w:tr>
      <w:tr w:rsidR="00DB7705">
        <w:trPr>
          <w:trHeight w:val="642"/>
        </w:trPr>
        <w:tc>
          <w:tcPr>
            <w:tcW w:w="7510" w:type="dxa"/>
          </w:tcPr>
          <w:p w:rsidR="00DB7705" w:rsidRDefault="008F166B">
            <w:pPr>
              <w:pStyle w:val="TableParagraph"/>
              <w:spacing w:line="315" w:lineRule="exact"/>
              <w:ind w:left="105"/>
              <w:rPr>
                <w:sz w:val="28"/>
              </w:rPr>
            </w:pPr>
            <w:r>
              <w:rPr>
                <w:sz w:val="28"/>
              </w:rPr>
              <w:t>Самостоятельная</w:t>
            </w:r>
            <w:r>
              <w:rPr>
                <w:spacing w:val="60"/>
                <w:w w:val="150"/>
                <w:sz w:val="28"/>
              </w:rPr>
              <w:t xml:space="preserve"> </w:t>
            </w:r>
            <w:r>
              <w:rPr>
                <w:sz w:val="28"/>
              </w:rPr>
              <w:t>деятельность</w:t>
            </w:r>
            <w:r>
              <w:rPr>
                <w:spacing w:val="54"/>
                <w:w w:val="150"/>
                <w:sz w:val="28"/>
              </w:rPr>
              <w:t xml:space="preserve"> </w:t>
            </w:r>
            <w:r>
              <w:rPr>
                <w:sz w:val="28"/>
              </w:rPr>
              <w:t>детей</w:t>
            </w:r>
            <w:r>
              <w:rPr>
                <w:spacing w:val="55"/>
                <w:w w:val="150"/>
                <w:sz w:val="28"/>
              </w:rPr>
              <w:t xml:space="preserve"> </w:t>
            </w:r>
            <w:r>
              <w:rPr>
                <w:sz w:val="28"/>
              </w:rPr>
              <w:t>во</w:t>
            </w:r>
            <w:r>
              <w:rPr>
                <w:spacing w:val="56"/>
                <w:w w:val="150"/>
                <w:sz w:val="28"/>
              </w:rPr>
              <w:t xml:space="preserve"> </w:t>
            </w:r>
            <w:r>
              <w:rPr>
                <w:sz w:val="28"/>
              </w:rPr>
              <w:t>время</w:t>
            </w:r>
            <w:r>
              <w:rPr>
                <w:spacing w:val="58"/>
                <w:w w:val="150"/>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возвращение</w:t>
            </w:r>
            <w:r>
              <w:rPr>
                <w:spacing w:val="-9"/>
                <w:sz w:val="28"/>
              </w:rPr>
              <w:t xml:space="preserve"> </w:t>
            </w:r>
            <w:r>
              <w:rPr>
                <w:sz w:val="28"/>
              </w:rPr>
              <w:t>с</w:t>
            </w:r>
            <w:r>
              <w:rPr>
                <w:spacing w:val="-9"/>
                <w:sz w:val="28"/>
              </w:rPr>
              <w:t xml:space="preserve"> </w:t>
            </w:r>
            <w:r>
              <w:rPr>
                <w:spacing w:val="-2"/>
                <w:sz w:val="28"/>
              </w:rPr>
              <w:t>прогулки</w:t>
            </w:r>
          </w:p>
        </w:tc>
        <w:tc>
          <w:tcPr>
            <w:tcW w:w="2271" w:type="dxa"/>
          </w:tcPr>
          <w:p w:rsidR="00DB7705" w:rsidRDefault="008F166B">
            <w:pPr>
              <w:pStyle w:val="TableParagraph"/>
              <w:spacing w:before="156"/>
              <w:ind w:left="110"/>
              <w:rPr>
                <w:sz w:val="28"/>
              </w:rPr>
            </w:pPr>
            <w:r>
              <w:rPr>
                <w:sz w:val="28"/>
              </w:rPr>
              <w:t>10.50</w:t>
            </w:r>
            <w:r>
              <w:rPr>
                <w:spacing w:val="-1"/>
                <w:sz w:val="28"/>
              </w:rPr>
              <w:t xml:space="preserve"> </w:t>
            </w:r>
            <w:r>
              <w:rPr>
                <w:sz w:val="28"/>
              </w:rPr>
              <w:t>–</w:t>
            </w:r>
            <w:r>
              <w:rPr>
                <w:spacing w:val="-1"/>
                <w:sz w:val="28"/>
              </w:rPr>
              <w:t xml:space="preserve"> </w:t>
            </w:r>
            <w:r>
              <w:rPr>
                <w:spacing w:val="-2"/>
                <w:sz w:val="28"/>
              </w:rPr>
              <w:t>12.15</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2" w:lineRule="exact"/>
              <w:ind w:left="110"/>
              <w:rPr>
                <w:sz w:val="28"/>
              </w:rPr>
            </w:pPr>
            <w:r>
              <w:rPr>
                <w:sz w:val="28"/>
              </w:rPr>
              <w:t>12.15</w:t>
            </w:r>
            <w:r>
              <w:rPr>
                <w:spacing w:val="-1"/>
                <w:sz w:val="28"/>
              </w:rPr>
              <w:t xml:space="preserve"> </w:t>
            </w:r>
            <w:r>
              <w:rPr>
                <w:sz w:val="28"/>
              </w:rPr>
              <w:t>–</w:t>
            </w:r>
            <w:r>
              <w:rPr>
                <w:spacing w:val="-1"/>
                <w:sz w:val="28"/>
              </w:rPr>
              <w:t xml:space="preserve"> </w:t>
            </w:r>
            <w:r>
              <w:rPr>
                <w:spacing w:val="-2"/>
                <w:sz w:val="28"/>
              </w:rPr>
              <w:t>13.00</w:t>
            </w:r>
          </w:p>
        </w:tc>
      </w:tr>
      <w:tr w:rsidR="00DB7705">
        <w:trPr>
          <w:trHeight w:val="647"/>
        </w:trPr>
        <w:tc>
          <w:tcPr>
            <w:tcW w:w="7510" w:type="dxa"/>
          </w:tcPr>
          <w:p w:rsidR="00DB7705" w:rsidRDefault="008F166B">
            <w:pPr>
              <w:pStyle w:val="TableParagraph"/>
              <w:tabs>
                <w:tab w:val="left" w:pos="1727"/>
                <w:tab w:val="left" w:pos="2245"/>
                <w:tab w:val="left" w:pos="2959"/>
                <w:tab w:val="left" w:pos="3702"/>
                <w:tab w:val="left" w:pos="5534"/>
                <w:tab w:val="left" w:pos="6661"/>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r>
              <w:rPr>
                <w:sz w:val="28"/>
              </w:rPr>
              <w:tab/>
            </w:r>
            <w:r>
              <w:rPr>
                <w:spacing w:val="-2"/>
                <w:sz w:val="28"/>
              </w:rPr>
              <w:t>детей,</w:t>
            </w:r>
          </w:p>
          <w:p w:rsidR="00DB7705" w:rsidRDefault="008F166B">
            <w:pPr>
              <w:pStyle w:val="TableParagraph"/>
              <w:spacing w:line="313" w:lineRule="exact"/>
              <w:ind w:left="105"/>
              <w:rPr>
                <w:sz w:val="28"/>
              </w:rPr>
            </w:pPr>
            <w:r>
              <w:rPr>
                <w:sz w:val="28"/>
              </w:rPr>
              <w:t>оздоровительные</w:t>
            </w:r>
            <w:r>
              <w:rPr>
                <w:spacing w:val="-13"/>
                <w:sz w:val="28"/>
              </w:rPr>
              <w:t xml:space="preserve"> </w:t>
            </w:r>
            <w:r>
              <w:rPr>
                <w:sz w:val="28"/>
              </w:rPr>
              <w:t>и</w:t>
            </w:r>
            <w:r>
              <w:rPr>
                <w:spacing w:val="-14"/>
                <w:sz w:val="28"/>
              </w:rPr>
              <w:t xml:space="preserve"> </w:t>
            </w:r>
            <w:r>
              <w:rPr>
                <w:sz w:val="28"/>
              </w:rPr>
              <w:t>гигиенические</w:t>
            </w:r>
            <w:r>
              <w:rPr>
                <w:spacing w:val="-12"/>
                <w:sz w:val="28"/>
              </w:rPr>
              <w:t xml:space="preserve"> </w:t>
            </w:r>
            <w:r>
              <w:rPr>
                <w:spacing w:val="-2"/>
                <w:sz w:val="28"/>
              </w:rPr>
              <w:t>процедуры</w:t>
            </w:r>
          </w:p>
        </w:tc>
        <w:tc>
          <w:tcPr>
            <w:tcW w:w="2271" w:type="dxa"/>
          </w:tcPr>
          <w:p w:rsidR="00DB7705" w:rsidRDefault="008F166B">
            <w:pPr>
              <w:pStyle w:val="TableParagraph"/>
              <w:spacing w:before="156"/>
              <w:ind w:left="110"/>
              <w:rPr>
                <w:sz w:val="28"/>
              </w:rPr>
            </w:pPr>
            <w:r>
              <w:rPr>
                <w:sz w:val="28"/>
              </w:rPr>
              <w:t>13.00</w:t>
            </w:r>
            <w:r>
              <w:rPr>
                <w:spacing w:val="-1"/>
                <w:sz w:val="28"/>
              </w:rPr>
              <w:t xml:space="preserve"> </w:t>
            </w:r>
            <w:r>
              <w:rPr>
                <w:sz w:val="28"/>
              </w:rPr>
              <w:t>–</w:t>
            </w:r>
            <w:r>
              <w:rPr>
                <w:spacing w:val="-1"/>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1"/>
                <w:sz w:val="28"/>
              </w:rPr>
              <w:t xml:space="preserve"> </w:t>
            </w:r>
            <w:r>
              <w:rPr>
                <w:spacing w:val="-2"/>
                <w:sz w:val="28"/>
              </w:rPr>
              <w:t>16.00</w:t>
            </w:r>
          </w:p>
        </w:tc>
      </w:tr>
      <w:tr w:rsidR="00DB7705">
        <w:trPr>
          <w:trHeight w:val="643"/>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13"/>
                <w:sz w:val="28"/>
              </w:rPr>
              <w:t xml:space="preserve"> </w:t>
            </w:r>
            <w:r>
              <w:rPr>
                <w:sz w:val="28"/>
              </w:rPr>
              <w:t>и</w:t>
            </w:r>
            <w:r>
              <w:rPr>
                <w:spacing w:val="-11"/>
                <w:sz w:val="28"/>
              </w:rPr>
              <w:t xml:space="preserve"> </w:t>
            </w:r>
            <w:r>
              <w:rPr>
                <w:sz w:val="28"/>
              </w:rPr>
              <w:t>другое);</w:t>
            </w:r>
            <w:r>
              <w:rPr>
                <w:spacing w:val="-11"/>
                <w:sz w:val="28"/>
              </w:rPr>
              <w:t xml:space="preserve"> </w:t>
            </w:r>
            <w:r>
              <w:rPr>
                <w:sz w:val="28"/>
              </w:rPr>
              <w:t>вечерний</w:t>
            </w:r>
            <w:r>
              <w:rPr>
                <w:spacing w:val="-12"/>
                <w:sz w:val="28"/>
              </w:rPr>
              <w:t xml:space="preserve"> </w:t>
            </w:r>
            <w:r>
              <w:rPr>
                <w:spacing w:val="-4"/>
                <w:sz w:val="28"/>
              </w:rPr>
              <w:t>круг</w:t>
            </w:r>
          </w:p>
        </w:tc>
        <w:tc>
          <w:tcPr>
            <w:tcW w:w="2271" w:type="dxa"/>
          </w:tcPr>
          <w:p w:rsidR="00DB7705" w:rsidRDefault="008F166B">
            <w:pPr>
              <w:pStyle w:val="TableParagraph"/>
              <w:spacing w:before="151"/>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16.15</w:t>
            </w:r>
          </w:p>
        </w:tc>
      </w:tr>
      <w:tr w:rsidR="00DB7705">
        <w:trPr>
          <w:trHeight w:val="642"/>
        </w:trPr>
        <w:tc>
          <w:tcPr>
            <w:tcW w:w="7510" w:type="dxa"/>
          </w:tcPr>
          <w:p w:rsidR="00DB7705" w:rsidRDefault="008F166B">
            <w:pPr>
              <w:pStyle w:val="TableParagraph"/>
              <w:tabs>
                <w:tab w:val="left" w:pos="1847"/>
                <w:tab w:val="left" w:pos="2360"/>
                <w:tab w:val="left" w:pos="3876"/>
                <w:tab w:val="left" w:pos="5396"/>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5"/>
                <w:sz w:val="28"/>
              </w:rPr>
              <w:t xml:space="preserve"> </w:t>
            </w:r>
            <w:r>
              <w:rPr>
                <w:sz w:val="28"/>
              </w:rPr>
              <w:t>детей,</w:t>
            </w:r>
            <w:r>
              <w:rPr>
                <w:spacing w:val="-12"/>
                <w:sz w:val="28"/>
              </w:rPr>
              <w:t xml:space="preserve"> </w:t>
            </w:r>
            <w:r>
              <w:rPr>
                <w:sz w:val="28"/>
              </w:rPr>
              <w:t>малоподвижные</w:t>
            </w:r>
            <w:r>
              <w:rPr>
                <w:spacing w:val="-13"/>
                <w:sz w:val="28"/>
              </w:rPr>
              <w:t xml:space="preserve"> </w:t>
            </w:r>
            <w:r>
              <w:rPr>
                <w:sz w:val="28"/>
              </w:rPr>
              <w:t>игры;</w:t>
            </w:r>
            <w:r>
              <w:rPr>
                <w:spacing w:val="-13"/>
                <w:sz w:val="28"/>
              </w:rPr>
              <w:t xml:space="preserve"> </w:t>
            </w:r>
            <w:r>
              <w:rPr>
                <w:sz w:val="28"/>
              </w:rPr>
              <w:t>уход</w:t>
            </w:r>
            <w:r>
              <w:rPr>
                <w:spacing w:val="-12"/>
                <w:sz w:val="28"/>
              </w:rPr>
              <w:t xml:space="preserve"> </w:t>
            </w:r>
            <w:r>
              <w:rPr>
                <w:sz w:val="28"/>
              </w:rPr>
              <w:t>детей</w:t>
            </w:r>
            <w:r>
              <w:rPr>
                <w:spacing w:val="-13"/>
                <w:sz w:val="28"/>
              </w:rPr>
              <w:t xml:space="preserve"> </w:t>
            </w:r>
            <w:r>
              <w:rPr>
                <w:spacing w:val="-2"/>
                <w:sz w:val="28"/>
              </w:rPr>
              <w:t>домой</w:t>
            </w:r>
          </w:p>
        </w:tc>
        <w:tc>
          <w:tcPr>
            <w:tcW w:w="2271" w:type="dxa"/>
          </w:tcPr>
          <w:p w:rsidR="00DB7705" w:rsidRDefault="008F166B">
            <w:pPr>
              <w:pStyle w:val="TableParagraph"/>
              <w:spacing w:before="156"/>
              <w:ind w:left="110"/>
              <w:rPr>
                <w:sz w:val="28"/>
              </w:rPr>
            </w:pPr>
            <w:r>
              <w:rPr>
                <w:sz w:val="28"/>
              </w:rPr>
              <w:t>16.15</w:t>
            </w:r>
            <w:r>
              <w:rPr>
                <w:spacing w:val="-1"/>
                <w:sz w:val="28"/>
              </w:rPr>
              <w:t xml:space="preserve"> </w:t>
            </w:r>
            <w:r>
              <w:rPr>
                <w:sz w:val="28"/>
              </w:rPr>
              <w:t>–</w:t>
            </w:r>
            <w:r>
              <w:rPr>
                <w:spacing w:val="-1"/>
                <w:sz w:val="28"/>
              </w:rPr>
              <w:t xml:space="preserve"> </w:t>
            </w:r>
            <w:r>
              <w:rPr>
                <w:spacing w:val="-2"/>
                <w:sz w:val="28"/>
              </w:rPr>
              <w:t>18.00</w:t>
            </w:r>
          </w:p>
        </w:tc>
      </w:tr>
    </w:tbl>
    <w:p w:rsidR="00DB7705" w:rsidRDefault="00DB7705">
      <w:pPr>
        <w:pStyle w:val="a3"/>
        <w:spacing w:before="11"/>
        <w:ind w:left="0" w:firstLine="0"/>
        <w:jc w:val="left"/>
        <w:rPr>
          <w:sz w:val="20"/>
        </w:rPr>
      </w:pPr>
    </w:p>
    <w:p w:rsidR="00DB7705" w:rsidRDefault="00DB7705">
      <w:pPr>
        <w:rPr>
          <w:sz w:val="20"/>
        </w:rPr>
        <w:sectPr w:rsidR="00DB7705">
          <w:pgSz w:w="11910" w:h="16840"/>
          <w:pgMar w:top="960" w:right="720" w:bottom="280" w:left="1160" w:header="752" w:footer="0" w:gutter="0"/>
          <w:cols w:space="720"/>
        </w:sectPr>
      </w:pPr>
    </w:p>
    <w:p w:rsidR="00DB7705" w:rsidRDefault="008F166B">
      <w:pPr>
        <w:pStyle w:val="1"/>
        <w:spacing w:before="87"/>
        <w:ind w:left="1375"/>
        <w:jc w:val="left"/>
      </w:pPr>
      <w:r>
        <w:t>Режим</w:t>
      </w:r>
      <w:r>
        <w:rPr>
          <w:spacing w:val="-2"/>
        </w:rPr>
        <w:t xml:space="preserve"> </w:t>
      </w:r>
      <w:r>
        <w:t>дня</w:t>
      </w:r>
      <w:r>
        <w:rPr>
          <w:spacing w:val="-7"/>
        </w:rPr>
        <w:t xml:space="preserve"> </w:t>
      </w:r>
      <w:r>
        <w:t>полного</w:t>
      </w:r>
      <w:r>
        <w:rPr>
          <w:spacing w:val="-5"/>
        </w:rPr>
        <w:t xml:space="preserve"> </w:t>
      </w:r>
      <w:r>
        <w:t>дня</w:t>
      </w:r>
      <w:r>
        <w:rPr>
          <w:spacing w:val="-7"/>
        </w:rPr>
        <w:t xml:space="preserve"> </w:t>
      </w:r>
      <w:r>
        <w:t>(10,5</w:t>
      </w:r>
      <w:r>
        <w:rPr>
          <w:spacing w:val="-5"/>
        </w:rPr>
        <w:t xml:space="preserve"> </w:t>
      </w:r>
      <w:r>
        <w:t>ч.)</w:t>
      </w:r>
      <w:r>
        <w:rPr>
          <w:spacing w:val="61"/>
        </w:rPr>
        <w:t xml:space="preserve"> </w:t>
      </w:r>
      <w:r>
        <w:t>для</w:t>
      </w:r>
      <w:r>
        <w:rPr>
          <w:spacing w:val="-6"/>
        </w:rPr>
        <w:t xml:space="preserve"> </w:t>
      </w:r>
      <w:r>
        <w:t>детей</w:t>
      </w:r>
      <w:r>
        <w:rPr>
          <w:spacing w:val="-2"/>
        </w:rPr>
        <w:t xml:space="preserve"> </w:t>
      </w:r>
      <w:r>
        <w:t>от</w:t>
      </w:r>
      <w:r>
        <w:rPr>
          <w:spacing w:val="-7"/>
        </w:rPr>
        <w:t xml:space="preserve"> </w:t>
      </w:r>
      <w:r>
        <w:t>6</w:t>
      </w:r>
      <w:r>
        <w:rPr>
          <w:spacing w:val="-4"/>
        </w:rPr>
        <w:t xml:space="preserve"> </w:t>
      </w:r>
      <w:r>
        <w:t>до</w:t>
      </w:r>
      <w:r>
        <w:rPr>
          <w:spacing w:val="-9"/>
        </w:rPr>
        <w:t xml:space="preserve"> </w:t>
      </w:r>
      <w:r>
        <w:t>7</w:t>
      </w:r>
      <w:r>
        <w:rPr>
          <w:spacing w:val="-4"/>
        </w:rPr>
        <w:t xml:space="preserve"> </w:t>
      </w:r>
      <w:r>
        <w:rPr>
          <w:spacing w:val="-5"/>
        </w:rPr>
        <w:t>лет</w:t>
      </w:r>
    </w:p>
    <w:p w:rsidR="00DB7705" w:rsidRDefault="008F166B">
      <w:pPr>
        <w:spacing w:before="126"/>
        <w:rPr>
          <w:b/>
          <w:sz w:val="24"/>
        </w:rPr>
      </w:pPr>
      <w:r>
        <w:br w:type="column"/>
      </w:r>
    </w:p>
    <w:p w:rsidR="00DB7705" w:rsidRDefault="008F166B">
      <w:pPr>
        <w:spacing w:before="1"/>
        <w:ind w:left="74"/>
        <w:rPr>
          <w:sz w:val="24"/>
        </w:rPr>
      </w:pPr>
      <w:r>
        <w:rPr>
          <w:sz w:val="24"/>
        </w:rPr>
        <w:t>Таблица</w:t>
      </w:r>
      <w:r>
        <w:rPr>
          <w:spacing w:val="-10"/>
          <w:sz w:val="24"/>
        </w:rPr>
        <w:t xml:space="preserve"> </w:t>
      </w:r>
      <w:r>
        <w:rPr>
          <w:spacing w:val="-5"/>
          <w:sz w:val="24"/>
        </w:rPr>
        <w:t>32</w:t>
      </w:r>
    </w:p>
    <w:p w:rsidR="00DB7705" w:rsidRDefault="00DB7705">
      <w:pPr>
        <w:rPr>
          <w:sz w:val="24"/>
        </w:rPr>
        <w:sectPr w:rsidR="00DB7705">
          <w:type w:val="continuous"/>
          <w:pgSz w:w="11910" w:h="16840"/>
          <w:pgMar w:top="680" w:right="720" w:bottom="280" w:left="1160" w:header="752" w:footer="0" w:gutter="0"/>
          <w:cols w:num="2" w:space="720" w:equalWidth="0">
            <w:col w:w="8354" w:space="40"/>
            <w:col w:w="1636"/>
          </w:cols>
        </w:sect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1"/>
        </w:trPr>
        <w:tc>
          <w:tcPr>
            <w:tcW w:w="7510" w:type="dxa"/>
          </w:tcPr>
          <w:p w:rsidR="00DB7705" w:rsidRDefault="008F166B">
            <w:pPr>
              <w:pStyle w:val="TableParagraph"/>
              <w:spacing w:line="301" w:lineRule="exact"/>
              <w:ind w:left="105"/>
              <w:rPr>
                <w:b/>
                <w:sz w:val="28"/>
              </w:rPr>
            </w:pPr>
            <w:r>
              <w:rPr>
                <w:b/>
                <w:spacing w:val="-2"/>
                <w:sz w:val="28"/>
              </w:rPr>
              <w:t>Содержание</w:t>
            </w:r>
          </w:p>
        </w:tc>
        <w:tc>
          <w:tcPr>
            <w:tcW w:w="2271" w:type="dxa"/>
          </w:tcPr>
          <w:p w:rsidR="00DB7705" w:rsidRDefault="008F166B">
            <w:pPr>
              <w:pStyle w:val="TableParagraph"/>
              <w:spacing w:line="301" w:lineRule="exact"/>
              <w:ind w:left="110"/>
              <w:rPr>
                <w:b/>
                <w:sz w:val="28"/>
              </w:rPr>
            </w:pPr>
            <w:r>
              <w:rPr>
                <w:b/>
                <w:spacing w:val="-2"/>
                <w:sz w:val="28"/>
              </w:rPr>
              <w:t>Время</w:t>
            </w:r>
          </w:p>
        </w:tc>
      </w:tr>
      <w:tr w:rsidR="00DB7705">
        <w:trPr>
          <w:trHeight w:val="321"/>
        </w:trPr>
        <w:tc>
          <w:tcPr>
            <w:tcW w:w="9781" w:type="dxa"/>
            <w:gridSpan w:val="2"/>
          </w:tcPr>
          <w:p w:rsidR="00DB7705" w:rsidRDefault="008F166B">
            <w:pPr>
              <w:pStyle w:val="TableParagraph"/>
              <w:spacing w:line="301" w:lineRule="exact"/>
              <w:ind w:left="105"/>
              <w:rPr>
                <w:b/>
                <w:sz w:val="28"/>
              </w:rPr>
            </w:pPr>
            <w:r>
              <w:rPr>
                <w:b/>
                <w:spacing w:val="-2"/>
                <w:sz w:val="28"/>
              </w:rPr>
              <w:t>Холодный</w:t>
            </w:r>
            <w:r>
              <w:rPr>
                <w:b/>
                <w:spacing w:val="-13"/>
                <w:sz w:val="28"/>
              </w:rPr>
              <w:t xml:space="preserve"> </w:t>
            </w:r>
            <w:r>
              <w:rPr>
                <w:b/>
                <w:spacing w:val="-2"/>
                <w:sz w:val="28"/>
              </w:rPr>
              <w:t>период</w:t>
            </w:r>
            <w:r>
              <w:rPr>
                <w:b/>
                <w:spacing w:val="-12"/>
                <w:sz w:val="28"/>
              </w:rPr>
              <w:t xml:space="preserve"> </w:t>
            </w:r>
            <w:r>
              <w:rPr>
                <w:b/>
                <w:spacing w:val="-4"/>
                <w:sz w:val="28"/>
              </w:rPr>
              <w:t>года</w:t>
            </w:r>
          </w:p>
        </w:tc>
      </w:tr>
      <w:tr w:rsidR="00DB7705">
        <w:trPr>
          <w:trHeight w:val="969"/>
        </w:trPr>
        <w:tc>
          <w:tcPr>
            <w:tcW w:w="7510" w:type="dxa"/>
          </w:tcPr>
          <w:p w:rsidR="00DB7705" w:rsidRDefault="008F166B">
            <w:pPr>
              <w:pStyle w:val="TableParagraph"/>
              <w:tabs>
                <w:tab w:val="left" w:pos="1563"/>
                <w:tab w:val="left" w:pos="2580"/>
                <w:tab w:val="left" w:pos="3519"/>
                <w:tab w:val="left" w:pos="4804"/>
                <w:tab w:val="left" w:pos="6693"/>
              </w:tabs>
              <w:ind w:left="105" w:right="109"/>
              <w:rPr>
                <w:sz w:val="28"/>
              </w:rPr>
            </w:pPr>
            <w:r>
              <w:rPr>
                <w:spacing w:val="-2"/>
                <w:sz w:val="28"/>
              </w:rPr>
              <w:t>Утренний</w:t>
            </w:r>
            <w:r>
              <w:rPr>
                <w:sz w:val="28"/>
              </w:rPr>
              <w:tab/>
            </w:r>
            <w:r>
              <w:rPr>
                <w:spacing w:val="-2"/>
                <w:sz w:val="28"/>
              </w:rPr>
              <w:t>прием</w:t>
            </w:r>
            <w:r>
              <w:rPr>
                <w:sz w:val="28"/>
              </w:rPr>
              <w:tab/>
            </w:r>
            <w:r>
              <w:rPr>
                <w:spacing w:val="-4"/>
                <w:sz w:val="28"/>
              </w:rPr>
              <w:t>детей</w:t>
            </w:r>
            <w:r>
              <w:rPr>
                <w:sz w:val="28"/>
              </w:rPr>
              <w:tab/>
            </w:r>
            <w:r>
              <w:rPr>
                <w:spacing w:val="-2"/>
                <w:sz w:val="28"/>
              </w:rPr>
              <w:t>(осмотр,</w:t>
            </w:r>
            <w:r>
              <w:rPr>
                <w:sz w:val="28"/>
              </w:rPr>
              <w:tab/>
            </w:r>
            <w:r>
              <w:rPr>
                <w:spacing w:val="-2"/>
                <w:sz w:val="28"/>
              </w:rPr>
              <w:t>термометрия,</w:t>
            </w:r>
            <w:r>
              <w:rPr>
                <w:sz w:val="28"/>
              </w:rPr>
              <w:tab/>
            </w:r>
            <w:r>
              <w:rPr>
                <w:spacing w:val="-2"/>
                <w:sz w:val="28"/>
              </w:rPr>
              <w:t xml:space="preserve">опрос </w:t>
            </w:r>
            <w:r>
              <w:rPr>
                <w:sz w:val="28"/>
              </w:rPr>
              <w:t>родителей),</w:t>
            </w:r>
            <w:r>
              <w:rPr>
                <w:spacing w:val="40"/>
                <w:sz w:val="28"/>
              </w:rPr>
              <w:t xml:space="preserve"> </w:t>
            </w:r>
            <w:r>
              <w:rPr>
                <w:sz w:val="28"/>
              </w:rPr>
              <w:t>игры,</w:t>
            </w:r>
            <w:r>
              <w:rPr>
                <w:spacing w:val="41"/>
                <w:sz w:val="28"/>
              </w:rPr>
              <w:t xml:space="preserve"> </w:t>
            </w:r>
            <w:r>
              <w:rPr>
                <w:sz w:val="28"/>
              </w:rPr>
              <w:t>самостоятельная</w:t>
            </w:r>
            <w:r>
              <w:rPr>
                <w:spacing w:val="39"/>
                <w:sz w:val="28"/>
              </w:rPr>
              <w:t xml:space="preserve"> </w:t>
            </w:r>
            <w:r>
              <w:rPr>
                <w:sz w:val="28"/>
              </w:rPr>
              <w:t>деятельность;</w:t>
            </w:r>
            <w:r>
              <w:rPr>
                <w:spacing w:val="42"/>
                <w:sz w:val="28"/>
              </w:rPr>
              <w:t xml:space="preserve"> </w:t>
            </w:r>
            <w:r>
              <w:rPr>
                <w:spacing w:val="-2"/>
                <w:sz w:val="28"/>
              </w:rPr>
              <w:t>утренняя</w:t>
            </w:r>
          </w:p>
          <w:p w:rsidR="00DB7705" w:rsidRDefault="008F166B">
            <w:pPr>
              <w:pStyle w:val="TableParagraph"/>
              <w:spacing w:line="312" w:lineRule="exact"/>
              <w:ind w:left="105"/>
              <w:rPr>
                <w:sz w:val="28"/>
              </w:rPr>
            </w:pPr>
            <w:r>
              <w:rPr>
                <w:sz w:val="28"/>
              </w:rPr>
              <w:t>зарядка</w:t>
            </w:r>
            <w:r>
              <w:rPr>
                <w:spacing w:val="-7"/>
                <w:sz w:val="28"/>
              </w:rPr>
              <w:t xml:space="preserve"> </w:t>
            </w:r>
            <w:r>
              <w:rPr>
                <w:sz w:val="28"/>
              </w:rPr>
              <w:t>(гимнастика)</w:t>
            </w:r>
            <w:r>
              <w:rPr>
                <w:spacing w:val="-5"/>
                <w:sz w:val="28"/>
              </w:rPr>
              <w:t xml:space="preserve"> </w:t>
            </w:r>
            <w:r>
              <w:rPr>
                <w:sz w:val="28"/>
              </w:rPr>
              <w:t>–</w:t>
            </w:r>
            <w:r>
              <w:rPr>
                <w:spacing w:val="-6"/>
                <w:sz w:val="28"/>
              </w:rPr>
              <w:t xml:space="preserve"> </w:t>
            </w:r>
            <w:r>
              <w:rPr>
                <w:sz w:val="28"/>
              </w:rPr>
              <w:t>не</w:t>
            </w:r>
            <w:r>
              <w:rPr>
                <w:spacing w:val="-7"/>
                <w:sz w:val="28"/>
              </w:rPr>
              <w:t xml:space="preserve"> </w:t>
            </w:r>
            <w:r>
              <w:rPr>
                <w:sz w:val="28"/>
              </w:rPr>
              <w:t>менее</w:t>
            </w:r>
            <w:r>
              <w:rPr>
                <w:spacing w:val="-6"/>
                <w:sz w:val="28"/>
              </w:rPr>
              <w:t xml:space="preserve"> </w:t>
            </w:r>
            <w:r>
              <w:rPr>
                <w:sz w:val="28"/>
              </w:rPr>
              <w:t>10</w:t>
            </w:r>
            <w:r>
              <w:rPr>
                <w:spacing w:val="-7"/>
                <w:sz w:val="28"/>
              </w:rPr>
              <w:t xml:space="preserve"> </w:t>
            </w:r>
            <w:r>
              <w:rPr>
                <w:spacing w:val="-4"/>
                <w:sz w:val="28"/>
              </w:rPr>
              <w:t>минут</w:t>
            </w:r>
          </w:p>
        </w:tc>
        <w:tc>
          <w:tcPr>
            <w:tcW w:w="2271" w:type="dxa"/>
          </w:tcPr>
          <w:p w:rsidR="00DB7705" w:rsidRDefault="008F166B">
            <w:pPr>
              <w:pStyle w:val="TableParagraph"/>
              <w:spacing w:before="314"/>
              <w:ind w:left="110"/>
              <w:rPr>
                <w:sz w:val="28"/>
              </w:rPr>
            </w:pPr>
            <w:r>
              <w:rPr>
                <w:spacing w:val="-2"/>
                <w:sz w:val="28"/>
              </w:rPr>
              <w:t>7.30–8.30</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2" w:lineRule="exact"/>
              <w:ind w:left="110"/>
              <w:rPr>
                <w:sz w:val="28"/>
              </w:rPr>
            </w:pPr>
            <w:r>
              <w:rPr>
                <w:sz w:val="28"/>
              </w:rPr>
              <w:t>8.30</w:t>
            </w:r>
            <w:r>
              <w:rPr>
                <w:spacing w:val="-1"/>
                <w:sz w:val="28"/>
              </w:rPr>
              <w:t xml:space="preserve"> </w:t>
            </w:r>
            <w:r>
              <w:rPr>
                <w:sz w:val="28"/>
              </w:rPr>
              <w:t xml:space="preserve">– </w:t>
            </w:r>
            <w:r>
              <w:rPr>
                <w:spacing w:val="-4"/>
                <w:sz w:val="28"/>
              </w:rPr>
              <w:t>8.50</w:t>
            </w:r>
          </w:p>
        </w:tc>
      </w:tr>
      <w:tr w:rsidR="00DB7705">
        <w:trPr>
          <w:trHeight w:val="642"/>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7"/>
                <w:sz w:val="28"/>
              </w:rPr>
              <w:t xml:space="preserve"> </w:t>
            </w:r>
            <w:r>
              <w:rPr>
                <w:sz w:val="28"/>
              </w:rPr>
              <w:t>и</w:t>
            </w:r>
            <w:r>
              <w:rPr>
                <w:spacing w:val="-5"/>
                <w:sz w:val="28"/>
              </w:rPr>
              <w:t xml:space="preserve"> </w:t>
            </w:r>
            <w:r>
              <w:rPr>
                <w:sz w:val="28"/>
              </w:rPr>
              <w:t>др.);</w:t>
            </w:r>
            <w:r>
              <w:rPr>
                <w:spacing w:val="-4"/>
                <w:sz w:val="28"/>
              </w:rPr>
              <w:t xml:space="preserve"> </w:t>
            </w:r>
            <w:r>
              <w:rPr>
                <w:sz w:val="28"/>
              </w:rPr>
              <w:t>утренний</w:t>
            </w:r>
            <w:r>
              <w:rPr>
                <w:spacing w:val="-5"/>
                <w:sz w:val="28"/>
              </w:rPr>
              <w:t xml:space="preserve"> </w:t>
            </w:r>
            <w:r>
              <w:rPr>
                <w:spacing w:val="-4"/>
                <w:sz w:val="28"/>
              </w:rPr>
              <w:t>круг</w:t>
            </w:r>
          </w:p>
        </w:tc>
        <w:tc>
          <w:tcPr>
            <w:tcW w:w="2271" w:type="dxa"/>
          </w:tcPr>
          <w:p w:rsidR="00DB7705" w:rsidRDefault="008F166B">
            <w:pPr>
              <w:pStyle w:val="TableParagraph"/>
              <w:spacing w:before="151"/>
              <w:ind w:left="110"/>
              <w:rPr>
                <w:sz w:val="28"/>
              </w:rPr>
            </w:pPr>
            <w:r>
              <w:rPr>
                <w:sz w:val="28"/>
              </w:rPr>
              <w:t>8.50</w:t>
            </w:r>
            <w:r>
              <w:rPr>
                <w:spacing w:val="-1"/>
                <w:sz w:val="28"/>
              </w:rPr>
              <w:t xml:space="preserve"> </w:t>
            </w:r>
            <w:r>
              <w:rPr>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1</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9.00 -</w:t>
            </w:r>
            <w:r>
              <w:rPr>
                <w:spacing w:val="-2"/>
                <w:sz w:val="28"/>
              </w:rPr>
              <w:t xml:space="preserve"> </w:t>
            </w:r>
            <w:r>
              <w:rPr>
                <w:spacing w:val="-4"/>
                <w:sz w:val="28"/>
              </w:rPr>
              <w:t>9.30</w:t>
            </w:r>
          </w:p>
        </w:tc>
      </w:tr>
    </w:tbl>
    <w:p w:rsidR="00DB7705" w:rsidRDefault="00DB7705">
      <w:pPr>
        <w:spacing w:line="301" w:lineRule="exact"/>
        <w:rPr>
          <w:sz w:val="28"/>
        </w:rPr>
        <w:sectPr w:rsidR="00DB7705">
          <w:type w:val="continuous"/>
          <w:pgSz w:w="11910" w:h="16840"/>
          <w:pgMar w:top="680" w:right="720" w:bottom="280" w:left="1160" w:header="752" w:footer="0" w:gutter="0"/>
          <w:cols w:space="720"/>
        </w:sectPr>
      </w:pPr>
    </w:p>
    <w:p w:rsidR="00DB7705" w:rsidRDefault="00DB7705">
      <w:pPr>
        <w:pStyle w:val="a3"/>
        <w:spacing w:before="41"/>
        <w:ind w:left="0" w:firstLine="0"/>
        <w:jc w:val="left"/>
        <w:rPr>
          <w:sz w:val="20"/>
        </w:rPr>
      </w:pPr>
    </w:p>
    <w:tbl>
      <w:tblPr>
        <w:tblStyle w:val="TableNormal"/>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0"/>
        <w:gridCol w:w="2271"/>
      </w:tblGrid>
      <w:tr w:rsidR="00DB7705">
        <w:trPr>
          <w:trHeight w:val="325"/>
        </w:trPr>
        <w:tc>
          <w:tcPr>
            <w:tcW w:w="7510" w:type="dxa"/>
          </w:tcPr>
          <w:p w:rsidR="00DB7705" w:rsidRDefault="008F166B">
            <w:pPr>
              <w:pStyle w:val="TableParagraph"/>
              <w:spacing w:line="306" w:lineRule="exact"/>
              <w:ind w:left="105"/>
              <w:rPr>
                <w:b/>
                <w:sz w:val="28"/>
              </w:rPr>
            </w:pPr>
            <w:r>
              <w:rPr>
                <w:b/>
                <w:spacing w:val="-2"/>
                <w:sz w:val="28"/>
              </w:rPr>
              <w:t>Содержание</w:t>
            </w:r>
          </w:p>
        </w:tc>
        <w:tc>
          <w:tcPr>
            <w:tcW w:w="2271" w:type="dxa"/>
          </w:tcPr>
          <w:p w:rsidR="00DB7705" w:rsidRDefault="008F166B">
            <w:pPr>
              <w:pStyle w:val="TableParagraph"/>
              <w:spacing w:line="306" w:lineRule="exact"/>
              <w:ind w:left="110"/>
              <w:rPr>
                <w:b/>
                <w:sz w:val="28"/>
              </w:rPr>
            </w:pPr>
            <w:r>
              <w:rPr>
                <w:b/>
                <w:spacing w:val="-2"/>
                <w:sz w:val="28"/>
              </w:rPr>
              <w:t>Время</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9.30 -</w:t>
            </w:r>
            <w:r>
              <w:rPr>
                <w:spacing w:val="-2"/>
                <w:sz w:val="28"/>
              </w:rPr>
              <w:t xml:space="preserve"> </w:t>
            </w:r>
            <w:r>
              <w:rPr>
                <w:spacing w:val="-4"/>
                <w:sz w:val="28"/>
              </w:rPr>
              <w:t>9.40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2</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9.40 -</w:t>
            </w:r>
            <w:r>
              <w:rPr>
                <w:spacing w:val="-2"/>
                <w:sz w:val="28"/>
              </w:rPr>
              <w:t xml:space="preserve"> 10.10</w:t>
            </w:r>
          </w:p>
        </w:tc>
      </w:tr>
      <w:tr w:rsidR="00DB7705">
        <w:trPr>
          <w:trHeight w:val="321"/>
        </w:trPr>
        <w:tc>
          <w:tcPr>
            <w:tcW w:w="7510" w:type="dxa"/>
          </w:tcPr>
          <w:p w:rsidR="00DB7705" w:rsidRDefault="008F166B">
            <w:pPr>
              <w:pStyle w:val="TableParagraph"/>
              <w:spacing w:line="302"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2" w:lineRule="exact"/>
              <w:ind w:left="110"/>
              <w:rPr>
                <w:sz w:val="28"/>
              </w:rPr>
            </w:pPr>
            <w:r>
              <w:rPr>
                <w:sz w:val="28"/>
              </w:rPr>
              <w:t>10.10</w:t>
            </w:r>
            <w:r>
              <w:rPr>
                <w:spacing w:val="-1"/>
                <w:sz w:val="28"/>
              </w:rPr>
              <w:t xml:space="preserve"> </w:t>
            </w:r>
            <w:r>
              <w:rPr>
                <w:sz w:val="28"/>
              </w:rPr>
              <w:t>-</w:t>
            </w:r>
            <w:r>
              <w:rPr>
                <w:spacing w:val="-3"/>
                <w:sz w:val="28"/>
              </w:rPr>
              <w:t xml:space="preserve"> </w:t>
            </w:r>
            <w:r>
              <w:rPr>
                <w:spacing w:val="-2"/>
                <w:sz w:val="28"/>
              </w:rPr>
              <w:t>10.20</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5"/>
                <w:sz w:val="28"/>
              </w:rPr>
              <w:t xml:space="preserve"> </w:t>
            </w:r>
            <w:r>
              <w:rPr>
                <w:sz w:val="28"/>
              </w:rPr>
              <w:t>3</w:t>
            </w:r>
            <w:r>
              <w:rPr>
                <w:spacing w:val="-3"/>
                <w:sz w:val="28"/>
              </w:rPr>
              <w:t xml:space="preserve"> </w:t>
            </w:r>
            <w:r>
              <w:rPr>
                <w:sz w:val="28"/>
              </w:rPr>
              <w:t>(включая</w:t>
            </w:r>
            <w:r>
              <w:rPr>
                <w:spacing w:val="-4"/>
                <w:sz w:val="28"/>
              </w:rPr>
              <w:t xml:space="preserve"> </w:t>
            </w:r>
            <w:r>
              <w:rPr>
                <w:sz w:val="28"/>
              </w:rPr>
              <w:t>гимнастику</w:t>
            </w:r>
            <w:r>
              <w:rPr>
                <w:spacing w:val="-9"/>
                <w:sz w:val="28"/>
              </w:rPr>
              <w:t xml:space="preserve"> </w:t>
            </w:r>
            <w:r>
              <w:rPr>
                <w:sz w:val="28"/>
              </w:rPr>
              <w:t>в</w:t>
            </w:r>
            <w:r>
              <w:rPr>
                <w:spacing w:val="-6"/>
                <w:sz w:val="28"/>
              </w:rPr>
              <w:t xml:space="preserve"> </w:t>
            </w:r>
            <w:r>
              <w:rPr>
                <w:sz w:val="28"/>
              </w:rPr>
              <w:t>процессе</w:t>
            </w:r>
            <w:r>
              <w:rPr>
                <w:spacing w:val="-4"/>
                <w:sz w:val="28"/>
              </w:rPr>
              <w:t xml:space="preserve"> </w:t>
            </w:r>
            <w:r>
              <w:rPr>
                <w:sz w:val="28"/>
              </w:rPr>
              <w:t>занятия</w:t>
            </w:r>
            <w:r>
              <w:rPr>
                <w:spacing w:val="1"/>
                <w:sz w:val="28"/>
              </w:rPr>
              <w:t xml:space="preserve"> </w:t>
            </w:r>
            <w:r>
              <w:rPr>
                <w:sz w:val="28"/>
              </w:rPr>
              <w:t>–</w:t>
            </w:r>
            <w:r>
              <w:rPr>
                <w:spacing w:val="-5"/>
                <w:sz w:val="28"/>
              </w:rPr>
              <w:t xml:space="preserve"> </w:t>
            </w:r>
            <w:r>
              <w:rPr>
                <w:sz w:val="28"/>
              </w:rPr>
              <w:t>2</w:t>
            </w:r>
            <w:r>
              <w:rPr>
                <w:spacing w:val="-4"/>
                <w:sz w:val="28"/>
              </w:rPr>
              <w:t xml:space="preserve"> </w:t>
            </w:r>
            <w:r>
              <w:rPr>
                <w:spacing w:val="-2"/>
                <w:sz w:val="28"/>
              </w:rPr>
              <w:t>мин.)</w:t>
            </w:r>
          </w:p>
        </w:tc>
        <w:tc>
          <w:tcPr>
            <w:tcW w:w="2271" w:type="dxa"/>
          </w:tcPr>
          <w:p w:rsidR="00DB7705" w:rsidRDefault="008F166B">
            <w:pPr>
              <w:pStyle w:val="TableParagraph"/>
              <w:spacing w:line="301" w:lineRule="exact"/>
              <w:ind w:left="110"/>
              <w:rPr>
                <w:sz w:val="28"/>
              </w:rPr>
            </w:pPr>
            <w:r>
              <w:rPr>
                <w:sz w:val="28"/>
              </w:rPr>
              <w:t>10.20</w:t>
            </w:r>
            <w:r>
              <w:rPr>
                <w:spacing w:val="-1"/>
                <w:sz w:val="28"/>
              </w:rPr>
              <w:t xml:space="preserve"> </w:t>
            </w:r>
            <w:r>
              <w:rPr>
                <w:sz w:val="28"/>
              </w:rPr>
              <w:t>-</w:t>
            </w:r>
            <w:r>
              <w:rPr>
                <w:spacing w:val="-3"/>
                <w:sz w:val="28"/>
              </w:rPr>
              <w:t xml:space="preserve"> </w:t>
            </w:r>
            <w:r>
              <w:rPr>
                <w:spacing w:val="-2"/>
                <w:sz w:val="28"/>
              </w:rPr>
              <w:t>10.50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10.50</w:t>
            </w:r>
            <w:r>
              <w:rPr>
                <w:spacing w:val="-1"/>
                <w:sz w:val="28"/>
              </w:rPr>
              <w:t xml:space="preserve"> </w:t>
            </w:r>
            <w:r>
              <w:rPr>
                <w:sz w:val="28"/>
              </w:rPr>
              <w:t>–</w:t>
            </w:r>
            <w:r>
              <w:rPr>
                <w:spacing w:val="-1"/>
                <w:sz w:val="28"/>
              </w:rPr>
              <w:t xml:space="preserve"> </w:t>
            </w:r>
            <w:r>
              <w:rPr>
                <w:spacing w:val="-2"/>
                <w:sz w:val="28"/>
              </w:rPr>
              <w:t>11.00</w:t>
            </w:r>
          </w:p>
        </w:tc>
      </w:tr>
      <w:tr w:rsidR="00DB7705">
        <w:trPr>
          <w:trHeight w:val="325"/>
        </w:trPr>
        <w:tc>
          <w:tcPr>
            <w:tcW w:w="7510" w:type="dxa"/>
          </w:tcPr>
          <w:p w:rsidR="00DB7705" w:rsidRDefault="008F166B">
            <w:pPr>
              <w:pStyle w:val="TableParagraph"/>
              <w:spacing w:line="306" w:lineRule="exact"/>
              <w:ind w:left="105"/>
              <w:rPr>
                <w:sz w:val="28"/>
              </w:rPr>
            </w:pPr>
            <w:r>
              <w:rPr>
                <w:spacing w:val="-2"/>
                <w:sz w:val="28"/>
              </w:rPr>
              <w:t>Подготовка</w:t>
            </w:r>
            <w:r>
              <w:rPr>
                <w:spacing w:val="-6"/>
                <w:sz w:val="28"/>
              </w:rPr>
              <w:t xml:space="preserve"> </w:t>
            </w:r>
            <w:r>
              <w:rPr>
                <w:spacing w:val="-2"/>
                <w:sz w:val="28"/>
              </w:rPr>
              <w:t>к</w:t>
            </w:r>
            <w:r>
              <w:rPr>
                <w:spacing w:val="-6"/>
                <w:sz w:val="28"/>
              </w:rPr>
              <w:t xml:space="preserve"> </w:t>
            </w:r>
            <w:r>
              <w:rPr>
                <w:spacing w:val="-2"/>
                <w:sz w:val="28"/>
              </w:rPr>
              <w:t>прогулке,</w:t>
            </w:r>
            <w:r>
              <w:rPr>
                <w:spacing w:val="-3"/>
                <w:sz w:val="28"/>
              </w:rPr>
              <w:t xml:space="preserve"> </w:t>
            </w:r>
            <w:r>
              <w:rPr>
                <w:spacing w:val="-2"/>
                <w:sz w:val="28"/>
              </w:rPr>
              <w:t>прогулка,</w:t>
            </w:r>
            <w:r>
              <w:rPr>
                <w:spacing w:val="-3"/>
                <w:sz w:val="28"/>
              </w:rPr>
              <w:t xml:space="preserve"> </w:t>
            </w:r>
            <w:r>
              <w:rPr>
                <w:spacing w:val="-2"/>
                <w:sz w:val="28"/>
              </w:rPr>
              <w:t>возвращение</w:t>
            </w:r>
            <w:r>
              <w:rPr>
                <w:spacing w:val="-5"/>
                <w:sz w:val="28"/>
              </w:rPr>
              <w:t xml:space="preserve"> </w:t>
            </w:r>
            <w:r>
              <w:rPr>
                <w:spacing w:val="-2"/>
                <w:sz w:val="28"/>
              </w:rPr>
              <w:t>с</w:t>
            </w:r>
            <w:r>
              <w:rPr>
                <w:spacing w:val="-6"/>
                <w:sz w:val="28"/>
              </w:rPr>
              <w:t xml:space="preserve"> </w:t>
            </w:r>
            <w:r>
              <w:rPr>
                <w:spacing w:val="-2"/>
                <w:sz w:val="28"/>
              </w:rPr>
              <w:t>прогулки</w:t>
            </w:r>
          </w:p>
        </w:tc>
        <w:tc>
          <w:tcPr>
            <w:tcW w:w="2271" w:type="dxa"/>
          </w:tcPr>
          <w:p w:rsidR="00DB7705" w:rsidRDefault="008F166B">
            <w:pPr>
              <w:pStyle w:val="TableParagraph"/>
              <w:spacing w:line="306" w:lineRule="exact"/>
              <w:ind w:left="110"/>
              <w:rPr>
                <w:sz w:val="28"/>
              </w:rPr>
            </w:pPr>
            <w:r>
              <w:rPr>
                <w:sz w:val="28"/>
              </w:rPr>
              <w:t>11.00</w:t>
            </w:r>
            <w:r>
              <w:rPr>
                <w:spacing w:val="-1"/>
                <w:sz w:val="28"/>
              </w:rPr>
              <w:t xml:space="preserve"> </w:t>
            </w:r>
            <w:r>
              <w:rPr>
                <w:sz w:val="28"/>
              </w:rPr>
              <w:t>-</w:t>
            </w:r>
            <w:r>
              <w:rPr>
                <w:spacing w:val="-3"/>
                <w:sz w:val="28"/>
              </w:rPr>
              <w:t xml:space="preserve"> </w:t>
            </w:r>
            <w:r>
              <w:rPr>
                <w:spacing w:val="-2"/>
                <w:sz w:val="28"/>
              </w:rPr>
              <w:t>12.30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12.30</w:t>
            </w:r>
            <w:r>
              <w:rPr>
                <w:spacing w:val="-1"/>
                <w:sz w:val="28"/>
              </w:rPr>
              <w:t xml:space="preserve"> </w:t>
            </w:r>
            <w:r>
              <w:rPr>
                <w:sz w:val="28"/>
              </w:rPr>
              <w:t>-</w:t>
            </w:r>
            <w:r>
              <w:rPr>
                <w:spacing w:val="-3"/>
                <w:sz w:val="28"/>
              </w:rPr>
              <w:t xml:space="preserve"> </w:t>
            </w:r>
            <w:r>
              <w:rPr>
                <w:spacing w:val="-2"/>
                <w:sz w:val="28"/>
              </w:rPr>
              <w:t>13.00</w:t>
            </w:r>
          </w:p>
        </w:tc>
      </w:tr>
      <w:tr w:rsidR="00DB7705">
        <w:trPr>
          <w:trHeight w:val="643"/>
        </w:trPr>
        <w:tc>
          <w:tcPr>
            <w:tcW w:w="7510" w:type="dxa"/>
          </w:tcPr>
          <w:p w:rsidR="00DB7705" w:rsidRDefault="008F166B">
            <w:pPr>
              <w:pStyle w:val="TableParagraph"/>
              <w:tabs>
                <w:tab w:val="left" w:pos="1727"/>
                <w:tab w:val="left" w:pos="2245"/>
                <w:tab w:val="left" w:pos="2959"/>
                <w:tab w:val="left" w:pos="3702"/>
                <w:tab w:val="left" w:pos="5534"/>
                <w:tab w:val="left" w:pos="6661"/>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r>
              <w:rPr>
                <w:sz w:val="28"/>
              </w:rPr>
              <w:tab/>
            </w:r>
            <w:r>
              <w:rPr>
                <w:spacing w:val="-2"/>
                <w:sz w:val="28"/>
              </w:rPr>
              <w:t>детей,</w:t>
            </w:r>
          </w:p>
          <w:p w:rsidR="00DB7705" w:rsidRDefault="008F166B">
            <w:pPr>
              <w:pStyle w:val="TableParagraph"/>
              <w:spacing w:line="308" w:lineRule="exact"/>
              <w:ind w:left="105"/>
              <w:rPr>
                <w:sz w:val="28"/>
              </w:rPr>
            </w:pPr>
            <w:r>
              <w:rPr>
                <w:sz w:val="28"/>
              </w:rPr>
              <w:t>гигиенические</w:t>
            </w:r>
            <w:r>
              <w:rPr>
                <w:spacing w:val="-11"/>
                <w:sz w:val="28"/>
              </w:rPr>
              <w:t xml:space="preserve"> </w:t>
            </w:r>
            <w:r>
              <w:rPr>
                <w:spacing w:val="-2"/>
                <w:sz w:val="28"/>
              </w:rPr>
              <w:t>процедуры</w:t>
            </w:r>
          </w:p>
        </w:tc>
        <w:tc>
          <w:tcPr>
            <w:tcW w:w="2271" w:type="dxa"/>
          </w:tcPr>
          <w:p w:rsidR="00DB7705" w:rsidRDefault="008F166B">
            <w:pPr>
              <w:pStyle w:val="TableParagraph"/>
              <w:spacing w:before="151"/>
              <w:ind w:left="110"/>
              <w:rPr>
                <w:sz w:val="28"/>
              </w:rPr>
            </w:pPr>
            <w:r>
              <w:rPr>
                <w:sz w:val="28"/>
              </w:rPr>
              <w:t>13.00</w:t>
            </w:r>
            <w:r>
              <w:rPr>
                <w:spacing w:val="-1"/>
                <w:sz w:val="28"/>
              </w:rPr>
              <w:t xml:space="preserve"> </w:t>
            </w:r>
            <w:r>
              <w:rPr>
                <w:sz w:val="28"/>
              </w:rPr>
              <w:t>-</w:t>
            </w:r>
            <w:r>
              <w:rPr>
                <w:spacing w:val="-3"/>
                <w:sz w:val="28"/>
              </w:rPr>
              <w:t xml:space="preserve"> </w:t>
            </w:r>
            <w:r>
              <w:rPr>
                <w:spacing w:val="-2"/>
                <w:sz w:val="28"/>
              </w:rPr>
              <w:t>15.30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1" w:lineRule="exact"/>
              <w:ind w:left="110"/>
              <w:rPr>
                <w:sz w:val="28"/>
              </w:rPr>
            </w:pPr>
            <w:r>
              <w:rPr>
                <w:sz w:val="28"/>
              </w:rPr>
              <w:t>15.30</w:t>
            </w:r>
            <w:r>
              <w:rPr>
                <w:spacing w:val="-1"/>
                <w:sz w:val="28"/>
              </w:rPr>
              <w:t xml:space="preserve"> </w:t>
            </w:r>
            <w:r>
              <w:rPr>
                <w:sz w:val="28"/>
              </w:rPr>
              <w:t>-</w:t>
            </w:r>
            <w:r>
              <w:rPr>
                <w:spacing w:val="-3"/>
                <w:sz w:val="28"/>
              </w:rPr>
              <w:t xml:space="preserve"> </w:t>
            </w:r>
            <w:r>
              <w:rPr>
                <w:spacing w:val="-2"/>
                <w:sz w:val="28"/>
              </w:rPr>
              <w:t>16.00</w:t>
            </w:r>
          </w:p>
        </w:tc>
      </w:tr>
      <w:tr w:rsidR="00DB7705">
        <w:trPr>
          <w:trHeight w:val="642"/>
        </w:trPr>
        <w:tc>
          <w:tcPr>
            <w:tcW w:w="7510" w:type="dxa"/>
          </w:tcPr>
          <w:p w:rsidR="00DB7705" w:rsidRDefault="008F166B">
            <w:pPr>
              <w:pStyle w:val="TableParagraph"/>
              <w:tabs>
                <w:tab w:val="left" w:pos="1655"/>
                <w:tab w:val="left" w:pos="3798"/>
                <w:tab w:val="left" w:pos="4858"/>
                <w:tab w:val="left" w:pos="6013"/>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(игры,</w:t>
            </w:r>
            <w:r>
              <w:rPr>
                <w:sz w:val="28"/>
              </w:rPr>
              <w:tab/>
            </w:r>
            <w:r>
              <w:rPr>
                <w:spacing w:val="-2"/>
                <w:sz w:val="28"/>
              </w:rPr>
              <w:t>предметная</w:t>
            </w:r>
          </w:p>
          <w:p w:rsidR="00DB7705" w:rsidRDefault="008F166B">
            <w:pPr>
              <w:pStyle w:val="TableParagraph"/>
              <w:spacing w:line="308" w:lineRule="exact"/>
              <w:ind w:left="105"/>
              <w:rPr>
                <w:sz w:val="28"/>
              </w:rPr>
            </w:pPr>
            <w:r>
              <w:rPr>
                <w:sz w:val="28"/>
              </w:rPr>
              <w:t>деятельность</w:t>
            </w:r>
            <w:r>
              <w:rPr>
                <w:spacing w:val="-13"/>
                <w:sz w:val="28"/>
              </w:rPr>
              <w:t xml:space="preserve"> </w:t>
            </w:r>
            <w:r>
              <w:rPr>
                <w:sz w:val="28"/>
              </w:rPr>
              <w:t>и</w:t>
            </w:r>
            <w:r>
              <w:rPr>
                <w:spacing w:val="-11"/>
                <w:sz w:val="28"/>
              </w:rPr>
              <w:t xml:space="preserve"> </w:t>
            </w:r>
            <w:r>
              <w:rPr>
                <w:sz w:val="28"/>
              </w:rPr>
              <w:t>другое);</w:t>
            </w:r>
            <w:r>
              <w:rPr>
                <w:spacing w:val="-11"/>
                <w:sz w:val="28"/>
              </w:rPr>
              <w:t xml:space="preserve"> </w:t>
            </w:r>
            <w:r>
              <w:rPr>
                <w:sz w:val="28"/>
              </w:rPr>
              <w:t>вечерний</w:t>
            </w:r>
            <w:r>
              <w:rPr>
                <w:spacing w:val="-12"/>
                <w:sz w:val="28"/>
              </w:rPr>
              <w:t xml:space="preserve"> </w:t>
            </w:r>
            <w:r>
              <w:rPr>
                <w:spacing w:val="-4"/>
                <w:sz w:val="28"/>
              </w:rPr>
              <w:t>круг</w:t>
            </w:r>
          </w:p>
        </w:tc>
        <w:tc>
          <w:tcPr>
            <w:tcW w:w="2271" w:type="dxa"/>
          </w:tcPr>
          <w:p w:rsidR="00DB7705" w:rsidRDefault="008F166B">
            <w:pPr>
              <w:pStyle w:val="TableParagraph"/>
              <w:spacing w:line="315" w:lineRule="exact"/>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16.30</w:t>
            </w:r>
          </w:p>
        </w:tc>
      </w:tr>
      <w:tr w:rsidR="00DB7705">
        <w:trPr>
          <w:trHeight w:val="648"/>
        </w:trPr>
        <w:tc>
          <w:tcPr>
            <w:tcW w:w="7510" w:type="dxa"/>
          </w:tcPr>
          <w:p w:rsidR="00DB7705" w:rsidRDefault="008F166B">
            <w:pPr>
              <w:pStyle w:val="TableParagraph"/>
              <w:tabs>
                <w:tab w:val="left" w:pos="1847"/>
                <w:tab w:val="left" w:pos="2360"/>
                <w:tab w:val="left" w:pos="3876"/>
                <w:tab w:val="left" w:pos="5396"/>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spacing w:line="313" w:lineRule="exact"/>
              <w:ind w:left="105"/>
              <w:rPr>
                <w:sz w:val="28"/>
              </w:rPr>
            </w:pPr>
            <w:r>
              <w:rPr>
                <w:sz w:val="28"/>
              </w:rPr>
              <w:t>деятельность</w:t>
            </w:r>
            <w:r>
              <w:rPr>
                <w:spacing w:val="-11"/>
                <w:sz w:val="28"/>
              </w:rPr>
              <w:t xml:space="preserve"> </w:t>
            </w:r>
            <w:r>
              <w:rPr>
                <w:sz w:val="28"/>
              </w:rPr>
              <w:t>детей,</w:t>
            </w:r>
            <w:r>
              <w:rPr>
                <w:spacing w:val="-7"/>
                <w:sz w:val="28"/>
              </w:rPr>
              <w:t xml:space="preserve"> </w:t>
            </w:r>
            <w:r>
              <w:rPr>
                <w:sz w:val="28"/>
              </w:rPr>
              <w:t>возвращение</w:t>
            </w:r>
            <w:r>
              <w:rPr>
                <w:spacing w:val="-8"/>
                <w:sz w:val="28"/>
              </w:rPr>
              <w:t xml:space="preserve"> </w:t>
            </w:r>
            <w:r>
              <w:rPr>
                <w:sz w:val="28"/>
              </w:rPr>
              <w:t>с</w:t>
            </w:r>
            <w:r>
              <w:rPr>
                <w:spacing w:val="-8"/>
                <w:sz w:val="28"/>
              </w:rPr>
              <w:t xml:space="preserve"> </w:t>
            </w:r>
            <w:r>
              <w:rPr>
                <w:spacing w:val="-2"/>
                <w:sz w:val="28"/>
              </w:rPr>
              <w:t>прогулки</w:t>
            </w:r>
          </w:p>
        </w:tc>
        <w:tc>
          <w:tcPr>
            <w:tcW w:w="2271" w:type="dxa"/>
          </w:tcPr>
          <w:p w:rsidR="00DB7705" w:rsidRDefault="008F166B">
            <w:pPr>
              <w:pStyle w:val="TableParagraph"/>
              <w:spacing w:line="315" w:lineRule="exact"/>
              <w:ind w:left="110"/>
              <w:rPr>
                <w:sz w:val="28"/>
              </w:rPr>
            </w:pPr>
            <w:r>
              <w:rPr>
                <w:sz w:val="28"/>
              </w:rPr>
              <w:t>16.30</w:t>
            </w:r>
            <w:r>
              <w:rPr>
                <w:spacing w:val="-1"/>
                <w:sz w:val="28"/>
              </w:rPr>
              <w:t xml:space="preserve"> </w:t>
            </w:r>
            <w:r>
              <w:rPr>
                <w:sz w:val="28"/>
              </w:rPr>
              <w:t>–</w:t>
            </w:r>
            <w:r>
              <w:rPr>
                <w:spacing w:val="-1"/>
                <w:sz w:val="28"/>
              </w:rPr>
              <w:t xml:space="preserve"> </w:t>
            </w:r>
            <w:r>
              <w:rPr>
                <w:spacing w:val="-2"/>
                <w:sz w:val="28"/>
              </w:rPr>
              <w:t>18.00</w:t>
            </w:r>
          </w:p>
        </w:tc>
      </w:tr>
      <w:tr w:rsidR="00DB7705">
        <w:trPr>
          <w:trHeight w:val="508"/>
        </w:trPr>
        <w:tc>
          <w:tcPr>
            <w:tcW w:w="7510" w:type="dxa"/>
          </w:tcPr>
          <w:p w:rsidR="00DB7705" w:rsidRDefault="008F166B">
            <w:pPr>
              <w:pStyle w:val="TableParagraph"/>
              <w:spacing w:before="88"/>
              <w:ind w:left="105"/>
              <w:rPr>
                <w:b/>
                <w:sz w:val="28"/>
              </w:rPr>
            </w:pPr>
            <w:r>
              <w:rPr>
                <w:b/>
                <w:spacing w:val="-2"/>
                <w:sz w:val="28"/>
              </w:rPr>
              <w:t>Теплый</w:t>
            </w:r>
            <w:r>
              <w:rPr>
                <w:b/>
                <w:spacing w:val="-8"/>
                <w:sz w:val="28"/>
              </w:rPr>
              <w:t xml:space="preserve"> </w:t>
            </w:r>
            <w:r>
              <w:rPr>
                <w:b/>
                <w:spacing w:val="-2"/>
                <w:sz w:val="28"/>
              </w:rPr>
              <w:t>период</w:t>
            </w:r>
            <w:r>
              <w:rPr>
                <w:b/>
                <w:spacing w:val="-7"/>
                <w:sz w:val="28"/>
              </w:rPr>
              <w:t xml:space="preserve"> </w:t>
            </w:r>
            <w:r>
              <w:rPr>
                <w:b/>
                <w:spacing w:val="-4"/>
                <w:sz w:val="28"/>
              </w:rPr>
              <w:t>года</w:t>
            </w:r>
          </w:p>
        </w:tc>
        <w:tc>
          <w:tcPr>
            <w:tcW w:w="2271" w:type="dxa"/>
          </w:tcPr>
          <w:p w:rsidR="00DB7705" w:rsidRDefault="00DB7705">
            <w:pPr>
              <w:pStyle w:val="TableParagraph"/>
              <w:rPr>
                <w:sz w:val="26"/>
              </w:rPr>
            </w:pPr>
          </w:p>
        </w:tc>
      </w:tr>
      <w:tr w:rsidR="00DB7705">
        <w:trPr>
          <w:trHeight w:val="964"/>
        </w:trPr>
        <w:tc>
          <w:tcPr>
            <w:tcW w:w="7510" w:type="dxa"/>
          </w:tcPr>
          <w:p w:rsidR="00DB7705" w:rsidRDefault="008F166B">
            <w:pPr>
              <w:pStyle w:val="TableParagraph"/>
              <w:tabs>
                <w:tab w:val="left" w:pos="1563"/>
                <w:tab w:val="left" w:pos="2580"/>
                <w:tab w:val="left" w:pos="3524"/>
                <w:tab w:val="left" w:pos="4809"/>
                <w:tab w:val="left" w:pos="6697"/>
              </w:tabs>
              <w:ind w:left="105" w:right="105"/>
              <w:rPr>
                <w:sz w:val="28"/>
              </w:rPr>
            </w:pPr>
            <w:r>
              <w:rPr>
                <w:spacing w:val="-2"/>
                <w:sz w:val="28"/>
              </w:rPr>
              <w:t>Утренний</w:t>
            </w:r>
            <w:r>
              <w:rPr>
                <w:sz w:val="28"/>
              </w:rPr>
              <w:tab/>
            </w:r>
            <w:r>
              <w:rPr>
                <w:spacing w:val="-2"/>
                <w:sz w:val="28"/>
              </w:rPr>
              <w:t>прием</w:t>
            </w:r>
            <w:r>
              <w:rPr>
                <w:sz w:val="28"/>
              </w:rPr>
              <w:tab/>
            </w:r>
            <w:r>
              <w:rPr>
                <w:spacing w:val="-4"/>
                <w:sz w:val="28"/>
              </w:rPr>
              <w:t>детей</w:t>
            </w:r>
            <w:r>
              <w:rPr>
                <w:sz w:val="28"/>
              </w:rPr>
              <w:tab/>
            </w:r>
            <w:r>
              <w:rPr>
                <w:spacing w:val="-2"/>
                <w:sz w:val="28"/>
              </w:rPr>
              <w:t>(осмотр,</w:t>
            </w:r>
            <w:r>
              <w:rPr>
                <w:sz w:val="28"/>
              </w:rPr>
              <w:tab/>
            </w:r>
            <w:r>
              <w:rPr>
                <w:spacing w:val="-2"/>
                <w:sz w:val="28"/>
              </w:rPr>
              <w:t>термометрия,</w:t>
            </w:r>
            <w:r>
              <w:rPr>
                <w:sz w:val="28"/>
              </w:rPr>
              <w:tab/>
            </w:r>
            <w:r>
              <w:rPr>
                <w:spacing w:val="-2"/>
                <w:sz w:val="28"/>
              </w:rPr>
              <w:t xml:space="preserve">опрос </w:t>
            </w:r>
            <w:r>
              <w:rPr>
                <w:sz w:val="28"/>
              </w:rPr>
              <w:t>родителей),</w:t>
            </w:r>
            <w:r>
              <w:rPr>
                <w:spacing w:val="40"/>
                <w:sz w:val="28"/>
              </w:rPr>
              <w:t xml:space="preserve"> </w:t>
            </w:r>
            <w:r>
              <w:rPr>
                <w:sz w:val="28"/>
              </w:rPr>
              <w:t>игры,</w:t>
            </w:r>
            <w:r>
              <w:rPr>
                <w:spacing w:val="41"/>
                <w:sz w:val="28"/>
              </w:rPr>
              <w:t xml:space="preserve"> </w:t>
            </w:r>
            <w:r>
              <w:rPr>
                <w:sz w:val="28"/>
              </w:rPr>
              <w:t>самостоятельная</w:t>
            </w:r>
            <w:r>
              <w:rPr>
                <w:spacing w:val="39"/>
                <w:sz w:val="28"/>
              </w:rPr>
              <w:t xml:space="preserve"> </w:t>
            </w:r>
            <w:r>
              <w:rPr>
                <w:sz w:val="28"/>
              </w:rPr>
              <w:t>деятельность;</w:t>
            </w:r>
            <w:r>
              <w:rPr>
                <w:spacing w:val="42"/>
                <w:sz w:val="28"/>
              </w:rPr>
              <w:t xml:space="preserve"> </w:t>
            </w:r>
            <w:r>
              <w:rPr>
                <w:spacing w:val="-2"/>
                <w:sz w:val="28"/>
              </w:rPr>
              <w:t>утренняя</w:t>
            </w:r>
          </w:p>
          <w:p w:rsidR="00DB7705" w:rsidRDefault="008F166B">
            <w:pPr>
              <w:pStyle w:val="TableParagraph"/>
              <w:spacing w:line="308" w:lineRule="exact"/>
              <w:ind w:left="105"/>
              <w:rPr>
                <w:sz w:val="28"/>
              </w:rPr>
            </w:pPr>
            <w:r>
              <w:rPr>
                <w:sz w:val="28"/>
              </w:rPr>
              <w:t>зарядка</w:t>
            </w:r>
            <w:r>
              <w:rPr>
                <w:spacing w:val="-7"/>
                <w:sz w:val="28"/>
              </w:rPr>
              <w:t xml:space="preserve"> </w:t>
            </w:r>
            <w:r>
              <w:rPr>
                <w:sz w:val="28"/>
              </w:rPr>
              <w:t>(гимнастика)</w:t>
            </w:r>
            <w:r>
              <w:rPr>
                <w:spacing w:val="-5"/>
                <w:sz w:val="28"/>
              </w:rPr>
              <w:t xml:space="preserve"> </w:t>
            </w:r>
            <w:r>
              <w:rPr>
                <w:sz w:val="28"/>
              </w:rPr>
              <w:t>–</w:t>
            </w:r>
            <w:r>
              <w:rPr>
                <w:spacing w:val="-6"/>
                <w:sz w:val="28"/>
              </w:rPr>
              <w:t xml:space="preserve"> </w:t>
            </w:r>
            <w:r>
              <w:rPr>
                <w:sz w:val="28"/>
              </w:rPr>
              <w:t>не</w:t>
            </w:r>
            <w:r>
              <w:rPr>
                <w:spacing w:val="-7"/>
                <w:sz w:val="28"/>
              </w:rPr>
              <w:t xml:space="preserve"> </w:t>
            </w:r>
            <w:r>
              <w:rPr>
                <w:sz w:val="28"/>
              </w:rPr>
              <w:t>менее</w:t>
            </w:r>
            <w:r>
              <w:rPr>
                <w:spacing w:val="-6"/>
                <w:sz w:val="28"/>
              </w:rPr>
              <w:t xml:space="preserve"> </w:t>
            </w:r>
            <w:r>
              <w:rPr>
                <w:sz w:val="28"/>
              </w:rPr>
              <w:t>10</w:t>
            </w:r>
            <w:r>
              <w:rPr>
                <w:spacing w:val="-7"/>
                <w:sz w:val="28"/>
              </w:rPr>
              <w:t xml:space="preserve"> </w:t>
            </w:r>
            <w:r>
              <w:rPr>
                <w:spacing w:val="-4"/>
                <w:sz w:val="28"/>
              </w:rPr>
              <w:t>минут</w:t>
            </w:r>
          </w:p>
        </w:tc>
        <w:tc>
          <w:tcPr>
            <w:tcW w:w="2271" w:type="dxa"/>
          </w:tcPr>
          <w:p w:rsidR="00DB7705" w:rsidRDefault="008F166B">
            <w:pPr>
              <w:pStyle w:val="TableParagraph"/>
              <w:spacing w:before="314"/>
              <w:ind w:left="110"/>
              <w:rPr>
                <w:sz w:val="28"/>
              </w:rPr>
            </w:pPr>
            <w:r>
              <w:rPr>
                <w:spacing w:val="-2"/>
                <w:sz w:val="28"/>
              </w:rPr>
              <w:t>7.30–8.30</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завтраку,</w:t>
            </w:r>
            <w:r>
              <w:rPr>
                <w:spacing w:val="-15"/>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8.30</w:t>
            </w:r>
            <w:r>
              <w:rPr>
                <w:spacing w:val="-1"/>
                <w:sz w:val="28"/>
              </w:rPr>
              <w:t xml:space="preserve"> </w:t>
            </w:r>
            <w:r>
              <w:rPr>
                <w:sz w:val="28"/>
              </w:rPr>
              <w:t xml:space="preserve">– </w:t>
            </w:r>
            <w:r>
              <w:rPr>
                <w:spacing w:val="-4"/>
                <w:sz w:val="28"/>
              </w:rPr>
              <w:t>8.50</w:t>
            </w:r>
          </w:p>
        </w:tc>
      </w:tr>
      <w:tr w:rsidR="00DB7705">
        <w:trPr>
          <w:trHeight w:val="647"/>
        </w:trPr>
        <w:tc>
          <w:tcPr>
            <w:tcW w:w="7510" w:type="dxa"/>
          </w:tcPr>
          <w:p w:rsidR="00DB7705" w:rsidRDefault="008F166B">
            <w:pPr>
              <w:pStyle w:val="TableParagraph"/>
              <w:tabs>
                <w:tab w:val="left" w:pos="1659"/>
                <w:tab w:val="left" w:pos="3808"/>
                <w:tab w:val="left" w:pos="4872"/>
                <w:tab w:val="left" w:pos="6736"/>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(подвижные</w:t>
            </w:r>
            <w:r>
              <w:rPr>
                <w:sz w:val="28"/>
              </w:rPr>
              <w:tab/>
            </w:r>
            <w:r>
              <w:rPr>
                <w:spacing w:val="-2"/>
                <w:sz w:val="28"/>
              </w:rPr>
              <w:t>игры,</w:t>
            </w:r>
          </w:p>
          <w:p w:rsidR="00DB7705" w:rsidRDefault="008F166B">
            <w:pPr>
              <w:pStyle w:val="TableParagraph"/>
              <w:spacing w:before="4" w:line="308" w:lineRule="exact"/>
              <w:ind w:left="105"/>
              <w:rPr>
                <w:sz w:val="28"/>
              </w:rPr>
            </w:pPr>
            <w:r>
              <w:rPr>
                <w:sz w:val="28"/>
              </w:rPr>
              <w:t>предметная</w:t>
            </w:r>
            <w:r>
              <w:rPr>
                <w:spacing w:val="-6"/>
                <w:sz w:val="28"/>
              </w:rPr>
              <w:t xml:space="preserve"> </w:t>
            </w:r>
            <w:r>
              <w:rPr>
                <w:sz w:val="28"/>
              </w:rPr>
              <w:t>деятельность</w:t>
            </w:r>
            <w:r>
              <w:rPr>
                <w:spacing w:val="-8"/>
                <w:sz w:val="28"/>
              </w:rPr>
              <w:t xml:space="preserve"> </w:t>
            </w:r>
            <w:r>
              <w:rPr>
                <w:sz w:val="28"/>
              </w:rPr>
              <w:t>и</w:t>
            </w:r>
            <w:r>
              <w:rPr>
                <w:spacing w:val="-2"/>
                <w:sz w:val="28"/>
              </w:rPr>
              <w:t xml:space="preserve"> </w:t>
            </w:r>
            <w:r>
              <w:rPr>
                <w:sz w:val="28"/>
              </w:rPr>
              <w:t>др.);</w:t>
            </w:r>
            <w:r>
              <w:rPr>
                <w:spacing w:val="-7"/>
                <w:sz w:val="28"/>
              </w:rPr>
              <w:t xml:space="preserve"> </w:t>
            </w:r>
            <w:r>
              <w:rPr>
                <w:sz w:val="28"/>
              </w:rPr>
              <w:t>утренний</w:t>
            </w:r>
            <w:r>
              <w:rPr>
                <w:spacing w:val="-7"/>
                <w:sz w:val="28"/>
              </w:rPr>
              <w:t xml:space="preserve"> </w:t>
            </w:r>
            <w:r>
              <w:rPr>
                <w:spacing w:val="-4"/>
                <w:sz w:val="28"/>
              </w:rPr>
              <w:t>круг</w:t>
            </w:r>
          </w:p>
        </w:tc>
        <w:tc>
          <w:tcPr>
            <w:tcW w:w="2271" w:type="dxa"/>
          </w:tcPr>
          <w:p w:rsidR="00DB7705" w:rsidRDefault="008F166B">
            <w:pPr>
              <w:pStyle w:val="TableParagraph"/>
              <w:spacing w:line="315" w:lineRule="exact"/>
              <w:ind w:left="110"/>
              <w:rPr>
                <w:sz w:val="28"/>
              </w:rPr>
            </w:pPr>
            <w:r>
              <w:rPr>
                <w:sz w:val="28"/>
              </w:rPr>
              <w:t>8.50</w:t>
            </w:r>
            <w:r>
              <w:rPr>
                <w:spacing w:val="-1"/>
                <w:sz w:val="28"/>
              </w:rPr>
              <w:t xml:space="preserve"> </w:t>
            </w:r>
            <w:r>
              <w:rPr>
                <w:sz w:val="28"/>
              </w:rPr>
              <w:t xml:space="preserve">– </w:t>
            </w:r>
            <w:r>
              <w:rPr>
                <w:spacing w:val="-4"/>
                <w:sz w:val="28"/>
              </w:rPr>
              <w:t>9.00</w:t>
            </w:r>
          </w:p>
        </w:tc>
      </w:tr>
      <w:tr w:rsidR="00DB7705">
        <w:trPr>
          <w:trHeight w:val="321"/>
        </w:trPr>
        <w:tc>
          <w:tcPr>
            <w:tcW w:w="7510" w:type="dxa"/>
          </w:tcPr>
          <w:p w:rsidR="00DB7705" w:rsidRDefault="008F166B">
            <w:pPr>
              <w:pStyle w:val="TableParagraph"/>
              <w:spacing w:line="301" w:lineRule="exact"/>
              <w:ind w:left="105"/>
              <w:rPr>
                <w:sz w:val="28"/>
              </w:rPr>
            </w:pPr>
            <w:r>
              <w:rPr>
                <w:sz w:val="28"/>
              </w:rPr>
              <w:t>Игры,</w:t>
            </w:r>
            <w:r>
              <w:rPr>
                <w:spacing w:val="-13"/>
                <w:sz w:val="28"/>
              </w:rPr>
              <w:t xml:space="preserve"> </w:t>
            </w:r>
            <w:r>
              <w:rPr>
                <w:sz w:val="28"/>
              </w:rPr>
              <w:t>самостоятельная</w:t>
            </w:r>
            <w:r>
              <w:rPr>
                <w:spacing w:val="-14"/>
                <w:sz w:val="28"/>
              </w:rPr>
              <w:t xml:space="preserve"> </w:t>
            </w:r>
            <w:r>
              <w:rPr>
                <w:spacing w:val="-2"/>
                <w:sz w:val="28"/>
              </w:rPr>
              <w:t>деятельность</w:t>
            </w:r>
          </w:p>
        </w:tc>
        <w:tc>
          <w:tcPr>
            <w:tcW w:w="2271" w:type="dxa"/>
          </w:tcPr>
          <w:p w:rsidR="00DB7705" w:rsidRDefault="008F166B">
            <w:pPr>
              <w:pStyle w:val="TableParagraph"/>
              <w:spacing w:line="301" w:lineRule="exact"/>
              <w:ind w:left="110"/>
              <w:rPr>
                <w:sz w:val="28"/>
              </w:rPr>
            </w:pPr>
            <w:r>
              <w:rPr>
                <w:sz w:val="28"/>
              </w:rPr>
              <w:t>9.00</w:t>
            </w:r>
            <w:r>
              <w:rPr>
                <w:spacing w:val="-1"/>
                <w:sz w:val="28"/>
              </w:rPr>
              <w:t xml:space="preserve"> </w:t>
            </w:r>
            <w:r>
              <w:rPr>
                <w:sz w:val="28"/>
              </w:rPr>
              <w:t xml:space="preserve">– </w:t>
            </w:r>
            <w:r>
              <w:rPr>
                <w:spacing w:val="-4"/>
                <w:sz w:val="28"/>
              </w:rPr>
              <w:t>9.15</w:t>
            </w:r>
          </w:p>
        </w:tc>
      </w:tr>
      <w:tr w:rsidR="00DB7705">
        <w:trPr>
          <w:trHeight w:val="321"/>
        </w:trPr>
        <w:tc>
          <w:tcPr>
            <w:tcW w:w="7510" w:type="dxa"/>
          </w:tcPr>
          <w:p w:rsidR="00DB7705" w:rsidRDefault="008F166B">
            <w:pPr>
              <w:pStyle w:val="TableParagraph"/>
              <w:spacing w:line="302" w:lineRule="exact"/>
              <w:ind w:left="105"/>
              <w:rPr>
                <w:sz w:val="28"/>
              </w:rPr>
            </w:pPr>
            <w:r>
              <w:rPr>
                <w:spacing w:val="-2"/>
                <w:sz w:val="28"/>
              </w:rPr>
              <w:t>Подготовка</w:t>
            </w:r>
            <w:r>
              <w:rPr>
                <w:spacing w:val="-9"/>
                <w:sz w:val="28"/>
              </w:rPr>
              <w:t xml:space="preserve"> </w:t>
            </w:r>
            <w:r>
              <w:rPr>
                <w:spacing w:val="-2"/>
                <w:sz w:val="28"/>
              </w:rPr>
              <w:t>к</w:t>
            </w:r>
            <w:r>
              <w:rPr>
                <w:spacing w:val="-10"/>
                <w:sz w:val="28"/>
              </w:rPr>
              <w:t xml:space="preserve"> </w:t>
            </w:r>
            <w:r>
              <w:rPr>
                <w:spacing w:val="-2"/>
                <w:sz w:val="28"/>
              </w:rPr>
              <w:t>прогулке,</w:t>
            </w:r>
            <w:r>
              <w:rPr>
                <w:spacing w:val="-7"/>
                <w:sz w:val="28"/>
              </w:rPr>
              <w:t xml:space="preserve"> </w:t>
            </w:r>
            <w:r>
              <w:rPr>
                <w:spacing w:val="-2"/>
                <w:sz w:val="28"/>
              </w:rPr>
              <w:t>прогулка</w:t>
            </w:r>
          </w:p>
        </w:tc>
        <w:tc>
          <w:tcPr>
            <w:tcW w:w="2271" w:type="dxa"/>
          </w:tcPr>
          <w:p w:rsidR="00DB7705" w:rsidRDefault="008F166B">
            <w:pPr>
              <w:pStyle w:val="TableParagraph"/>
              <w:spacing w:line="302" w:lineRule="exact"/>
              <w:ind w:left="110"/>
              <w:rPr>
                <w:sz w:val="28"/>
              </w:rPr>
            </w:pPr>
            <w:r>
              <w:rPr>
                <w:sz w:val="28"/>
              </w:rPr>
              <w:t>9.15</w:t>
            </w:r>
            <w:r>
              <w:rPr>
                <w:spacing w:val="-1"/>
                <w:sz w:val="28"/>
              </w:rPr>
              <w:t xml:space="preserve"> </w:t>
            </w:r>
            <w:r>
              <w:rPr>
                <w:sz w:val="28"/>
              </w:rPr>
              <w:t xml:space="preserve">– </w:t>
            </w:r>
            <w:r>
              <w:rPr>
                <w:spacing w:val="-2"/>
                <w:sz w:val="28"/>
              </w:rPr>
              <w:t>12.15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4"/>
                <w:sz w:val="28"/>
              </w:rPr>
              <w:t xml:space="preserve"> </w:t>
            </w:r>
            <w:r>
              <w:rPr>
                <w:sz w:val="28"/>
              </w:rPr>
              <w:t>1</w:t>
            </w:r>
            <w:r>
              <w:rPr>
                <w:spacing w:val="-3"/>
                <w:sz w:val="28"/>
              </w:rPr>
              <w:t xml:space="preserve"> </w:t>
            </w:r>
            <w:r>
              <w:rPr>
                <w:sz w:val="28"/>
              </w:rPr>
              <w:t>(на</w:t>
            </w:r>
            <w:r>
              <w:rPr>
                <w:spacing w:val="-4"/>
                <w:sz w:val="28"/>
              </w:rPr>
              <w:t xml:space="preserve"> </w:t>
            </w:r>
            <w:r>
              <w:rPr>
                <w:spacing w:val="-2"/>
                <w:sz w:val="28"/>
              </w:rPr>
              <w:t>прогулке)</w:t>
            </w:r>
          </w:p>
        </w:tc>
        <w:tc>
          <w:tcPr>
            <w:tcW w:w="2271" w:type="dxa"/>
          </w:tcPr>
          <w:p w:rsidR="00DB7705" w:rsidRDefault="008F166B">
            <w:pPr>
              <w:pStyle w:val="TableParagraph"/>
              <w:spacing w:line="301" w:lineRule="exact"/>
              <w:ind w:left="110"/>
              <w:rPr>
                <w:sz w:val="28"/>
              </w:rPr>
            </w:pPr>
            <w:r>
              <w:rPr>
                <w:sz w:val="28"/>
              </w:rPr>
              <w:t>9.15</w:t>
            </w:r>
            <w:r>
              <w:rPr>
                <w:spacing w:val="-1"/>
                <w:sz w:val="28"/>
              </w:rPr>
              <w:t xml:space="preserve"> </w:t>
            </w:r>
            <w:r>
              <w:rPr>
                <w:sz w:val="28"/>
              </w:rPr>
              <w:t xml:space="preserve">– </w:t>
            </w:r>
            <w:r>
              <w:rPr>
                <w:spacing w:val="-4"/>
                <w:sz w:val="28"/>
              </w:rPr>
              <w:t>9.45</w:t>
            </w:r>
          </w:p>
        </w:tc>
      </w:tr>
      <w:tr w:rsidR="00DB7705">
        <w:trPr>
          <w:trHeight w:val="321"/>
        </w:trPr>
        <w:tc>
          <w:tcPr>
            <w:tcW w:w="7510" w:type="dxa"/>
          </w:tcPr>
          <w:p w:rsidR="00DB7705" w:rsidRDefault="008F166B">
            <w:pPr>
              <w:pStyle w:val="TableParagraph"/>
              <w:spacing w:line="301" w:lineRule="exact"/>
              <w:ind w:left="105"/>
              <w:rPr>
                <w:sz w:val="28"/>
              </w:rPr>
            </w:pPr>
            <w:r>
              <w:rPr>
                <w:sz w:val="28"/>
              </w:rPr>
              <w:t>Перерыв</w:t>
            </w:r>
            <w:r>
              <w:rPr>
                <w:spacing w:val="-18"/>
                <w:sz w:val="28"/>
              </w:rPr>
              <w:t xml:space="preserve"> </w:t>
            </w:r>
            <w:r>
              <w:rPr>
                <w:sz w:val="28"/>
              </w:rPr>
              <w:t>между</w:t>
            </w:r>
            <w:r>
              <w:rPr>
                <w:spacing w:val="-17"/>
                <w:sz w:val="28"/>
              </w:rPr>
              <w:t xml:space="preserve"> </w:t>
            </w:r>
            <w:r>
              <w:rPr>
                <w:sz w:val="28"/>
              </w:rPr>
              <w:t>занятиями</w:t>
            </w:r>
            <w:r>
              <w:rPr>
                <w:spacing w:val="-17"/>
                <w:sz w:val="28"/>
              </w:rPr>
              <w:t xml:space="preserve"> </w:t>
            </w:r>
            <w:r>
              <w:rPr>
                <w:sz w:val="28"/>
              </w:rPr>
              <w:t>(физкультурные</w:t>
            </w:r>
            <w:r>
              <w:rPr>
                <w:spacing w:val="-16"/>
                <w:sz w:val="28"/>
              </w:rPr>
              <w:t xml:space="preserve"> </w:t>
            </w:r>
            <w:r>
              <w:rPr>
                <w:spacing w:val="-2"/>
                <w:sz w:val="28"/>
              </w:rPr>
              <w:t>минутки)</w:t>
            </w:r>
          </w:p>
        </w:tc>
        <w:tc>
          <w:tcPr>
            <w:tcW w:w="2271" w:type="dxa"/>
          </w:tcPr>
          <w:p w:rsidR="00DB7705" w:rsidRDefault="008F166B">
            <w:pPr>
              <w:pStyle w:val="TableParagraph"/>
              <w:spacing w:line="301" w:lineRule="exact"/>
              <w:ind w:left="110"/>
              <w:rPr>
                <w:sz w:val="28"/>
              </w:rPr>
            </w:pPr>
            <w:r>
              <w:rPr>
                <w:sz w:val="28"/>
              </w:rPr>
              <w:t>9.45</w:t>
            </w:r>
            <w:r>
              <w:rPr>
                <w:spacing w:val="-1"/>
                <w:sz w:val="28"/>
              </w:rPr>
              <w:t xml:space="preserve"> </w:t>
            </w:r>
            <w:r>
              <w:rPr>
                <w:sz w:val="28"/>
              </w:rPr>
              <w:t xml:space="preserve">– </w:t>
            </w:r>
            <w:r>
              <w:rPr>
                <w:spacing w:val="-4"/>
                <w:sz w:val="28"/>
              </w:rPr>
              <w:t>9.55</w:t>
            </w:r>
          </w:p>
        </w:tc>
      </w:tr>
      <w:tr w:rsidR="00DB7705">
        <w:trPr>
          <w:trHeight w:val="321"/>
        </w:trPr>
        <w:tc>
          <w:tcPr>
            <w:tcW w:w="7510" w:type="dxa"/>
          </w:tcPr>
          <w:p w:rsidR="00DB7705" w:rsidRDefault="008F166B">
            <w:pPr>
              <w:pStyle w:val="TableParagraph"/>
              <w:spacing w:line="301" w:lineRule="exact"/>
              <w:ind w:left="105"/>
              <w:rPr>
                <w:sz w:val="28"/>
              </w:rPr>
            </w:pPr>
            <w:r>
              <w:rPr>
                <w:sz w:val="28"/>
              </w:rPr>
              <w:t>Занятие</w:t>
            </w:r>
            <w:r>
              <w:rPr>
                <w:spacing w:val="-10"/>
                <w:sz w:val="28"/>
              </w:rPr>
              <w:t xml:space="preserve"> </w:t>
            </w:r>
            <w:r>
              <w:rPr>
                <w:sz w:val="28"/>
              </w:rPr>
              <w:t>2</w:t>
            </w:r>
            <w:r>
              <w:rPr>
                <w:spacing w:val="-8"/>
                <w:sz w:val="28"/>
              </w:rPr>
              <w:t xml:space="preserve"> </w:t>
            </w:r>
            <w:r>
              <w:rPr>
                <w:sz w:val="28"/>
              </w:rPr>
              <w:t>(на</w:t>
            </w:r>
            <w:r>
              <w:rPr>
                <w:spacing w:val="-10"/>
                <w:sz w:val="28"/>
              </w:rPr>
              <w:t xml:space="preserve"> </w:t>
            </w:r>
            <w:r>
              <w:rPr>
                <w:sz w:val="28"/>
              </w:rPr>
              <w:t>прогулке);</w:t>
            </w:r>
            <w:r>
              <w:rPr>
                <w:spacing w:val="-10"/>
                <w:sz w:val="28"/>
              </w:rPr>
              <w:t xml:space="preserve"> </w:t>
            </w:r>
            <w:r>
              <w:rPr>
                <w:sz w:val="28"/>
              </w:rPr>
              <w:t>при</w:t>
            </w:r>
            <w:r>
              <w:rPr>
                <w:spacing w:val="-9"/>
                <w:sz w:val="28"/>
              </w:rPr>
              <w:t xml:space="preserve"> </w:t>
            </w:r>
            <w:r>
              <w:rPr>
                <w:spacing w:val="-2"/>
                <w:sz w:val="28"/>
              </w:rPr>
              <w:t>необходимости</w:t>
            </w:r>
          </w:p>
        </w:tc>
        <w:tc>
          <w:tcPr>
            <w:tcW w:w="2271" w:type="dxa"/>
          </w:tcPr>
          <w:p w:rsidR="00DB7705" w:rsidRDefault="008F166B">
            <w:pPr>
              <w:pStyle w:val="TableParagraph"/>
              <w:spacing w:line="301" w:lineRule="exact"/>
              <w:ind w:left="110"/>
              <w:rPr>
                <w:sz w:val="28"/>
              </w:rPr>
            </w:pPr>
            <w:r>
              <w:rPr>
                <w:sz w:val="28"/>
              </w:rPr>
              <w:t>9.55</w:t>
            </w:r>
            <w:r>
              <w:rPr>
                <w:spacing w:val="-1"/>
                <w:sz w:val="28"/>
              </w:rPr>
              <w:t xml:space="preserve"> </w:t>
            </w:r>
            <w:r>
              <w:rPr>
                <w:sz w:val="28"/>
              </w:rPr>
              <w:t xml:space="preserve">– </w:t>
            </w:r>
            <w:r>
              <w:rPr>
                <w:spacing w:val="-2"/>
                <w:sz w:val="28"/>
              </w:rPr>
              <w:t>10.25</w:t>
            </w:r>
          </w:p>
        </w:tc>
      </w:tr>
      <w:tr w:rsidR="00DB7705">
        <w:trPr>
          <w:trHeight w:val="648"/>
        </w:trPr>
        <w:tc>
          <w:tcPr>
            <w:tcW w:w="7510" w:type="dxa"/>
          </w:tcPr>
          <w:p w:rsidR="00DB7705" w:rsidRDefault="008F166B">
            <w:pPr>
              <w:pStyle w:val="TableParagraph"/>
              <w:spacing w:line="315" w:lineRule="exact"/>
              <w:ind w:left="105"/>
              <w:rPr>
                <w:sz w:val="28"/>
              </w:rPr>
            </w:pPr>
            <w:r>
              <w:rPr>
                <w:sz w:val="28"/>
              </w:rPr>
              <w:t>Активное</w:t>
            </w:r>
            <w:r>
              <w:rPr>
                <w:spacing w:val="8"/>
                <w:sz w:val="28"/>
              </w:rPr>
              <w:t xml:space="preserve"> </w:t>
            </w:r>
            <w:r>
              <w:rPr>
                <w:sz w:val="28"/>
              </w:rPr>
              <w:t>бодрствование</w:t>
            </w:r>
            <w:r>
              <w:rPr>
                <w:spacing w:val="8"/>
                <w:sz w:val="28"/>
              </w:rPr>
              <w:t xml:space="preserve"> </w:t>
            </w:r>
            <w:r>
              <w:rPr>
                <w:sz w:val="28"/>
              </w:rPr>
              <w:t>детей</w:t>
            </w:r>
            <w:r>
              <w:rPr>
                <w:spacing w:val="7"/>
                <w:sz w:val="28"/>
              </w:rPr>
              <w:t xml:space="preserve"> </w:t>
            </w:r>
            <w:r>
              <w:rPr>
                <w:sz w:val="28"/>
              </w:rPr>
              <w:t>время</w:t>
            </w:r>
            <w:r>
              <w:rPr>
                <w:spacing w:val="9"/>
                <w:sz w:val="28"/>
              </w:rPr>
              <w:t xml:space="preserve"> </w:t>
            </w:r>
            <w:r>
              <w:rPr>
                <w:sz w:val="28"/>
              </w:rPr>
              <w:t>прогулки</w:t>
            </w:r>
            <w:r>
              <w:rPr>
                <w:spacing w:val="7"/>
                <w:sz w:val="28"/>
              </w:rPr>
              <w:t xml:space="preserve"> </w:t>
            </w:r>
            <w:r>
              <w:rPr>
                <w:spacing w:val="-2"/>
                <w:sz w:val="28"/>
              </w:rPr>
              <w:t>(подвижные</w:t>
            </w:r>
          </w:p>
          <w:p w:rsidR="00DB7705" w:rsidRDefault="008F166B">
            <w:pPr>
              <w:pStyle w:val="TableParagraph"/>
              <w:spacing w:before="5" w:line="308" w:lineRule="exact"/>
              <w:ind w:left="105"/>
              <w:rPr>
                <w:sz w:val="28"/>
              </w:rPr>
            </w:pPr>
            <w:r>
              <w:rPr>
                <w:spacing w:val="-2"/>
                <w:sz w:val="28"/>
              </w:rPr>
              <w:t>игры)</w:t>
            </w:r>
          </w:p>
        </w:tc>
        <w:tc>
          <w:tcPr>
            <w:tcW w:w="2271" w:type="dxa"/>
          </w:tcPr>
          <w:p w:rsidR="00DB7705" w:rsidRDefault="008F166B">
            <w:pPr>
              <w:pStyle w:val="TableParagraph"/>
              <w:spacing w:line="315" w:lineRule="exact"/>
              <w:ind w:left="110"/>
              <w:rPr>
                <w:sz w:val="28"/>
              </w:rPr>
            </w:pPr>
            <w:r>
              <w:rPr>
                <w:sz w:val="28"/>
              </w:rPr>
              <w:t>10.25</w:t>
            </w:r>
            <w:r>
              <w:rPr>
                <w:spacing w:val="-1"/>
                <w:sz w:val="28"/>
              </w:rPr>
              <w:t xml:space="preserve"> </w:t>
            </w:r>
            <w:r>
              <w:rPr>
                <w:sz w:val="28"/>
              </w:rPr>
              <w:t>–</w:t>
            </w:r>
            <w:r>
              <w:rPr>
                <w:spacing w:val="-1"/>
                <w:sz w:val="28"/>
              </w:rPr>
              <w:t xml:space="preserve"> </w:t>
            </w:r>
            <w:r>
              <w:rPr>
                <w:spacing w:val="-2"/>
                <w:sz w:val="28"/>
              </w:rPr>
              <w:t>10.50</w:t>
            </w:r>
          </w:p>
        </w:tc>
      </w:tr>
      <w:tr w:rsidR="00DB7705">
        <w:trPr>
          <w:trHeight w:val="321"/>
        </w:trPr>
        <w:tc>
          <w:tcPr>
            <w:tcW w:w="7510" w:type="dxa"/>
          </w:tcPr>
          <w:p w:rsidR="00DB7705" w:rsidRDefault="008F166B">
            <w:pPr>
              <w:pStyle w:val="TableParagraph"/>
              <w:spacing w:line="301" w:lineRule="exact"/>
              <w:ind w:left="105"/>
              <w:rPr>
                <w:sz w:val="28"/>
              </w:rPr>
            </w:pPr>
            <w:r>
              <w:rPr>
                <w:sz w:val="28"/>
              </w:rPr>
              <w:t>Второй</w:t>
            </w:r>
            <w:r>
              <w:rPr>
                <w:spacing w:val="-17"/>
                <w:sz w:val="28"/>
              </w:rPr>
              <w:t xml:space="preserve"> </w:t>
            </w:r>
            <w:r>
              <w:rPr>
                <w:spacing w:val="-2"/>
                <w:sz w:val="28"/>
              </w:rPr>
              <w:t>завтрак</w:t>
            </w:r>
          </w:p>
        </w:tc>
        <w:tc>
          <w:tcPr>
            <w:tcW w:w="2271" w:type="dxa"/>
          </w:tcPr>
          <w:p w:rsidR="00DB7705" w:rsidRDefault="008F166B">
            <w:pPr>
              <w:pStyle w:val="TableParagraph"/>
              <w:spacing w:line="301" w:lineRule="exact"/>
              <w:ind w:left="110"/>
              <w:rPr>
                <w:sz w:val="28"/>
              </w:rPr>
            </w:pPr>
            <w:r>
              <w:rPr>
                <w:sz w:val="28"/>
              </w:rPr>
              <w:t>10.50</w:t>
            </w:r>
            <w:r>
              <w:rPr>
                <w:spacing w:val="-1"/>
                <w:sz w:val="28"/>
              </w:rPr>
              <w:t xml:space="preserve"> </w:t>
            </w:r>
            <w:r>
              <w:rPr>
                <w:sz w:val="28"/>
              </w:rPr>
              <w:t>–</w:t>
            </w:r>
            <w:r>
              <w:rPr>
                <w:spacing w:val="-1"/>
                <w:sz w:val="28"/>
              </w:rPr>
              <w:t xml:space="preserve"> </w:t>
            </w:r>
            <w:r>
              <w:rPr>
                <w:spacing w:val="-2"/>
                <w:sz w:val="28"/>
              </w:rPr>
              <w:t>11.00</w:t>
            </w:r>
          </w:p>
        </w:tc>
      </w:tr>
      <w:tr w:rsidR="00DB7705">
        <w:trPr>
          <w:trHeight w:val="642"/>
        </w:trPr>
        <w:tc>
          <w:tcPr>
            <w:tcW w:w="7510" w:type="dxa"/>
          </w:tcPr>
          <w:p w:rsidR="00DB7705" w:rsidRDefault="008F166B">
            <w:pPr>
              <w:pStyle w:val="TableParagraph"/>
              <w:spacing w:line="315" w:lineRule="exact"/>
              <w:ind w:left="105"/>
              <w:rPr>
                <w:sz w:val="28"/>
              </w:rPr>
            </w:pPr>
            <w:r>
              <w:rPr>
                <w:sz w:val="28"/>
              </w:rPr>
              <w:t>Самостоятельная</w:t>
            </w:r>
            <w:r>
              <w:rPr>
                <w:spacing w:val="57"/>
                <w:w w:val="150"/>
                <w:sz w:val="28"/>
              </w:rPr>
              <w:t xml:space="preserve"> </w:t>
            </w:r>
            <w:r>
              <w:rPr>
                <w:sz w:val="28"/>
              </w:rPr>
              <w:t>деятельность</w:t>
            </w:r>
            <w:r>
              <w:rPr>
                <w:spacing w:val="54"/>
                <w:w w:val="150"/>
                <w:sz w:val="28"/>
              </w:rPr>
              <w:t xml:space="preserve"> </w:t>
            </w:r>
            <w:r>
              <w:rPr>
                <w:sz w:val="28"/>
              </w:rPr>
              <w:t>детей</w:t>
            </w:r>
            <w:r>
              <w:rPr>
                <w:spacing w:val="56"/>
                <w:w w:val="150"/>
                <w:sz w:val="28"/>
              </w:rPr>
              <w:t xml:space="preserve"> </w:t>
            </w:r>
            <w:r>
              <w:rPr>
                <w:sz w:val="28"/>
              </w:rPr>
              <w:t>во</w:t>
            </w:r>
            <w:r>
              <w:rPr>
                <w:spacing w:val="55"/>
                <w:w w:val="150"/>
                <w:sz w:val="28"/>
              </w:rPr>
              <w:t xml:space="preserve"> </w:t>
            </w:r>
            <w:r>
              <w:rPr>
                <w:sz w:val="28"/>
              </w:rPr>
              <w:t>время</w:t>
            </w:r>
            <w:r>
              <w:rPr>
                <w:spacing w:val="58"/>
                <w:w w:val="150"/>
                <w:sz w:val="28"/>
              </w:rPr>
              <w:t xml:space="preserve"> </w:t>
            </w:r>
            <w:r>
              <w:rPr>
                <w:spacing w:val="-2"/>
                <w:sz w:val="28"/>
              </w:rPr>
              <w:t>прогулки,</w:t>
            </w:r>
          </w:p>
          <w:p w:rsidR="00DB7705" w:rsidRDefault="008F166B">
            <w:pPr>
              <w:pStyle w:val="TableParagraph"/>
              <w:spacing w:line="308" w:lineRule="exact"/>
              <w:ind w:left="105"/>
              <w:rPr>
                <w:sz w:val="28"/>
              </w:rPr>
            </w:pPr>
            <w:r>
              <w:rPr>
                <w:sz w:val="28"/>
              </w:rPr>
              <w:t>возвращение</w:t>
            </w:r>
            <w:r>
              <w:rPr>
                <w:spacing w:val="-9"/>
                <w:sz w:val="28"/>
              </w:rPr>
              <w:t xml:space="preserve"> </w:t>
            </w:r>
            <w:r>
              <w:rPr>
                <w:sz w:val="28"/>
              </w:rPr>
              <w:t>с</w:t>
            </w:r>
            <w:r>
              <w:rPr>
                <w:spacing w:val="-9"/>
                <w:sz w:val="28"/>
              </w:rPr>
              <w:t xml:space="preserve"> </w:t>
            </w:r>
            <w:r>
              <w:rPr>
                <w:spacing w:val="-2"/>
                <w:sz w:val="28"/>
              </w:rPr>
              <w:t>прогулки</w:t>
            </w:r>
          </w:p>
        </w:tc>
        <w:tc>
          <w:tcPr>
            <w:tcW w:w="2271" w:type="dxa"/>
          </w:tcPr>
          <w:p w:rsidR="00DB7705" w:rsidRDefault="008F166B">
            <w:pPr>
              <w:pStyle w:val="TableParagraph"/>
              <w:spacing w:line="315" w:lineRule="exact"/>
              <w:ind w:left="110"/>
              <w:rPr>
                <w:sz w:val="28"/>
              </w:rPr>
            </w:pPr>
            <w:r>
              <w:rPr>
                <w:sz w:val="28"/>
              </w:rPr>
              <w:t>11.00</w:t>
            </w:r>
            <w:r>
              <w:rPr>
                <w:spacing w:val="-6"/>
                <w:sz w:val="28"/>
              </w:rPr>
              <w:t xml:space="preserve"> </w:t>
            </w:r>
            <w:r>
              <w:rPr>
                <w:sz w:val="28"/>
              </w:rPr>
              <w:t>–</w:t>
            </w:r>
            <w:r>
              <w:rPr>
                <w:spacing w:val="-6"/>
                <w:sz w:val="28"/>
              </w:rPr>
              <w:t xml:space="preserve"> </w:t>
            </w:r>
            <w:r>
              <w:rPr>
                <w:spacing w:val="-2"/>
                <w:sz w:val="28"/>
              </w:rPr>
              <w:t>12.15</w:t>
            </w:r>
          </w:p>
        </w:tc>
      </w:tr>
      <w:tr w:rsidR="00DB7705">
        <w:trPr>
          <w:trHeight w:val="321"/>
        </w:trPr>
        <w:tc>
          <w:tcPr>
            <w:tcW w:w="7510" w:type="dxa"/>
          </w:tcPr>
          <w:p w:rsidR="00DB7705" w:rsidRDefault="008F166B">
            <w:pPr>
              <w:pStyle w:val="TableParagraph"/>
              <w:spacing w:line="301" w:lineRule="exact"/>
              <w:ind w:left="105"/>
              <w:rPr>
                <w:sz w:val="28"/>
              </w:rPr>
            </w:pPr>
            <w:r>
              <w:rPr>
                <w:spacing w:val="-2"/>
                <w:sz w:val="28"/>
              </w:rPr>
              <w:t>Подготовка</w:t>
            </w:r>
            <w:r>
              <w:rPr>
                <w:spacing w:val="-16"/>
                <w:sz w:val="28"/>
              </w:rPr>
              <w:t xml:space="preserve"> </w:t>
            </w:r>
            <w:r>
              <w:rPr>
                <w:spacing w:val="-2"/>
                <w:sz w:val="28"/>
              </w:rPr>
              <w:t>к</w:t>
            </w:r>
            <w:r>
              <w:rPr>
                <w:spacing w:val="-15"/>
                <w:sz w:val="28"/>
              </w:rPr>
              <w:t xml:space="preserve"> </w:t>
            </w:r>
            <w:r>
              <w:rPr>
                <w:spacing w:val="-2"/>
                <w:sz w:val="28"/>
              </w:rPr>
              <w:t>обеду,</w:t>
            </w:r>
            <w:r>
              <w:rPr>
                <w:spacing w:val="-13"/>
                <w:sz w:val="28"/>
              </w:rPr>
              <w:t xml:space="preserve"> </w:t>
            </w:r>
            <w:r>
              <w:rPr>
                <w:spacing w:val="-4"/>
                <w:sz w:val="28"/>
              </w:rPr>
              <w:t>обед</w:t>
            </w:r>
          </w:p>
        </w:tc>
        <w:tc>
          <w:tcPr>
            <w:tcW w:w="2271" w:type="dxa"/>
          </w:tcPr>
          <w:p w:rsidR="00DB7705" w:rsidRDefault="008F166B">
            <w:pPr>
              <w:pStyle w:val="TableParagraph"/>
              <w:spacing w:line="301" w:lineRule="exact"/>
              <w:ind w:left="110"/>
              <w:rPr>
                <w:sz w:val="28"/>
              </w:rPr>
            </w:pPr>
            <w:r>
              <w:rPr>
                <w:sz w:val="28"/>
              </w:rPr>
              <w:t>12.15</w:t>
            </w:r>
            <w:r>
              <w:rPr>
                <w:spacing w:val="-1"/>
                <w:sz w:val="28"/>
              </w:rPr>
              <w:t xml:space="preserve"> </w:t>
            </w:r>
            <w:r>
              <w:rPr>
                <w:sz w:val="28"/>
              </w:rPr>
              <w:t>–</w:t>
            </w:r>
            <w:r>
              <w:rPr>
                <w:spacing w:val="-1"/>
                <w:sz w:val="28"/>
              </w:rPr>
              <w:t xml:space="preserve"> </w:t>
            </w:r>
            <w:r>
              <w:rPr>
                <w:spacing w:val="-2"/>
                <w:sz w:val="28"/>
              </w:rPr>
              <w:t>13.00</w:t>
            </w:r>
          </w:p>
        </w:tc>
      </w:tr>
      <w:tr w:rsidR="00DB7705">
        <w:trPr>
          <w:trHeight w:val="643"/>
        </w:trPr>
        <w:tc>
          <w:tcPr>
            <w:tcW w:w="7510" w:type="dxa"/>
          </w:tcPr>
          <w:p w:rsidR="00DB7705" w:rsidRDefault="008F166B">
            <w:pPr>
              <w:pStyle w:val="TableParagraph"/>
              <w:tabs>
                <w:tab w:val="left" w:pos="1727"/>
                <w:tab w:val="left" w:pos="2245"/>
                <w:tab w:val="left" w:pos="2959"/>
                <w:tab w:val="left" w:pos="3702"/>
                <w:tab w:val="left" w:pos="5534"/>
                <w:tab w:val="left" w:pos="6661"/>
              </w:tabs>
              <w:spacing w:line="315" w:lineRule="exact"/>
              <w:ind w:left="105"/>
              <w:rPr>
                <w:sz w:val="28"/>
              </w:rPr>
            </w:pPr>
            <w:r>
              <w:rPr>
                <w:spacing w:val="-2"/>
                <w:sz w:val="28"/>
              </w:rPr>
              <w:t>Подготовка</w:t>
            </w:r>
            <w:r>
              <w:rPr>
                <w:sz w:val="28"/>
              </w:rPr>
              <w:tab/>
            </w:r>
            <w:r>
              <w:rPr>
                <w:spacing w:val="-5"/>
                <w:sz w:val="28"/>
              </w:rPr>
              <w:t>ко</w:t>
            </w:r>
            <w:r>
              <w:rPr>
                <w:sz w:val="28"/>
              </w:rPr>
              <w:tab/>
            </w:r>
            <w:r>
              <w:rPr>
                <w:spacing w:val="-4"/>
                <w:sz w:val="28"/>
              </w:rPr>
              <w:t>сну,</w:t>
            </w:r>
            <w:r>
              <w:rPr>
                <w:sz w:val="28"/>
              </w:rPr>
              <w:tab/>
            </w:r>
            <w:r>
              <w:rPr>
                <w:spacing w:val="-4"/>
                <w:sz w:val="28"/>
              </w:rPr>
              <w:t>сон,</w:t>
            </w:r>
            <w:r>
              <w:rPr>
                <w:sz w:val="28"/>
              </w:rPr>
              <w:tab/>
            </w:r>
            <w:r>
              <w:rPr>
                <w:spacing w:val="-2"/>
                <w:sz w:val="28"/>
              </w:rPr>
              <w:t>постепенный</w:t>
            </w:r>
            <w:r>
              <w:rPr>
                <w:sz w:val="28"/>
              </w:rPr>
              <w:tab/>
            </w:r>
            <w:r>
              <w:rPr>
                <w:spacing w:val="-2"/>
                <w:sz w:val="28"/>
              </w:rPr>
              <w:t>подъем</w:t>
            </w:r>
            <w:r>
              <w:rPr>
                <w:sz w:val="28"/>
              </w:rPr>
              <w:tab/>
            </w:r>
            <w:r>
              <w:rPr>
                <w:spacing w:val="-2"/>
                <w:sz w:val="28"/>
              </w:rPr>
              <w:t>детей,</w:t>
            </w:r>
          </w:p>
          <w:p w:rsidR="00DB7705" w:rsidRDefault="008F166B">
            <w:pPr>
              <w:pStyle w:val="TableParagraph"/>
              <w:spacing w:line="308" w:lineRule="exact"/>
              <w:ind w:left="105"/>
              <w:rPr>
                <w:sz w:val="28"/>
              </w:rPr>
            </w:pPr>
            <w:r>
              <w:rPr>
                <w:sz w:val="28"/>
              </w:rPr>
              <w:t>оздоровительные</w:t>
            </w:r>
            <w:r>
              <w:rPr>
                <w:spacing w:val="-13"/>
                <w:sz w:val="28"/>
              </w:rPr>
              <w:t xml:space="preserve"> </w:t>
            </w:r>
            <w:r>
              <w:rPr>
                <w:sz w:val="28"/>
              </w:rPr>
              <w:t>и</w:t>
            </w:r>
            <w:r>
              <w:rPr>
                <w:spacing w:val="-14"/>
                <w:sz w:val="28"/>
              </w:rPr>
              <w:t xml:space="preserve"> </w:t>
            </w:r>
            <w:r>
              <w:rPr>
                <w:sz w:val="28"/>
              </w:rPr>
              <w:t>гигиенические</w:t>
            </w:r>
            <w:r>
              <w:rPr>
                <w:spacing w:val="-12"/>
                <w:sz w:val="28"/>
              </w:rPr>
              <w:t xml:space="preserve"> </w:t>
            </w:r>
            <w:r>
              <w:rPr>
                <w:spacing w:val="-2"/>
                <w:sz w:val="28"/>
              </w:rPr>
              <w:t>процедуры</w:t>
            </w:r>
          </w:p>
        </w:tc>
        <w:tc>
          <w:tcPr>
            <w:tcW w:w="2271" w:type="dxa"/>
          </w:tcPr>
          <w:p w:rsidR="00DB7705" w:rsidRDefault="008F166B">
            <w:pPr>
              <w:pStyle w:val="TableParagraph"/>
              <w:spacing w:before="156"/>
              <w:ind w:left="110"/>
              <w:rPr>
                <w:sz w:val="28"/>
              </w:rPr>
            </w:pPr>
            <w:r>
              <w:rPr>
                <w:sz w:val="28"/>
              </w:rPr>
              <w:t>13.00</w:t>
            </w:r>
            <w:r>
              <w:rPr>
                <w:spacing w:val="-1"/>
                <w:sz w:val="28"/>
              </w:rPr>
              <w:t xml:space="preserve"> </w:t>
            </w:r>
            <w:r>
              <w:rPr>
                <w:sz w:val="28"/>
              </w:rPr>
              <w:t>–</w:t>
            </w:r>
            <w:r>
              <w:rPr>
                <w:spacing w:val="-1"/>
                <w:sz w:val="28"/>
              </w:rPr>
              <w:t xml:space="preserve"> </w:t>
            </w:r>
            <w:r>
              <w:rPr>
                <w:spacing w:val="-2"/>
                <w:sz w:val="28"/>
              </w:rPr>
              <w:t>15.30</w:t>
            </w:r>
          </w:p>
        </w:tc>
      </w:tr>
      <w:tr w:rsidR="00DB7705">
        <w:trPr>
          <w:trHeight w:val="326"/>
        </w:trPr>
        <w:tc>
          <w:tcPr>
            <w:tcW w:w="7510" w:type="dxa"/>
          </w:tcPr>
          <w:p w:rsidR="00DB7705" w:rsidRDefault="008F166B">
            <w:pPr>
              <w:pStyle w:val="TableParagraph"/>
              <w:spacing w:line="306" w:lineRule="exact"/>
              <w:ind w:left="105"/>
              <w:rPr>
                <w:sz w:val="28"/>
              </w:rPr>
            </w:pPr>
            <w:r>
              <w:rPr>
                <w:spacing w:val="-2"/>
                <w:sz w:val="28"/>
              </w:rPr>
              <w:t>Подготовка</w:t>
            </w:r>
            <w:r>
              <w:rPr>
                <w:spacing w:val="-15"/>
                <w:sz w:val="28"/>
              </w:rPr>
              <w:t xml:space="preserve"> </w:t>
            </w:r>
            <w:r>
              <w:rPr>
                <w:spacing w:val="-2"/>
                <w:sz w:val="28"/>
              </w:rPr>
              <w:t>к</w:t>
            </w:r>
            <w:r>
              <w:rPr>
                <w:spacing w:val="-16"/>
                <w:sz w:val="28"/>
              </w:rPr>
              <w:t xml:space="preserve"> </w:t>
            </w:r>
            <w:r>
              <w:rPr>
                <w:spacing w:val="-2"/>
                <w:sz w:val="28"/>
              </w:rPr>
              <w:t>полднику,</w:t>
            </w:r>
            <w:r>
              <w:rPr>
                <w:spacing w:val="-13"/>
                <w:sz w:val="28"/>
              </w:rPr>
              <w:t xml:space="preserve"> </w:t>
            </w:r>
            <w:r>
              <w:rPr>
                <w:spacing w:val="-2"/>
                <w:sz w:val="28"/>
              </w:rPr>
              <w:t>полдник</w:t>
            </w:r>
          </w:p>
        </w:tc>
        <w:tc>
          <w:tcPr>
            <w:tcW w:w="2271" w:type="dxa"/>
          </w:tcPr>
          <w:p w:rsidR="00DB7705" w:rsidRDefault="008F166B">
            <w:pPr>
              <w:pStyle w:val="TableParagraph"/>
              <w:spacing w:line="306" w:lineRule="exact"/>
              <w:ind w:left="110"/>
              <w:rPr>
                <w:sz w:val="28"/>
              </w:rPr>
            </w:pPr>
            <w:r>
              <w:rPr>
                <w:sz w:val="28"/>
              </w:rPr>
              <w:t>15.30</w:t>
            </w:r>
            <w:r>
              <w:rPr>
                <w:spacing w:val="-1"/>
                <w:sz w:val="28"/>
              </w:rPr>
              <w:t xml:space="preserve"> </w:t>
            </w:r>
            <w:r>
              <w:rPr>
                <w:sz w:val="28"/>
              </w:rPr>
              <w:t>–</w:t>
            </w:r>
            <w:r>
              <w:rPr>
                <w:spacing w:val="-1"/>
                <w:sz w:val="28"/>
              </w:rPr>
              <w:t xml:space="preserve"> </w:t>
            </w:r>
            <w:r>
              <w:rPr>
                <w:spacing w:val="-2"/>
                <w:sz w:val="28"/>
              </w:rPr>
              <w:t>16.00</w:t>
            </w:r>
          </w:p>
        </w:tc>
      </w:tr>
      <w:tr w:rsidR="00DB7705">
        <w:trPr>
          <w:trHeight w:val="642"/>
        </w:trPr>
        <w:tc>
          <w:tcPr>
            <w:tcW w:w="7510" w:type="dxa"/>
          </w:tcPr>
          <w:p w:rsidR="00DB7705" w:rsidRDefault="008F166B">
            <w:pPr>
              <w:pStyle w:val="TableParagraph"/>
              <w:tabs>
                <w:tab w:val="left" w:pos="1659"/>
                <w:tab w:val="left" w:pos="3808"/>
                <w:tab w:val="left" w:pos="4872"/>
                <w:tab w:val="left" w:pos="6736"/>
              </w:tabs>
              <w:spacing w:line="315" w:lineRule="exact"/>
              <w:ind w:left="105"/>
              <w:rPr>
                <w:sz w:val="28"/>
              </w:rPr>
            </w:pPr>
            <w:r>
              <w:rPr>
                <w:spacing w:val="-2"/>
                <w:sz w:val="28"/>
              </w:rPr>
              <w:t>Активное</w:t>
            </w:r>
            <w:r>
              <w:rPr>
                <w:sz w:val="28"/>
              </w:rPr>
              <w:tab/>
            </w:r>
            <w:r>
              <w:rPr>
                <w:spacing w:val="-2"/>
                <w:sz w:val="28"/>
              </w:rPr>
              <w:t>бодрствование</w:t>
            </w:r>
            <w:r>
              <w:rPr>
                <w:sz w:val="28"/>
              </w:rPr>
              <w:tab/>
            </w:r>
            <w:r>
              <w:rPr>
                <w:spacing w:val="-4"/>
                <w:sz w:val="28"/>
              </w:rPr>
              <w:t>детей</w:t>
            </w:r>
            <w:r>
              <w:rPr>
                <w:sz w:val="28"/>
              </w:rPr>
              <w:tab/>
            </w:r>
            <w:r>
              <w:rPr>
                <w:spacing w:val="-2"/>
                <w:sz w:val="28"/>
              </w:rPr>
              <w:t>(подвижные</w:t>
            </w:r>
            <w:r>
              <w:rPr>
                <w:sz w:val="28"/>
              </w:rPr>
              <w:tab/>
            </w:r>
            <w:r>
              <w:rPr>
                <w:spacing w:val="-2"/>
                <w:sz w:val="28"/>
              </w:rPr>
              <w:t>игры,</w:t>
            </w:r>
          </w:p>
          <w:p w:rsidR="00DB7705" w:rsidRDefault="008F166B">
            <w:pPr>
              <w:pStyle w:val="TableParagraph"/>
              <w:spacing w:line="308" w:lineRule="exact"/>
              <w:ind w:left="105"/>
              <w:rPr>
                <w:sz w:val="28"/>
              </w:rPr>
            </w:pPr>
            <w:r>
              <w:rPr>
                <w:sz w:val="28"/>
              </w:rPr>
              <w:t>предметная</w:t>
            </w:r>
            <w:r>
              <w:rPr>
                <w:spacing w:val="-11"/>
                <w:sz w:val="28"/>
              </w:rPr>
              <w:t xml:space="preserve"> </w:t>
            </w:r>
            <w:r>
              <w:rPr>
                <w:sz w:val="28"/>
              </w:rPr>
              <w:t>деятельность</w:t>
            </w:r>
            <w:r>
              <w:rPr>
                <w:spacing w:val="-13"/>
                <w:sz w:val="28"/>
              </w:rPr>
              <w:t xml:space="preserve"> </w:t>
            </w:r>
            <w:r>
              <w:rPr>
                <w:sz w:val="28"/>
              </w:rPr>
              <w:t>и</w:t>
            </w:r>
            <w:r>
              <w:rPr>
                <w:spacing w:val="-12"/>
                <w:sz w:val="28"/>
              </w:rPr>
              <w:t xml:space="preserve"> </w:t>
            </w:r>
            <w:r>
              <w:rPr>
                <w:sz w:val="28"/>
              </w:rPr>
              <w:t>другое);</w:t>
            </w:r>
            <w:r>
              <w:rPr>
                <w:spacing w:val="-11"/>
                <w:sz w:val="28"/>
              </w:rPr>
              <w:t xml:space="preserve"> </w:t>
            </w:r>
            <w:r>
              <w:rPr>
                <w:sz w:val="28"/>
              </w:rPr>
              <w:t>вечерний</w:t>
            </w:r>
            <w:r>
              <w:rPr>
                <w:spacing w:val="-6"/>
                <w:sz w:val="28"/>
              </w:rPr>
              <w:t xml:space="preserve"> </w:t>
            </w:r>
            <w:r>
              <w:rPr>
                <w:spacing w:val="-4"/>
                <w:sz w:val="28"/>
              </w:rPr>
              <w:t>круг</w:t>
            </w:r>
          </w:p>
        </w:tc>
        <w:tc>
          <w:tcPr>
            <w:tcW w:w="2271" w:type="dxa"/>
          </w:tcPr>
          <w:p w:rsidR="00DB7705" w:rsidRDefault="008F166B">
            <w:pPr>
              <w:pStyle w:val="TableParagraph"/>
              <w:spacing w:before="151"/>
              <w:ind w:left="110"/>
              <w:rPr>
                <w:sz w:val="28"/>
              </w:rPr>
            </w:pPr>
            <w:r>
              <w:rPr>
                <w:sz w:val="28"/>
              </w:rPr>
              <w:t>16.00</w:t>
            </w:r>
            <w:r>
              <w:rPr>
                <w:spacing w:val="-1"/>
                <w:sz w:val="28"/>
              </w:rPr>
              <w:t xml:space="preserve"> </w:t>
            </w:r>
            <w:r>
              <w:rPr>
                <w:sz w:val="28"/>
              </w:rPr>
              <w:t>–</w:t>
            </w:r>
            <w:r>
              <w:rPr>
                <w:spacing w:val="-1"/>
                <w:sz w:val="28"/>
              </w:rPr>
              <w:t xml:space="preserve"> </w:t>
            </w:r>
            <w:r>
              <w:rPr>
                <w:spacing w:val="-2"/>
                <w:sz w:val="28"/>
              </w:rPr>
              <w:t>16.15</w:t>
            </w:r>
          </w:p>
        </w:tc>
      </w:tr>
      <w:tr w:rsidR="00DB7705">
        <w:trPr>
          <w:trHeight w:val="643"/>
        </w:trPr>
        <w:tc>
          <w:tcPr>
            <w:tcW w:w="7510" w:type="dxa"/>
          </w:tcPr>
          <w:p w:rsidR="00DB7705" w:rsidRDefault="008F166B">
            <w:pPr>
              <w:pStyle w:val="TableParagraph"/>
              <w:tabs>
                <w:tab w:val="left" w:pos="1847"/>
                <w:tab w:val="left" w:pos="2360"/>
                <w:tab w:val="left" w:pos="3876"/>
                <w:tab w:val="left" w:pos="5396"/>
              </w:tabs>
              <w:spacing w:line="315" w:lineRule="exact"/>
              <w:ind w:left="105"/>
              <w:rPr>
                <w:sz w:val="28"/>
              </w:rPr>
            </w:pPr>
            <w:r>
              <w:rPr>
                <w:spacing w:val="-2"/>
                <w:sz w:val="28"/>
              </w:rPr>
              <w:t>Подготовка</w:t>
            </w:r>
            <w:r>
              <w:rPr>
                <w:sz w:val="28"/>
              </w:rPr>
              <w:tab/>
            </w:r>
            <w:r>
              <w:rPr>
                <w:spacing w:val="-10"/>
                <w:sz w:val="28"/>
              </w:rPr>
              <w:t>к</w:t>
            </w:r>
            <w:r>
              <w:rPr>
                <w:sz w:val="28"/>
              </w:rPr>
              <w:tab/>
            </w:r>
            <w:r>
              <w:rPr>
                <w:spacing w:val="-2"/>
                <w:sz w:val="28"/>
              </w:rPr>
              <w:t>прогулке,</w:t>
            </w:r>
            <w:r>
              <w:rPr>
                <w:sz w:val="28"/>
              </w:rPr>
              <w:tab/>
            </w:r>
            <w:r>
              <w:rPr>
                <w:spacing w:val="-2"/>
                <w:sz w:val="28"/>
              </w:rPr>
              <w:t>прогулка,</w:t>
            </w:r>
            <w:r>
              <w:rPr>
                <w:sz w:val="28"/>
              </w:rPr>
              <w:tab/>
            </w:r>
            <w:r>
              <w:rPr>
                <w:spacing w:val="-2"/>
                <w:sz w:val="28"/>
              </w:rPr>
              <w:t>самостоятельная</w:t>
            </w:r>
          </w:p>
          <w:p w:rsidR="00DB7705" w:rsidRDefault="008F166B">
            <w:pPr>
              <w:pStyle w:val="TableParagraph"/>
              <w:spacing w:line="308" w:lineRule="exact"/>
              <w:ind w:left="105"/>
              <w:rPr>
                <w:sz w:val="28"/>
              </w:rPr>
            </w:pPr>
            <w:r>
              <w:rPr>
                <w:sz w:val="28"/>
              </w:rPr>
              <w:t>деятельность</w:t>
            </w:r>
            <w:r>
              <w:rPr>
                <w:spacing w:val="-15"/>
                <w:sz w:val="28"/>
              </w:rPr>
              <w:t xml:space="preserve"> </w:t>
            </w:r>
            <w:r>
              <w:rPr>
                <w:sz w:val="28"/>
              </w:rPr>
              <w:t>детей,</w:t>
            </w:r>
            <w:r>
              <w:rPr>
                <w:spacing w:val="-12"/>
                <w:sz w:val="28"/>
              </w:rPr>
              <w:t xml:space="preserve"> </w:t>
            </w:r>
            <w:r>
              <w:rPr>
                <w:sz w:val="28"/>
              </w:rPr>
              <w:t>малоподвижные</w:t>
            </w:r>
            <w:r>
              <w:rPr>
                <w:spacing w:val="-13"/>
                <w:sz w:val="28"/>
              </w:rPr>
              <w:t xml:space="preserve"> </w:t>
            </w:r>
            <w:r>
              <w:rPr>
                <w:sz w:val="28"/>
              </w:rPr>
              <w:t>игры;</w:t>
            </w:r>
            <w:r>
              <w:rPr>
                <w:spacing w:val="-13"/>
                <w:sz w:val="28"/>
              </w:rPr>
              <w:t xml:space="preserve"> </w:t>
            </w:r>
            <w:r>
              <w:rPr>
                <w:sz w:val="28"/>
              </w:rPr>
              <w:t>уход</w:t>
            </w:r>
            <w:r>
              <w:rPr>
                <w:spacing w:val="-12"/>
                <w:sz w:val="28"/>
              </w:rPr>
              <w:t xml:space="preserve"> </w:t>
            </w:r>
            <w:r>
              <w:rPr>
                <w:sz w:val="28"/>
              </w:rPr>
              <w:t>детей</w:t>
            </w:r>
            <w:r>
              <w:rPr>
                <w:spacing w:val="-13"/>
                <w:sz w:val="28"/>
              </w:rPr>
              <w:t xml:space="preserve"> </w:t>
            </w:r>
            <w:r>
              <w:rPr>
                <w:spacing w:val="-2"/>
                <w:sz w:val="28"/>
              </w:rPr>
              <w:t>домой</w:t>
            </w:r>
          </w:p>
        </w:tc>
        <w:tc>
          <w:tcPr>
            <w:tcW w:w="2271" w:type="dxa"/>
          </w:tcPr>
          <w:p w:rsidR="00DB7705" w:rsidRDefault="008F166B">
            <w:pPr>
              <w:pStyle w:val="TableParagraph"/>
              <w:spacing w:before="151"/>
              <w:ind w:left="110"/>
              <w:rPr>
                <w:sz w:val="28"/>
              </w:rPr>
            </w:pPr>
            <w:r>
              <w:rPr>
                <w:sz w:val="28"/>
              </w:rPr>
              <w:t>16.15</w:t>
            </w:r>
            <w:r>
              <w:rPr>
                <w:spacing w:val="-1"/>
                <w:sz w:val="28"/>
              </w:rPr>
              <w:t xml:space="preserve"> </w:t>
            </w:r>
            <w:r>
              <w:rPr>
                <w:sz w:val="28"/>
              </w:rPr>
              <w:t>–</w:t>
            </w:r>
            <w:r>
              <w:rPr>
                <w:spacing w:val="-1"/>
                <w:sz w:val="28"/>
              </w:rPr>
              <w:t xml:space="preserve"> </w:t>
            </w:r>
            <w:r>
              <w:rPr>
                <w:spacing w:val="-2"/>
                <w:sz w:val="28"/>
              </w:rPr>
              <w:t>18.00</w:t>
            </w:r>
          </w:p>
        </w:tc>
      </w:tr>
    </w:tbl>
    <w:p w:rsidR="00DB7705" w:rsidRDefault="00DB7705">
      <w:pPr>
        <w:rPr>
          <w:sz w:val="28"/>
        </w:rPr>
        <w:sectPr w:rsidR="00DB7705">
          <w:pgSz w:w="11910" w:h="16840"/>
          <w:pgMar w:top="960" w:right="720" w:bottom="280" w:left="1160" w:header="752" w:footer="0" w:gutter="0"/>
          <w:cols w:space="720"/>
        </w:sectPr>
      </w:pPr>
    </w:p>
    <w:p w:rsidR="00DB7705" w:rsidRDefault="008F166B">
      <w:pPr>
        <w:pStyle w:val="1"/>
        <w:numPr>
          <w:ilvl w:val="1"/>
          <w:numId w:val="79"/>
        </w:numPr>
        <w:tabs>
          <w:tab w:val="left" w:pos="1321"/>
        </w:tabs>
        <w:spacing w:before="269"/>
        <w:ind w:left="828" w:right="530" w:firstLine="0"/>
      </w:pPr>
      <w:r>
        <w:t>Особенности</w:t>
      </w:r>
      <w:r>
        <w:rPr>
          <w:spacing w:val="-18"/>
        </w:rPr>
        <w:t xml:space="preserve"> </w:t>
      </w:r>
      <w:r>
        <w:t>традиционных</w:t>
      </w:r>
      <w:r>
        <w:rPr>
          <w:spacing w:val="-17"/>
        </w:rPr>
        <w:t xml:space="preserve"> </w:t>
      </w:r>
      <w:r>
        <w:t>событий,</w:t>
      </w:r>
      <w:r>
        <w:rPr>
          <w:spacing w:val="-16"/>
        </w:rPr>
        <w:t xml:space="preserve"> </w:t>
      </w:r>
      <w:r>
        <w:t>праздников,</w:t>
      </w:r>
      <w:r>
        <w:rPr>
          <w:spacing w:val="-13"/>
        </w:rPr>
        <w:t xml:space="preserve"> </w:t>
      </w:r>
      <w:r>
        <w:t>мероприятий Обязательная часть</w:t>
      </w:r>
    </w:p>
    <w:p w:rsidR="00DB7705" w:rsidRDefault="008F166B">
      <w:pPr>
        <w:pStyle w:val="a3"/>
        <w:ind w:right="407"/>
      </w:pPr>
      <w:r>
        <w:t xml:space="preserve">Программа предусматривает поддержку сформированных традиций проведения совместных мероприятий, направленных на ознакомление и приобщение детей к истокам культуры народов Республики Крым, знакомство с историей, обычаями, достопримечательностями родного села, края; к песенному творчеству, народно-прикладному искусству народов Республики </w:t>
      </w:r>
      <w:r>
        <w:rPr>
          <w:spacing w:val="-2"/>
        </w:rPr>
        <w:t>Крым:</w:t>
      </w:r>
    </w:p>
    <w:p w:rsidR="00DB7705" w:rsidRDefault="008F166B">
      <w:pPr>
        <w:pStyle w:val="a5"/>
        <w:numPr>
          <w:ilvl w:val="0"/>
          <w:numId w:val="72"/>
        </w:numPr>
        <w:tabs>
          <w:tab w:val="left" w:pos="990"/>
        </w:tabs>
        <w:spacing w:line="320" w:lineRule="exact"/>
        <w:ind w:left="990" w:hanging="162"/>
        <w:rPr>
          <w:sz w:val="28"/>
        </w:rPr>
      </w:pPr>
      <w:r>
        <w:rPr>
          <w:sz w:val="28"/>
        </w:rPr>
        <w:t>проведение</w:t>
      </w:r>
      <w:r>
        <w:rPr>
          <w:spacing w:val="-18"/>
          <w:sz w:val="28"/>
        </w:rPr>
        <w:t xml:space="preserve"> </w:t>
      </w:r>
      <w:r>
        <w:rPr>
          <w:sz w:val="28"/>
        </w:rPr>
        <w:t>мероприятий,</w:t>
      </w:r>
      <w:r>
        <w:rPr>
          <w:spacing w:val="-17"/>
          <w:sz w:val="28"/>
        </w:rPr>
        <w:t xml:space="preserve"> </w:t>
      </w:r>
      <w:r>
        <w:rPr>
          <w:sz w:val="28"/>
        </w:rPr>
        <w:t>связанных</w:t>
      </w:r>
      <w:r>
        <w:rPr>
          <w:spacing w:val="-18"/>
          <w:sz w:val="28"/>
        </w:rPr>
        <w:t xml:space="preserve"> </w:t>
      </w:r>
      <w:r>
        <w:rPr>
          <w:sz w:val="28"/>
        </w:rPr>
        <w:t>с</w:t>
      </w:r>
      <w:r>
        <w:rPr>
          <w:spacing w:val="-17"/>
          <w:sz w:val="28"/>
        </w:rPr>
        <w:t xml:space="preserve"> </w:t>
      </w:r>
      <w:r>
        <w:rPr>
          <w:sz w:val="28"/>
        </w:rPr>
        <w:t>государственными</w:t>
      </w:r>
      <w:r>
        <w:rPr>
          <w:spacing w:val="-18"/>
          <w:sz w:val="28"/>
        </w:rPr>
        <w:t xml:space="preserve"> </w:t>
      </w:r>
      <w:r>
        <w:rPr>
          <w:spacing w:val="-2"/>
          <w:sz w:val="28"/>
        </w:rPr>
        <w:t>праздниками;</w:t>
      </w:r>
    </w:p>
    <w:p w:rsidR="00DB7705" w:rsidRDefault="008F166B">
      <w:pPr>
        <w:pStyle w:val="a5"/>
        <w:numPr>
          <w:ilvl w:val="0"/>
          <w:numId w:val="72"/>
        </w:numPr>
        <w:tabs>
          <w:tab w:val="left" w:pos="1186"/>
        </w:tabs>
        <w:ind w:right="407" w:firstLine="710"/>
        <w:rPr>
          <w:sz w:val="28"/>
        </w:rPr>
      </w:pPr>
      <w:r>
        <w:rPr>
          <w:sz w:val="28"/>
        </w:rPr>
        <w:t>реализацию нравственно-экологических и культурно-социальных проектов в соответствии с календарем памятных дат, в рамках которых проводятся различные акции, экологические практикумы, трудовые десанты, выставки, конкурсы, др.;</w:t>
      </w:r>
    </w:p>
    <w:p w:rsidR="00DB7705" w:rsidRDefault="008F166B">
      <w:pPr>
        <w:pStyle w:val="a5"/>
        <w:numPr>
          <w:ilvl w:val="0"/>
          <w:numId w:val="72"/>
        </w:numPr>
        <w:tabs>
          <w:tab w:val="left" w:pos="1123"/>
        </w:tabs>
        <w:ind w:right="417" w:firstLine="710"/>
        <w:rPr>
          <w:sz w:val="28"/>
        </w:rPr>
      </w:pPr>
      <w:r>
        <w:rPr>
          <w:sz w:val="28"/>
        </w:rPr>
        <w:t xml:space="preserve">проведение экологических и народных фольклорных праздников, </w:t>
      </w:r>
      <w:r>
        <w:rPr>
          <w:spacing w:val="-2"/>
          <w:sz w:val="28"/>
        </w:rPr>
        <w:t>встреч;</w:t>
      </w:r>
    </w:p>
    <w:p w:rsidR="00DB7705" w:rsidRDefault="008F166B">
      <w:pPr>
        <w:pStyle w:val="a5"/>
        <w:numPr>
          <w:ilvl w:val="0"/>
          <w:numId w:val="72"/>
        </w:numPr>
        <w:tabs>
          <w:tab w:val="left" w:pos="1147"/>
        </w:tabs>
        <w:spacing w:before="2"/>
        <w:ind w:right="410" w:firstLine="710"/>
        <w:rPr>
          <w:sz w:val="28"/>
        </w:rPr>
      </w:pPr>
      <w:r>
        <w:rPr>
          <w:sz w:val="28"/>
        </w:rPr>
        <w:t xml:space="preserve">участие в республиканских, муниципальных акциях, конкурсах, </w:t>
      </w:r>
      <w:r>
        <w:rPr>
          <w:spacing w:val="-2"/>
          <w:sz w:val="28"/>
        </w:rPr>
        <w:t>событиях.</w:t>
      </w:r>
    </w:p>
    <w:p w:rsidR="00DB7705" w:rsidRDefault="008F166B">
      <w:pPr>
        <w:pStyle w:val="1"/>
        <w:spacing w:before="4"/>
      </w:pPr>
      <w:r>
        <w:t>Календарь</w:t>
      </w:r>
      <w:r>
        <w:rPr>
          <w:spacing w:val="-11"/>
        </w:rPr>
        <w:t xml:space="preserve"> </w:t>
      </w:r>
      <w:r>
        <w:t>традиций</w:t>
      </w:r>
      <w:r>
        <w:rPr>
          <w:spacing w:val="-10"/>
        </w:rPr>
        <w:t xml:space="preserve"> </w:t>
      </w:r>
      <w:r w:rsidR="0037750D">
        <w:rPr>
          <w:spacing w:val="-10"/>
        </w:rPr>
        <w:t>М</w:t>
      </w:r>
      <w:r>
        <w:rPr>
          <w:spacing w:val="-5"/>
        </w:rPr>
        <w:t>ДОУ</w:t>
      </w:r>
    </w:p>
    <w:p w:rsidR="00DB7705" w:rsidRDefault="008F166B">
      <w:pPr>
        <w:spacing w:after="6" w:line="270" w:lineRule="exact"/>
        <w:ind w:right="402"/>
        <w:jc w:val="right"/>
        <w:rPr>
          <w:sz w:val="24"/>
        </w:rPr>
      </w:pPr>
      <w:r>
        <w:rPr>
          <w:sz w:val="24"/>
        </w:rPr>
        <w:t>Таблица</w:t>
      </w:r>
      <w:r>
        <w:rPr>
          <w:spacing w:val="-10"/>
          <w:sz w:val="24"/>
        </w:rPr>
        <w:t xml:space="preserve"> </w:t>
      </w:r>
      <w:r>
        <w:rPr>
          <w:spacing w:val="-5"/>
          <w:sz w:val="24"/>
        </w:rPr>
        <w:t>33</w:t>
      </w:r>
    </w:p>
    <w:tbl>
      <w:tblPr>
        <w:tblStyle w:val="TableNormal"/>
        <w:tblW w:w="0" w:type="auto"/>
        <w:tblInd w:w="1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62"/>
        <w:gridCol w:w="8014"/>
      </w:tblGrid>
      <w:tr w:rsidR="00DB7705">
        <w:trPr>
          <w:trHeight w:val="570"/>
        </w:trPr>
        <w:tc>
          <w:tcPr>
            <w:tcW w:w="1762" w:type="dxa"/>
          </w:tcPr>
          <w:p w:rsidR="00DB7705" w:rsidRDefault="008F166B">
            <w:pPr>
              <w:pStyle w:val="TableParagraph"/>
              <w:spacing w:before="150"/>
              <w:ind w:left="17" w:right="2"/>
              <w:jc w:val="center"/>
              <w:rPr>
                <w:b/>
                <w:sz w:val="24"/>
              </w:rPr>
            </w:pPr>
            <w:r>
              <w:rPr>
                <w:b/>
                <w:spacing w:val="-2"/>
                <w:sz w:val="24"/>
              </w:rPr>
              <w:t>Сентябрь</w:t>
            </w:r>
          </w:p>
        </w:tc>
        <w:tc>
          <w:tcPr>
            <w:tcW w:w="8014" w:type="dxa"/>
          </w:tcPr>
          <w:p w:rsidR="00DB7705" w:rsidRDefault="008F166B">
            <w:pPr>
              <w:pStyle w:val="TableParagraph"/>
              <w:spacing w:before="11" w:line="275" w:lineRule="exact"/>
              <w:ind w:left="57"/>
              <w:rPr>
                <w:sz w:val="24"/>
              </w:rPr>
            </w:pPr>
            <w:r>
              <w:rPr>
                <w:sz w:val="24"/>
              </w:rPr>
              <w:t>-праздник:</w:t>
            </w:r>
            <w:r>
              <w:rPr>
                <w:spacing w:val="-3"/>
                <w:sz w:val="24"/>
              </w:rPr>
              <w:t xml:space="preserve"> </w:t>
            </w:r>
            <w:r>
              <w:rPr>
                <w:sz w:val="24"/>
              </w:rPr>
              <w:t>«Наш</w:t>
            </w:r>
            <w:r>
              <w:rPr>
                <w:spacing w:val="-2"/>
                <w:sz w:val="24"/>
              </w:rPr>
              <w:t xml:space="preserve"> </w:t>
            </w:r>
            <w:r>
              <w:rPr>
                <w:sz w:val="24"/>
              </w:rPr>
              <w:t>детский</w:t>
            </w:r>
            <w:r>
              <w:rPr>
                <w:spacing w:val="-2"/>
                <w:sz w:val="24"/>
              </w:rPr>
              <w:t xml:space="preserve"> сад!»;</w:t>
            </w:r>
          </w:p>
          <w:p w:rsidR="00DB7705" w:rsidRDefault="008F166B">
            <w:pPr>
              <w:pStyle w:val="TableParagraph"/>
              <w:spacing w:line="265" w:lineRule="exact"/>
              <w:ind w:left="57"/>
              <w:rPr>
                <w:sz w:val="24"/>
              </w:rPr>
            </w:pPr>
            <w:r>
              <w:rPr>
                <w:sz w:val="24"/>
              </w:rPr>
              <w:t>-акция</w:t>
            </w:r>
            <w:r>
              <w:rPr>
                <w:spacing w:val="-3"/>
                <w:sz w:val="24"/>
              </w:rPr>
              <w:t xml:space="preserve"> </w:t>
            </w:r>
            <w:r>
              <w:rPr>
                <w:sz w:val="24"/>
              </w:rPr>
              <w:t>«Внимание</w:t>
            </w:r>
            <w:r>
              <w:rPr>
                <w:spacing w:val="-2"/>
                <w:sz w:val="24"/>
              </w:rPr>
              <w:t xml:space="preserve"> дети!»</w:t>
            </w:r>
          </w:p>
        </w:tc>
      </w:tr>
      <w:tr w:rsidR="00DB7705">
        <w:trPr>
          <w:trHeight w:val="565"/>
        </w:trPr>
        <w:tc>
          <w:tcPr>
            <w:tcW w:w="1762" w:type="dxa"/>
          </w:tcPr>
          <w:p w:rsidR="00DB7705" w:rsidRDefault="008F166B">
            <w:pPr>
              <w:pStyle w:val="TableParagraph"/>
              <w:spacing w:before="150"/>
              <w:ind w:left="17" w:right="2"/>
              <w:jc w:val="center"/>
              <w:rPr>
                <w:b/>
                <w:sz w:val="24"/>
              </w:rPr>
            </w:pPr>
            <w:r>
              <w:rPr>
                <w:b/>
                <w:spacing w:val="-2"/>
                <w:sz w:val="24"/>
              </w:rPr>
              <w:t>Октябрь</w:t>
            </w:r>
          </w:p>
        </w:tc>
        <w:tc>
          <w:tcPr>
            <w:tcW w:w="8014" w:type="dxa"/>
          </w:tcPr>
          <w:p w:rsidR="00DB7705" w:rsidRDefault="008F166B">
            <w:pPr>
              <w:pStyle w:val="TableParagraph"/>
              <w:spacing w:before="6" w:line="275" w:lineRule="exact"/>
              <w:ind w:left="57"/>
              <w:rPr>
                <w:sz w:val="24"/>
              </w:rPr>
            </w:pPr>
            <w:r>
              <w:rPr>
                <w:sz w:val="24"/>
              </w:rPr>
              <w:t>-праздник</w:t>
            </w:r>
            <w:r>
              <w:rPr>
                <w:spacing w:val="-4"/>
                <w:sz w:val="24"/>
              </w:rPr>
              <w:t xml:space="preserve"> </w:t>
            </w:r>
            <w:r>
              <w:rPr>
                <w:sz w:val="24"/>
              </w:rPr>
              <w:t>«Осень</w:t>
            </w:r>
            <w:r>
              <w:rPr>
                <w:spacing w:val="-2"/>
                <w:sz w:val="24"/>
              </w:rPr>
              <w:t xml:space="preserve"> золотая»;</w:t>
            </w:r>
          </w:p>
          <w:p w:rsidR="00DB7705" w:rsidRDefault="008F166B">
            <w:pPr>
              <w:pStyle w:val="TableParagraph"/>
              <w:spacing w:line="265" w:lineRule="exact"/>
              <w:ind w:left="57"/>
              <w:rPr>
                <w:sz w:val="24"/>
              </w:rPr>
            </w:pPr>
            <w:r>
              <w:rPr>
                <w:sz w:val="24"/>
              </w:rPr>
              <w:t>-выставка</w:t>
            </w:r>
            <w:r>
              <w:rPr>
                <w:spacing w:val="-17"/>
                <w:sz w:val="24"/>
              </w:rPr>
              <w:t xml:space="preserve"> </w:t>
            </w:r>
            <w:r>
              <w:rPr>
                <w:sz w:val="24"/>
              </w:rPr>
              <w:t>детско-родительского</w:t>
            </w:r>
            <w:r>
              <w:rPr>
                <w:spacing w:val="-15"/>
                <w:sz w:val="24"/>
              </w:rPr>
              <w:t xml:space="preserve"> </w:t>
            </w:r>
            <w:r>
              <w:rPr>
                <w:sz w:val="24"/>
              </w:rPr>
              <w:t>творчества</w:t>
            </w:r>
            <w:r>
              <w:rPr>
                <w:spacing w:val="-14"/>
                <w:sz w:val="24"/>
              </w:rPr>
              <w:t xml:space="preserve"> </w:t>
            </w:r>
            <w:r>
              <w:rPr>
                <w:sz w:val="24"/>
              </w:rPr>
              <w:t>«Дары</w:t>
            </w:r>
            <w:r>
              <w:rPr>
                <w:spacing w:val="-15"/>
                <w:sz w:val="24"/>
              </w:rPr>
              <w:t xml:space="preserve"> </w:t>
            </w:r>
            <w:r>
              <w:rPr>
                <w:spacing w:val="-2"/>
                <w:sz w:val="24"/>
              </w:rPr>
              <w:t>осени»</w:t>
            </w:r>
          </w:p>
        </w:tc>
      </w:tr>
      <w:tr w:rsidR="00DB7705">
        <w:trPr>
          <w:trHeight w:val="1261"/>
        </w:trPr>
        <w:tc>
          <w:tcPr>
            <w:tcW w:w="1762" w:type="dxa"/>
          </w:tcPr>
          <w:p w:rsidR="00DB7705" w:rsidRDefault="00DB7705">
            <w:pPr>
              <w:pStyle w:val="TableParagraph"/>
              <w:spacing w:before="219"/>
              <w:rPr>
                <w:sz w:val="24"/>
              </w:rPr>
            </w:pPr>
          </w:p>
          <w:p w:rsidR="00DB7705" w:rsidRDefault="008F166B">
            <w:pPr>
              <w:pStyle w:val="TableParagraph"/>
              <w:spacing w:before="1"/>
              <w:ind w:left="17" w:right="7"/>
              <w:jc w:val="center"/>
              <w:rPr>
                <w:b/>
                <w:sz w:val="24"/>
              </w:rPr>
            </w:pPr>
            <w:r>
              <w:rPr>
                <w:b/>
                <w:spacing w:val="-2"/>
                <w:sz w:val="24"/>
              </w:rPr>
              <w:t>Ноябрь</w:t>
            </w:r>
          </w:p>
        </w:tc>
        <w:tc>
          <w:tcPr>
            <w:tcW w:w="8014" w:type="dxa"/>
          </w:tcPr>
          <w:p w:rsidR="00DB7705" w:rsidRDefault="008F166B">
            <w:pPr>
              <w:pStyle w:val="TableParagraph"/>
              <w:spacing w:before="6"/>
              <w:ind w:left="57"/>
              <w:rPr>
                <w:sz w:val="24"/>
              </w:rPr>
            </w:pPr>
            <w:r>
              <w:rPr>
                <w:sz w:val="24"/>
              </w:rPr>
              <w:t>-праздник</w:t>
            </w:r>
            <w:r>
              <w:rPr>
                <w:spacing w:val="-9"/>
                <w:sz w:val="24"/>
              </w:rPr>
              <w:t xml:space="preserve"> </w:t>
            </w:r>
            <w:r>
              <w:rPr>
                <w:sz w:val="24"/>
              </w:rPr>
              <w:t>«День</w:t>
            </w:r>
            <w:r>
              <w:rPr>
                <w:spacing w:val="-8"/>
                <w:sz w:val="24"/>
              </w:rPr>
              <w:t xml:space="preserve"> </w:t>
            </w:r>
            <w:r>
              <w:rPr>
                <w:sz w:val="24"/>
              </w:rPr>
              <w:t>народного</w:t>
            </w:r>
            <w:r>
              <w:rPr>
                <w:spacing w:val="-4"/>
                <w:sz w:val="24"/>
              </w:rPr>
              <w:t xml:space="preserve"> </w:t>
            </w:r>
            <w:r>
              <w:rPr>
                <w:spacing w:val="-2"/>
                <w:sz w:val="24"/>
              </w:rPr>
              <w:t>единства»</w:t>
            </w:r>
          </w:p>
          <w:p w:rsidR="00DB7705" w:rsidRDefault="008F166B">
            <w:pPr>
              <w:pStyle w:val="TableParagraph"/>
              <w:numPr>
                <w:ilvl w:val="0"/>
                <w:numId w:val="71"/>
              </w:numPr>
              <w:tabs>
                <w:tab w:val="left" w:pos="200"/>
              </w:tabs>
              <w:spacing w:before="2" w:line="275" w:lineRule="exact"/>
              <w:ind w:left="200" w:hanging="143"/>
              <w:rPr>
                <w:sz w:val="24"/>
              </w:rPr>
            </w:pPr>
            <w:r>
              <w:rPr>
                <w:sz w:val="24"/>
              </w:rPr>
              <w:t>праздник</w:t>
            </w:r>
            <w:r>
              <w:rPr>
                <w:spacing w:val="-8"/>
                <w:sz w:val="24"/>
              </w:rPr>
              <w:t xml:space="preserve"> </w:t>
            </w:r>
            <w:r>
              <w:rPr>
                <w:sz w:val="24"/>
              </w:rPr>
              <w:t>«день</w:t>
            </w:r>
            <w:r>
              <w:rPr>
                <w:spacing w:val="-6"/>
                <w:sz w:val="24"/>
              </w:rPr>
              <w:t xml:space="preserve"> </w:t>
            </w:r>
            <w:r>
              <w:rPr>
                <w:spacing w:val="-2"/>
                <w:sz w:val="24"/>
              </w:rPr>
              <w:t>матери»</w:t>
            </w:r>
          </w:p>
          <w:p w:rsidR="00DB7705" w:rsidRDefault="008F166B">
            <w:pPr>
              <w:pStyle w:val="TableParagraph"/>
              <w:numPr>
                <w:ilvl w:val="0"/>
                <w:numId w:val="71"/>
              </w:numPr>
              <w:tabs>
                <w:tab w:val="left" w:pos="200"/>
              </w:tabs>
              <w:spacing w:line="275" w:lineRule="exact"/>
              <w:ind w:left="200" w:hanging="143"/>
              <w:rPr>
                <w:sz w:val="24"/>
              </w:rPr>
            </w:pPr>
            <w:r>
              <w:rPr>
                <w:sz w:val="24"/>
              </w:rPr>
              <w:t>выставка</w:t>
            </w:r>
            <w:r>
              <w:rPr>
                <w:spacing w:val="-5"/>
                <w:sz w:val="24"/>
              </w:rPr>
              <w:t xml:space="preserve"> </w:t>
            </w:r>
            <w:r>
              <w:rPr>
                <w:sz w:val="24"/>
              </w:rPr>
              <w:t>детских</w:t>
            </w:r>
            <w:r>
              <w:rPr>
                <w:spacing w:val="-9"/>
                <w:sz w:val="24"/>
              </w:rPr>
              <w:t xml:space="preserve"> </w:t>
            </w:r>
            <w:r>
              <w:rPr>
                <w:sz w:val="24"/>
              </w:rPr>
              <w:t>рисунков</w:t>
            </w:r>
            <w:r>
              <w:rPr>
                <w:spacing w:val="1"/>
                <w:sz w:val="24"/>
              </w:rPr>
              <w:t xml:space="preserve"> </w:t>
            </w:r>
            <w:r>
              <w:rPr>
                <w:sz w:val="24"/>
              </w:rPr>
              <w:t>«Портрет</w:t>
            </w:r>
            <w:r>
              <w:rPr>
                <w:spacing w:val="-8"/>
                <w:sz w:val="24"/>
              </w:rPr>
              <w:t xml:space="preserve"> </w:t>
            </w:r>
            <w:r>
              <w:rPr>
                <w:sz w:val="24"/>
              </w:rPr>
              <w:t>моей</w:t>
            </w:r>
            <w:r>
              <w:rPr>
                <w:spacing w:val="-7"/>
                <w:sz w:val="24"/>
              </w:rPr>
              <w:t xml:space="preserve"> </w:t>
            </w:r>
            <w:r>
              <w:rPr>
                <w:spacing w:val="-4"/>
                <w:sz w:val="24"/>
              </w:rPr>
              <w:t>мамы»</w:t>
            </w:r>
          </w:p>
          <w:p w:rsidR="00DB7705" w:rsidRDefault="008F166B">
            <w:pPr>
              <w:pStyle w:val="TableParagraph"/>
              <w:numPr>
                <w:ilvl w:val="0"/>
                <w:numId w:val="71"/>
              </w:numPr>
              <w:tabs>
                <w:tab w:val="left" w:pos="200"/>
              </w:tabs>
              <w:spacing w:before="2"/>
              <w:ind w:left="200" w:hanging="143"/>
              <w:rPr>
                <w:sz w:val="24"/>
              </w:rPr>
            </w:pPr>
            <w:r>
              <w:rPr>
                <w:sz w:val="24"/>
              </w:rPr>
              <w:t>природоохранная</w:t>
            </w:r>
            <w:r>
              <w:rPr>
                <w:spacing w:val="-13"/>
                <w:sz w:val="24"/>
              </w:rPr>
              <w:t xml:space="preserve"> </w:t>
            </w:r>
            <w:r>
              <w:rPr>
                <w:sz w:val="24"/>
              </w:rPr>
              <w:t>акция</w:t>
            </w:r>
            <w:r>
              <w:rPr>
                <w:spacing w:val="-12"/>
                <w:sz w:val="24"/>
              </w:rPr>
              <w:t xml:space="preserve"> </w:t>
            </w:r>
            <w:r>
              <w:rPr>
                <w:sz w:val="24"/>
              </w:rPr>
              <w:t>«Поможем</w:t>
            </w:r>
            <w:r>
              <w:rPr>
                <w:spacing w:val="-9"/>
                <w:sz w:val="24"/>
              </w:rPr>
              <w:t xml:space="preserve"> </w:t>
            </w:r>
            <w:r>
              <w:rPr>
                <w:sz w:val="24"/>
              </w:rPr>
              <w:t>зимующим</w:t>
            </w:r>
            <w:r>
              <w:rPr>
                <w:spacing w:val="-9"/>
                <w:sz w:val="24"/>
              </w:rPr>
              <w:t xml:space="preserve"> </w:t>
            </w:r>
            <w:r>
              <w:rPr>
                <w:spacing w:val="-2"/>
                <w:sz w:val="24"/>
              </w:rPr>
              <w:t>птицам»</w:t>
            </w:r>
          </w:p>
        </w:tc>
      </w:tr>
      <w:tr w:rsidR="00DB7705">
        <w:trPr>
          <w:trHeight w:val="565"/>
        </w:trPr>
        <w:tc>
          <w:tcPr>
            <w:tcW w:w="1762" w:type="dxa"/>
          </w:tcPr>
          <w:p w:rsidR="00DB7705" w:rsidRDefault="008F166B">
            <w:pPr>
              <w:pStyle w:val="TableParagraph"/>
              <w:spacing w:before="150"/>
              <w:ind w:left="17" w:right="7"/>
              <w:jc w:val="center"/>
              <w:rPr>
                <w:b/>
                <w:sz w:val="24"/>
              </w:rPr>
            </w:pPr>
            <w:r>
              <w:rPr>
                <w:b/>
                <w:spacing w:val="-2"/>
                <w:sz w:val="24"/>
              </w:rPr>
              <w:t>Декабрь</w:t>
            </w:r>
          </w:p>
        </w:tc>
        <w:tc>
          <w:tcPr>
            <w:tcW w:w="8014" w:type="dxa"/>
          </w:tcPr>
          <w:p w:rsidR="00DB7705" w:rsidRDefault="008F166B">
            <w:pPr>
              <w:pStyle w:val="TableParagraph"/>
              <w:numPr>
                <w:ilvl w:val="0"/>
                <w:numId w:val="70"/>
              </w:numPr>
              <w:tabs>
                <w:tab w:val="left" w:pos="200"/>
              </w:tabs>
              <w:spacing w:before="6"/>
              <w:ind w:left="200" w:hanging="143"/>
              <w:rPr>
                <w:sz w:val="24"/>
              </w:rPr>
            </w:pPr>
            <w:r>
              <w:rPr>
                <w:spacing w:val="-2"/>
                <w:sz w:val="24"/>
              </w:rPr>
              <w:t>подготовка</w:t>
            </w:r>
            <w:r>
              <w:rPr>
                <w:sz w:val="24"/>
              </w:rPr>
              <w:t xml:space="preserve"> </w:t>
            </w:r>
            <w:r>
              <w:rPr>
                <w:spacing w:val="-2"/>
                <w:sz w:val="24"/>
              </w:rPr>
              <w:t>и</w:t>
            </w:r>
            <w:r>
              <w:rPr>
                <w:spacing w:val="1"/>
                <w:sz w:val="24"/>
              </w:rPr>
              <w:t xml:space="preserve"> </w:t>
            </w:r>
            <w:r>
              <w:rPr>
                <w:spacing w:val="-2"/>
                <w:sz w:val="24"/>
              </w:rPr>
              <w:t>проведение</w:t>
            </w:r>
            <w:r>
              <w:rPr>
                <w:sz w:val="24"/>
              </w:rPr>
              <w:t xml:space="preserve"> </w:t>
            </w:r>
            <w:r>
              <w:rPr>
                <w:spacing w:val="-2"/>
                <w:sz w:val="24"/>
              </w:rPr>
              <w:t>Новогодних</w:t>
            </w:r>
            <w:r>
              <w:rPr>
                <w:spacing w:val="-3"/>
                <w:sz w:val="24"/>
              </w:rPr>
              <w:t xml:space="preserve"> </w:t>
            </w:r>
            <w:r>
              <w:rPr>
                <w:spacing w:val="-2"/>
                <w:sz w:val="24"/>
              </w:rPr>
              <w:t>праздников</w:t>
            </w:r>
          </w:p>
          <w:p w:rsidR="00DB7705" w:rsidRDefault="008F166B">
            <w:pPr>
              <w:pStyle w:val="TableParagraph"/>
              <w:numPr>
                <w:ilvl w:val="0"/>
                <w:numId w:val="70"/>
              </w:numPr>
              <w:tabs>
                <w:tab w:val="left" w:pos="200"/>
              </w:tabs>
              <w:spacing w:before="2" w:line="261" w:lineRule="exact"/>
              <w:ind w:left="200" w:hanging="143"/>
              <w:rPr>
                <w:sz w:val="24"/>
              </w:rPr>
            </w:pPr>
            <w:r>
              <w:rPr>
                <w:sz w:val="24"/>
              </w:rPr>
              <w:t>выставка</w:t>
            </w:r>
            <w:r>
              <w:rPr>
                <w:spacing w:val="-9"/>
                <w:sz w:val="24"/>
              </w:rPr>
              <w:t xml:space="preserve"> </w:t>
            </w:r>
            <w:r>
              <w:rPr>
                <w:sz w:val="24"/>
              </w:rPr>
              <w:t>«Зимушка</w:t>
            </w:r>
            <w:r>
              <w:rPr>
                <w:spacing w:val="-8"/>
                <w:sz w:val="24"/>
              </w:rPr>
              <w:t xml:space="preserve"> </w:t>
            </w:r>
            <w:r>
              <w:rPr>
                <w:spacing w:val="-2"/>
                <w:sz w:val="24"/>
              </w:rPr>
              <w:t>хрустальная»</w:t>
            </w:r>
          </w:p>
        </w:tc>
      </w:tr>
      <w:tr w:rsidR="00DB7705">
        <w:trPr>
          <w:trHeight w:val="291"/>
        </w:trPr>
        <w:tc>
          <w:tcPr>
            <w:tcW w:w="1762" w:type="dxa"/>
          </w:tcPr>
          <w:p w:rsidR="00DB7705" w:rsidRDefault="008F166B">
            <w:pPr>
              <w:pStyle w:val="TableParagraph"/>
              <w:spacing w:before="15" w:line="256" w:lineRule="exact"/>
              <w:ind w:left="17" w:right="6"/>
              <w:jc w:val="center"/>
              <w:rPr>
                <w:b/>
                <w:sz w:val="24"/>
              </w:rPr>
            </w:pPr>
            <w:r>
              <w:rPr>
                <w:b/>
                <w:spacing w:val="-2"/>
                <w:sz w:val="24"/>
              </w:rPr>
              <w:t>Январь</w:t>
            </w:r>
          </w:p>
        </w:tc>
        <w:tc>
          <w:tcPr>
            <w:tcW w:w="8014" w:type="dxa"/>
          </w:tcPr>
          <w:p w:rsidR="00DB7705" w:rsidRDefault="008F166B">
            <w:pPr>
              <w:pStyle w:val="TableParagraph"/>
              <w:spacing w:before="10" w:line="261" w:lineRule="exact"/>
              <w:ind w:left="57"/>
              <w:rPr>
                <w:sz w:val="24"/>
              </w:rPr>
            </w:pPr>
            <w:r>
              <w:rPr>
                <w:sz w:val="24"/>
              </w:rPr>
              <w:t>-</w:t>
            </w:r>
            <w:r>
              <w:rPr>
                <w:spacing w:val="-7"/>
                <w:sz w:val="24"/>
              </w:rPr>
              <w:t xml:space="preserve"> </w:t>
            </w:r>
            <w:r>
              <w:rPr>
                <w:sz w:val="24"/>
              </w:rPr>
              <w:t>развлечения</w:t>
            </w:r>
            <w:r>
              <w:rPr>
                <w:spacing w:val="-11"/>
                <w:sz w:val="24"/>
              </w:rPr>
              <w:t xml:space="preserve"> </w:t>
            </w:r>
            <w:r>
              <w:rPr>
                <w:sz w:val="24"/>
              </w:rPr>
              <w:t>«Рождественские</w:t>
            </w:r>
            <w:r>
              <w:rPr>
                <w:spacing w:val="-8"/>
                <w:sz w:val="24"/>
              </w:rPr>
              <w:t xml:space="preserve"> </w:t>
            </w:r>
            <w:r>
              <w:rPr>
                <w:spacing w:val="-2"/>
                <w:sz w:val="24"/>
              </w:rPr>
              <w:t>колядки»</w:t>
            </w:r>
          </w:p>
        </w:tc>
      </w:tr>
      <w:tr w:rsidR="00DB7705">
        <w:trPr>
          <w:trHeight w:val="787"/>
        </w:trPr>
        <w:tc>
          <w:tcPr>
            <w:tcW w:w="1762" w:type="dxa"/>
          </w:tcPr>
          <w:p w:rsidR="00DB7705" w:rsidRDefault="008F166B">
            <w:pPr>
              <w:pStyle w:val="TableParagraph"/>
              <w:spacing w:before="261"/>
              <w:ind w:left="17" w:right="2"/>
              <w:jc w:val="center"/>
              <w:rPr>
                <w:b/>
                <w:sz w:val="24"/>
              </w:rPr>
            </w:pPr>
            <w:r>
              <w:rPr>
                <w:b/>
                <w:spacing w:val="-2"/>
                <w:sz w:val="24"/>
              </w:rPr>
              <w:t>Февраль</w:t>
            </w:r>
          </w:p>
        </w:tc>
        <w:tc>
          <w:tcPr>
            <w:tcW w:w="8014" w:type="dxa"/>
          </w:tcPr>
          <w:p w:rsidR="00DB7705" w:rsidRDefault="008F166B">
            <w:pPr>
              <w:pStyle w:val="TableParagraph"/>
              <w:numPr>
                <w:ilvl w:val="0"/>
                <w:numId w:val="69"/>
              </w:numPr>
              <w:tabs>
                <w:tab w:val="left" w:pos="200"/>
              </w:tabs>
              <w:spacing w:before="6"/>
              <w:ind w:left="200" w:hanging="143"/>
              <w:rPr>
                <w:sz w:val="24"/>
              </w:rPr>
            </w:pPr>
            <w:r>
              <w:rPr>
                <w:sz w:val="24"/>
              </w:rPr>
              <w:t>тематические</w:t>
            </w:r>
            <w:r>
              <w:rPr>
                <w:spacing w:val="-10"/>
                <w:sz w:val="24"/>
              </w:rPr>
              <w:t xml:space="preserve"> </w:t>
            </w:r>
            <w:r>
              <w:rPr>
                <w:sz w:val="24"/>
              </w:rPr>
              <w:t>развлечения,</w:t>
            </w:r>
            <w:r>
              <w:rPr>
                <w:spacing w:val="-10"/>
                <w:sz w:val="24"/>
              </w:rPr>
              <w:t xml:space="preserve"> </w:t>
            </w:r>
            <w:r>
              <w:rPr>
                <w:sz w:val="24"/>
              </w:rPr>
              <w:t>приуроченные</w:t>
            </w:r>
            <w:r>
              <w:rPr>
                <w:spacing w:val="-12"/>
                <w:sz w:val="24"/>
              </w:rPr>
              <w:t xml:space="preserve"> </w:t>
            </w:r>
            <w:r>
              <w:rPr>
                <w:sz w:val="24"/>
              </w:rPr>
              <w:t>к</w:t>
            </w:r>
            <w:r>
              <w:rPr>
                <w:spacing w:val="-9"/>
                <w:sz w:val="24"/>
              </w:rPr>
              <w:t xml:space="preserve"> </w:t>
            </w:r>
            <w:r>
              <w:rPr>
                <w:sz w:val="24"/>
              </w:rPr>
              <w:t>Дню</w:t>
            </w:r>
            <w:r>
              <w:rPr>
                <w:spacing w:val="-9"/>
                <w:sz w:val="24"/>
              </w:rPr>
              <w:t xml:space="preserve"> </w:t>
            </w:r>
            <w:r>
              <w:rPr>
                <w:sz w:val="24"/>
              </w:rPr>
              <w:t>защитника</w:t>
            </w:r>
            <w:r>
              <w:rPr>
                <w:spacing w:val="-7"/>
                <w:sz w:val="24"/>
              </w:rPr>
              <w:t xml:space="preserve"> </w:t>
            </w:r>
            <w:r>
              <w:rPr>
                <w:spacing w:val="-2"/>
                <w:sz w:val="24"/>
              </w:rPr>
              <w:t>Отечества;</w:t>
            </w:r>
          </w:p>
          <w:p w:rsidR="00DB7705" w:rsidRDefault="008F166B">
            <w:pPr>
              <w:pStyle w:val="TableParagraph"/>
              <w:numPr>
                <w:ilvl w:val="0"/>
                <w:numId w:val="69"/>
              </w:numPr>
              <w:tabs>
                <w:tab w:val="left" w:pos="200"/>
              </w:tabs>
              <w:spacing w:before="3"/>
              <w:ind w:left="200" w:hanging="143"/>
              <w:rPr>
                <w:sz w:val="24"/>
              </w:rPr>
            </w:pPr>
            <w:r>
              <w:rPr>
                <w:sz w:val="24"/>
              </w:rPr>
              <w:t>выставка</w:t>
            </w:r>
            <w:r>
              <w:rPr>
                <w:spacing w:val="-7"/>
                <w:sz w:val="24"/>
              </w:rPr>
              <w:t xml:space="preserve"> </w:t>
            </w:r>
            <w:r>
              <w:rPr>
                <w:sz w:val="24"/>
              </w:rPr>
              <w:t>творческих</w:t>
            </w:r>
            <w:r>
              <w:rPr>
                <w:spacing w:val="-10"/>
                <w:sz w:val="24"/>
              </w:rPr>
              <w:t xml:space="preserve"> </w:t>
            </w:r>
            <w:r>
              <w:rPr>
                <w:sz w:val="24"/>
              </w:rPr>
              <w:t>работ</w:t>
            </w:r>
            <w:r>
              <w:rPr>
                <w:spacing w:val="-3"/>
                <w:sz w:val="24"/>
              </w:rPr>
              <w:t xml:space="preserve"> </w:t>
            </w:r>
            <w:r>
              <w:rPr>
                <w:sz w:val="24"/>
              </w:rPr>
              <w:t>«Папин</w:t>
            </w:r>
            <w:r>
              <w:rPr>
                <w:spacing w:val="-4"/>
                <w:sz w:val="24"/>
              </w:rPr>
              <w:t xml:space="preserve"> </w:t>
            </w:r>
            <w:r>
              <w:rPr>
                <w:spacing w:val="-2"/>
                <w:sz w:val="24"/>
              </w:rPr>
              <w:t>портрет»</w:t>
            </w:r>
          </w:p>
        </w:tc>
      </w:tr>
      <w:tr w:rsidR="00DB7705">
        <w:trPr>
          <w:trHeight w:val="565"/>
        </w:trPr>
        <w:tc>
          <w:tcPr>
            <w:tcW w:w="1762" w:type="dxa"/>
          </w:tcPr>
          <w:p w:rsidR="00DB7705" w:rsidRDefault="008F166B">
            <w:pPr>
              <w:pStyle w:val="TableParagraph"/>
              <w:spacing w:before="150"/>
              <w:ind w:left="17"/>
              <w:jc w:val="center"/>
              <w:rPr>
                <w:b/>
                <w:sz w:val="24"/>
              </w:rPr>
            </w:pPr>
            <w:r>
              <w:rPr>
                <w:b/>
                <w:spacing w:val="-4"/>
                <w:sz w:val="24"/>
              </w:rPr>
              <w:t>Март</w:t>
            </w:r>
          </w:p>
        </w:tc>
        <w:tc>
          <w:tcPr>
            <w:tcW w:w="8014" w:type="dxa"/>
          </w:tcPr>
          <w:p w:rsidR="00DB7705" w:rsidRDefault="008F166B">
            <w:pPr>
              <w:pStyle w:val="TableParagraph"/>
              <w:numPr>
                <w:ilvl w:val="0"/>
                <w:numId w:val="68"/>
              </w:numPr>
              <w:tabs>
                <w:tab w:val="left" w:pos="200"/>
              </w:tabs>
              <w:spacing w:before="6"/>
              <w:ind w:left="200" w:hanging="143"/>
              <w:rPr>
                <w:sz w:val="24"/>
              </w:rPr>
            </w:pPr>
            <w:r>
              <w:rPr>
                <w:sz w:val="24"/>
              </w:rPr>
              <w:t>праздник</w:t>
            </w:r>
            <w:r>
              <w:rPr>
                <w:spacing w:val="-11"/>
                <w:sz w:val="24"/>
              </w:rPr>
              <w:t xml:space="preserve"> </w:t>
            </w:r>
            <w:r>
              <w:rPr>
                <w:sz w:val="24"/>
              </w:rPr>
              <w:t>«Международный</w:t>
            </w:r>
            <w:r>
              <w:rPr>
                <w:spacing w:val="-13"/>
                <w:sz w:val="24"/>
              </w:rPr>
              <w:t xml:space="preserve"> </w:t>
            </w:r>
            <w:r>
              <w:rPr>
                <w:sz w:val="24"/>
              </w:rPr>
              <w:t>женский</w:t>
            </w:r>
            <w:r>
              <w:rPr>
                <w:spacing w:val="-12"/>
                <w:sz w:val="24"/>
              </w:rPr>
              <w:t xml:space="preserve"> </w:t>
            </w:r>
            <w:r>
              <w:rPr>
                <w:spacing w:val="-4"/>
                <w:sz w:val="24"/>
              </w:rPr>
              <w:t>день»</w:t>
            </w:r>
          </w:p>
          <w:p w:rsidR="00DB7705" w:rsidRDefault="008F166B">
            <w:pPr>
              <w:pStyle w:val="TableParagraph"/>
              <w:numPr>
                <w:ilvl w:val="0"/>
                <w:numId w:val="68"/>
              </w:numPr>
              <w:tabs>
                <w:tab w:val="left" w:pos="200"/>
              </w:tabs>
              <w:spacing w:before="2" w:line="261" w:lineRule="exact"/>
              <w:ind w:left="200" w:hanging="143"/>
              <w:rPr>
                <w:sz w:val="24"/>
              </w:rPr>
            </w:pPr>
            <w:r>
              <w:rPr>
                <w:spacing w:val="-2"/>
                <w:sz w:val="24"/>
              </w:rPr>
              <w:t>акция</w:t>
            </w:r>
            <w:r>
              <w:rPr>
                <w:spacing w:val="11"/>
                <w:sz w:val="24"/>
              </w:rPr>
              <w:t xml:space="preserve"> </w:t>
            </w:r>
            <w:r>
              <w:rPr>
                <w:spacing w:val="-2"/>
                <w:sz w:val="24"/>
              </w:rPr>
              <w:t>«Эколята-дошколята»</w:t>
            </w:r>
          </w:p>
        </w:tc>
      </w:tr>
      <w:tr w:rsidR="00DB7705">
        <w:trPr>
          <w:trHeight w:val="291"/>
        </w:trPr>
        <w:tc>
          <w:tcPr>
            <w:tcW w:w="1762" w:type="dxa"/>
          </w:tcPr>
          <w:p w:rsidR="00DB7705" w:rsidRDefault="008F166B">
            <w:pPr>
              <w:pStyle w:val="TableParagraph"/>
              <w:spacing w:before="10" w:line="261" w:lineRule="exact"/>
              <w:ind w:left="17" w:right="6"/>
              <w:jc w:val="center"/>
              <w:rPr>
                <w:b/>
                <w:sz w:val="24"/>
              </w:rPr>
            </w:pPr>
            <w:r>
              <w:rPr>
                <w:b/>
                <w:spacing w:val="-2"/>
                <w:sz w:val="24"/>
              </w:rPr>
              <w:t>Апрель</w:t>
            </w:r>
          </w:p>
        </w:tc>
        <w:tc>
          <w:tcPr>
            <w:tcW w:w="8014" w:type="dxa"/>
          </w:tcPr>
          <w:p w:rsidR="00DB7705" w:rsidRDefault="008F166B">
            <w:pPr>
              <w:pStyle w:val="TableParagraph"/>
              <w:spacing w:before="6" w:line="266" w:lineRule="exact"/>
              <w:ind w:left="57"/>
              <w:rPr>
                <w:sz w:val="24"/>
              </w:rPr>
            </w:pPr>
            <w:r>
              <w:rPr>
                <w:sz w:val="24"/>
              </w:rPr>
              <w:t>- праздник</w:t>
            </w:r>
            <w:r>
              <w:rPr>
                <w:spacing w:val="-2"/>
                <w:sz w:val="24"/>
              </w:rPr>
              <w:t xml:space="preserve"> </w:t>
            </w:r>
            <w:r>
              <w:rPr>
                <w:sz w:val="24"/>
              </w:rPr>
              <w:t>«День</w:t>
            </w:r>
            <w:r>
              <w:rPr>
                <w:spacing w:val="-1"/>
                <w:sz w:val="24"/>
              </w:rPr>
              <w:t xml:space="preserve"> </w:t>
            </w:r>
            <w:r>
              <w:rPr>
                <w:spacing w:val="-2"/>
                <w:sz w:val="24"/>
              </w:rPr>
              <w:t>космонавтики»</w:t>
            </w:r>
          </w:p>
        </w:tc>
      </w:tr>
      <w:tr w:rsidR="00DB7705">
        <w:trPr>
          <w:trHeight w:val="566"/>
        </w:trPr>
        <w:tc>
          <w:tcPr>
            <w:tcW w:w="1762" w:type="dxa"/>
          </w:tcPr>
          <w:p w:rsidR="00DB7705" w:rsidRDefault="008F166B">
            <w:pPr>
              <w:pStyle w:val="TableParagraph"/>
              <w:spacing w:before="150"/>
              <w:ind w:left="17" w:right="4"/>
              <w:jc w:val="center"/>
              <w:rPr>
                <w:b/>
                <w:sz w:val="24"/>
              </w:rPr>
            </w:pPr>
            <w:r>
              <w:rPr>
                <w:b/>
                <w:spacing w:val="-5"/>
                <w:sz w:val="24"/>
              </w:rPr>
              <w:t>Май</w:t>
            </w:r>
          </w:p>
        </w:tc>
        <w:tc>
          <w:tcPr>
            <w:tcW w:w="8014" w:type="dxa"/>
          </w:tcPr>
          <w:p w:rsidR="00DB7705" w:rsidRDefault="008F166B">
            <w:pPr>
              <w:pStyle w:val="TableParagraph"/>
              <w:numPr>
                <w:ilvl w:val="0"/>
                <w:numId w:val="67"/>
              </w:numPr>
              <w:tabs>
                <w:tab w:val="left" w:pos="200"/>
              </w:tabs>
              <w:spacing w:before="6"/>
              <w:ind w:left="200" w:hanging="143"/>
              <w:rPr>
                <w:sz w:val="24"/>
              </w:rPr>
            </w:pPr>
            <w:r>
              <w:rPr>
                <w:sz w:val="24"/>
              </w:rPr>
              <w:t>праздник</w:t>
            </w:r>
            <w:r>
              <w:rPr>
                <w:spacing w:val="-4"/>
                <w:sz w:val="24"/>
              </w:rPr>
              <w:t xml:space="preserve"> </w:t>
            </w:r>
            <w:r>
              <w:rPr>
                <w:sz w:val="24"/>
              </w:rPr>
              <w:t>«День</w:t>
            </w:r>
            <w:r>
              <w:rPr>
                <w:spacing w:val="-3"/>
                <w:sz w:val="24"/>
              </w:rPr>
              <w:t xml:space="preserve"> </w:t>
            </w:r>
            <w:r>
              <w:rPr>
                <w:spacing w:val="-2"/>
                <w:sz w:val="24"/>
              </w:rPr>
              <w:t>Победы»</w:t>
            </w:r>
          </w:p>
          <w:p w:rsidR="00DB7705" w:rsidRDefault="008F166B">
            <w:pPr>
              <w:pStyle w:val="TableParagraph"/>
              <w:numPr>
                <w:ilvl w:val="0"/>
                <w:numId w:val="67"/>
              </w:numPr>
              <w:tabs>
                <w:tab w:val="left" w:pos="200"/>
              </w:tabs>
              <w:spacing w:before="2" w:line="261" w:lineRule="exact"/>
              <w:ind w:left="200" w:hanging="143"/>
              <w:rPr>
                <w:sz w:val="24"/>
              </w:rPr>
            </w:pPr>
            <w:r>
              <w:rPr>
                <w:sz w:val="24"/>
              </w:rPr>
              <w:t>«До свидания,</w:t>
            </w:r>
            <w:r>
              <w:rPr>
                <w:spacing w:val="-5"/>
                <w:sz w:val="24"/>
              </w:rPr>
              <w:t xml:space="preserve"> </w:t>
            </w:r>
            <w:r>
              <w:rPr>
                <w:sz w:val="24"/>
              </w:rPr>
              <w:t>детский</w:t>
            </w:r>
            <w:r>
              <w:rPr>
                <w:spacing w:val="-2"/>
                <w:sz w:val="24"/>
              </w:rPr>
              <w:t xml:space="preserve"> </w:t>
            </w:r>
            <w:r>
              <w:rPr>
                <w:spacing w:val="-4"/>
                <w:sz w:val="24"/>
              </w:rPr>
              <w:t>сад»</w:t>
            </w:r>
          </w:p>
        </w:tc>
      </w:tr>
      <w:tr w:rsidR="00DB7705">
        <w:trPr>
          <w:trHeight w:val="291"/>
        </w:trPr>
        <w:tc>
          <w:tcPr>
            <w:tcW w:w="1762" w:type="dxa"/>
          </w:tcPr>
          <w:p w:rsidR="00DB7705" w:rsidRDefault="008F166B">
            <w:pPr>
              <w:pStyle w:val="TableParagraph"/>
              <w:spacing w:before="10" w:line="261" w:lineRule="exact"/>
              <w:ind w:left="17" w:right="2"/>
              <w:jc w:val="center"/>
              <w:rPr>
                <w:b/>
                <w:sz w:val="24"/>
              </w:rPr>
            </w:pPr>
            <w:r>
              <w:rPr>
                <w:b/>
                <w:spacing w:val="-4"/>
                <w:sz w:val="24"/>
              </w:rPr>
              <w:t>Июнь</w:t>
            </w:r>
          </w:p>
        </w:tc>
        <w:tc>
          <w:tcPr>
            <w:tcW w:w="8014" w:type="dxa"/>
          </w:tcPr>
          <w:p w:rsidR="00DB7705" w:rsidRDefault="008F166B">
            <w:pPr>
              <w:pStyle w:val="TableParagraph"/>
              <w:spacing w:before="6" w:line="266" w:lineRule="exact"/>
              <w:ind w:left="57"/>
              <w:rPr>
                <w:sz w:val="24"/>
              </w:rPr>
            </w:pPr>
            <w:r>
              <w:rPr>
                <w:sz w:val="24"/>
              </w:rPr>
              <w:t>- Праздник</w:t>
            </w:r>
            <w:r>
              <w:rPr>
                <w:spacing w:val="-3"/>
                <w:sz w:val="24"/>
              </w:rPr>
              <w:t xml:space="preserve"> </w:t>
            </w:r>
            <w:r>
              <w:rPr>
                <w:sz w:val="24"/>
              </w:rPr>
              <w:t>«День</w:t>
            </w:r>
            <w:r>
              <w:rPr>
                <w:spacing w:val="-2"/>
                <w:sz w:val="24"/>
              </w:rPr>
              <w:t xml:space="preserve"> </w:t>
            </w:r>
            <w:r>
              <w:rPr>
                <w:sz w:val="24"/>
              </w:rPr>
              <w:t>защиты</w:t>
            </w:r>
            <w:r>
              <w:rPr>
                <w:spacing w:val="-3"/>
                <w:sz w:val="24"/>
              </w:rPr>
              <w:t xml:space="preserve"> </w:t>
            </w:r>
            <w:r>
              <w:rPr>
                <w:spacing w:val="-2"/>
                <w:sz w:val="24"/>
              </w:rPr>
              <w:t>детей»</w:t>
            </w:r>
          </w:p>
        </w:tc>
      </w:tr>
      <w:tr w:rsidR="00DB7705">
        <w:trPr>
          <w:trHeight w:val="292"/>
        </w:trPr>
        <w:tc>
          <w:tcPr>
            <w:tcW w:w="1762" w:type="dxa"/>
          </w:tcPr>
          <w:p w:rsidR="00DB7705" w:rsidRDefault="008F166B">
            <w:pPr>
              <w:pStyle w:val="TableParagraph"/>
              <w:spacing w:before="10" w:line="261" w:lineRule="exact"/>
              <w:ind w:left="17"/>
              <w:jc w:val="center"/>
              <w:rPr>
                <w:b/>
                <w:sz w:val="24"/>
              </w:rPr>
            </w:pPr>
            <w:r>
              <w:rPr>
                <w:b/>
                <w:spacing w:val="-4"/>
                <w:sz w:val="24"/>
              </w:rPr>
              <w:t>Июль</w:t>
            </w:r>
          </w:p>
        </w:tc>
        <w:tc>
          <w:tcPr>
            <w:tcW w:w="8014" w:type="dxa"/>
          </w:tcPr>
          <w:p w:rsidR="00DB7705" w:rsidRDefault="008F166B">
            <w:pPr>
              <w:pStyle w:val="TableParagraph"/>
              <w:spacing w:before="6" w:line="266" w:lineRule="exact"/>
              <w:ind w:left="57"/>
              <w:rPr>
                <w:sz w:val="24"/>
              </w:rPr>
            </w:pPr>
            <w:r>
              <w:rPr>
                <w:sz w:val="24"/>
              </w:rPr>
              <w:t>- Праздник</w:t>
            </w:r>
            <w:r>
              <w:rPr>
                <w:spacing w:val="-3"/>
                <w:sz w:val="24"/>
              </w:rPr>
              <w:t xml:space="preserve"> </w:t>
            </w:r>
            <w:r>
              <w:rPr>
                <w:sz w:val="24"/>
              </w:rPr>
              <w:t>«День</w:t>
            </w:r>
            <w:r>
              <w:rPr>
                <w:spacing w:val="-1"/>
                <w:sz w:val="24"/>
              </w:rPr>
              <w:t xml:space="preserve"> </w:t>
            </w:r>
            <w:r>
              <w:rPr>
                <w:spacing w:val="-2"/>
                <w:sz w:val="24"/>
              </w:rPr>
              <w:t>семьи»</w:t>
            </w:r>
          </w:p>
        </w:tc>
      </w:tr>
      <w:tr w:rsidR="00DB7705">
        <w:trPr>
          <w:trHeight w:val="291"/>
        </w:trPr>
        <w:tc>
          <w:tcPr>
            <w:tcW w:w="1762" w:type="dxa"/>
          </w:tcPr>
          <w:p w:rsidR="00DB7705" w:rsidRDefault="008F166B">
            <w:pPr>
              <w:pStyle w:val="TableParagraph"/>
              <w:spacing w:before="10" w:line="261" w:lineRule="exact"/>
              <w:ind w:left="17" w:right="6"/>
              <w:jc w:val="center"/>
              <w:rPr>
                <w:b/>
                <w:sz w:val="24"/>
              </w:rPr>
            </w:pPr>
            <w:r>
              <w:rPr>
                <w:b/>
                <w:spacing w:val="-2"/>
                <w:sz w:val="24"/>
              </w:rPr>
              <w:t>Август</w:t>
            </w:r>
          </w:p>
        </w:tc>
        <w:tc>
          <w:tcPr>
            <w:tcW w:w="8014" w:type="dxa"/>
          </w:tcPr>
          <w:p w:rsidR="00DB7705" w:rsidRDefault="008F166B">
            <w:pPr>
              <w:pStyle w:val="TableParagraph"/>
              <w:spacing w:before="6" w:line="266" w:lineRule="exact"/>
              <w:ind w:left="57"/>
              <w:rPr>
                <w:sz w:val="24"/>
              </w:rPr>
            </w:pPr>
            <w:r>
              <w:rPr>
                <w:sz w:val="24"/>
              </w:rPr>
              <w:t>-</w:t>
            </w:r>
            <w:r>
              <w:rPr>
                <w:spacing w:val="-9"/>
                <w:sz w:val="24"/>
              </w:rPr>
              <w:t xml:space="preserve"> </w:t>
            </w:r>
            <w:r>
              <w:rPr>
                <w:sz w:val="24"/>
              </w:rPr>
              <w:t>Праздник</w:t>
            </w:r>
            <w:r>
              <w:rPr>
                <w:spacing w:val="-8"/>
                <w:sz w:val="24"/>
              </w:rPr>
              <w:t xml:space="preserve"> </w:t>
            </w:r>
            <w:r>
              <w:rPr>
                <w:sz w:val="24"/>
              </w:rPr>
              <w:t>«День</w:t>
            </w:r>
            <w:r>
              <w:rPr>
                <w:spacing w:val="-8"/>
                <w:sz w:val="24"/>
              </w:rPr>
              <w:t xml:space="preserve"> </w:t>
            </w:r>
            <w:r>
              <w:rPr>
                <w:sz w:val="24"/>
              </w:rPr>
              <w:t>Российского</w:t>
            </w:r>
            <w:r>
              <w:rPr>
                <w:spacing w:val="-7"/>
                <w:sz w:val="24"/>
              </w:rPr>
              <w:t xml:space="preserve"> </w:t>
            </w:r>
            <w:r>
              <w:rPr>
                <w:spacing w:val="-2"/>
                <w:sz w:val="24"/>
              </w:rPr>
              <w:t>флага»</w:t>
            </w:r>
          </w:p>
        </w:tc>
      </w:tr>
    </w:tbl>
    <w:p w:rsidR="00DB7705" w:rsidRDefault="008F166B">
      <w:pPr>
        <w:pStyle w:val="a3"/>
        <w:jc w:val="left"/>
      </w:pPr>
      <w:r>
        <w:t>Все</w:t>
      </w:r>
      <w:r>
        <w:rPr>
          <w:spacing w:val="80"/>
        </w:rPr>
        <w:t xml:space="preserve"> </w:t>
      </w:r>
      <w:r>
        <w:t>мероприятия</w:t>
      </w:r>
      <w:r>
        <w:rPr>
          <w:spacing w:val="80"/>
        </w:rPr>
        <w:t xml:space="preserve"> </w:t>
      </w:r>
      <w:r>
        <w:t>ежегодно</w:t>
      </w:r>
      <w:r>
        <w:rPr>
          <w:spacing w:val="80"/>
        </w:rPr>
        <w:t xml:space="preserve"> </w:t>
      </w:r>
      <w:r>
        <w:t>утверждаются</w:t>
      </w:r>
      <w:r>
        <w:rPr>
          <w:spacing w:val="80"/>
        </w:rPr>
        <w:t xml:space="preserve"> </w:t>
      </w:r>
      <w:r>
        <w:t>в</w:t>
      </w:r>
      <w:r>
        <w:rPr>
          <w:spacing w:val="80"/>
        </w:rPr>
        <w:t xml:space="preserve"> </w:t>
      </w:r>
      <w:r>
        <w:t>годовом</w:t>
      </w:r>
      <w:r>
        <w:rPr>
          <w:spacing w:val="80"/>
        </w:rPr>
        <w:t xml:space="preserve"> </w:t>
      </w:r>
      <w:r>
        <w:t>плане</w:t>
      </w:r>
      <w:r>
        <w:rPr>
          <w:spacing w:val="80"/>
        </w:rPr>
        <w:t xml:space="preserve"> </w:t>
      </w:r>
      <w:r>
        <w:t xml:space="preserve">работы </w:t>
      </w:r>
      <w:r w:rsidR="0037750D" w:rsidRPr="00A97DD2">
        <w:t>МДОУ «Новокрымский детский сад «Ромашка»</w:t>
      </w:r>
      <w:r>
        <w:t>.</w:t>
      </w:r>
    </w:p>
    <w:p w:rsidR="00DB7705" w:rsidRDefault="008F166B">
      <w:pPr>
        <w:pStyle w:val="a3"/>
        <w:ind w:right="408"/>
        <w:jc w:val="left"/>
      </w:pPr>
      <w:r>
        <w:t>Все</w:t>
      </w:r>
      <w:r>
        <w:rPr>
          <w:spacing w:val="-6"/>
        </w:rPr>
        <w:t xml:space="preserve"> </w:t>
      </w:r>
      <w:r>
        <w:t>мероприятия</w:t>
      </w:r>
      <w:r>
        <w:rPr>
          <w:spacing w:val="-3"/>
        </w:rPr>
        <w:t xml:space="preserve"> </w:t>
      </w:r>
      <w:r>
        <w:t>отражены</w:t>
      </w:r>
      <w:r>
        <w:rPr>
          <w:spacing w:val="-2"/>
        </w:rPr>
        <w:t xml:space="preserve"> </w:t>
      </w:r>
      <w:r>
        <w:t>в</w:t>
      </w:r>
      <w:r>
        <w:rPr>
          <w:spacing w:val="-8"/>
        </w:rPr>
        <w:t xml:space="preserve"> </w:t>
      </w:r>
      <w:r>
        <w:t>календарном</w:t>
      </w:r>
      <w:r>
        <w:rPr>
          <w:spacing w:val="-5"/>
        </w:rPr>
        <w:t xml:space="preserve"> </w:t>
      </w:r>
      <w:r>
        <w:t>плане</w:t>
      </w:r>
      <w:r>
        <w:rPr>
          <w:spacing w:val="-6"/>
        </w:rPr>
        <w:t xml:space="preserve"> </w:t>
      </w:r>
      <w:r>
        <w:t>воспитательной</w:t>
      </w:r>
      <w:r>
        <w:rPr>
          <w:spacing w:val="-7"/>
        </w:rPr>
        <w:t xml:space="preserve"> </w:t>
      </w:r>
      <w:r>
        <w:t>работы (п. 3.6.1. Программы).</w:t>
      </w:r>
    </w:p>
    <w:p w:rsidR="00DB7705" w:rsidRDefault="00DB7705">
      <w:pPr>
        <w:sectPr w:rsidR="00DB7705">
          <w:pgSz w:w="11910" w:h="16840"/>
          <w:pgMar w:top="960" w:right="720" w:bottom="280" w:left="1160" w:header="752" w:footer="0" w:gutter="0"/>
          <w:cols w:space="720"/>
        </w:sectPr>
      </w:pPr>
    </w:p>
    <w:p w:rsidR="00DB7705" w:rsidRDefault="008F166B">
      <w:pPr>
        <w:pStyle w:val="1"/>
        <w:spacing w:before="64" w:line="319" w:lineRule="exact"/>
        <w:ind w:left="642"/>
      </w:pPr>
      <w:r>
        <w:t>3.6.1.</w:t>
      </w:r>
      <w:r>
        <w:rPr>
          <w:spacing w:val="-11"/>
        </w:rPr>
        <w:t xml:space="preserve"> </w:t>
      </w:r>
      <w:r>
        <w:t>Календарный</w:t>
      </w:r>
      <w:r>
        <w:rPr>
          <w:spacing w:val="-12"/>
        </w:rPr>
        <w:t xml:space="preserve"> </w:t>
      </w:r>
      <w:r>
        <w:t>план</w:t>
      </w:r>
      <w:r>
        <w:rPr>
          <w:spacing w:val="-15"/>
        </w:rPr>
        <w:t xml:space="preserve"> </w:t>
      </w:r>
      <w:r>
        <w:t>воспитательной</w:t>
      </w:r>
      <w:r>
        <w:rPr>
          <w:spacing w:val="-14"/>
        </w:rPr>
        <w:t xml:space="preserve"> </w:t>
      </w:r>
      <w:r>
        <w:rPr>
          <w:spacing w:val="-2"/>
        </w:rPr>
        <w:t>работы</w:t>
      </w:r>
    </w:p>
    <w:p w:rsidR="00DB7705" w:rsidRDefault="008F166B">
      <w:pPr>
        <w:pStyle w:val="a3"/>
        <w:ind w:left="210" w:right="372" w:firstLine="432"/>
      </w:pPr>
      <w:r>
        <w:t xml:space="preserve">Календарный план воспитательной работы объединяет традиции </w:t>
      </w:r>
      <w:r w:rsidR="0037750D" w:rsidRPr="00A97DD2">
        <w:t>МДОУ «Новокрымский детский сад «Ромашка»</w:t>
      </w:r>
      <w:r>
        <w:t>, основные государственные</w:t>
      </w:r>
      <w:r>
        <w:rPr>
          <w:spacing w:val="-16"/>
        </w:rPr>
        <w:t xml:space="preserve"> </w:t>
      </w:r>
      <w:r>
        <w:t>и</w:t>
      </w:r>
      <w:r>
        <w:rPr>
          <w:spacing w:val="-16"/>
        </w:rPr>
        <w:t xml:space="preserve"> </w:t>
      </w:r>
      <w:r>
        <w:t>народные</w:t>
      </w:r>
      <w:r>
        <w:rPr>
          <w:spacing w:val="-16"/>
        </w:rPr>
        <w:t xml:space="preserve"> </w:t>
      </w:r>
      <w:r>
        <w:t>праздники,</w:t>
      </w:r>
      <w:r>
        <w:rPr>
          <w:spacing w:val="-15"/>
        </w:rPr>
        <w:t xml:space="preserve"> </w:t>
      </w:r>
      <w:r>
        <w:t>памятные</w:t>
      </w:r>
      <w:r>
        <w:rPr>
          <w:spacing w:val="-16"/>
        </w:rPr>
        <w:t xml:space="preserve"> </w:t>
      </w:r>
      <w:r>
        <w:t>даты,</w:t>
      </w:r>
      <w:r>
        <w:rPr>
          <w:spacing w:val="-15"/>
        </w:rPr>
        <w:t xml:space="preserve"> </w:t>
      </w:r>
      <w:r>
        <w:t>указанные</w:t>
      </w:r>
      <w:r>
        <w:rPr>
          <w:spacing w:val="-16"/>
        </w:rPr>
        <w:t xml:space="preserve"> </w:t>
      </w:r>
      <w:r>
        <w:t>в</w:t>
      </w:r>
      <w:r>
        <w:rPr>
          <w:spacing w:val="-18"/>
        </w:rPr>
        <w:t xml:space="preserve"> </w:t>
      </w:r>
      <w:r>
        <w:t>п.</w:t>
      </w:r>
      <w:r>
        <w:rPr>
          <w:spacing w:val="-14"/>
        </w:rPr>
        <w:t xml:space="preserve"> </w:t>
      </w:r>
      <w:r>
        <w:t>36.4</w:t>
      </w:r>
      <w:r>
        <w:rPr>
          <w:spacing w:val="-16"/>
        </w:rPr>
        <w:t xml:space="preserve"> </w:t>
      </w:r>
      <w:r>
        <w:t>ФОП</w:t>
      </w:r>
      <w:r>
        <w:rPr>
          <w:spacing w:val="-18"/>
        </w:rPr>
        <w:t xml:space="preserve"> </w:t>
      </w:r>
      <w:r>
        <w:t>ДО.</w:t>
      </w:r>
      <w:r>
        <w:rPr>
          <w:spacing w:val="-17"/>
        </w:rPr>
        <w:t xml:space="preserve"> </w:t>
      </w:r>
      <w:r>
        <w:t>Календарный</w:t>
      </w:r>
      <w:r>
        <w:rPr>
          <w:spacing w:val="-16"/>
        </w:rPr>
        <w:t xml:space="preserve"> </w:t>
      </w:r>
      <w:r>
        <w:t>план</w:t>
      </w:r>
      <w:r>
        <w:rPr>
          <w:spacing w:val="-16"/>
        </w:rPr>
        <w:t xml:space="preserve"> </w:t>
      </w:r>
      <w:r>
        <w:t>воспитательной</w:t>
      </w:r>
      <w:r>
        <w:rPr>
          <w:spacing w:val="-13"/>
        </w:rPr>
        <w:t xml:space="preserve"> </w:t>
      </w:r>
      <w:r>
        <w:t xml:space="preserve">работы </w:t>
      </w:r>
      <w:r>
        <w:rPr>
          <w:spacing w:val="-2"/>
        </w:rPr>
        <w:t>(далее</w:t>
      </w:r>
      <w:r>
        <w:rPr>
          <w:spacing w:val="-8"/>
        </w:rPr>
        <w:t xml:space="preserve"> </w:t>
      </w:r>
      <w:r>
        <w:rPr>
          <w:spacing w:val="-2"/>
        </w:rPr>
        <w:t>–</w:t>
      </w:r>
      <w:r>
        <w:rPr>
          <w:spacing w:val="-11"/>
        </w:rPr>
        <w:t xml:space="preserve"> </w:t>
      </w:r>
      <w:r>
        <w:rPr>
          <w:spacing w:val="-2"/>
        </w:rPr>
        <w:t>План)</w:t>
      </w:r>
      <w:r>
        <w:rPr>
          <w:spacing w:val="-12"/>
        </w:rPr>
        <w:t xml:space="preserve"> </w:t>
      </w:r>
      <w:r>
        <w:rPr>
          <w:spacing w:val="-2"/>
        </w:rPr>
        <w:t>является</w:t>
      </w:r>
      <w:r>
        <w:rPr>
          <w:spacing w:val="-9"/>
        </w:rPr>
        <w:t xml:space="preserve"> </w:t>
      </w:r>
      <w:r>
        <w:rPr>
          <w:spacing w:val="-2"/>
        </w:rPr>
        <w:t>единым</w:t>
      </w:r>
      <w:r>
        <w:rPr>
          <w:spacing w:val="-10"/>
        </w:rPr>
        <w:t xml:space="preserve"> </w:t>
      </w:r>
      <w:r>
        <w:rPr>
          <w:spacing w:val="-2"/>
        </w:rPr>
        <w:t>для</w:t>
      </w:r>
      <w:r>
        <w:rPr>
          <w:spacing w:val="-9"/>
        </w:rPr>
        <w:t xml:space="preserve"> </w:t>
      </w:r>
      <w:r w:rsidR="0037750D" w:rsidRPr="00A97DD2">
        <w:t>МДОУ «Новокрымский детский сад «Ромашка»</w:t>
      </w:r>
      <w:r>
        <w:rPr>
          <w:spacing w:val="-2"/>
        </w:rPr>
        <w:t>.</w:t>
      </w:r>
      <w:r>
        <w:rPr>
          <w:spacing w:val="-5"/>
        </w:rPr>
        <w:t xml:space="preserve"> </w:t>
      </w:r>
      <w:r>
        <w:rPr>
          <w:spacing w:val="-2"/>
        </w:rPr>
        <w:t>Наряду</w:t>
      </w:r>
      <w:r>
        <w:rPr>
          <w:spacing w:val="-16"/>
        </w:rPr>
        <w:t xml:space="preserve"> </w:t>
      </w:r>
      <w:r>
        <w:rPr>
          <w:spacing w:val="-2"/>
        </w:rPr>
        <w:t>с</w:t>
      </w:r>
      <w:r>
        <w:rPr>
          <w:spacing w:val="-9"/>
        </w:rPr>
        <w:t xml:space="preserve"> </w:t>
      </w:r>
      <w:r>
        <w:rPr>
          <w:spacing w:val="-2"/>
        </w:rPr>
        <w:t>Планом</w:t>
      </w:r>
      <w:r>
        <w:rPr>
          <w:spacing w:val="-10"/>
        </w:rPr>
        <w:t xml:space="preserve"> </w:t>
      </w:r>
      <w:r>
        <w:rPr>
          <w:spacing w:val="-2"/>
        </w:rPr>
        <w:t>проводятся</w:t>
      </w:r>
      <w:r>
        <w:rPr>
          <w:spacing w:val="-8"/>
        </w:rPr>
        <w:t xml:space="preserve"> </w:t>
      </w:r>
      <w:r>
        <w:rPr>
          <w:spacing w:val="-2"/>
        </w:rPr>
        <w:t>иные</w:t>
      </w:r>
      <w:r>
        <w:rPr>
          <w:spacing w:val="-10"/>
        </w:rPr>
        <w:t xml:space="preserve"> </w:t>
      </w:r>
      <w:r>
        <w:rPr>
          <w:spacing w:val="-2"/>
        </w:rPr>
        <w:t>мероприятия</w:t>
      </w:r>
      <w:r>
        <w:rPr>
          <w:spacing w:val="-10"/>
        </w:rPr>
        <w:t xml:space="preserve"> </w:t>
      </w:r>
      <w:r>
        <w:rPr>
          <w:spacing w:val="-2"/>
        </w:rPr>
        <w:t xml:space="preserve">согласно </w:t>
      </w:r>
      <w:r>
        <w:t>Программе воспитания, по ключевым направлениям воспитания и событиям. Все мероприятия Плана проводятся с учетом особенностей Программы, а также возрастных, физиологических и психоэмоциональных особенностей обучающихся.</w:t>
      </w:r>
    </w:p>
    <w:p w:rsidR="00DB7705" w:rsidRDefault="008F166B">
      <w:pPr>
        <w:spacing w:after="10" w:line="272" w:lineRule="exact"/>
        <w:ind w:right="365"/>
        <w:jc w:val="right"/>
        <w:rPr>
          <w:sz w:val="24"/>
        </w:rPr>
      </w:pPr>
      <w:r>
        <w:rPr>
          <w:sz w:val="24"/>
        </w:rPr>
        <w:t>Таблица</w:t>
      </w:r>
      <w:r>
        <w:rPr>
          <w:spacing w:val="-1"/>
          <w:sz w:val="24"/>
        </w:rPr>
        <w:t xml:space="preserve"> </w:t>
      </w:r>
      <w:r>
        <w:rPr>
          <w:spacing w:val="-5"/>
          <w:sz w:val="24"/>
        </w:rPr>
        <w:t>34</w:t>
      </w: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480"/>
        </w:trPr>
        <w:tc>
          <w:tcPr>
            <w:tcW w:w="567" w:type="dxa"/>
            <w:vMerge w:val="restart"/>
            <w:textDirection w:val="btLr"/>
          </w:tcPr>
          <w:p w:rsidR="00DB7705" w:rsidRDefault="008F166B">
            <w:pPr>
              <w:pStyle w:val="TableParagraph"/>
              <w:spacing w:before="141"/>
              <w:ind w:left="340"/>
              <w:rPr>
                <w:sz w:val="24"/>
              </w:rPr>
            </w:pPr>
            <w:r>
              <w:rPr>
                <w:spacing w:val="-2"/>
                <w:sz w:val="24"/>
              </w:rPr>
              <w:t>Месяц</w:t>
            </w:r>
          </w:p>
        </w:tc>
        <w:tc>
          <w:tcPr>
            <w:tcW w:w="1133" w:type="dxa"/>
            <w:vMerge w:val="restart"/>
          </w:tcPr>
          <w:p w:rsidR="00DB7705" w:rsidRDefault="00DB7705">
            <w:pPr>
              <w:pStyle w:val="TableParagraph"/>
              <w:spacing w:before="268"/>
              <w:rPr>
                <w:sz w:val="24"/>
              </w:rPr>
            </w:pPr>
          </w:p>
          <w:p w:rsidR="00DB7705" w:rsidRDefault="008F166B">
            <w:pPr>
              <w:pStyle w:val="TableParagraph"/>
              <w:ind w:left="306"/>
              <w:rPr>
                <w:sz w:val="24"/>
              </w:rPr>
            </w:pPr>
            <w:r>
              <w:rPr>
                <w:spacing w:val="-4"/>
                <w:sz w:val="24"/>
              </w:rPr>
              <w:t>Дата</w:t>
            </w:r>
          </w:p>
        </w:tc>
        <w:tc>
          <w:tcPr>
            <w:tcW w:w="1988" w:type="dxa"/>
            <w:vMerge w:val="restart"/>
          </w:tcPr>
          <w:p w:rsidR="00DB7705" w:rsidRDefault="00DB7705">
            <w:pPr>
              <w:pStyle w:val="TableParagraph"/>
              <w:spacing w:before="128"/>
              <w:rPr>
                <w:sz w:val="24"/>
              </w:rPr>
            </w:pPr>
          </w:p>
          <w:p w:rsidR="00DB7705" w:rsidRDefault="008F166B">
            <w:pPr>
              <w:pStyle w:val="TableParagraph"/>
              <w:spacing w:before="1"/>
              <w:ind w:right="24"/>
              <w:jc w:val="center"/>
              <w:rPr>
                <w:sz w:val="24"/>
              </w:rPr>
            </w:pPr>
            <w:r>
              <w:rPr>
                <w:spacing w:val="-2"/>
                <w:sz w:val="24"/>
              </w:rPr>
              <w:t>Праздники</w:t>
            </w:r>
          </w:p>
          <w:p w:rsidR="00DB7705" w:rsidRDefault="008F166B">
            <w:pPr>
              <w:pStyle w:val="TableParagraph"/>
              <w:spacing w:before="2"/>
              <w:ind w:right="21"/>
              <w:jc w:val="center"/>
              <w:rPr>
                <w:sz w:val="24"/>
              </w:rPr>
            </w:pPr>
            <w:r>
              <w:rPr>
                <w:sz w:val="24"/>
              </w:rPr>
              <w:t>и</w:t>
            </w:r>
            <w:r>
              <w:rPr>
                <w:spacing w:val="-2"/>
                <w:sz w:val="24"/>
              </w:rPr>
              <w:t xml:space="preserve"> </w:t>
            </w:r>
            <w:r>
              <w:rPr>
                <w:sz w:val="24"/>
              </w:rPr>
              <w:t xml:space="preserve">памятные </w:t>
            </w:r>
            <w:r>
              <w:rPr>
                <w:spacing w:val="-4"/>
                <w:sz w:val="24"/>
              </w:rPr>
              <w:t>даты</w:t>
            </w:r>
          </w:p>
        </w:tc>
        <w:tc>
          <w:tcPr>
            <w:tcW w:w="1277" w:type="dxa"/>
            <w:vMerge w:val="restart"/>
          </w:tcPr>
          <w:p w:rsidR="00DB7705" w:rsidRDefault="008F166B">
            <w:pPr>
              <w:pStyle w:val="TableParagraph"/>
              <w:ind w:left="90" w:right="119"/>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30"/>
              <w:jc w:val="center"/>
              <w:rPr>
                <w:sz w:val="24"/>
              </w:rPr>
            </w:pPr>
            <w:r>
              <w:rPr>
                <w:spacing w:val="-2"/>
                <w:sz w:val="24"/>
              </w:rPr>
              <w:t>работы</w:t>
            </w:r>
          </w:p>
        </w:tc>
        <w:tc>
          <w:tcPr>
            <w:tcW w:w="1273" w:type="dxa"/>
            <w:vMerge w:val="restart"/>
          </w:tcPr>
          <w:p w:rsidR="00DB7705" w:rsidRDefault="00DB7705">
            <w:pPr>
              <w:pStyle w:val="TableParagraph"/>
              <w:spacing w:before="268"/>
              <w:rPr>
                <w:sz w:val="24"/>
              </w:rPr>
            </w:pPr>
          </w:p>
          <w:p w:rsidR="00DB7705" w:rsidRDefault="008F166B">
            <w:pPr>
              <w:pStyle w:val="TableParagraph"/>
              <w:ind w:left="211"/>
              <w:rPr>
                <w:sz w:val="24"/>
              </w:rPr>
            </w:pPr>
            <w:r>
              <w:rPr>
                <w:spacing w:val="-2"/>
                <w:sz w:val="24"/>
              </w:rPr>
              <w:t>Возраст</w:t>
            </w:r>
          </w:p>
        </w:tc>
        <w:tc>
          <w:tcPr>
            <w:tcW w:w="2132" w:type="dxa"/>
            <w:vMerge w:val="restart"/>
          </w:tcPr>
          <w:p w:rsidR="00DB7705" w:rsidRDefault="00DB7705">
            <w:pPr>
              <w:pStyle w:val="TableParagraph"/>
              <w:spacing w:before="128"/>
              <w:rPr>
                <w:sz w:val="24"/>
              </w:rPr>
            </w:pPr>
          </w:p>
          <w:p w:rsidR="00DB7705" w:rsidRDefault="008F166B">
            <w:pPr>
              <w:pStyle w:val="TableParagraph"/>
              <w:spacing w:before="1" w:line="242" w:lineRule="auto"/>
              <w:ind w:left="623" w:right="204" w:hanging="404"/>
              <w:rPr>
                <w:sz w:val="24"/>
              </w:rPr>
            </w:pPr>
            <w:r>
              <w:rPr>
                <w:spacing w:val="-2"/>
                <w:sz w:val="24"/>
              </w:rPr>
              <w:t>Воспитательное событие</w:t>
            </w:r>
          </w:p>
        </w:tc>
        <w:tc>
          <w:tcPr>
            <w:tcW w:w="7339" w:type="dxa"/>
            <w:gridSpan w:val="3"/>
          </w:tcPr>
          <w:p w:rsidR="00DB7705" w:rsidRDefault="008F166B">
            <w:pPr>
              <w:pStyle w:val="TableParagraph"/>
              <w:spacing w:before="93"/>
              <w:ind w:left="1765"/>
              <w:rPr>
                <w:sz w:val="24"/>
              </w:rPr>
            </w:pPr>
            <w:r>
              <w:rPr>
                <w:sz w:val="24"/>
              </w:rPr>
              <w:t>Участники</w:t>
            </w:r>
            <w:r>
              <w:rPr>
                <w:spacing w:val="-4"/>
                <w:sz w:val="24"/>
              </w:rPr>
              <w:t xml:space="preserve"> </w:t>
            </w:r>
            <w:r>
              <w:rPr>
                <w:sz w:val="24"/>
              </w:rPr>
              <w:t>воспитательных</w:t>
            </w:r>
            <w:r>
              <w:rPr>
                <w:spacing w:val="-10"/>
                <w:sz w:val="24"/>
              </w:rPr>
              <w:t xml:space="preserve"> </w:t>
            </w:r>
            <w:r>
              <w:rPr>
                <w:spacing w:val="-2"/>
                <w:sz w:val="24"/>
              </w:rPr>
              <w:t>событий</w:t>
            </w:r>
          </w:p>
        </w:tc>
      </w:tr>
      <w:tr w:rsidR="00DB7705">
        <w:trPr>
          <w:trHeight w:val="887"/>
        </w:trPr>
        <w:tc>
          <w:tcPr>
            <w:tcW w:w="567" w:type="dxa"/>
            <w:vMerge/>
            <w:tcBorders>
              <w:top w:val="nil"/>
            </w:tcBorders>
            <w:textDirection w:val="btLr"/>
          </w:tcPr>
          <w:p w:rsidR="00DB7705" w:rsidRDefault="00DB7705">
            <w:pPr>
              <w:rPr>
                <w:sz w:val="2"/>
                <w:szCs w:val="2"/>
              </w:rPr>
            </w:pPr>
          </w:p>
        </w:tc>
        <w:tc>
          <w:tcPr>
            <w:tcW w:w="1133" w:type="dxa"/>
            <w:vMerge/>
            <w:tcBorders>
              <w:top w:val="nil"/>
            </w:tcBorders>
          </w:tcPr>
          <w:p w:rsidR="00DB7705" w:rsidRDefault="00DB7705">
            <w:pPr>
              <w:rPr>
                <w:sz w:val="2"/>
                <w:szCs w:val="2"/>
              </w:rPr>
            </w:pPr>
          </w:p>
        </w:tc>
        <w:tc>
          <w:tcPr>
            <w:tcW w:w="1988"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1273" w:type="dxa"/>
            <w:vMerge/>
            <w:tcBorders>
              <w:top w:val="nil"/>
            </w:tcBorders>
          </w:tcPr>
          <w:p w:rsidR="00DB7705" w:rsidRDefault="00DB7705">
            <w:pPr>
              <w:rPr>
                <w:sz w:val="2"/>
                <w:szCs w:val="2"/>
              </w:rPr>
            </w:pPr>
          </w:p>
        </w:tc>
        <w:tc>
          <w:tcPr>
            <w:tcW w:w="2132" w:type="dxa"/>
            <w:vMerge/>
            <w:tcBorders>
              <w:top w:val="nil"/>
            </w:tcBorders>
          </w:tcPr>
          <w:p w:rsidR="00DB7705" w:rsidRDefault="00DB7705">
            <w:pPr>
              <w:rPr>
                <w:sz w:val="2"/>
                <w:szCs w:val="2"/>
              </w:rPr>
            </w:pPr>
          </w:p>
        </w:tc>
        <w:tc>
          <w:tcPr>
            <w:tcW w:w="3189" w:type="dxa"/>
          </w:tcPr>
          <w:p w:rsidR="00DB7705" w:rsidRDefault="00DB7705">
            <w:pPr>
              <w:pStyle w:val="TableParagraph"/>
              <w:spacing w:before="22"/>
              <w:rPr>
                <w:sz w:val="24"/>
              </w:rPr>
            </w:pPr>
          </w:p>
          <w:p w:rsidR="00DB7705" w:rsidRDefault="008F166B">
            <w:pPr>
              <w:pStyle w:val="TableParagraph"/>
              <w:spacing w:before="1"/>
              <w:ind w:left="843"/>
              <w:rPr>
                <w:sz w:val="24"/>
              </w:rPr>
            </w:pPr>
            <w:r>
              <w:rPr>
                <w:spacing w:val="-2"/>
                <w:sz w:val="24"/>
              </w:rPr>
              <w:t>Обучающиеся</w:t>
            </w:r>
          </w:p>
        </w:tc>
        <w:tc>
          <w:tcPr>
            <w:tcW w:w="2128" w:type="dxa"/>
          </w:tcPr>
          <w:p w:rsidR="00DB7705" w:rsidRDefault="00DB7705">
            <w:pPr>
              <w:pStyle w:val="TableParagraph"/>
              <w:spacing w:before="22"/>
              <w:rPr>
                <w:sz w:val="24"/>
              </w:rPr>
            </w:pPr>
          </w:p>
          <w:p w:rsidR="00DB7705" w:rsidRDefault="008F166B">
            <w:pPr>
              <w:pStyle w:val="TableParagraph"/>
              <w:spacing w:before="1"/>
              <w:ind w:left="564"/>
              <w:rPr>
                <w:sz w:val="24"/>
              </w:rPr>
            </w:pPr>
            <w:r>
              <w:rPr>
                <w:spacing w:val="-2"/>
                <w:sz w:val="24"/>
              </w:rPr>
              <w:t>Педагоги</w:t>
            </w:r>
          </w:p>
        </w:tc>
        <w:tc>
          <w:tcPr>
            <w:tcW w:w="2022" w:type="dxa"/>
          </w:tcPr>
          <w:p w:rsidR="00DB7705" w:rsidRDefault="008F166B">
            <w:pPr>
              <w:pStyle w:val="TableParagraph"/>
              <w:spacing w:before="20" w:line="242" w:lineRule="auto"/>
              <w:ind w:left="462" w:right="501" w:firstLine="7"/>
              <w:jc w:val="center"/>
              <w:rPr>
                <w:sz w:val="24"/>
              </w:rPr>
            </w:pPr>
            <w:r>
              <w:rPr>
                <w:spacing w:val="-2"/>
                <w:sz w:val="24"/>
              </w:rPr>
              <w:t>Родители (законные</w:t>
            </w:r>
          </w:p>
          <w:p w:rsidR="00DB7705" w:rsidRDefault="008F166B">
            <w:pPr>
              <w:pStyle w:val="TableParagraph"/>
              <w:spacing w:line="271" w:lineRule="exact"/>
              <w:ind w:right="36"/>
              <w:jc w:val="center"/>
              <w:rPr>
                <w:sz w:val="24"/>
              </w:rPr>
            </w:pPr>
            <w:r>
              <w:rPr>
                <w:spacing w:val="-2"/>
                <w:sz w:val="24"/>
              </w:rPr>
              <w:t>представители)</w:t>
            </w:r>
          </w:p>
        </w:tc>
      </w:tr>
      <w:tr w:rsidR="00DB7705">
        <w:trPr>
          <w:trHeight w:val="3039"/>
        </w:trPr>
        <w:tc>
          <w:tcPr>
            <w:tcW w:w="567" w:type="dxa"/>
            <w:vMerge w:val="restart"/>
            <w:textDirection w:val="btLr"/>
          </w:tcPr>
          <w:p w:rsidR="00DB7705" w:rsidRDefault="008F166B">
            <w:pPr>
              <w:pStyle w:val="TableParagraph"/>
              <w:spacing w:before="141"/>
              <w:jc w:val="center"/>
              <w:rPr>
                <w:b/>
                <w:sz w:val="24"/>
              </w:rPr>
            </w:pPr>
            <w:r>
              <w:rPr>
                <w:b/>
                <w:spacing w:val="-2"/>
                <w:sz w:val="24"/>
              </w:rPr>
              <w:t>Сентябрь</w:t>
            </w: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1"/>
              <w:rPr>
                <w:sz w:val="24"/>
              </w:rPr>
            </w:pPr>
          </w:p>
          <w:p w:rsidR="00DB7705" w:rsidRDefault="008F166B">
            <w:pPr>
              <w:pStyle w:val="TableParagraph"/>
              <w:ind w:left="4"/>
              <w:jc w:val="center"/>
              <w:rPr>
                <w:sz w:val="24"/>
              </w:rPr>
            </w:pPr>
            <w:r>
              <w:rPr>
                <w:spacing w:val="-2"/>
                <w:sz w:val="24"/>
              </w:rPr>
              <w:t>01.09</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1"/>
              <w:rPr>
                <w:sz w:val="24"/>
              </w:rPr>
            </w:pPr>
          </w:p>
          <w:p w:rsidR="00DB7705" w:rsidRDefault="008F166B">
            <w:pPr>
              <w:pStyle w:val="TableParagraph"/>
              <w:ind w:left="355"/>
              <w:rPr>
                <w:sz w:val="24"/>
              </w:rPr>
            </w:pPr>
            <w:r>
              <w:rPr>
                <w:sz w:val="24"/>
              </w:rPr>
              <w:t>День</w:t>
            </w:r>
            <w:r>
              <w:rPr>
                <w:spacing w:val="-2"/>
                <w:sz w:val="24"/>
              </w:rPr>
              <w:t xml:space="preserve"> знаний</w:t>
            </w:r>
          </w:p>
        </w:tc>
        <w:tc>
          <w:tcPr>
            <w:tcW w:w="1277"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246" w:right="242"/>
              <w:jc w:val="center"/>
              <w:rPr>
                <w:sz w:val="24"/>
              </w:rPr>
            </w:pPr>
            <w:r>
              <w:rPr>
                <w:spacing w:val="-2"/>
                <w:sz w:val="24"/>
              </w:rPr>
              <w:t>ПознН</w:t>
            </w:r>
            <w:r>
              <w:rPr>
                <w:spacing w:val="-2"/>
                <w:sz w:val="24"/>
                <w:vertAlign w:val="superscript"/>
              </w:rPr>
              <w:t>1</w:t>
            </w:r>
            <w:r>
              <w:rPr>
                <w:spacing w:val="-2"/>
                <w:sz w:val="24"/>
              </w:rPr>
              <w:t xml:space="preserve"> </w:t>
            </w:r>
            <w:r>
              <w:rPr>
                <w:spacing w:val="-4"/>
                <w:sz w:val="24"/>
              </w:rPr>
              <w:t xml:space="preserve">ФОН </w:t>
            </w:r>
            <w:r>
              <w:rPr>
                <w:spacing w:val="-6"/>
                <w:sz w:val="24"/>
              </w:rPr>
              <w:t xml:space="preserve">ЭН </w:t>
            </w:r>
            <w:r>
              <w:rPr>
                <w:spacing w:val="-4"/>
                <w:sz w:val="24"/>
              </w:rPr>
              <w:t xml:space="preserve">ДНН </w:t>
            </w:r>
            <w:r>
              <w:rPr>
                <w:spacing w:val="-6"/>
                <w:sz w:val="24"/>
              </w:rPr>
              <w:t>СН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1"/>
              <w:rPr>
                <w:sz w:val="24"/>
              </w:rPr>
            </w:pPr>
          </w:p>
          <w:p w:rsidR="00DB7705" w:rsidRDefault="008F166B">
            <w:pPr>
              <w:pStyle w:val="TableParagraph"/>
              <w:ind w:left="8"/>
              <w:jc w:val="center"/>
              <w:rPr>
                <w:sz w:val="24"/>
              </w:rPr>
            </w:pPr>
            <w:r>
              <w:rPr>
                <w:sz w:val="24"/>
              </w:rPr>
              <w:t>3-7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435" w:right="204" w:hanging="87"/>
              <w:rPr>
                <w:sz w:val="24"/>
              </w:rPr>
            </w:pPr>
            <w:r>
              <w:rPr>
                <w:spacing w:val="-2"/>
                <w:sz w:val="24"/>
              </w:rPr>
              <w:t>Тематическое развлечение</w:t>
            </w:r>
          </w:p>
          <w:p w:rsidR="00DB7705" w:rsidRDefault="008F166B">
            <w:pPr>
              <w:pStyle w:val="TableParagraph"/>
              <w:spacing w:before="2" w:line="237" w:lineRule="auto"/>
              <w:ind w:left="330" w:right="204" w:hanging="58"/>
              <w:rPr>
                <w:sz w:val="24"/>
              </w:rPr>
            </w:pPr>
            <w:r>
              <w:rPr>
                <w:sz w:val="24"/>
              </w:rPr>
              <w:t>«День</w:t>
            </w:r>
            <w:r>
              <w:rPr>
                <w:spacing w:val="-15"/>
                <w:sz w:val="24"/>
              </w:rPr>
              <w:t xml:space="preserve"> </w:t>
            </w:r>
            <w:r>
              <w:rPr>
                <w:sz w:val="24"/>
              </w:rPr>
              <w:t>знаний</w:t>
            </w:r>
            <w:r>
              <w:rPr>
                <w:spacing w:val="-15"/>
                <w:sz w:val="24"/>
              </w:rPr>
              <w:t xml:space="preserve"> </w:t>
            </w:r>
            <w:r>
              <w:rPr>
                <w:sz w:val="24"/>
              </w:rPr>
              <w:t>в детском саду»</w:t>
            </w:r>
          </w:p>
        </w:tc>
        <w:tc>
          <w:tcPr>
            <w:tcW w:w="3189" w:type="dxa"/>
          </w:tcPr>
          <w:p w:rsidR="00DB7705" w:rsidRDefault="008F166B">
            <w:pPr>
              <w:pStyle w:val="TableParagraph"/>
              <w:numPr>
                <w:ilvl w:val="0"/>
                <w:numId w:val="66"/>
              </w:numPr>
              <w:tabs>
                <w:tab w:val="left" w:pos="199"/>
              </w:tabs>
              <w:ind w:right="313" w:firstLine="0"/>
              <w:rPr>
                <w:sz w:val="24"/>
              </w:rPr>
            </w:pPr>
            <w:r>
              <w:rPr>
                <w:sz w:val="24"/>
              </w:rPr>
              <w:t>участие в планировании события, украшении группы/участка</w:t>
            </w:r>
            <w:r>
              <w:rPr>
                <w:spacing w:val="-15"/>
                <w:sz w:val="24"/>
              </w:rPr>
              <w:t xml:space="preserve"> </w:t>
            </w:r>
            <w:r>
              <w:rPr>
                <w:sz w:val="24"/>
              </w:rPr>
              <w:t>к</w:t>
            </w:r>
            <w:r>
              <w:rPr>
                <w:spacing w:val="-15"/>
                <w:sz w:val="24"/>
              </w:rPr>
              <w:t xml:space="preserve"> </w:t>
            </w:r>
            <w:r>
              <w:rPr>
                <w:sz w:val="24"/>
              </w:rPr>
              <w:t>событию;</w:t>
            </w:r>
          </w:p>
          <w:p w:rsidR="00DB7705" w:rsidRDefault="008F166B">
            <w:pPr>
              <w:pStyle w:val="TableParagraph"/>
              <w:numPr>
                <w:ilvl w:val="0"/>
                <w:numId w:val="66"/>
              </w:numPr>
              <w:tabs>
                <w:tab w:val="left" w:pos="199"/>
              </w:tabs>
              <w:ind w:right="274"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 следующем этапе жизни (обучение в школе);</w:t>
            </w:r>
          </w:p>
          <w:p w:rsidR="00DB7705" w:rsidRDefault="008F166B">
            <w:pPr>
              <w:pStyle w:val="TableParagraph"/>
              <w:numPr>
                <w:ilvl w:val="0"/>
                <w:numId w:val="66"/>
              </w:numPr>
              <w:tabs>
                <w:tab w:val="left" w:pos="199"/>
              </w:tabs>
              <w:spacing w:line="275" w:lineRule="exact"/>
              <w:ind w:left="199" w:hanging="167"/>
              <w:rPr>
                <w:sz w:val="24"/>
              </w:rPr>
            </w:pPr>
            <w:r>
              <w:rPr>
                <w:sz w:val="24"/>
              </w:rPr>
              <w:t>СХД,</w:t>
            </w:r>
            <w:r>
              <w:rPr>
                <w:spacing w:val="-3"/>
                <w:sz w:val="24"/>
              </w:rPr>
              <w:t xml:space="preserve"> </w:t>
            </w:r>
            <w:r>
              <w:rPr>
                <w:sz w:val="24"/>
              </w:rPr>
              <w:t>участие</w:t>
            </w:r>
            <w:r>
              <w:rPr>
                <w:spacing w:val="-6"/>
                <w:sz w:val="24"/>
              </w:rPr>
              <w:t xml:space="preserve"> </w:t>
            </w:r>
            <w:r>
              <w:rPr>
                <w:spacing w:val="-10"/>
                <w:sz w:val="24"/>
              </w:rPr>
              <w:t>в</w:t>
            </w:r>
          </w:p>
          <w:p w:rsidR="00DB7705" w:rsidRDefault="008F166B">
            <w:pPr>
              <w:pStyle w:val="TableParagraph"/>
              <w:spacing w:line="275" w:lineRule="exact"/>
              <w:ind w:left="32"/>
              <w:rPr>
                <w:sz w:val="24"/>
              </w:rPr>
            </w:pPr>
            <w:r>
              <w:rPr>
                <w:sz w:val="24"/>
              </w:rPr>
              <w:t>развлечении,</w:t>
            </w:r>
            <w:r>
              <w:rPr>
                <w:spacing w:val="-4"/>
                <w:sz w:val="24"/>
              </w:rPr>
              <w:t xml:space="preserve"> </w:t>
            </w:r>
            <w:r>
              <w:rPr>
                <w:spacing w:val="-2"/>
                <w:sz w:val="24"/>
              </w:rPr>
              <w:t>творческих</w:t>
            </w:r>
          </w:p>
          <w:p w:rsidR="00DB7705" w:rsidRDefault="008F166B">
            <w:pPr>
              <w:pStyle w:val="TableParagraph"/>
              <w:spacing w:line="274" w:lineRule="exact"/>
              <w:ind w:left="32" w:right="1175"/>
              <w:rPr>
                <w:sz w:val="24"/>
              </w:rPr>
            </w:pPr>
            <w:r>
              <w:rPr>
                <w:sz w:val="24"/>
              </w:rPr>
              <w:t>выставках,</w:t>
            </w:r>
            <w:r>
              <w:rPr>
                <w:spacing w:val="-15"/>
                <w:sz w:val="24"/>
              </w:rPr>
              <w:t xml:space="preserve"> </w:t>
            </w:r>
            <w:r>
              <w:rPr>
                <w:sz w:val="24"/>
              </w:rPr>
              <w:t>игровая деятельность; др.</w:t>
            </w:r>
          </w:p>
        </w:tc>
        <w:tc>
          <w:tcPr>
            <w:tcW w:w="2128" w:type="dxa"/>
          </w:tcPr>
          <w:p w:rsidR="00DB7705" w:rsidRDefault="008F166B">
            <w:pPr>
              <w:pStyle w:val="TableParagraph"/>
              <w:spacing w:before="131"/>
              <w:ind w:left="31" w:right="235"/>
              <w:rPr>
                <w:sz w:val="24"/>
              </w:rPr>
            </w:pPr>
            <w:r>
              <w:rPr>
                <w:spacing w:val="-2"/>
                <w:sz w:val="24"/>
              </w:rPr>
              <w:t xml:space="preserve">Разработка </w:t>
            </w:r>
            <w:r>
              <w:rPr>
                <w:sz w:val="24"/>
              </w:rPr>
              <w:t>сценария</w:t>
            </w:r>
            <w:r>
              <w:rPr>
                <w:spacing w:val="-15"/>
                <w:sz w:val="24"/>
              </w:rPr>
              <w:t xml:space="preserve"> </w:t>
            </w:r>
            <w:r>
              <w:rPr>
                <w:sz w:val="24"/>
              </w:rPr>
              <w:t xml:space="preserve">тем.дня; </w:t>
            </w:r>
            <w:r>
              <w:rPr>
                <w:spacing w:val="-2"/>
                <w:sz w:val="24"/>
              </w:rPr>
              <w:t>создание</w:t>
            </w:r>
          </w:p>
          <w:p w:rsidR="00DB7705" w:rsidRDefault="008F166B">
            <w:pPr>
              <w:pStyle w:val="TableParagraph"/>
              <w:spacing w:before="3"/>
              <w:ind w:left="31" w:right="93"/>
              <w:rPr>
                <w:sz w:val="24"/>
              </w:rPr>
            </w:pPr>
            <w:r>
              <w:rPr>
                <w:spacing w:val="-2"/>
                <w:sz w:val="24"/>
              </w:rPr>
              <w:t>атмосферы праздника,</w:t>
            </w:r>
          </w:p>
          <w:p w:rsidR="00DB7705" w:rsidRDefault="008F166B">
            <w:pPr>
              <w:pStyle w:val="TableParagraph"/>
              <w:ind w:left="31" w:right="100"/>
              <w:rPr>
                <w:sz w:val="24"/>
              </w:rPr>
            </w:pPr>
            <w:r>
              <w:rPr>
                <w:sz w:val="24"/>
              </w:rPr>
              <w:t xml:space="preserve">ожидания чудес; </w:t>
            </w:r>
            <w:r>
              <w:rPr>
                <w:spacing w:val="-2"/>
                <w:sz w:val="24"/>
              </w:rPr>
              <w:t xml:space="preserve">поддержка дет.инициативы; </w:t>
            </w:r>
            <w:r>
              <w:rPr>
                <w:sz w:val="24"/>
              </w:rPr>
              <w:t>обогащение</w:t>
            </w:r>
            <w:r>
              <w:rPr>
                <w:spacing w:val="-15"/>
                <w:sz w:val="24"/>
              </w:rPr>
              <w:t xml:space="preserve"> </w:t>
            </w:r>
            <w:r>
              <w:rPr>
                <w:sz w:val="24"/>
              </w:rPr>
              <w:t xml:space="preserve">РППС, </w:t>
            </w:r>
            <w:r>
              <w:rPr>
                <w:spacing w:val="-4"/>
                <w:sz w:val="24"/>
              </w:rPr>
              <w:t>др.</w:t>
            </w:r>
          </w:p>
        </w:tc>
        <w:tc>
          <w:tcPr>
            <w:tcW w:w="2022" w:type="dxa"/>
          </w:tcPr>
          <w:p w:rsidR="00DB7705" w:rsidRDefault="00DB7705">
            <w:pPr>
              <w:pStyle w:val="TableParagraph"/>
              <w:spacing w:before="273"/>
              <w:rPr>
                <w:sz w:val="24"/>
              </w:rPr>
            </w:pPr>
          </w:p>
          <w:p w:rsidR="00DB7705" w:rsidRDefault="008F166B">
            <w:pPr>
              <w:pStyle w:val="TableParagraph"/>
              <w:spacing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ind w:left="30"/>
              <w:rPr>
                <w:sz w:val="24"/>
              </w:rPr>
            </w:pPr>
            <w:r>
              <w:rPr>
                <w:spacing w:val="-2"/>
                <w:sz w:val="24"/>
              </w:rPr>
              <w:t>планировании, реализации события;</w:t>
            </w:r>
          </w:p>
          <w:p w:rsidR="00DB7705" w:rsidRDefault="008F166B">
            <w:pPr>
              <w:pStyle w:val="TableParagraph"/>
              <w:spacing w:line="242"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1656"/>
        </w:trPr>
        <w:tc>
          <w:tcPr>
            <w:tcW w:w="567" w:type="dxa"/>
            <w:vMerge/>
            <w:tcBorders>
              <w:top w:val="nil"/>
            </w:tcBorders>
            <w:textDirection w:val="btLr"/>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4"/>
              <w:jc w:val="center"/>
              <w:rPr>
                <w:sz w:val="24"/>
              </w:rPr>
            </w:pPr>
            <w:r>
              <w:rPr>
                <w:spacing w:val="-2"/>
                <w:sz w:val="24"/>
              </w:rPr>
              <w:t>03.09</w:t>
            </w:r>
          </w:p>
        </w:tc>
        <w:tc>
          <w:tcPr>
            <w:tcW w:w="1988" w:type="dxa"/>
          </w:tcPr>
          <w:p w:rsidR="00DB7705" w:rsidRDefault="008F166B">
            <w:pPr>
              <w:pStyle w:val="TableParagraph"/>
              <w:ind w:left="144" w:right="135" w:firstLine="1"/>
              <w:jc w:val="center"/>
              <w:rPr>
                <w:sz w:val="24"/>
              </w:rPr>
            </w:pPr>
            <w:r>
              <w:rPr>
                <w:sz w:val="24"/>
              </w:rPr>
              <w:t>День окончания Второй</w:t>
            </w:r>
            <w:r>
              <w:rPr>
                <w:spacing w:val="-15"/>
                <w:sz w:val="24"/>
              </w:rPr>
              <w:t xml:space="preserve"> </w:t>
            </w:r>
            <w:r>
              <w:rPr>
                <w:sz w:val="24"/>
              </w:rPr>
              <w:t xml:space="preserve">мировой войны. День </w:t>
            </w:r>
            <w:r>
              <w:rPr>
                <w:spacing w:val="-2"/>
                <w:sz w:val="24"/>
              </w:rPr>
              <w:t>солидарности</w:t>
            </w:r>
          </w:p>
          <w:p w:rsidR="00DB7705" w:rsidRDefault="008F166B">
            <w:pPr>
              <w:pStyle w:val="TableParagraph"/>
              <w:spacing w:line="278" w:lineRule="exact"/>
              <w:ind w:left="326" w:right="308" w:hanging="3"/>
              <w:jc w:val="center"/>
              <w:rPr>
                <w:sz w:val="24"/>
              </w:rPr>
            </w:pPr>
            <w:r>
              <w:rPr>
                <w:sz w:val="24"/>
              </w:rPr>
              <w:t xml:space="preserve">борьбе с </w:t>
            </w:r>
            <w:r>
              <w:rPr>
                <w:spacing w:val="-2"/>
                <w:sz w:val="24"/>
              </w:rPr>
              <w:t>терроризмом</w:t>
            </w:r>
          </w:p>
        </w:tc>
        <w:tc>
          <w:tcPr>
            <w:tcW w:w="1277" w:type="dxa"/>
          </w:tcPr>
          <w:p w:rsidR="00DB7705" w:rsidRDefault="008F166B">
            <w:pPr>
              <w:pStyle w:val="TableParagraph"/>
              <w:spacing w:before="131" w:line="275" w:lineRule="exact"/>
              <w:jc w:val="center"/>
              <w:rPr>
                <w:sz w:val="24"/>
              </w:rPr>
            </w:pPr>
            <w:r>
              <w:rPr>
                <w:spacing w:val="-5"/>
                <w:sz w:val="24"/>
              </w:rPr>
              <w:t>ПН</w:t>
            </w:r>
          </w:p>
          <w:p w:rsidR="00DB7705" w:rsidRDefault="008F166B">
            <w:pPr>
              <w:pStyle w:val="TableParagraph"/>
              <w:ind w:left="253" w:right="247"/>
              <w:jc w:val="center"/>
              <w:rPr>
                <w:sz w:val="24"/>
              </w:rPr>
            </w:pPr>
            <w:r>
              <w:rPr>
                <w:spacing w:val="-2"/>
                <w:sz w:val="24"/>
              </w:rPr>
              <w:t xml:space="preserve">ПознН </w:t>
            </w:r>
            <w:r>
              <w:rPr>
                <w:spacing w:val="-6"/>
                <w:sz w:val="24"/>
              </w:rPr>
              <w:t xml:space="preserve">СН </w:t>
            </w:r>
            <w:r>
              <w:rPr>
                <w:spacing w:val="-4"/>
                <w:sz w:val="24"/>
              </w:rPr>
              <w:t xml:space="preserve">ДНН </w:t>
            </w:r>
            <w:r>
              <w:rPr>
                <w:spacing w:val="-6"/>
                <w:sz w:val="24"/>
              </w:rPr>
              <w:t>ТН</w:t>
            </w:r>
          </w:p>
        </w:tc>
        <w:tc>
          <w:tcPr>
            <w:tcW w:w="1273"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8F166B">
            <w:pPr>
              <w:pStyle w:val="TableParagraph"/>
              <w:spacing w:before="131"/>
              <w:ind w:left="378" w:right="204" w:hanging="116"/>
              <w:rPr>
                <w:sz w:val="24"/>
              </w:rPr>
            </w:pPr>
            <w:r>
              <w:rPr>
                <w:spacing w:val="-2"/>
                <w:sz w:val="24"/>
              </w:rPr>
              <w:t xml:space="preserve">Интерактивные </w:t>
            </w:r>
            <w:r>
              <w:rPr>
                <w:sz w:val="24"/>
              </w:rPr>
              <w:t>беседы «Мир нужен всем»,</w:t>
            </w:r>
          </w:p>
          <w:p w:rsidR="00DB7705" w:rsidRDefault="008F166B">
            <w:pPr>
              <w:pStyle w:val="TableParagraph"/>
              <w:spacing w:line="242" w:lineRule="auto"/>
              <w:ind w:left="282" w:right="204" w:hanging="72"/>
              <w:rPr>
                <w:sz w:val="24"/>
              </w:rPr>
            </w:pPr>
            <w:r>
              <w:rPr>
                <w:sz w:val="24"/>
              </w:rPr>
              <w:t>«Правила</w:t>
            </w:r>
            <w:r>
              <w:rPr>
                <w:spacing w:val="-15"/>
                <w:sz w:val="24"/>
              </w:rPr>
              <w:t xml:space="preserve"> </w:t>
            </w:r>
            <w:r>
              <w:rPr>
                <w:sz w:val="24"/>
              </w:rPr>
              <w:t xml:space="preserve">нашей </w:t>
            </w:r>
            <w:r>
              <w:rPr>
                <w:spacing w:val="-2"/>
                <w:sz w:val="24"/>
              </w:rPr>
              <w:t>безопасности»;</w:t>
            </w:r>
          </w:p>
        </w:tc>
        <w:tc>
          <w:tcPr>
            <w:tcW w:w="3189" w:type="dxa"/>
          </w:tcPr>
          <w:p w:rsidR="00DB7705" w:rsidRDefault="008F166B">
            <w:pPr>
              <w:pStyle w:val="TableParagraph"/>
              <w:numPr>
                <w:ilvl w:val="0"/>
                <w:numId w:val="65"/>
              </w:numPr>
              <w:tabs>
                <w:tab w:val="left" w:pos="199"/>
              </w:tabs>
              <w:spacing w:before="131" w:line="275" w:lineRule="exact"/>
              <w:ind w:left="199" w:hanging="167"/>
              <w:rPr>
                <w:sz w:val="24"/>
              </w:rPr>
            </w:pPr>
            <w:r>
              <w:rPr>
                <w:spacing w:val="-2"/>
                <w:sz w:val="24"/>
              </w:rPr>
              <w:t>знакомство/расширение</w:t>
            </w:r>
          </w:p>
          <w:p w:rsidR="00DB7705" w:rsidRDefault="008F166B">
            <w:pPr>
              <w:pStyle w:val="TableParagraph"/>
              <w:spacing w:line="242" w:lineRule="auto"/>
              <w:ind w:left="32"/>
              <w:rPr>
                <w:sz w:val="24"/>
              </w:rPr>
            </w:pPr>
            <w:r>
              <w:rPr>
                <w:sz w:val="24"/>
              </w:rPr>
              <w:t>представлений</w:t>
            </w:r>
            <w:r>
              <w:rPr>
                <w:spacing w:val="-15"/>
                <w:sz w:val="24"/>
              </w:rPr>
              <w:t xml:space="preserve"> </w:t>
            </w:r>
            <w:r>
              <w:rPr>
                <w:sz w:val="24"/>
              </w:rPr>
              <w:t>о</w:t>
            </w:r>
            <w:r>
              <w:rPr>
                <w:spacing w:val="-15"/>
                <w:sz w:val="24"/>
              </w:rPr>
              <w:t xml:space="preserve"> </w:t>
            </w:r>
            <w:r>
              <w:rPr>
                <w:sz w:val="24"/>
              </w:rPr>
              <w:t xml:space="preserve">собственной </w:t>
            </w:r>
            <w:r>
              <w:rPr>
                <w:spacing w:val="-2"/>
                <w:sz w:val="24"/>
              </w:rPr>
              <w:t>безопасности;</w:t>
            </w:r>
          </w:p>
          <w:p w:rsidR="00DB7705" w:rsidRDefault="008F166B">
            <w:pPr>
              <w:pStyle w:val="TableParagraph"/>
              <w:numPr>
                <w:ilvl w:val="0"/>
                <w:numId w:val="65"/>
              </w:numPr>
              <w:tabs>
                <w:tab w:val="left" w:pos="199"/>
              </w:tabs>
              <w:spacing w:line="242" w:lineRule="auto"/>
              <w:ind w:right="353" w:firstLine="0"/>
              <w:rPr>
                <w:sz w:val="24"/>
              </w:rPr>
            </w:pPr>
            <w:r>
              <w:rPr>
                <w:sz w:val="24"/>
              </w:rPr>
              <w:t>проигрывание</w:t>
            </w:r>
            <w:r>
              <w:rPr>
                <w:spacing w:val="-15"/>
                <w:sz w:val="24"/>
              </w:rPr>
              <w:t xml:space="preserve"> </w:t>
            </w:r>
            <w:r>
              <w:rPr>
                <w:sz w:val="24"/>
              </w:rPr>
              <w:t>различных ситуаций по ОБЖД;</w:t>
            </w:r>
          </w:p>
        </w:tc>
        <w:tc>
          <w:tcPr>
            <w:tcW w:w="2128" w:type="dxa"/>
          </w:tcPr>
          <w:p w:rsidR="00DB7705" w:rsidRDefault="008F166B">
            <w:pPr>
              <w:pStyle w:val="TableParagraph"/>
              <w:spacing w:before="131"/>
              <w:ind w:left="31" w:right="151"/>
              <w:rPr>
                <w:sz w:val="24"/>
              </w:rPr>
            </w:pPr>
            <w:r>
              <w:rPr>
                <w:spacing w:val="-2"/>
                <w:sz w:val="24"/>
              </w:rPr>
              <w:t xml:space="preserve">Формирование навыков безопасного </w:t>
            </w:r>
            <w:r>
              <w:rPr>
                <w:sz w:val="24"/>
              </w:rPr>
              <w:t>поведения</w:t>
            </w:r>
            <w:r>
              <w:rPr>
                <w:spacing w:val="-15"/>
                <w:sz w:val="24"/>
              </w:rPr>
              <w:t xml:space="preserve"> </w:t>
            </w:r>
            <w:r>
              <w:rPr>
                <w:sz w:val="24"/>
              </w:rPr>
              <w:t>у</w:t>
            </w:r>
            <w:r>
              <w:rPr>
                <w:spacing w:val="-15"/>
                <w:sz w:val="24"/>
              </w:rPr>
              <w:t xml:space="preserve"> </w:t>
            </w:r>
            <w:r>
              <w:rPr>
                <w:sz w:val="24"/>
              </w:rPr>
              <w:t>детей в опасных</w:t>
            </w:r>
          </w:p>
        </w:tc>
        <w:tc>
          <w:tcPr>
            <w:tcW w:w="2022" w:type="dxa"/>
          </w:tcPr>
          <w:p w:rsidR="00DB7705" w:rsidRDefault="008F166B">
            <w:pPr>
              <w:pStyle w:val="TableParagraph"/>
              <w:spacing w:line="268"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30"/>
              <w:rPr>
                <w:sz w:val="24"/>
              </w:rPr>
            </w:pPr>
            <w:r>
              <w:rPr>
                <w:spacing w:val="-2"/>
                <w:sz w:val="24"/>
              </w:rPr>
              <w:t>планировании, реализации события; проявление</w:t>
            </w:r>
          </w:p>
          <w:p w:rsidR="00DB7705" w:rsidRDefault="008F166B">
            <w:pPr>
              <w:pStyle w:val="TableParagraph"/>
              <w:spacing w:before="1" w:line="261" w:lineRule="exact"/>
              <w:ind w:left="30"/>
              <w:rPr>
                <w:sz w:val="24"/>
              </w:rPr>
            </w:pPr>
            <w:r>
              <w:rPr>
                <w:sz w:val="24"/>
              </w:rPr>
              <w:t>интереса</w:t>
            </w:r>
            <w:r>
              <w:rPr>
                <w:spacing w:val="-3"/>
                <w:sz w:val="24"/>
              </w:rPr>
              <w:t xml:space="preserve"> </w:t>
            </w:r>
            <w:r>
              <w:rPr>
                <w:sz w:val="24"/>
              </w:rPr>
              <w:t>к</w:t>
            </w:r>
            <w:r>
              <w:rPr>
                <w:spacing w:val="-1"/>
                <w:sz w:val="24"/>
              </w:rPr>
              <w:t xml:space="preserve"> </w:t>
            </w:r>
            <w:r>
              <w:rPr>
                <w:spacing w:val="-4"/>
                <w:sz w:val="24"/>
              </w:rPr>
              <w:t>новым</w:t>
            </w:r>
          </w:p>
        </w:tc>
      </w:tr>
    </w:tbl>
    <w:p w:rsidR="00DB7705" w:rsidRDefault="008F166B">
      <w:pPr>
        <w:pStyle w:val="a3"/>
        <w:spacing w:before="6"/>
        <w:ind w:left="0" w:firstLine="0"/>
        <w:jc w:val="left"/>
        <w:rPr>
          <w:sz w:val="12"/>
        </w:rPr>
      </w:pPr>
      <w:r>
        <w:rPr>
          <w:noProof/>
          <w:lang w:eastAsia="ru-RU"/>
        </w:rPr>
        <mc:AlternateContent>
          <mc:Choice Requires="wps">
            <w:drawing>
              <wp:anchor distT="0" distB="0" distL="0" distR="0" simplePos="0" relativeHeight="487591936" behindDoc="1" locked="0" layoutInCell="1" allowOverlap="1">
                <wp:simplePos x="0" y="0"/>
                <wp:positionH relativeFrom="page">
                  <wp:posOffset>451104</wp:posOffset>
                </wp:positionH>
                <wp:positionV relativeFrom="paragraph">
                  <wp:posOffset>107188</wp:posOffset>
                </wp:positionV>
                <wp:extent cx="1829435"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id="Graphic 15" o:spid="_x0000_s1026" style="position:absolute;margin-left:35.5pt;margin-top:8.45pt;width:144.05pt;height:.75pt;z-index:-157245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" path="m1829435,l,,,9143r1829435,l1829435,xe" fillcolor="black" stroked="f">
                <v:path arrowok="t"/>
                <w10:wrap type="topAndBottom" anchorx="page"/>
              </v:shape>
            </w:pict>
          </mc:Fallback>
        </mc:AlternateContent>
      </w:r>
    </w:p>
    <w:p w:rsidR="00DB7705" w:rsidRDefault="008F166B">
      <w:pPr>
        <w:spacing w:before="93" w:after="13"/>
        <w:ind w:left="210"/>
        <w:rPr>
          <w:sz w:val="24"/>
        </w:rPr>
      </w:pPr>
      <w:r>
        <w:rPr>
          <w:sz w:val="24"/>
          <w:vertAlign w:val="superscript"/>
        </w:rPr>
        <w:t>1</w:t>
      </w:r>
      <w:r>
        <w:rPr>
          <w:spacing w:val="-3"/>
          <w:sz w:val="24"/>
        </w:rPr>
        <w:t xml:space="preserve"> </w:t>
      </w:r>
      <w:r>
        <w:rPr>
          <w:sz w:val="24"/>
        </w:rPr>
        <w:t>Используемые</w:t>
      </w:r>
      <w:r>
        <w:rPr>
          <w:spacing w:val="-5"/>
          <w:sz w:val="24"/>
        </w:rPr>
        <w:t xml:space="preserve"> </w:t>
      </w:r>
      <w:r>
        <w:rPr>
          <w:spacing w:val="-2"/>
          <w:sz w:val="24"/>
        </w:rPr>
        <w:t>сокращения:</w:t>
      </w:r>
    </w:p>
    <w:tbl>
      <w:tblPr>
        <w:tblStyle w:val="TableNormal"/>
        <w:tblW w:w="0" w:type="auto"/>
        <w:tblInd w:w="523" w:type="dxa"/>
        <w:tblLayout w:type="fixed"/>
        <w:tblLook w:val="01E0" w:firstRow="1" w:lastRow="1" w:firstColumn="1" w:lastColumn="1" w:noHBand="0" w:noVBand="0"/>
      </w:tblPr>
      <w:tblGrid>
        <w:gridCol w:w="4733"/>
        <w:gridCol w:w="4036"/>
        <w:gridCol w:w="5866"/>
      </w:tblGrid>
      <w:tr w:rsidR="00DB7705">
        <w:trPr>
          <w:trHeight w:val="817"/>
        </w:trPr>
        <w:tc>
          <w:tcPr>
            <w:tcW w:w="4733" w:type="dxa"/>
          </w:tcPr>
          <w:p w:rsidR="00DB7705" w:rsidRDefault="008F166B">
            <w:pPr>
              <w:pStyle w:val="TableParagraph"/>
              <w:spacing w:line="265" w:lineRule="exact"/>
              <w:ind w:left="50"/>
              <w:rPr>
                <w:sz w:val="24"/>
              </w:rPr>
            </w:pPr>
            <w:r>
              <w:rPr>
                <w:sz w:val="24"/>
              </w:rPr>
              <w:t>ПН</w:t>
            </w:r>
            <w:r>
              <w:rPr>
                <w:spacing w:val="-3"/>
                <w:sz w:val="24"/>
              </w:rPr>
              <w:t xml:space="preserve"> </w:t>
            </w:r>
            <w:r>
              <w:rPr>
                <w:sz w:val="24"/>
              </w:rPr>
              <w:t>–</w:t>
            </w:r>
            <w:r>
              <w:rPr>
                <w:spacing w:val="-1"/>
                <w:sz w:val="24"/>
              </w:rPr>
              <w:t xml:space="preserve"> </w:t>
            </w:r>
            <w:r>
              <w:rPr>
                <w:sz w:val="24"/>
              </w:rPr>
              <w:t>Патриотическое</w:t>
            </w:r>
            <w:r>
              <w:rPr>
                <w:spacing w:val="-2"/>
                <w:sz w:val="24"/>
              </w:rPr>
              <w:t xml:space="preserve"> направление</w:t>
            </w:r>
          </w:p>
          <w:p w:rsidR="00DB7705" w:rsidRDefault="008F166B">
            <w:pPr>
              <w:pStyle w:val="TableParagraph"/>
              <w:spacing w:line="275" w:lineRule="exact"/>
              <w:ind w:left="50"/>
              <w:rPr>
                <w:sz w:val="24"/>
              </w:rPr>
            </w:pPr>
            <w:r>
              <w:rPr>
                <w:sz w:val="24"/>
              </w:rPr>
              <w:t>ДНН</w:t>
            </w:r>
            <w:r>
              <w:rPr>
                <w:spacing w:val="-3"/>
                <w:sz w:val="24"/>
              </w:rPr>
              <w:t xml:space="preserve"> </w:t>
            </w:r>
            <w:r>
              <w:rPr>
                <w:sz w:val="24"/>
              </w:rPr>
              <w:t>–</w:t>
            </w:r>
            <w:r>
              <w:rPr>
                <w:spacing w:val="-2"/>
                <w:sz w:val="24"/>
              </w:rPr>
              <w:t xml:space="preserve"> </w:t>
            </w:r>
            <w:r>
              <w:rPr>
                <w:sz w:val="24"/>
              </w:rPr>
              <w:t>Духовно-нравственное</w:t>
            </w:r>
            <w:r>
              <w:rPr>
                <w:spacing w:val="-2"/>
                <w:sz w:val="24"/>
              </w:rPr>
              <w:t xml:space="preserve"> направление</w:t>
            </w:r>
          </w:p>
        </w:tc>
        <w:tc>
          <w:tcPr>
            <w:tcW w:w="4036" w:type="dxa"/>
          </w:tcPr>
          <w:p w:rsidR="00DB7705" w:rsidRDefault="008F166B">
            <w:pPr>
              <w:pStyle w:val="TableParagraph"/>
              <w:spacing w:line="237" w:lineRule="auto"/>
              <w:ind w:left="228" w:right="489"/>
              <w:rPr>
                <w:sz w:val="24"/>
              </w:rPr>
            </w:pPr>
            <w:r>
              <w:rPr>
                <w:sz w:val="24"/>
              </w:rPr>
              <w:t>ЭН</w:t>
            </w:r>
            <w:r>
              <w:rPr>
                <w:spacing w:val="-10"/>
                <w:sz w:val="24"/>
              </w:rPr>
              <w:t xml:space="preserve"> </w:t>
            </w:r>
            <w:r>
              <w:rPr>
                <w:sz w:val="24"/>
              </w:rPr>
              <w:t>–</w:t>
            </w:r>
            <w:r>
              <w:rPr>
                <w:spacing w:val="-9"/>
                <w:sz w:val="24"/>
              </w:rPr>
              <w:t xml:space="preserve"> </w:t>
            </w:r>
            <w:r>
              <w:rPr>
                <w:sz w:val="24"/>
              </w:rPr>
              <w:t>Эстетическое</w:t>
            </w:r>
            <w:r>
              <w:rPr>
                <w:spacing w:val="-14"/>
                <w:sz w:val="24"/>
              </w:rPr>
              <w:t xml:space="preserve"> </w:t>
            </w:r>
            <w:r>
              <w:rPr>
                <w:sz w:val="24"/>
              </w:rPr>
              <w:t>направление ТН – Трудовое направление</w:t>
            </w:r>
          </w:p>
        </w:tc>
        <w:tc>
          <w:tcPr>
            <w:tcW w:w="5866" w:type="dxa"/>
          </w:tcPr>
          <w:p w:rsidR="00DB7705" w:rsidRDefault="008F166B">
            <w:pPr>
              <w:pStyle w:val="TableParagraph"/>
              <w:spacing w:line="237" w:lineRule="auto"/>
              <w:ind w:left="489" w:right="1177"/>
              <w:rPr>
                <w:sz w:val="24"/>
              </w:rPr>
            </w:pPr>
            <w:r>
              <w:rPr>
                <w:sz w:val="24"/>
              </w:rPr>
              <w:t>ПознН</w:t>
            </w:r>
            <w:r>
              <w:rPr>
                <w:spacing w:val="-12"/>
                <w:sz w:val="24"/>
              </w:rPr>
              <w:t xml:space="preserve"> </w:t>
            </w:r>
            <w:r>
              <w:rPr>
                <w:sz w:val="24"/>
              </w:rPr>
              <w:t>–</w:t>
            </w:r>
            <w:r>
              <w:rPr>
                <w:spacing w:val="-9"/>
                <w:sz w:val="24"/>
              </w:rPr>
              <w:t xml:space="preserve"> </w:t>
            </w:r>
            <w:r>
              <w:rPr>
                <w:sz w:val="24"/>
              </w:rPr>
              <w:t>Познавательное</w:t>
            </w:r>
            <w:r>
              <w:rPr>
                <w:spacing w:val="-14"/>
                <w:sz w:val="24"/>
              </w:rPr>
              <w:t xml:space="preserve"> </w:t>
            </w:r>
            <w:r>
              <w:rPr>
                <w:sz w:val="24"/>
              </w:rPr>
              <w:t>направление СН – Социальное направление</w:t>
            </w:r>
          </w:p>
          <w:p w:rsidR="00DB7705" w:rsidRDefault="008F166B">
            <w:pPr>
              <w:pStyle w:val="TableParagraph"/>
              <w:spacing w:line="256" w:lineRule="exact"/>
              <w:ind w:left="489"/>
              <w:rPr>
                <w:sz w:val="24"/>
              </w:rPr>
            </w:pPr>
            <w:r>
              <w:rPr>
                <w:sz w:val="24"/>
              </w:rPr>
              <w:t>ФОН</w:t>
            </w:r>
            <w:r>
              <w:rPr>
                <w:spacing w:val="-1"/>
                <w:sz w:val="24"/>
              </w:rPr>
              <w:t xml:space="preserve"> </w:t>
            </w:r>
            <w:r>
              <w:rPr>
                <w:sz w:val="24"/>
              </w:rPr>
              <w:t>–</w:t>
            </w:r>
            <w:r>
              <w:rPr>
                <w:spacing w:val="-3"/>
                <w:sz w:val="24"/>
              </w:rPr>
              <w:t xml:space="preserve"> </w:t>
            </w:r>
            <w:r>
              <w:rPr>
                <w:sz w:val="24"/>
              </w:rPr>
              <w:t>Физическое и</w:t>
            </w:r>
            <w:r>
              <w:rPr>
                <w:spacing w:val="-8"/>
                <w:sz w:val="24"/>
              </w:rPr>
              <w:t xml:space="preserve"> </w:t>
            </w:r>
            <w:r>
              <w:rPr>
                <w:sz w:val="24"/>
              </w:rPr>
              <w:t xml:space="preserve">оздоровительное </w:t>
            </w:r>
            <w:r>
              <w:rPr>
                <w:spacing w:val="-2"/>
                <w:sz w:val="24"/>
              </w:rPr>
              <w:t>направление</w:t>
            </w:r>
          </w:p>
        </w:tc>
      </w:tr>
    </w:tbl>
    <w:p w:rsidR="00DB7705" w:rsidRDefault="00DB7705">
      <w:pPr>
        <w:spacing w:line="256" w:lineRule="exact"/>
        <w:rPr>
          <w:sz w:val="24"/>
        </w:rPr>
        <w:sectPr w:rsidR="00DB7705">
          <w:headerReference w:type="default" r:id="rId63"/>
          <w:footerReference w:type="default" r:id="rId64"/>
          <w:pgSz w:w="16840" w:h="11910" w:orient="landscape"/>
          <w:pgMar w:top="640" w:right="300" w:bottom="1180" w:left="500" w:header="0" w:footer="993" w:gutter="0"/>
          <w:pgNumType w:start="122"/>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132"/>
        </w:trPr>
        <w:tc>
          <w:tcPr>
            <w:tcW w:w="567" w:type="dxa"/>
            <w:vMerge w:val="restart"/>
          </w:tcPr>
          <w:p w:rsidR="00DB7705" w:rsidRDefault="00DB7705">
            <w:pPr>
              <w:pStyle w:val="TableParagraph"/>
            </w:pPr>
          </w:p>
        </w:tc>
        <w:tc>
          <w:tcPr>
            <w:tcW w:w="1133" w:type="dxa"/>
          </w:tcPr>
          <w:p w:rsidR="00DB7705" w:rsidRDefault="00DB7705">
            <w:pPr>
              <w:pStyle w:val="TableParagraph"/>
            </w:pPr>
          </w:p>
        </w:tc>
        <w:tc>
          <w:tcPr>
            <w:tcW w:w="1988" w:type="dxa"/>
          </w:tcPr>
          <w:p w:rsidR="00DB7705" w:rsidRDefault="00DB7705">
            <w:pPr>
              <w:pStyle w:val="TableParagraph"/>
            </w:pPr>
          </w:p>
        </w:tc>
        <w:tc>
          <w:tcPr>
            <w:tcW w:w="1277" w:type="dxa"/>
          </w:tcPr>
          <w:p w:rsidR="00DB7705" w:rsidRDefault="00DB7705">
            <w:pPr>
              <w:pStyle w:val="TableParagraph"/>
            </w:pPr>
          </w:p>
        </w:tc>
        <w:tc>
          <w:tcPr>
            <w:tcW w:w="1273" w:type="dxa"/>
          </w:tcPr>
          <w:p w:rsidR="00DB7705" w:rsidRDefault="00DB7705">
            <w:pPr>
              <w:pStyle w:val="TableParagraph"/>
            </w:pPr>
          </w:p>
        </w:tc>
        <w:tc>
          <w:tcPr>
            <w:tcW w:w="2132" w:type="dxa"/>
          </w:tcPr>
          <w:p w:rsidR="00DB7705" w:rsidRDefault="008F166B">
            <w:pPr>
              <w:pStyle w:val="TableParagraph"/>
              <w:spacing w:line="267" w:lineRule="exact"/>
              <w:ind w:left="88" w:right="88"/>
              <w:jc w:val="center"/>
              <w:rPr>
                <w:sz w:val="24"/>
              </w:rPr>
            </w:pPr>
            <w:r>
              <w:rPr>
                <w:sz w:val="24"/>
              </w:rPr>
              <w:t xml:space="preserve">игровые </w:t>
            </w:r>
            <w:r>
              <w:rPr>
                <w:spacing w:val="-2"/>
                <w:sz w:val="24"/>
              </w:rPr>
              <w:t>ситуации</w:t>
            </w:r>
          </w:p>
          <w:p w:rsidR="00DB7705" w:rsidRDefault="008F166B">
            <w:pPr>
              <w:pStyle w:val="TableParagraph"/>
              <w:ind w:left="200" w:right="193" w:hanging="2"/>
              <w:jc w:val="center"/>
              <w:rPr>
                <w:sz w:val="24"/>
              </w:rPr>
            </w:pPr>
            <w:r>
              <w:rPr>
                <w:spacing w:val="-2"/>
                <w:sz w:val="24"/>
              </w:rPr>
              <w:t xml:space="preserve">«Опасная </w:t>
            </w:r>
            <w:r>
              <w:rPr>
                <w:sz w:val="24"/>
              </w:rPr>
              <w:t>находка»,</w:t>
            </w:r>
            <w:r>
              <w:rPr>
                <w:spacing w:val="-15"/>
                <w:sz w:val="24"/>
              </w:rPr>
              <w:t xml:space="preserve"> </w:t>
            </w:r>
            <w:r>
              <w:rPr>
                <w:sz w:val="24"/>
              </w:rPr>
              <w:t>«Один дома», др.</w:t>
            </w:r>
          </w:p>
        </w:tc>
        <w:tc>
          <w:tcPr>
            <w:tcW w:w="3189" w:type="dxa"/>
          </w:tcPr>
          <w:p w:rsidR="00DB7705" w:rsidRDefault="008F166B">
            <w:pPr>
              <w:pStyle w:val="TableParagraph"/>
              <w:spacing w:line="237" w:lineRule="auto"/>
              <w:ind w:left="32" w:right="655"/>
              <w:rPr>
                <w:sz w:val="24"/>
              </w:rPr>
            </w:pPr>
            <w:r>
              <w:rPr>
                <w:sz w:val="24"/>
              </w:rPr>
              <w:t>-</w:t>
            </w:r>
            <w:r>
              <w:rPr>
                <w:spacing w:val="7"/>
                <w:sz w:val="24"/>
              </w:rPr>
              <w:t xml:space="preserve"> </w:t>
            </w:r>
            <w:r>
              <w:rPr>
                <w:sz w:val="24"/>
              </w:rPr>
              <w:t>рассматривание</w:t>
            </w:r>
            <w:r>
              <w:rPr>
                <w:spacing w:val="-14"/>
                <w:sz w:val="24"/>
              </w:rPr>
              <w:t xml:space="preserve"> </w:t>
            </w:r>
            <w:r>
              <w:rPr>
                <w:sz w:val="24"/>
              </w:rPr>
              <w:t xml:space="preserve">и </w:t>
            </w:r>
            <w:r>
              <w:rPr>
                <w:spacing w:val="-2"/>
                <w:sz w:val="24"/>
              </w:rPr>
              <w:t>обсуждение</w:t>
            </w:r>
          </w:p>
          <w:p w:rsidR="00DB7705" w:rsidRDefault="008F166B">
            <w:pPr>
              <w:pStyle w:val="TableParagraph"/>
              <w:ind w:left="32"/>
              <w:rPr>
                <w:sz w:val="24"/>
              </w:rPr>
            </w:pPr>
            <w:r>
              <w:rPr>
                <w:sz w:val="24"/>
              </w:rPr>
              <w:t>тем.иллюстраций;</w:t>
            </w:r>
            <w:r>
              <w:rPr>
                <w:spacing w:val="-8"/>
                <w:sz w:val="24"/>
              </w:rPr>
              <w:t xml:space="preserve"> </w:t>
            </w:r>
            <w:r>
              <w:rPr>
                <w:sz w:val="24"/>
              </w:rPr>
              <w:t>СХД;</w:t>
            </w:r>
            <w:r>
              <w:rPr>
                <w:spacing w:val="-7"/>
                <w:sz w:val="24"/>
              </w:rPr>
              <w:t xml:space="preserve"> </w:t>
            </w:r>
            <w:r>
              <w:rPr>
                <w:spacing w:val="-5"/>
                <w:sz w:val="24"/>
              </w:rPr>
              <w:t>др.</w:t>
            </w:r>
          </w:p>
        </w:tc>
        <w:tc>
          <w:tcPr>
            <w:tcW w:w="2128" w:type="dxa"/>
          </w:tcPr>
          <w:p w:rsidR="00DB7705" w:rsidRDefault="008F166B">
            <w:pPr>
              <w:pStyle w:val="TableParagraph"/>
              <w:spacing w:line="237" w:lineRule="auto"/>
              <w:ind w:left="31" w:right="93"/>
              <w:rPr>
                <w:sz w:val="24"/>
              </w:rPr>
            </w:pPr>
            <w:r>
              <w:rPr>
                <w:spacing w:val="-2"/>
                <w:sz w:val="24"/>
              </w:rPr>
              <w:t>ситуациях</w:t>
            </w:r>
            <w:r>
              <w:rPr>
                <w:spacing w:val="-13"/>
                <w:sz w:val="24"/>
              </w:rPr>
              <w:t xml:space="preserve"> </w:t>
            </w:r>
            <w:r>
              <w:rPr>
                <w:spacing w:val="-2"/>
                <w:sz w:val="24"/>
              </w:rPr>
              <w:t xml:space="preserve">через </w:t>
            </w:r>
            <w:r>
              <w:rPr>
                <w:sz w:val="24"/>
              </w:rPr>
              <w:t>игру; др.</w:t>
            </w:r>
          </w:p>
        </w:tc>
        <w:tc>
          <w:tcPr>
            <w:tcW w:w="2022" w:type="dxa"/>
          </w:tcPr>
          <w:p w:rsidR="00DB7705" w:rsidRDefault="008F166B">
            <w:pPr>
              <w:pStyle w:val="TableParagraph"/>
              <w:spacing w:line="237" w:lineRule="auto"/>
              <w:ind w:left="30" w:right="439"/>
              <w:rPr>
                <w:sz w:val="24"/>
              </w:rPr>
            </w:pPr>
            <w:r>
              <w:rPr>
                <w:sz w:val="24"/>
              </w:rPr>
              <w:t>знаниям</w:t>
            </w:r>
            <w:r>
              <w:rPr>
                <w:spacing w:val="-15"/>
                <w:sz w:val="24"/>
              </w:rPr>
              <w:t xml:space="preserve"> </w:t>
            </w:r>
            <w:r>
              <w:rPr>
                <w:sz w:val="24"/>
              </w:rPr>
              <w:t xml:space="preserve">детей, </w:t>
            </w:r>
            <w:r>
              <w:rPr>
                <w:spacing w:val="-4"/>
                <w:sz w:val="24"/>
              </w:rPr>
              <w:t>др.</w:t>
            </w:r>
          </w:p>
        </w:tc>
      </w:tr>
      <w:tr w:rsidR="00DB7705">
        <w:trPr>
          <w:trHeight w:val="1934"/>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4"/>
              <w:jc w:val="center"/>
              <w:rPr>
                <w:sz w:val="24"/>
              </w:rPr>
            </w:pPr>
            <w:r>
              <w:rPr>
                <w:spacing w:val="-2"/>
                <w:sz w:val="24"/>
              </w:rPr>
              <w:t>08.09</w:t>
            </w:r>
          </w:p>
        </w:tc>
        <w:tc>
          <w:tcPr>
            <w:tcW w:w="1988" w:type="dxa"/>
          </w:tcPr>
          <w:p w:rsidR="00DB7705" w:rsidRDefault="00DB7705">
            <w:pPr>
              <w:pStyle w:val="TableParagraph"/>
              <w:spacing w:before="128"/>
              <w:rPr>
                <w:sz w:val="24"/>
              </w:rPr>
            </w:pPr>
          </w:p>
          <w:p w:rsidR="00DB7705" w:rsidRDefault="008F166B">
            <w:pPr>
              <w:pStyle w:val="TableParagraph"/>
              <w:spacing w:line="242" w:lineRule="auto"/>
              <w:ind w:left="82" w:right="73"/>
              <w:jc w:val="center"/>
              <w:rPr>
                <w:sz w:val="24"/>
              </w:rPr>
            </w:pPr>
            <w:r>
              <w:rPr>
                <w:spacing w:val="-2"/>
                <w:sz w:val="24"/>
              </w:rPr>
              <w:t xml:space="preserve">Международный </w:t>
            </w:r>
            <w:r>
              <w:rPr>
                <w:spacing w:val="-4"/>
                <w:sz w:val="24"/>
              </w:rPr>
              <w:t>день</w:t>
            </w:r>
          </w:p>
          <w:p w:rsidR="00DB7705" w:rsidRDefault="008F166B">
            <w:pPr>
              <w:pStyle w:val="TableParagraph"/>
              <w:spacing w:line="242" w:lineRule="auto"/>
              <w:ind w:left="92" w:right="73"/>
              <w:jc w:val="center"/>
              <w:rPr>
                <w:sz w:val="24"/>
              </w:rPr>
            </w:pPr>
            <w:r>
              <w:rPr>
                <w:spacing w:val="-2"/>
                <w:sz w:val="24"/>
              </w:rPr>
              <w:t>распространения грамотности</w:t>
            </w:r>
          </w:p>
        </w:tc>
        <w:tc>
          <w:tcPr>
            <w:tcW w:w="1277" w:type="dxa"/>
          </w:tcPr>
          <w:p w:rsidR="00DB7705" w:rsidRDefault="00DB7705">
            <w:pPr>
              <w:pStyle w:val="TableParagraph"/>
              <w:spacing w:before="267"/>
              <w:rPr>
                <w:sz w:val="24"/>
              </w:rPr>
            </w:pPr>
          </w:p>
          <w:p w:rsidR="00DB7705" w:rsidRDefault="008F166B">
            <w:pPr>
              <w:pStyle w:val="TableParagraph"/>
              <w:ind w:left="253" w:right="247"/>
              <w:jc w:val="center"/>
              <w:rPr>
                <w:sz w:val="24"/>
              </w:rPr>
            </w:pPr>
            <w:r>
              <w:rPr>
                <w:spacing w:val="-2"/>
                <w:sz w:val="24"/>
              </w:rPr>
              <w:t xml:space="preserve">ПознН </w:t>
            </w:r>
            <w:r>
              <w:rPr>
                <w:spacing w:val="-4"/>
                <w:sz w:val="24"/>
              </w:rPr>
              <w:t xml:space="preserve">ФОН </w:t>
            </w:r>
            <w:r>
              <w:rPr>
                <w:spacing w:val="-6"/>
                <w:sz w:val="24"/>
              </w:rPr>
              <w:t>ТН</w:t>
            </w:r>
          </w:p>
        </w:tc>
        <w:tc>
          <w:tcPr>
            <w:tcW w:w="127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8F166B">
            <w:pPr>
              <w:pStyle w:val="TableParagraph"/>
              <w:spacing w:before="131" w:line="275" w:lineRule="exact"/>
              <w:ind w:left="88" w:right="85"/>
              <w:jc w:val="center"/>
              <w:rPr>
                <w:sz w:val="24"/>
              </w:rPr>
            </w:pPr>
            <w:r>
              <w:rPr>
                <w:spacing w:val="-2"/>
                <w:sz w:val="24"/>
              </w:rPr>
              <w:t>Квест-</w:t>
            </w:r>
            <w:r>
              <w:rPr>
                <w:spacing w:val="-4"/>
                <w:sz w:val="24"/>
              </w:rPr>
              <w:t>игра</w:t>
            </w:r>
          </w:p>
          <w:p w:rsidR="00DB7705" w:rsidRDefault="008F166B">
            <w:pPr>
              <w:pStyle w:val="TableParagraph"/>
              <w:ind w:left="114" w:right="116" w:firstLine="10"/>
              <w:jc w:val="center"/>
              <w:rPr>
                <w:sz w:val="24"/>
              </w:rPr>
            </w:pPr>
            <w:r>
              <w:rPr>
                <w:sz w:val="24"/>
              </w:rPr>
              <w:t xml:space="preserve">«Грамоте учиться </w:t>
            </w:r>
            <w:r>
              <w:rPr>
                <w:spacing w:val="-2"/>
                <w:sz w:val="24"/>
              </w:rPr>
              <w:t xml:space="preserve">всегда </w:t>
            </w:r>
            <w:r>
              <w:rPr>
                <w:sz w:val="24"/>
              </w:rPr>
              <w:t>пригодится!»</w:t>
            </w:r>
            <w:r>
              <w:rPr>
                <w:spacing w:val="-15"/>
                <w:sz w:val="24"/>
              </w:rPr>
              <w:t xml:space="preserve"> </w:t>
            </w:r>
            <w:r>
              <w:rPr>
                <w:sz w:val="24"/>
              </w:rPr>
              <w:t>(Кто грамоте горазд,</w:t>
            </w:r>
          </w:p>
          <w:p w:rsidR="00DB7705" w:rsidRDefault="008F166B">
            <w:pPr>
              <w:pStyle w:val="TableParagraph"/>
              <w:ind w:left="88" w:right="85"/>
              <w:jc w:val="center"/>
              <w:rPr>
                <w:sz w:val="24"/>
              </w:rPr>
            </w:pPr>
            <w:r>
              <w:rPr>
                <w:sz w:val="24"/>
              </w:rPr>
              <w:t>тому</w:t>
            </w:r>
            <w:r>
              <w:rPr>
                <w:spacing w:val="-8"/>
                <w:sz w:val="24"/>
              </w:rPr>
              <w:t xml:space="preserve"> </w:t>
            </w:r>
            <w:r>
              <w:rPr>
                <w:sz w:val="24"/>
              </w:rPr>
              <w:t>не</w:t>
            </w:r>
            <w:r>
              <w:rPr>
                <w:spacing w:val="3"/>
                <w:sz w:val="24"/>
              </w:rPr>
              <w:t xml:space="preserve"> </w:t>
            </w:r>
            <w:r>
              <w:rPr>
                <w:spacing w:val="-2"/>
                <w:sz w:val="24"/>
              </w:rPr>
              <w:t>пропасть)</w:t>
            </w:r>
          </w:p>
        </w:tc>
        <w:tc>
          <w:tcPr>
            <w:tcW w:w="3189" w:type="dxa"/>
          </w:tcPr>
          <w:p w:rsidR="00DB7705" w:rsidRDefault="008F166B">
            <w:pPr>
              <w:pStyle w:val="TableParagraph"/>
              <w:numPr>
                <w:ilvl w:val="0"/>
                <w:numId w:val="64"/>
              </w:numPr>
              <w:tabs>
                <w:tab w:val="left" w:pos="199"/>
              </w:tabs>
              <w:ind w:right="315" w:firstLine="0"/>
              <w:rPr>
                <w:sz w:val="24"/>
              </w:rPr>
            </w:pPr>
            <w:r>
              <w:rPr>
                <w:sz w:val="24"/>
              </w:rPr>
              <w:t>участие в планировании события, украшении группы/участка</w:t>
            </w:r>
            <w:r>
              <w:rPr>
                <w:spacing w:val="-15"/>
                <w:sz w:val="24"/>
              </w:rPr>
              <w:t xml:space="preserve"> </w:t>
            </w:r>
            <w:r>
              <w:rPr>
                <w:sz w:val="24"/>
              </w:rPr>
              <w:t>к</w:t>
            </w:r>
            <w:r>
              <w:rPr>
                <w:spacing w:val="-15"/>
                <w:sz w:val="24"/>
              </w:rPr>
              <w:t xml:space="preserve"> </w:t>
            </w:r>
            <w:r>
              <w:rPr>
                <w:sz w:val="24"/>
              </w:rPr>
              <w:t>событию;</w:t>
            </w:r>
          </w:p>
          <w:p w:rsidR="00DB7705" w:rsidRDefault="008F166B">
            <w:pPr>
              <w:pStyle w:val="TableParagraph"/>
              <w:numPr>
                <w:ilvl w:val="0"/>
                <w:numId w:val="64"/>
              </w:numPr>
              <w:tabs>
                <w:tab w:val="left" w:pos="199"/>
              </w:tabs>
              <w:ind w:right="445"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событии;</w:t>
            </w:r>
          </w:p>
          <w:p w:rsidR="00DB7705" w:rsidRDefault="008F166B">
            <w:pPr>
              <w:pStyle w:val="TableParagraph"/>
              <w:numPr>
                <w:ilvl w:val="0"/>
                <w:numId w:val="64"/>
              </w:numPr>
              <w:tabs>
                <w:tab w:val="left" w:pos="199"/>
              </w:tabs>
              <w:spacing w:line="274" w:lineRule="exact"/>
              <w:ind w:right="189" w:firstLine="0"/>
              <w:rPr>
                <w:sz w:val="24"/>
              </w:rPr>
            </w:pPr>
            <w:r>
              <w:rPr>
                <w:sz w:val="24"/>
              </w:rPr>
              <w:t>СХД,</w:t>
            </w:r>
            <w:r>
              <w:rPr>
                <w:spacing w:val="-8"/>
                <w:sz w:val="24"/>
              </w:rPr>
              <w:t xml:space="preserve"> </w:t>
            </w:r>
            <w:r>
              <w:rPr>
                <w:sz w:val="24"/>
              </w:rPr>
              <w:t>участие</w:t>
            </w:r>
            <w:r>
              <w:rPr>
                <w:spacing w:val="-14"/>
                <w:sz w:val="24"/>
              </w:rPr>
              <w:t xml:space="preserve"> </w:t>
            </w:r>
            <w:r>
              <w:rPr>
                <w:sz w:val="24"/>
              </w:rPr>
              <w:t>в</w:t>
            </w:r>
            <w:r>
              <w:rPr>
                <w:spacing w:val="-13"/>
                <w:sz w:val="24"/>
              </w:rPr>
              <w:t xml:space="preserve"> </w:t>
            </w:r>
            <w:r>
              <w:rPr>
                <w:sz w:val="24"/>
              </w:rPr>
              <w:t>квест-игре, творческих мастерских; др.</w:t>
            </w:r>
          </w:p>
        </w:tc>
        <w:tc>
          <w:tcPr>
            <w:tcW w:w="2128" w:type="dxa"/>
          </w:tcPr>
          <w:p w:rsidR="00DB7705" w:rsidRDefault="008F166B">
            <w:pPr>
              <w:pStyle w:val="TableParagraph"/>
              <w:spacing w:before="131"/>
              <w:ind w:left="31" w:right="93"/>
              <w:rPr>
                <w:sz w:val="24"/>
              </w:rPr>
            </w:pPr>
            <w:r>
              <w:rPr>
                <w:spacing w:val="-2"/>
                <w:sz w:val="24"/>
              </w:rPr>
              <w:t xml:space="preserve">Разработка </w:t>
            </w:r>
            <w:r>
              <w:rPr>
                <w:sz w:val="24"/>
              </w:rPr>
              <w:t>сценария;</w:t>
            </w:r>
            <w:r>
              <w:rPr>
                <w:spacing w:val="-15"/>
                <w:sz w:val="24"/>
              </w:rPr>
              <w:t xml:space="preserve"> </w:t>
            </w:r>
            <w:r>
              <w:rPr>
                <w:sz w:val="24"/>
              </w:rPr>
              <w:t xml:space="preserve">подбор </w:t>
            </w:r>
            <w:r>
              <w:rPr>
                <w:spacing w:val="-2"/>
                <w:sz w:val="24"/>
              </w:rPr>
              <w:t>дид.материала,</w:t>
            </w:r>
          </w:p>
          <w:p w:rsidR="00DB7705" w:rsidRDefault="008F166B">
            <w:pPr>
              <w:pStyle w:val="TableParagraph"/>
              <w:ind w:left="31" w:right="219"/>
              <w:rPr>
                <w:sz w:val="24"/>
              </w:rPr>
            </w:pPr>
            <w:r>
              <w:rPr>
                <w:sz w:val="24"/>
              </w:rPr>
              <w:t>развивающих</w:t>
            </w:r>
            <w:r>
              <w:rPr>
                <w:spacing w:val="-15"/>
                <w:sz w:val="24"/>
              </w:rPr>
              <w:t xml:space="preserve"> </w:t>
            </w:r>
            <w:r>
              <w:rPr>
                <w:sz w:val="24"/>
              </w:rPr>
              <w:t xml:space="preserve">игр, </w:t>
            </w:r>
            <w:r>
              <w:rPr>
                <w:spacing w:val="-2"/>
                <w:sz w:val="24"/>
              </w:rPr>
              <w:t xml:space="preserve">занимательных </w:t>
            </w:r>
            <w:r>
              <w:rPr>
                <w:sz w:val="24"/>
              </w:rPr>
              <w:t>заданий, др.</w:t>
            </w:r>
          </w:p>
        </w:tc>
        <w:tc>
          <w:tcPr>
            <w:tcW w:w="2022" w:type="dxa"/>
          </w:tcPr>
          <w:p w:rsidR="00DB7705" w:rsidRDefault="008F166B">
            <w:pPr>
              <w:pStyle w:val="TableParagraph"/>
              <w:spacing w:before="270"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line="275" w:lineRule="exact"/>
              <w:ind w:left="30"/>
              <w:rPr>
                <w:sz w:val="24"/>
              </w:rPr>
            </w:pPr>
            <w:r>
              <w:rPr>
                <w:spacing w:val="-2"/>
                <w:sz w:val="24"/>
              </w:rPr>
              <w:t>планировании,</w:t>
            </w:r>
          </w:p>
          <w:p w:rsidR="00DB7705" w:rsidRDefault="008F166B">
            <w:pPr>
              <w:pStyle w:val="TableParagraph"/>
              <w:spacing w:before="2"/>
              <w:ind w:left="30"/>
              <w:rPr>
                <w:sz w:val="24"/>
              </w:rPr>
            </w:pPr>
            <w:r>
              <w:rPr>
                <w:sz w:val="24"/>
              </w:rPr>
              <w:t>реализации</w:t>
            </w:r>
            <w:r>
              <w:rPr>
                <w:spacing w:val="-15"/>
                <w:sz w:val="24"/>
              </w:rPr>
              <w:t xml:space="preserve"> </w:t>
            </w:r>
            <w:r>
              <w:rPr>
                <w:sz w:val="24"/>
              </w:rPr>
              <w:t>квест- игры, др.</w:t>
            </w:r>
          </w:p>
        </w:tc>
      </w:tr>
      <w:tr w:rsidR="00DB7705">
        <w:trPr>
          <w:trHeight w:val="1377"/>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spacing w:before="268"/>
              <w:rPr>
                <w:sz w:val="24"/>
              </w:rPr>
            </w:pPr>
          </w:p>
          <w:p w:rsidR="00DB7705" w:rsidRDefault="008F166B">
            <w:pPr>
              <w:pStyle w:val="TableParagraph"/>
              <w:ind w:left="4"/>
              <w:jc w:val="center"/>
              <w:rPr>
                <w:sz w:val="24"/>
              </w:rPr>
            </w:pPr>
            <w:r>
              <w:rPr>
                <w:spacing w:val="-2"/>
                <w:sz w:val="24"/>
              </w:rPr>
              <w:t>09.09</w:t>
            </w:r>
          </w:p>
        </w:tc>
        <w:tc>
          <w:tcPr>
            <w:tcW w:w="1988" w:type="dxa"/>
          </w:tcPr>
          <w:p w:rsidR="00DB7705" w:rsidRDefault="008F166B">
            <w:pPr>
              <w:pStyle w:val="TableParagraph"/>
              <w:spacing w:line="267" w:lineRule="exact"/>
              <w:ind w:left="80" w:right="73"/>
              <w:jc w:val="center"/>
              <w:rPr>
                <w:i/>
                <w:sz w:val="24"/>
              </w:rPr>
            </w:pPr>
            <w:r>
              <w:rPr>
                <w:i/>
                <w:spacing w:val="-5"/>
                <w:sz w:val="24"/>
              </w:rPr>
              <w:t>ЧФУ</w:t>
            </w:r>
          </w:p>
          <w:p w:rsidR="00DB7705" w:rsidRDefault="008F166B">
            <w:pPr>
              <w:pStyle w:val="TableParagraph"/>
              <w:ind w:left="134" w:right="116" w:hanging="3"/>
              <w:jc w:val="center"/>
              <w:rPr>
                <w:i/>
                <w:sz w:val="24"/>
              </w:rPr>
            </w:pPr>
            <w:r>
              <w:rPr>
                <w:i/>
                <w:sz w:val="24"/>
              </w:rPr>
              <w:t>День памяти воинов,</w:t>
            </w:r>
            <w:r>
              <w:rPr>
                <w:i/>
                <w:spacing w:val="-15"/>
                <w:sz w:val="24"/>
              </w:rPr>
              <w:t xml:space="preserve"> </w:t>
            </w:r>
            <w:r>
              <w:rPr>
                <w:i/>
                <w:sz w:val="24"/>
              </w:rPr>
              <w:t>павших</w:t>
            </w:r>
            <w:r>
              <w:rPr>
                <w:i/>
                <w:spacing w:val="-15"/>
                <w:sz w:val="24"/>
              </w:rPr>
              <w:t xml:space="preserve"> </w:t>
            </w:r>
            <w:r>
              <w:rPr>
                <w:i/>
                <w:sz w:val="24"/>
              </w:rPr>
              <w:t>в Крымской</w:t>
            </w:r>
            <w:r>
              <w:rPr>
                <w:i/>
                <w:spacing w:val="-5"/>
                <w:sz w:val="24"/>
              </w:rPr>
              <w:t xml:space="preserve"> </w:t>
            </w:r>
            <w:r>
              <w:rPr>
                <w:i/>
                <w:spacing w:val="-2"/>
                <w:sz w:val="24"/>
              </w:rPr>
              <w:t>войне</w:t>
            </w:r>
          </w:p>
          <w:p w:rsidR="00DB7705" w:rsidRDefault="008F166B">
            <w:pPr>
              <w:pStyle w:val="TableParagraph"/>
              <w:spacing w:before="2" w:line="261" w:lineRule="exact"/>
              <w:ind w:left="85" w:right="73"/>
              <w:jc w:val="center"/>
              <w:rPr>
                <w:i/>
                <w:sz w:val="24"/>
              </w:rPr>
            </w:pPr>
            <w:r>
              <w:rPr>
                <w:i/>
                <w:sz w:val="24"/>
              </w:rPr>
              <w:t>1853-1856</w:t>
            </w:r>
            <w:r>
              <w:rPr>
                <w:i/>
                <w:spacing w:val="3"/>
                <w:sz w:val="24"/>
              </w:rPr>
              <w:t xml:space="preserve"> </w:t>
            </w:r>
            <w:r>
              <w:rPr>
                <w:i/>
                <w:spacing w:val="-2"/>
                <w:sz w:val="24"/>
              </w:rPr>
              <w:t>годов</w:t>
            </w:r>
          </w:p>
        </w:tc>
        <w:tc>
          <w:tcPr>
            <w:tcW w:w="1277" w:type="dxa"/>
          </w:tcPr>
          <w:p w:rsidR="00DB7705" w:rsidRDefault="00DB7705">
            <w:pPr>
              <w:pStyle w:val="TableParagraph"/>
              <w:spacing w:before="129"/>
              <w:rPr>
                <w:sz w:val="24"/>
              </w:rPr>
            </w:pPr>
          </w:p>
          <w:p w:rsidR="00DB7705" w:rsidRDefault="008F166B">
            <w:pPr>
              <w:pStyle w:val="TableParagraph"/>
              <w:spacing w:line="275" w:lineRule="exact"/>
              <w:jc w:val="center"/>
              <w:rPr>
                <w:sz w:val="24"/>
              </w:rPr>
            </w:pPr>
            <w:r>
              <w:rPr>
                <w:spacing w:val="-5"/>
                <w:sz w:val="24"/>
              </w:rPr>
              <w:t>ПН</w:t>
            </w:r>
          </w:p>
          <w:p w:rsidR="00DB7705" w:rsidRDefault="008F166B">
            <w:pPr>
              <w:pStyle w:val="TableParagraph"/>
              <w:spacing w:line="275" w:lineRule="exact"/>
              <w:ind w:left="246" w:right="242"/>
              <w:jc w:val="center"/>
              <w:rPr>
                <w:sz w:val="24"/>
              </w:rPr>
            </w:pPr>
            <w:r>
              <w:rPr>
                <w:spacing w:val="-2"/>
                <w:sz w:val="24"/>
              </w:rPr>
              <w:t>ПознН</w:t>
            </w:r>
          </w:p>
        </w:tc>
        <w:tc>
          <w:tcPr>
            <w:tcW w:w="1273" w:type="dxa"/>
          </w:tcPr>
          <w:p w:rsidR="00DB7705" w:rsidRDefault="008F166B">
            <w:pPr>
              <w:pStyle w:val="TableParagraph"/>
              <w:spacing w:before="49"/>
              <w:ind w:left="4" w:right="112" w:firstLine="112"/>
              <w:jc w:val="center"/>
            </w:pPr>
            <w:r>
              <w:rPr>
                <w:spacing w:val="-2"/>
              </w:rPr>
              <w:t xml:space="preserve">Родители (законные представите </w:t>
            </w:r>
            <w:r>
              <w:rPr>
                <w:spacing w:val="-4"/>
              </w:rPr>
              <w:t xml:space="preserve">ли), </w:t>
            </w:r>
            <w:r>
              <w:rPr>
                <w:spacing w:val="-2"/>
              </w:rPr>
              <w:t>педагоги</w:t>
            </w:r>
          </w:p>
        </w:tc>
        <w:tc>
          <w:tcPr>
            <w:tcW w:w="2132" w:type="dxa"/>
          </w:tcPr>
          <w:p w:rsidR="00DB7705" w:rsidRDefault="00DB7705">
            <w:pPr>
              <w:pStyle w:val="TableParagraph"/>
              <w:spacing w:before="268"/>
              <w:rPr>
                <w:sz w:val="24"/>
              </w:rPr>
            </w:pPr>
          </w:p>
          <w:p w:rsidR="00DB7705" w:rsidRDefault="008F166B">
            <w:pPr>
              <w:pStyle w:val="TableParagraph"/>
              <w:ind w:left="88" w:right="87"/>
              <w:jc w:val="center"/>
              <w:rPr>
                <w:sz w:val="24"/>
              </w:rPr>
            </w:pPr>
            <w:r>
              <w:rPr>
                <w:spacing w:val="-10"/>
                <w:sz w:val="24"/>
              </w:rPr>
              <w:t>-</w:t>
            </w:r>
          </w:p>
        </w:tc>
        <w:tc>
          <w:tcPr>
            <w:tcW w:w="3189" w:type="dxa"/>
          </w:tcPr>
          <w:p w:rsidR="00DB7705" w:rsidRDefault="00DB7705">
            <w:pPr>
              <w:pStyle w:val="TableParagraph"/>
              <w:spacing w:before="268"/>
              <w:rPr>
                <w:sz w:val="24"/>
              </w:rPr>
            </w:pPr>
          </w:p>
          <w:p w:rsidR="00DB7705" w:rsidRDefault="008F166B">
            <w:pPr>
              <w:pStyle w:val="TableParagraph"/>
              <w:ind w:left="32"/>
              <w:rPr>
                <w:sz w:val="24"/>
              </w:rPr>
            </w:pPr>
            <w:r>
              <w:rPr>
                <w:spacing w:val="-10"/>
                <w:sz w:val="24"/>
              </w:rPr>
              <w:t>-</w:t>
            </w:r>
          </w:p>
        </w:tc>
        <w:tc>
          <w:tcPr>
            <w:tcW w:w="4150" w:type="dxa"/>
            <w:gridSpan w:val="2"/>
          </w:tcPr>
          <w:p w:rsidR="00DB7705" w:rsidRDefault="008F166B">
            <w:pPr>
              <w:pStyle w:val="TableParagraph"/>
              <w:spacing w:before="126"/>
              <w:ind w:left="31"/>
              <w:rPr>
                <w:sz w:val="24"/>
              </w:rPr>
            </w:pPr>
            <w:r>
              <w:rPr>
                <w:sz w:val="24"/>
              </w:rPr>
              <w:t>Информационный</w:t>
            </w:r>
            <w:r>
              <w:rPr>
                <w:spacing w:val="-6"/>
                <w:sz w:val="24"/>
              </w:rPr>
              <w:t xml:space="preserve"> </w:t>
            </w:r>
            <w:r>
              <w:rPr>
                <w:sz w:val="24"/>
              </w:rPr>
              <w:t>бюллетень</w:t>
            </w:r>
            <w:r>
              <w:rPr>
                <w:spacing w:val="-4"/>
                <w:sz w:val="24"/>
              </w:rPr>
              <w:t xml:space="preserve"> </w:t>
            </w:r>
            <w:r>
              <w:rPr>
                <w:spacing w:val="-5"/>
                <w:sz w:val="24"/>
              </w:rPr>
              <w:t>№6</w:t>
            </w:r>
          </w:p>
          <w:p w:rsidR="00DB7705" w:rsidRDefault="008F166B">
            <w:pPr>
              <w:pStyle w:val="TableParagraph"/>
              <w:spacing w:before="3"/>
              <w:ind w:left="31" w:right="300"/>
              <w:rPr>
                <w:sz w:val="24"/>
              </w:rPr>
            </w:pPr>
            <w:r>
              <w:rPr>
                <w:sz w:val="24"/>
              </w:rPr>
              <w:t>«История</w:t>
            </w:r>
            <w:r>
              <w:rPr>
                <w:spacing w:val="-9"/>
                <w:sz w:val="24"/>
              </w:rPr>
              <w:t xml:space="preserve"> </w:t>
            </w:r>
            <w:r>
              <w:rPr>
                <w:sz w:val="24"/>
              </w:rPr>
              <w:t>родного</w:t>
            </w:r>
            <w:r>
              <w:rPr>
                <w:spacing w:val="-6"/>
                <w:sz w:val="24"/>
              </w:rPr>
              <w:t xml:space="preserve"> </w:t>
            </w:r>
            <w:r>
              <w:rPr>
                <w:sz w:val="24"/>
              </w:rPr>
              <w:t>края.</w:t>
            </w:r>
            <w:r>
              <w:rPr>
                <w:spacing w:val="-11"/>
                <w:sz w:val="24"/>
              </w:rPr>
              <w:t xml:space="preserve"> </w:t>
            </w:r>
            <w:r>
              <w:rPr>
                <w:sz w:val="24"/>
              </w:rPr>
              <w:t>День</w:t>
            </w:r>
            <w:r>
              <w:rPr>
                <w:spacing w:val="-12"/>
                <w:sz w:val="24"/>
              </w:rPr>
              <w:t xml:space="preserve"> </w:t>
            </w:r>
            <w:r>
              <w:rPr>
                <w:sz w:val="24"/>
              </w:rPr>
              <w:t>памяти воинов, павших в Крымской войне 1853-1856 годов»</w:t>
            </w:r>
          </w:p>
        </w:tc>
      </w:tr>
      <w:tr w:rsidR="00DB7705">
        <w:trPr>
          <w:trHeight w:val="3313"/>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75" w:lineRule="exact"/>
              <w:ind w:left="4"/>
              <w:jc w:val="center"/>
              <w:rPr>
                <w:sz w:val="24"/>
              </w:rPr>
            </w:pPr>
            <w:r>
              <w:rPr>
                <w:sz w:val="24"/>
              </w:rPr>
              <w:t>2-</w:t>
            </w:r>
            <w:r>
              <w:rPr>
                <w:spacing w:val="-10"/>
                <w:sz w:val="24"/>
              </w:rPr>
              <w:t>3</w:t>
            </w:r>
          </w:p>
          <w:p w:rsidR="00DB7705" w:rsidRDefault="008F166B">
            <w:pPr>
              <w:pStyle w:val="TableParagraph"/>
              <w:spacing w:line="242" w:lineRule="auto"/>
              <w:ind w:left="206" w:right="204" w:hanging="3"/>
              <w:jc w:val="center"/>
              <w:rPr>
                <w:sz w:val="24"/>
              </w:rPr>
            </w:pPr>
            <w:r>
              <w:rPr>
                <w:spacing w:val="-2"/>
                <w:sz w:val="24"/>
              </w:rPr>
              <w:t>недели месяца</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80" w:right="73"/>
              <w:jc w:val="center"/>
              <w:rPr>
                <w:i/>
                <w:sz w:val="24"/>
              </w:rPr>
            </w:pPr>
            <w:r>
              <w:rPr>
                <w:i/>
                <w:spacing w:val="-5"/>
                <w:sz w:val="24"/>
              </w:rPr>
              <w:t>ЧФУ</w:t>
            </w:r>
          </w:p>
          <w:p w:rsidR="00DB7705" w:rsidRDefault="008F166B">
            <w:pPr>
              <w:pStyle w:val="TableParagraph"/>
              <w:spacing w:before="2"/>
              <w:ind w:left="87" w:right="73"/>
              <w:jc w:val="center"/>
              <w:rPr>
                <w:i/>
                <w:sz w:val="24"/>
              </w:rPr>
            </w:pPr>
            <w:r>
              <w:rPr>
                <w:i/>
                <w:spacing w:val="-2"/>
                <w:sz w:val="24"/>
              </w:rPr>
              <w:t xml:space="preserve">Благотворитель </w:t>
            </w:r>
            <w:r>
              <w:rPr>
                <w:i/>
                <w:sz w:val="24"/>
              </w:rPr>
              <w:t>ная акция</w:t>
            </w:r>
          </w:p>
          <w:p w:rsidR="00DB7705" w:rsidRDefault="008F166B">
            <w:pPr>
              <w:pStyle w:val="TableParagraph"/>
              <w:spacing w:before="1"/>
              <w:ind w:left="85" w:right="73"/>
              <w:jc w:val="center"/>
              <w:rPr>
                <w:i/>
                <w:sz w:val="24"/>
              </w:rPr>
            </w:pPr>
            <w:r>
              <w:rPr>
                <w:i/>
                <w:sz w:val="24"/>
              </w:rPr>
              <w:t>«Белый</w:t>
            </w:r>
            <w:r>
              <w:rPr>
                <w:i/>
                <w:spacing w:val="3"/>
                <w:sz w:val="24"/>
              </w:rPr>
              <w:t xml:space="preserve"> </w:t>
            </w:r>
            <w:r>
              <w:rPr>
                <w:i/>
                <w:spacing w:val="-2"/>
                <w:sz w:val="24"/>
              </w:rPr>
              <w:t>цветок»</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470" w:right="370" w:hanging="92"/>
              <w:rPr>
                <w:sz w:val="24"/>
              </w:rPr>
            </w:pPr>
            <w:r>
              <w:rPr>
                <w:spacing w:val="-4"/>
                <w:sz w:val="24"/>
              </w:rPr>
              <w:t xml:space="preserve">ДНН </w:t>
            </w:r>
            <w:r>
              <w:rPr>
                <w:spacing w:val="-6"/>
                <w:sz w:val="24"/>
              </w:rPr>
              <w:t>СН 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296" w:right="285" w:hanging="8"/>
              <w:jc w:val="center"/>
              <w:rPr>
                <w:sz w:val="24"/>
              </w:rPr>
            </w:pPr>
            <w:r>
              <w:rPr>
                <w:spacing w:val="-2"/>
                <w:sz w:val="24"/>
              </w:rPr>
              <w:t>Изготовление поделок (волонтерство)</w:t>
            </w:r>
          </w:p>
        </w:tc>
        <w:tc>
          <w:tcPr>
            <w:tcW w:w="3189" w:type="dxa"/>
          </w:tcPr>
          <w:p w:rsidR="00DB7705" w:rsidRDefault="00DB7705">
            <w:pPr>
              <w:pStyle w:val="TableParagraph"/>
              <w:spacing w:before="268"/>
              <w:rPr>
                <w:sz w:val="24"/>
              </w:rPr>
            </w:pPr>
          </w:p>
          <w:p w:rsidR="00DB7705" w:rsidRDefault="008F166B">
            <w:pPr>
              <w:pStyle w:val="TableParagraph"/>
              <w:numPr>
                <w:ilvl w:val="0"/>
                <w:numId w:val="63"/>
              </w:numPr>
              <w:tabs>
                <w:tab w:val="left" w:pos="199"/>
              </w:tabs>
              <w:ind w:right="288" w:firstLine="0"/>
              <w:rPr>
                <w:sz w:val="24"/>
              </w:rPr>
            </w:pPr>
            <w:r>
              <w:rPr>
                <w:sz w:val="24"/>
              </w:rPr>
              <w:t>при</w:t>
            </w:r>
            <w:r>
              <w:rPr>
                <w:spacing w:val="-5"/>
                <w:sz w:val="24"/>
              </w:rPr>
              <w:t xml:space="preserve"> </w:t>
            </w:r>
            <w:r>
              <w:rPr>
                <w:sz w:val="24"/>
              </w:rPr>
              <w:t>поддержке</w:t>
            </w:r>
            <w:r>
              <w:rPr>
                <w:spacing w:val="-5"/>
                <w:sz w:val="24"/>
              </w:rPr>
              <w:t xml:space="preserve"> </w:t>
            </w:r>
            <w:r>
              <w:rPr>
                <w:sz w:val="24"/>
              </w:rPr>
              <w:t>родителей (законных</w:t>
            </w:r>
            <w:r>
              <w:rPr>
                <w:spacing w:val="-15"/>
                <w:sz w:val="24"/>
              </w:rPr>
              <w:t xml:space="preserve"> </w:t>
            </w:r>
            <w:r>
              <w:rPr>
                <w:sz w:val="24"/>
              </w:rPr>
              <w:t>представителей), педагогов участие в социальной акции,</w:t>
            </w:r>
          </w:p>
          <w:p w:rsidR="00DB7705" w:rsidRDefault="008F166B">
            <w:pPr>
              <w:pStyle w:val="TableParagraph"/>
              <w:ind w:left="32"/>
              <w:rPr>
                <w:sz w:val="24"/>
              </w:rPr>
            </w:pPr>
            <w:r>
              <w:rPr>
                <w:sz w:val="24"/>
              </w:rPr>
              <w:t>волонтерском</w:t>
            </w:r>
            <w:r>
              <w:rPr>
                <w:spacing w:val="-15"/>
                <w:sz w:val="24"/>
              </w:rPr>
              <w:t xml:space="preserve"> </w:t>
            </w:r>
            <w:r>
              <w:rPr>
                <w:sz w:val="24"/>
              </w:rPr>
              <w:t>мероприятии</w:t>
            </w:r>
            <w:r>
              <w:rPr>
                <w:spacing w:val="-15"/>
                <w:sz w:val="24"/>
              </w:rPr>
              <w:t xml:space="preserve"> </w:t>
            </w:r>
            <w:r>
              <w:rPr>
                <w:sz w:val="24"/>
              </w:rPr>
              <w:t xml:space="preserve">в дет.саду и в населенном </w:t>
            </w:r>
            <w:r>
              <w:rPr>
                <w:spacing w:val="-2"/>
                <w:sz w:val="24"/>
              </w:rPr>
              <w:t>пункте;</w:t>
            </w:r>
          </w:p>
          <w:p w:rsidR="00DB7705" w:rsidRDefault="008F166B">
            <w:pPr>
              <w:pStyle w:val="TableParagraph"/>
              <w:numPr>
                <w:ilvl w:val="0"/>
                <w:numId w:val="63"/>
              </w:numPr>
              <w:tabs>
                <w:tab w:val="left" w:pos="199"/>
              </w:tabs>
              <w:spacing w:before="3"/>
              <w:ind w:left="199" w:hanging="167"/>
              <w:rPr>
                <w:sz w:val="24"/>
              </w:rPr>
            </w:pPr>
            <w:r>
              <w:rPr>
                <w:sz w:val="24"/>
              </w:rPr>
              <w:t xml:space="preserve">СХД, </w:t>
            </w:r>
            <w:r>
              <w:rPr>
                <w:spacing w:val="-5"/>
                <w:sz w:val="24"/>
              </w:rPr>
              <w:t>др.</w:t>
            </w:r>
          </w:p>
        </w:tc>
        <w:tc>
          <w:tcPr>
            <w:tcW w:w="2128" w:type="dxa"/>
          </w:tcPr>
          <w:p w:rsidR="00DB7705" w:rsidRDefault="008F166B">
            <w:pPr>
              <w:pStyle w:val="TableParagraph"/>
              <w:ind w:left="31" w:right="265"/>
              <w:rPr>
                <w:sz w:val="24"/>
              </w:rPr>
            </w:pPr>
            <w:r>
              <w:rPr>
                <w:sz w:val="24"/>
              </w:rPr>
              <w:t>Знакомство</w:t>
            </w:r>
            <w:r>
              <w:rPr>
                <w:spacing w:val="-15"/>
                <w:sz w:val="24"/>
              </w:rPr>
              <w:t xml:space="preserve"> </w:t>
            </w:r>
            <w:r>
              <w:rPr>
                <w:sz w:val="24"/>
              </w:rPr>
              <w:t xml:space="preserve">детей с назначением и </w:t>
            </w:r>
            <w:r>
              <w:rPr>
                <w:spacing w:val="-2"/>
                <w:sz w:val="24"/>
              </w:rPr>
              <w:t>доступными</w:t>
            </w:r>
          </w:p>
          <w:p w:rsidR="00DB7705" w:rsidRDefault="008F166B">
            <w:pPr>
              <w:pStyle w:val="TableParagraph"/>
              <w:ind w:left="31" w:right="93"/>
              <w:rPr>
                <w:sz w:val="24"/>
              </w:rPr>
            </w:pPr>
            <w:r>
              <w:rPr>
                <w:spacing w:val="-2"/>
                <w:sz w:val="24"/>
              </w:rPr>
              <w:t>практиками волонтерства; формирование эмоционального</w:t>
            </w:r>
          </w:p>
          <w:p w:rsidR="00DB7705" w:rsidRDefault="008F166B">
            <w:pPr>
              <w:pStyle w:val="TableParagraph"/>
              <w:ind w:left="31" w:right="93"/>
              <w:rPr>
                <w:sz w:val="24"/>
              </w:rPr>
            </w:pPr>
            <w:r>
              <w:rPr>
                <w:sz w:val="24"/>
              </w:rPr>
              <w:t>отклика,</w:t>
            </w:r>
            <w:r>
              <w:rPr>
                <w:spacing w:val="-15"/>
                <w:sz w:val="24"/>
              </w:rPr>
              <w:t xml:space="preserve"> </w:t>
            </w:r>
            <w:r>
              <w:rPr>
                <w:sz w:val="24"/>
              </w:rPr>
              <w:t xml:space="preserve">осознания важности и </w:t>
            </w:r>
            <w:r>
              <w:rPr>
                <w:spacing w:val="-2"/>
                <w:sz w:val="24"/>
              </w:rPr>
              <w:t>значимости</w:t>
            </w:r>
          </w:p>
          <w:p w:rsidR="00DB7705" w:rsidRDefault="008F166B">
            <w:pPr>
              <w:pStyle w:val="TableParagraph"/>
              <w:spacing w:line="274" w:lineRule="exact"/>
              <w:ind w:left="31"/>
              <w:rPr>
                <w:sz w:val="24"/>
              </w:rPr>
            </w:pPr>
            <w:r>
              <w:rPr>
                <w:spacing w:val="-2"/>
                <w:sz w:val="24"/>
              </w:rPr>
              <w:t>волонтерского</w:t>
            </w:r>
          </w:p>
          <w:p w:rsidR="00DB7705" w:rsidRDefault="008F166B">
            <w:pPr>
              <w:pStyle w:val="TableParagraph"/>
              <w:spacing w:line="261" w:lineRule="exact"/>
              <w:ind w:left="31"/>
              <w:rPr>
                <w:sz w:val="24"/>
              </w:rPr>
            </w:pPr>
            <w:r>
              <w:rPr>
                <w:spacing w:val="-2"/>
                <w:sz w:val="24"/>
              </w:rPr>
              <w:t>движения</w:t>
            </w:r>
          </w:p>
        </w:tc>
        <w:tc>
          <w:tcPr>
            <w:tcW w:w="2022" w:type="dxa"/>
          </w:tcPr>
          <w:p w:rsidR="00DB7705" w:rsidRDefault="008F166B">
            <w:pPr>
              <w:pStyle w:val="TableParagraph"/>
              <w:spacing w:before="131"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ind w:left="30" w:right="439"/>
              <w:rPr>
                <w:sz w:val="24"/>
              </w:rPr>
            </w:pPr>
            <w:r>
              <w:rPr>
                <w:spacing w:val="-2"/>
                <w:sz w:val="24"/>
              </w:rPr>
              <w:t>планировании, реализации события; социальной акции,</w:t>
            </w:r>
          </w:p>
          <w:p w:rsidR="00DB7705" w:rsidRDefault="008F166B">
            <w:pPr>
              <w:pStyle w:val="TableParagraph"/>
              <w:spacing w:before="2"/>
              <w:ind w:left="30" w:right="439"/>
              <w:rPr>
                <w:sz w:val="24"/>
              </w:rPr>
            </w:pPr>
            <w:r>
              <w:rPr>
                <w:spacing w:val="-2"/>
                <w:sz w:val="24"/>
              </w:rPr>
              <w:t xml:space="preserve">волонтерском </w:t>
            </w:r>
            <w:r>
              <w:rPr>
                <w:sz w:val="24"/>
              </w:rPr>
              <w:t>мероприятии</w:t>
            </w:r>
            <w:r>
              <w:rPr>
                <w:spacing w:val="-15"/>
                <w:sz w:val="24"/>
              </w:rPr>
              <w:t xml:space="preserve"> </w:t>
            </w:r>
            <w:r>
              <w:rPr>
                <w:sz w:val="24"/>
              </w:rPr>
              <w:t xml:space="preserve">в дет.саду и в </w:t>
            </w:r>
            <w:r>
              <w:rPr>
                <w:spacing w:val="-2"/>
                <w:sz w:val="24"/>
              </w:rPr>
              <w:t xml:space="preserve">населенном </w:t>
            </w:r>
            <w:r>
              <w:rPr>
                <w:sz w:val="24"/>
              </w:rPr>
              <w:t>пункте; др.</w:t>
            </w:r>
          </w:p>
        </w:tc>
      </w:tr>
      <w:tr w:rsidR="00DB7705">
        <w:trPr>
          <w:trHeight w:val="1934"/>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4"/>
              <w:jc w:val="center"/>
              <w:rPr>
                <w:sz w:val="24"/>
              </w:rPr>
            </w:pPr>
            <w:r>
              <w:rPr>
                <w:spacing w:val="-2"/>
                <w:sz w:val="24"/>
              </w:rPr>
              <w:t>24.09</w:t>
            </w:r>
          </w:p>
        </w:tc>
        <w:tc>
          <w:tcPr>
            <w:tcW w:w="1988" w:type="dxa"/>
          </w:tcPr>
          <w:p w:rsidR="00DB7705" w:rsidRDefault="008F166B">
            <w:pPr>
              <w:pStyle w:val="TableParagraph"/>
              <w:spacing w:before="131"/>
              <w:ind w:left="80" w:right="73"/>
              <w:jc w:val="center"/>
              <w:rPr>
                <w:i/>
                <w:sz w:val="24"/>
              </w:rPr>
            </w:pPr>
            <w:r>
              <w:rPr>
                <w:i/>
                <w:spacing w:val="-5"/>
                <w:sz w:val="24"/>
              </w:rPr>
              <w:t>ЧФУ</w:t>
            </w:r>
          </w:p>
          <w:p w:rsidR="00DB7705" w:rsidRDefault="008F166B">
            <w:pPr>
              <w:pStyle w:val="TableParagraph"/>
              <w:spacing w:before="2" w:line="275" w:lineRule="exact"/>
              <w:ind w:left="80" w:right="73"/>
              <w:jc w:val="center"/>
              <w:rPr>
                <w:i/>
                <w:sz w:val="24"/>
              </w:rPr>
            </w:pPr>
            <w:r>
              <w:rPr>
                <w:i/>
                <w:spacing w:val="-4"/>
                <w:sz w:val="24"/>
              </w:rPr>
              <w:t>День</w:t>
            </w:r>
          </w:p>
          <w:p w:rsidR="00DB7705" w:rsidRDefault="008F166B">
            <w:pPr>
              <w:pStyle w:val="TableParagraph"/>
              <w:spacing w:before="1" w:line="237" w:lineRule="auto"/>
              <w:ind w:left="79" w:right="73"/>
              <w:jc w:val="center"/>
              <w:rPr>
                <w:i/>
                <w:sz w:val="24"/>
              </w:rPr>
            </w:pPr>
            <w:r>
              <w:rPr>
                <w:i/>
                <w:spacing w:val="-2"/>
                <w:sz w:val="24"/>
              </w:rPr>
              <w:t xml:space="preserve">Государственно </w:t>
            </w:r>
            <w:r>
              <w:rPr>
                <w:i/>
                <w:sz w:val="24"/>
              </w:rPr>
              <w:t>го герба и</w:t>
            </w:r>
          </w:p>
          <w:p w:rsidR="00DB7705" w:rsidRDefault="008F166B">
            <w:pPr>
              <w:pStyle w:val="TableParagraph"/>
              <w:spacing w:before="6" w:line="237" w:lineRule="auto"/>
              <w:ind w:left="79" w:right="73"/>
              <w:jc w:val="center"/>
              <w:rPr>
                <w:i/>
                <w:sz w:val="24"/>
              </w:rPr>
            </w:pPr>
            <w:r>
              <w:rPr>
                <w:i/>
                <w:spacing w:val="-2"/>
                <w:sz w:val="24"/>
              </w:rPr>
              <w:t xml:space="preserve">Государственно </w:t>
            </w:r>
            <w:r>
              <w:rPr>
                <w:i/>
                <w:sz w:val="24"/>
              </w:rPr>
              <w:t>го флага РК</w:t>
            </w:r>
          </w:p>
        </w:tc>
        <w:tc>
          <w:tcPr>
            <w:tcW w:w="1277" w:type="dxa"/>
          </w:tcPr>
          <w:p w:rsidR="00DB7705" w:rsidRDefault="008F166B">
            <w:pPr>
              <w:pStyle w:val="TableParagraph"/>
              <w:spacing w:before="131"/>
              <w:jc w:val="center"/>
              <w:rPr>
                <w:sz w:val="24"/>
              </w:rPr>
            </w:pPr>
            <w:r>
              <w:rPr>
                <w:spacing w:val="-5"/>
                <w:sz w:val="24"/>
              </w:rPr>
              <w:t>ПН</w:t>
            </w:r>
          </w:p>
          <w:p w:rsidR="00DB7705" w:rsidRDefault="008F166B">
            <w:pPr>
              <w:pStyle w:val="TableParagraph"/>
              <w:spacing w:before="2"/>
              <w:ind w:left="287" w:right="281"/>
              <w:jc w:val="center"/>
              <w:rPr>
                <w:sz w:val="24"/>
              </w:rPr>
            </w:pPr>
            <w:r>
              <w:rPr>
                <w:spacing w:val="-2"/>
                <w:sz w:val="24"/>
              </w:rPr>
              <w:t xml:space="preserve">ПознН </w:t>
            </w:r>
            <w:r>
              <w:rPr>
                <w:spacing w:val="-4"/>
                <w:sz w:val="24"/>
              </w:rPr>
              <w:t xml:space="preserve">ДНН </w:t>
            </w:r>
            <w:r>
              <w:rPr>
                <w:spacing w:val="-6"/>
                <w:sz w:val="24"/>
              </w:rPr>
              <w:t>ЭН</w:t>
            </w:r>
            <w:r>
              <w:rPr>
                <w:spacing w:val="40"/>
                <w:sz w:val="24"/>
              </w:rPr>
              <w:t xml:space="preserve"> </w:t>
            </w:r>
            <w:r>
              <w:rPr>
                <w:spacing w:val="-6"/>
                <w:sz w:val="24"/>
              </w:rPr>
              <w:t xml:space="preserve">СН </w:t>
            </w:r>
            <w:r>
              <w:rPr>
                <w:spacing w:val="-4"/>
                <w:sz w:val="24"/>
              </w:rPr>
              <w:t>ФОН</w:t>
            </w:r>
          </w:p>
        </w:tc>
        <w:tc>
          <w:tcPr>
            <w:tcW w:w="127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8"/>
              <w:jc w:val="center"/>
              <w:rPr>
                <w:sz w:val="24"/>
              </w:rPr>
            </w:pPr>
            <w:r>
              <w:rPr>
                <w:sz w:val="24"/>
              </w:rPr>
              <w:t>4-7</w:t>
            </w:r>
            <w:r>
              <w:rPr>
                <w:spacing w:val="3"/>
                <w:sz w:val="24"/>
              </w:rPr>
              <w:t xml:space="preserve"> </w:t>
            </w:r>
            <w:r>
              <w:rPr>
                <w:spacing w:val="-5"/>
                <w:sz w:val="24"/>
              </w:rPr>
              <w:t>лет</w:t>
            </w:r>
          </w:p>
        </w:tc>
        <w:tc>
          <w:tcPr>
            <w:tcW w:w="2132" w:type="dxa"/>
          </w:tcPr>
          <w:p w:rsidR="00DB7705" w:rsidRDefault="008F166B">
            <w:pPr>
              <w:pStyle w:val="TableParagraph"/>
              <w:spacing w:line="242" w:lineRule="auto"/>
              <w:ind w:left="637" w:right="125" w:hanging="452"/>
              <w:rPr>
                <w:sz w:val="24"/>
              </w:rPr>
            </w:pPr>
            <w:r>
              <w:rPr>
                <w:spacing w:val="-2"/>
                <w:sz w:val="24"/>
              </w:rPr>
              <w:t>Образовательное событие</w:t>
            </w:r>
          </w:p>
          <w:p w:rsidR="00DB7705" w:rsidRDefault="008F166B">
            <w:pPr>
              <w:pStyle w:val="TableParagraph"/>
              <w:ind w:left="128" w:right="100" w:hanging="20"/>
              <w:jc w:val="both"/>
              <w:rPr>
                <w:sz w:val="24"/>
              </w:rPr>
            </w:pPr>
            <w:r>
              <w:rPr>
                <w:spacing w:val="-2"/>
                <w:sz w:val="24"/>
              </w:rPr>
              <w:t xml:space="preserve">«Государственные </w:t>
            </w:r>
            <w:r>
              <w:rPr>
                <w:sz w:val="24"/>
              </w:rPr>
              <w:t xml:space="preserve">символы Крыма» </w:t>
            </w:r>
            <w:r>
              <w:rPr>
                <w:spacing w:val="-2"/>
                <w:sz w:val="24"/>
              </w:rPr>
              <w:t>(эвристические</w:t>
            </w:r>
          </w:p>
          <w:p w:rsidR="00DB7705" w:rsidRDefault="008F166B">
            <w:pPr>
              <w:pStyle w:val="TableParagraph"/>
              <w:spacing w:line="274" w:lineRule="exact"/>
              <w:ind w:left="349" w:right="123" w:hanging="221"/>
              <w:jc w:val="both"/>
              <w:rPr>
                <w:sz w:val="24"/>
              </w:rPr>
            </w:pPr>
            <w:r>
              <w:rPr>
                <w:sz w:val="24"/>
              </w:rPr>
              <w:t>беседы,</w:t>
            </w:r>
            <w:r>
              <w:rPr>
                <w:spacing w:val="-15"/>
                <w:sz w:val="24"/>
              </w:rPr>
              <w:t xml:space="preserve"> </w:t>
            </w:r>
            <w:r>
              <w:rPr>
                <w:sz w:val="24"/>
              </w:rPr>
              <w:t xml:space="preserve">флешмоб, </w:t>
            </w:r>
            <w:r>
              <w:rPr>
                <w:spacing w:val="-2"/>
                <w:sz w:val="24"/>
              </w:rPr>
              <w:t>фотовыставка</w:t>
            </w:r>
          </w:p>
        </w:tc>
        <w:tc>
          <w:tcPr>
            <w:tcW w:w="3189" w:type="dxa"/>
          </w:tcPr>
          <w:p w:rsidR="00DB7705" w:rsidRDefault="008F166B">
            <w:pPr>
              <w:pStyle w:val="TableParagraph"/>
              <w:numPr>
                <w:ilvl w:val="0"/>
                <w:numId w:val="62"/>
              </w:numPr>
              <w:tabs>
                <w:tab w:val="left" w:pos="199"/>
              </w:tabs>
              <w:spacing w:before="131"/>
              <w:ind w:right="221"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62"/>
              </w:numPr>
              <w:tabs>
                <w:tab w:val="left" w:pos="199"/>
              </w:tabs>
              <w:ind w:right="274"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 гос.символах республики;</w:t>
            </w:r>
          </w:p>
        </w:tc>
        <w:tc>
          <w:tcPr>
            <w:tcW w:w="2128" w:type="dxa"/>
          </w:tcPr>
          <w:p w:rsidR="00DB7705" w:rsidRDefault="008F166B">
            <w:pPr>
              <w:pStyle w:val="TableParagraph"/>
              <w:ind w:left="31" w:right="93"/>
              <w:rPr>
                <w:sz w:val="24"/>
              </w:rPr>
            </w:pPr>
            <w:r>
              <w:rPr>
                <w:sz w:val="24"/>
              </w:rPr>
              <w:t xml:space="preserve">Знакомит с </w:t>
            </w:r>
            <w:r>
              <w:rPr>
                <w:spacing w:val="-2"/>
                <w:sz w:val="24"/>
              </w:rPr>
              <w:t>гос.символикой Крыма;</w:t>
            </w:r>
          </w:p>
          <w:p w:rsidR="00DB7705" w:rsidRDefault="008F166B">
            <w:pPr>
              <w:pStyle w:val="TableParagraph"/>
              <w:ind w:left="31" w:right="93"/>
              <w:rPr>
                <w:sz w:val="24"/>
              </w:rPr>
            </w:pPr>
            <w:r>
              <w:rPr>
                <w:spacing w:val="-2"/>
                <w:sz w:val="24"/>
              </w:rPr>
              <w:t xml:space="preserve">воспитывает уважительное </w:t>
            </w:r>
            <w:r>
              <w:rPr>
                <w:sz w:val="24"/>
              </w:rPr>
              <w:t>отношение к</w:t>
            </w:r>
          </w:p>
          <w:p w:rsidR="00DB7705" w:rsidRDefault="008F166B">
            <w:pPr>
              <w:pStyle w:val="TableParagraph"/>
              <w:spacing w:line="264" w:lineRule="exact"/>
              <w:ind w:left="31"/>
              <w:rPr>
                <w:sz w:val="24"/>
              </w:rPr>
            </w:pPr>
            <w:r>
              <w:rPr>
                <w:spacing w:val="-2"/>
                <w:sz w:val="24"/>
              </w:rPr>
              <w:t>гос.символам;</w:t>
            </w:r>
          </w:p>
        </w:tc>
        <w:tc>
          <w:tcPr>
            <w:tcW w:w="2022" w:type="dxa"/>
          </w:tcPr>
          <w:p w:rsidR="00DB7705" w:rsidRDefault="008F166B">
            <w:pPr>
              <w:pStyle w:val="TableParagraph"/>
              <w:spacing w:line="268"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30"/>
              <w:rPr>
                <w:sz w:val="24"/>
              </w:rPr>
            </w:pPr>
            <w:r>
              <w:rPr>
                <w:spacing w:val="-2"/>
                <w:sz w:val="24"/>
              </w:rPr>
              <w:t>планировании, реализации события;</w:t>
            </w:r>
          </w:p>
          <w:p w:rsidR="00DB7705" w:rsidRDefault="008F166B">
            <w:pPr>
              <w:pStyle w:val="TableParagraph"/>
              <w:spacing w:line="242"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bl>
    <w:p w:rsidR="00DB7705" w:rsidRDefault="00DB7705">
      <w:pPr>
        <w:spacing w:line="242" w:lineRule="auto"/>
        <w:rPr>
          <w:sz w:val="24"/>
        </w:rPr>
        <w:sectPr w:rsidR="00DB7705">
          <w:headerReference w:type="default" r:id="rId65"/>
          <w:footerReference w:type="default" r:id="rId66"/>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132"/>
        </w:trPr>
        <w:tc>
          <w:tcPr>
            <w:tcW w:w="567" w:type="dxa"/>
            <w:vMerge w:val="restart"/>
          </w:tcPr>
          <w:p w:rsidR="00DB7705" w:rsidRDefault="00DB7705">
            <w:pPr>
              <w:pStyle w:val="TableParagraph"/>
              <w:rPr>
                <w:sz w:val="24"/>
              </w:rPr>
            </w:pPr>
          </w:p>
        </w:tc>
        <w:tc>
          <w:tcPr>
            <w:tcW w:w="1133" w:type="dxa"/>
          </w:tcPr>
          <w:p w:rsidR="00DB7705" w:rsidRDefault="00DB7705">
            <w:pPr>
              <w:pStyle w:val="TableParagraph"/>
              <w:rPr>
                <w:sz w:val="24"/>
              </w:rPr>
            </w:pPr>
          </w:p>
        </w:tc>
        <w:tc>
          <w:tcPr>
            <w:tcW w:w="1988" w:type="dxa"/>
          </w:tcPr>
          <w:p w:rsidR="00DB7705" w:rsidRDefault="00DB7705">
            <w:pPr>
              <w:pStyle w:val="TableParagraph"/>
              <w:rPr>
                <w:sz w:val="24"/>
              </w:rPr>
            </w:pPr>
          </w:p>
        </w:tc>
        <w:tc>
          <w:tcPr>
            <w:tcW w:w="1277" w:type="dxa"/>
          </w:tcPr>
          <w:p w:rsidR="00DB7705" w:rsidRDefault="00DB7705">
            <w:pPr>
              <w:pStyle w:val="TableParagraph"/>
              <w:rPr>
                <w:sz w:val="24"/>
              </w:rPr>
            </w:pPr>
          </w:p>
        </w:tc>
        <w:tc>
          <w:tcPr>
            <w:tcW w:w="1273" w:type="dxa"/>
          </w:tcPr>
          <w:p w:rsidR="00DB7705" w:rsidRDefault="00DB7705">
            <w:pPr>
              <w:pStyle w:val="TableParagraph"/>
              <w:rPr>
                <w:sz w:val="24"/>
              </w:rPr>
            </w:pPr>
          </w:p>
        </w:tc>
        <w:tc>
          <w:tcPr>
            <w:tcW w:w="2132" w:type="dxa"/>
          </w:tcPr>
          <w:p w:rsidR="00DB7705" w:rsidRDefault="008F166B">
            <w:pPr>
              <w:pStyle w:val="TableParagraph"/>
              <w:spacing w:line="237" w:lineRule="auto"/>
              <w:ind w:left="402" w:right="125" w:hanging="231"/>
              <w:rPr>
                <w:sz w:val="24"/>
              </w:rPr>
            </w:pPr>
            <w:r>
              <w:rPr>
                <w:sz w:val="24"/>
              </w:rPr>
              <w:t>«Край,</w:t>
            </w:r>
            <w:r>
              <w:rPr>
                <w:spacing w:val="-15"/>
                <w:sz w:val="24"/>
              </w:rPr>
              <w:t xml:space="preserve"> </w:t>
            </w:r>
            <w:r>
              <w:rPr>
                <w:sz w:val="24"/>
              </w:rPr>
              <w:t>в</w:t>
            </w:r>
            <w:r>
              <w:rPr>
                <w:spacing w:val="-15"/>
                <w:sz w:val="24"/>
              </w:rPr>
              <w:t xml:space="preserve"> </w:t>
            </w:r>
            <w:r>
              <w:rPr>
                <w:sz w:val="24"/>
              </w:rPr>
              <w:t>котором я живу», др.)</w:t>
            </w:r>
          </w:p>
        </w:tc>
        <w:tc>
          <w:tcPr>
            <w:tcW w:w="3189" w:type="dxa"/>
          </w:tcPr>
          <w:p w:rsidR="00DB7705" w:rsidRDefault="008F166B">
            <w:pPr>
              <w:pStyle w:val="TableParagraph"/>
              <w:ind w:left="32"/>
              <w:rPr>
                <w:sz w:val="24"/>
              </w:rPr>
            </w:pPr>
            <w:r>
              <w:rPr>
                <w:sz w:val="24"/>
              </w:rPr>
              <w:t>-</w:t>
            </w:r>
            <w:r>
              <w:rPr>
                <w:spacing w:val="11"/>
                <w:sz w:val="24"/>
              </w:rPr>
              <w:t xml:space="preserve"> </w:t>
            </w:r>
            <w:r>
              <w:rPr>
                <w:sz w:val="24"/>
              </w:rPr>
              <w:t>СХД,</w:t>
            </w:r>
            <w:r>
              <w:rPr>
                <w:spacing w:val="-4"/>
                <w:sz w:val="24"/>
              </w:rPr>
              <w:t xml:space="preserve"> </w:t>
            </w:r>
            <w:r>
              <w:rPr>
                <w:sz w:val="24"/>
              </w:rPr>
              <w:t>участие</w:t>
            </w:r>
            <w:r>
              <w:rPr>
                <w:spacing w:val="-11"/>
                <w:sz w:val="24"/>
              </w:rPr>
              <w:t xml:space="preserve"> </w:t>
            </w:r>
            <w:r>
              <w:rPr>
                <w:sz w:val="24"/>
              </w:rPr>
              <w:t>в</w:t>
            </w:r>
            <w:r>
              <w:rPr>
                <w:spacing w:val="-9"/>
                <w:sz w:val="24"/>
              </w:rPr>
              <w:t xml:space="preserve"> </w:t>
            </w:r>
            <w:r>
              <w:rPr>
                <w:sz w:val="24"/>
              </w:rPr>
              <w:t>флешмобе, творческих мастерских и выставках; др.</w:t>
            </w:r>
          </w:p>
        </w:tc>
        <w:tc>
          <w:tcPr>
            <w:tcW w:w="2128" w:type="dxa"/>
          </w:tcPr>
          <w:p w:rsidR="00DB7705" w:rsidRDefault="008F166B">
            <w:pPr>
              <w:pStyle w:val="TableParagraph"/>
              <w:ind w:left="31" w:right="100"/>
              <w:rPr>
                <w:sz w:val="24"/>
              </w:rPr>
            </w:pPr>
            <w:r>
              <w:rPr>
                <w:sz w:val="24"/>
              </w:rPr>
              <w:t>обогащение</w:t>
            </w:r>
            <w:r>
              <w:rPr>
                <w:spacing w:val="-15"/>
                <w:sz w:val="24"/>
              </w:rPr>
              <w:t xml:space="preserve"> </w:t>
            </w:r>
            <w:r>
              <w:rPr>
                <w:sz w:val="24"/>
              </w:rPr>
              <w:t xml:space="preserve">РППС, подбор лит., </w:t>
            </w:r>
            <w:r>
              <w:rPr>
                <w:spacing w:val="-2"/>
                <w:sz w:val="24"/>
              </w:rPr>
              <w:t>дид.материалов,др.</w:t>
            </w:r>
          </w:p>
        </w:tc>
        <w:tc>
          <w:tcPr>
            <w:tcW w:w="2022" w:type="dxa"/>
          </w:tcPr>
          <w:p w:rsidR="00DB7705" w:rsidRDefault="00DB7705">
            <w:pPr>
              <w:pStyle w:val="TableParagraph"/>
              <w:rPr>
                <w:sz w:val="24"/>
              </w:rPr>
            </w:pPr>
          </w:p>
        </w:tc>
      </w:tr>
      <w:tr w:rsidR="00DB7705">
        <w:trPr>
          <w:trHeight w:val="3312"/>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4"/>
              <w:jc w:val="center"/>
              <w:rPr>
                <w:sz w:val="24"/>
              </w:rPr>
            </w:pPr>
            <w:r>
              <w:rPr>
                <w:spacing w:val="-2"/>
                <w:sz w:val="24"/>
              </w:rPr>
              <w:t>27.09</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spacing w:line="242" w:lineRule="auto"/>
              <w:ind w:left="273" w:firstLine="465"/>
              <w:rPr>
                <w:sz w:val="24"/>
              </w:rPr>
            </w:pPr>
            <w:r>
              <w:rPr>
                <w:spacing w:val="-4"/>
                <w:sz w:val="24"/>
              </w:rPr>
              <w:t xml:space="preserve">День </w:t>
            </w:r>
            <w:r>
              <w:rPr>
                <w:sz w:val="24"/>
              </w:rPr>
              <w:t>воспитателя</w:t>
            </w:r>
            <w:r>
              <w:rPr>
                <w:spacing w:val="-15"/>
                <w:sz w:val="24"/>
              </w:rPr>
              <w:t xml:space="preserve"> </w:t>
            </w:r>
            <w:r>
              <w:rPr>
                <w:sz w:val="24"/>
              </w:rPr>
              <w:t>и</w:t>
            </w:r>
          </w:p>
          <w:p w:rsidR="00DB7705" w:rsidRDefault="008F166B">
            <w:pPr>
              <w:pStyle w:val="TableParagraph"/>
              <w:ind w:left="345" w:right="326" w:hanging="4"/>
              <w:jc w:val="center"/>
              <w:rPr>
                <w:sz w:val="24"/>
              </w:rPr>
            </w:pPr>
            <w:r>
              <w:rPr>
                <w:spacing w:val="-4"/>
                <w:sz w:val="24"/>
              </w:rPr>
              <w:t xml:space="preserve">всех </w:t>
            </w:r>
            <w:r>
              <w:rPr>
                <w:spacing w:val="-2"/>
                <w:sz w:val="24"/>
              </w:rPr>
              <w:t>дошкольных работников</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78" w:right="377" w:firstLine="96"/>
              <w:jc w:val="both"/>
              <w:rPr>
                <w:sz w:val="24"/>
              </w:rPr>
            </w:pPr>
            <w:r>
              <w:rPr>
                <w:spacing w:val="-6"/>
                <w:sz w:val="24"/>
              </w:rPr>
              <w:t xml:space="preserve">ТН ЭН </w:t>
            </w:r>
            <w:r>
              <w:rPr>
                <w:spacing w:val="-4"/>
                <w:sz w:val="24"/>
              </w:rPr>
              <w:t>ДНН</w:t>
            </w:r>
          </w:p>
          <w:p w:rsidR="00DB7705" w:rsidRDefault="008F166B">
            <w:pPr>
              <w:pStyle w:val="TableParagraph"/>
              <w:spacing w:before="2"/>
              <w:ind w:left="287"/>
              <w:rPr>
                <w:sz w:val="24"/>
              </w:rPr>
            </w:pPr>
            <w:r>
              <w:rPr>
                <w:spacing w:val="-2"/>
                <w:sz w:val="24"/>
              </w:rPr>
              <w:t>ПознН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
              <w:jc w:val="center"/>
              <w:rPr>
                <w:sz w:val="24"/>
              </w:rPr>
            </w:pPr>
            <w:r>
              <w:rPr>
                <w:sz w:val="24"/>
              </w:rPr>
              <w:t>3-7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363" w:right="359" w:firstLine="57"/>
              <w:jc w:val="both"/>
              <w:rPr>
                <w:sz w:val="24"/>
              </w:rPr>
            </w:pPr>
            <w:r>
              <w:rPr>
                <w:sz w:val="24"/>
              </w:rPr>
              <w:t xml:space="preserve">Концерт для </w:t>
            </w:r>
            <w:r>
              <w:rPr>
                <w:spacing w:val="-2"/>
                <w:sz w:val="24"/>
              </w:rPr>
              <w:t xml:space="preserve">сотрудников </w:t>
            </w:r>
            <w:r>
              <w:rPr>
                <w:sz w:val="24"/>
              </w:rPr>
              <w:t>детского</w:t>
            </w:r>
            <w:r>
              <w:rPr>
                <w:spacing w:val="-15"/>
                <w:sz w:val="24"/>
              </w:rPr>
              <w:t xml:space="preserve"> </w:t>
            </w:r>
            <w:r>
              <w:rPr>
                <w:sz w:val="24"/>
              </w:rPr>
              <w:t>сада</w:t>
            </w:r>
          </w:p>
        </w:tc>
        <w:tc>
          <w:tcPr>
            <w:tcW w:w="3189" w:type="dxa"/>
          </w:tcPr>
          <w:p w:rsidR="00DB7705" w:rsidRDefault="008F166B">
            <w:pPr>
              <w:pStyle w:val="TableParagraph"/>
              <w:numPr>
                <w:ilvl w:val="0"/>
                <w:numId w:val="61"/>
              </w:numPr>
              <w:tabs>
                <w:tab w:val="left" w:pos="199"/>
              </w:tabs>
              <w:ind w:right="221"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61"/>
              </w:numPr>
              <w:tabs>
                <w:tab w:val="left" w:pos="199"/>
              </w:tabs>
              <w:ind w:right="510" w:firstLine="0"/>
              <w:rPr>
                <w:sz w:val="24"/>
              </w:rPr>
            </w:pPr>
            <w:r>
              <w:rPr>
                <w:spacing w:val="-2"/>
                <w:sz w:val="24"/>
              </w:rPr>
              <w:t xml:space="preserve">знакомство/расширение </w:t>
            </w:r>
            <w:r>
              <w:rPr>
                <w:sz w:val="24"/>
              </w:rPr>
              <w:t>представлений о труде</w:t>
            </w:r>
          </w:p>
          <w:p w:rsidR="00DB7705" w:rsidRDefault="008F166B">
            <w:pPr>
              <w:pStyle w:val="TableParagraph"/>
              <w:ind w:left="32" w:right="655"/>
              <w:rPr>
                <w:sz w:val="24"/>
              </w:rPr>
            </w:pPr>
            <w:r>
              <w:rPr>
                <w:sz w:val="24"/>
              </w:rPr>
              <w:t>работников дет.сада, слушание</w:t>
            </w:r>
            <w:r>
              <w:rPr>
                <w:spacing w:val="-15"/>
                <w:sz w:val="24"/>
              </w:rPr>
              <w:t xml:space="preserve"> </w:t>
            </w:r>
            <w:r>
              <w:rPr>
                <w:sz w:val="24"/>
              </w:rPr>
              <w:t xml:space="preserve">произведений </w:t>
            </w:r>
            <w:r>
              <w:rPr>
                <w:spacing w:val="-4"/>
                <w:sz w:val="24"/>
              </w:rPr>
              <w:t>ДХЛ;</w:t>
            </w:r>
          </w:p>
          <w:p w:rsidR="00DB7705" w:rsidRDefault="008F166B">
            <w:pPr>
              <w:pStyle w:val="TableParagraph"/>
              <w:numPr>
                <w:ilvl w:val="0"/>
                <w:numId w:val="61"/>
              </w:numPr>
              <w:tabs>
                <w:tab w:val="left" w:pos="199"/>
              </w:tabs>
              <w:spacing w:line="242" w:lineRule="auto"/>
              <w:ind w:right="1073" w:firstLine="0"/>
              <w:rPr>
                <w:sz w:val="24"/>
              </w:rPr>
            </w:pPr>
            <w:r>
              <w:rPr>
                <w:spacing w:val="-2"/>
                <w:sz w:val="24"/>
              </w:rPr>
              <w:t>сюжетно-ролевые, дид.игры;</w:t>
            </w:r>
          </w:p>
          <w:p w:rsidR="00DB7705" w:rsidRDefault="008F166B">
            <w:pPr>
              <w:pStyle w:val="TableParagraph"/>
              <w:numPr>
                <w:ilvl w:val="0"/>
                <w:numId w:val="61"/>
              </w:numPr>
              <w:tabs>
                <w:tab w:val="left" w:pos="199"/>
              </w:tabs>
              <w:spacing w:line="271" w:lineRule="exact"/>
              <w:ind w:left="199" w:hanging="167"/>
              <w:rPr>
                <w:sz w:val="24"/>
              </w:rPr>
            </w:pPr>
            <w:r>
              <w:rPr>
                <w:sz w:val="24"/>
              </w:rPr>
              <w:t>СХД,</w:t>
            </w:r>
            <w:r>
              <w:rPr>
                <w:spacing w:val="2"/>
                <w:sz w:val="24"/>
              </w:rPr>
              <w:t xml:space="preserve"> </w:t>
            </w:r>
            <w:r>
              <w:rPr>
                <w:sz w:val="24"/>
              </w:rPr>
              <w:t>участие</w:t>
            </w:r>
            <w:r>
              <w:rPr>
                <w:spacing w:val="-4"/>
                <w:sz w:val="24"/>
              </w:rPr>
              <w:t xml:space="preserve"> </w:t>
            </w:r>
            <w:r>
              <w:rPr>
                <w:sz w:val="24"/>
              </w:rPr>
              <w:t>в</w:t>
            </w:r>
            <w:r>
              <w:rPr>
                <w:spacing w:val="-2"/>
                <w:sz w:val="24"/>
              </w:rPr>
              <w:t xml:space="preserve"> творческих</w:t>
            </w:r>
          </w:p>
          <w:p w:rsidR="00DB7705" w:rsidRDefault="008F166B">
            <w:pPr>
              <w:pStyle w:val="TableParagraph"/>
              <w:spacing w:line="261" w:lineRule="exact"/>
              <w:ind w:left="32"/>
              <w:rPr>
                <w:sz w:val="24"/>
              </w:rPr>
            </w:pPr>
            <w:r>
              <w:rPr>
                <w:sz w:val="24"/>
              </w:rPr>
              <w:t>мастерских</w:t>
            </w:r>
            <w:r>
              <w:rPr>
                <w:spacing w:val="-8"/>
                <w:sz w:val="24"/>
              </w:rPr>
              <w:t xml:space="preserve"> </w:t>
            </w:r>
            <w:r>
              <w:rPr>
                <w:sz w:val="24"/>
              </w:rPr>
              <w:t>и</w:t>
            </w:r>
            <w:r>
              <w:rPr>
                <w:spacing w:val="-1"/>
                <w:sz w:val="24"/>
              </w:rPr>
              <w:t xml:space="preserve"> </w:t>
            </w:r>
            <w:r>
              <w:rPr>
                <w:sz w:val="24"/>
              </w:rPr>
              <w:t>выставках;</w:t>
            </w:r>
            <w:r>
              <w:rPr>
                <w:spacing w:val="-7"/>
                <w:sz w:val="24"/>
              </w:rPr>
              <w:t xml:space="preserve"> </w:t>
            </w:r>
            <w:r>
              <w:rPr>
                <w:spacing w:val="-5"/>
                <w:sz w:val="24"/>
              </w:rPr>
              <w:t>др.</w:t>
            </w:r>
          </w:p>
        </w:tc>
        <w:tc>
          <w:tcPr>
            <w:tcW w:w="212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31" w:right="93"/>
              <w:rPr>
                <w:sz w:val="24"/>
              </w:rPr>
            </w:pPr>
            <w:r>
              <w:rPr>
                <w:sz w:val="24"/>
              </w:rPr>
              <w:t>Обогащение</w:t>
            </w:r>
            <w:r>
              <w:rPr>
                <w:spacing w:val="-15"/>
                <w:sz w:val="24"/>
              </w:rPr>
              <w:t xml:space="preserve"> </w:t>
            </w:r>
            <w:r>
              <w:rPr>
                <w:sz w:val="24"/>
              </w:rPr>
              <w:t>РППС группы; подбор лит., муз.,</w:t>
            </w:r>
          </w:p>
          <w:p w:rsidR="00DB7705" w:rsidRDefault="008F166B">
            <w:pPr>
              <w:pStyle w:val="TableParagraph"/>
              <w:spacing w:before="5" w:line="237" w:lineRule="auto"/>
              <w:ind w:left="31" w:right="602"/>
              <w:rPr>
                <w:sz w:val="24"/>
              </w:rPr>
            </w:pPr>
            <w:r>
              <w:rPr>
                <w:spacing w:val="-2"/>
                <w:sz w:val="24"/>
              </w:rPr>
              <w:t xml:space="preserve">наглядного </w:t>
            </w:r>
            <w:r>
              <w:rPr>
                <w:sz w:val="24"/>
              </w:rPr>
              <w:t>материала;</w:t>
            </w:r>
            <w:r>
              <w:rPr>
                <w:spacing w:val="-15"/>
                <w:sz w:val="24"/>
              </w:rPr>
              <w:t xml:space="preserve"> </w:t>
            </w:r>
            <w:r>
              <w:rPr>
                <w:sz w:val="24"/>
              </w:rPr>
              <w:t>др.</w:t>
            </w:r>
          </w:p>
        </w:tc>
        <w:tc>
          <w:tcPr>
            <w:tcW w:w="2022"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ind w:left="30"/>
              <w:rPr>
                <w:sz w:val="24"/>
              </w:rPr>
            </w:pPr>
            <w:r>
              <w:rPr>
                <w:spacing w:val="-2"/>
                <w:sz w:val="24"/>
              </w:rPr>
              <w:t>планировании, реализации события;</w:t>
            </w:r>
          </w:p>
          <w:p w:rsidR="00DB7705" w:rsidRDefault="008F166B">
            <w:pPr>
              <w:pStyle w:val="TableParagraph"/>
              <w:spacing w:before="4" w:line="237"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3864"/>
        </w:trPr>
        <w:tc>
          <w:tcPr>
            <w:tcW w:w="567" w:type="dxa"/>
            <w:vMerge w:val="restart"/>
            <w:textDirection w:val="btLr"/>
          </w:tcPr>
          <w:p w:rsidR="00DB7705" w:rsidRDefault="008F166B">
            <w:pPr>
              <w:pStyle w:val="TableParagraph"/>
              <w:spacing w:before="141"/>
              <w:ind w:right="7"/>
              <w:jc w:val="center"/>
              <w:rPr>
                <w:b/>
                <w:sz w:val="24"/>
              </w:rPr>
            </w:pPr>
            <w:r>
              <w:rPr>
                <w:b/>
                <w:spacing w:val="-2"/>
                <w:sz w:val="24"/>
              </w:rPr>
              <w:t>Октябрь</w:t>
            </w: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before="1"/>
              <w:ind w:left="4"/>
              <w:jc w:val="center"/>
              <w:rPr>
                <w:sz w:val="24"/>
              </w:rPr>
            </w:pPr>
            <w:r>
              <w:rPr>
                <w:spacing w:val="-2"/>
                <w:sz w:val="24"/>
              </w:rPr>
              <w:t>01.10</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82" w:right="73"/>
              <w:jc w:val="center"/>
              <w:rPr>
                <w:sz w:val="24"/>
              </w:rPr>
            </w:pPr>
            <w:r>
              <w:rPr>
                <w:spacing w:val="-2"/>
                <w:sz w:val="24"/>
              </w:rPr>
              <w:t xml:space="preserve">Международный </w:t>
            </w:r>
            <w:r>
              <w:rPr>
                <w:sz w:val="24"/>
              </w:rPr>
              <w:t xml:space="preserve">день пожилых </w:t>
            </w:r>
            <w:r>
              <w:rPr>
                <w:spacing w:val="-2"/>
                <w:sz w:val="24"/>
              </w:rPr>
              <w:t xml:space="preserve">людей; Международный </w:t>
            </w:r>
            <w:r>
              <w:rPr>
                <w:sz w:val="24"/>
              </w:rPr>
              <w:t>день музыки</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378" w:right="377" w:firstLine="91"/>
              <w:jc w:val="both"/>
              <w:rPr>
                <w:sz w:val="24"/>
              </w:rPr>
            </w:pPr>
            <w:r>
              <w:rPr>
                <w:spacing w:val="-6"/>
                <w:sz w:val="24"/>
              </w:rPr>
              <w:t xml:space="preserve">СН ЭН </w:t>
            </w:r>
            <w:r>
              <w:rPr>
                <w:spacing w:val="-4"/>
                <w:sz w:val="24"/>
              </w:rPr>
              <w:t>ДНН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before="1"/>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8F166B">
            <w:pPr>
              <w:pStyle w:val="TableParagraph"/>
              <w:spacing w:line="242" w:lineRule="auto"/>
              <w:ind w:left="296" w:right="204" w:firstLine="442"/>
              <w:rPr>
                <w:sz w:val="24"/>
              </w:rPr>
            </w:pPr>
            <w:r>
              <w:rPr>
                <w:spacing w:val="-2"/>
                <w:sz w:val="24"/>
              </w:rPr>
              <w:t>Акция (волонтерство)</w:t>
            </w:r>
          </w:p>
          <w:p w:rsidR="00DB7705" w:rsidRDefault="008F166B">
            <w:pPr>
              <w:pStyle w:val="TableParagraph"/>
              <w:ind w:left="181" w:right="179" w:firstLine="4"/>
              <w:jc w:val="center"/>
              <w:rPr>
                <w:sz w:val="24"/>
              </w:rPr>
            </w:pPr>
            <w:r>
              <w:rPr>
                <w:sz w:val="24"/>
              </w:rPr>
              <w:t>«Поклон вам низкий</w:t>
            </w:r>
            <w:r>
              <w:rPr>
                <w:spacing w:val="-15"/>
                <w:sz w:val="24"/>
              </w:rPr>
              <w:t xml:space="preserve"> </w:t>
            </w:r>
            <w:r>
              <w:rPr>
                <w:sz w:val="24"/>
              </w:rPr>
              <w:t>от</w:t>
            </w:r>
            <w:r>
              <w:rPr>
                <w:spacing w:val="-15"/>
                <w:sz w:val="24"/>
              </w:rPr>
              <w:t xml:space="preserve"> </w:t>
            </w:r>
            <w:r>
              <w:rPr>
                <w:sz w:val="24"/>
              </w:rPr>
              <w:t xml:space="preserve">внучат и близких» (мастер-класс по </w:t>
            </w:r>
            <w:r>
              <w:rPr>
                <w:spacing w:val="-2"/>
                <w:sz w:val="24"/>
              </w:rPr>
              <w:t>изготовлению</w:t>
            </w:r>
          </w:p>
          <w:p w:rsidR="00DB7705" w:rsidRDefault="008F166B">
            <w:pPr>
              <w:pStyle w:val="TableParagraph"/>
              <w:ind w:left="143" w:right="139" w:firstLine="4"/>
              <w:jc w:val="center"/>
              <w:rPr>
                <w:sz w:val="24"/>
              </w:rPr>
            </w:pPr>
            <w:r>
              <w:rPr>
                <w:spacing w:val="-2"/>
                <w:sz w:val="24"/>
              </w:rPr>
              <w:t xml:space="preserve">открыток; </w:t>
            </w:r>
            <w:r>
              <w:rPr>
                <w:sz w:val="24"/>
              </w:rPr>
              <w:t>вручение</w:t>
            </w:r>
            <w:r>
              <w:rPr>
                <w:spacing w:val="-15"/>
                <w:sz w:val="24"/>
              </w:rPr>
              <w:t xml:space="preserve"> </w:t>
            </w:r>
            <w:r>
              <w:rPr>
                <w:sz w:val="24"/>
              </w:rPr>
              <w:t xml:space="preserve">поделок родным и </w:t>
            </w:r>
            <w:r>
              <w:rPr>
                <w:spacing w:val="-2"/>
                <w:sz w:val="24"/>
              </w:rPr>
              <w:t>одиноким</w:t>
            </w:r>
          </w:p>
          <w:p w:rsidR="00DB7705" w:rsidRDefault="008F166B">
            <w:pPr>
              <w:pStyle w:val="TableParagraph"/>
              <w:spacing w:line="275" w:lineRule="exact"/>
              <w:ind w:left="88" w:right="84"/>
              <w:jc w:val="center"/>
              <w:rPr>
                <w:sz w:val="24"/>
              </w:rPr>
            </w:pPr>
            <w:r>
              <w:rPr>
                <w:sz w:val="24"/>
              </w:rPr>
              <w:t>пожилым</w:t>
            </w:r>
            <w:r>
              <w:rPr>
                <w:spacing w:val="3"/>
                <w:sz w:val="24"/>
              </w:rPr>
              <w:t xml:space="preserve"> </w:t>
            </w:r>
            <w:r>
              <w:rPr>
                <w:spacing w:val="-2"/>
                <w:sz w:val="24"/>
              </w:rPr>
              <w:t>людям).</w:t>
            </w:r>
          </w:p>
          <w:p w:rsidR="00DB7705" w:rsidRDefault="008F166B">
            <w:pPr>
              <w:pStyle w:val="TableParagraph"/>
              <w:spacing w:line="278" w:lineRule="exact"/>
              <w:ind w:left="91" w:right="83"/>
              <w:jc w:val="center"/>
              <w:rPr>
                <w:sz w:val="24"/>
              </w:rPr>
            </w:pPr>
            <w:r>
              <w:rPr>
                <w:spacing w:val="-2"/>
                <w:sz w:val="24"/>
              </w:rPr>
              <w:t>Музыкальная гостиная.</w:t>
            </w:r>
          </w:p>
        </w:tc>
        <w:tc>
          <w:tcPr>
            <w:tcW w:w="3189" w:type="dxa"/>
          </w:tcPr>
          <w:p w:rsidR="00DB7705" w:rsidRDefault="00DB7705">
            <w:pPr>
              <w:pStyle w:val="TableParagraph"/>
              <w:spacing w:before="268"/>
              <w:rPr>
                <w:sz w:val="24"/>
              </w:rPr>
            </w:pPr>
          </w:p>
          <w:p w:rsidR="00DB7705" w:rsidRDefault="008F166B">
            <w:pPr>
              <w:pStyle w:val="TableParagraph"/>
              <w:numPr>
                <w:ilvl w:val="0"/>
                <w:numId w:val="60"/>
              </w:numPr>
              <w:tabs>
                <w:tab w:val="left" w:pos="199"/>
              </w:tabs>
              <w:spacing w:line="242" w:lineRule="auto"/>
              <w:ind w:right="493"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события, обсуждение,</w:t>
            </w:r>
          </w:p>
          <w:p w:rsidR="00DB7705" w:rsidRDefault="008F166B">
            <w:pPr>
              <w:pStyle w:val="TableParagraph"/>
              <w:ind w:left="32"/>
              <w:rPr>
                <w:sz w:val="24"/>
              </w:rPr>
            </w:pPr>
            <w:r>
              <w:rPr>
                <w:sz w:val="24"/>
              </w:rPr>
              <w:t>предложения о содержании открыток,</w:t>
            </w:r>
            <w:r>
              <w:rPr>
                <w:spacing w:val="-15"/>
                <w:sz w:val="24"/>
              </w:rPr>
              <w:t xml:space="preserve"> </w:t>
            </w:r>
            <w:r>
              <w:rPr>
                <w:sz w:val="24"/>
              </w:rPr>
              <w:t>помощи</w:t>
            </w:r>
            <w:r>
              <w:rPr>
                <w:spacing w:val="-15"/>
                <w:sz w:val="24"/>
              </w:rPr>
              <w:t xml:space="preserve"> </w:t>
            </w:r>
            <w:r>
              <w:rPr>
                <w:sz w:val="24"/>
              </w:rPr>
              <w:t xml:space="preserve">пожилым </w:t>
            </w:r>
            <w:r>
              <w:rPr>
                <w:spacing w:val="-2"/>
                <w:sz w:val="24"/>
              </w:rPr>
              <w:t>людям;</w:t>
            </w:r>
          </w:p>
          <w:p w:rsidR="00DB7705" w:rsidRDefault="008F166B">
            <w:pPr>
              <w:pStyle w:val="TableParagraph"/>
              <w:numPr>
                <w:ilvl w:val="0"/>
                <w:numId w:val="60"/>
              </w:numPr>
              <w:tabs>
                <w:tab w:val="left" w:pos="199"/>
              </w:tabs>
              <w:spacing w:line="237" w:lineRule="auto"/>
              <w:ind w:right="267"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numPr>
                <w:ilvl w:val="0"/>
                <w:numId w:val="60"/>
              </w:numPr>
              <w:tabs>
                <w:tab w:val="left" w:pos="199"/>
              </w:tabs>
              <w:spacing w:before="3"/>
              <w:ind w:right="449" w:firstLine="0"/>
              <w:jc w:val="both"/>
              <w:rPr>
                <w:sz w:val="24"/>
              </w:rPr>
            </w:pPr>
            <w:r>
              <w:rPr>
                <w:sz w:val="24"/>
              </w:rPr>
              <w:t>СХД, разучивание</w:t>
            </w:r>
            <w:r>
              <w:rPr>
                <w:spacing w:val="-2"/>
                <w:sz w:val="24"/>
              </w:rPr>
              <w:t xml:space="preserve"> </w:t>
            </w:r>
            <w:r>
              <w:rPr>
                <w:sz w:val="24"/>
              </w:rPr>
              <w:t>стих- ний;</w:t>
            </w:r>
            <w:r>
              <w:rPr>
                <w:spacing w:val="-13"/>
                <w:sz w:val="24"/>
              </w:rPr>
              <w:t xml:space="preserve"> </w:t>
            </w:r>
            <w:r>
              <w:rPr>
                <w:sz w:val="24"/>
              </w:rPr>
              <w:t>участие</w:t>
            </w:r>
            <w:r>
              <w:rPr>
                <w:spacing w:val="-14"/>
                <w:sz w:val="24"/>
              </w:rPr>
              <w:t xml:space="preserve"> </w:t>
            </w:r>
            <w:r>
              <w:rPr>
                <w:sz w:val="24"/>
              </w:rPr>
              <w:t>в</w:t>
            </w:r>
            <w:r>
              <w:rPr>
                <w:spacing w:val="-12"/>
                <w:sz w:val="24"/>
              </w:rPr>
              <w:t xml:space="preserve"> </w:t>
            </w:r>
            <w:r>
              <w:rPr>
                <w:sz w:val="24"/>
              </w:rPr>
              <w:t>творческих мастерских, акции; др.</w:t>
            </w:r>
          </w:p>
        </w:tc>
        <w:tc>
          <w:tcPr>
            <w:tcW w:w="2128"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31" w:right="457"/>
              <w:rPr>
                <w:sz w:val="24"/>
              </w:rPr>
            </w:pPr>
            <w:r>
              <w:rPr>
                <w:spacing w:val="-2"/>
                <w:sz w:val="24"/>
              </w:rPr>
              <w:t xml:space="preserve">Подготовка мастер-класса; преобразование </w:t>
            </w:r>
            <w:r>
              <w:rPr>
                <w:sz w:val="24"/>
              </w:rPr>
              <w:t xml:space="preserve">РППС группы; подбор лит., </w:t>
            </w:r>
            <w:r>
              <w:rPr>
                <w:spacing w:val="-2"/>
                <w:sz w:val="24"/>
              </w:rPr>
              <w:t>муз.материала;</w:t>
            </w:r>
          </w:p>
          <w:p w:rsidR="00DB7705" w:rsidRDefault="008F166B">
            <w:pPr>
              <w:pStyle w:val="TableParagraph"/>
              <w:spacing w:before="1"/>
              <w:ind w:left="31" w:right="152"/>
              <w:jc w:val="both"/>
              <w:rPr>
                <w:sz w:val="24"/>
              </w:rPr>
            </w:pPr>
            <w:r>
              <w:rPr>
                <w:sz w:val="24"/>
              </w:rPr>
              <w:t>информирование</w:t>
            </w:r>
            <w:r>
              <w:rPr>
                <w:spacing w:val="-15"/>
                <w:sz w:val="24"/>
              </w:rPr>
              <w:t xml:space="preserve"> </w:t>
            </w:r>
            <w:r>
              <w:rPr>
                <w:sz w:val="24"/>
              </w:rPr>
              <w:t>о проведении</w:t>
            </w:r>
            <w:r>
              <w:rPr>
                <w:spacing w:val="-15"/>
                <w:sz w:val="24"/>
              </w:rPr>
              <w:t xml:space="preserve"> </w:t>
            </w:r>
            <w:r>
              <w:rPr>
                <w:sz w:val="24"/>
              </w:rPr>
              <w:t xml:space="preserve">акции, </w:t>
            </w:r>
            <w:r>
              <w:rPr>
                <w:spacing w:val="-4"/>
                <w:sz w:val="24"/>
              </w:rPr>
              <w:t>др.</w:t>
            </w:r>
          </w:p>
        </w:tc>
        <w:tc>
          <w:tcPr>
            <w:tcW w:w="2022"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line="242" w:lineRule="auto"/>
              <w:ind w:left="30"/>
              <w:rPr>
                <w:sz w:val="24"/>
              </w:rPr>
            </w:pPr>
            <w:r>
              <w:rPr>
                <w:spacing w:val="-2"/>
                <w:sz w:val="24"/>
              </w:rPr>
              <w:t>планировании, реализации</w:t>
            </w:r>
          </w:p>
          <w:p w:rsidR="00DB7705" w:rsidRDefault="008F166B">
            <w:pPr>
              <w:pStyle w:val="TableParagraph"/>
              <w:spacing w:line="242" w:lineRule="auto"/>
              <w:ind w:left="30" w:right="227"/>
              <w:rPr>
                <w:sz w:val="24"/>
              </w:rPr>
            </w:pPr>
            <w:r>
              <w:rPr>
                <w:sz w:val="24"/>
              </w:rPr>
              <w:t>события,</w:t>
            </w:r>
            <w:r>
              <w:rPr>
                <w:spacing w:val="-15"/>
                <w:sz w:val="24"/>
              </w:rPr>
              <w:t xml:space="preserve"> </w:t>
            </w:r>
            <w:r>
              <w:rPr>
                <w:sz w:val="24"/>
              </w:rPr>
              <w:t xml:space="preserve">мастер- </w:t>
            </w:r>
            <w:r>
              <w:rPr>
                <w:spacing w:val="-2"/>
                <w:sz w:val="24"/>
              </w:rPr>
              <w:t>класса;</w:t>
            </w:r>
          </w:p>
          <w:p w:rsidR="00DB7705" w:rsidRDefault="008F166B">
            <w:pPr>
              <w:pStyle w:val="TableParagraph"/>
              <w:spacing w:line="242"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1375"/>
        </w:trPr>
        <w:tc>
          <w:tcPr>
            <w:tcW w:w="567" w:type="dxa"/>
            <w:vMerge/>
            <w:tcBorders>
              <w:top w:val="nil"/>
            </w:tcBorders>
            <w:textDirection w:val="btLr"/>
          </w:tcPr>
          <w:p w:rsidR="00DB7705" w:rsidRDefault="00DB7705">
            <w:pPr>
              <w:rPr>
                <w:sz w:val="2"/>
                <w:szCs w:val="2"/>
              </w:rPr>
            </w:pPr>
          </w:p>
        </w:tc>
        <w:tc>
          <w:tcPr>
            <w:tcW w:w="1133" w:type="dxa"/>
          </w:tcPr>
          <w:p w:rsidR="00DB7705" w:rsidRDefault="00DB7705">
            <w:pPr>
              <w:pStyle w:val="TableParagraph"/>
              <w:spacing w:before="261"/>
              <w:rPr>
                <w:sz w:val="24"/>
              </w:rPr>
            </w:pPr>
          </w:p>
          <w:p w:rsidR="00DB7705" w:rsidRDefault="008F166B">
            <w:pPr>
              <w:pStyle w:val="TableParagraph"/>
              <w:ind w:left="4"/>
              <w:jc w:val="center"/>
              <w:rPr>
                <w:sz w:val="24"/>
              </w:rPr>
            </w:pPr>
            <w:r>
              <w:rPr>
                <w:spacing w:val="-2"/>
                <w:sz w:val="24"/>
              </w:rPr>
              <w:t>04.10</w:t>
            </w:r>
          </w:p>
        </w:tc>
        <w:tc>
          <w:tcPr>
            <w:tcW w:w="1988" w:type="dxa"/>
          </w:tcPr>
          <w:p w:rsidR="00DB7705" w:rsidRDefault="00DB7705">
            <w:pPr>
              <w:pStyle w:val="TableParagraph"/>
              <w:spacing w:before="121"/>
              <w:rPr>
                <w:sz w:val="24"/>
              </w:rPr>
            </w:pPr>
          </w:p>
          <w:p w:rsidR="00DB7705" w:rsidRDefault="008F166B">
            <w:pPr>
              <w:pStyle w:val="TableParagraph"/>
              <w:spacing w:before="1" w:line="242" w:lineRule="auto"/>
              <w:ind w:left="475" w:right="303" w:hanging="154"/>
              <w:rPr>
                <w:sz w:val="24"/>
              </w:rPr>
            </w:pPr>
            <w:r>
              <w:rPr>
                <w:sz w:val="24"/>
              </w:rPr>
              <w:t>День</w:t>
            </w:r>
            <w:r>
              <w:rPr>
                <w:spacing w:val="-15"/>
                <w:sz w:val="24"/>
              </w:rPr>
              <w:t xml:space="preserve"> </w:t>
            </w:r>
            <w:r>
              <w:rPr>
                <w:sz w:val="24"/>
              </w:rPr>
              <w:t xml:space="preserve">защиты </w:t>
            </w:r>
            <w:r>
              <w:rPr>
                <w:spacing w:val="-2"/>
                <w:sz w:val="24"/>
              </w:rPr>
              <w:t>животных</w:t>
            </w:r>
          </w:p>
        </w:tc>
        <w:tc>
          <w:tcPr>
            <w:tcW w:w="1277" w:type="dxa"/>
          </w:tcPr>
          <w:p w:rsidR="00DB7705" w:rsidRDefault="008F166B">
            <w:pPr>
              <w:pStyle w:val="TableParagraph"/>
              <w:spacing w:line="261" w:lineRule="exact"/>
              <w:jc w:val="center"/>
              <w:rPr>
                <w:sz w:val="24"/>
              </w:rPr>
            </w:pPr>
            <w:r>
              <w:rPr>
                <w:spacing w:val="-5"/>
                <w:sz w:val="24"/>
              </w:rPr>
              <w:t>ПН</w:t>
            </w:r>
          </w:p>
          <w:p w:rsidR="00DB7705" w:rsidRDefault="008F166B">
            <w:pPr>
              <w:pStyle w:val="TableParagraph"/>
              <w:spacing w:before="3"/>
              <w:ind w:left="253" w:right="247"/>
              <w:jc w:val="center"/>
              <w:rPr>
                <w:sz w:val="24"/>
              </w:rPr>
            </w:pPr>
            <w:r>
              <w:rPr>
                <w:spacing w:val="-2"/>
                <w:sz w:val="24"/>
              </w:rPr>
              <w:t xml:space="preserve">ПознН </w:t>
            </w:r>
            <w:r>
              <w:rPr>
                <w:spacing w:val="-6"/>
                <w:sz w:val="24"/>
              </w:rPr>
              <w:t xml:space="preserve">ЭН </w:t>
            </w:r>
            <w:r>
              <w:rPr>
                <w:spacing w:val="-4"/>
                <w:sz w:val="24"/>
              </w:rPr>
              <w:t>ДНН</w:t>
            </w:r>
          </w:p>
        </w:tc>
        <w:tc>
          <w:tcPr>
            <w:tcW w:w="1273" w:type="dxa"/>
          </w:tcPr>
          <w:p w:rsidR="00DB7705" w:rsidRDefault="00DB7705">
            <w:pPr>
              <w:pStyle w:val="TableParagraph"/>
              <w:spacing w:before="261"/>
              <w:rPr>
                <w:sz w:val="24"/>
              </w:rPr>
            </w:pPr>
          </w:p>
          <w:p w:rsidR="00DB7705" w:rsidRDefault="008F166B">
            <w:pPr>
              <w:pStyle w:val="TableParagraph"/>
              <w:ind w:left="8"/>
              <w:jc w:val="center"/>
              <w:rPr>
                <w:sz w:val="24"/>
              </w:rPr>
            </w:pPr>
            <w:r>
              <w:rPr>
                <w:sz w:val="24"/>
              </w:rPr>
              <w:t>3-7</w:t>
            </w:r>
            <w:r>
              <w:rPr>
                <w:spacing w:val="3"/>
                <w:sz w:val="24"/>
              </w:rPr>
              <w:t xml:space="preserve"> </w:t>
            </w:r>
            <w:r>
              <w:rPr>
                <w:spacing w:val="-5"/>
                <w:sz w:val="24"/>
              </w:rPr>
              <w:t>лет</w:t>
            </w:r>
          </w:p>
        </w:tc>
        <w:tc>
          <w:tcPr>
            <w:tcW w:w="2132" w:type="dxa"/>
          </w:tcPr>
          <w:p w:rsidR="00DB7705" w:rsidRDefault="008F166B">
            <w:pPr>
              <w:pStyle w:val="TableParagraph"/>
              <w:spacing w:line="261" w:lineRule="exact"/>
              <w:ind w:left="88" w:right="83"/>
              <w:jc w:val="center"/>
              <w:rPr>
                <w:sz w:val="24"/>
              </w:rPr>
            </w:pPr>
            <w:r>
              <w:rPr>
                <w:spacing w:val="-2"/>
                <w:sz w:val="24"/>
              </w:rPr>
              <w:t>Всероссийский</w:t>
            </w:r>
          </w:p>
          <w:p w:rsidR="00DB7705" w:rsidRDefault="008F166B">
            <w:pPr>
              <w:pStyle w:val="TableParagraph"/>
              <w:spacing w:before="3"/>
              <w:ind w:left="88" w:right="83"/>
              <w:jc w:val="center"/>
              <w:rPr>
                <w:sz w:val="24"/>
              </w:rPr>
            </w:pPr>
            <w:r>
              <w:rPr>
                <w:sz w:val="24"/>
              </w:rPr>
              <w:t>урок</w:t>
            </w:r>
            <w:r>
              <w:rPr>
                <w:spacing w:val="-15"/>
                <w:sz w:val="24"/>
              </w:rPr>
              <w:t xml:space="preserve"> </w:t>
            </w:r>
            <w:r>
              <w:rPr>
                <w:sz w:val="24"/>
              </w:rPr>
              <w:t>«Эколята</w:t>
            </w:r>
            <w:r>
              <w:rPr>
                <w:spacing w:val="-15"/>
                <w:sz w:val="24"/>
              </w:rPr>
              <w:t xml:space="preserve"> </w:t>
            </w:r>
            <w:r>
              <w:rPr>
                <w:sz w:val="24"/>
              </w:rPr>
              <w:t xml:space="preserve">– </w:t>
            </w:r>
            <w:r>
              <w:rPr>
                <w:spacing w:val="-2"/>
                <w:sz w:val="24"/>
              </w:rPr>
              <w:t>молодые защитники</w:t>
            </w:r>
          </w:p>
          <w:p w:rsidR="00DB7705" w:rsidRDefault="008F166B">
            <w:pPr>
              <w:pStyle w:val="TableParagraph"/>
              <w:spacing w:line="264" w:lineRule="exact"/>
              <w:ind w:left="88" w:right="87"/>
              <w:jc w:val="center"/>
              <w:rPr>
                <w:sz w:val="24"/>
              </w:rPr>
            </w:pPr>
            <w:r>
              <w:rPr>
                <w:spacing w:val="-2"/>
                <w:sz w:val="24"/>
              </w:rPr>
              <w:t>природы»</w:t>
            </w:r>
          </w:p>
        </w:tc>
        <w:tc>
          <w:tcPr>
            <w:tcW w:w="3189" w:type="dxa"/>
          </w:tcPr>
          <w:p w:rsidR="00DB7705" w:rsidRDefault="008F166B">
            <w:pPr>
              <w:pStyle w:val="TableParagraph"/>
              <w:numPr>
                <w:ilvl w:val="0"/>
                <w:numId w:val="59"/>
              </w:numPr>
              <w:tabs>
                <w:tab w:val="left" w:pos="199"/>
              </w:tabs>
              <w:spacing w:line="261" w:lineRule="exact"/>
              <w:ind w:left="199" w:hanging="167"/>
              <w:rPr>
                <w:sz w:val="24"/>
              </w:rPr>
            </w:pPr>
            <w:r>
              <w:rPr>
                <w:sz w:val="24"/>
              </w:rPr>
              <w:t>участие</w:t>
            </w:r>
            <w:r>
              <w:rPr>
                <w:spacing w:val="-1"/>
                <w:sz w:val="24"/>
              </w:rPr>
              <w:t xml:space="preserve"> </w:t>
            </w:r>
            <w:r>
              <w:rPr>
                <w:sz w:val="24"/>
              </w:rPr>
              <w:t>в</w:t>
            </w:r>
            <w:r>
              <w:rPr>
                <w:spacing w:val="1"/>
                <w:sz w:val="24"/>
              </w:rPr>
              <w:t xml:space="preserve"> </w:t>
            </w:r>
            <w:r>
              <w:rPr>
                <w:spacing w:val="-2"/>
                <w:sz w:val="24"/>
              </w:rPr>
              <w:t>планировании</w:t>
            </w:r>
          </w:p>
          <w:p w:rsidR="00DB7705" w:rsidRDefault="008F166B">
            <w:pPr>
              <w:pStyle w:val="TableParagraph"/>
              <w:spacing w:before="5" w:line="237" w:lineRule="auto"/>
              <w:ind w:left="32" w:right="524"/>
              <w:rPr>
                <w:sz w:val="24"/>
              </w:rPr>
            </w:pPr>
            <w:r>
              <w:rPr>
                <w:sz w:val="24"/>
              </w:rPr>
              <w:t>события,</w:t>
            </w:r>
            <w:r>
              <w:rPr>
                <w:spacing w:val="-15"/>
                <w:sz w:val="24"/>
              </w:rPr>
              <w:t xml:space="preserve"> </w:t>
            </w:r>
            <w:r>
              <w:rPr>
                <w:sz w:val="24"/>
              </w:rPr>
              <w:t xml:space="preserve">преобразовании </w:t>
            </w:r>
            <w:r>
              <w:rPr>
                <w:spacing w:val="-2"/>
                <w:sz w:val="24"/>
              </w:rPr>
              <w:t>группы;</w:t>
            </w:r>
          </w:p>
          <w:p w:rsidR="00DB7705" w:rsidRDefault="008F166B">
            <w:pPr>
              <w:pStyle w:val="TableParagraph"/>
              <w:numPr>
                <w:ilvl w:val="0"/>
                <w:numId w:val="59"/>
              </w:numPr>
              <w:tabs>
                <w:tab w:val="left" w:pos="199"/>
              </w:tabs>
              <w:spacing w:line="274" w:lineRule="exact"/>
              <w:ind w:right="277"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животных;</w:t>
            </w:r>
          </w:p>
        </w:tc>
        <w:tc>
          <w:tcPr>
            <w:tcW w:w="2128" w:type="dxa"/>
          </w:tcPr>
          <w:p w:rsidR="00DB7705" w:rsidRDefault="008F166B">
            <w:pPr>
              <w:pStyle w:val="TableParagraph"/>
              <w:spacing w:line="261" w:lineRule="exact"/>
              <w:ind w:left="31"/>
              <w:jc w:val="both"/>
              <w:rPr>
                <w:sz w:val="24"/>
              </w:rPr>
            </w:pPr>
            <w:r>
              <w:rPr>
                <w:sz w:val="24"/>
              </w:rPr>
              <w:t>Знакомит</w:t>
            </w:r>
            <w:r>
              <w:rPr>
                <w:spacing w:val="-3"/>
                <w:sz w:val="24"/>
              </w:rPr>
              <w:t xml:space="preserve"> </w:t>
            </w:r>
            <w:r>
              <w:rPr>
                <w:spacing w:val="-10"/>
                <w:sz w:val="24"/>
              </w:rPr>
              <w:t>с</w:t>
            </w:r>
          </w:p>
          <w:p w:rsidR="00DB7705" w:rsidRDefault="008F166B">
            <w:pPr>
              <w:pStyle w:val="TableParagraph"/>
              <w:spacing w:before="3"/>
              <w:ind w:left="31" w:right="317"/>
              <w:jc w:val="both"/>
              <w:rPr>
                <w:sz w:val="24"/>
              </w:rPr>
            </w:pPr>
            <w:r>
              <w:rPr>
                <w:spacing w:val="-2"/>
                <w:sz w:val="24"/>
              </w:rPr>
              <w:t xml:space="preserve">представителями </w:t>
            </w:r>
            <w:r>
              <w:rPr>
                <w:sz w:val="24"/>
              </w:rPr>
              <w:t>животного</w:t>
            </w:r>
            <w:r>
              <w:rPr>
                <w:spacing w:val="-4"/>
                <w:sz w:val="24"/>
              </w:rPr>
              <w:t xml:space="preserve"> </w:t>
            </w:r>
            <w:r>
              <w:rPr>
                <w:sz w:val="24"/>
              </w:rPr>
              <w:t xml:space="preserve">мира; создает </w:t>
            </w:r>
            <w:r>
              <w:rPr>
                <w:spacing w:val="-2"/>
                <w:sz w:val="24"/>
              </w:rPr>
              <w:t>ситуации</w:t>
            </w:r>
          </w:p>
          <w:p w:rsidR="00DB7705" w:rsidRDefault="008F166B">
            <w:pPr>
              <w:pStyle w:val="TableParagraph"/>
              <w:spacing w:line="264" w:lineRule="exact"/>
              <w:ind w:left="31"/>
              <w:jc w:val="both"/>
              <w:rPr>
                <w:sz w:val="24"/>
              </w:rPr>
            </w:pPr>
            <w:r>
              <w:rPr>
                <w:sz w:val="24"/>
              </w:rPr>
              <w:t>для</w:t>
            </w:r>
            <w:r>
              <w:rPr>
                <w:spacing w:val="-1"/>
                <w:sz w:val="24"/>
              </w:rPr>
              <w:t xml:space="preserve"> </w:t>
            </w:r>
            <w:r>
              <w:rPr>
                <w:spacing w:val="-2"/>
                <w:sz w:val="24"/>
              </w:rPr>
              <w:t>понимания</w:t>
            </w:r>
          </w:p>
        </w:tc>
        <w:tc>
          <w:tcPr>
            <w:tcW w:w="2022" w:type="dxa"/>
          </w:tcPr>
          <w:p w:rsidR="00DB7705" w:rsidRDefault="008F166B">
            <w:pPr>
              <w:pStyle w:val="TableParagraph"/>
              <w:spacing w:line="261"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Pr>
                <w:sz w:val="24"/>
              </w:rPr>
            </w:pPr>
            <w:r>
              <w:rPr>
                <w:spacing w:val="-2"/>
                <w:sz w:val="24"/>
              </w:rPr>
              <w:t>планировании, реализации события;</w:t>
            </w:r>
          </w:p>
          <w:p w:rsidR="00DB7705" w:rsidRDefault="008F166B">
            <w:pPr>
              <w:pStyle w:val="TableParagraph"/>
              <w:spacing w:line="264" w:lineRule="exact"/>
              <w:ind w:left="30"/>
              <w:rPr>
                <w:sz w:val="24"/>
              </w:rPr>
            </w:pPr>
            <w:r>
              <w:rPr>
                <w:spacing w:val="-2"/>
                <w:sz w:val="24"/>
              </w:rPr>
              <w:t>творческих</w:t>
            </w:r>
          </w:p>
        </w:tc>
      </w:tr>
    </w:tbl>
    <w:p w:rsidR="00DB7705" w:rsidRDefault="00DB7705">
      <w:pPr>
        <w:spacing w:line="264" w:lineRule="exact"/>
        <w:rPr>
          <w:sz w:val="24"/>
        </w:rPr>
        <w:sectPr w:rsidR="00DB7705">
          <w:headerReference w:type="default" r:id="rId67"/>
          <w:footerReference w:type="default" r:id="rId68"/>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929"/>
        </w:trPr>
        <w:tc>
          <w:tcPr>
            <w:tcW w:w="567" w:type="dxa"/>
            <w:vMerge w:val="restart"/>
          </w:tcPr>
          <w:p w:rsidR="00DB7705" w:rsidRDefault="00DB7705">
            <w:pPr>
              <w:pStyle w:val="TableParagraph"/>
              <w:rPr>
                <w:sz w:val="24"/>
              </w:rPr>
            </w:pPr>
          </w:p>
        </w:tc>
        <w:tc>
          <w:tcPr>
            <w:tcW w:w="1133" w:type="dxa"/>
          </w:tcPr>
          <w:p w:rsidR="00DB7705" w:rsidRDefault="00DB7705">
            <w:pPr>
              <w:pStyle w:val="TableParagraph"/>
              <w:rPr>
                <w:sz w:val="24"/>
              </w:rPr>
            </w:pPr>
          </w:p>
        </w:tc>
        <w:tc>
          <w:tcPr>
            <w:tcW w:w="1988" w:type="dxa"/>
          </w:tcPr>
          <w:p w:rsidR="00DB7705" w:rsidRDefault="00DB7705">
            <w:pPr>
              <w:pStyle w:val="TableParagraph"/>
              <w:rPr>
                <w:sz w:val="24"/>
              </w:rPr>
            </w:pPr>
          </w:p>
        </w:tc>
        <w:tc>
          <w:tcPr>
            <w:tcW w:w="1277" w:type="dxa"/>
          </w:tcPr>
          <w:p w:rsidR="00DB7705" w:rsidRDefault="00DB7705">
            <w:pPr>
              <w:pStyle w:val="TableParagraph"/>
              <w:rPr>
                <w:sz w:val="24"/>
              </w:rPr>
            </w:pPr>
          </w:p>
        </w:tc>
        <w:tc>
          <w:tcPr>
            <w:tcW w:w="1273" w:type="dxa"/>
          </w:tcPr>
          <w:p w:rsidR="00DB7705" w:rsidRDefault="00DB7705">
            <w:pPr>
              <w:pStyle w:val="TableParagraph"/>
              <w:rPr>
                <w:sz w:val="24"/>
              </w:rPr>
            </w:pPr>
          </w:p>
        </w:tc>
        <w:tc>
          <w:tcPr>
            <w:tcW w:w="2132" w:type="dxa"/>
          </w:tcPr>
          <w:p w:rsidR="00DB7705" w:rsidRDefault="008F166B">
            <w:pPr>
              <w:pStyle w:val="TableParagraph"/>
              <w:spacing w:line="268" w:lineRule="exact"/>
              <w:ind w:left="296"/>
              <w:rPr>
                <w:sz w:val="24"/>
              </w:rPr>
            </w:pPr>
            <w:r>
              <w:rPr>
                <w:spacing w:val="-2"/>
                <w:sz w:val="24"/>
              </w:rPr>
              <w:t>(волонтерство)</w:t>
            </w:r>
          </w:p>
        </w:tc>
        <w:tc>
          <w:tcPr>
            <w:tcW w:w="3189" w:type="dxa"/>
          </w:tcPr>
          <w:p w:rsidR="00DB7705" w:rsidRDefault="008F166B">
            <w:pPr>
              <w:pStyle w:val="TableParagraph"/>
              <w:numPr>
                <w:ilvl w:val="0"/>
                <w:numId w:val="58"/>
              </w:numPr>
              <w:tabs>
                <w:tab w:val="left" w:pos="199"/>
              </w:tabs>
              <w:ind w:right="209" w:firstLine="0"/>
              <w:rPr>
                <w:sz w:val="24"/>
              </w:rPr>
            </w:pPr>
            <w:r>
              <w:rPr>
                <w:sz w:val="24"/>
              </w:rPr>
              <w:t>обсуждения,</w:t>
            </w:r>
            <w:r>
              <w:rPr>
                <w:spacing w:val="-15"/>
                <w:sz w:val="24"/>
              </w:rPr>
              <w:t xml:space="preserve"> </w:t>
            </w:r>
            <w:r>
              <w:rPr>
                <w:sz w:val="24"/>
              </w:rPr>
              <w:t xml:space="preserve">размышления о путях защиты, заботы о </w:t>
            </w:r>
            <w:r>
              <w:rPr>
                <w:spacing w:val="-2"/>
                <w:sz w:val="24"/>
              </w:rPr>
              <w:t>животных;</w:t>
            </w:r>
          </w:p>
          <w:p w:rsidR="00DB7705" w:rsidRDefault="008F166B">
            <w:pPr>
              <w:pStyle w:val="TableParagraph"/>
              <w:numPr>
                <w:ilvl w:val="0"/>
                <w:numId w:val="58"/>
              </w:numPr>
              <w:tabs>
                <w:tab w:val="left" w:pos="199"/>
              </w:tabs>
              <w:ind w:right="243" w:firstLine="0"/>
              <w:rPr>
                <w:sz w:val="24"/>
              </w:rPr>
            </w:pPr>
            <w:r>
              <w:rPr>
                <w:sz w:val="24"/>
              </w:rPr>
              <w:t>СХД, участие в экологической акции, волонтерской</w:t>
            </w:r>
            <w:r>
              <w:rPr>
                <w:spacing w:val="-15"/>
                <w:sz w:val="24"/>
              </w:rPr>
              <w:t xml:space="preserve"> </w:t>
            </w:r>
            <w:r>
              <w:rPr>
                <w:sz w:val="24"/>
              </w:rPr>
              <w:t>деятельности;</w:t>
            </w:r>
          </w:p>
          <w:p w:rsidR="00DB7705" w:rsidRDefault="008F166B">
            <w:pPr>
              <w:pStyle w:val="TableParagraph"/>
              <w:spacing w:line="261" w:lineRule="exact"/>
              <w:ind w:left="32"/>
              <w:rPr>
                <w:sz w:val="24"/>
              </w:rPr>
            </w:pPr>
            <w:r>
              <w:rPr>
                <w:spacing w:val="-5"/>
                <w:sz w:val="24"/>
              </w:rPr>
              <w:t>др.</w:t>
            </w:r>
          </w:p>
        </w:tc>
        <w:tc>
          <w:tcPr>
            <w:tcW w:w="2128" w:type="dxa"/>
          </w:tcPr>
          <w:p w:rsidR="00DB7705" w:rsidRDefault="008F166B">
            <w:pPr>
              <w:pStyle w:val="TableParagraph"/>
              <w:ind w:left="31" w:right="93"/>
              <w:rPr>
                <w:sz w:val="24"/>
              </w:rPr>
            </w:pPr>
            <w:r>
              <w:rPr>
                <w:spacing w:val="-2"/>
                <w:sz w:val="24"/>
              </w:rPr>
              <w:t xml:space="preserve">необходимости </w:t>
            </w:r>
            <w:r>
              <w:rPr>
                <w:sz w:val="24"/>
              </w:rPr>
              <w:t xml:space="preserve">ухода за </w:t>
            </w:r>
            <w:r>
              <w:rPr>
                <w:spacing w:val="-2"/>
                <w:sz w:val="24"/>
              </w:rPr>
              <w:t xml:space="preserve">животными </w:t>
            </w:r>
            <w:r>
              <w:rPr>
                <w:sz w:val="24"/>
              </w:rPr>
              <w:t xml:space="preserve">относительно их </w:t>
            </w:r>
            <w:r>
              <w:rPr>
                <w:spacing w:val="-2"/>
                <w:sz w:val="24"/>
              </w:rPr>
              <w:t xml:space="preserve">потребностей; </w:t>
            </w:r>
            <w:r>
              <w:rPr>
                <w:sz w:val="24"/>
              </w:rPr>
              <w:t>обогащает РППС</w:t>
            </w:r>
          </w:p>
          <w:p w:rsidR="00DB7705" w:rsidRDefault="008F166B">
            <w:pPr>
              <w:pStyle w:val="TableParagraph"/>
              <w:spacing w:line="261" w:lineRule="exact"/>
              <w:ind w:left="31"/>
              <w:rPr>
                <w:sz w:val="24"/>
              </w:rPr>
            </w:pPr>
            <w:r>
              <w:rPr>
                <w:sz w:val="24"/>
              </w:rPr>
              <w:t>группы;</w:t>
            </w:r>
            <w:r>
              <w:rPr>
                <w:spacing w:val="-10"/>
                <w:sz w:val="24"/>
              </w:rPr>
              <w:t xml:space="preserve"> </w:t>
            </w:r>
            <w:r>
              <w:rPr>
                <w:spacing w:val="-5"/>
                <w:sz w:val="24"/>
              </w:rPr>
              <w:t>др.</w:t>
            </w:r>
          </w:p>
        </w:tc>
        <w:tc>
          <w:tcPr>
            <w:tcW w:w="2022" w:type="dxa"/>
          </w:tcPr>
          <w:p w:rsidR="00DB7705" w:rsidRDefault="008F166B">
            <w:pPr>
              <w:pStyle w:val="TableParagraph"/>
              <w:ind w:left="30" w:right="186"/>
              <w:rPr>
                <w:sz w:val="24"/>
              </w:rPr>
            </w:pPr>
            <w:r>
              <w:rPr>
                <w:spacing w:val="-2"/>
                <w:sz w:val="24"/>
              </w:rPr>
              <w:t xml:space="preserve">выставках, волонтерской </w:t>
            </w:r>
            <w:r>
              <w:rPr>
                <w:sz w:val="24"/>
              </w:rPr>
              <w:t>деятельности,</w:t>
            </w:r>
            <w:r>
              <w:rPr>
                <w:spacing w:val="-15"/>
                <w:sz w:val="24"/>
              </w:rPr>
              <w:t xml:space="preserve"> </w:t>
            </w:r>
            <w:r>
              <w:rPr>
                <w:sz w:val="24"/>
              </w:rPr>
              <w:t>др.</w:t>
            </w:r>
          </w:p>
        </w:tc>
      </w:tr>
      <w:tr w:rsidR="00DB7705">
        <w:trPr>
          <w:trHeight w:val="2760"/>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4"/>
              <w:jc w:val="center"/>
              <w:rPr>
                <w:sz w:val="24"/>
              </w:rPr>
            </w:pPr>
            <w:r>
              <w:rPr>
                <w:spacing w:val="-2"/>
                <w:sz w:val="24"/>
              </w:rPr>
              <w:t>05.10</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307"/>
              <w:rPr>
                <w:sz w:val="24"/>
              </w:rPr>
            </w:pPr>
            <w:r>
              <w:rPr>
                <w:sz w:val="24"/>
              </w:rPr>
              <w:t xml:space="preserve">День </w:t>
            </w:r>
            <w:r>
              <w:rPr>
                <w:spacing w:val="-2"/>
                <w:sz w:val="24"/>
              </w:rPr>
              <w:t>учителя</w:t>
            </w:r>
          </w:p>
        </w:tc>
        <w:tc>
          <w:tcPr>
            <w:tcW w:w="1277"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378" w:right="377" w:firstLine="7"/>
              <w:jc w:val="center"/>
              <w:rPr>
                <w:sz w:val="24"/>
              </w:rPr>
            </w:pPr>
            <w:r>
              <w:rPr>
                <w:spacing w:val="-6"/>
                <w:sz w:val="24"/>
              </w:rPr>
              <w:t xml:space="preserve">ТН СН </w:t>
            </w:r>
            <w:r>
              <w:rPr>
                <w:spacing w:val="-4"/>
                <w:sz w:val="24"/>
              </w:rPr>
              <w:t xml:space="preserve">ДНН </w:t>
            </w:r>
            <w:r>
              <w:rPr>
                <w:spacing w:val="-6"/>
                <w:sz w:val="24"/>
              </w:rPr>
              <w:t>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95" w:right="83"/>
              <w:jc w:val="center"/>
              <w:rPr>
                <w:sz w:val="24"/>
              </w:rPr>
            </w:pPr>
            <w:r>
              <w:rPr>
                <w:spacing w:val="-2"/>
                <w:sz w:val="24"/>
              </w:rPr>
              <w:t xml:space="preserve">Видеопоздравлен </w:t>
            </w:r>
            <w:r>
              <w:rPr>
                <w:sz w:val="24"/>
              </w:rPr>
              <w:t xml:space="preserve">ие для учителей, </w:t>
            </w:r>
            <w:r>
              <w:rPr>
                <w:spacing w:val="-2"/>
                <w:sz w:val="24"/>
              </w:rPr>
              <w:t xml:space="preserve">эвристические </w:t>
            </w:r>
            <w:r>
              <w:rPr>
                <w:sz w:val="24"/>
              </w:rPr>
              <w:t xml:space="preserve">беседы, игровая </w:t>
            </w:r>
            <w:r>
              <w:rPr>
                <w:spacing w:val="-2"/>
                <w:sz w:val="24"/>
              </w:rPr>
              <w:t>деятельность</w:t>
            </w:r>
          </w:p>
        </w:tc>
        <w:tc>
          <w:tcPr>
            <w:tcW w:w="3189" w:type="dxa"/>
          </w:tcPr>
          <w:p w:rsidR="00DB7705" w:rsidRDefault="008F166B">
            <w:pPr>
              <w:pStyle w:val="TableParagraph"/>
              <w:numPr>
                <w:ilvl w:val="0"/>
                <w:numId w:val="57"/>
              </w:numPr>
              <w:tabs>
                <w:tab w:val="left" w:pos="199"/>
              </w:tabs>
              <w:ind w:right="295" w:firstLine="0"/>
              <w:rPr>
                <w:sz w:val="24"/>
              </w:rPr>
            </w:pPr>
            <w:r>
              <w:rPr>
                <w:sz w:val="24"/>
              </w:rPr>
              <w:t>участие в планировании, обсуждении события; высказывание</w:t>
            </w:r>
            <w:r>
              <w:rPr>
                <w:spacing w:val="-10"/>
                <w:sz w:val="24"/>
              </w:rPr>
              <w:t xml:space="preserve"> </w:t>
            </w:r>
            <w:r>
              <w:rPr>
                <w:sz w:val="24"/>
              </w:rPr>
              <w:t>собственных предложений</w:t>
            </w:r>
            <w:r>
              <w:rPr>
                <w:spacing w:val="-15"/>
                <w:sz w:val="24"/>
              </w:rPr>
              <w:t xml:space="preserve"> </w:t>
            </w:r>
            <w:r>
              <w:rPr>
                <w:sz w:val="24"/>
              </w:rPr>
              <w:t>о</w:t>
            </w:r>
            <w:r>
              <w:rPr>
                <w:spacing w:val="-15"/>
                <w:sz w:val="24"/>
              </w:rPr>
              <w:t xml:space="preserve"> </w:t>
            </w:r>
            <w:r>
              <w:rPr>
                <w:sz w:val="24"/>
              </w:rPr>
              <w:t xml:space="preserve">содержании видеопоздравления, труде </w:t>
            </w:r>
            <w:r>
              <w:rPr>
                <w:spacing w:val="-2"/>
                <w:sz w:val="24"/>
              </w:rPr>
              <w:t>учителя;</w:t>
            </w:r>
          </w:p>
          <w:p w:rsidR="00DB7705" w:rsidRDefault="008F166B">
            <w:pPr>
              <w:pStyle w:val="TableParagraph"/>
              <w:numPr>
                <w:ilvl w:val="0"/>
                <w:numId w:val="57"/>
              </w:numPr>
              <w:tabs>
                <w:tab w:val="left" w:pos="199"/>
              </w:tabs>
              <w:spacing w:line="242" w:lineRule="auto"/>
              <w:ind w:right="233" w:firstLine="0"/>
              <w:rPr>
                <w:sz w:val="24"/>
              </w:rPr>
            </w:pPr>
            <w:r>
              <w:rPr>
                <w:sz w:val="24"/>
              </w:rPr>
              <w:t>участие</w:t>
            </w:r>
            <w:r>
              <w:rPr>
                <w:spacing w:val="-13"/>
                <w:sz w:val="24"/>
              </w:rPr>
              <w:t xml:space="preserve"> </w:t>
            </w:r>
            <w:r>
              <w:rPr>
                <w:sz w:val="24"/>
              </w:rPr>
              <w:t>в</w:t>
            </w:r>
            <w:r>
              <w:rPr>
                <w:spacing w:val="-11"/>
                <w:sz w:val="24"/>
              </w:rPr>
              <w:t xml:space="preserve"> </w:t>
            </w:r>
            <w:r>
              <w:rPr>
                <w:sz w:val="24"/>
              </w:rPr>
              <w:t>съемке,</w:t>
            </w:r>
            <w:r>
              <w:rPr>
                <w:spacing w:val="-14"/>
                <w:sz w:val="24"/>
              </w:rPr>
              <w:t xml:space="preserve"> </w:t>
            </w:r>
            <w:r>
              <w:rPr>
                <w:sz w:val="24"/>
              </w:rPr>
              <w:t xml:space="preserve">монтаже </w:t>
            </w:r>
            <w:r>
              <w:rPr>
                <w:spacing w:val="-2"/>
                <w:sz w:val="24"/>
              </w:rPr>
              <w:t>видеоролика;</w:t>
            </w:r>
          </w:p>
          <w:p w:rsidR="00DB7705" w:rsidRDefault="008F166B">
            <w:pPr>
              <w:pStyle w:val="TableParagraph"/>
              <w:numPr>
                <w:ilvl w:val="0"/>
                <w:numId w:val="57"/>
              </w:numPr>
              <w:tabs>
                <w:tab w:val="left" w:pos="199"/>
              </w:tabs>
              <w:spacing w:line="271" w:lineRule="exact"/>
              <w:ind w:left="199" w:hanging="167"/>
              <w:rPr>
                <w:sz w:val="24"/>
              </w:rPr>
            </w:pPr>
            <w:r>
              <w:rPr>
                <w:sz w:val="24"/>
              </w:rPr>
              <w:t>СХД,</w:t>
            </w:r>
            <w:r>
              <w:rPr>
                <w:spacing w:val="-1"/>
                <w:sz w:val="24"/>
              </w:rPr>
              <w:t xml:space="preserve"> </w:t>
            </w:r>
            <w:r>
              <w:rPr>
                <w:sz w:val="24"/>
              </w:rPr>
              <w:t>игровая</w:t>
            </w:r>
            <w:r>
              <w:rPr>
                <w:spacing w:val="-1"/>
                <w:sz w:val="24"/>
              </w:rPr>
              <w:t xml:space="preserve"> </w:t>
            </w:r>
            <w:r>
              <w:rPr>
                <w:spacing w:val="-2"/>
                <w:sz w:val="24"/>
              </w:rPr>
              <w:t>деятельность;</w:t>
            </w:r>
          </w:p>
          <w:p w:rsidR="00DB7705" w:rsidRDefault="008F166B">
            <w:pPr>
              <w:pStyle w:val="TableParagraph"/>
              <w:spacing w:line="261" w:lineRule="exact"/>
              <w:ind w:left="32"/>
              <w:rPr>
                <w:sz w:val="24"/>
              </w:rPr>
            </w:pPr>
            <w:r>
              <w:rPr>
                <w:spacing w:val="-5"/>
                <w:sz w:val="24"/>
              </w:rPr>
              <w:t>др.</w:t>
            </w:r>
          </w:p>
        </w:tc>
        <w:tc>
          <w:tcPr>
            <w:tcW w:w="2128" w:type="dxa"/>
          </w:tcPr>
          <w:p w:rsidR="00DB7705" w:rsidRDefault="008F166B">
            <w:pPr>
              <w:pStyle w:val="TableParagraph"/>
              <w:spacing w:before="131"/>
              <w:ind w:left="31" w:right="93"/>
              <w:rPr>
                <w:sz w:val="24"/>
              </w:rPr>
            </w:pPr>
            <w:r>
              <w:rPr>
                <w:spacing w:val="-2"/>
                <w:sz w:val="24"/>
              </w:rPr>
              <w:t xml:space="preserve">Преобразование </w:t>
            </w:r>
            <w:r>
              <w:rPr>
                <w:sz w:val="24"/>
              </w:rPr>
              <w:t>РППС</w:t>
            </w:r>
            <w:r>
              <w:rPr>
                <w:spacing w:val="-1"/>
                <w:sz w:val="24"/>
              </w:rPr>
              <w:t xml:space="preserve"> </w:t>
            </w:r>
            <w:r>
              <w:rPr>
                <w:sz w:val="24"/>
              </w:rPr>
              <w:t>группы в соответствии с темой события,</w:t>
            </w:r>
          </w:p>
          <w:p w:rsidR="00DB7705" w:rsidRDefault="008F166B">
            <w:pPr>
              <w:pStyle w:val="TableParagraph"/>
              <w:ind w:left="31" w:right="272"/>
              <w:rPr>
                <w:sz w:val="24"/>
              </w:rPr>
            </w:pPr>
            <w:r>
              <w:rPr>
                <w:sz w:val="24"/>
              </w:rPr>
              <w:t>создание</w:t>
            </w:r>
            <w:r>
              <w:rPr>
                <w:spacing w:val="-15"/>
                <w:sz w:val="24"/>
              </w:rPr>
              <w:t xml:space="preserve"> </w:t>
            </w:r>
            <w:r>
              <w:rPr>
                <w:sz w:val="24"/>
              </w:rPr>
              <w:t xml:space="preserve">условий для творческой и </w:t>
            </w:r>
            <w:r>
              <w:rPr>
                <w:spacing w:val="-2"/>
                <w:sz w:val="24"/>
              </w:rPr>
              <w:t>познавательной деятельности детей</w:t>
            </w:r>
          </w:p>
        </w:tc>
        <w:tc>
          <w:tcPr>
            <w:tcW w:w="2022" w:type="dxa"/>
          </w:tcPr>
          <w:p w:rsidR="00DB7705" w:rsidRDefault="00DB7705">
            <w:pPr>
              <w:pStyle w:val="TableParagraph"/>
              <w:spacing w:before="268"/>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30"/>
              <w:rPr>
                <w:sz w:val="24"/>
              </w:rPr>
            </w:pPr>
            <w:r>
              <w:rPr>
                <w:spacing w:val="-2"/>
                <w:sz w:val="24"/>
              </w:rPr>
              <w:t>планировании, реализации события;</w:t>
            </w:r>
          </w:p>
          <w:p w:rsidR="00DB7705" w:rsidRDefault="008F166B">
            <w:pPr>
              <w:pStyle w:val="TableParagraph"/>
              <w:spacing w:line="242"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2486"/>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4"/>
              <w:jc w:val="center"/>
              <w:rPr>
                <w:sz w:val="24"/>
              </w:rPr>
            </w:pPr>
            <w:r>
              <w:rPr>
                <w:spacing w:val="-2"/>
                <w:sz w:val="24"/>
              </w:rPr>
              <w:t>20.10</w:t>
            </w:r>
          </w:p>
        </w:tc>
        <w:tc>
          <w:tcPr>
            <w:tcW w:w="1988"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80" w:right="73"/>
              <w:jc w:val="center"/>
              <w:rPr>
                <w:i/>
                <w:sz w:val="24"/>
              </w:rPr>
            </w:pPr>
            <w:r>
              <w:rPr>
                <w:i/>
                <w:spacing w:val="-5"/>
                <w:sz w:val="24"/>
              </w:rPr>
              <w:t>ЧФУ</w:t>
            </w:r>
          </w:p>
          <w:p w:rsidR="00DB7705" w:rsidRDefault="008F166B">
            <w:pPr>
              <w:pStyle w:val="TableParagraph"/>
              <w:spacing w:line="242" w:lineRule="auto"/>
              <w:ind w:left="88" w:right="73"/>
              <w:jc w:val="center"/>
              <w:rPr>
                <w:i/>
                <w:sz w:val="24"/>
              </w:rPr>
            </w:pPr>
            <w:r>
              <w:rPr>
                <w:i/>
                <w:spacing w:val="-2"/>
                <w:sz w:val="24"/>
              </w:rPr>
              <w:t xml:space="preserve">Международный </w:t>
            </w:r>
            <w:r>
              <w:rPr>
                <w:i/>
                <w:sz w:val="24"/>
              </w:rPr>
              <w:t>день повара</w:t>
            </w:r>
          </w:p>
        </w:tc>
        <w:tc>
          <w:tcPr>
            <w:tcW w:w="1277" w:type="dxa"/>
          </w:tcPr>
          <w:p w:rsidR="00DB7705" w:rsidRDefault="00DB7705">
            <w:pPr>
              <w:pStyle w:val="TableParagraph"/>
              <w:spacing w:before="268"/>
              <w:rPr>
                <w:sz w:val="24"/>
              </w:rPr>
            </w:pPr>
          </w:p>
          <w:p w:rsidR="00DB7705" w:rsidRDefault="008F166B">
            <w:pPr>
              <w:pStyle w:val="TableParagraph"/>
              <w:ind w:left="378" w:right="377" w:firstLine="7"/>
              <w:jc w:val="center"/>
              <w:rPr>
                <w:sz w:val="24"/>
              </w:rPr>
            </w:pPr>
            <w:r>
              <w:rPr>
                <w:spacing w:val="-6"/>
                <w:sz w:val="24"/>
              </w:rPr>
              <w:t xml:space="preserve">ТН СН </w:t>
            </w:r>
            <w:r>
              <w:rPr>
                <w:spacing w:val="-4"/>
                <w:sz w:val="24"/>
              </w:rPr>
              <w:t xml:space="preserve">ДНН </w:t>
            </w:r>
            <w:r>
              <w:rPr>
                <w:spacing w:val="-6"/>
                <w:sz w:val="24"/>
              </w:rPr>
              <w:t>ЭН</w:t>
            </w:r>
          </w:p>
          <w:p w:rsidR="00DB7705" w:rsidRDefault="008F166B">
            <w:pPr>
              <w:pStyle w:val="TableParagraph"/>
              <w:ind w:left="246" w:right="242"/>
              <w:jc w:val="center"/>
              <w:rPr>
                <w:sz w:val="24"/>
              </w:rPr>
            </w:pPr>
            <w:r>
              <w:rPr>
                <w:spacing w:val="-2"/>
                <w:sz w:val="24"/>
              </w:rPr>
              <w:t>ПознН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DB7705">
            <w:pPr>
              <w:pStyle w:val="TableParagraph"/>
              <w:spacing w:before="268"/>
              <w:rPr>
                <w:sz w:val="24"/>
              </w:rPr>
            </w:pPr>
          </w:p>
          <w:p w:rsidR="00DB7705" w:rsidRDefault="008F166B">
            <w:pPr>
              <w:pStyle w:val="TableParagraph"/>
              <w:ind w:left="171" w:right="173" w:firstLine="15"/>
              <w:jc w:val="center"/>
              <w:rPr>
                <w:sz w:val="24"/>
              </w:rPr>
            </w:pPr>
            <w:r>
              <w:rPr>
                <w:spacing w:val="-2"/>
                <w:sz w:val="24"/>
              </w:rPr>
              <w:t xml:space="preserve">Поздравление </w:t>
            </w:r>
            <w:r>
              <w:rPr>
                <w:sz w:val="24"/>
              </w:rPr>
              <w:t>поваров</w:t>
            </w:r>
            <w:r>
              <w:rPr>
                <w:spacing w:val="-15"/>
                <w:sz w:val="24"/>
              </w:rPr>
              <w:t xml:space="preserve"> </w:t>
            </w:r>
            <w:r>
              <w:rPr>
                <w:sz w:val="24"/>
              </w:rPr>
              <w:t xml:space="preserve">детского </w:t>
            </w:r>
            <w:r>
              <w:rPr>
                <w:spacing w:val="-4"/>
                <w:sz w:val="24"/>
              </w:rPr>
              <w:t>сада</w:t>
            </w:r>
          </w:p>
          <w:p w:rsidR="00DB7705" w:rsidRDefault="008F166B">
            <w:pPr>
              <w:pStyle w:val="TableParagraph"/>
              <w:spacing w:before="5" w:line="237" w:lineRule="auto"/>
              <w:ind w:left="88" w:right="83"/>
              <w:jc w:val="center"/>
              <w:rPr>
                <w:sz w:val="24"/>
              </w:rPr>
            </w:pPr>
            <w:r>
              <w:rPr>
                <w:sz w:val="24"/>
              </w:rPr>
              <w:t>Экскурсия</w:t>
            </w:r>
            <w:r>
              <w:rPr>
                <w:spacing w:val="-15"/>
                <w:sz w:val="24"/>
              </w:rPr>
              <w:t xml:space="preserve"> </w:t>
            </w:r>
            <w:r>
              <w:rPr>
                <w:sz w:val="24"/>
              </w:rPr>
              <w:t xml:space="preserve">на </w:t>
            </w:r>
            <w:r>
              <w:rPr>
                <w:spacing w:val="-2"/>
                <w:sz w:val="24"/>
              </w:rPr>
              <w:t>пищеблок</w:t>
            </w:r>
          </w:p>
        </w:tc>
        <w:tc>
          <w:tcPr>
            <w:tcW w:w="3189" w:type="dxa"/>
          </w:tcPr>
          <w:p w:rsidR="00DB7705" w:rsidRDefault="008F166B">
            <w:pPr>
              <w:pStyle w:val="TableParagraph"/>
              <w:numPr>
                <w:ilvl w:val="0"/>
                <w:numId w:val="56"/>
              </w:numPr>
              <w:tabs>
                <w:tab w:val="left" w:pos="199"/>
              </w:tabs>
              <w:spacing w:before="131"/>
              <w:ind w:right="295" w:firstLine="0"/>
              <w:rPr>
                <w:sz w:val="24"/>
              </w:rPr>
            </w:pPr>
            <w:r>
              <w:rPr>
                <w:sz w:val="24"/>
              </w:rPr>
              <w:t>участие в планировании, обсуждении</w:t>
            </w:r>
            <w:r>
              <w:rPr>
                <w:spacing w:val="-15"/>
                <w:sz w:val="24"/>
              </w:rPr>
              <w:t xml:space="preserve"> </w:t>
            </w:r>
            <w:r>
              <w:rPr>
                <w:sz w:val="24"/>
              </w:rPr>
              <w:t>события,</w:t>
            </w:r>
            <w:r>
              <w:rPr>
                <w:spacing w:val="-15"/>
                <w:sz w:val="24"/>
              </w:rPr>
              <w:t xml:space="preserve"> </w:t>
            </w:r>
            <w:r>
              <w:rPr>
                <w:sz w:val="24"/>
              </w:rPr>
              <w:t xml:space="preserve">труда </w:t>
            </w:r>
            <w:r>
              <w:rPr>
                <w:spacing w:val="-2"/>
                <w:sz w:val="24"/>
              </w:rPr>
              <w:t>повара;</w:t>
            </w:r>
          </w:p>
          <w:p w:rsidR="00DB7705" w:rsidRDefault="008F166B">
            <w:pPr>
              <w:pStyle w:val="TableParagraph"/>
              <w:numPr>
                <w:ilvl w:val="0"/>
                <w:numId w:val="56"/>
              </w:numPr>
              <w:tabs>
                <w:tab w:val="left" w:pos="199"/>
              </w:tabs>
              <w:spacing w:before="3"/>
              <w:ind w:right="98" w:firstLine="0"/>
              <w:rPr>
                <w:sz w:val="24"/>
              </w:rPr>
            </w:pPr>
            <w:r>
              <w:rPr>
                <w:sz w:val="24"/>
              </w:rPr>
              <w:t>обсуждение</w:t>
            </w:r>
            <w:r>
              <w:rPr>
                <w:spacing w:val="-15"/>
                <w:sz w:val="24"/>
              </w:rPr>
              <w:t xml:space="preserve"> </w:t>
            </w:r>
            <w:r>
              <w:rPr>
                <w:sz w:val="24"/>
              </w:rPr>
              <w:t>поздравления</w:t>
            </w:r>
            <w:r>
              <w:rPr>
                <w:spacing w:val="-15"/>
                <w:sz w:val="24"/>
              </w:rPr>
              <w:t xml:space="preserve"> </w:t>
            </w:r>
            <w:r>
              <w:rPr>
                <w:sz w:val="24"/>
              </w:rPr>
              <w:t>и изготовление подарка для поваров детского сада;</w:t>
            </w:r>
          </w:p>
          <w:p w:rsidR="00DB7705" w:rsidRDefault="008F166B">
            <w:pPr>
              <w:pStyle w:val="TableParagraph"/>
              <w:numPr>
                <w:ilvl w:val="0"/>
                <w:numId w:val="56"/>
              </w:numPr>
              <w:tabs>
                <w:tab w:val="left" w:pos="175"/>
              </w:tabs>
              <w:spacing w:line="242" w:lineRule="auto"/>
              <w:ind w:right="120" w:firstLine="0"/>
              <w:rPr>
                <w:sz w:val="24"/>
              </w:rPr>
            </w:pPr>
            <w:r>
              <w:rPr>
                <w:sz w:val="24"/>
              </w:rPr>
              <w:t>игровая</w:t>
            </w:r>
            <w:r>
              <w:rPr>
                <w:spacing w:val="-15"/>
                <w:sz w:val="24"/>
              </w:rPr>
              <w:t xml:space="preserve"> </w:t>
            </w:r>
            <w:r>
              <w:rPr>
                <w:sz w:val="24"/>
              </w:rPr>
              <w:t>деятельность,</w:t>
            </w:r>
            <w:r>
              <w:rPr>
                <w:spacing w:val="-15"/>
                <w:sz w:val="24"/>
              </w:rPr>
              <w:t xml:space="preserve"> </w:t>
            </w:r>
            <w:r>
              <w:rPr>
                <w:sz w:val="24"/>
              </w:rPr>
              <w:t xml:space="preserve">СХД, </w:t>
            </w:r>
            <w:r>
              <w:rPr>
                <w:spacing w:val="-4"/>
                <w:sz w:val="24"/>
              </w:rPr>
              <w:t>др.</w:t>
            </w:r>
          </w:p>
        </w:tc>
        <w:tc>
          <w:tcPr>
            <w:tcW w:w="2128" w:type="dxa"/>
          </w:tcPr>
          <w:p w:rsidR="00DB7705" w:rsidRDefault="008F166B">
            <w:pPr>
              <w:pStyle w:val="TableParagraph"/>
              <w:ind w:left="31" w:right="93"/>
              <w:rPr>
                <w:sz w:val="24"/>
              </w:rPr>
            </w:pPr>
            <w:r>
              <w:rPr>
                <w:spacing w:val="-2"/>
                <w:sz w:val="24"/>
              </w:rPr>
              <w:t xml:space="preserve">Преобразование </w:t>
            </w:r>
            <w:r>
              <w:rPr>
                <w:sz w:val="24"/>
              </w:rPr>
              <w:t>РППС</w:t>
            </w:r>
            <w:r>
              <w:rPr>
                <w:spacing w:val="-1"/>
                <w:sz w:val="24"/>
              </w:rPr>
              <w:t xml:space="preserve"> </w:t>
            </w:r>
            <w:r>
              <w:rPr>
                <w:sz w:val="24"/>
              </w:rPr>
              <w:t>группы в соответствии с темой события,</w:t>
            </w:r>
          </w:p>
          <w:p w:rsidR="00DB7705" w:rsidRDefault="008F166B">
            <w:pPr>
              <w:pStyle w:val="TableParagraph"/>
              <w:ind w:left="31" w:right="273"/>
              <w:jc w:val="both"/>
              <w:rPr>
                <w:sz w:val="24"/>
              </w:rPr>
            </w:pPr>
            <w:r>
              <w:rPr>
                <w:sz w:val="24"/>
              </w:rPr>
              <w:t>создание</w:t>
            </w:r>
            <w:r>
              <w:rPr>
                <w:spacing w:val="-15"/>
                <w:sz w:val="24"/>
              </w:rPr>
              <w:t xml:space="preserve"> </w:t>
            </w:r>
            <w:r>
              <w:rPr>
                <w:sz w:val="24"/>
              </w:rPr>
              <w:t xml:space="preserve">условий для творческой и </w:t>
            </w:r>
            <w:r>
              <w:rPr>
                <w:spacing w:val="-2"/>
                <w:sz w:val="24"/>
              </w:rPr>
              <w:t>познавательной</w:t>
            </w:r>
          </w:p>
          <w:p w:rsidR="00DB7705" w:rsidRDefault="008F166B">
            <w:pPr>
              <w:pStyle w:val="TableParagraph"/>
              <w:spacing w:line="274" w:lineRule="exact"/>
              <w:ind w:left="31" w:right="235"/>
              <w:rPr>
                <w:sz w:val="24"/>
              </w:rPr>
            </w:pPr>
            <w:r>
              <w:rPr>
                <w:spacing w:val="-2"/>
                <w:sz w:val="24"/>
              </w:rPr>
              <w:t>деятельности детей</w:t>
            </w:r>
          </w:p>
        </w:tc>
        <w:tc>
          <w:tcPr>
            <w:tcW w:w="2022"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Pr>
                <w:sz w:val="24"/>
              </w:rPr>
            </w:pPr>
            <w:r>
              <w:rPr>
                <w:spacing w:val="-2"/>
                <w:sz w:val="24"/>
              </w:rPr>
              <w:t xml:space="preserve">планировании, реализации </w:t>
            </w:r>
            <w:r>
              <w:rPr>
                <w:sz w:val="24"/>
              </w:rPr>
              <w:t>события, др.</w:t>
            </w:r>
          </w:p>
        </w:tc>
      </w:tr>
      <w:tr w:rsidR="00DB7705">
        <w:trPr>
          <w:trHeight w:val="2482"/>
        </w:trPr>
        <w:tc>
          <w:tcPr>
            <w:tcW w:w="567" w:type="dxa"/>
            <w:vMerge/>
            <w:tcBorders>
              <w:top w:val="nil"/>
            </w:tcBorders>
          </w:tcPr>
          <w:p w:rsidR="00DB7705" w:rsidRDefault="00DB7705">
            <w:pPr>
              <w:rPr>
                <w:sz w:val="2"/>
                <w:szCs w:val="2"/>
              </w:rPr>
            </w:pPr>
          </w:p>
        </w:tc>
        <w:tc>
          <w:tcPr>
            <w:tcW w:w="3121" w:type="dxa"/>
            <w:gridSpan w:val="2"/>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before="1" w:line="242" w:lineRule="auto"/>
              <w:ind w:left="1122" w:hanging="567"/>
              <w:rPr>
                <w:sz w:val="24"/>
              </w:rPr>
            </w:pPr>
            <w:r>
              <w:rPr>
                <w:sz w:val="24"/>
              </w:rPr>
              <w:t>Третье</w:t>
            </w:r>
            <w:r>
              <w:rPr>
                <w:spacing w:val="-15"/>
                <w:sz w:val="24"/>
              </w:rPr>
              <w:t xml:space="preserve"> </w:t>
            </w:r>
            <w:r>
              <w:rPr>
                <w:sz w:val="24"/>
              </w:rPr>
              <w:t xml:space="preserve">воскресенье </w:t>
            </w:r>
            <w:r>
              <w:rPr>
                <w:spacing w:val="-2"/>
                <w:sz w:val="24"/>
              </w:rPr>
              <w:t>октября:</w:t>
            </w:r>
          </w:p>
          <w:p w:rsidR="00DB7705" w:rsidRDefault="008F166B">
            <w:pPr>
              <w:pStyle w:val="TableParagraph"/>
              <w:spacing w:line="271" w:lineRule="exact"/>
              <w:ind w:left="566"/>
              <w:rPr>
                <w:sz w:val="24"/>
              </w:rPr>
            </w:pPr>
            <w:r>
              <w:rPr>
                <w:sz w:val="24"/>
              </w:rPr>
              <w:t>День</w:t>
            </w:r>
            <w:r>
              <w:rPr>
                <w:spacing w:val="-2"/>
                <w:sz w:val="24"/>
              </w:rPr>
              <w:t xml:space="preserve"> </w:t>
            </w:r>
            <w:r>
              <w:rPr>
                <w:sz w:val="24"/>
              </w:rPr>
              <w:t>отца</w:t>
            </w:r>
            <w:r>
              <w:rPr>
                <w:spacing w:val="-3"/>
                <w:sz w:val="24"/>
              </w:rPr>
              <w:t xml:space="preserve"> </w:t>
            </w:r>
            <w:r>
              <w:rPr>
                <w:sz w:val="24"/>
              </w:rPr>
              <w:t>в</w:t>
            </w:r>
            <w:r>
              <w:rPr>
                <w:spacing w:val="4"/>
                <w:sz w:val="24"/>
              </w:rPr>
              <w:t xml:space="preserve"> </w:t>
            </w:r>
            <w:r>
              <w:rPr>
                <w:spacing w:val="-2"/>
                <w:sz w:val="24"/>
              </w:rPr>
              <w:t>России</w:t>
            </w:r>
          </w:p>
        </w:tc>
        <w:tc>
          <w:tcPr>
            <w:tcW w:w="1277" w:type="dxa"/>
          </w:tcPr>
          <w:p w:rsidR="00DB7705" w:rsidRDefault="00DB7705">
            <w:pPr>
              <w:pStyle w:val="TableParagraph"/>
              <w:spacing w:before="268"/>
              <w:rPr>
                <w:sz w:val="24"/>
              </w:rPr>
            </w:pPr>
          </w:p>
          <w:p w:rsidR="00DB7705" w:rsidRDefault="008F166B">
            <w:pPr>
              <w:pStyle w:val="TableParagraph"/>
              <w:ind w:left="378" w:right="377" w:firstLine="3"/>
              <w:jc w:val="center"/>
              <w:rPr>
                <w:sz w:val="24"/>
              </w:rPr>
            </w:pPr>
            <w:r>
              <w:rPr>
                <w:spacing w:val="-6"/>
                <w:sz w:val="24"/>
              </w:rPr>
              <w:t xml:space="preserve">СН </w:t>
            </w:r>
            <w:r>
              <w:rPr>
                <w:spacing w:val="-4"/>
                <w:sz w:val="24"/>
              </w:rPr>
              <w:t xml:space="preserve">ДНН </w:t>
            </w:r>
            <w:r>
              <w:rPr>
                <w:spacing w:val="-6"/>
                <w:sz w:val="24"/>
              </w:rPr>
              <w:t>ЭН</w:t>
            </w:r>
          </w:p>
          <w:p w:rsidR="00DB7705" w:rsidRDefault="008F166B">
            <w:pPr>
              <w:pStyle w:val="TableParagraph"/>
              <w:spacing w:line="242" w:lineRule="auto"/>
              <w:ind w:left="287" w:right="281"/>
              <w:jc w:val="center"/>
              <w:rPr>
                <w:sz w:val="24"/>
              </w:rPr>
            </w:pPr>
            <w:r>
              <w:rPr>
                <w:spacing w:val="-2"/>
                <w:sz w:val="24"/>
              </w:rPr>
              <w:t xml:space="preserve">ПознН </w:t>
            </w:r>
            <w:r>
              <w:rPr>
                <w:spacing w:val="-4"/>
                <w:sz w:val="24"/>
              </w:rPr>
              <w:t>ФОН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DB7705">
            <w:pPr>
              <w:pStyle w:val="TableParagraph"/>
              <w:spacing w:before="129"/>
              <w:rPr>
                <w:sz w:val="24"/>
              </w:rPr>
            </w:pPr>
          </w:p>
          <w:p w:rsidR="00DB7705" w:rsidRDefault="008F166B">
            <w:pPr>
              <w:pStyle w:val="TableParagraph"/>
              <w:ind w:left="88" w:right="89"/>
              <w:jc w:val="center"/>
              <w:rPr>
                <w:sz w:val="24"/>
              </w:rPr>
            </w:pPr>
            <w:r>
              <w:rPr>
                <w:sz w:val="24"/>
              </w:rPr>
              <w:t>Совместный</w:t>
            </w:r>
            <w:r>
              <w:rPr>
                <w:spacing w:val="-3"/>
                <w:sz w:val="24"/>
              </w:rPr>
              <w:t xml:space="preserve"> </w:t>
            </w:r>
            <w:r>
              <w:rPr>
                <w:spacing w:val="-4"/>
                <w:sz w:val="24"/>
              </w:rPr>
              <w:t>досуг</w:t>
            </w:r>
          </w:p>
          <w:p w:rsidR="00DB7705" w:rsidRDefault="008F166B">
            <w:pPr>
              <w:pStyle w:val="TableParagraph"/>
              <w:spacing w:before="5" w:line="237" w:lineRule="auto"/>
              <w:ind w:left="89" w:right="83"/>
              <w:jc w:val="center"/>
              <w:rPr>
                <w:sz w:val="24"/>
              </w:rPr>
            </w:pPr>
            <w:r>
              <w:rPr>
                <w:sz w:val="24"/>
              </w:rPr>
              <w:t>«Папа</w:t>
            </w:r>
            <w:r>
              <w:rPr>
                <w:spacing w:val="-15"/>
                <w:sz w:val="24"/>
              </w:rPr>
              <w:t xml:space="preserve"> </w:t>
            </w:r>
            <w:r>
              <w:rPr>
                <w:sz w:val="24"/>
              </w:rPr>
              <w:t>может</w:t>
            </w:r>
            <w:r>
              <w:rPr>
                <w:spacing w:val="-15"/>
                <w:sz w:val="24"/>
              </w:rPr>
              <w:t xml:space="preserve"> </w:t>
            </w:r>
            <w:r>
              <w:rPr>
                <w:sz w:val="24"/>
              </w:rPr>
              <w:t>все, что угодно!».</w:t>
            </w:r>
          </w:p>
          <w:p w:rsidR="00DB7705" w:rsidRDefault="008F166B">
            <w:pPr>
              <w:pStyle w:val="TableParagraph"/>
              <w:spacing w:before="3" w:line="275" w:lineRule="exact"/>
              <w:ind w:left="88" w:right="85"/>
              <w:jc w:val="center"/>
              <w:rPr>
                <w:sz w:val="24"/>
              </w:rPr>
            </w:pPr>
            <w:r>
              <w:rPr>
                <w:spacing w:val="-2"/>
                <w:sz w:val="24"/>
              </w:rPr>
              <w:t>Конкурс</w:t>
            </w:r>
          </w:p>
          <w:p w:rsidR="00DB7705" w:rsidRDefault="008F166B">
            <w:pPr>
              <w:pStyle w:val="TableParagraph"/>
              <w:spacing w:line="242" w:lineRule="auto"/>
              <w:ind w:left="88" w:right="83"/>
              <w:jc w:val="center"/>
              <w:rPr>
                <w:sz w:val="24"/>
              </w:rPr>
            </w:pPr>
            <w:r>
              <w:rPr>
                <w:sz w:val="24"/>
              </w:rPr>
              <w:t>рассказов</w:t>
            </w:r>
            <w:r>
              <w:rPr>
                <w:spacing w:val="-15"/>
                <w:sz w:val="24"/>
              </w:rPr>
              <w:t xml:space="preserve"> </w:t>
            </w:r>
            <w:r>
              <w:rPr>
                <w:sz w:val="24"/>
              </w:rPr>
              <w:t>«Папа</w:t>
            </w:r>
            <w:r>
              <w:rPr>
                <w:spacing w:val="-15"/>
                <w:sz w:val="24"/>
              </w:rPr>
              <w:t xml:space="preserve"> </w:t>
            </w:r>
            <w:r>
              <w:rPr>
                <w:sz w:val="24"/>
              </w:rPr>
              <w:t>– мой герой!»</w:t>
            </w:r>
          </w:p>
        </w:tc>
        <w:tc>
          <w:tcPr>
            <w:tcW w:w="3189" w:type="dxa"/>
          </w:tcPr>
          <w:p w:rsidR="00DB7705" w:rsidRDefault="008F166B">
            <w:pPr>
              <w:pStyle w:val="TableParagraph"/>
              <w:numPr>
                <w:ilvl w:val="0"/>
                <w:numId w:val="55"/>
              </w:numPr>
              <w:tabs>
                <w:tab w:val="left" w:pos="199"/>
              </w:tabs>
              <w:spacing w:before="133" w:line="237"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before="6" w:line="237" w:lineRule="auto"/>
              <w:ind w:left="32"/>
              <w:rPr>
                <w:sz w:val="24"/>
              </w:rPr>
            </w:pPr>
            <w:r>
              <w:rPr>
                <w:sz w:val="24"/>
              </w:rPr>
              <w:t>украшении</w:t>
            </w:r>
            <w:r>
              <w:rPr>
                <w:spacing w:val="-15"/>
                <w:sz w:val="24"/>
              </w:rPr>
              <w:t xml:space="preserve"> </w:t>
            </w:r>
            <w:r>
              <w:rPr>
                <w:sz w:val="24"/>
              </w:rPr>
              <w:t>группы;</w:t>
            </w:r>
            <w:r>
              <w:rPr>
                <w:spacing w:val="-15"/>
                <w:sz w:val="24"/>
              </w:rPr>
              <w:t xml:space="preserve"> </w:t>
            </w:r>
            <w:r>
              <w:rPr>
                <w:sz w:val="24"/>
              </w:rPr>
              <w:t>участие</w:t>
            </w:r>
            <w:r>
              <w:rPr>
                <w:spacing w:val="-15"/>
                <w:sz w:val="24"/>
              </w:rPr>
              <w:t xml:space="preserve"> </w:t>
            </w:r>
            <w:r>
              <w:rPr>
                <w:sz w:val="24"/>
              </w:rPr>
              <w:t xml:space="preserve">в </w:t>
            </w:r>
            <w:r>
              <w:rPr>
                <w:spacing w:val="-2"/>
                <w:sz w:val="24"/>
              </w:rPr>
              <w:t>досуге;</w:t>
            </w:r>
          </w:p>
          <w:p w:rsidR="00DB7705" w:rsidRDefault="008F166B">
            <w:pPr>
              <w:pStyle w:val="TableParagraph"/>
              <w:numPr>
                <w:ilvl w:val="0"/>
                <w:numId w:val="55"/>
              </w:numPr>
              <w:tabs>
                <w:tab w:val="left" w:pos="199"/>
              </w:tabs>
              <w:spacing w:before="3"/>
              <w:ind w:right="369" w:firstLine="0"/>
              <w:rPr>
                <w:sz w:val="24"/>
              </w:rPr>
            </w:pPr>
            <w:r>
              <w:rPr>
                <w:sz w:val="24"/>
              </w:rPr>
              <w:t>изготовление</w:t>
            </w:r>
            <w:r>
              <w:rPr>
                <w:spacing w:val="-15"/>
                <w:sz w:val="24"/>
              </w:rPr>
              <w:t xml:space="preserve"> </w:t>
            </w:r>
            <w:r>
              <w:rPr>
                <w:sz w:val="24"/>
              </w:rPr>
              <w:t>стенгазеты, подарков для папы, составление рассказов для участия в конкурсе;</w:t>
            </w:r>
          </w:p>
        </w:tc>
        <w:tc>
          <w:tcPr>
            <w:tcW w:w="2128" w:type="dxa"/>
          </w:tcPr>
          <w:p w:rsidR="00DB7705" w:rsidRDefault="008F166B">
            <w:pPr>
              <w:pStyle w:val="TableParagraph"/>
              <w:ind w:left="31" w:right="761"/>
              <w:rPr>
                <w:sz w:val="24"/>
              </w:rPr>
            </w:pPr>
            <w:r>
              <w:rPr>
                <w:spacing w:val="-2"/>
                <w:sz w:val="24"/>
              </w:rPr>
              <w:t xml:space="preserve">Развитие позитивного </w:t>
            </w:r>
            <w:r>
              <w:rPr>
                <w:sz w:val="24"/>
              </w:rPr>
              <w:t>отношения</w:t>
            </w:r>
            <w:r>
              <w:rPr>
                <w:spacing w:val="-15"/>
                <w:sz w:val="24"/>
              </w:rPr>
              <w:t xml:space="preserve"> </w:t>
            </w:r>
            <w:r>
              <w:rPr>
                <w:sz w:val="24"/>
              </w:rPr>
              <w:t xml:space="preserve">и </w:t>
            </w:r>
            <w:r>
              <w:rPr>
                <w:spacing w:val="-2"/>
                <w:sz w:val="24"/>
              </w:rPr>
              <w:t>чувства</w:t>
            </w:r>
          </w:p>
          <w:p w:rsidR="00DB7705" w:rsidRDefault="008F166B">
            <w:pPr>
              <w:pStyle w:val="TableParagraph"/>
              <w:ind w:left="31" w:right="93"/>
              <w:rPr>
                <w:sz w:val="24"/>
              </w:rPr>
            </w:pPr>
            <w:r>
              <w:rPr>
                <w:spacing w:val="-2"/>
                <w:sz w:val="24"/>
              </w:rPr>
              <w:t xml:space="preserve">принадлежности </w:t>
            </w:r>
            <w:r>
              <w:rPr>
                <w:sz w:val="24"/>
              </w:rPr>
              <w:t>детей к семье, уважения</w:t>
            </w:r>
            <w:r>
              <w:rPr>
                <w:spacing w:val="-15"/>
                <w:sz w:val="24"/>
              </w:rPr>
              <w:t xml:space="preserve"> </w:t>
            </w:r>
            <w:r>
              <w:rPr>
                <w:sz w:val="24"/>
              </w:rPr>
              <w:t>к</w:t>
            </w:r>
            <w:r>
              <w:rPr>
                <w:spacing w:val="-15"/>
                <w:sz w:val="24"/>
              </w:rPr>
              <w:t xml:space="preserve"> </w:t>
            </w:r>
            <w:r>
              <w:rPr>
                <w:sz w:val="24"/>
              </w:rPr>
              <w:t xml:space="preserve">отцу; </w:t>
            </w:r>
            <w:r>
              <w:rPr>
                <w:spacing w:val="-2"/>
                <w:sz w:val="24"/>
              </w:rPr>
              <w:t>преобразование</w:t>
            </w:r>
          </w:p>
          <w:p w:rsidR="00DB7705" w:rsidRDefault="008F166B">
            <w:pPr>
              <w:pStyle w:val="TableParagraph"/>
              <w:spacing w:line="261" w:lineRule="exact"/>
              <w:ind w:left="31"/>
              <w:rPr>
                <w:sz w:val="24"/>
              </w:rPr>
            </w:pPr>
            <w:r>
              <w:rPr>
                <w:sz w:val="24"/>
              </w:rPr>
              <w:t>РППС</w:t>
            </w:r>
            <w:r>
              <w:rPr>
                <w:spacing w:val="-2"/>
                <w:sz w:val="24"/>
              </w:rPr>
              <w:t xml:space="preserve"> группы,</w:t>
            </w:r>
          </w:p>
        </w:tc>
        <w:tc>
          <w:tcPr>
            <w:tcW w:w="2022" w:type="dxa"/>
          </w:tcPr>
          <w:p w:rsidR="00DB7705" w:rsidRDefault="00DB7705">
            <w:pPr>
              <w:pStyle w:val="TableParagraph"/>
              <w:spacing w:before="129"/>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5" w:line="237" w:lineRule="auto"/>
              <w:ind w:left="30"/>
              <w:rPr>
                <w:sz w:val="24"/>
              </w:rPr>
            </w:pPr>
            <w:r>
              <w:rPr>
                <w:spacing w:val="-2"/>
                <w:sz w:val="24"/>
              </w:rPr>
              <w:t>планировании, реализации</w:t>
            </w:r>
          </w:p>
          <w:p w:rsidR="00DB7705" w:rsidRDefault="008F166B">
            <w:pPr>
              <w:pStyle w:val="TableParagraph"/>
              <w:spacing w:before="3"/>
              <w:ind w:left="30"/>
              <w:rPr>
                <w:sz w:val="24"/>
              </w:rPr>
            </w:pPr>
            <w:r>
              <w:rPr>
                <w:sz w:val="24"/>
              </w:rPr>
              <w:t>события;</w:t>
            </w:r>
            <w:r>
              <w:rPr>
                <w:spacing w:val="-15"/>
                <w:sz w:val="24"/>
              </w:rPr>
              <w:t xml:space="preserve"> </w:t>
            </w:r>
            <w:r>
              <w:rPr>
                <w:sz w:val="24"/>
              </w:rPr>
              <w:t>досуге</w:t>
            </w:r>
            <w:r>
              <w:rPr>
                <w:spacing w:val="-15"/>
                <w:sz w:val="24"/>
              </w:rPr>
              <w:t xml:space="preserve"> </w:t>
            </w:r>
            <w:r>
              <w:rPr>
                <w:sz w:val="24"/>
              </w:rPr>
              <w:t>и конкурсе, др.</w:t>
            </w:r>
          </w:p>
        </w:tc>
      </w:tr>
    </w:tbl>
    <w:p w:rsidR="00DB7705" w:rsidRDefault="00DB7705">
      <w:pPr>
        <w:rPr>
          <w:sz w:val="24"/>
        </w:rPr>
        <w:sectPr w:rsidR="00DB7705">
          <w:headerReference w:type="default" r:id="rId69"/>
          <w:footerReference w:type="default" r:id="rId70"/>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132"/>
        </w:trPr>
        <w:tc>
          <w:tcPr>
            <w:tcW w:w="567" w:type="dxa"/>
            <w:vMerge w:val="restart"/>
          </w:tcPr>
          <w:p w:rsidR="00DB7705" w:rsidRDefault="00DB7705">
            <w:pPr>
              <w:pStyle w:val="TableParagraph"/>
              <w:rPr>
                <w:sz w:val="24"/>
              </w:rPr>
            </w:pPr>
          </w:p>
        </w:tc>
        <w:tc>
          <w:tcPr>
            <w:tcW w:w="3121" w:type="dxa"/>
            <w:gridSpan w:val="2"/>
          </w:tcPr>
          <w:p w:rsidR="00DB7705" w:rsidRDefault="00DB7705">
            <w:pPr>
              <w:pStyle w:val="TableParagraph"/>
              <w:rPr>
                <w:sz w:val="24"/>
              </w:rPr>
            </w:pPr>
          </w:p>
        </w:tc>
        <w:tc>
          <w:tcPr>
            <w:tcW w:w="1277" w:type="dxa"/>
          </w:tcPr>
          <w:p w:rsidR="00DB7705" w:rsidRDefault="00DB7705">
            <w:pPr>
              <w:pStyle w:val="TableParagraph"/>
              <w:rPr>
                <w:sz w:val="24"/>
              </w:rPr>
            </w:pPr>
          </w:p>
        </w:tc>
        <w:tc>
          <w:tcPr>
            <w:tcW w:w="1273" w:type="dxa"/>
          </w:tcPr>
          <w:p w:rsidR="00DB7705" w:rsidRDefault="00DB7705">
            <w:pPr>
              <w:pStyle w:val="TableParagraph"/>
              <w:rPr>
                <w:sz w:val="24"/>
              </w:rPr>
            </w:pPr>
          </w:p>
        </w:tc>
        <w:tc>
          <w:tcPr>
            <w:tcW w:w="2132" w:type="dxa"/>
          </w:tcPr>
          <w:p w:rsidR="00DB7705" w:rsidRDefault="00DB7705">
            <w:pPr>
              <w:pStyle w:val="TableParagraph"/>
              <w:rPr>
                <w:sz w:val="24"/>
              </w:rPr>
            </w:pPr>
          </w:p>
        </w:tc>
        <w:tc>
          <w:tcPr>
            <w:tcW w:w="3189" w:type="dxa"/>
          </w:tcPr>
          <w:p w:rsidR="00DB7705" w:rsidRDefault="008F166B">
            <w:pPr>
              <w:pStyle w:val="TableParagraph"/>
              <w:numPr>
                <w:ilvl w:val="0"/>
                <w:numId w:val="54"/>
              </w:numPr>
              <w:tabs>
                <w:tab w:val="left" w:pos="199"/>
              </w:tabs>
              <w:spacing w:line="237" w:lineRule="auto"/>
              <w:ind w:right="271" w:firstLine="0"/>
              <w:rPr>
                <w:sz w:val="24"/>
              </w:rPr>
            </w:pPr>
            <w:r>
              <w:rPr>
                <w:sz w:val="24"/>
              </w:rPr>
              <w:t>рассматривание</w:t>
            </w:r>
            <w:r>
              <w:rPr>
                <w:spacing w:val="-15"/>
                <w:sz w:val="24"/>
              </w:rPr>
              <w:t xml:space="preserve"> </w:t>
            </w:r>
            <w:r>
              <w:rPr>
                <w:sz w:val="24"/>
              </w:rPr>
              <w:t>семейных фото; СХД (портреты пап);</w:t>
            </w:r>
          </w:p>
          <w:p w:rsidR="00DB7705" w:rsidRDefault="008F166B">
            <w:pPr>
              <w:pStyle w:val="TableParagraph"/>
              <w:numPr>
                <w:ilvl w:val="0"/>
                <w:numId w:val="54"/>
              </w:numPr>
              <w:tabs>
                <w:tab w:val="left" w:pos="199"/>
              </w:tabs>
              <w:spacing w:line="237" w:lineRule="auto"/>
              <w:ind w:right="702" w:firstLine="0"/>
              <w:rPr>
                <w:sz w:val="24"/>
              </w:rPr>
            </w:pPr>
            <w:r>
              <w:rPr>
                <w:sz w:val="24"/>
              </w:rPr>
              <w:t>слушание,</w:t>
            </w:r>
            <w:r>
              <w:rPr>
                <w:spacing w:val="-15"/>
                <w:sz w:val="24"/>
              </w:rPr>
              <w:t xml:space="preserve"> </w:t>
            </w:r>
            <w:r>
              <w:rPr>
                <w:sz w:val="24"/>
              </w:rPr>
              <w:t>заучивание произведений</w:t>
            </w:r>
            <w:r>
              <w:rPr>
                <w:spacing w:val="-5"/>
                <w:sz w:val="24"/>
              </w:rPr>
              <w:t xml:space="preserve"> </w:t>
            </w:r>
            <w:r>
              <w:rPr>
                <w:sz w:val="24"/>
              </w:rPr>
              <w:t>ДХЛ;</w:t>
            </w:r>
            <w:r>
              <w:rPr>
                <w:spacing w:val="-5"/>
                <w:sz w:val="24"/>
              </w:rPr>
              <w:t xml:space="preserve"> </w:t>
            </w:r>
            <w:r>
              <w:rPr>
                <w:sz w:val="24"/>
              </w:rPr>
              <w:t>др.</w:t>
            </w:r>
          </w:p>
        </w:tc>
        <w:tc>
          <w:tcPr>
            <w:tcW w:w="2128" w:type="dxa"/>
          </w:tcPr>
          <w:p w:rsidR="00DB7705" w:rsidRDefault="008F166B">
            <w:pPr>
              <w:pStyle w:val="TableParagraph"/>
              <w:ind w:left="31" w:right="280"/>
              <w:rPr>
                <w:sz w:val="24"/>
              </w:rPr>
            </w:pPr>
            <w:r>
              <w:rPr>
                <w:sz w:val="24"/>
              </w:rPr>
              <w:t>орг-ция досуга, семейных</w:t>
            </w:r>
            <w:r>
              <w:rPr>
                <w:spacing w:val="-15"/>
                <w:sz w:val="24"/>
              </w:rPr>
              <w:t xml:space="preserve"> </w:t>
            </w:r>
            <w:r>
              <w:rPr>
                <w:sz w:val="24"/>
              </w:rPr>
              <w:t>встреч, выставок, др.</w:t>
            </w:r>
          </w:p>
        </w:tc>
        <w:tc>
          <w:tcPr>
            <w:tcW w:w="2022" w:type="dxa"/>
          </w:tcPr>
          <w:p w:rsidR="00DB7705" w:rsidRDefault="00DB7705">
            <w:pPr>
              <w:pStyle w:val="TableParagraph"/>
              <w:rPr>
                <w:sz w:val="24"/>
              </w:rPr>
            </w:pPr>
          </w:p>
        </w:tc>
      </w:tr>
      <w:tr w:rsidR="00DB7705">
        <w:trPr>
          <w:trHeight w:val="2207"/>
        </w:trPr>
        <w:tc>
          <w:tcPr>
            <w:tcW w:w="567" w:type="dxa"/>
            <w:vMerge/>
            <w:tcBorders>
              <w:top w:val="nil"/>
            </w:tcBorders>
          </w:tcPr>
          <w:p w:rsidR="00DB7705" w:rsidRDefault="00DB7705">
            <w:pPr>
              <w:rPr>
                <w:sz w:val="2"/>
                <w:szCs w:val="2"/>
              </w:rPr>
            </w:pPr>
          </w:p>
        </w:tc>
        <w:tc>
          <w:tcPr>
            <w:tcW w:w="3121" w:type="dxa"/>
            <w:gridSpan w:val="2"/>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6"/>
              <w:jc w:val="center"/>
              <w:rPr>
                <w:sz w:val="24"/>
              </w:rPr>
            </w:pPr>
            <w:r>
              <w:rPr>
                <w:sz w:val="24"/>
              </w:rPr>
              <w:t>3-4</w:t>
            </w:r>
            <w:r>
              <w:rPr>
                <w:spacing w:val="2"/>
                <w:sz w:val="24"/>
              </w:rPr>
              <w:t xml:space="preserve"> </w:t>
            </w:r>
            <w:r>
              <w:rPr>
                <w:spacing w:val="-2"/>
                <w:sz w:val="24"/>
              </w:rPr>
              <w:t>недели</w:t>
            </w:r>
          </w:p>
          <w:p w:rsidR="00DB7705" w:rsidRDefault="008F166B">
            <w:pPr>
              <w:pStyle w:val="TableParagraph"/>
              <w:spacing w:line="275" w:lineRule="exact"/>
              <w:ind w:left="6" w:right="1"/>
              <w:jc w:val="center"/>
              <w:rPr>
                <w:sz w:val="24"/>
              </w:rPr>
            </w:pPr>
            <w:r>
              <w:rPr>
                <w:sz w:val="24"/>
              </w:rPr>
              <w:t>Осенние</w:t>
            </w:r>
            <w:r>
              <w:rPr>
                <w:spacing w:val="-2"/>
                <w:sz w:val="24"/>
              </w:rPr>
              <w:t xml:space="preserve"> праздники</w:t>
            </w:r>
          </w:p>
        </w:tc>
        <w:tc>
          <w:tcPr>
            <w:tcW w:w="1277" w:type="dxa"/>
          </w:tcPr>
          <w:p w:rsidR="00DB7705" w:rsidRDefault="00DB7705">
            <w:pPr>
              <w:pStyle w:val="TableParagraph"/>
              <w:spacing w:before="267"/>
              <w:rPr>
                <w:sz w:val="24"/>
              </w:rPr>
            </w:pPr>
          </w:p>
          <w:p w:rsidR="00DB7705" w:rsidRDefault="008F166B">
            <w:pPr>
              <w:pStyle w:val="TableParagraph"/>
              <w:ind w:left="246" w:right="242"/>
              <w:jc w:val="center"/>
              <w:rPr>
                <w:sz w:val="24"/>
              </w:rPr>
            </w:pPr>
            <w:r>
              <w:rPr>
                <w:spacing w:val="-5"/>
                <w:sz w:val="24"/>
              </w:rPr>
              <w:t>ЭН</w:t>
            </w:r>
          </w:p>
          <w:p w:rsidR="00DB7705" w:rsidRDefault="008F166B">
            <w:pPr>
              <w:pStyle w:val="TableParagraph"/>
              <w:spacing w:before="3"/>
              <w:ind w:left="253" w:right="247"/>
              <w:jc w:val="center"/>
              <w:rPr>
                <w:sz w:val="24"/>
              </w:rPr>
            </w:pPr>
            <w:r>
              <w:rPr>
                <w:spacing w:val="-2"/>
                <w:sz w:val="24"/>
              </w:rPr>
              <w:t xml:space="preserve">ПознН </w:t>
            </w:r>
            <w:r>
              <w:rPr>
                <w:spacing w:val="-4"/>
                <w:sz w:val="24"/>
              </w:rPr>
              <w:t xml:space="preserve">ФОН </w:t>
            </w:r>
            <w:r>
              <w:rPr>
                <w:spacing w:val="-6"/>
                <w:sz w:val="24"/>
              </w:rPr>
              <w:t>СН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8F166B">
            <w:pPr>
              <w:pStyle w:val="TableParagraph"/>
              <w:spacing w:line="242" w:lineRule="auto"/>
              <w:ind w:left="90" w:right="83"/>
              <w:jc w:val="center"/>
              <w:rPr>
                <w:sz w:val="24"/>
              </w:rPr>
            </w:pPr>
            <w:r>
              <w:rPr>
                <w:spacing w:val="-2"/>
                <w:sz w:val="24"/>
              </w:rPr>
              <w:t>Музыкальный праздник</w:t>
            </w:r>
          </w:p>
          <w:p w:rsidR="00DB7705" w:rsidRDefault="008F166B">
            <w:pPr>
              <w:pStyle w:val="TableParagraph"/>
              <w:spacing w:line="271" w:lineRule="exact"/>
              <w:ind w:left="92" w:right="83"/>
              <w:jc w:val="center"/>
              <w:rPr>
                <w:sz w:val="24"/>
              </w:rPr>
            </w:pPr>
            <w:r>
              <w:rPr>
                <w:spacing w:val="-2"/>
                <w:sz w:val="24"/>
              </w:rPr>
              <w:t>(развлечение)</w:t>
            </w:r>
          </w:p>
          <w:p w:rsidR="00DB7705" w:rsidRDefault="008F166B">
            <w:pPr>
              <w:pStyle w:val="TableParagraph"/>
              <w:ind w:left="88" w:right="87"/>
              <w:jc w:val="center"/>
              <w:rPr>
                <w:sz w:val="24"/>
              </w:rPr>
            </w:pPr>
            <w:r>
              <w:rPr>
                <w:sz w:val="24"/>
              </w:rPr>
              <w:t>«Осень</w:t>
            </w:r>
            <w:r>
              <w:rPr>
                <w:spacing w:val="-15"/>
                <w:sz w:val="24"/>
              </w:rPr>
              <w:t xml:space="preserve"> </w:t>
            </w:r>
            <w:r>
              <w:rPr>
                <w:sz w:val="24"/>
              </w:rPr>
              <w:t>в</w:t>
            </w:r>
            <w:r>
              <w:rPr>
                <w:spacing w:val="-15"/>
                <w:sz w:val="24"/>
              </w:rPr>
              <w:t xml:space="preserve"> </w:t>
            </w:r>
            <w:r>
              <w:rPr>
                <w:sz w:val="24"/>
              </w:rPr>
              <w:t xml:space="preserve">детском </w:t>
            </w:r>
            <w:r>
              <w:rPr>
                <w:spacing w:val="-2"/>
                <w:sz w:val="24"/>
              </w:rPr>
              <w:t>саду».</w:t>
            </w:r>
          </w:p>
          <w:p w:rsidR="00DB7705" w:rsidRDefault="008F166B">
            <w:pPr>
              <w:pStyle w:val="TableParagraph"/>
              <w:spacing w:line="237" w:lineRule="auto"/>
              <w:ind w:left="95" w:right="83"/>
              <w:jc w:val="center"/>
              <w:rPr>
                <w:sz w:val="24"/>
              </w:rPr>
            </w:pPr>
            <w:r>
              <w:rPr>
                <w:sz w:val="24"/>
              </w:rPr>
              <w:t>Выставка</w:t>
            </w:r>
            <w:r>
              <w:rPr>
                <w:spacing w:val="-15"/>
                <w:sz w:val="24"/>
              </w:rPr>
              <w:t xml:space="preserve"> </w:t>
            </w:r>
            <w:r>
              <w:rPr>
                <w:sz w:val="24"/>
              </w:rPr>
              <w:t xml:space="preserve">осенних </w:t>
            </w:r>
            <w:r>
              <w:rPr>
                <w:spacing w:val="-2"/>
                <w:sz w:val="24"/>
              </w:rPr>
              <w:t>композиций</w:t>
            </w:r>
          </w:p>
          <w:p w:rsidR="00DB7705" w:rsidRDefault="008F166B">
            <w:pPr>
              <w:pStyle w:val="TableParagraph"/>
              <w:spacing w:line="261" w:lineRule="exact"/>
              <w:ind w:left="88" w:right="87"/>
              <w:jc w:val="center"/>
              <w:rPr>
                <w:sz w:val="24"/>
              </w:rPr>
            </w:pPr>
            <w:r>
              <w:rPr>
                <w:sz w:val="24"/>
              </w:rPr>
              <w:t>«Осенняя</w:t>
            </w:r>
            <w:r>
              <w:rPr>
                <w:spacing w:val="-6"/>
                <w:sz w:val="24"/>
              </w:rPr>
              <w:t xml:space="preserve"> </w:t>
            </w:r>
            <w:r>
              <w:rPr>
                <w:spacing w:val="-2"/>
                <w:sz w:val="24"/>
              </w:rPr>
              <w:t>сказка»</w:t>
            </w:r>
          </w:p>
        </w:tc>
        <w:tc>
          <w:tcPr>
            <w:tcW w:w="3189" w:type="dxa"/>
          </w:tcPr>
          <w:p w:rsidR="00DB7705" w:rsidRDefault="008F166B">
            <w:pPr>
              <w:pStyle w:val="TableParagraph"/>
              <w:numPr>
                <w:ilvl w:val="0"/>
                <w:numId w:val="53"/>
              </w:numPr>
              <w:tabs>
                <w:tab w:val="left" w:pos="199"/>
              </w:tabs>
              <w:spacing w:line="242"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line="242" w:lineRule="auto"/>
              <w:ind w:left="32"/>
              <w:rPr>
                <w:sz w:val="24"/>
              </w:rPr>
            </w:pPr>
            <w:r>
              <w:rPr>
                <w:sz w:val="24"/>
              </w:rPr>
              <w:t>украшении</w:t>
            </w:r>
            <w:r>
              <w:rPr>
                <w:spacing w:val="-15"/>
                <w:sz w:val="24"/>
              </w:rPr>
              <w:t xml:space="preserve"> </w:t>
            </w:r>
            <w:r>
              <w:rPr>
                <w:sz w:val="24"/>
              </w:rPr>
              <w:t>группы;</w:t>
            </w:r>
            <w:r>
              <w:rPr>
                <w:spacing w:val="-15"/>
                <w:sz w:val="24"/>
              </w:rPr>
              <w:t xml:space="preserve"> </w:t>
            </w:r>
            <w:r>
              <w:rPr>
                <w:sz w:val="24"/>
              </w:rPr>
              <w:t>участие</w:t>
            </w:r>
            <w:r>
              <w:rPr>
                <w:spacing w:val="-15"/>
                <w:sz w:val="24"/>
              </w:rPr>
              <w:t xml:space="preserve"> </w:t>
            </w:r>
            <w:r>
              <w:rPr>
                <w:sz w:val="24"/>
              </w:rPr>
              <w:t xml:space="preserve">в </w:t>
            </w:r>
            <w:r>
              <w:rPr>
                <w:spacing w:val="-2"/>
                <w:sz w:val="24"/>
              </w:rPr>
              <w:t>празднике;</w:t>
            </w:r>
          </w:p>
          <w:p w:rsidR="00DB7705" w:rsidRDefault="008F166B">
            <w:pPr>
              <w:pStyle w:val="TableParagraph"/>
              <w:numPr>
                <w:ilvl w:val="0"/>
                <w:numId w:val="53"/>
              </w:numPr>
              <w:tabs>
                <w:tab w:val="left" w:pos="199"/>
              </w:tabs>
              <w:spacing w:line="271" w:lineRule="exact"/>
              <w:ind w:left="199" w:hanging="167"/>
              <w:rPr>
                <w:sz w:val="24"/>
              </w:rPr>
            </w:pPr>
            <w:r>
              <w:rPr>
                <w:sz w:val="24"/>
              </w:rPr>
              <w:t>СХД;</w:t>
            </w:r>
            <w:r>
              <w:rPr>
                <w:spacing w:val="-2"/>
                <w:sz w:val="24"/>
              </w:rPr>
              <w:t xml:space="preserve"> </w:t>
            </w:r>
            <w:r>
              <w:rPr>
                <w:sz w:val="24"/>
              </w:rPr>
              <w:t>игровая</w:t>
            </w:r>
            <w:r>
              <w:rPr>
                <w:spacing w:val="-2"/>
                <w:sz w:val="24"/>
              </w:rPr>
              <w:t xml:space="preserve"> деятельность;</w:t>
            </w:r>
          </w:p>
          <w:p w:rsidR="00DB7705" w:rsidRDefault="008F166B">
            <w:pPr>
              <w:pStyle w:val="TableParagraph"/>
              <w:numPr>
                <w:ilvl w:val="0"/>
                <w:numId w:val="53"/>
              </w:numPr>
              <w:tabs>
                <w:tab w:val="left" w:pos="199"/>
              </w:tabs>
              <w:spacing w:line="237" w:lineRule="auto"/>
              <w:ind w:right="702" w:firstLine="0"/>
              <w:rPr>
                <w:sz w:val="24"/>
              </w:rPr>
            </w:pPr>
            <w:r>
              <w:rPr>
                <w:sz w:val="24"/>
              </w:rPr>
              <w:t>слушание,</w:t>
            </w:r>
            <w:r>
              <w:rPr>
                <w:spacing w:val="-15"/>
                <w:sz w:val="24"/>
              </w:rPr>
              <w:t xml:space="preserve"> </w:t>
            </w:r>
            <w:r>
              <w:rPr>
                <w:sz w:val="24"/>
              </w:rPr>
              <w:t>заучивание песен, стихотворений,</w:t>
            </w:r>
          </w:p>
          <w:p w:rsidR="00DB7705" w:rsidRDefault="008F166B">
            <w:pPr>
              <w:pStyle w:val="TableParagraph"/>
              <w:spacing w:line="261" w:lineRule="exact"/>
              <w:ind w:left="32"/>
              <w:rPr>
                <w:sz w:val="24"/>
              </w:rPr>
            </w:pPr>
            <w:r>
              <w:rPr>
                <w:sz w:val="24"/>
              </w:rPr>
              <w:t>танц.движений;</w:t>
            </w:r>
            <w:r>
              <w:rPr>
                <w:spacing w:val="-9"/>
                <w:sz w:val="24"/>
              </w:rPr>
              <w:t xml:space="preserve"> </w:t>
            </w:r>
            <w:r>
              <w:rPr>
                <w:spacing w:val="-5"/>
                <w:sz w:val="24"/>
              </w:rPr>
              <w:t>др.</w:t>
            </w:r>
          </w:p>
        </w:tc>
        <w:tc>
          <w:tcPr>
            <w:tcW w:w="2128" w:type="dxa"/>
          </w:tcPr>
          <w:p w:rsidR="00DB7705" w:rsidRDefault="008F166B">
            <w:pPr>
              <w:pStyle w:val="TableParagraph"/>
              <w:spacing w:before="131"/>
              <w:ind w:left="31" w:right="136"/>
              <w:rPr>
                <w:sz w:val="24"/>
              </w:rPr>
            </w:pPr>
            <w:r>
              <w:rPr>
                <w:sz w:val="24"/>
              </w:rPr>
              <w:t>Создание условий для творческой инициативы</w:t>
            </w:r>
            <w:r>
              <w:rPr>
                <w:spacing w:val="-15"/>
                <w:sz w:val="24"/>
              </w:rPr>
              <w:t xml:space="preserve"> </w:t>
            </w:r>
            <w:r>
              <w:rPr>
                <w:sz w:val="24"/>
              </w:rPr>
              <w:t xml:space="preserve">детей, </w:t>
            </w:r>
            <w:r>
              <w:rPr>
                <w:spacing w:val="-2"/>
                <w:sz w:val="24"/>
              </w:rPr>
              <w:t>подготовка</w:t>
            </w:r>
          </w:p>
          <w:p w:rsidR="00DB7705" w:rsidRDefault="008F166B">
            <w:pPr>
              <w:pStyle w:val="TableParagraph"/>
              <w:ind w:left="31" w:right="93"/>
              <w:rPr>
                <w:sz w:val="24"/>
              </w:rPr>
            </w:pPr>
            <w:r>
              <w:rPr>
                <w:spacing w:val="-2"/>
                <w:sz w:val="24"/>
              </w:rPr>
              <w:t xml:space="preserve">муз.праздника, организация </w:t>
            </w:r>
            <w:r>
              <w:rPr>
                <w:sz w:val="24"/>
              </w:rPr>
              <w:t>выставки, др.</w:t>
            </w:r>
          </w:p>
        </w:tc>
        <w:tc>
          <w:tcPr>
            <w:tcW w:w="2022" w:type="dxa"/>
          </w:tcPr>
          <w:p w:rsidR="00DB7705" w:rsidRDefault="008F166B">
            <w:pPr>
              <w:pStyle w:val="TableParagraph"/>
              <w:spacing w:before="131"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ind w:left="30"/>
              <w:rPr>
                <w:sz w:val="24"/>
              </w:rPr>
            </w:pPr>
            <w:r>
              <w:rPr>
                <w:spacing w:val="-2"/>
                <w:sz w:val="24"/>
              </w:rPr>
              <w:t>планировании, реализации события;</w:t>
            </w:r>
          </w:p>
          <w:p w:rsidR="00DB7705" w:rsidRDefault="008F166B">
            <w:pPr>
              <w:pStyle w:val="TableParagraph"/>
              <w:spacing w:before="4" w:line="237" w:lineRule="auto"/>
              <w:ind w:left="30"/>
              <w:rPr>
                <w:sz w:val="24"/>
              </w:rPr>
            </w:pPr>
            <w:r>
              <w:rPr>
                <w:spacing w:val="-2"/>
                <w:sz w:val="24"/>
              </w:rPr>
              <w:t>творческих выставках,</w:t>
            </w:r>
          </w:p>
          <w:p w:rsidR="00DB7705" w:rsidRDefault="008F166B">
            <w:pPr>
              <w:pStyle w:val="TableParagraph"/>
              <w:spacing w:before="3"/>
              <w:ind w:left="30"/>
              <w:rPr>
                <w:sz w:val="24"/>
              </w:rPr>
            </w:pPr>
            <w:r>
              <w:rPr>
                <w:sz w:val="24"/>
              </w:rPr>
              <w:t>празднике,</w:t>
            </w:r>
            <w:r>
              <w:rPr>
                <w:spacing w:val="-3"/>
                <w:sz w:val="24"/>
              </w:rPr>
              <w:t xml:space="preserve"> </w:t>
            </w:r>
            <w:r>
              <w:rPr>
                <w:spacing w:val="-5"/>
                <w:sz w:val="24"/>
              </w:rPr>
              <w:t>др.</w:t>
            </w:r>
          </w:p>
        </w:tc>
      </w:tr>
      <w:tr w:rsidR="00DB7705">
        <w:trPr>
          <w:trHeight w:val="2487"/>
        </w:trPr>
        <w:tc>
          <w:tcPr>
            <w:tcW w:w="567" w:type="dxa"/>
            <w:vMerge w:val="restart"/>
            <w:textDirection w:val="btLr"/>
          </w:tcPr>
          <w:p w:rsidR="00DB7705" w:rsidRDefault="008F166B">
            <w:pPr>
              <w:pStyle w:val="TableParagraph"/>
              <w:spacing w:before="141"/>
              <w:ind w:left="1"/>
              <w:jc w:val="center"/>
              <w:rPr>
                <w:b/>
                <w:sz w:val="24"/>
              </w:rPr>
            </w:pPr>
            <w:r>
              <w:rPr>
                <w:b/>
                <w:spacing w:val="-2"/>
                <w:sz w:val="24"/>
              </w:rPr>
              <w:t>Ноябрь</w:t>
            </w: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4"/>
              <w:jc w:val="center"/>
              <w:rPr>
                <w:sz w:val="24"/>
              </w:rPr>
            </w:pPr>
            <w:r>
              <w:rPr>
                <w:spacing w:val="-2"/>
                <w:sz w:val="24"/>
              </w:rPr>
              <w:t>04.11</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spacing w:line="242" w:lineRule="auto"/>
              <w:ind w:left="537" w:right="163" w:hanging="360"/>
              <w:rPr>
                <w:sz w:val="24"/>
              </w:rPr>
            </w:pPr>
            <w:r>
              <w:rPr>
                <w:sz w:val="24"/>
              </w:rPr>
              <w:t>День</w:t>
            </w:r>
            <w:r>
              <w:rPr>
                <w:spacing w:val="-15"/>
                <w:sz w:val="24"/>
              </w:rPr>
              <w:t xml:space="preserve"> </w:t>
            </w:r>
            <w:r>
              <w:rPr>
                <w:sz w:val="24"/>
              </w:rPr>
              <w:t xml:space="preserve">народного </w:t>
            </w:r>
            <w:r>
              <w:rPr>
                <w:spacing w:val="-2"/>
                <w:sz w:val="24"/>
              </w:rPr>
              <w:t>единства</w:t>
            </w:r>
          </w:p>
        </w:tc>
        <w:tc>
          <w:tcPr>
            <w:tcW w:w="1277" w:type="dxa"/>
          </w:tcPr>
          <w:p w:rsidR="00DB7705" w:rsidRDefault="00DB7705">
            <w:pPr>
              <w:pStyle w:val="TableParagraph"/>
              <w:spacing w:before="129"/>
              <w:rPr>
                <w:sz w:val="24"/>
              </w:rPr>
            </w:pPr>
          </w:p>
          <w:p w:rsidR="00DB7705" w:rsidRDefault="008F166B">
            <w:pPr>
              <w:pStyle w:val="TableParagraph"/>
              <w:jc w:val="center"/>
              <w:rPr>
                <w:sz w:val="24"/>
              </w:rPr>
            </w:pPr>
            <w:r>
              <w:rPr>
                <w:spacing w:val="-5"/>
                <w:sz w:val="24"/>
              </w:rPr>
              <w:t>ПН</w:t>
            </w:r>
          </w:p>
          <w:p w:rsidR="00DB7705" w:rsidRDefault="008F166B">
            <w:pPr>
              <w:pStyle w:val="TableParagraph"/>
              <w:spacing w:before="2"/>
              <w:ind w:left="287" w:right="281"/>
              <w:jc w:val="center"/>
              <w:rPr>
                <w:sz w:val="24"/>
              </w:rPr>
            </w:pPr>
            <w:r>
              <w:rPr>
                <w:spacing w:val="-2"/>
                <w:sz w:val="24"/>
              </w:rPr>
              <w:t xml:space="preserve">ПознН </w:t>
            </w:r>
            <w:r>
              <w:rPr>
                <w:spacing w:val="-4"/>
                <w:sz w:val="24"/>
              </w:rPr>
              <w:t xml:space="preserve">ДНН </w:t>
            </w:r>
            <w:r>
              <w:rPr>
                <w:spacing w:val="-6"/>
                <w:sz w:val="24"/>
              </w:rPr>
              <w:t>СН</w:t>
            </w:r>
            <w:r>
              <w:rPr>
                <w:spacing w:val="40"/>
                <w:sz w:val="24"/>
              </w:rPr>
              <w:t xml:space="preserve"> </w:t>
            </w:r>
            <w:r>
              <w:rPr>
                <w:spacing w:val="-6"/>
                <w:sz w:val="24"/>
              </w:rPr>
              <w:t xml:space="preserve">ЭН </w:t>
            </w:r>
            <w:r>
              <w:rPr>
                <w:spacing w:val="-4"/>
                <w:sz w:val="24"/>
              </w:rPr>
              <w:t>ФОН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8F166B">
            <w:pPr>
              <w:pStyle w:val="TableParagraph"/>
              <w:spacing w:line="242" w:lineRule="auto"/>
              <w:ind w:left="88" w:right="84"/>
              <w:jc w:val="center"/>
              <w:rPr>
                <w:sz w:val="24"/>
              </w:rPr>
            </w:pPr>
            <w:r>
              <w:rPr>
                <w:spacing w:val="-2"/>
                <w:sz w:val="24"/>
              </w:rPr>
              <w:t>Музыкальное развлечение</w:t>
            </w:r>
          </w:p>
          <w:p w:rsidR="00DB7705" w:rsidRDefault="008F166B">
            <w:pPr>
              <w:pStyle w:val="TableParagraph"/>
              <w:spacing w:line="242" w:lineRule="auto"/>
              <w:ind w:left="215" w:right="214" w:firstLine="6"/>
              <w:jc w:val="center"/>
              <w:rPr>
                <w:sz w:val="24"/>
              </w:rPr>
            </w:pPr>
            <w:r>
              <w:rPr>
                <w:spacing w:val="-2"/>
                <w:sz w:val="24"/>
              </w:rPr>
              <w:t>«Народов дружная</w:t>
            </w:r>
            <w:r>
              <w:rPr>
                <w:spacing w:val="-13"/>
                <w:sz w:val="24"/>
              </w:rPr>
              <w:t xml:space="preserve"> </w:t>
            </w:r>
            <w:r>
              <w:rPr>
                <w:spacing w:val="-2"/>
                <w:sz w:val="24"/>
              </w:rPr>
              <w:t>семья».</w:t>
            </w:r>
          </w:p>
          <w:p w:rsidR="00DB7705" w:rsidRDefault="008F166B">
            <w:pPr>
              <w:pStyle w:val="TableParagraph"/>
              <w:spacing w:line="242" w:lineRule="auto"/>
              <w:ind w:left="164" w:right="158"/>
              <w:jc w:val="center"/>
              <w:rPr>
                <w:sz w:val="24"/>
              </w:rPr>
            </w:pPr>
            <w:r>
              <w:rPr>
                <w:spacing w:val="-2"/>
                <w:sz w:val="24"/>
              </w:rPr>
              <w:t>Выставка детского</w:t>
            </w:r>
          </w:p>
          <w:p w:rsidR="00DB7705" w:rsidRDefault="008F166B">
            <w:pPr>
              <w:pStyle w:val="TableParagraph"/>
              <w:spacing w:line="271" w:lineRule="exact"/>
              <w:ind w:left="88" w:right="86"/>
              <w:jc w:val="center"/>
              <w:rPr>
                <w:sz w:val="24"/>
              </w:rPr>
            </w:pPr>
            <w:r>
              <w:rPr>
                <w:sz w:val="24"/>
              </w:rPr>
              <w:t>творчества</w:t>
            </w:r>
            <w:r>
              <w:rPr>
                <w:spacing w:val="-3"/>
                <w:sz w:val="24"/>
              </w:rPr>
              <w:t xml:space="preserve"> </w:t>
            </w:r>
            <w:r>
              <w:rPr>
                <w:spacing w:val="-2"/>
                <w:sz w:val="24"/>
              </w:rPr>
              <w:t>«Сила</w:t>
            </w:r>
          </w:p>
          <w:p w:rsidR="00DB7705" w:rsidRDefault="008F166B">
            <w:pPr>
              <w:pStyle w:val="TableParagraph"/>
              <w:spacing w:line="274" w:lineRule="exact"/>
              <w:ind w:left="88" w:right="84"/>
              <w:jc w:val="center"/>
              <w:rPr>
                <w:sz w:val="24"/>
              </w:rPr>
            </w:pPr>
            <w:r>
              <w:rPr>
                <w:sz w:val="24"/>
              </w:rPr>
              <w:t>страны</w:t>
            </w:r>
            <w:r>
              <w:rPr>
                <w:spacing w:val="-15"/>
                <w:sz w:val="24"/>
              </w:rPr>
              <w:t xml:space="preserve"> </w:t>
            </w:r>
            <w:r>
              <w:rPr>
                <w:sz w:val="24"/>
              </w:rPr>
              <w:t>в</w:t>
            </w:r>
            <w:r>
              <w:rPr>
                <w:spacing w:val="-15"/>
                <w:sz w:val="24"/>
              </w:rPr>
              <w:t xml:space="preserve"> </w:t>
            </w:r>
            <w:r>
              <w:rPr>
                <w:sz w:val="24"/>
              </w:rPr>
              <w:t xml:space="preserve">дружбе </w:t>
            </w:r>
            <w:r>
              <w:rPr>
                <w:spacing w:val="-2"/>
                <w:sz w:val="24"/>
              </w:rPr>
              <w:t>народов»</w:t>
            </w:r>
          </w:p>
        </w:tc>
        <w:tc>
          <w:tcPr>
            <w:tcW w:w="3189" w:type="dxa"/>
          </w:tcPr>
          <w:p w:rsidR="00DB7705" w:rsidRDefault="008F166B">
            <w:pPr>
              <w:pStyle w:val="TableParagraph"/>
              <w:numPr>
                <w:ilvl w:val="0"/>
                <w:numId w:val="52"/>
              </w:numPr>
              <w:tabs>
                <w:tab w:val="left" w:pos="199"/>
              </w:tabs>
              <w:spacing w:before="133" w:line="237"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before="6" w:line="237" w:lineRule="auto"/>
              <w:ind w:left="32"/>
              <w:rPr>
                <w:sz w:val="24"/>
              </w:rPr>
            </w:pPr>
            <w:r>
              <w:rPr>
                <w:sz w:val="24"/>
              </w:rPr>
              <w:t>украшении</w:t>
            </w:r>
            <w:r>
              <w:rPr>
                <w:spacing w:val="-15"/>
                <w:sz w:val="24"/>
              </w:rPr>
              <w:t xml:space="preserve"> </w:t>
            </w:r>
            <w:r>
              <w:rPr>
                <w:sz w:val="24"/>
              </w:rPr>
              <w:t>группы;</w:t>
            </w:r>
            <w:r>
              <w:rPr>
                <w:spacing w:val="-15"/>
                <w:sz w:val="24"/>
              </w:rPr>
              <w:t xml:space="preserve"> </w:t>
            </w:r>
            <w:r>
              <w:rPr>
                <w:sz w:val="24"/>
              </w:rPr>
              <w:t>участие</w:t>
            </w:r>
            <w:r>
              <w:rPr>
                <w:spacing w:val="-15"/>
                <w:sz w:val="24"/>
              </w:rPr>
              <w:t xml:space="preserve"> </w:t>
            </w:r>
            <w:r>
              <w:rPr>
                <w:sz w:val="24"/>
              </w:rPr>
              <w:t xml:space="preserve">в </w:t>
            </w:r>
            <w:r>
              <w:rPr>
                <w:spacing w:val="-2"/>
                <w:sz w:val="24"/>
              </w:rPr>
              <w:t>развлечении;</w:t>
            </w:r>
          </w:p>
          <w:p w:rsidR="00DB7705" w:rsidRDefault="008F166B">
            <w:pPr>
              <w:pStyle w:val="TableParagraph"/>
              <w:numPr>
                <w:ilvl w:val="0"/>
                <w:numId w:val="52"/>
              </w:numPr>
              <w:tabs>
                <w:tab w:val="left" w:pos="199"/>
              </w:tabs>
              <w:spacing w:before="3"/>
              <w:ind w:right="209" w:firstLine="0"/>
              <w:rPr>
                <w:sz w:val="24"/>
              </w:rPr>
            </w:pPr>
            <w:r>
              <w:rPr>
                <w:sz w:val="24"/>
              </w:rPr>
              <w:t>слушание</w:t>
            </w:r>
            <w:r>
              <w:rPr>
                <w:spacing w:val="-15"/>
                <w:sz w:val="24"/>
              </w:rPr>
              <w:t xml:space="preserve"> </w:t>
            </w:r>
            <w:r>
              <w:rPr>
                <w:sz w:val="24"/>
              </w:rPr>
              <w:t>песен,</w:t>
            </w:r>
            <w:r>
              <w:rPr>
                <w:spacing w:val="-15"/>
                <w:sz w:val="24"/>
              </w:rPr>
              <w:t xml:space="preserve"> </w:t>
            </w:r>
            <w:r>
              <w:rPr>
                <w:sz w:val="24"/>
              </w:rPr>
              <w:t>народных мелодий; заучивание произведений ДХЛ;</w:t>
            </w:r>
          </w:p>
          <w:p w:rsidR="00DB7705" w:rsidRDefault="008F166B">
            <w:pPr>
              <w:pStyle w:val="TableParagraph"/>
              <w:numPr>
                <w:ilvl w:val="0"/>
                <w:numId w:val="52"/>
              </w:numPr>
              <w:tabs>
                <w:tab w:val="left" w:pos="199"/>
              </w:tabs>
              <w:spacing w:line="274" w:lineRule="exact"/>
              <w:ind w:left="199" w:hanging="167"/>
              <w:rPr>
                <w:sz w:val="24"/>
              </w:rPr>
            </w:pPr>
            <w:r>
              <w:rPr>
                <w:sz w:val="24"/>
              </w:rPr>
              <w:t xml:space="preserve">СХД, </w:t>
            </w:r>
            <w:r>
              <w:rPr>
                <w:spacing w:val="-5"/>
                <w:sz w:val="24"/>
              </w:rPr>
              <w:t>др.</w:t>
            </w:r>
          </w:p>
        </w:tc>
        <w:tc>
          <w:tcPr>
            <w:tcW w:w="2128" w:type="dxa"/>
          </w:tcPr>
          <w:p w:rsidR="00DB7705" w:rsidRDefault="008F166B">
            <w:pPr>
              <w:pStyle w:val="TableParagraph"/>
              <w:spacing w:before="131"/>
              <w:ind w:left="31" w:right="93"/>
              <w:rPr>
                <w:sz w:val="24"/>
              </w:rPr>
            </w:pPr>
            <w:r>
              <w:rPr>
                <w:spacing w:val="-2"/>
                <w:sz w:val="24"/>
              </w:rPr>
              <w:t xml:space="preserve">Обогащение представлений </w:t>
            </w:r>
            <w:r>
              <w:rPr>
                <w:sz w:val="24"/>
              </w:rPr>
              <w:t>детей о гос.</w:t>
            </w:r>
          </w:p>
          <w:p w:rsidR="00DB7705" w:rsidRDefault="008F166B">
            <w:pPr>
              <w:pStyle w:val="TableParagraph"/>
              <w:ind w:left="31" w:right="235"/>
              <w:rPr>
                <w:sz w:val="24"/>
              </w:rPr>
            </w:pPr>
            <w:r>
              <w:rPr>
                <w:spacing w:val="-2"/>
                <w:sz w:val="24"/>
              </w:rPr>
              <w:t xml:space="preserve">празднике, </w:t>
            </w:r>
            <w:r>
              <w:rPr>
                <w:sz w:val="24"/>
              </w:rPr>
              <w:t>истории</w:t>
            </w:r>
            <w:r>
              <w:rPr>
                <w:spacing w:val="-2"/>
                <w:sz w:val="24"/>
              </w:rPr>
              <w:t xml:space="preserve"> </w:t>
            </w:r>
            <w:r>
              <w:rPr>
                <w:sz w:val="24"/>
              </w:rPr>
              <w:t xml:space="preserve">страны; </w:t>
            </w:r>
            <w:r>
              <w:rPr>
                <w:spacing w:val="-2"/>
                <w:sz w:val="24"/>
              </w:rPr>
              <w:t xml:space="preserve">наполнение патриотического </w:t>
            </w:r>
            <w:r>
              <w:rPr>
                <w:sz w:val="24"/>
              </w:rPr>
              <w:t>центра, др.</w:t>
            </w:r>
          </w:p>
        </w:tc>
        <w:tc>
          <w:tcPr>
            <w:tcW w:w="2022" w:type="dxa"/>
          </w:tcPr>
          <w:p w:rsidR="00DB7705" w:rsidRDefault="008F166B">
            <w:pPr>
              <w:pStyle w:val="TableParagraph"/>
              <w:spacing w:before="270"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ind w:left="30"/>
              <w:rPr>
                <w:sz w:val="24"/>
              </w:rPr>
            </w:pPr>
            <w:r>
              <w:rPr>
                <w:spacing w:val="-2"/>
                <w:sz w:val="24"/>
              </w:rPr>
              <w:t>планировании, реализации события;</w:t>
            </w:r>
          </w:p>
          <w:p w:rsidR="00DB7705" w:rsidRDefault="008F166B">
            <w:pPr>
              <w:pStyle w:val="TableParagraph"/>
              <w:spacing w:before="4" w:line="237"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3030"/>
        </w:trPr>
        <w:tc>
          <w:tcPr>
            <w:tcW w:w="567" w:type="dxa"/>
            <w:vMerge/>
            <w:tcBorders>
              <w:top w:val="nil"/>
            </w:tcBorders>
            <w:textDirection w:val="btLr"/>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2"/>
              <w:rPr>
                <w:sz w:val="24"/>
              </w:rPr>
            </w:pPr>
          </w:p>
          <w:p w:rsidR="00DB7705" w:rsidRDefault="008F166B">
            <w:pPr>
              <w:pStyle w:val="TableParagraph"/>
              <w:ind w:left="4"/>
              <w:jc w:val="center"/>
              <w:rPr>
                <w:sz w:val="24"/>
              </w:rPr>
            </w:pPr>
            <w:r>
              <w:rPr>
                <w:spacing w:val="-2"/>
                <w:sz w:val="24"/>
              </w:rPr>
              <w:t>08.11</w:t>
            </w:r>
          </w:p>
        </w:tc>
        <w:tc>
          <w:tcPr>
            <w:tcW w:w="1988" w:type="dxa"/>
          </w:tcPr>
          <w:p w:rsidR="00DB7705" w:rsidRDefault="008F166B">
            <w:pPr>
              <w:pStyle w:val="TableParagraph"/>
              <w:spacing w:before="261"/>
              <w:ind w:left="192" w:right="182" w:firstLine="8"/>
              <w:jc w:val="center"/>
              <w:rPr>
                <w:sz w:val="24"/>
              </w:rPr>
            </w:pPr>
            <w:r>
              <w:rPr>
                <w:sz w:val="24"/>
              </w:rPr>
              <w:t xml:space="preserve">День памяти погибших при </w:t>
            </w:r>
            <w:r>
              <w:rPr>
                <w:spacing w:val="-2"/>
                <w:sz w:val="24"/>
              </w:rPr>
              <w:t xml:space="preserve">исполнении служебных обязанностей сотрудников органов </w:t>
            </w:r>
            <w:r>
              <w:rPr>
                <w:sz w:val="24"/>
              </w:rPr>
              <w:t>внутренних</w:t>
            </w:r>
            <w:r>
              <w:rPr>
                <w:spacing w:val="-15"/>
                <w:sz w:val="24"/>
              </w:rPr>
              <w:t xml:space="preserve"> </w:t>
            </w:r>
            <w:r>
              <w:rPr>
                <w:sz w:val="24"/>
              </w:rPr>
              <w:t xml:space="preserve">дел </w:t>
            </w:r>
            <w:r>
              <w:rPr>
                <w:spacing w:val="-2"/>
                <w:sz w:val="24"/>
              </w:rPr>
              <w:t>России</w:t>
            </w:r>
          </w:p>
        </w:tc>
        <w:tc>
          <w:tcPr>
            <w:tcW w:w="1277" w:type="dxa"/>
          </w:tcPr>
          <w:p w:rsidR="00DB7705" w:rsidRDefault="00DB7705">
            <w:pPr>
              <w:pStyle w:val="TableParagraph"/>
              <w:rPr>
                <w:sz w:val="24"/>
              </w:rPr>
            </w:pPr>
          </w:p>
          <w:p w:rsidR="00DB7705" w:rsidRDefault="00DB7705">
            <w:pPr>
              <w:pStyle w:val="TableParagraph"/>
              <w:spacing w:before="261"/>
              <w:rPr>
                <w:sz w:val="24"/>
              </w:rPr>
            </w:pPr>
          </w:p>
          <w:p w:rsidR="00DB7705" w:rsidRDefault="008F166B">
            <w:pPr>
              <w:pStyle w:val="TableParagraph"/>
              <w:spacing w:line="242" w:lineRule="auto"/>
              <w:ind w:left="378" w:right="377"/>
              <w:jc w:val="center"/>
              <w:rPr>
                <w:sz w:val="24"/>
              </w:rPr>
            </w:pPr>
            <w:r>
              <w:rPr>
                <w:spacing w:val="-6"/>
                <w:sz w:val="24"/>
              </w:rPr>
              <w:t xml:space="preserve">ПН </w:t>
            </w:r>
            <w:r>
              <w:rPr>
                <w:spacing w:val="-5"/>
                <w:sz w:val="24"/>
              </w:rPr>
              <w:t>ДНН</w:t>
            </w:r>
          </w:p>
          <w:p w:rsidR="00DB7705" w:rsidRDefault="008F166B">
            <w:pPr>
              <w:pStyle w:val="TableParagraph"/>
              <w:spacing w:line="242" w:lineRule="auto"/>
              <w:ind w:left="253" w:right="247"/>
              <w:jc w:val="center"/>
              <w:rPr>
                <w:sz w:val="24"/>
              </w:rPr>
            </w:pPr>
            <w:r>
              <w:rPr>
                <w:spacing w:val="-2"/>
                <w:sz w:val="24"/>
              </w:rPr>
              <w:t xml:space="preserve">ПознН </w:t>
            </w:r>
            <w:r>
              <w:rPr>
                <w:spacing w:val="-6"/>
                <w:sz w:val="24"/>
              </w:rPr>
              <w:t>СН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2"/>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spacing w:before="122"/>
              <w:rPr>
                <w:sz w:val="24"/>
              </w:rPr>
            </w:pPr>
          </w:p>
          <w:p w:rsidR="00DB7705" w:rsidRDefault="008F166B">
            <w:pPr>
              <w:pStyle w:val="TableParagraph"/>
              <w:ind w:left="378" w:right="366" w:hanging="7"/>
              <w:jc w:val="center"/>
              <w:rPr>
                <w:sz w:val="24"/>
              </w:rPr>
            </w:pPr>
            <w:r>
              <w:rPr>
                <w:sz w:val="24"/>
              </w:rPr>
              <w:t xml:space="preserve">Встречи с </w:t>
            </w:r>
            <w:r>
              <w:rPr>
                <w:spacing w:val="-2"/>
                <w:sz w:val="24"/>
              </w:rPr>
              <w:t>интересными людьми</w:t>
            </w:r>
          </w:p>
          <w:p w:rsidR="00DB7705" w:rsidRDefault="008F166B">
            <w:pPr>
              <w:pStyle w:val="TableParagraph"/>
              <w:spacing w:before="5" w:line="237" w:lineRule="auto"/>
              <w:ind w:left="195" w:right="125" w:firstLine="283"/>
              <w:rPr>
                <w:sz w:val="24"/>
              </w:rPr>
            </w:pPr>
            <w:r>
              <w:rPr>
                <w:sz w:val="24"/>
              </w:rPr>
              <w:t>«На страже порядка</w:t>
            </w:r>
            <w:r>
              <w:rPr>
                <w:spacing w:val="-15"/>
                <w:sz w:val="24"/>
              </w:rPr>
              <w:t xml:space="preserve"> </w:t>
            </w:r>
            <w:r>
              <w:rPr>
                <w:sz w:val="24"/>
              </w:rPr>
              <w:t>ночью</w:t>
            </w:r>
            <w:r>
              <w:rPr>
                <w:spacing w:val="-15"/>
                <w:sz w:val="24"/>
              </w:rPr>
              <w:t xml:space="preserve"> </w:t>
            </w:r>
            <w:r>
              <w:rPr>
                <w:sz w:val="24"/>
              </w:rPr>
              <w:t>и</w:t>
            </w:r>
          </w:p>
          <w:p w:rsidR="00DB7705" w:rsidRDefault="008F166B">
            <w:pPr>
              <w:pStyle w:val="TableParagraph"/>
              <w:spacing w:before="4"/>
              <w:ind w:left="709"/>
              <w:rPr>
                <w:sz w:val="24"/>
              </w:rPr>
            </w:pPr>
            <w:r>
              <w:rPr>
                <w:spacing w:val="-2"/>
                <w:sz w:val="24"/>
              </w:rPr>
              <w:t>днем!»</w:t>
            </w:r>
          </w:p>
        </w:tc>
        <w:tc>
          <w:tcPr>
            <w:tcW w:w="3189" w:type="dxa"/>
          </w:tcPr>
          <w:p w:rsidR="00DB7705" w:rsidRDefault="008F166B">
            <w:pPr>
              <w:pStyle w:val="TableParagraph"/>
              <w:numPr>
                <w:ilvl w:val="0"/>
                <w:numId w:val="51"/>
              </w:numPr>
              <w:tabs>
                <w:tab w:val="left" w:pos="199"/>
              </w:tabs>
              <w:spacing w:line="237"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line="237" w:lineRule="auto"/>
              <w:ind w:left="32"/>
              <w:rPr>
                <w:sz w:val="24"/>
              </w:rPr>
            </w:pPr>
            <w:r>
              <w:rPr>
                <w:sz w:val="24"/>
              </w:rPr>
              <w:t>размышления</w:t>
            </w:r>
            <w:r>
              <w:rPr>
                <w:spacing w:val="-15"/>
                <w:sz w:val="24"/>
              </w:rPr>
              <w:t xml:space="preserve"> </w:t>
            </w:r>
            <w:r>
              <w:rPr>
                <w:sz w:val="24"/>
              </w:rPr>
              <w:t>о</w:t>
            </w:r>
            <w:r>
              <w:rPr>
                <w:spacing w:val="-15"/>
                <w:sz w:val="24"/>
              </w:rPr>
              <w:t xml:space="preserve"> </w:t>
            </w:r>
            <w:r>
              <w:rPr>
                <w:sz w:val="24"/>
              </w:rPr>
              <w:t>труде работников</w:t>
            </w:r>
            <w:r>
              <w:rPr>
                <w:spacing w:val="-4"/>
                <w:sz w:val="24"/>
              </w:rPr>
              <w:t xml:space="preserve"> </w:t>
            </w:r>
            <w:r>
              <w:rPr>
                <w:spacing w:val="-2"/>
                <w:sz w:val="24"/>
              </w:rPr>
              <w:t>полиции;</w:t>
            </w:r>
          </w:p>
          <w:p w:rsidR="00DB7705" w:rsidRDefault="008F166B">
            <w:pPr>
              <w:pStyle w:val="TableParagraph"/>
              <w:numPr>
                <w:ilvl w:val="0"/>
                <w:numId w:val="51"/>
              </w:numPr>
              <w:tabs>
                <w:tab w:val="left" w:pos="199"/>
              </w:tabs>
              <w:ind w:right="150" w:firstLine="0"/>
              <w:jc w:val="both"/>
              <w:rPr>
                <w:sz w:val="24"/>
              </w:rPr>
            </w:pPr>
            <w:r>
              <w:rPr>
                <w:sz w:val="24"/>
              </w:rPr>
              <w:t>изготовление</w:t>
            </w:r>
            <w:r>
              <w:rPr>
                <w:spacing w:val="-1"/>
                <w:sz w:val="24"/>
              </w:rPr>
              <w:t xml:space="preserve"> </w:t>
            </w:r>
            <w:r>
              <w:rPr>
                <w:sz w:val="24"/>
              </w:rPr>
              <w:t>подарков для гостей,</w:t>
            </w:r>
            <w:r>
              <w:rPr>
                <w:spacing w:val="-15"/>
                <w:sz w:val="24"/>
              </w:rPr>
              <w:t xml:space="preserve"> </w:t>
            </w:r>
            <w:r>
              <w:rPr>
                <w:sz w:val="24"/>
              </w:rPr>
              <w:t>подготовка</w:t>
            </w:r>
            <w:r>
              <w:rPr>
                <w:spacing w:val="-15"/>
                <w:sz w:val="24"/>
              </w:rPr>
              <w:t xml:space="preserve"> </w:t>
            </w:r>
            <w:r>
              <w:rPr>
                <w:sz w:val="24"/>
              </w:rPr>
              <w:t>вопросов, творческих</w:t>
            </w:r>
            <w:r>
              <w:rPr>
                <w:spacing w:val="-12"/>
                <w:sz w:val="24"/>
              </w:rPr>
              <w:t xml:space="preserve"> </w:t>
            </w:r>
            <w:r>
              <w:rPr>
                <w:sz w:val="24"/>
              </w:rPr>
              <w:t>выступлений</w:t>
            </w:r>
            <w:r>
              <w:rPr>
                <w:spacing w:val="-7"/>
                <w:sz w:val="24"/>
              </w:rPr>
              <w:t xml:space="preserve"> </w:t>
            </w:r>
            <w:r>
              <w:rPr>
                <w:sz w:val="24"/>
              </w:rPr>
              <w:t xml:space="preserve">для </w:t>
            </w:r>
            <w:r>
              <w:rPr>
                <w:spacing w:val="-4"/>
                <w:sz w:val="24"/>
              </w:rPr>
              <w:t>них;</w:t>
            </w:r>
          </w:p>
          <w:p w:rsidR="00DB7705" w:rsidRDefault="008F166B">
            <w:pPr>
              <w:pStyle w:val="TableParagraph"/>
              <w:numPr>
                <w:ilvl w:val="0"/>
                <w:numId w:val="51"/>
              </w:numPr>
              <w:tabs>
                <w:tab w:val="left" w:pos="199"/>
              </w:tabs>
              <w:spacing w:before="2" w:line="237" w:lineRule="auto"/>
              <w:ind w:right="1339" w:firstLine="0"/>
              <w:rPr>
                <w:sz w:val="24"/>
              </w:rPr>
            </w:pPr>
            <w:r>
              <w:rPr>
                <w:spacing w:val="-2"/>
                <w:sz w:val="24"/>
              </w:rPr>
              <w:t>рассматривание иллюстраций;</w:t>
            </w:r>
          </w:p>
          <w:p w:rsidR="00DB7705" w:rsidRDefault="008F166B">
            <w:pPr>
              <w:pStyle w:val="TableParagraph"/>
              <w:numPr>
                <w:ilvl w:val="0"/>
                <w:numId w:val="51"/>
              </w:numPr>
              <w:tabs>
                <w:tab w:val="left" w:pos="199"/>
              </w:tabs>
              <w:spacing w:before="3" w:line="261" w:lineRule="exact"/>
              <w:ind w:left="199" w:hanging="167"/>
              <w:rPr>
                <w:sz w:val="24"/>
              </w:rPr>
            </w:pPr>
            <w:r>
              <w:rPr>
                <w:sz w:val="24"/>
              </w:rPr>
              <w:t>игровая</w:t>
            </w:r>
            <w:r>
              <w:rPr>
                <w:spacing w:val="-3"/>
                <w:sz w:val="24"/>
              </w:rPr>
              <w:t xml:space="preserve"> </w:t>
            </w:r>
            <w:r>
              <w:rPr>
                <w:sz w:val="24"/>
              </w:rPr>
              <w:t>деятельность;</w:t>
            </w:r>
            <w:r>
              <w:rPr>
                <w:spacing w:val="-6"/>
                <w:sz w:val="24"/>
              </w:rPr>
              <w:t xml:space="preserve"> </w:t>
            </w:r>
            <w:r>
              <w:rPr>
                <w:spacing w:val="-5"/>
                <w:sz w:val="24"/>
              </w:rPr>
              <w:t>др.</w:t>
            </w:r>
          </w:p>
        </w:tc>
        <w:tc>
          <w:tcPr>
            <w:tcW w:w="2128" w:type="dxa"/>
          </w:tcPr>
          <w:p w:rsidR="00DB7705" w:rsidRDefault="00DB7705">
            <w:pPr>
              <w:pStyle w:val="TableParagraph"/>
              <w:spacing w:before="263"/>
              <w:rPr>
                <w:sz w:val="24"/>
              </w:rPr>
            </w:pPr>
          </w:p>
          <w:p w:rsidR="00DB7705" w:rsidRDefault="008F166B">
            <w:pPr>
              <w:pStyle w:val="TableParagraph"/>
              <w:spacing w:before="1"/>
              <w:ind w:left="31" w:right="100"/>
              <w:rPr>
                <w:sz w:val="24"/>
              </w:rPr>
            </w:pPr>
            <w:r>
              <w:rPr>
                <w:sz w:val="24"/>
              </w:rPr>
              <w:t xml:space="preserve">Развитие интереса и уважения к </w:t>
            </w:r>
            <w:r>
              <w:rPr>
                <w:spacing w:val="-2"/>
                <w:sz w:val="24"/>
              </w:rPr>
              <w:t xml:space="preserve">людям мужественных профессий; </w:t>
            </w:r>
            <w:r>
              <w:rPr>
                <w:sz w:val="24"/>
              </w:rPr>
              <w:t>обогащение</w:t>
            </w:r>
            <w:r>
              <w:rPr>
                <w:spacing w:val="-15"/>
                <w:sz w:val="24"/>
              </w:rPr>
              <w:t xml:space="preserve"> </w:t>
            </w:r>
            <w:r>
              <w:rPr>
                <w:sz w:val="24"/>
              </w:rPr>
              <w:t>РППС группы, др.</w:t>
            </w:r>
          </w:p>
        </w:tc>
        <w:tc>
          <w:tcPr>
            <w:tcW w:w="2022" w:type="dxa"/>
          </w:tcPr>
          <w:p w:rsidR="00DB7705" w:rsidRDefault="00DB7705">
            <w:pPr>
              <w:pStyle w:val="TableParagraph"/>
              <w:spacing w:before="263"/>
              <w:rPr>
                <w:sz w:val="24"/>
              </w:rPr>
            </w:pPr>
          </w:p>
          <w:p w:rsidR="00DB7705" w:rsidRDefault="008F166B">
            <w:pPr>
              <w:pStyle w:val="TableParagraph"/>
              <w:spacing w:before="1" w:line="275" w:lineRule="exact"/>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line="242" w:lineRule="auto"/>
              <w:ind w:left="30"/>
              <w:rPr>
                <w:sz w:val="24"/>
              </w:rPr>
            </w:pPr>
            <w:r>
              <w:rPr>
                <w:spacing w:val="-2"/>
                <w:sz w:val="24"/>
              </w:rPr>
              <w:t>планировании, реализации</w:t>
            </w:r>
          </w:p>
          <w:p w:rsidR="00DB7705" w:rsidRDefault="008F166B">
            <w:pPr>
              <w:pStyle w:val="TableParagraph"/>
              <w:ind w:left="30" w:right="243"/>
              <w:jc w:val="both"/>
              <w:rPr>
                <w:sz w:val="24"/>
              </w:rPr>
            </w:pPr>
            <w:r>
              <w:rPr>
                <w:sz w:val="24"/>
              </w:rPr>
              <w:t>события;</w:t>
            </w:r>
            <w:r>
              <w:rPr>
                <w:spacing w:val="-15"/>
                <w:sz w:val="24"/>
              </w:rPr>
              <w:t xml:space="preserve"> </w:t>
            </w:r>
            <w:r>
              <w:rPr>
                <w:sz w:val="24"/>
              </w:rPr>
              <w:t>рассказ о</w:t>
            </w:r>
            <w:r>
              <w:rPr>
                <w:spacing w:val="-5"/>
                <w:sz w:val="24"/>
              </w:rPr>
              <w:t xml:space="preserve"> </w:t>
            </w:r>
            <w:r>
              <w:rPr>
                <w:sz w:val="24"/>
              </w:rPr>
              <w:t>службе</w:t>
            </w:r>
            <w:r>
              <w:rPr>
                <w:spacing w:val="-6"/>
                <w:sz w:val="24"/>
              </w:rPr>
              <w:t xml:space="preserve"> </w:t>
            </w:r>
            <w:r>
              <w:rPr>
                <w:sz w:val="24"/>
              </w:rPr>
              <w:t>в</w:t>
            </w:r>
            <w:r>
              <w:rPr>
                <w:spacing w:val="-4"/>
                <w:sz w:val="24"/>
              </w:rPr>
              <w:t xml:space="preserve"> </w:t>
            </w:r>
            <w:r>
              <w:rPr>
                <w:sz w:val="24"/>
              </w:rPr>
              <w:t xml:space="preserve">ОВД, </w:t>
            </w:r>
            <w:r>
              <w:rPr>
                <w:spacing w:val="-4"/>
                <w:sz w:val="24"/>
              </w:rPr>
              <w:t>др.</w:t>
            </w:r>
          </w:p>
        </w:tc>
      </w:tr>
    </w:tbl>
    <w:p w:rsidR="00DB7705" w:rsidRDefault="00DB7705">
      <w:pPr>
        <w:jc w:val="both"/>
        <w:rPr>
          <w:sz w:val="24"/>
        </w:rPr>
        <w:sectPr w:rsidR="00DB7705">
          <w:headerReference w:type="default" r:id="rId71"/>
          <w:footerReference w:type="default" r:id="rId72"/>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3586"/>
        </w:trPr>
        <w:tc>
          <w:tcPr>
            <w:tcW w:w="567" w:type="dxa"/>
            <w:vMerge w:val="restart"/>
          </w:tcPr>
          <w:p w:rsidR="00DB7705" w:rsidRDefault="00DB7705">
            <w:pPr>
              <w:pStyle w:val="TableParagraph"/>
              <w:rPr>
                <w:sz w:val="24"/>
              </w:rPr>
            </w:pPr>
          </w:p>
        </w:tc>
        <w:tc>
          <w:tcPr>
            <w:tcW w:w="3121" w:type="dxa"/>
            <w:gridSpan w:val="2"/>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spacing w:line="242" w:lineRule="auto"/>
              <w:ind w:left="1166" w:right="356" w:hanging="807"/>
              <w:rPr>
                <w:sz w:val="24"/>
              </w:rPr>
            </w:pPr>
            <w:r>
              <w:rPr>
                <w:sz w:val="24"/>
              </w:rPr>
              <w:t>Последнее</w:t>
            </w:r>
            <w:r>
              <w:rPr>
                <w:spacing w:val="-15"/>
                <w:sz w:val="24"/>
              </w:rPr>
              <w:t xml:space="preserve"> </w:t>
            </w:r>
            <w:r>
              <w:rPr>
                <w:sz w:val="24"/>
              </w:rPr>
              <w:t xml:space="preserve">воскресенье </w:t>
            </w:r>
            <w:r>
              <w:rPr>
                <w:spacing w:val="-2"/>
                <w:sz w:val="24"/>
              </w:rPr>
              <w:t>ноября:</w:t>
            </w:r>
          </w:p>
          <w:p w:rsidR="00DB7705" w:rsidRDefault="008F166B">
            <w:pPr>
              <w:pStyle w:val="TableParagraph"/>
              <w:spacing w:line="271" w:lineRule="exact"/>
              <w:ind w:left="436"/>
              <w:rPr>
                <w:sz w:val="24"/>
              </w:rPr>
            </w:pPr>
            <w:r>
              <w:rPr>
                <w:sz w:val="24"/>
              </w:rPr>
              <w:t>День матери</w:t>
            </w:r>
            <w:r>
              <w:rPr>
                <w:spacing w:val="-4"/>
                <w:sz w:val="24"/>
              </w:rPr>
              <w:t xml:space="preserve"> </w:t>
            </w:r>
            <w:r>
              <w:rPr>
                <w:sz w:val="24"/>
              </w:rPr>
              <w:t>в</w:t>
            </w:r>
            <w:r>
              <w:rPr>
                <w:spacing w:val="-2"/>
                <w:sz w:val="24"/>
              </w:rPr>
              <w:t xml:space="preserve"> России</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37" w:lineRule="auto"/>
              <w:ind w:left="378" w:right="377" w:firstLine="3"/>
              <w:jc w:val="center"/>
              <w:rPr>
                <w:sz w:val="24"/>
              </w:rPr>
            </w:pPr>
            <w:r>
              <w:rPr>
                <w:spacing w:val="-6"/>
                <w:sz w:val="24"/>
              </w:rPr>
              <w:t xml:space="preserve">СН </w:t>
            </w:r>
            <w:r>
              <w:rPr>
                <w:spacing w:val="-4"/>
                <w:sz w:val="24"/>
              </w:rPr>
              <w:t>ДНН</w:t>
            </w:r>
          </w:p>
          <w:p w:rsidR="00DB7705" w:rsidRDefault="008F166B">
            <w:pPr>
              <w:pStyle w:val="TableParagraph"/>
              <w:spacing w:before="5" w:line="237" w:lineRule="auto"/>
              <w:ind w:left="253" w:right="247"/>
              <w:jc w:val="center"/>
              <w:rPr>
                <w:sz w:val="24"/>
              </w:rPr>
            </w:pPr>
            <w:r>
              <w:rPr>
                <w:spacing w:val="-2"/>
                <w:sz w:val="24"/>
              </w:rPr>
              <w:t xml:space="preserve">ПознН </w:t>
            </w:r>
            <w:r>
              <w:rPr>
                <w:spacing w:val="-6"/>
                <w:sz w:val="24"/>
              </w:rPr>
              <w:t>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8"/>
              <w:jc w:val="center"/>
              <w:rPr>
                <w:sz w:val="24"/>
              </w:rPr>
            </w:pPr>
            <w:r>
              <w:rPr>
                <w:sz w:val="24"/>
              </w:rPr>
              <w:t>3-7</w:t>
            </w:r>
            <w:r>
              <w:rPr>
                <w:spacing w:val="3"/>
                <w:sz w:val="24"/>
              </w:rPr>
              <w:t xml:space="preserve"> </w:t>
            </w:r>
            <w:r>
              <w:rPr>
                <w:spacing w:val="-5"/>
                <w:sz w:val="24"/>
              </w:rPr>
              <w:t>лет</w:t>
            </w:r>
          </w:p>
        </w:tc>
        <w:tc>
          <w:tcPr>
            <w:tcW w:w="213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8" w:right="89"/>
              <w:jc w:val="center"/>
              <w:rPr>
                <w:sz w:val="24"/>
              </w:rPr>
            </w:pPr>
            <w:r>
              <w:rPr>
                <w:sz w:val="24"/>
              </w:rPr>
              <w:t>Совместный</w:t>
            </w:r>
            <w:r>
              <w:rPr>
                <w:spacing w:val="-3"/>
                <w:sz w:val="24"/>
              </w:rPr>
              <w:t xml:space="preserve"> </w:t>
            </w:r>
            <w:r>
              <w:rPr>
                <w:spacing w:val="-4"/>
                <w:sz w:val="24"/>
              </w:rPr>
              <w:t>досуг</w:t>
            </w:r>
          </w:p>
          <w:p w:rsidR="00DB7705" w:rsidRDefault="008F166B">
            <w:pPr>
              <w:pStyle w:val="TableParagraph"/>
              <w:spacing w:before="2"/>
              <w:ind w:left="143" w:right="148" w:firstLine="8"/>
              <w:jc w:val="center"/>
              <w:rPr>
                <w:sz w:val="24"/>
              </w:rPr>
            </w:pPr>
            <w:r>
              <w:rPr>
                <w:sz w:val="24"/>
              </w:rPr>
              <w:t xml:space="preserve">«Нет милее дружка, чем </w:t>
            </w:r>
            <w:r>
              <w:rPr>
                <w:spacing w:val="-2"/>
                <w:sz w:val="24"/>
              </w:rPr>
              <w:t>родная</w:t>
            </w:r>
            <w:r>
              <w:rPr>
                <w:spacing w:val="-13"/>
                <w:sz w:val="24"/>
              </w:rPr>
              <w:t xml:space="preserve"> </w:t>
            </w:r>
            <w:r>
              <w:rPr>
                <w:spacing w:val="-2"/>
                <w:sz w:val="24"/>
              </w:rPr>
              <w:t>матушка».</w:t>
            </w:r>
          </w:p>
          <w:p w:rsidR="00DB7705" w:rsidRDefault="008F166B">
            <w:pPr>
              <w:pStyle w:val="TableParagraph"/>
              <w:spacing w:line="273" w:lineRule="exact"/>
              <w:ind w:left="88" w:right="86"/>
              <w:jc w:val="center"/>
              <w:rPr>
                <w:sz w:val="24"/>
              </w:rPr>
            </w:pPr>
            <w:r>
              <w:rPr>
                <w:spacing w:val="-2"/>
                <w:sz w:val="24"/>
              </w:rPr>
              <w:t>Фотовыставка</w:t>
            </w:r>
          </w:p>
          <w:p w:rsidR="00DB7705" w:rsidRDefault="008F166B">
            <w:pPr>
              <w:pStyle w:val="TableParagraph"/>
              <w:spacing w:line="275" w:lineRule="exact"/>
              <w:ind w:left="88" w:right="83"/>
              <w:jc w:val="center"/>
              <w:rPr>
                <w:sz w:val="24"/>
              </w:rPr>
            </w:pPr>
            <w:r>
              <w:rPr>
                <w:sz w:val="24"/>
              </w:rPr>
              <w:t>«Я</w:t>
            </w:r>
            <w:r>
              <w:rPr>
                <w:spacing w:val="-2"/>
                <w:sz w:val="24"/>
              </w:rPr>
              <w:t xml:space="preserve"> </w:t>
            </w:r>
            <w:r>
              <w:rPr>
                <w:sz w:val="24"/>
              </w:rPr>
              <w:t>и</w:t>
            </w:r>
            <w:r>
              <w:rPr>
                <w:spacing w:val="3"/>
                <w:sz w:val="24"/>
              </w:rPr>
              <w:t xml:space="preserve"> </w:t>
            </w:r>
            <w:r>
              <w:rPr>
                <w:sz w:val="24"/>
              </w:rPr>
              <w:t>моя</w:t>
            </w:r>
            <w:r>
              <w:rPr>
                <w:spacing w:val="-3"/>
                <w:sz w:val="24"/>
              </w:rPr>
              <w:t xml:space="preserve"> </w:t>
            </w:r>
            <w:r>
              <w:rPr>
                <w:spacing w:val="-4"/>
                <w:sz w:val="24"/>
              </w:rPr>
              <w:t>мама»</w:t>
            </w:r>
          </w:p>
        </w:tc>
        <w:tc>
          <w:tcPr>
            <w:tcW w:w="3189" w:type="dxa"/>
          </w:tcPr>
          <w:p w:rsidR="00DB7705" w:rsidRDefault="00DB7705">
            <w:pPr>
              <w:pStyle w:val="TableParagraph"/>
              <w:spacing w:before="128"/>
              <w:rPr>
                <w:sz w:val="24"/>
              </w:rPr>
            </w:pPr>
          </w:p>
          <w:p w:rsidR="00DB7705" w:rsidRDefault="008F166B">
            <w:pPr>
              <w:pStyle w:val="TableParagraph"/>
              <w:numPr>
                <w:ilvl w:val="0"/>
                <w:numId w:val="50"/>
              </w:numPr>
              <w:tabs>
                <w:tab w:val="left" w:pos="199"/>
              </w:tabs>
              <w:spacing w:line="242"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line="242" w:lineRule="auto"/>
              <w:ind w:left="32"/>
              <w:rPr>
                <w:sz w:val="24"/>
              </w:rPr>
            </w:pPr>
            <w:r>
              <w:rPr>
                <w:sz w:val="24"/>
              </w:rPr>
              <w:t>украшении</w:t>
            </w:r>
            <w:r>
              <w:rPr>
                <w:spacing w:val="-15"/>
                <w:sz w:val="24"/>
              </w:rPr>
              <w:t xml:space="preserve"> </w:t>
            </w:r>
            <w:r>
              <w:rPr>
                <w:sz w:val="24"/>
              </w:rPr>
              <w:t>группы;</w:t>
            </w:r>
            <w:r>
              <w:rPr>
                <w:spacing w:val="-15"/>
                <w:sz w:val="24"/>
              </w:rPr>
              <w:t xml:space="preserve"> </w:t>
            </w:r>
            <w:r>
              <w:rPr>
                <w:sz w:val="24"/>
              </w:rPr>
              <w:t>участие</w:t>
            </w:r>
            <w:r>
              <w:rPr>
                <w:spacing w:val="-15"/>
                <w:sz w:val="24"/>
              </w:rPr>
              <w:t xml:space="preserve"> </w:t>
            </w:r>
            <w:r>
              <w:rPr>
                <w:sz w:val="24"/>
              </w:rPr>
              <w:t xml:space="preserve">в </w:t>
            </w:r>
            <w:r>
              <w:rPr>
                <w:spacing w:val="-2"/>
                <w:sz w:val="24"/>
              </w:rPr>
              <w:t>досуге;</w:t>
            </w:r>
          </w:p>
          <w:p w:rsidR="00DB7705" w:rsidRDefault="008F166B">
            <w:pPr>
              <w:pStyle w:val="TableParagraph"/>
              <w:numPr>
                <w:ilvl w:val="0"/>
                <w:numId w:val="50"/>
              </w:numPr>
              <w:tabs>
                <w:tab w:val="left" w:pos="199"/>
              </w:tabs>
              <w:spacing w:line="242" w:lineRule="auto"/>
              <w:ind w:right="185" w:firstLine="0"/>
              <w:rPr>
                <w:sz w:val="24"/>
              </w:rPr>
            </w:pPr>
            <w:r>
              <w:rPr>
                <w:sz w:val="24"/>
              </w:rPr>
              <w:t>изготовление</w:t>
            </w:r>
            <w:r>
              <w:rPr>
                <w:spacing w:val="-15"/>
                <w:sz w:val="24"/>
              </w:rPr>
              <w:t xml:space="preserve"> </w:t>
            </w:r>
            <w:r>
              <w:rPr>
                <w:sz w:val="24"/>
              </w:rPr>
              <w:t>подарков</w:t>
            </w:r>
            <w:r>
              <w:rPr>
                <w:spacing w:val="-15"/>
                <w:sz w:val="24"/>
              </w:rPr>
              <w:t xml:space="preserve"> </w:t>
            </w:r>
            <w:r>
              <w:rPr>
                <w:sz w:val="24"/>
              </w:rPr>
              <w:t xml:space="preserve">для </w:t>
            </w:r>
            <w:r>
              <w:rPr>
                <w:spacing w:val="-2"/>
                <w:sz w:val="24"/>
              </w:rPr>
              <w:t>мамы,</w:t>
            </w:r>
          </w:p>
          <w:p w:rsidR="00DB7705" w:rsidRDefault="008F166B">
            <w:pPr>
              <w:pStyle w:val="TableParagraph"/>
              <w:numPr>
                <w:ilvl w:val="0"/>
                <w:numId w:val="50"/>
              </w:numPr>
              <w:tabs>
                <w:tab w:val="left" w:pos="199"/>
              </w:tabs>
              <w:spacing w:line="237" w:lineRule="auto"/>
              <w:ind w:right="271" w:firstLine="0"/>
              <w:rPr>
                <w:sz w:val="24"/>
              </w:rPr>
            </w:pPr>
            <w:r>
              <w:rPr>
                <w:sz w:val="24"/>
              </w:rPr>
              <w:t>рассматривание</w:t>
            </w:r>
            <w:r>
              <w:rPr>
                <w:spacing w:val="-15"/>
                <w:sz w:val="24"/>
              </w:rPr>
              <w:t xml:space="preserve"> </w:t>
            </w:r>
            <w:r>
              <w:rPr>
                <w:sz w:val="24"/>
              </w:rPr>
              <w:t>семейных фото; СХД;</w:t>
            </w:r>
          </w:p>
          <w:p w:rsidR="00DB7705" w:rsidRDefault="008F166B">
            <w:pPr>
              <w:pStyle w:val="TableParagraph"/>
              <w:numPr>
                <w:ilvl w:val="0"/>
                <w:numId w:val="50"/>
              </w:numPr>
              <w:tabs>
                <w:tab w:val="left" w:pos="199"/>
              </w:tabs>
              <w:spacing w:line="237" w:lineRule="auto"/>
              <w:ind w:right="70" w:firstLine="0"/>
              <w:rPr>
                <w:sz w:val="24"/>
              </w:rPr>
            </w:pPr>
            <w:r>
              <w:rPr>
                <w:sz w:val="24"/>
              </w:rPr>
              <w:t>слушание</w:t>
            </w:r>
            <w:r>
              <w:rPr>
                <w:spacing w:val="-15"/>
                <w:sz w:val="24"/>
              </w:rPr>
              <w:t xml:space="preserve"> </w:t>
            </w:r>
            <w:r>
              <w:rPr>
                <w:sz w:val="24"/>
              </w:rPr>
              <w:t>песен,</w:t>
            </w:r>
            <w:r>
              <w:rPr>
                <w:spacing w:val="-15"/>
                <w:sz w:val="24"/>
              </w:rPr>
              <w:t xml:space="preserve"> </w:t>
            </w:r>
            <w:r>
              <w:rPr>
                <w:sz w:val="24"/>
              </w:rPr>
              <w:t>заучивание произведений ДХЛ; др.</w:t>
            </w:r>
          </w:p>
        </w:tc>
        <w:tc>
          <w:tcPr>
            <w:tcW w:w="2128" w:type="dxa"/>
          </w:tcPr>
          <w:p w:rsidR="00DB7705" w:rsidRDefault="008F166B">
            <w:pPr>
              <w:pStyle w:val="TableParagraph"/>
              <w:ind w:left="31" w:right="761"/>
              <w:rPr>
                <w:sz w:val="24"/>
              </w:rPr>
            </w:pPr>
            <w:r>
              <w:rPr>
                <w:spacing w:val="-2"/>
                <w:sz w:val="24"/>
              </w:rPr>
              <w:t xml:space="preserve">Развитие позитивного </w:t>
            </w:r>
            <w:r>
              <w:rPr>
                <w:sz w:val="24"/>
              </w:rPr>
              <w:t>отношения</w:t>
            </w:r>
            <w:r>
              <w:rPr>
                <w:spacing w:val="-15"/>
                <w:sz w:val="24"/>
              </w:rPr>
              <w:t xml:space="preserve"> </w:t>
            </w:r>
            <w:r>
              <w:rPr>
                <w:sz w:val="24"/>
              </w:rPr>
              <w:t xml:space="preserve">и </w:t>
            </w:r>
            <w:r>
              <w:rPr>
                <w:spacing w:val="-2"/>
                <w:sz w:val="24"/>
              </w:rPr>
              <w:t>чувства</w:t>
            </w:r>
          </w:p>
          <w:p w:rsidR="00DB7705" w:rsidRDefault="008F166B">
            <w:pPr>
              <w:pStyle w:val="TableParagraph"/>
              <w:ind w:left="31" w:right="151"/>
              <w:rPr>
                <w:sz w:val="24"/>
              </w:rPr>
            </w:pPr>
            <w:r>
              <w:rPr>
                <w:spacing w:val="-2"/>
                <w:sz w:val="24"/>
              </w:rPr>
              <w:t xml:space="preserve">принадлежности </w:t>
            </w:r>
            <w:r>
              <w:rPr>
                <w:sz w:val="24"/>
              </w:rPr>
              <w:t>детей к семье, уважения</w:t>
            </w:r>
            <w:r>
              <w:rPr>
                <w:spacing w:val="-15"/>
                <w:sz w:val="24"/>
              </w:rPr>
              <w:t xml:space="preserve"> </w:t>
            </w:r>
            <w:r>
              <w:rPr>
                <w:sz w:val="24"/>
              </w:rPr>
              <w:t>и</w:t>
            </w:r>
            <w:r>
              <w:rPr>
                <w:spacing w:val="-15"/>
                <w:sz w:val="24"/>
              </w:rPr>
              <w:t xml:space="preserve"> </w:t>
            </w:r>
            <w:r>
              <w:rPr>
                <w:sz w:val="24"/>
              </w:rPr>
              <w:t>любви к матери;</w:t>
            </w:r>
          </w:p>
          <w:p w:rsidR="00DB7705" w:rsidRDefault="008F166B">
            <w:pPr>
              <w:pStyle w:val="TableParagraph"/>
              <w:ind w:left="31" w:right="283"/>
              <w:rPr>
                <w:sz w:val="24"/>
              </w:rPr>
            </w:pPr>
            <w:r>
              <w:rPr>
                <w:spacing w:val="-2"/>
                <w:sz w:val="24"/>
              </w:rPr>
              <w:t xml:space="preserve">преобразование </w:t>
            </w:r>
            <w:r>
              <w:rPr>
                <w:sz w:val="24"/>
              </w:rPr>
              <w:t>РППС группы, орг-ция досуга, семейных</w:t>
            </w:r>
            <w:r>
              <w:rPr>
                <w:spacing w:val="-15"/>
                <w:sz w:val="24"/>
              </w:rPr>
              <w:t xml:space="preserve"> </w:t>
            </w:r>
            <w:r>
              <w:rPr>
                <w:sz w:val="24"/>
              </w:rPr>
              <w:t>встреч,</w:t>
            </w:r>
          </w:p>
          <w:p w:rsidR="00DB7705" w:rsidRDefault="008F166B">
            <w:pPr>
              <w:pStyle w:val="TableParagraph"/>
              <w:spacing w:line="261" w:lineRule="exact"/>
              <w:ind w:left="31"/>
              <w:rPr>
                <w:sz w:val="24"/>
              </w:rPr>
            </w:pPr>
            <w:r>
              <w:rPr>
                <w:sz w:val="24"/>
              </w:rPr>
              <w:t>выставок,</w:t>
            </w:r>
            <w:r>
              <w:rPr>
                <w:spacing w:val="-4"/>
                <w:sz w:val="24"/>
              </w:rPr>
              <w:t xml:space="preserve"> </w:t>
            </w:r>
            <w:r>
              <w:rPr>
                <w:spacing w:val="-5"/>
                <w:sz w:val="24"/>
              </w:rPr>
              <w:t>др.</w:t>
            </w:r>
          </w:p>
        </w:tc>
        <w:tc>
          <w:tcPr>
            <w:tcW w:w="2022"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5" w:line="237" w:lineRule="auto"/>
              <w:ind w:left="30"/>
              <w:rPr>
                <w:sz w:val="24"/>
              </w:rPr>
            </w:pPr>
            <w:r>
              <w:rPr>
                <w:spacing w:val="-2"/>
                <w:sz w:val="24"/>
              </w:rPr>
              <w:t>планировании, реализации</w:t>
            </w:r>
          </w:p>
          <w:p w:rsidR="00DB7705" w:rsidRDefault="008F166B">
            <w:pPr>
              <w:pStyle w:val="TableParagraph"/>
              <w:spacing w:before="5" w:line="237" w:lineRule="auto"/>
              <w:ind w:left="30" w:right="263"/>
              <w:rPr>
                <w:sz w:val="24"/>
              </w:rPr>
            </w:pPr>
            <w:r>
              <w:rPr>
                <w:sz w:val="24"/>
              </w:rPr>
              <w:t>события;</w:t>
            </w:r>
            <w:r>
              <w:rPr>
                <w:spacing w:val="-15"/>
                <w:sz w:val="24"/>
              </w:rPr>
              <w:t xml:space="preserve"> </w:t>
            </w:r>
            <w:r>
              <w:rPr>
                <w:sz w:val="24"/>
              </w:rPr>
              <w:t xml:space="preserve">досуге, </w:t>
            </w:r>
            <w:r>
              <w:rPr>
                <w:spacing w:val="-4"/>
                <w:sz w:val="24"/>
              </w:rPr>
              <w:t>др.</w:t>
            </w:r>
          </w:p>
        </w:tc>
      </w:tr>
      <w:tr w:rsidR="00DB7705">
        <w:trPr>
          <w:trHeight w:val="2760"/>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2"/>
              <w:rPr>
                <w:sz w:val="24"/>
              </w:rPr>
            </w:pPr>
          </w:p>
          <w:p w:rsidR="00DB7705" w:rsidRDefault="008F166B">
            <w:pPr>
              <w:pStyle w:val="TableParagraph"/>
              <w:ind w:left="4"/>
              <w:jc w:val="center"/>
              <w:rPr>
                <w:sz w:val="24"/>
              </w:rPr>
            </w:pPr>
            <w:r>
              <w:rPr>
                <w:spacing w:val="-2"/>
                <w:sz w:val="24"/>
              </w:rPr>
              <w:t>30.11</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124" w:firstLine="614"/>
              <w:rPr>
                <w:sz w:val="24"/>
              </w:rPr>
            </w:pPr>
            <w:r>
              <w:rPr>
                <w:spacing w:val="-4"/>
                <w:sz w:val="24"/>
              </w:rPr>
              <w:t xml:space="preserve">День </w:t>
            </w:r>
            <w:r>
              <w:rPr>
                <w:spacing w:val="-2"/>
                <w:sz w:val="24"/>
              </w:rPr>
              <w:t>Государственног</w:t>
            </w:r>
          </w:p>
          <w:p w:rsidR="00DB7705" w:rsidRDefault="008F166B">
            <w:pPr>
              <w:pStyle w:val="TableParagraph"/>
              <w:ind w:left="436"/>
              <w:rPr>
                <w:sz w:val="24"/>
              </w:rPr>
            </w:pPr>
            <w:r>
              <w:rPr>
                <w:sz w:val="24"/>
              </w:rPr>
              <w:t>о</w:t>
            </w:r>
            <w:r>
              <w:rPr>
                <w:spacing w:val="1"/>
                <w:sz w:val="24"/>
              </w:rPr>
              <w:t xml:space="preserve"> </w:t>
            </w:r>
            <w:r>
              <w:rPr>
                <w:sz w:val="24"/>
              </w:rPr>
              <w:t xml:space="preserve">герба </w:t>
            </w:r>
            <w:r>
              <w:rPr>
                <w:spacing w:val="-5"/>
                <w:sz w:val="24"/>
              </w:rPr>
              <w:t>РФ</w:t>
            </w:r>
          </w:p>
        </w:tc>
        <w:tc>
          <w:tcPr>
            <w:tcW w:w="1277"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jc w:val="center"/>
              <w:rPr>
                <w:sz w:val="24"/>
              </w:rPr>
            </w:pPr>
            <w:r>
              <w:rPr>
                <w:spacing w:val="-5"/>
                <w:sz w:val="24"/>
              </w:rPr>
              <w:t>ПН</w:t>
            </w:r>
          </w:p>
          <w:p w:rsidR="00DB7705" w:rsidRDefault="008F166B">
            <w:pPr>
              <w:pStyle w:val="TableParagraph"/>
              <w:spacing w:before="3"/>
              <w:ind w:left="253" w:right="247"/>
              <w:jc w:val="center"/>
              <w:rPr>
                <w:sz w:val="24"/>
              </w:rPr>
            </w:pPr>
            <w:r>
              <w:rPr>
                <w:spacing w:val="-2"/>
                <w:sz w:val="24"/>
              </w:rPr>
              <w:t xml:space="preserve">ПознН </w:t>
            </w:r>
            <w:r>
              <w:rPr>
                <w:spacing w:val="-4"/>
                <w:sz w:val="24"/>
              </w:rPr>
              <w:t xml:space="preserve">ДНН </w:t>
            </w:r>
            <w:r>
              <w:rPr>
                <w:spacing w:val="-6"/>
                <w:sz w:val="24"/>
              </w:rPr>
              <w:t>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2"/>
              <w:rPr>
                <w:sz w:val="24"/>
              </w:rPr>
            </w:pPr>
          </w:p>
          <w:p w:rsidR="00DB7705" w:rsidRDefault="008F166B">
            <w:pPr>
              <w:pStyle w:val="TableParagraph"/>
              <w:ind w:left="8"/>
              <w:jc w:val="center"/>
              <w:rPr>
                <w:sz w:val="24"/>
              </w:rPr>
            </w:pPr>
            <w:r>
              <w:rPr>
                <w:sz w:val="24"/>
              </w:rPr>
              <w:t>4-7</w:t>
            </w:r>
            <w:r>
              <w:rPr>
                <w:spacing w:val="3"/>
                <w:sz w:val="24"/>
              </w:rPr>
              <w:t xml:space="preserve"> </w:t>
            </w:r>
            <w:r>
              <w:rPr>
                <w:spacing w:val="-5"/>
                <w:sz w:val="24"/>
              </w:rPr>
              <w:t>лет</w:t>
            </w:r>
          </w:p>
        </w:tc>
        <w:tc>
          <w:tcPr>
            <w:tcW w:w="2132" w:type="dxa"/>
          </w:tcPr>
          <w:p w:rsidR="00DB7705" w:rsidRDefault="00DB7705">
            <w:pPr>
              <w:pStyle w:val="TableParagraph"/>
              <w:spacing w:before="268"/>
              <w:rPr>
                <w:sz w:val="24"/>
              </w:rPr>
            </w:pPr>
          </w:p>
          <w:p w:rsidR="00DB7705" w:rsidRDefault="008F166B">
            <w:pPr>
              <w:pStyle w:val="TableParagraph"/>
              <w:spacing w:line="242" w:lineRule="auto"/>
              <w:ind w:left="92" w:right="83"/>
              <w:jc w:val="center"/>
              <w:rPr>
                <w:sz w:val="24"/>
              </w:rPr>
            </w:pPr>
            <w:r>
              <w:rPr>
                <w:spacing w:val="-2"/>
                <w:sz w:val="24"/>
              </w:rPr>
              <w:t>Эвристические беседы,</w:t>
            </w:r>
          </w:p>
          <w:p w:rsidR="00DB7705" w:rsidRDefault="008F166B">
            <w:pPr>
              <w:pStyle w:val="TableParagraph"/>
              <w:ind w:left="88" w:right="84"/>
              <w:jc w:val="center"/>
              <w:rPr>
                <w:sz w:val="24"/>
              </w:rPr>
            </w:pPr>
            <w:r>
              <w:rPr>
                <w:spacing w:val="-2"/>
                <w:sz w:val="24"/>
              </w:rPr>
              <w:t xml:space="preserve">рассматривание иллюстраций, дидактические </w:t>
            </w:r>
            <w:r>
              <w:rPr>
                <w:sz w:val="24"/>
              </w:rPr>
              <w:t>игры, СХД</w:t>
            </w:r>
          </w:p>
        </w:tc>
        <w:tc>
          <w:tcPr>
            <w:tcW w:w="3189" w:type="dxa"/>
          </w:tcPr>
          <w:p w:rsidR="00DB7705" w:rsidRDefault="008F166B">
            <w:pPr>
              <w:pStyle w:val="TableParagraph"/>
              <w:numPr>
                <w:ilvl w:val="0"/>
                <w:numId w:val="49"/>
              </w:numPr>
              <w:tabs>
                <w:tab w:val="left" w:pos="199"/>
              </w:tabs>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 создании герба группы;</w:t>
            </w:r>
          </w:p>
          <w:p w:rsidR="00DB7705" w:rsidRDefault="008F166B">
            <w:pPr>
              <w:pStyle w:val="TableParagraph"/>
              <w:numPr>
                <w:ilvl w:val="0"/>
                <w:numId w:val="49"/>
              </w:numPr>
              <w:tabs>
                <w:tab w:val="left" w:pos="199"/>
              </w:tabs>
              <w:ind w:right="1099" w:firstLine="0"/>
              <w:rPr>
                <w:sz w:val="24"/>
              </w:rPr>
            </w:pPr>
            <w:r>
              <w:rPr>
                <w:sz w:val="24"/>
              </w:rPr>
              <w:t>слушание легенд, произведений</w:t>
            </w:r>
            <w:r>
              <w:rPr>
                <w:spacing w:val="-15"/>
                <w:sz w:val="24"/>
              </w:rPr>
              <w:t xml:space="preserve"> </w:t>
            </w:r>
            <w:r>
              <w:rPr>
                <w:sz w:val="24"/>
              </w:rPr>
              <w:t>ДХЛ,</w:t>
            </w:r>
          </w:p>
          <w:p w:rsidR="00DB7705" w:rsidRDefault="008F166B">
            <w:pPr>
              <w:pStyle w:val="TableParagraph"/>
              <w:spacing w:line="237" w:lineRule="auto"/>
              <w:ind w:left="32"/>
              <w:rPr>
                <w:sz w:val="24"/>
              </w:rPr>
            </w:pPr>
            <w:r>
              <w:rPr>
                <w:sz w:val="24"/>
              </w:rPr>
              <w:t>рассказов об истории, значении</w:t>
            </w:r>
            <w:r>
              <w:rPr>
                <w:spacing w:val="-15"/>
                <w:sz w:val="24"/>
              </w:rPr>
              <w:t xml:space="preserve"> </w:t>
            </w:r>
            <w:r>
              <w:rPr>
                <w:sz w:val="24"/>
              </w:rPr>
              <w:t>герба</w:t>
            </w:r>
            <w:r>
              <w:rPr>
                <w:spacing w:val="-15"/>
                <w:sz w:val="24"/>
              </w:rPr>
              <w:t xml:space="preserve"> </w:t>
            </w:r>
            <w:r>
              <w:rPr>
                <w:sz w:val="24"/>
              </w:rPr>
              <w:t>страны;</w:t>
            </w:r>
          </w:p>
          <w:p w:rsidR="00DB7705" w:rsidRDefault="008F166B">
            <w:pPr>
              <w:pStyle w:val="TableParagraph"/>
              <w:numPr>
                <w:ilvl w:val="0"/>
                <w:numId w:val="49"/>
              </w:numPr>
              <w:tabs>
                <w:tab w:val="left" w:pos="199"/>
              </w:tabs>
              <w:spacing w:before="3" w:line="237" w:lineRule="auto"/>
              <w:ind w:right="637" w:firstLine="0"/>
              <w:rPr>
                <w:sz w:val="24"/>
              </w:rPr>
            </w:pPr>
            <w:r>
              <w:rPr>
                <w:spacing w:val="-2"/>
                <w:sz w:val="24"/>
              </w:rPr>
              <w:t xml:space="preserve">рассматривание </w:t>
            </w:r>
            <w:r>
              <w:rPr>
                <w:sz w:val="24"/>
              </w:rPr>
              <w:t>иллюстраций;</w:t>
            </w:r>
            <w:r>
              <w:rPr>
                <w:spacing w:val="-15"/>
                <w:sz w:val="24"/>
              </w:rPr>
              <w:t xml:space="preserve"> </w:t>
            </w:r>
            <w:r>
              <w:rPr>
                <w:sz w:val="24"/>
              </w:rPr>
              <w:t>дид.игры;</w:t>
            </w:r>
          </w:p>
          <w:p w:rsidR="00DB7705" w:rsidRDefault="008F166B">
            <w:pPr>
              <w:pStyle w:val="TableParagraph"/>
              <w:numPr>
                <w:ilvl w:val="0"/>
                <w:numId w:val="49"/>
              </w:numPr>
              <w:tabs>
                <w:tab w:val="left" w:pos="199"/>
              </w:tabs>
              <w:spacing w:before="3" w:line="261" w:lineRule="exact"/>
              <w:ind w:left="199" w:hanging="167"/>
              <w:rPr>
                <w:sz w:val="24"/>
              </w:rPr>
            </w:pPr>
            <w:r>
              <w:rPr>
                <w:sz w:val="24"/>
              </w:rPr>
              <w:t>СХД;</w:t>
            </w:r>
            <w:r>
              <w:rPr>
                <w:spacing w:val="-7"/>
                <w:sz w:val="24"/>
              </w:rPr>
              <w:t xml:space="preserve"> </w:t>
            </w:r>
            <w:r>
              <w:rPr>
                <w:spacing w:val="-5"/>
                <w:sz w:val="24"/>
              </w:rPr>
              <w:t>др.</w:t>
            </w:r>
          </w:p>
        </w:tc>
        <w:tc>
          <w:tcPr>
            <w:tcW w:w="2128" w:type="dxa"/>
          </w:tcPr>
          <w:p w:rsidR="00DB7705" w:rsidRDefault="008F166B">
            <w:pPr>
              <w:pStyle w:val="TableParagraph"/>
              <w:ind w:left="31" w:right="93"/>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к истории</w:t>
            </w:r>
            <w:r>
              <w:rPr>
                <w:spacing w:val="2"/>
                <w:sz w:val="24"/>
              </w:rPr>
              <w:t xml:space="preserve"> </w:t>
            </w:r>
            <w:r>
              <w:rPr>
                <w:spacing w:val="-2"/>
                <w:sz w:val="24"/>
              </w:rPr>
              <w:t>страны;</w:t>
            </w:r>
          </w:p>
          <w:p w:rsidR="00DB7705" w:rsidRDefault="008F166B">
            <w:pPr>
              <w:pStyle w:val="TableParagraph"/>
              <w:ind w:left="31" w:right="93"/>
              <w:rPr>
                <w:sz w:val="24"/>
              </w:rPr>
            </w:pPr>
            <w:r>
              <w:rPr>
                <w:sz w:val="24"/>
              </w:rPr>
              <w:t>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1" w:lineRule="exact"/>
              <w:ind w:left="31"/>
              <w:rPr>
                <w:sz w:val="24"/>
              </w:rPr>
            </w:pPr>
            <w:r>
              <w:rPr>
                <w:sz w:val="24"/>
              </w:rPr>
              <w:t>тем.выставок,</w:t>
            </w:r>
            <w:r>
              <w:rPr>
                <w:spacing w:val="-5"/>
                <w:sz w:val="24"/>
              </w:rPr>
              <w:t xml:space="preserve"> др.</w:t>
            </w:r>
          </w:p>
        </w:tc>
        <w:tc>
          <w:tcPr>
            <w:tcW w:w="2022" w:type="dxa"/>
          </w:tcPr>
          <w:p w:rsidR="00DB7705" w:rsidRDefault="00DB7705">
            <w:pPr>
              <w:pStyle w:val="TableParagraph"/>
              <w:spacing w:before="268"/>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30"/>
              <w:rPr>
                <w:sz w:val="24"/>
              </w:rPr>
            </w:pPr>
            <w:r>
              <w:rPr>
                <w:spacing w:val="-2"/>
                <w:sz w:val="24"/>
              </w:rPr>
              <w:t>планировании, реализации события;</w:t>
            </w:r>
          </w:p>
          <w:p w:rsidR="00DB7705" w:rsidRDefault="008F166B">
            <w:pPr>
              <w:pStyle w:val="TableParagraph"/>
              <w:spacing w:line="242" w:lineRule="auto"/>
              <w:ind w:left="30" w:right="505"/>
              <w:rPr>
                <w:sz w:val="24"/>
              </w:rPr>
            </w:pPr>
            <w:r>
              <w:rPr>
                <w:spacing w:val="-2"/>
                <w:sz w:val="24"/>
              </w:rPr>
              <w:t xml:space="preserve">творческих </w:t>
            </w:r>
            <w:r>
              <w:rPr>
                <w:sz w:val="24"/>
              </w:rPr>
              <w:t>выставках,</w:t>
            </w:r>
            <w:r>
              <w:rPr>
                <w:spacing w:val="-15"/>
                <w:sz w:val="24"/>
              </w:rPr>
              <w:t xml:space="preserve"> </w:t>
            </w:r>
            <w:r>
              <w:rPr>
                <w:sz w:val="24"/>
              </w:rPr>
              <w:t>др.</w:t>
            </w:r>
          </w:p>
        </w:tc>
      </w:tr>
      <w:tr w:rsidR="00DB7705">
        <w:trPr>
          <w:trHeight w:val="3312"/>
        </w:trPr>
        <w:tc>
          <w:tcPr>
            <w:tcW w:w="567" w:type="dxa"/>
            <w:textDirection w:val="btLr"/>
          </w:tcPr>
          <w:p w:rsidR="00DB7705" w:rsidRDefault="008F166B">
            <w:pPr>
              <w:pStyle w:val="TableParagraph"/>
              <w:spacing w:before="141"/>
              <w:ind w:left="28" w:right="29"/>
              <w:jc w:val="center"/>
              <w:rPr>
                <w:b/>
                <w:sz w:val="24"/>
              </w:rPr>
            </w:pPr>
            <w:r>
              <w:rPr>
                <w:b/>
                <w:spacing w:val="-2"/>
                <w:sz w:val="24"/>
              </w:rPr>
              <w:t>Декабрь</w:t>
            </w: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4"/>
              <w:jc w:val="center"/>
              <w:rPr>
                <w:sz w:val="24"/>
              </w:rPr>
            </w:pPr>
            <w:r>
              <w:rPr>
                <w:spacing w:val="-2"/>
                <w:sz w:val="24"/>
              </w:rPr>
              <w:t>03.12</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120" w:right="111" w:firstLine="1"/>
              <w:jc w:val="center"/>
              <w:rPr>
                <w:sz w:val="24"/>
              </w:rPr>
            </w:pPr>
            <w:r>
              <w:rPr>
                <w:spacing w:val="-4"/>
                <w:sz w:val="24"/>
              </w:rPr>
              <w:t xml:space="preserve">День </w:t>
            </w:r>
            <w:r>
              <w:rPr>
                <w:spacing w:val="-2"/>
                <w:sz w:val="24"/>
              </w:rPr>
              <w:t xml:space="preserve">неизвестного солдата; Международный </w:t>
            </w:r>
            <w:r>
              <w:rPr>
                <w:sz w:val="24"/>
              </w:rPr>
              <w:t>день инвалидов</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spacing w:line="275" w:lineRule="exact"/>
              <w:jc w:val="center"/>
              <w:rPr>
                <w:sz w:val="24"/>
              </w:rPr>
            </w:pPr>
            <w:r>
              <w:rPr>
                <w:spacing w:val="-5"/>
                <w:sz w:val="24"/>
              </w:rPr>
              <w:t>ПН</w:t>
            </w:r>
          </w:p>
          <w:p w:rsidR="00DB7705" w:rsidRDefault="008F166B">
            <w:pPr>
              <w:pStyle w:val="TableParagraph"/>
              <w:ind w:left="287" w:right="281"/>
              <w:jc w:val="center"/>
              <w:rPr>
                <w:sz w:val="24"/>
              </w:rPr>
            </w:pPr>
            <w:r>
              <w:rPr>
                <w:spacing w:val="-2"/>
                <w:sz w:val="24"/>
              </w:rPr>
              <w:t xml:space="preserve">ПознН </w:t>
            </w:r>
            <w:r>
              <w:rPr>
                <w:spacing w:val="-4"/>
                <w:sz w:val="24"/>
              </w:rPr>
              <w:t xml:space="preserve">ДНН </w:t>
            </w:r>
            <w:r>
              <w:rPr>
                <w:spacing w:val="-6"/>
                <w:sz w:val="24"/>
              </w:rPr>
              <w:t>СН</w:t>
            </w:r>
            <w:r>
              <w:rPr>
                <w:spacing w:val="40"/>
                <w:sz w:val="24"/>
              </w:rPr>
              <w:t xml:space="preserve"> </w:t>
            </w:r>
            <w:r>
              <w:rPr>
                <w:spacing w:val="-6"/>
                <w:sz w:val="24"/>
              </w:rPr>
              <w:t>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8F166B">
            <w:pPr>
              <w:pStyle w:val="TableParagraph"/>
              <w:ind w:left="282" w:right="283" w:firstLine="8"/>
              <w:jc w:val="center"/>
              <w:rPr>
                <w:sz w:val="24"/>
              </w:rPr>
            </w:pPr>
            <w:r>
              <w:rPr>
                <w:sz w:val="24"/>
              </w:rPr>
              <w:t>Экскурсия в музей</w:t>
            </w:r>
            <w:r>
              <w:rPr>
                <w:spacing w:val="-15"/>
                <w:sz w:val="24"/>
              </w:rPr>
              <w:t xml:space="preserve"> </w:t>
            </w:r>
            <w:r>
              <w:rPr>
                <w:sz w:val="24"/>
              </w:rPr>
              <w:t xml:space="preserve">детского </w:t>
            </w:r>
            <w:r>
              <w:rPr>
                <w:spacing w:val="-4"/>
                <w:sz w:val="24"/>
              </w:rPr>
              <w:t>сада</w:t>
            </w:r>
          </w:p>
          <w:p w:rsidR="00DB7705" w:rsidRDefault="008F166B">
            <w:pPr>
              <w:pStyle w:val="TableParagraph"/>
              <w:ind w:left="392" w:right="391" w:firstLine="139"/>
              <w:jc w:val="both"/>
              <w:rPr>
                <w:sz w:val="24"/>
              </w:rPr>
            </w:pPr>
            <w:r>
              <w:rPr>
                <w:sz w:val="24"/>
              </w:rPr>
              <w:t xml:space="preserve">«Имя твое </w:t>
            </w:r>
            <w:r>
              <w:rPr>
                <w:spacing w:val="-2"/>
                <w:sz w:val="24"/>
              </w:rPr>
              <w:t xml:space="preserve">неизвестно, </w:t>
            </w:r>
            <w:r>
              <w:rPr>
                <w:sz w:val="24"/>
              </w:rPr>
              <w:t xml:space="preserve">подвиг твой </w:t>
            </w:r>
            <w:r>
              <w:rPr>
                <w:spacing w:val="-2"/>
                <w:sz w:val="24"/>
              </w:rPr>
              <w:t>бессмертен».</w:t>
            </w:r>
          </w:p>
          <w:p w:rsidR="00DB7705" w:rsidRDefault="008F166B">
            <w:pPr>
              <w:pStyle w:val="TableParagraph"/>
              <w:spacing w:line="275" w:lineRule="exact"/>
              <w:ind w:left="88" w:right="88"/>
              <w:jc w:val="center"/>
              <w:rPr>
                <w:sz w:val="24"/>
              </w:rPr>
            </w:pPr>
            <w:r>
              <w:rPr>
                <w:sz w:val="24"/>
              </w:rPr>
              <w:t>Этические</w:t>
            </w:r>
            <w:r>
              <w:rPr>
                <w:spacing w:val="-4"/>
                <w:sz w:val="24"/>
              </w:rPr>
              <w:t xml:space="preserve"> </w:t>
            </w:r>
            <w:r>
              <w:rPr>
                <w:spacing w:val="-2"/>
                <w:sz w:val="24"/>
              </w:rPr>
              <w:t>беседы</w:t>
            </w:r>
          </w:p>
          <w:p w:rsidR="00DB7705" w:rsidRDefault="008F166B">
            <w:pPr>
              <w:pStyle w:val="TableParagraph"/>
              <w:ind w:left="88" w:right="86"/>
              <w:jc w:val="center"/>
              <w:rPr>
                <w:sz w:val="24"/>
              </w:rPr>
            </w:pPr>
            <w:r>
              <w:rPr>
                <w:sz w:val="24"/>
              </w:rPr>
              <w:t>«Дарите</w:t>
            </w:r>
            <w:r>
              <w:rPr>
                <w:spacing w:val="-15"/>
                <w:sz w:val="24"/>
              </w:rPr>
              <w:t xml:space="preserve"> </w:t>
            </w:r>
            <w:r>
              <w:rPr>
                <w:sz w:val="24"/>
              </w:rPr>
              <w:t>людям доброту»,</w:t>
            </w:r>
            <w:r>
              <w:rPr>
                <w:spacing w:val="-15"/>
                <w:sz w:val="24"/>
              </w:rPr>
              <w:t xml:space="preserve"> </w:t>
            </w:r>
            <w:r>
              <w:rPr>
                <w:sz w:val="24"/>
              </w:rPr>
              <w:t xml:space="preserve">«Что </w:t>
            </w:r>
            <w:r>
              <w:rPr>
                <w:spacing w:val="-2"/>
                <w:sz w:val="24"/>
              </w:rPr>
              <w:t>такое</w:t>
            </w:r>
          </w:p>
          <w:p w:rsidR="00DB7705" w:rsidRDefault="008F166B">
            <w:pPr>
              <w:pStyle w:val="TableParagraph"/>
              <w:spacing w:line="261" w:lineRule="exact"/>
              <w:ind w:left="88" w:right="87"/>
              <w:jc w:val="center"/>
              <w:rPr>
                <w:sz w:val="24"/>
              </w:rPr>
            </w:pPr>
            <w:r>
              <w:rPr>
                <w:spacing w:val="-2"/>
                <w:sz w:val="24"/>
              </w:rPr>
              <w:t>милосердие»</w:t>
            </w:r>
          </w:p>
        </w:tc>
        <w:tc>
          <w:tcPr>
            <w:tcW w:w="3189" w:type="dxa"/>
          </w:tcPr>
          <w:p w:rsidR="00DB7705" w:rsidRDefault="008F166B">
            <w:pPr>
              <w:pStyle w:val="TableParagraph"/>
              <w:numPr>
                <w:ilvl w:val="0"/>
                <w:numId w:val="48"/>
              </w:numPr>
              <w:tabs>
                <w:tab w:val="left" w:pos="199"/>
              </w:tabs>
              <w:ind w:right="310" w:firstLine="0"/>
              <w:rPr>
                <w:sz w:val="24"/>
              </w:rPr>
            </w:pPr>
            <w:r>
              <w:rPr>
                <w:sz w:val="24"/>
              </w:rPr>
              <w:t>участие в планировании, обсуждении события, экскурсии</w:t>
            </w:r>
            <w:r>
              <w:rPr>
                <w:spacing w:val="-14"/>
                <w:sz w:val="24"/>
              </w:rPr>
              <w:t xml:space="preserve"> </w:t>
            </w:r>
            <w:r>
              <w:rPr>
                <w:sz w:val="24"/>
              </w:rPr>
              <w:t>в</w:t>
            </w:r>
            <w:r>
              <w:rPr>
                <w:spacing w:val="-14"/>
                <w:sz w:val="24"/>
              </w:rPr>
              <w:t xml:space="preserve"> </w:t>
            </w:r>
            <w:r>
              <w:rPr>
                <w:sz w:val="24"/>
              </w:rPr>
              <w:t>музей</w:t>
            </w:r>
            <w:r>
              <w:rPr>
                <w:spacing w:val="-14"/>
                <w:sz w:val="24"/>
              </w:rPr>
              <w:t xml:space="preserve"> </w:t>
            </w:r>
            <w:r>
              <w:rPr>
                <w:sz w:val="24"/>
              </w:rPr>
              <w:t xml:space="preserve">детского </w:t>
            </w:r>
            <w:r>
              <w:rPr>
                <w:spacing w:val="-2"/>
                <w:sz w:val="24"/>
              </w:rPr>
              <w:t>сада;</w:t>
            </w:r>
          </w:p>
          <w:p w:rsidR="00DB7705" w:rsidRDefault="008F166B">
            <w:pPr>
              <w:pStyle w:val="TableParagraph"/>
              <w:numPr>
                <w:ilvl w:val="0"/>
                <w:numId w:val="48"/>
              </w:numPr>
              <w:tabs>
                <w:tab w:val="left" w:pos="199"/>
              </w:tabs>
              <w:ind w:right="540" w:firstLine="0"/>
              <w:rPr>
                <w:sz w:val="24"/>
              </w:rPr>
            </w:pPr>
            <w:r>
              <w:rPr>
                <w:sz w:val="24"/>
              </w:rPr>
              <w:t>рассматривание Книги Памяти;</w:t>
            </w:r>
            <w:r>
              <w:rPr>
                <w:spacing w:val="-15"/>
                <w:sz w:val="24"/>
              </w:rPr>
              <w:t xml:space="preserve"> </w:t>
            </w:r>
            <w:r>
              <w:rPr>
                <w:sz w:val="24"/>
              </w:rPr>
              <w:t>рассказ</w:t>
            </w:r>
            <w:r>
              <w:rPr>
                <w:spacing w:val="-12"/>
                <w:sz w:val="24"/>
              </w:rPr>
              <w:t xml:space="preserve"> </w:t>
            </w:r>
            <w:r>
              <w:rPr>
                <w:sz w:val="24"/>
              </w:rPr>
              <w:t>о</w:t>
            </w:r>
            <w:r>
              <w:rPr>
                <w:spacing w:val="-9"/>
                <w:sz w:val="24"/>
              </w:rPr>
              <w:t xml:space="preserve"> </w:t>
            </w:r>
            <w:r>
              <w:rPr>
                <w:sz w:val="24"/>
              </w:rPr>
              <w:t>членах семьи-участниках ВОВ;</w:t>
            </w:r>
          </w:p>
          <w:p w:rsidR="00DB7705" w:rsidRDefault="008F166B">
            <w:pPr>
              <w:pStyle w:val="TableParagraph"/>
              <w:numPr>
                <w:ilvl w:val="0"/>
                <w:numId w:val="48"/>
              </w:numPr>
              <w:tabs>
                <w:tab w:val="left" w:pos="199"/>
              </w:tabs>
              <w:ind w:right="272" w:firstLine="0"/>
              <w:rPr>
                <w:sz w:val="24"/>
              </w:rPr>
            </w:pPr>
            <w:r>
              <w:rPr>
                <w:spacing w:val="-2"/>
                <w:sz w:val="24"/>
              </w:rPr>
              <w:t xml:space="preserve">рассматривание </w:t>
            </w:r>
            <w:r>
              <w:rPr>
                <w:sz w:val="24"/>
              </w:rPr>
              <w:t>иллюстраций</w:t>
            </w:r>
            <w:r>
              <w:rPr>
                <w:spacing w:val="-15"/>
                <w:sz w:val="24"/>
              </w:rPr>
              <w:t xml:space="preserve"> </w:t>
            </w:r>
            <w:r>
              <w:rPr>
                <w:sz w:val="24"/>
              </w:rPr>
              <w:t>фото</w:t>
            </w:r>
            <w:r>
              <w:rPr>
                <w:spacing w:val="-15"/>
                <w:sz w:val="24"/>
              </w:rPr>
              <w:t xml:space="preserve"> </w:t>
            </w:r>
            <w:r>
              <w:rPr>
                <w:sz w:val="24"/>
              </w:rPr>
              <w:t>военных лет (в т.ч. семейных);</w:t>
            </w:r>
          </w:p>
          <w:p w:rsidR="00DB7705" w:rsidRDefault="008F166B">
            <w:pPr>
              <w:pStyle w:val="TableParagraph"/>
              <w:numPr>
                <w:ilvl w:val="0"/>
                <w:numId w:val="48"/>
              </w:numPr>
              <w:tabs>
                <w:tab w:val="left" w:pos="199"/>
              </w:tabs>
              <w:spacing w:line="274" w:lineRule="exact"/>
              <w:ind w:left="199" w:hanging="167"/>
              <w:rPr>
                <w:sz w:val="24"/>
              </w:rPr>
            </w:pPr>
            <w:r>
              <w:rPr>
                <w:sz w:val="24"/>
              </w:rPr>
              <w:t>СХД,</w:t>
            </w:r>
            <w:r>
              <w:rPr>
                <w:spacing w:val="-2"/>
                <w:sz w:val="24"/>
              </w:rPr>
              <w:t xml:space="preserve"> </w:t>
            </w:r>
            <w:r>
              <w:rPr>
                <w:sz w:val="24"/>
              </w:rPr>
              <w:t>слушание,</w:t>
            </w:r>
            <w:r>
              <w:rPr>
                <w:spacing w:val="-1"/>
                <w:sz w:val="24"/>
              </w:rPr>
              <w:t xml:space="preserve"> </w:t>
            </w:r>
            <w:r>
              <w:rPr>
                <w:spacing w:val="-2"/>
                <w:sz w:val="24"/>
              </w:rPr>
              <w:t>заучивание</w:t>
            </w:r>
          </w:p>
          <w:p w:rsidR="00DB7705" w:rsidRDefault="008F166B">
            <w:pPr>
              <w:pStyle w:val="TableParagraph"/>
              <w:spacing w:line="261" w:lineRule="exact"/>
              <w:ind w:left="32"/>
              <w:rPr>
                <w:sz w:val="24"/>
              </w:rPr>
            </w:pPr>
            <w:r>
              <w:rPr>
                <w:sz w:val="24"/>
              </w:rPr>
              <w:t>произведений</w:t>
            </w:r>
            <w:r>
              <w:rPr>
                <w:spacing w:val="-6"/>
                <w:sz w:val="24"/>
              </w:rPr>
              <w:t xml:space="preserve"> </w:t>
            </w:r>
            <w:r>
              <w:rPr>
                <w:sz w:val="24"/>
              </w:rPr>
              <w:t>ДХЛ;</w:t>
            </w:r>
            <w:r>
              <w:rPr>
                <w:spacing w:val="-6"/>
                <w:sz w:val="24"/>
              </w:rPr>
              <w:t xml:space="preserve"> </w:t>
            </w:r>
            <w:r>
              <w:rPr>
                <w:spacing w:val="-5"/>
                <w:sz w:val="24"/>
              </w:rPr>
              <w:t>др.</w:t>
            </w:r>
          </w:p>
        </w:tc>
        <w:tc>
          <w:tcPr>
            <w:tcW w:w="2128" w:type="dxa"/>
          </w:tcPr>
          <w:p w:rsidR="00DB7705" w:rsidRDefault="008F166B">
            <w:pPr>
              <w:pStyle w:val="TableParagraph"/>
              <w:spacing w:before="131"/>
              <w:ind w:left="31" w:right="197"/>
              <w:rPr>
                <w:sz w:val="24"/>
              </w:rPr>
            </w:pPr>
            <w:r>
              <w:rPr>
                <w:sz w:val="24"/>
              </w:rPr>
              <w:t>Развитие</w:t>
            </w:r>
            <w:r>
              <w:rPr>
                <w:spacing w:val="-15"/>
                <w:sz w:val="24"/>
              </w:rPr>
              <w:t xml:space="preserve"> </w:t>
            </w:r>
            <w:r>
              <w:rPr>
                <w:sz w:val="24"/>
              </w:rPr>
              <w:t xml:space="preserve">интереса детей к истории страны, чувства </w:t>
            </w:r>
            <w:r>
              <w:rPr>
                <w:spacing w:val="-2"/>
                <w:sz w:val="24"/>
              </w:rPr>
              <w:t>уважения,</w:t>
            </w:r>
          </w:p>
          <w:p w:rsidR="00DB7705" w:rsidRDefault="008F166B">
            <w:pPr>
              <w:pStyle w:val="TableParagraph"/>
              <w:ind w:left="31"/>
              <w:rPr>
                <w:sz w:val="24"/>
              </w:rPr>
            </w:pPr>
            <w:r>
              <w:rPr>
                <w:sz w:val="24"/>
              </w:rPr>
              <w:t xml:space="preserve">гордости </w:t>
            </w:r>
            <w:r>
              <w:rPr>
                <w:spacing w:val="-10"/>
                <w:sz w:val="24"/>
              </w:rPr>
              <w:t>и</w:t>
            </w:r>
          </w:p>
          <w:p w:rsidR="00DB7705" w:rsidRDefault="008F166B">
            <w:pPr>
              <w:pStyle w:val="TableParagraph"/>
              <w:spacing w:before="3"/>
              <w:ind w:left="31" w:right="130"/>
              <w:rPr>
                <w:sz w:val="24"/>
              </w:rPr>
            </w:pPr>
            <w:r>
              <w:rPr>
                <w:spacing w:val="-2"/>
                <w:sz w:val="24"/>
              </w:rPr>
              <w:t xml:space="preserve">благодарности </w:t>
            </w:r>
            <w:r>
              <w:rPr>
                <w:sz w:val="24"/>
              </w:rPr>
              <w:t>погибшим</w:t>
            </w:r>
            <w:r>
              <w:rPr>
                <w:spacing w:val="-15"/>
                <w:sz w:val="24"/>
              </w:rPr>
              <w:t xml:space="preserve"> </w:t>
            </w:r>
            <w:r>
              <w:rPr>
                <w:sz w:val="24"/>
              </w:rPr>
              <w:t xml:space="preserve">воинам- </w:t>
            </w:r>
            <w:r>
              <w:rPr>
                <w:spacing w:val="-2"/>
                <w:sz w:val="24"/>
              </w:rPr>
              <w:t xml:space="preserve">освободителям; </w:t>
            </w:r>
            <w:r>
              <w:rPr>
                <w:sz w:val="24"/>
              </w:rPr>
              <w:t>подбор дид.,</w:t>
            </w:r>
          </w:p>
          <w:p w:rsidR="00DB7705" w:rsidRDefault="008F166B">
            <w:pPr>
              <w:pStyle w:val="TableParagraph"/>
              <w:spacing w:before="3" w:line="237" w:lineRule="auto"/>
              <w:ind w:left="31" w:right="93"/>
              <w:rPr>
                <w:sz w:val="24"/>
              </w:rPr>
            </w:pPr>
            <w:r>
              <w:rPr>
                <w:spacing w:val="-2"/>
                <w:sz w:val="24"/>
              </w:rPr>
              <w:t>наглядного материала,</w:t>
            </w:r>
          </w:p>
        </w:tc>
        <w:tc>
          <w:tcPr>
            <w:tcW w:w="2022" w:type="dxa"/>
          </w:tcPr>
          <w:p w:rsidR="00DB7705" w:rsidRDefault="00DB7705">
            <w:pPr>
              <w:pStyle w:val="TableParagraph"/>
              <w:spacing w:before="267"/>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ight="227"/>
              <w:rPr>
                <w:sz w:val="24"/>
              </w:rPr>
            </w:pPr>
            <w:r>
              <w:rPr>
                <w:spacing w:val="-2"/>
                <w:sz w:val="24"/>
              </w:rPr>
              <w:t xml:space="preserve">планировании, реализации события; пополнении </w:t>
            </w:r>
            <w:r>
              <w:rPr>
                <w:sz w:val="24"/>
              </w:rPr>
              <w:t>Книги</w:t>
            </w:r>
            <w:r>
              <w:rPr>
                <w:spacing w:val="-15"/>
                <w:sz w:val="24"/>
              </w:rPr>
              <w:t xml:space="preserve"> </w:t>
            </w:r>
            <w:r>
              <w:rPr>
                <w:sz w:val="24"/>
              </w:rPr>
              <w:t>Памяти,</w:t>
            </w:r>
          </w:p>
          <w:p w:rsidR="00DB7705" w:rsidRDefault="008F166B">
            <w:pPr>
              <w:pStyle w:val="TableParagraph"/>
              <w:spacing w:line="242" w:lineRule="auto"/>
              <w:ind w:left="30" w:right="150"/>
              <w:rPr>
                <w:sz w:val="24"/>
              </w:rPr>
            </w:pPr>
            <w:r>
              <w:rPr>
                <w:sz w:val="24"/>
              </w:rPr>
              <w:t>экспозиции</w:t>
            </w:r>
            <w:r>
              <w:rPr>
                <w:spacing w:val="-15"/>
                <w:sz w:val="24"/>
              </w:rPr>
              <w:t xml:space="preserve"> </w:t>
            </w:r>
            <w:r>
              <w:rPr>
                <w:sz w:val="24"/>
              </w:rPr>
              <w:t>музея детского сада,</w:t>
            </w:r>
            <w:r>
              <w:rPr>
                <w:spacing w:val="-1"/>
                <w:sz w:val="24"/>
              </w:rPr>
              <w:t xml:space="preserve"> </w:t>
            </w:r>
            <w:r>
              <w:rPr>
                <w:spacing w:val="-5"/>
                <w:sz w:val="24"/>
              </w:rPr>
              <w:t>др.</w:t>
            </w:r>
          </w:p>
        </w:tc>
      </w:tr>
    </w:tbl>
    <w:p w:rsidR="00DB7705" w:rsidRDefault="00DB7705">
      <w:pPr>
        <w:spacing w:line="242" w:lineRule="auto"/>
        <w:rPr>
          <w:sz w:val="24"/>
        </w:rPr>
        <w:sectPr w:rsidR="00DB7705">
          <w:headerReference w:type="default" r:id="rId73"/>
          <w:footerReference w:type="default" r:id="rId74"/>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132"/>
        </w:trPr>
        <w:tc>
          <w:tcPr>
            <w:tcW w:w="567" w:type="dxa"/>
            <w:vMerge w:val="restart"/>
          </w:tcPr>
          <w:p w:rsidR="00DB7705" w:rsidRDefault="00DB7705">
            <w:pPr>
              <w:pStyle w:val="TableParagraph"/>
              <w:rPr>
                <w:sz w:val="24"/>
              </w:rPr>
            </w:pPr>
          </w:p>
        </w:tc>
        <w:tc>
          <w:tcPr>
            <w:tcW w:w="1133" w:type="dxa"/>
          </w:tcPr>
          <w:p w:rsidR="00DB7705" w:rsidRDefault="00DB7705">
            <w:pPr>
              <w:pStyle w:val="TableParagraph"/>
              <w:rPr>
                <w:sz w:val="24"/>
              </w:rPr>
            </w:pPr>
          </w:p>
        </w:tc>
        <w:tc>
          <w:tcPr>
            <w:tcW w:w="1988" w:type="dxa"/>
          </w:tcPr>
          <w:p w:rsidR="00DB7705" w:rsidRDefault="00DB7705">
            <w:pPr>
              <w:pStyle w:val="TableParagraph"/>
              <w:rPr>
                <w:sz w:val="24"/>
              </w:rPr>
            </w:pPr>
          </w:p>
        </w:tc>
        <w:tc>
          <w:tcPr>
            <w:tcW w:w="1277" w:type="dxa"/>
          </w:tcPr>
          <w:p w:rsidR="00DB7705" w:rsidRDefault="00DB7705">
            <w:pPr>
              <w:pStyle w:val="TableParagraph"/>
              <w:rPr>
                <w:sz w:val="24"/>
              </w:rPr>
            </w:pPr>
          </w:p>
        </w:tc>
        <w:tc>
          <w:tcPr>
            <w:tcW w:w="1273" w:type="dxa"/>
          </w:tcPr>
          <w:p w:rsidR="00DB7705" w:rsidRDefault="00DB7705">
            <w:pPr>
              <w:pStyle w:val="TableParagraph"/>
              <w:rPr>
                <w:sz w:val="24"/>
              </w:rPr>
            </w:pPr>
          </w:p>
        </w:tc>
        <w:tc>
          <w:tcPr>
            <w:tcW w:w="2132" w:type="dxa"/>
          </w:tcPr>
          <w:p w:rsidR="00DB7705" w:rsidRDefault="00DB7705">
            <w:pPr>
              <w:pStyle w:val="TableParagraph"/>
              <w:rPr>
                <w:sz w:val="24"/>
              </w:rPr>
            </w:pPr>
          </w:p>
        </w:tc>
        <w:tc>
          <w:tcPr>
            <w:tcW w:w="3189" w:type="dxa"/>
          </w:tcPr>
          <w:p w:rsidR="00DB7705" w:rsidRDefault="00DB7705">
            <w:pPr>
              <w:pStyle w:val="TableParagraph"/>
              <w:rPr>
                <w:sz w:val="24"/>
              </w:rPr>
            </w:pPr>
          </w:p>
        </w:tc>
        <w:tc>
          <w:tcPr>
            <w:tcW w:w="2128" w:type="dxa"/>
          </w:tcPr>
          <w:p w:rsidR="00DB7705" w:rsidRDefault="008F166B">
            <w:pPr>
              <w:pStyle w:val="TableParagraph"/>
              <w:spacing w:line="267" w:lineRule="exact"/>
              <w:ind w:left="31"/>
              <w:rPr>
                <w:sz w:val="24"/>
              </w:rPr>
            </w:pPr>
            <w:r>
              <w:rPr>
                <w:spacing w:val="-2"/>
                <w:sz w:val="24"/>
              </w:rPr>
              <w:t>организация</w:t>
            </w:r>
          </w:p>
          <w:p w:rsidR="00DB7705" w:rsidRDefault="008F166B">
            <w:pPr>
              <w:pStyle w:val="TableParagraph"/>
              <w:spacing w:line="275" w:lineRule="exact"/>
              <w:ind w:left="31"/>
              <w:rPr>
                <w:sz w:val="24"/>
              </w:rPr>
            </w:pPr>
            <w:r>
              <w:rPr>
                <w:sz w:val="24"/>
              </w:rPr>
              <w:t>тем.выставок,</w:t>
            </w:r>
            <w:r>
              <w:rPr>
                <w:spacing w:val="-5"/>
                <w:sz w:val="24"/>
              </w:rPr>
              <w:t xml:space="preserve"> др.</w:t>
            </w:r>
          </w:p>
        </w:tc>
        <w:tc>
          <w:tcPr>
            <w:tcW w:w="2022" w:type="dxa"/>
          </w:tcPr>
          <w:p w:rsidR="00DB7705" w:rsidRDefault="00DB7705">
            <w:pPr>
              <w:pStyle w:val="TableParagraph"/>
              <w:rPr>
                <w:sz w:val="24"/>
              </w:rPr>
            </w:pPr>
          </w:p>
        </w:tc>
      </w:tr>
      <w:tr w:rsidR="00DB7705">
        <w:trPr>
          <w:trHeight w:val="3039"/>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4"/>
              <w:jc w:val="center"/>
              <w:rPr>
                <w:sz w:val="24"/>
              </w:rPr>
            </w:pPr>
            <w:r>
              <w:rPr>
                <w:spacing w:val="-2"/>
                <w:sz w:val="24"/>
              </w:rPr>
              <w:t>05.12</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307" w:right="294" w:hanging="3"/>
              <w:jc w:val="center"/>
              <w:rPr>
                <w:sz w:val="24"/>
              </w:rPr>
            </w:pPr>
            <w:r>
              <w:rPr>
                <w:spacing w:val="-4"/>
                <w:sz w:val="24"/>
              </w:rPr>
              <w:t xml:space="preserve">День </w:t>
            </w:r>
            <w:r>
              <w:rPr>
                <w:spacing w:val="-2"/>
                <w:sz w:val="24"/>
              </w:rPr>
              <w:t xml:space="preserve">добровольца </w:t>
            </w:r>
            <w:r>
              <w:rPr>
                <w:sz w:val="24"/>
              </w:rPr>
              <w:t>(волонтера)</w:t>
            </w:r>
            <w:r>
              <w:rPr>
                <w:spacing w:val="-15"/>
                <w:sz w:val="24"/>
              </w:rPr>
              <w:t xml:space="preserve"> </w:t>
            </w:r>
            <w:r>
              <w:rPr>
                <w:sz w:val="24"/>
              </w:rPr>
              <w:t xml:space="preserve">в </w:t>
            </w:r>
            <w:r>
              <w:rPr>
                <w:spacing w:val="-2"/>
                <w:sz w:val="24"/>
              </w:rPr>
              <w:t>России</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spacing w:line="242" w:lineRule="auto"/>
              <w:ind w:left="460" w:right="370" w:hanging="82"/>
              <w:rPr>
                <w:sz w:val="24"/>
              </w:rPr>
            </w:pPr>
            <w:r>
              <w:rPr>
                <w:spacing w:val="-4"/>
                <w:sz w:val="24"/>
              </w:rPr>
              <w:t xml:space="preserve">ДНН </w:t>
            </w:r>
            <w:r>
              <w:rPr>
                <w:spacing w:val="-6"/>
                <w:sz w:val="24"/>
              </w:rPr>
              <w:t>ПН</w:t>
            </w:r>
          </w:p>
          <w:p w:rsidR="00DB7705" w:rsidRDefault="008F166B">
            <w:pPr>
              <w:pStyle w:val="TableParagraph"/>
              <w:spacing w:line="242" w:lineRule="auto"/>
              <w:ind w:left="474" w:right="13" w:hanging="188"/>
              <w:rPr>
                <w:sz w:val="24"/>
              </w:rPr>
            </w:pPr>
            <w:r>
              <w:rPr>
                <w:spacing w:val="-2"/>
                <w:sz w:val="24"/>
              </w:rPr>
              <w:t xml:space="preserve">ПознН </w:t>
            </w:r>
            <w:r>
              <w:rPr>
                <w:spacing w:val="-6"/>
                <w:sz w:val="24"/>
              </w:rPr>
              <w:t>ТН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8"/>
              <w:jc w:val="center"/>
              <w:rPr>
                <w:sz w:val="24"/>
              </w:rPr>
            </w:pPr>
            <w:r>
              <w:rPr>
                <w:sz w:val="24"/>
              </w:rPr>
              <w:t>6-7</w:t>
            </w:r>
            <w:r>
              <w:rPr>
                <w:spacing w:val="3"/>
                <w:sz w:val="24"/>
              </w:rPr>
              <w:t xml:space="preserve"> </w:t>
            </w:r>
            <w:r>
              <w:rPr>
                <w:spacing w:val="-5"/>
                <w:sz w:val="24"/>
              </w:rPr>
              <w:t>лет</w:t>
            </w:r>
          </w:p>
        </w:tc>
        <w:tc>
          <w:tcPr>
            <w:tcW w:w="2132" w:type="dxa"/>
          </w:tcPr>
          <w:p w:rsidR="00DB7705" w:rsidRDefault="008F166B">
            <w:pPr>
              <w:pStyle w:val="TableParagraph"/>
              <w:spacing w:before="133" w:line="237" w:lineRule="auto"/>
              <w:ind w:left="91" w:right="83"/>
              <w:jc w:val="center"/>
              <w:rPr>
                <w:sz w:val="24"/>
              </w:rPr>
            </w:pPr>
            <w:r>
              <w:rPr>
                <w:spacing w:val="-2"/>
                <w:sz w:val="24"/>
              </w:rPr>
              <w:t>Эвристическая беседа</w:t>
            </w:r>
          </w:p>
          <w:p w:rsidR="00DB7705" w:rsidRDefault="008F166B">
            <w:pPr>
              <w:pStyle w:val="TableParagraph"/>
              <w:spacing w:before="5" w:line="237" w:lineRule="auto"/>
              <w:ind w:left="224" w:right="218" w:firstLine="4"/>
              <w:jc w:val="center"/>
              <w:rPr>
                <w:sz w:val="24"/>
              </w:rPr>
            </w:pPr>
            <w:r>
              <w:rPr>
                <w:sz w:val="24"/>
              </w:rPr>
              <w:t>«У волонтеров добрые</w:t>
            </w:r>
            <w:r>
              <w:rPr>
                <w:spacing w:val="-15"/>
                <w:sz w:val="24"/>
              </w:rPr>
              <w:t xml:space="preserve"> </w:t>
            </w:r>
            <w:r>
              <w:rPr>
                <w:sz w:val="24"/>
              </w:rPr>
              <w:t>сердца».</w:t>
            </w:r>
          </w:p>
          <w:p w:rsidR="00DB7705" w:rsidRDefault="008F166B">
            <w:pPr>
              <w:pStyle w:val="TableParagraph"/>
              <w:spacing w:before="4" w:line="275" w:lineRule="exact"/>
              <w:ind w:left="88" w:right="88"/>
              <w:jc w:val="center"/>
              <w:rPr>
                <w:sz w:val="24"/>
              </w:rPr>
            </w:pPr>
            <w:r>
              <w:rPr>
                <w:spacing w:val="-2"/>
                <w:sz w:val="24"/>
              </w:rPr>
              <w:t>Акция</w:t>
            </w:r>
          </w:p>
          <w:p w:rsidR="00DB7705" w:rsidRDefault="008F166B">
            <w:pPr>
              <w:pStyle w:val="TableParagraph"/>
              <w:ind w:left="162" w:right="161"/>
              <w:jc w:val="center"/>
              <w:rPr>
                <w:sz w:val="24"/>
              </w:rPr>
            </w:pPr>
            <w:r>
              <w:rPr>
                <w:sz w:val="24"/>
              </w:rPr>
              <w:t>«Мы</w:t>
            </w:r>
            <w:r>
              <w:rPr>
                <w:spacing w:val="-15"/>
                <w:sz w:val="24"/>
              </w:rPr>
              <w:t xml:space="preserve"> </w:t>
            </w:r>
            <w:r>
              <w:rPr>
                <w:sz w:val="24"/>
              </w:rPr>
              <w:t>пришли</w:t>
            </w:r>
            <w:r>
              <w:rPr>
                <w:spacing w:val="-15"/>
                <w:sz w:val="24"/>
              </w:rPr>
              <w:t xml:space="preserve"> </w:t>
            </w:r>
            <w:r>
              <w:rPr>
                <w:sz w:val="24"/>
              </w:rPr>
              <w:t xml:space="preserve">вам </w:t>
            </w:r>
            <w:r>
              <w:rPr>
                <w:spacing w:val="-2"/>
                <w:sz w:val="24"/>
              </w:rPr>
              <w:t>помочь»</w:t>
            </w:r>
            <w:r>
              <w:rPr>
                <w:spacing w:val="40"/>
                <w:sz w:val="24"/>
              </w:rPr>
              <w:t xml:space="preserve"> </w:t>
            </w:r>
            <w:r>
              <w:rPr>
                <w:sz w:val="24"/>
              </w:rPr>
              <w:t xml:space="preserve">(помощь в группах раннего </w:t>
            </w:r>
            <w:r>
              <w:rPr>
                <w:spacing w:val="-2"/>
                <w:sz w:val="24"/>
              </w:rPr>
              <w:t>возраста)</w:t>
            </w:r>
          </w:p>
        </w:tc>
        <w:tc>
          <w:tcPr>
            <w:tcW w:w="3189" w:type="dxa"/>
          </w:tcPr>
          <w:p w:rsidR="00DB7705" w:rsidRDefault="008F166B">
            <w:pPr>
              <w:pStyle w:val="TableParagraph"/>
              <w:numPr>
                <w:ilvl w:val="0"/>
                <w:numId w:val="47"/>
              </w:numPr>
              <w:tabs>
                <w:tab w:val="left" w:pos="199"/>
              </w:tabs>
              <w:ind w:right="69" w:firstLine="0"/>
              <w:rPr>
                <w:sz w:val="24"/>
              </w:rPr>
            </w:pPr>
            <w:r>
              <w:rPr>
                <w:sz w:val="24"/>
              </w:rPr>
              <w:t>участие в планировании, обсуждении</w:t>
            </w:r>
            <w:r>
              <w:rPr>
                <w:spacing w:val="-15"/>
                <w:sz w:val="24"/>
              </w:rPr>
              <w:t xml:space="preserve"> </w:t>
            </w:r>
            <w:r>
              <w:rPr>
                <w:sz w:val="24"/>
              </w:rPr>
              <w:t>события;</w:t>
            </w:r>
            <w:r>
              <w:rPr>
                <w:spacing w:val="-15"/>
                <w:sz w:val="24"/>
              </w:rPr>
              <w:t xml:space="preserve"> </w:t>
            </w:r>
            <w:r>
              <w:rPr>
                <w:sz w:val="24"/>
              </w:rPr>
              <w:t>участие в акции;</w:t>
            </w:r>
          </w:p>
          <w:p w:rsidR="00DB7705" w:rsidRDefault="008F166B">
            <w:pPr>
              <w:pStyle w:val="TableParagraph"/>
              <w:numPr>
                <w:ilvl w:val="0"/>
                <w:numId w:val="47"/>
              </w:numPr>
              <w:tabs>
                <w:tab w:val="left" w:pos="199"/>
              </w:tabs>
              <w:ind w:right="472" w:firstLine="0"/>
              <w:rPr>
                <w:sz w:val="24"/>
              </w:rPr>
            </w:pPr>
            <w:r>
              <w:rPr>
                <w:sz w:val="24"/>
              </w:rPr>
              <w:t>ручной</w:t>
            </w:r>
            <w:r>
              <w:rPr>
                <w:spacing w:val="-15"/>
                <w:sz w:val="24"/>
              </w:rPr>
              <w:t xml:space="preserve"> </w:t>
            </w:r>
            <w:r>
              <w:rPr>
                <w:sz w:val="24"/>
              </w:rPr>
              <w:t>труд</w:t>
            </w:r>
            <w:r>
              <w:rPr>
                <w:spacing w:val="-15"/>
                <w:sz w:val="24"/>
              </w:rPr>
              <w:t xml:space="preserve"> </w:t>
            </w:r>
            <w:r>
              <w:rPr>
                <w:sz w:val="24"/>
              </w:rPr>
              <w:t xml:space="preserve">«Книжкина больница», труд в уголке </w:t>
            </w:r>
            <w:r>
              <w:rPr>
                <w:spacing w:val="-2"/>
                <w:sz w:val="24"/>
              </w:rPr>
              <w:t>природы;</w:t>
            </w:r>
          </w:p>
          <w:p w:rsidR="00DB7705" w:rsidRDefault="008F166B">
            <w:pPr>
              <w:pStyle w:val="TableParagraph"/>
              <w:numPr>
                <w:ilvl w:val="0"/>
                <w:numId w:val="47"/>
              </w:numPr>
              <w:tabs>
                <w:tab w:val="left" w:pos="199"/>
              </w:tabs>
              <w:spacing w:line="242" w:lineRule="auto"/>
              <w:ind w:right="362" w:firstLine="0"/>
              <w:rPr>
                <w:sz w:val="24"/>
              </w:rPr>
            </w:pPr>
            <w:r>
              <w:rPr>
                <w:sz w:val="24"/>
              </w:rPr>
              <w:t>рассказы</w:t>
            </w:r>
            <w:r>
              <w:rPr>
                <w:spacing w:val="-8"/>
                <w:sz w:val="24"/>
              </w:rPr>
              <w:t xml:space="preserve"> </w:t>
            </w:r>
            <w:r>
              <w:rPr>
                <w:sz w:val="24"/>
              </w:rPr>
              <w:t>из</w:t>
            </w:r>
            <w:r>
              <w:rPr>
                <w:spacing w:val="-12"/>
                <w:sz w:val="24"/>
              </w:rPr>
              <w:t xml:space="preserve"> </w:t>
            </w:r>
            <w:r>
              <w:rPr>
                <w:sz w:val="24"/>
              </w:rPr>
              <w:t>опыта</w:t>
            </w:r>
            <w:r>
              <w:rPr>
                <w:spacing w:val="-10"/>
                <w:sz w:val="24"/>
              </w:rPr>
              <w:t xml:space="preserve"> </w:t>
            </w:r>
            <w:r>
              <w:rPr>
                <w:sz w:val="24"/>
              </w:rPr>
              <w:t>«Как</w:t>
            </w:r>
            <w:r>
              <w:rPr>
                <w:spacing w:val="-11"/>
                <w:sz w:val="24"/>
              </w:rPr>
              <w:t xml:space="preserve"> </w:t>
            </w:r>
            <w:r>
              <w:rPr>
                <w:sz w:val="24"/>
              </w:rPr>
              <w:t>я помогаю близким и</w:t>
            </w:r>
          </w:p>
          <w:p w:rsidR="00DB7705" w:rsidRDefault="008F166B">
            <w:pPr>
              <w:pStyle w:val="TableParagraph"/>
              <w:spacing w:line="271" w:lineRule="exact"/>
              <w:ind w:left="32"/>
              <w:rPr>
                <w:sz w:val="24"/>
              </w:rPr>
            </w:pPr>
            <w:r>
              <w:rPr>
                <w:spacing w:val="-2"/>
                <w:sz w:val="24"/>
              </w:rPr>
              <w:t>друзьям»;</w:t>
            </w:r>
          </w:p>
          <w:p w:rsidR="00DB7705" w:rsidRDefault="008F166B">
            <w:pPr>
              <w:pStyle w:val="TableParagraph"/>
              <w:numPr>
                <w:ilvl w:val="0"/>
                <w:numId w:val="47"/>
              </w:numPr>
              <w:tabs>
                <w:tab w:val="left" w:pos="199"/>
              </w:tabs>
              <w:spacing w:line="274" w:lineRule="exact"/>
              <w:ind w:right="489" w:firstLine="0"/>
              <w:rPr>
                <w:sz w:val="24"/>
              </w:rPr>
            </w:pPr>
            <w:r>
              <w:rPr>
                <w:sz w:val="24"/>
              </w:rPr>
              <w:t>слушание</w:t>
            </w:r>
            <w:r>
              <w:rPr>
                <w:spacing w:val="-15"/>
                <w:sz w:val="24"/>
              </w:rPr>
              <w:t xml:space="preserve"> </w:t>
            </w:r>
            <w:r>
              <w:rPr>
                <w:sz w:val="24"/>
              </w:rPr>
              <w:t>произведений ДХЛ; др.</w:t>
            </w:r>
          </w:p>
        </w:tc>
        <w:tc>
          <w:tcPr>
            <w:tcW w:w="2128" w:type="dxa"/>
          </w:tcPr>
          <w:p w:rsidR="00DB7705" w:rsidRDefault="008F166B">
            <w:pPr>
              <w:pStyle w:val="TableParagraph"/>
              <w:ind w:left="31" w:right="255"/>
              <w:rPr>
                <w:sz w:val="24"/>
              </w:rPr>
            </w:pPr>
            <w:r>
              <w:rPr>
                <w:sz w:val="24"/>
              </w:rPr>
              <w:t>Создает</w:t>
            </w:r>
            <w:r>
              <w:rPr>
                <w:spacing w:val="-15"/>
                <w:sz w:val="24"/>
              </w:rPr>
              <w:t xml:space="preserve"> </w:t>
            </w:r>
            <w:r>
              <w:rPr>
                <w:sz w:val="24"/>
              </w:rPr>
              <w:t xml:space="preserve">ситуации </w:t>
            </w:r>
            <w:r>
              <w:rPr>
                <w:spacing w:val="-2"/>
                <w:sz w:val="24"/>
              </w:rPr>
              <w:t>волонтерской направленности: взаимной</w:t>
            </w:r>
          </w:p>
          <w:p w:rsidR="00DB7705" w:rsidRDefault="008F166B">
            <w:pPr>
              <w:pStyle w:val="TableParagraph"/>
              <w:ind w:left="31" w:right="93"/>
              <w:rPr>
                <w:sz w:val="24"/>
              </w:rPr>
            </w:pPr>
            <w:r>
              <w:rPr>
                <w:spacing w:val="-2"/>
                <w:sz w:val="24"/>
              </w:rPr>
              <w:t xml:space="preserve">поддержки, </w:t>
            </w:r>
            <w:r>
              <w:rPr>
                <w:sz w:val="24"/>
              </w:rPr>
              <w:t>внимания к старшим,</w:t>
            </w:r>
            <w:r>
              <w:rPr>
                <w:spacing w:val="-15"/>
                <w:sz w:val="24"/>
              </w:rPr>
              <w:t xml:space="preserve"> </w:t>
            </w:r>
            <w:r>
              <w:rPr>
                <w:sz w:val="24"/>
              </w:rPr>
              <w:t>заботы</w:t>
            </w:r>
            <w:r>
              <w:rPr>
                <w:spacing w:val="-15"/>
                <w:sz w:val="24"/>
              </w:rPr>
              <w:t xml:space="preserve"> </w:t>
            </w:r>
            <w:r>
              <w:rPr>
                <w:sz w:val="24"/>
              </w:rPr>
              <w:t xml:space="preserve">о </w:t>
            </w:r>
            <w:r>
              <w:rPr>
                <w:spacing w:val="-2"/>
                <w:sz w:val="24"/>
              </w:rPr>
              <w:t>животных,</w:t>
            </w:r>
          </w:p>
          <w:p w:rsidR="00DB7705" w:rsidRDefault="008F166B">
            <w:pPr>
              <w:pStyle w:val="TableParagraph"/>
              <w:ind w:left="31"/>
              <w:rPr>
                <w:sz w:val="24"/>
              </w:rPr>
            </w:pPr>
            <w:r>
              <w:rPr>
                <w:spacing w:val="-2"/>
                <w:sz w:val="24"/>
              </w:rPr>
              <w:t>бережного</w:t>
            </w:r>
          </w:p>
          <w:p w:rsidR="00DB7705" w:rsidRDefault="008F166B">
            <w:pPr>
              <w:pStyle w:val="TableParagraph"/>
              <w:spacing w:line="274" w:lineRule="exact"/>
              <w:ind w:left="31" w:right="151"/>
              <w:rPr>
                <w:sz w:val="24"/>
              </w:rPr>
            </w:pPr>
            <w:r>
              <w:rPr>
                <w:sz w:val="24"/>
              </w:rPr>
              <w:t>отношения к вещам</w:t>
            </w:r>
            <w:r>
              <w:rPr>
                <w:spacing w:val="-15"/>
                <w:sz w:val="24"/>
              </w:rPr>
              <w:t xml:space="preserve"> </w:t>
            </w:r>
            <w:r>
              <w:rPr>
                <w:sz w:val="24"/>
              </w:rPr>
              <w:t>и</w:t>
            </w:r>
            <w:r>
              <w:rPr>
                <w:spacing w:val="-15"/>
                <w:sz w:val="24"/>
              </w:rPr>
              <w:t xml:space="preserve"> </w:t>
            </w:r>
            <w:r>
              <w:rPr>
                <w:sz w:val="24"/>
              </w:rPr>
              <w:t>игрушкам</w:t>
            </w:r>
          </w:p>
        </w:tc>
        <w:tc>
          <w:tcPr>
            <w:tcW w:w="2022" w:type="dxa"/>
          </w:tcPr>
          <w:p w:rsidR="00DB7705" w:rsidRDefault="00DB7705">
            <w:pPr>
              <w:pStyle w:val="TableParagraph"/>
              <w:spacing w:before="128"/>
              <w:rPr>
                <w:sz w:val="24"/>
              </w:rPr>
            </w:pPr>
          </w:p>
          <w:p w:rsidR="00DB7705" w:rsidRDefault="008F166B">
            <w:pPr>
              <w:pStyle w:val="TableParagraph"/>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ight="439"/>
              <w:rPr>
                <w:sz w:val="24"/>
              </w:rPr>
            </w:pPr>
            <w:r>
              <w:rPr>
                <w:spacing w:val="-2"/>
                <w:sz w:val="24"/>
              </w:rPr>
              <w:t>планировании, реализации события; поддержка</w:t>
            </w:r>
          </w:p>
          <w:p w:rsidR="00DB7705" w:rsidRDefault="008F166B">
            <w:pPr>
              <w:pStyle w:val="TableParagraph"/>
              <w:spacing w:before="2" w:line="237" w:lineRule="auto"/>
              <w:ind w:left="30"/>
              <w:rPr>
                <w:sz w:val="24"/>
              </w:rPr>
            </w:pPr>
            <w:r>
              <w:rPr>
                <w:spacing w:val="-2"/>
                <w:sz w:val="24"/>
              </w:rPr>
              <w:t xml:space="preserve">детской </w:t>
            </w:r>
            <w:r>
              <w:rPr>
                <w:sz w:val="24"/>
              </w:rPr>
              <w:t>инициативы,</w:t>
            </w:r>
            <w:r>
              <w:rPr>
                <w:spacing w:val="-15"/>
                <w:sz w:val="24"/>
              </w:rPr>
              <w:t xml:space="preserve"> </w:t>
            </w:r>
            <w:r>
              <w:rPr>
                <w:sz w:val="24"/>
              </w:rPr>
              <w:t>др.</w:t>
            </w:r>
          </w:p>
        </w:tc>
      </w:tr>
      <w:tr w:rsidR="00DB7705">
        <w:trPr>
          <w:trHeight w:val="2760"/>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ind w:left="4"/>
              <w:jc w:val="center"/>
              <w:rPr>
                <w:sz w:val="24"/>
              </w:rPr>
            </w:pPr>
            <w:r>
              <w:rPr>
                <w:spacing w:val="-2"/>
                <w:sz w:val="24"/>
              </w:rPr>
              <w:t>08.12</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37" w:lineRule="auto"/>
              <w:ind w:left="168" w:hanging="48"/>
              <w:rPr>
                <w:sz w:val="24"/>
              </w:rPr>
            </w:pPr>
            <w:r>
              <w:rPr>
                <w:spacing w:val="-2"/>
                <w:sz w:val="24"/>
              </w:rPr>
              <w:t xml:space="preserve">Международный </w:t>
            </w:r>
            <w:r>
              <w:rPr>
                <w:sz w:val="24"/>
              </w:rPr>
              <w:t>день художника</w:t>
            </w:r>
          </w:p>
        </w:tc>
        <w:tc>
          <w:tcPr>
            <w:tcW w:w="1277"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line="242" w:lineRule="auto"/>
              <w:ind w:left="342" w:right="335"/>
              <w:jc w:val="center"/>
              <w:rPr>
                <w:sz w:val="24"/>
              </w:rPr>
            </w:pPr>
            <w:r>
              <w:rPr>
                <w:spacing w:val="-6"/>
                <w:sz w:val="24"/>
              </w:rPr>
              <w:t xml:space="preserve">ЭН </w:t>
            </w:r>
            <w:r>
              <w:rPr>
                <w:spacing w:val="-5"/>
                <w:sz w:val="24"/>
              </w:rPr>
              <w:t>ТН</w:t>
            </w:r>
          </w:p>
          <w:p w:rsidR="00DB7705" w:rsidRDefault="008F166B">
            <w:pPr>
              <w:pStyle w:val="TableParagraph"/>
              <w:spacing w:line="242" w:lineRule="auto"/>
              <w:ind w:left="287" w:right="281"/>
              <w:jc w:val="center"/>
              <w:rPr>
                <w:sz w:val="24"/>
              </w:rPr>
            </w:pPr>
            <w:r>
              <w:rPr>
                <w:spacing w:val="-2"/>
                <w:sz w:val="24"/>
              </w:rPr>
              <w:t xml:space="preserve">ПознН </w:t>
            </w:r>
            <w:r>
              <w:rPr>
                <w:spacing w:val="-4"/>
                <w:sz w:val="24"/>
              </w:rPr>
              <w:t>ДНН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8F166B">
            <w:pPr>
              <w:pStyle w:val="TableParagraph"/>
              <w:ind w:left="138" w:right="125" w:firstLine="297"/>
              <w:rPr>
                <w:sz w:val="24"/>
              </w:rPr>
            </w:pPr>
            <w:r>
              <w:rPr>
                <w:sz w:val="24"/>
              </w:rPr>
              <w:t>Экскурсия в галерею детского сада</w:t>
            </w:r>
            <w:r>
              <w:rPr>
                <w:spacing w:val="-15"/>
                <w:sz w:val="24"/>
              </w:rPr>
              <w:t xml:space="preserve"> </w:t>
            </w:r>
            <w:r>
              <w:rPr>
                <w:sz w:val="24"/>
              </w:rPr>
              <w:t>«Волшебный</w:t>
            </w:r>
          </w:p>
          <w:p w:rsidR="00DB7705" w:rsidRDefault="008F166B">
            <w:pPr>
              <w:pStyle w:val="TableParagraph"/>
              <w:ind w:left="258" w:right="251" w:firstLine="3"/>
              <w:jc w:val="center"/>
              <w:rPr>
                <w:sz w:val="24"/>
              </w:rPr>
            </w:pPr>
            <w:r>
              <w:rPr>
                <w:sz w:val="24"/>
              </w:rPr>
              <w:t xml:space="preserve">мир красок». </w:t>
            </w:r>
            <w:r>
              <w:rPr>
                <w:spacing w:val="-2"/>
                <w:sz w:val="24"/>
              </w:rPr>
              <w:t>Мастер-классы, выставка сотворчества</w:t>
            </w:r>
          </w:p>
          <w:p w:rsidR="00DB7705" w:rsidRDefault="008F166B">
            <w:pPr>
              <w:pStyle w:val="TableParagraph"/>
              <w:ind w:left="88" w:right="84"/>
              <w:jc w:val="center"/>
              <w:rPr>
                <w:sz w:val="24"/>
              </w:rPr>
            </w:pPr>
            <w:r>
              <w:rPr>
                <w:sz w:val="24"/>
              </w:rPr>
              <w:t>взрослых</w:t>
            </w:r>
            <w:r>
              <w:rPr>
                <w:spacing w:val="-3"/>
                <w:sz w:val="24"/>
              </w:rPr>
              <w:t xml:space="preserve"> </w:t>
            </w:r>
            <w:r>
              <w:rPr>
                <w:sz w:val="24"/>
              </w:rPr>
              <w:t>и</w:t>
            </w:r>
            <w:r>
              <w:rPr>
                <w:spacing w:val="3"/>
                <w:sz w:val="24"/>
              </w:rPr>
              <w:t xml:space="preserve"> </w:t>
            </w:r>
            <w:r>
              <w:rPr>
                <w:spacing w:val="-2"/>
                <w:sz w:val="24"/>
              </w:rPr>
              <w:t>детей</w:t>
            </w:r>
          </w:p>
          <w:p w:rsidR="00DB7705" w:rsidRDefault="008F166B">
            <w:pPr>
              <w:pStyle w:val="TableParagraph"/>
              <w:spacing w:line="274" w:lineRule="exact"/>
              <w:ind w:left="89" w:right="83"/>
              <w:jc w:val="center"/>
              <w:rPr>
                <w:sz w:val="24"/>
              </w:rPr>
            </w:pPr>
            <w:r>
              <w:rPr>
                <w:sz w:val="24"/>
              </w:rPr>
              <w:t>«Новый</w:t>
            </w:r>
            <w:r>
              <w:rPr>
                <w:spacing w:val="-14"/>
                <w:sz w:val="24"/>
              </w:rPr>
              <w:t xml:space="preserve"> </w:t>
            </w:r>
            <w:r>
              <w:rPr>
                <w:sz w:val="24"/>
              </w:rPr>
              <w:t>год</w:t>
            </w:r>
            <w:r>
              <w:rPr>
                <w:spacing w:val="-13"/>
                <w:sz w:val="24"/>
              </w:rPr>
              <w:t xml:space="preserve"> </w:t>
            </w:r>
            <w:r>
              <w:rPr>
                <w:sz w:val="24"/>
              </w:rPr>
              <w:t>к</w:t>
            </w:r>
            <w:r>
              <w:rPr>
                <w:spacing w:val="-13"/>
                <w:sz w:val="24"/>
              </w:rPr>
              <w:t xml:space="preserve"> </w:t>
            </w:r>
            <w:r>
              <w:rPr>
                <w:sz w:val="24"/>
              </w:rPr>
              <w:t xml:space="preserve">нам </w:t>
            </w:r>
            <w:r>
              <w:rPr>
                <w:spacing w:val="-2"/>
                <w:sz w:val="24"/>
              </w:rPr>
              <w:t>мчится!»</w:t>
            </w:r>
          </w:p>
        </w:tc>
        <w:tc>
          <w:tcPr>
            <w:tcW w:w="3189" w:type="dxa"/>
          </w:tcPr>
          <w:p w:rsidR="00DB7705" w:rsidRDefault="008F166B">
            <w:pPr>
              <w:pStyle w:val="TableParagraph"/>
              <w:numPr>
                <w:ilvl w:val="0"/>
                <w:numId w:val="46"/>
              </w:numPr>
              <w:tabs>
                <w:tab w:val="left" w:pos="199"/>
              </w:tabs>
              <w:spacing w:before="126"/>
              <w:ind w:right="69" w:firstLine="0"/>
              <w:rPr>
                <w:sz w:val="24"/>
              </w:rPr>
            </w:pPr>
            <w:r>
              <w:rPr>
                <w:sz w:val="24"/>
              </w:rPr>
              <w:t>участие в планировании, обсуждении</w:t>
            </w:r>
            <w:r>
              <w:rPr>
                <w:spacing w:val="-15"/>
                <w:sz w:val="24"/>
              </w:rPr>
              <w:t xml:space="preserve"> </w:t>
            </w:r>
            <w:r>
              <w:rPr>
                <w:sz w:val="24"/>
              </w:rPr>
              <w:t>события;</w:t>
            </w:r>
            <w:r>
              <w:rPr>
                <w:spacing w:val="-15"/>
                <w:sz w:val="24"/>
              </w:rPr>
              <w:t xml:space="preserve"> </w:t>
            </w:r>
            <w:r>
              <w:rPr>
                <w:sz w:val="24"/>
              </w:rPr>
              <w:t>участие в выставке,</w:t>
            </w:r>
          </w:p>
          <w:p w:rsidR="00DB7705" w:rsidRDefault="008F166B">
            <w:pPr>
              <w:pStyle w:val="TableParagraph"/>
              <w:numPr>
                <w:ilvl w:val="0"/>
                <w:numId w:val="46"/>
              </w:numPr>
              <w:tabs>
                <w:tab w:val="left" w:pos="199"/>
              </w:tabs>
              <w:spacing w:before="5" w:line="237" w:lineRule="auto"/>
              <w:ind w:right="110" w:firstLine="0"/>
              <w:rPr>
                <w:sz w:val="24"/>
              </w:rPr>
            </w:pPr>
            <w:r>
              <w:rPr>
                <w:sz w:val="24"/>
              </w:rPr>
              <w:t>СХД;</w:t>
            </w:r>
            <w:r>
              <w:rPr>
                <w:spacing w:val="-11"/>
                <w:sz w:val="24"/>
              </w:rPr>
              <w:t xml:space="preserve"> </w:t>
            </w:r>
            <w:r>
              <w:rPr>
                <w:sz w:val="24"/>
              </w:rPr>
              <w:t>участие</w:t>
            </w:r>
            <w:r>
              <w:rPr>
                <w:spacing w:val="-12"/>
                <w:sz w:val="24"/>
              </w:rPr>
              <w:t xml:space="preserve"> </w:t>
            </w:r>
            <w:r>
              <w:rPr>
                <w:sz w:val="24"/>
              </w:rPr>
              <w:t>в</w:t>
            </w:r>
            <w:r>
              <w:rPr>
                <w:spacing w:val="-10"/>
                <w:sz w:val="24"/>
              </w:rPr>
              <w:t xml:space="preserve"> </w:t>
            </w:r>
            <w:r>
              <w:rPr>
                <w:sz w:val="24"/>
              </w:rPr>
              <w:t>экскурсии</w:t>
            </w:r>
            <w:r>
              <w:rPr>
                <w:spacing w:val="-10"/>
                <w:sz w:val="24"/>
              </w:rPr>
              <w:t xml:space="preserve"> </w:t>
            </w:r>
            <w:r>
              <w:rPr>
                <w:sz w:val="24"/>
              </w:rPr>
              <w:t>в галерею детского сада;</w:t>
            </w:r>
          </w:p>
          <w:p w:rsidR="00DB7705" w:rsidRDefault="008F166B">
            <w:pPr>
              <w:pStyle w:val="TableParagraph"/>
              <w:numPr>
                <w:ilvl w:val="0"/>
                <w:numId w:val="46"/>
              </w:numPr>
              <w:tabs>
                <w:tab w:val="left" w:pos="199"/>
              </w:tabs>
              <w:spacing w:before="3"/>
              <w:ind w:right="829" w:firstLine="0"/>
              <w:rPr>
                <w:sz w:val="24"/>
              </w:rPr>
            </w:pPr>
            <w:r>
              <w:rPr>
                <w:sz w:val="24"/>
              </w:rPr>
              <w:t>размышления о художниках,</w:t>
            </w:r>
            <w:r>
              <w:rPr>
                <w:spacing w:val="-15"/>
                <w:sz w:val="24"/>
              </w:rPr>
              <w:t xml:space="preserve"> </w:t>
            </w:r>
            <w:r>
              <w:rPr>
                <w:sz w:val="24"/>
              </w:rPr>
              <w:t>их</w:t>
            </w:r>
            <w:r>
              <w:rPr>
                <w:spacing w:val="-15"/>
                <w:sz w:val="24"/>
              </w:rPr>
              <w:t xml:space="preserve"> </w:t>
            </w:r>
            <w:r>
              <w:rPr>
                <w:sz w:val="24"/>
              </w:rPr>
              <w:t>труде;</w:t>
            </w:r>
          </w:p>
          <w:p w:rsidR="00DB7705" w:rsidRDefault="008F166B">
            <w:pPr>
              <w:pStyle w:val="TableParagraph"/>
              <w:numPr>
                <w:ilvl w:val="0"/>
                <w:numId w:val="46"/>
              </w:numPr>
              <w:tabs>
                <w:tab w:val="left" w:pos="199"/>
              </w:tabs>
              <w:spacing w:before="3" w:line="237" w:lineRule="auto"/>
              <w:ind w:right="234" w:firstLine="0"/>
              <w:rPr>
                <w:sz w:val="24"/>
              </w:rPr>
            </w:pPr>
            <w:r>
              <w:rPr>
                <w:sz w:val="24"/>
              </w:rPr>
              <w:t>украшение</w:t>
            </w:r>
            <w:r>
              <w:rPr>
                <w:spacing w:val="-15"/>
                <w:sz w:val="24"/>
              </w:rPr>
              <w:t xml:space="preserve"> </w:t>
            </w:r>
            <w:r>
              <w:rPr>
                <w:sz w:val="24"/>
              </w:rPr>
              <w:t>группы</w:t>
            </w:r>
            <w:r>
              <w:rPr>
                <w:spacing w:val="-15"/>
                <w:sz w:val="24"/>
              </w:rPr>
              <w:t xml:space="preserve"> </w:t>
            </w:r>
            <w:r>
              <w:rPr>
                <w:sz w:val="24"/>
              </w:rPr>
              <w:t>своими работами; др.</w:t>
            </w:r>
          </w:p>
        </w:tc>
        <w:tc>
          <w:tcPr>
            <w:tcW w:w="2128" w:type="dxa"/>
          </w:tcPr>
          <w:p w:rsidR="00DB7705" w:rsidRDefault="00DB7705">
            <w:pPr>
              <w:pStyle w:val="TableParagraph"/>
              <w:spacing w:before="270"/>
              <w:rPr>
                <w:sz w:val="24"/>
              </w:rPr>
            </w:pPr>
          </w:p>
          <w:p w:rsidR="00DB7705" w:rsidRDefault="008F166B">
            <w:pPr>
              <w:pStyle w:val="TableParagraph"/>
              <w:spacing w:line="237" w:lineRule="auto"/>
              <w:ind w:left="31" w:right="93"/>
              <w:rPr>
                <w:sz w:val="24"/>
              </w:rPr>
            </w:pPr>
            <w:r>
              <w:rPr>
                <w:spacing w:val="-2"/>
                <w:sz w:val="24"/>
              </w:rPr>
              <w:t>Поощрение творческой</w:t>
            </w:r>
          </w:p>
          <w:p w:rsidR="00DB7705" w:rsidRDefault="008F166B">
            <w:pPr>
              <w:pStyle w:val="TableParagraph"/>
              <w:spacing w:before="3"/>
              <w:ind w:left="31" w:right="136"/>
              <w:rPr>
                <w:sz w:val="24"/>
              </w:rPr>
            </w:pPr>
            <w:r>
              <w:rPr>
                <w:sz w:val="24"/>
              </w:rPr>
              <w:t>инициативы</w:t>
            </w:r>
            <w:r>
              <w:rPr>
                <w:spacing w:val="-15"/>
                <w:sz w:val="24"/>
              </w:rPr>
              <w:t xml:space="preserve"> </w:t>
            </w:r>
            <w:r>
              <w:rPr>
                <w:sz w:val="24"/>
              </w:rPr>
              <w:t xml:space="preserve">детей, </w:t>
            </w:r>
            <w:r>
              <w:rPr>
                <w:spacing w:val="-2"/>
                <w:sz w:val="24"/>
              </w:rPr>
              <w:t xml:space="preserve">организация </w:t>
            </w:r>
            <w:r>
              <w:rPr>
                <w:sz w:val="24"/>
              </w:rPr>
              <w:t>выставок, мастер- классов, др.</w:t>
            </w:r>
          </w:p>
        </w:tc>
        <w:tc>
          <w:tcPr>
            <w:tcW w:w="2022" w:type="dxa"/>
          </w:tcPr>
          <w:p w:rsidR="00DB7705" w:rsidRDefault="008F166B">
            <w:pPr>
              <w:pStyle w:val="TableParagraph"/>
              <w:spacing w:before="265"/>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Pr>
                <w:sz w:val="24"/>
              </w:rPr>
            </w:pPr>
            <w:r>
              <w:rPr>
                <w:spacing w:val="-2"/>
                <w:sz w:val="24"/>
              </w:rPr>
              <w:t>планировании, реализации события;</w:t>
            </w:r>
          </w:p>
          <w:p w:rsidR="00DB7705" w:rsidRDefault="008F166B">
            <w:pPr>
              <w:pStyle w:val="TableParagraph"/>
              <w:ind w:left="30" w:right="350"/>
              <w:rPr>
                <w:sz w:val="24"/>
              </w:rPr>
            </w:pPr>
            <w:r>
              <w:rPr>
                <w:spacing w:val="-2"/>
                <w:sz w:val="24"/>
              </w:rPr>
              <w:t xml:space="preserve">творческих выставках, мастер-классов, </w:t>
            </w:r>
            <w:r>
              <w:rPr>
                <w:spacing w:val="-4"/>
                <w:sz w:val="24"/>
              </w:rPr>
              <w:t>др.</w:t>
            </w:r>
          </w:p>
        </w:tc>
      </w:tr>
      <w:tr w:rsidR="00DB7705">
        <w:trPr>
          <w:trHeight w:val="2760"/>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spacing w:before="1"/>
              <w:ind w:left="4"/>
              <w:jc w:val="center"/>
              <w:rPr>
                <w:sz w:val="24"/>
              </w:rPr>
            </w:pPr>
            <w:r>
              <w:rPr>
                <w:spacing w:val="-2"/>
                <w:sz w:val="24"/>
              </w:rPr>
              <w:t>09.12</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37" w:lineRule="auto"/>
              <w:ind w:left="475" w:right="344" w:hanging="120"/>
              <w:rPr>
                <w:sz w:val="24"/>
              </w:rPr>
            </w:pPr>
            <w:r>
              <w:rPr>
                <w:sz w:val="24"/>
              </w:rPr>
              <w:t>День</w:t>
            </w:r>
            <w:r>
              <w:rPr>
                <w:spacing w:val="-15"/>
                <w:sz w:val="24"/>
              </w:rPr>
              <w:t xml:space="preserve"> </w:t>
            </w:r>
            <w:r>
              <w:rPr>
                <w:sz w:val="24"/>
              </w:rPr>
              <w:t xml:space="preserve">Героев </w:t>
            </w:r>
            <w:r>
              <w:rPr>
                <w:spacing w:val="-2"/>
                <w:sz w:val="24"/>
              </w:rPr>
              <w:t>Отечества</w:t>
            </w:r>
          </w:p>
        </w:tc>
        <w:tc>
          <w:tcPr>
            <w:tcW w:w="1277" w:type="dxa"/>
          </w:tcPr>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spacing w:line="242" w:lineRule="auto"/>
              <w:ind w:left="378" w:right="377"/>
              <w:jc w:val="center"/>
              <w:rPr>
                <w:sz w:val="24"/>
              </w:rPr>
            </w:pPr>
            <w:r>
              <w:rPr>
                <w:spacing w:val="-6"/>
                <w:sz w:val="24"/>
              </w:rPr>
              <w:t xml:space="preserve">ПН </w:t>
            </w:r>
            <w:r>
              <w:rPr>
                <w:spacing w:val="-5"/>
                <w:sz w:val="24"/>
              </w:rPr>
              <w:t>ДНН</w:t>
            </w:r>
          </w:p>
          <w:p w:rsidR="00DB7705" w:rsidRDefault="008F166B">
            <w:pPr>
              <w:pStyle w:val="TableParagraph"/>
              <w:ind w:left="287" w:right="281"/>
              <w:jc w:val="center"/>
              <w:rPr>
                <w:sz w:val="24"/>
              </w:rPr>
            </w:pPr>
            <w:r>
              <w:rPr>
                <w:spacing w:val="-2"/>
                <w:sz w:val="24"/>
              </w:rPr>
              <w:t xml:space="preserve">ПознН </w:t>
            </w:r>
            <w:r>
              <w:rPr>
                <w:spacing w:val="-6"/>
                <w:sz w:val="24"/>
              </w:rPr>
              <w:t>СН</w:t>
            </w:r>
            <w:r>
              <w:rPr>
                <w:spacing w:val="40"/>
                <w:sz w:val="24"/>
              </w:rPr>
              <w:t xml:space="preserve"> </w:t>
            </w:r>
            <w:r>
              <w:rPr>
                <w:spacing w:val="-6"/>
                <w:sz w:val="24"/>
              </w:rPr>
              <w:t>ЭН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spacing w:before="1"/>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8F166B">
            <w:pPr>
              <w:pStyle w:val="TableParagraph"/>
              <w:ind w:left="282" w:right="283" w:firstLine="8"/>
              <w:jc w:val="center"/>
              <w:rPr>
                <w:sz w:val="24"/>
              </w:rPr>
            </w:pPr>
            <w:r>
              <w:rPr>
                <w:sz w:val="24"/>
              </w:rPr>
              <w:t>Экскурсия в музей</w:t>
            </w:r>
            <w:r>
              <w:rPr>
                <w:spacing w:val="-15"/>
                <w:sz w:val="24"/>
              </w:rPr>
              <w:t xml:space="preserve"> </w:t>
            </w:r>
            <w:r>
              <w:rPr>
                <w:sz w:val="24"/>
              </w:rPr>
              <w:t xml:space="preserve">детского </w:t>
            </w:r>
            <w:r>
              <w:rPr>
                <w:spacing w:val="-4"/>
                <w:sz w:val="24"/>
              </w:rPr>
              <w:t>сада</w:t>
            </w:r>
          </w:p>
          <w:p w:rsidR="00DB7705" w:rsidRDefault="008F166B">
            <w:pPr>
              <w:pStyle w:val="TableParagraph"/>
              <w:spacing w:line="242" w:lineRule="auto"/>
              <w:ind w:left="88" w:right="90"/>
              <w:jc w:val="center"/>
              <w:rPr>
                <w:sz w:val="24"/>
              </w:rPr>
            </w:pPr>
            <w:r>
              <w:rPr>
                <w:sz w:val="24"/>
              </w:rPr>
              <w:t>«Герои</w:t>
            </w:r>
            <w:r>
              <w:rPr>
                <w:spacing w:val="-15"/>
                <w:sz w:val="24"/>
              </w:rPr>
              <w:t xml:space="preserve"> </w:t>
            </w:r>
            <w:r>
              <w:rPr>
                <w:sz w:val="24"/>
              </w:rPr>
              <w:t xml:space="preserve">нашего </w:t>
            </w:r>
            <w:r>
              <w:rPr>
                <w:spacing w:val="-2"/>
                <w:sz w:val="24"/>
              </w:rPr>
              <w:t>Отечества».</w:t>
            </w:r>
          </w:p>
          <w:p w:rsidR="00DB7705" w:rsidRDefault="008F166B">
            <w:pPr>
              <w:pStyle w:val="TableParagraph"/>
              <w:spacing w:line="242" w:lineRule="auto"/>
              <w:ind w:left="88" w:right="85"/>
              <w:jc w:val="center"/>
              <w:rPr>
                <w:sz w:val="24"/>
              </w:rPr>
            </w:pPr>
            <w:r>
              <w:rPr>
                <w:sz w:val="24"/>
              </w:rPr>
              <w:t>Акция</w:t>
            </w:r>
            <w:r>
              <w:rPr>
                <w:spacing w:val="-15"/>
                <w:sz w:val="24"/>
              </w:rPr>
              <w:t xml:space="preserve"> </w:t>
            </w:r>
            <w:r>
              <w:rPr>
                <w:sz w:val="24"/>
              </w:rPr>
              <w:t>«Цветы</w:t>
            </w:r>
            <w:r>
              <w:rPr>
                <w:spacing w:val="-15"/>
                <w:sz w:val="24"/>
              </w:rPr>
              <w:t xml:space="preserve"> </w:t>
            </w:r>
            <w:r>
              <w:rPr>
                <w:sz w:val="24"/>
              </w:rPr>
              <w:t xml:space="preserve">для </w:t>
            </w:r>
            <w:r>
              <w:rPr>
                <w:spacing w:val="-2"/>
                <w:sz w:val="24"/>
              </w:rPr>
              <w:t>Героев»</w:t>
            </w:r>
          </w:p>
          <w:p w:rsidR="00DB7705" w:rsidRDefault="008F166B">
            <w:pPr>
              <w:pStyle w:val="TableParagraph"/>
              <w:spacing w:line="271" w:lineRule="exact"/>
              <w:ind w:left="89" w:right="83"/>
              <w:jc w:val="center"/>
              <w:rPr>
                <w:sz w:val="24"/>
              </w:rPr>
            </w:pPr>
            <w:r>
              <w:rPr>
                <w:spacing w:val="-2"/>
                <w:sz w:val="24"/>
              </w:rPr>
              <w:t>(возложение</w:t>
            </w:r>
          </w:p>
          <w:p w:rsidR="00DB7705" w:rsidRDefault="008F166B">
            <w:pPr>
              <w:pStyle w:val="TableParagraph"/>
              <w:spacing w:line="274" w:lineRule="exact"/>
              <w:ind w:left="517" w:right="504" w:hanging="3"/>
              <w:jc w:val="center"/>
              <w:rPr>
                <w:sz w:val="24"/>
              </w:rPr>
            </w:pPr>
            <w:r>
              <w:rPr>
                <w:sz w:val="24"/>
              </w:rPr>
              <w:t xml:space="preserve">цветов к </w:t>
            </w:r>
            <w:r>
              <w:rPr>
                <w:spacing w:val="-2"/>
                <w:sz w:val="24"/>
              </w:rPr>
              <w:t>памятнику</w:t>
            </w:r>
          </w:p>
        </w:tc>
        <w:tc>
          <w:tcPr>
            <w:tcW w:w="3189" w:type="dxa"/>
          </w:tcPr>
          <w:p w:rsidR="00DB7705" w:rsidRDefault="008F166B">
            <w:pPr>
              <w:pStyle w:val="TableParagraph"/>
              <w:numPr>
                <w:ilvl w:val="0"/>
                <w:numId w:val="45"/>
              </w:numPr>
              <w:tabs>
                <w:tab w:val="left" w:pos="199"/>
              </w:tabs>
              <w:ind w:right="310" w:firstLine="0"/>
              <w:rPr>
                <w:sz w:val="24"/>
              </w:rPr>
            </w:pPr>
            <w:r>
              <w:rPr>
                <w:sz w:val="24"/>
              </w:rPr>
              <w:t>участие в планировании, обсуждении события, экскурсии</w:t>
            </w:r>
            <w:r>
              <w:rPr>
                <w:spacing w:val="-14"/>
                <w:sz w:val="24"/>
              </w:rPr>
              <w:t xml:space="preserve"> </w:t>
            </w:r>
            <w:r>
              <w:rPr>
                <w:sz w:val="24"/>
              </w:rPr>
              <w:t>в</w:t>
            </w:r>
            <w:r>
              <w:rPr>
                <w:spacing w:val="-14"/>
                <w:sz w:val="24"/>
              </w:rPr>
              <w:t xml:space="preserve"> </w:t>
            </w:r>
            <w:r>
              <w:rPr>
                <w:sz w:val="24"/>
              </w:rPr>
              <w:t>музей</w:t>
            </w:r>
            <w:r>
              <w:rPr>
                <w:spacing w:val="-14"/>
                <w:sz w:val="24"/>
              </w:rPr>
              <w:t xml:space="preserve"> </w:t>
            </w:r>
            <w:r>
              <w:rPr>
                <w:sz w:val="24"/>
              </w:rPr>
              <w:t>детского сада, к памятнику;</w:t>
            </w:r>
          </w:p>
          <w:p w:rsidR="00DB7705" w:rsidRDefault="008F166B">
            <w:pPr>
              <w:pStyle w:val="TableParagraph"/>
              <w:numPr>
                <w:ilvl w:val="0"/>
                <w:numId w:val="45"/>
              </w:numPr>
              <w:tabs>
                <w:tab w:val="left" w:pos="199"/>
              </w:tabs>
              <w:ind w:right="540" w:firstLine="0"/>
              <w:rPr>
                <w:sz w:val="24"/>
              </w:rPr>
            </w:pPr>
            <w:r>
              <w:rPr>
                <w:sz w:val="24"/>
              </w:rPr>
              <w:t>рассматривание Книги Памяти;</w:t>
            </w:r>
            <w:r>
              <w:rPr>
                <w:spacing w:val="-15"/>
                <w:sz w:val="24"/>
              </w:rPr>
              <w:t xml:space="preserve"> </w:t>
            </w:r>
            <w:r>
              <w:rPr>
                <w:sz w:val="24"/>
              </w:rPr>
              <w:t>рассказ</w:t>
            </w:r>
            <w:r>
              <w:rPr>
                <w:spacing w:val="-12"/>
                <w:sz w:val="24"/>
              </w:rPr>
              <w:t xml:space="preserve"> </w:t>
            </w:r>
            <w:r>
              <w:rPr>
                <w:sz w:val="24"/>
              </w:rPr>
              <w:t>о</w:t>
            </w:r>
            <w:r>
              <w:rPr>
                <w:spacing w:val="-9"/>
                <w:sz w:val="24"/>
              </w:rPr>
              <w:t xml:space="preserve"> </w:t>
            </w:r>
            <w:r>
              <w:rPr>
                <w:sz w:val="24"/>
              </w:rPr>
              <w:t>членах семьи-участниках ВОВ;</w:t>
            </w:r>
          </w:p>
          <w:p w:rsidR="00DB7705" w:rsidRDefault="008F166B">
            <w:pPr>
              <w:pStyle w:val="TableParagraph"/>
              <w:numPr>
                <w:ilvl w:val="0"/>
                <w:numId w:val="45"/>
              </w:numPr>
              <w:tabs>
                <w:tab w:val="left" w:pos="199"/>
              </w:tabs>
              <w:spacing w:line="274" w:lineRule="exact"/>
              <w:ind w:left="199" w:hanging="167"/>
              <w:rPr>
                <w:sz w:val="24"/>
              </w:rPr>
            </w:pPr>
            <w:r>
              <w:rPr>
                <w:spacing w:val="-2"/>
                <w:sz w:val="24"/>
              </w:rPr>
              <w:t>рассматривание</w:t>
            </w:r>
          </w:p>
          <w:p w:rsidR="00DB7705" w:rsidRDefault="008F166B">
            <w:pPr>
              <w:pStyle w:val="TableParagraph"/>
              <w:spacing w:line="274" w:lineRule="exact"/>
              <w:ind w:left="32"/>
              <w:rPr>
                <w:sz w:val="24"/>
              </w:rPr>
            </w:pPr>
            <w:r>
              <w:rPr>
                <w:sz w:val="24"/>
              </w:rPr>
              <w:t>иллюстраций</w:t>
            </w:r>
            <w:r>
              <w:rPr>
                <w:spacing w:val="-15"/>
                <w:sz w:val="24"/>
              </w:rPr>
              <w:t xml:space="preserve"> </w:t>
            </w:r>
            <w:r>
              <w:rPr>
                <w:sz w:val="24"/>
              </w:rPr>
              <w:t>фото</w:t>
            </w:r>
            <w:r>
              <w:rPr>
                <w:spacing w:val="-15"/>
                <w:sz w:val="24"/>
              </w:rPr>
              <w:t xml:space="preserve"> </w:t>
            </w:r>
            <w:r>
              <w:rPr>
                <w:sz w:val="24"/>
              </w:rPr>
              <w:t>военных лет (в т.ч. семейных);</w:t>
            </w:r>
          </w:p>
        </w:tc>
        <w:tc>
          <w:tcPr>
            <w:tcW w:w="2128" w:type="dxa"/>
          </w:tcPr>
          <w:p w:rsidR="00DB7705" w:rsidRDefault="008F166B">
            <w:pPr>
              <w:pStyle w:val="TableParagraph"/>
              <w:ind w:left="31" w:right="197"/>
              <w:rPr>
                <w:sz w:val="24"/>
              </w:rPr>
            </w:pPr>
            <w:r>
              <w:rPr>
                <w:sz w:val="24"/>
              </w:rPr>
              <w:t>Развитие</w:t>
            </w:r>
            <w:r>
              <w:rPr>
                <w:spacing w:val="-15"/>
                <w:sz w:val="24"/>
              </w:rPr>
              <w:t xml:space="preserve"> </w:t>
            </w:r>
            <w:r>
              <w:rPr>
                <w:sz w:val="24"/>
              </w:rPr>
              <w:t xml:space="preserve">интереса детей к истории страны, чувства </w:t>
            </w:r>
            <w:r>
              <w:rPr>
                <w:spacing w:val="-2"/>
                <w:sz w:val="24"/>
              </w:rPr>
              <w:t>уважения,</w:t>
            </w:r>
          </w:p>
          <w:p w:rsidR="00DB7705" w:rsidRDefault="008F166B">
            <w:pPr>
              <w:pStyle w:val="TableParagraph"/>
              <w:spacing w:line="275" w:lineRule="exact"/>
              <w:ind w:left="31"/>
              <w:rPr>
                <w:sz w:val="24"/>
              </w:rPr>
            </w:pPr>
            <w:r>
              <w:rPr>
                <w:sz w:val="24"/>
              </w:rPr>
              <w:t xml:space="preserve">гордости </w:t>
            </w:r>
            <w:r>
              <w:rPr>
                <w:spacing w:val="-10"/>
                <w:sz w:val="24"/>
              </w:rPr>
              <w:t>и</w:t>
            </w:r>
          </w:p>
          <w:p w:rsidR="00DB7705" w:rsidRDefault="008F166B">
            <w:pPr>
              <w:pStyle w:val="TableParagraph"/>
              <w:ind w:left="31" w:right="130"/>
              <w:rPr>
                <w:sz w:val="24"/>
              </w:rPr>
            </w:pPr>
            <w:r>
              <w:rPr>
                <w:spacing w:val="-2"/>
                <w:sz w:val="24"/>
              </w:rPr>
              <w:t xml:space="preserve">благодарности </w:t>
            </w:r>
            <w:r>
              <w:rPr>
                <w:sz w:val="24"/>
              </w:rPr>
              <w:t>погибшим</w:t>
            </w:r>
            <w:r>
              <w:rPr>
                <w:spacing w:val="-15"/>
                <w:sz w:val="24"/>
              </w:rPr>
              <w:t xml:space="preserve"> </w:t>
            </w:r>
            <w:r>
              <w:rPr>
                <w:sz w:val="24"/>
              </w:rPr>
              <w:t xml:space="preserve">воинам- </w:t>
            </w:r>
            <w:r>
              <w:rPr>
                <w:spacing w:val="-2"/>
                <w:sz w:val="24"/>
              </w:rPr>
              <w:t xml:space="preserve">освободителям; </w:t>
            </w:r>
            <w:r>
              <w:rPr>
                <w:sz w:val="24"/>
              </w:rPr>
              <w:t>подбор дид.,</w:t>
            </w:r>
          </w:p>
          <w:p w:rsidR="00DB7705" w:rsidRDefault="008F166B">
            <w:pPr>
              <w:pStyle w:val="TableParagraph"/>
              <w:spacing w:line="266" w:lineRule="exact"/>
              <w:ind w:left="31"/>
              <w:rPr>
                <w:sz w:val="24"/>
              </w:rPr>
            </w:pPr>
            <w:r>
              <w:rPr>
                <w:spacing w:val="-2"/>
                <w:sz w:val="24"/>
              </w:rPr>
              <w:t>наглядного</w:t>
            </w:r>
          </w:p>
        </w:tc>
        <w:tc>
          <w:tcPr>
            <w:tcW w:w="2022" w:type="dxa"/>
          </w:tcPr>
          <w:p w:rsidR="00DB7705" w:rsidRDefault="008F166B">
            <w:pPr>
              <w:pStyle w:val="TableParagraph"/>
              <w:spacing w:before="266"/>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30" w:right="227"/>
              <w:rPr>
                <w:sz w:val="24"/>
              </w:rPr>
            </w:pPr>
            <w:r>
              <w:rPr>
                <w:spacing w:val="-2"/>
                <w:sz w:val="24"/>
              </w:rPr>
              <w:t xml:space="preserve">планировании, реализации события; пополнении </w:t>
            </w:r>
            <w:r>
              <w:rPr>
                <w:sz w:val="24"/>
              </w:rPr>
              <w:t>Книги</w:t>
            </w:r>
            <w:r>
              <w:rPr>
                <w:spacing w:val="-15"/>
                <w:sz w:val="24"/>
              </w:rPr>
              <w:t xml:space="preserve"> </w:t>
            </w:r>
            <w:r>
              <w:rPr>
                <w:sz w:val="24"/>
              </w:rPr>
              <w:t>Памяти,</w:t>
            </w:r>
          </w:p>
          <w:p w:rsidR="00DB7705" w:rsidRDefault="008F166B">
            <w:pPr>
              <w:pStyle w:val="TableParagraph"/>
              <w:spacing w:line="242" w:lineRule="auto"/>
              <w:ind w:left="30" w:right="150"/>
              <w:rPr>
                <w:sz w:val="24"/>
              </w:rPr>
            </w:pPr>
            <w:r>
              <w:rPr>
                <w:sz w:val="24"/>
              </w:rPr>
              <w:t>экспозиции</w:t>
            </w:r>
            <w:r>
              <w:rPr>
                <w:spacing w:val="-15"/>
                <w:sz w:val="24"/>
              </w:rPr>
              <w:t xml:space="preserve"> </w:t>
            </w:r>
            <w:r>
              <w:rPr>
                <w:sz w:val="24"/>
              </w:rPr>
              <w:t>музея детского сада,</w:t>
            </w:r>
            <w:r>
              <w:rPr>
                <w:spacing w:val="-1"/>
                <w:sz w:val="24"/>
              </w:rPr>
              <w:t xml:space="preserve"> </w:t>
            </w:r>
            <w:r>
              <w:rPr>
                <w:spacing w:val="-5"/>
                <w:sz w:val="24"/>
              </w:rPr>
              <w:t>др.</w:t>
            </w:r>
          </w:p>
        </w:tc>
      </w:tr>
    </w:tbl>
    <w:p w:rsidR="00DB7705" w:rsidRDefault="00DB7705">
      <w:pPr>
        <w:spacing w:line="242" w:lineRule="auto"/>
        <w:rPr>
          <w:sz w:val="24"/>
        </w:rPr>
        <w:sectPr w:rsidR="00DB7705">
          <w:headerReference w:type="default" r:id="rId75"/>
          <w:footerReference w:type="default" r:id="rId76"/>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133"/>
        <w:gridCol w:w="1988"/>
        <w:gridCol w:w="1277"/>
        <w:gridCol w:w="1273"/>
        <w:gridCol w:w="2132"/>
        <w:gridCol w:w="3189"/>
        <w:gridCol w:w="2128"/>
        <w:gridCol w:w="2022"/>
      </w:tblGrid>
      <w:tr w:rsidR="00DB7705">
        <w:trPr>
          <w:trHeight w:val="1132"/>
        </w:trPr>
        <w:tc>
          <w:tcPr>
            <w:tcW w:w="567" w:type="dxa"/>
            <w:vMerge w:val="restart"/>
          </w:tcPr>
          <w:p w:rsidR="00DB7705" w:rsidRDefault="00DB7705">
            <w:pPr>
              <w:pStyle w:val="TableParagraph"/>
              <w:rPr>
                <w:sz w:val="24"/>
              </w:rPr>
            </w:pPr>
          </w:p>
        </w:tc>
        <w:tc>
          <w:tcPr>
            <w:tcW w:w="1133" w:type="dxa"/>
          </w:tcPr>
          <w:p w:rsidR="00DB7705" w:rsidRDefault="00DB7705">
            <w:pPr>
              <w:pStyle w:val="TableParagraph"/>
              <w:rPr>
                <w:sz w:val="24"/>
              </w:rPr>
            </w:pPr>
          </w:p>
        </w:tc>
        <w:tc>
          <w:tcPr>
            <w:tcW w:w="1988" w:type="dxa"/>
          </w:tcPr>
          <w:p w:rsidR="00DB7705" w:rsidRDefault="00DB7705">
            <w:pPr>
              <w:pStyle w:val="TableParagraph"/>
              <w:rPr>
                <w:sz w:val="24"/>
              </w:rPr>
            </w:pPr>
          </w:p>
        </w:tc>
        <w:tc>
          <w:tcPr>
            <w:tcW w:w="1277" w:type="dxa"/>
          </w:tcPr>
          <w:p w:rsidR="00DB7705" w:rsidRDefault="00DB7705">
            <w:pPr>
              <w:pStyle w:val="TableParagraph"/>
              <w:rPr>
                <w:sz w:val="24"/>
              </w:rPr>
            </w:pPr>
          </w:p>
        </w:tc>
        <w:tc>
          <w:tcPr>
            <w:tcW w:w="1273" w:type="dxa"/>
          </w:tcPr>
          <w:p w:rsidR="00DB7705" w:rsidRDefault="00DB7705">
            <w:pPr>
              <w:pStyle w:val="TableParagraph"/>
              <w:rPr>
                <w:sz w:val="24"/>
              </w:rPr>
            </w:pPr>
          </w:p>
        </w:tc>
        <w:tc>
          <w:tcPr>
            <w:tcW w:w="2132" w:type="dxa"/>
          </w:tcPr>
          <w:p w:rsidR="00DB7705" w:rsidRDefault="008F166B">
            <w:pPr>
              <w:pStyle w:val="TableParagraph"/>
              <w:spacing w:line="237" w:lineRule="auto"/>
              <w:ind w:left="373" w:right="204" w:hanging="125"/>
              <w:rPr>
                <w:sz w:val="24"/>
              </w:rPr>
            </w:pPr>
            <w:r>
              <w:rPr>
                <w:spacing w:val="-2"/>
                <w:sz w:val="24"/>
              </w:rPr>
              <w:t xml:space="preserve">односельчанам- </w:t>
            </w:r>
            <w:r>
              <w:rPr>
                <w:sz w:val="24"/>
              </w:rPr>
              <w:t>Героям ВОВ)</w:t>
            </w:r>
          </w:p>
        </w:tc>
        <w:tc>
          <w:tcPr>
            <w:tcW w:w="3189" w:type="dxa"/>
          </w:tcPr>
          <w:p w:rsidR="00DB7705" w:rsidRDefault="008F166B">
            <w:pPr>
              <w:pStyle w:val="TableParagraph"/>
              <w:spacing w:line="237" w:lineRule="auto"/>
              <w:ind w:left="32"/>
              <w:rPr>
                <w:sz w:val="24"/>
              </w:rPr>
            </w:pPr>
            <w:r>
              <w:rPr>
                <w:sz w:val="24"/>
              </w:rPr>
              <w:t>- СХД,</w:t>
            </w:r>
            <w:r>
              <w:rPr>
                <w:spacing w:val="-11"/>
                <w:sz w:val="24"/>
              </w:rPr>
              <w:t xml:space="preserve"> </w:t>
            </w:r>
            <w:r>
              <w:rPr>
                <w:sz w:val="24"/>
              </w:rPr>
              <w:t>слушание,</w:t>
            </w:r>
            <w:r>
              <w:rPr>
                <w:spacing w:val="-11"/>
                <w:sz w:val="24"/>
              </w:rPr>
              <w:t xml:space="preserve"> </w:t>
            </w:r>
            <w:r>
              <w:rPr>
                <w:sz w:val="24"/>
              </w:rPr>
              <w:t>заучивание произведений ДХЛ; др.</w:t>
            </w:r>
          </w:p>
        </w:tc>
        <w:tc>
          <w:tcPr>
            <w:tcW w:w="2128" w:type="dxa"/>
          </w:tcPr>
          <w:p w:rsidR="00DB7705" w:rsidRDefault="008F166B">
            <w:pPr>
              <w:pStyle w:val="TableParagraph"/>
              <w:spacing w:line="237" w:lineRule="auto"/>
              <w:ind w:left="31" w:right="93"/>
              <w:rPr>
                <w:sz w:val="24"/>
              </w:rPr>
            </w:pPr>
            <w:r>
              <w:rPr>
                <w:spacing w:val="-2"/>
                <w:sz w:val="24"/>
              </w:rPr>
              <w:t>материала, организация</w:t>
            </w:r>
          </w:p>
          <w:p w:rsidR="00DB7705" w:rsidRDefault="008F166B">
            <w:pPr>
              <w:pStyle w:val="TableParagraph"/>
              <w:ind w:left="31"/>
              <w:rPr>
                <w:sz w:val="24"/>
              </w:rPr>
            </w:pPr>
            <w:r>
              <w:rPr>
                <w:sz w:val="24"/>
              </w:rPr>
              <w:t>тем.выставок,</w:t>
            </w:r>
            <w:r>
              <w:rPr>
                <w:spacing w:val="-5"/>
                <w:sz w:val="24"/>
              </w:rPr>
              <w:t xml:space="preserve"> др.</w:t>
            </w:r>
          </w:p>
        </w:tc>
        <w:tc>
          <w:tcPr>
            <w:tcW w:w="2022" w:type="dxa"/>
          </w:tcPr>
          <w:p w:rsidR="00DB7705" w:rsidRDefault="00DB7705">
            <w:pPr>
              <w:pStyle w:val="TableParagraph"/>
              <w:rPr>
                <w:sz w:val="24"/>
              </w:rPr>
            </w:pPr>
          </w:p>
        </w:tc>
      </w:tr>
      <w:tr w:rsidR="00DB7705">
        <w:trPr>
          <w:trHeight w:val="2760"/>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4"/>
              <w:jc w:val="center"/>
              <w:rPr>
                <w:sz w:val="24"/>
              </w:rPr>
            </w:pPr>
            <w:r>
              <w:rPr>
                <w:spacing w:val="-2"/>
                <w:sz w:val="24"/>
              </w:rPr>
              <w:t>11.12</w:t>
            </w:r>
          </w:p>
        </w:tc>
        <w:tc>
          <w:tcPr>
            <w:tcW w:w="1988"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line="275" w:lineRule="exact"/>
              <w:ind w:left="80" w:right="73"/>
              <w:jc w:val="center"/>
              <w:rPr>
                <w:i/>
                <w:sz w:val="24"/>
              </w:rPr>
            </w:pPr>
            <w:r>
              <w:rPr>
                <w:i/>
                <w:spacing w:val="-5"/>
                <w:sz w:val="24"/>
              </w:rPr>
              <w:t>ЧФУ</w:t>
            </w:r>
          </w:p>
          <w:p w:rsidR="00DB7705" w:rsidRDefault="008F166B">
            <w:pPr>
              <w:pStyle w:val="TableParagraph"/>
              <w:ind w:left="87" w:right="73"/>
              <w:jc w:val="center"/>
              <w:rPr>
                <w:i/>
                <w:sz w:val="24"/>
              </w:rPr>
            </w:pPr>
            <w:r>
              <w:rPr>
                <w:i/>
                <w:sz w:val="24"/>
              </w:rPr>
              <w:t>День памяти крымчаков и евреев</w:t>
            </w:r>
            <w:r>
              <w:rPr>
                <w:i/>
                <w:spacing w:val="-3"/>
                <w:sz w:val="24"/>
              </w:rPr>
              <w:t xml:space="preserve"> </w:t>
            </w:r>
            <w:r>
              <w:rPr>
                <w:i/>
                <w:sz w:val="24"/>
              </w:rPr>
              <w:t>Крыма</w:t>
            </w:r>
            <w:r>
              <w:rPr>
                <w:i/>
                <w:spacing w:val="-3"/>
                <w:sz w:val="24"/>
              </w:rPr>
              <w:t xml:space="preserve"> </w:t>
            </w:r>
            <w:r>
              <w:rPr>
                <w:i/>
                <w:sz w:val="24"/>
              </w:rPr>
              <w:t>– жертв</w:t>
            </w:r>
            <w:r>
              <w:rPr>
                <w:i/>
                <w:spacing w:val="1"/>
                <w:sz w:val="24"/>
              </w:rPr>
              <w:t xml:space="preserve"> </w:t>
            </w:r>
            <w:r>
              <w:rPr>
                <w:i/>
                <w:spacing w:val="-2"/>
                <w:sz w:val="24"/>
              </w:rPr>
              <w:t>нацизма</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378" w:right="373" w:firstLine="81"/>
              <w:rPr>
                <w:sz w:val="24"/>
              </w:rPr>
            </w:pPr>
            <w:r>
              <w:rPr>
                <w:spacing w:val="-6"/>
                <w:sz w:val="24"/>
              </w:rPr>
              <w:t xml:space="preserve">ПН </w:t>
            </w:r>
            <w:r>
              <w:rPr>
                <w:spacing w:val="-5"/>
                <w:sz w:val="24"/>
              </w:rPr>
              <w:t>ДНН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8"/>
              <w:jc w:val="center"/>
              <w:rPr>
                <w:sz w:val="24"/>
              </w:rPr>
            </w:pPr>
            <w:r>
              <w:rPr>
                <w:sz w:val="24"/>
              </w:rPr>
              <w:t>5-7</w:t>
            </w:r>
            <w:r>
              <w:rPr>
                <w:spacing w:val="3"/>
                <w:sz w:val="24"/>
              </w:rPr>
              <w:t xml:space="preserve"> </w:t>
            </w:r>
            <w:r>
              <w:rPr>
                <w:spacing w:val="-5"/>
                <w:sz w:val="24"/>
              </w:rPr>
              <w:t>лет</w:t>
            </w:r>
          </w:p>
        </w:tc>
        <w:tc>
          <w:tcPr>
            <w:tcW w:w="2132" w:type="dxa"/>
          </w:tcPr>
          <w:p w:rsidR="00DB7705" w:rsidRDefault="00DB7705">
            <w:pPr>
              <w:pStyle w:val="TableParagraph"/>
              <w:spacing w:before="128"/>
              <w:rPr>
                <w:sz w:val="24"/>
              </w:rPr>
            </w:pPr>
          </w:p>
          <w:p w:rsidR="00DB7705" w:rsidRDefault="008F166B">
            <w:pPr>
              <w:pStyle w:val="TableParagraph"/>
              <w:spacing w:line="242" w:lineRule="auto"/>
              <w:ind w:left="92" w:right="83"/>
              <w:jc w:val="center"/>
              <w:rPr>
                <w:sz w:val="24"/>
              </w:rPr>
            </w:pPr>
            <w:r>
              <w:rPr>
                <w:spacing w:val="-2"/>
                <w:sz w:val="24"/>
              </w:rPr>
              <w:t>Эвристические беседы</w:t>
            </w:r>
          </w:p>
          <w:p w:rsidR="00DB7705" w:rsidRDefault="008F166B">
            <w:pPr>
              <w:pStyle w:val="TableParagraph"/>
              <w:ind w:left="164" w:right="160"/>
              <w:jc w:val="center"/>
              <w:rPr>
                <w:sz w:val="24"/>
              </w:rPr>
            </w:pPr>
            <w:r>
              <w:rPr>
                <w:sz w:val="24"/>
              </w:rPr>
              <w:t>«Народы</w:t>
            </w:r>
            <w:r>
              <w:rPr>
                <w:spacing w:val="-15"/>
                <w:sz w:val="24"/>
              </w:rPr>
              <w:t xml:space="preserve"> </w:t>
            </w:r>
            <w:r>
              <w:rPr>
                <w:sz w:val="24"/>
              </w:rPr>
              <w:t xml:space="preserve">Крыма: традиции и </w:t>
            </w:r>
            <w:r>
              <w:rPr>
                <w:spacing w:val="-2"/>
                <w:sz w:val="24"/>
              </w:rPr>
              <w:t>обычаи</w:t>
            </w:r>
          </w:p>
          <w:p w:rsidR="00DB7705" w:rsidRDefault="008F166B">
            <w:pPr>
              <w:pStyle w:val="TableParagraph"/>
              <w:spacing w:line="237" w:lineRule="auto"/>
              <w:ind w:left="95" w:right="83"/>
              <w:jc w:val="center"/>
              <w:rPr>
                <w:sz w:val="24"/>
              </w:rPr>
            </w:pPr>
            <w:r>
              <w:rPr>
                <w:sz w:val="24"/>
              </w:rPr>
              <w:t>крымчаков</w:t>
            </w:r>
            <w:r>
              <w:rPr>
                <w:spacing w:val="-15"/>
                <w:sz w:val="24"/>
              </w:rPr>
              <w:t xml:space="preserve"> </w:t>
            </w:r>
            <w:r>
              <w:rPr>
                <w:sz w:val="24"/>
              </w:rPr>
              <w:t xml:space="preserve">и </w:t>
            </w:r>
            <w:r>
              <w:rPr>
                <w:spacing w:val="-2"/>
                <w:sz w:val="24"/>
              </w:rPr>
              <w:t>евреев»</w:t>
            </w:r>
          </w:p>
        </w:tc>
        <w:tc>
          <w:tcPr>
            <w:tcW w:w="3189" w:type="dxa"/>
          </w:tcPr>
          <w:p w:rsidR="00DB7705" w:rsidRDefault="008F166B">
            <w:pPr>
              <w:pStyle w:val="TableParagraph"/>
              <w:numPr>
                <w:ilvl w:val="0"/>
                <w:numId w:val="44"/>
              </w:numPr>
              <w:tabs>
                <w:tab w:val="left" w:pos="199"/>
              </w:tabs>
              <w:ind w:right="377"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народных обычаях, традициях</w:t>
            </w:r>
          </w:p>
          <w:p w:rsidR="00DB7705" w:rsidRDefault="008F166B">
            <w:pPr>
              <w:pStyle w:val="TableParagraph"/>
              <w:spacing w:line="275" w:lineRule="exact"/>
              <w:ind w:left="32"/>
              <w:rPr>
                <w:sz w:val="24"/>
              </w:rPr>
            </w:pPr>
            <w:r>
              <w:rPr>
                <w:sz w:val="24"/>
              </w:rPr>
              <w:t>крымчаков,</w:t>
            </w:r>
            <w:r>
              <w:rPr>
                <w:spacing w:val="-4"/>
                <w:sz w:val="24"/>
              </w:rPr>
              <w:t xml:space="preserve"> </w:t>
            </w:r>
            <w:r>
              <w:rPr>
                <w:spacing w:val="-2"/>
                <w:sz w:val="24"/>
              </w:rPr>
              <w:t>вереев;</w:t>
            </w:r>
          </w:p>
          <w:p w:rsidR="00DB7705" w:rsidRDefault="008F166B">
            <w:pPr>
              <w:pStyle w:val="TableParagraph"/>
              <w:numPr>
                <w:ilvl w:val="0"/>
                <w:numId w:val="44"/>
              </w:numPr>
              <w:tabs>
                <w:tab w:val="left" w:pos="199"/>
              </w:tabs>
              <w:spacing w:line="242" w:lineRule="auto"/>
              <w:ind w:right="883" w:firstLine="0"/>
              <w:rPr>
                <w:sz w:val="24"/>
              </w:rPr>
            </w:pPr>
            <w:r>
              <w:rPr>
                <w:sz w:val="24"/>
              </w:rPr>
              <w:t>участие</w:t>
            </w:r>
            <w:r>
              <w:rPr>
                <w:spacing w:val="-15"/>
                <w:sz w:val="24"/>
              </w:rPr>
              <w:t xml:space="preserve"> </w:t>
            </w:r>
            <w:r>
              <w:rPr>
                <w:sz w:val="24"/>
              </w:rPr>
              <w:t>в</w:t>
            </w:r>
            <w:r>
              <w:rPr>
                <w:spacing w:val="-15"/>
                <w:sz w:val="24"/>
              </w:rPr>
              <w:t xml:space="preserve"> </w:t>
            </w:r>
            <w:r>
              <w:rPr>
                <w:sz w:val="24"/>
              </w:rPr>
              <w:t>народных, дидактических</w:t>
            </w:r>
            <w:r>
              <w:rPr>
                <w:spacing w:val="-5"/>
                <w:sz w:val="24"/>
              </w:rPr>
              <w:t xml:space="preserve"> </w:t>
            </w:r>
            <w:r>
              <w:rPr>
                <w:sz w:val="24"/>
              </w:rPr>
              <w:t>играх;</w:t>
            </w:r>
          </w:p>
          <w:p w:rsidR="00DB7705" w:rsidRDefault="008F166B">
            <w:pPr>
              <w:pStyle w:val="TableParagraph"/>
              <w:numPr>
                <w:ilvl w:val="0"/>
                <w:numId w:val="44"/>
              </w:numPr>
              <w:tabs>
                <w:tab w:val="left" w:pos="199"/>
              </w:tabs>
              <w:spacing w:line="242" w:lineRule="auto"/>
              <w:ind w:right="1087" w:firstLine="0"/>
              <w:rPr>
                <w:sz w:val="24"/>
              </w:rPr>
            </w:pPr>
            <w:r>
              <w:rPr>
                <w:spacing w:val="-2"/>
                <w:sz w:val="24"/>
              </w:rPr>
              <w:t xml:space="preserve">рассматривание </w:t>
            </w:r>
            <w:r>
              <w:rPr>
                <w:sz w:val="24"/>
              </w:rPr>
              <w:t>иллюстраций;</w:t>
            </w:r>
            <w:r>
              <w:rPr>
                <w:spacing w:val="-15"/>
                <w:sz w:val="24"/>
              </w:rPr>
              <w:t xml:space="preserve"> </w:t>
            </w:r>
            <w:r>
              <w:rPr>
                <w:sz w:val="24"/>
              </w:rPr>
              <w:t>СХД;</w:t>
            </w:r>
          </w:p>
          <w:p w:rsidR="00DB7705" w:rsidRDefault="008F166B">
            <w:pPr>
              <w:pStyle w:val="TableParagraph"/>
              <w:numPr>
                <w:ilvl w:val="0"/>
                <w:numId w:val="44"/>
              </w:numPr>
              <w:tabs>
                <w:tab w:val="left" w:pos="199"/>
              </w:tabs>
              <w:spacing w:line="271" w:lineRule="exact"/>
              <w:ind w:left="199" w:hanging="167"/>
              <w:rPr>
                <w:sz w:val="24"/>
              </w:rPr>
            </w:pPr>
            <w:r>
              <w:rPr>
                <w:sz w:val="24"/>
              </w:rPr>
              <w:t>слушание</w:t>
            </w:r>
            <w:r>
              <w:rPr>
                <w:spacing w:val="-5"/>
                <w:sz w:val="24"/>
              </w:rPr>
              <w:t xml:space="preserve"> </w:t>
            </w:r>
            <w:r>
              <w:rPr>
                <w:spacing w:val="-2"/>
                <w:sz w:val="24"/>
              </w:rPr>
              <w:t>произведений</w:t>
            </w:r>
          </w:p>
          <w:p w:rsidR="00DB7705" w:rsidRDefault="008F166B">
            <w:pPr>
              <w:pStyle w:val="TableParagraph"/>
              <w:spacing w:line="261" w:lineRule="exact"/>
              <w:ind w:left="32"/>
              <w:rPr>
                <w:sz w:val="24"/>
              </w:rPr>
            </w:pPr>
            <w:r>
              <w:rPr>
                <w:sz w:val="24"/>
              </w:rPr>
              <w:t>ДХЛ,</w:t>
            </w:r>
            <w:r>
              <w:rPr>
                <w:spacing w:val="-3"/>
                <w:sz w:val="24"/>
              </w:rPr>
              <w:t xml:space="preserve"> </w:t>
            </w:r>
            <w:r>
              <w:rPr>
                <w:sz w:val="24"/>
              </w:rPr>
              <w:t>народной</w:t>
            </w:r>
            <w:r>
              <w:rPr>
                <w:spacing w:val="-7"/>
                <w:sz w:val="24"/>
              </w:rPr>
              <w:t xml:space="preserve"> </w:t>
            </w:r>
            <w:r>
              <w:rPr>
                <w:sz w:val="24"/>
              </w:rPr>
              <w:t>музыки;</w:t>
            </w:r>
            <w:r>
              <w:rPr>
                <w:spacing w:val="-8"/>
                <w:sz w:val="24"/>
              </w:rPr>
              <w:t xml:space="preserve"> </w:t>
            </w:r>
            <w:r>
              <w:rPr>
                <w:spacing w:val="-5"/>
                <w:sz w:val="24"/>
              </w:rPr>
              <w:t>др.</w:t>
            </w:r>
          </w:p>
        </w:tc>
        <w:tc>
          <w:tcPr>
            <w:tcW w:w="4150" w:type="dxa"/>
            <w:gridSpan w:val="2"/>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31"/>
              <w:rPr>
                <w:sz w:val="24"/>
              </w:rPr>
            </w:pPr>
            <w:r>
              <w:rPr>
                <w:sz w:val="24"/>
              </w:rPr>
              <w:t>Информационный</w:t>
            </w:r>
            <w:r>
              <w:rPr>
                <w:spacing w:val="-6"/>
                <w:sz w:val="24"/>
              </w:rPr>
              <w:t xml:space="preserve"> </w:t>
            </w:r>
            <w:r>
              <w:rPr>
                <w:sz w:val="24"/>
              </w:rPr>
              <w:t>бюллетень</w:t>
            </w:r>
            <w:r>
              <w:rPr>
                <w:spacing w:val="-3"/>
                <w:sz w:val="24"/>
              </w:rPr>
              <w:t xml:space="preserve"> </w:t>
            </w:r>
            <w:r>
              <w:rPr>
                <w:spacing w:val="-5"/>
                <w:sz w:val="24"/>
              </w:rPr>
              <w:t>№7</w:t>
            </w:r>
          </w:p>
          <w:p w:rsidR="00DB7705" w:rsidRDefault="008F166B">
            <w:pPr>
              <w:pStyle w:val="TableParagraph"/>
              <w:spacing w:before="5" w:line="237" w:lineRule="auto"/>
              <w:ind w:left="31"/>
              <w:rPr>
                <w:sz w:val="24"/>
              </w:rPr>
            </w:pPr>
            <w:r>
              <w:rPr>
                <w:sz w:val="24"/>
              </w:rPr>
              <w:t>«День</w:t>
            </w:r>
            <w:r>
              <w:rPr>
                <w:spacing w:val="-9"/>
                <w:sz w:val="24"/>
              </w:rPr>
              <w:t xml:space="preserve"> </w:t>
            </w:r>
            <w:r>
              <w:rPr>
                <w:sz w:val="24"/>
              </w:rPr>
              <w:t>памяти</w:t>
            </w:r>
            <w:r>
              <w:rPr>
                <w:spacing w:val="-8"/>
                <w:sz w:val="24"/>
              </w:rPr>
              <w:t xml:space="preserve"> </w:t>
            </w:r>
            <w:r>
              <w:rPr>
                <w:sz w:val="24"/>
              </w:rPr>
              <w:t>крымчаков</w:t>
            </w:r>
            <w:r>
              <w:rPr>
                <w:spacing w:val="-12"/>
                <w:sz w:val="24"/>
              </w:rPr>
              <w:t xml:space="preserve"> </w:t>
            </w:r>
            <w:r>
              <w:rPr>
                <w:sz w:val="24"/>
              </w:rPr>
              <w:t>и</w:t>
            </w:r>
            <w:r>
              <w:rPr>
                <w:spacing w:val="-12"/>
                <w:sz w:val="24"/>
              </w:rPr>
              <w:t xml:space="preserve"> </w:t>
            </w:r>
            <w:r>
              <w:rPr>
                <w:sz w:val="24"/>
              </w:rPr>
              <w:t>евреев Крыма – жертв нацизма»</w:t>
            </w:r>
          </w:p>
        </w:tc>
      </w:tr>
      <w:tr w:rsidR="00DB7705">
        <w:trPr>
          <w:trHeight w:val="1934"/>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4"/>
              <w:jc w:val="center"/>
              <w:rPr>
                <w:sz w:val="24"/>
              </w:rPr>
            </w:pPr>
            <w:r>
              <w:rPr>
                <w:spacing w:val="-2"/>
                <w:sz w:val="24"/>
              </w:rPr>
              <w:t>12.12</w:t>
            </w:r>
          </w:p>
        </w:tc>
        <w:tc>
          <w:tcPr>
            <w:tcW w:w="1988"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124" w:right="107" w:firstLine="614"/>
              <w:rPr>
                <w:sz w:val="24"/>
              </w:rPr>
            </w:pPr>
            <w:r>
              <w:rPr>
                <w:spacing w:val="-4"/>
                <w:sz w:val="24"/>
              </w:rPr>
              <w:t xml:space="preserve">День </w:t>
            </w:r>
            <w:r>
              <w:rPr>
                <w:sz w:val="24"/>
              </w:rPr>
              <w:t>Конституции</w:t>
            </w:r>
            <w:r>
              <w:rPr>
                <w:spacing w:val="-15"/>
                <w:sz w:val="24"/>
              </w:rPr>
              <w:t xml:space="preserve"> </w:t>
            </w:r>
            <w:r>
              <w:rPr>
                <w:sz w:val="24"/>
              </w:rPr>
              <w:t>РФ</w:t>
            </w:r>
          </w:p>
        </w:tc>
        <w:tc>
          <w:tcPr>
            <w:tcW w:w="1277" w:type="dxa"/>
          </w:tcPr>
          <w:p w:rsidR="00DB7705" w:rsidRDefault="00DB7705">
            <w:pPr>
              <w:pStyle w:val="TableParagraph"/>
              <w:spacing w:before="267"/>
              <w:rPr>
                <w:sz w:val="24"/>
              </w:rPr>
            </w:pPr>
          </w:p>
          <w:p w:rsidR="00DB7705" w:rsidRDefault="008F166B">
            <w:pPr>
              <w:pStyle w:val="TableParagraph"/>
              <w:spacing w:line="242" w:lineRule="auto"/>
              <w:ind w:left="378" w:right="377"/>
              <w:jc w:val="center"/>
              <w:rPr>
                <w:sz w:val="24"/>
              </w:rPr>
            </w:pPr>
            <w:r>
              <w:rPr>
                <w:spacing w:val="-6"/>
                <w:sz w:val="24"/>
              </w:rPr>
              <w:t xml:space="preserve">ПН </w:t>
            </w:r>
            <w:r>
              <w:rPr>
                <w:spacing w:val="-5"/>
                <w:sz w:val="24"/>
              </w:rPr>
              <w:t>ДНН</w:t>
            </w:r>
          </w:p>
          <w:p w:rsidR="00DB7705" w:rsidRDefault="008F166B">
            <w:pPr>
              <w:pStyle w:val="TableParagraph"/>
              <w:spacing w:line="271" w:lineRule="exact"/>
              <w:ind w:left="246" w:right="242"/>
              <w:jc w:val="center"/>
              <w:rPr>
                <w:sz w:val="24"/>
              </w:rPr>
            </w:pPr>
            <w:r>
              <w:rPr>
                <w:spacing w:val="-2"/>
                <w:sz w:val="24"/>
              </w:rPr>
              <w:t>ПознН</w:t>
            </w:r>
          </w:p>
        </w:tc>
        <w:tc>
          <w:tcPr>
            <w:tcW w:w="1273"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8"/>
              <w:jc w:val="center"/>
              <w:rPr>
                <w:sz w:val="24"/>
              </w:rPr>
            </w:pPr>
            <w:r>
              <w:rPr>
                <w:sz w:val="24"/>
              </w:rPr>
              <w:t>6-7</w:t>
            </w:r>
            <w:r>
              <w:rPr>
                <w:spacing w:val="3"/>
                <w:sz w:val="24"/>
              </w:rPr>
              <w:t xml:space="preserve"> </w:t>
            </w:r>
            <w:r>
              <w:rPr>
                <w:spacing w:val="-5"/>
                <w:sz w:val="24"/>
              </w:rPr>
              <w:t>лет</w:t>
            </w:r>
          </w:p>
        </w:tc>
        <w:tc>
          <w:tcPr>
            <w:tcW w:w="2132" w:type="dxa"/>
          </w:tcPr>
          <w:p w:rsidR="00DB7705" w:rsidRDefault="00DB7705">
            <w:pPr>
              <w:pStyle w:val="TableParagraph"/>
              <w:spacing w:before="128"/>
              <w:rPr>
                <w:sz w:val="24"/>
              </w:rPr>
            </w:pPr>
          </w:p>
          <w:p w:rsidR="00DB7705" w:rsidRDefault="008F166B">
            <w:pPr>
              <w:pStyle w:val="TableParagraph"/>
              <w:spacing w:line="242" w:lineRule="auto"/>
              <w:ind w:left="637" w:right="125" w:hanging="452"/>
              <w:rPr>
                <w:sz w:val="24"/>
              </w:rPr>
            </w:pPr>
            <w:r>
              <w:rPr>
                <w:spacing w:val="-2"/>
                <w:sz w:val="24"/>
              </w:rPr>
              <w:t>Образовательное событие</w:t>
            </w:r>
          </w:p>
          <w:p w:rsidR="00DB7705" w:rsidRDefault="008F166B">
            <w:pPr>
              <w:pStyle w:val="TableParagraph"/>
              <w:spacing w:line="242" w:lineRule="auto"/>
              <w:ind w:left="642" w:right="125" w:hanging="462"/>
              <w:rPr>
                <w:sz w:val="24"/>
              </w:rPr>
            </w:pPr>
            <w:r>
              <w:rPr>
                <w:sz w:val="24"/>
              </w:rPr>
              <w:t>«Основной</w:t>
            </w:r>
            <w:r>
              <w:rPr>
                <w:spacing w:val="-15"/>
                <w:sz w:val="24"/>
              </w:rPr>
              <w:t xml:space="preserve"> </w:t>
            </w:r>
            <w:r>
              <w:rPr>
                <w:sz w:val="24"/>
              </w:rPr>
              <w:t xml:space="preserve">закон </w:t>
            </w:r>
            <w:r>
              <w:rPr>
                <w:spacing w:val="-2"/>
                <w:sz w:val="24"/>
              </w:rPr>
              <w:t>России»</w:t>
            </w:r>
          </w:p>
        </w:tc>
        <w:tc>
          <w:tcPr>
            <w:tcW w:w="3189" w:type="dxa"/>
          </w:tcPr>
          <w:p w:rsidR="00DB7705" w:rsidRDefault="008F166B">
            <w:pPr>
              <w:pStyle w:val="TableParagraph"/>
              <w:numPr>
                <w:ilvl w:val="0"/>
                <w:numId w:val="43"/>
              </w:numPr>
              <w:tabs>
                <w:tab w:val="left" w:pos="199"/>
              </w:tabs>
              <w:spacing w:before="270" w:line="275" w:lineRule="exact"/>
              <w:ind w:left="199" w:hanging="167"/>
              <w:rPr>
                <w:sz w:val="24"/>
              </w:rPr>
            </w:pPr>
            <w:r>
              <w:rPr>
                <w:sz w:val="24"/>
              </w:rPr>
              <w:t>знакомство</w:t>
            </w:r>
            <w:r>
              <w:rPr>
                <w:spacing w:val="2"/>
                <w:sz w:val="24"/>
              </w:rPr>
              <w:t xml:space="preserve"> </w:t>
            </w:r>
            <w:r>
              <w:rPr>
                <w:sz w:val="24"/>
              </w:rPr>
              <w:t>с</w:t>
            </w:r>
            <w:r>
              <w:rPr>
                <w:spacing w:val="-7"/>
                <w:sz w:val="24"/>
              </w:rPr>
              <w:t xml:space="preserve"> </w:t>
            </w:r>
            <w:r>
              <w:rPr>
                <w:spacing w:val="-2"/>
                <w:sz w:val="24"/>
              </w:rPr>
              <w:t>понятием</w:t>
            </w:r>
          </w:p>
          <w:p w:rsidR="00DB7705" w:rsidRDefault="008F166B">
            <w:pPr>
              <w:pStyle w:val="TableParagraph"/>
              <w:spacing w:line="275" w:lineRule="exact"/>
              <w:ind w:left="32"/>
              <w:rPr>
                <w:sz w:val="24"/>
              </w:rPr>
            </w:pPr>
            <w:r>
              <w:rPr>
                <w:spacing w:val="-2"/>
                <w:sz w:val="24"/>
              </w:rPr>
              <w:t>«конституция»;</w:t>
            </w:r>
          </w:p>
          <w:p w:rsidR="00DB7705" w:rsidRDefault="008F166B">
            <w:pPr>
              <w:pStyle w:val="TableParagraph"/>
              <w:numPr>
                <w:ilvl w:val="0"/>
                <w:numId w:val="43"/>
              </w:numPr>
              <w:tabs>
                <w:tab w:val="left" w:pos="199"/>
              </w:tabs>
              <w:spacing w:before="3"/>
              <w:ind w:right="555" w:firstLine="0"/>
              <w:rPr>
                <w:sz w:val="24"/>
              </w:rPr>
            </w:pPr>
            <w:r>
              <w:rPr>
                <w:sz w:val="24"/>
              </w:rPr>
              <w:t>участие в обсуждении, создании</w:t>
            </w:r>
            <w:r>
              <w:rPr>
                <w:spacing w:val="-15"/>
                <w:sz w:val="24"/>
              </w:rPr>
              <w:t xml:space="preserve"> </w:t>
            </w:r>
            <w:r>
              <w:rPr>
                <w:sz w:val="24"/>
              </w:rPr>
              <w:t>правил</w:t>
            </w:r>
            <w:r>
              <w:rPr>
                <w:spacing w:val="-15"/>
                <w:sz w:val="24"/>
              </w:rPr>
              <w:t xml:space="preserve"> </w:t>
            </w:r>
            <w:r>
              <w:rPr>
                <w:sz w:val="24"/>
              </w:rPr>
              <w:t>группы, детского сада; др.</w:t>
            </w:r>
          </w:p>
        </w:tc>
        <w:tc>
          <w:tcPr>
            <w:tcW w:w="2128" w:type="dxa"/>
          </w:tcPr>
          <w:p w:rsidR="00DB7705" w:rsidRDefault="008F166B">
            <w:pPr>
              <w:pStyle w:val="TableParagraph"/>
              <w:spacing w:line="268" w:lineRule="exact"/>
              <w:ind w:left="31"/>
              <w:rPr>
                <w:sz w:val="24"/>
              </w:rPr>
            </w:pPr>
            <w:r>
              <w:rPr>
                <w:spacing w:val="-2"/>
                <w:sz w:val="24"/>
              </w:rPr>
              <w:t>Поддержка</w:t>
            </w:r>
          </w:p>
          <w:p w:rsidR="00DB7705" w:rsidRDefault="008F166B">
            <w:pPr>
              <w:pStyle w:val="TableParagraph"/>
              <w:spacing w:before="2"/>
              <w:ind w:left="31" w:right="189"/>
              <w:rPr>
                <w:sz w:val="24"/>
              </w:rPr>
            </w:pPr>
            <w:r>
              <w:rPr>
                <w:sz w:val="24"/>
              </w:rPr>
              <w:t>интереса детей к важным</w:t>
            </w:r>
            <w:r>
              <w:rPr>
                <w:spacing w:val="-15"/>
                <w:sz w:val="24"/>
              </w:rPr>
              <w:t xml:space="preserve"> </w:t>
            </w:r>
            <w:r>
              <w:rPr>
                <w:sz w:val="24"/>
              </w:rPr>
              <w:t>событиям родной страны,</w:t>
            </w:r>
          </w:p>
          <w:p w:rsidR="00DB7705" w:rsidRDefault="008F166B">
            <w:pPr>
              <w:pStyle w:val="TableParagraph"/>
              <w:spacing w:line="274" w:lineRule="exact"/>
              <w:ind w:left="31"/>
              <w:rPr>
                <w:sz w:val="24"/>
              </w:rPr>
            </w:pPr>
            <w:r>
              <w:rPr>
                <w:sz w:val="24"/>
              </w:rPr>
              <w:t>стремление</w:t>
            </w:r>
            <w:r>
              <w:rPr>
                <w:spacing w:val="-2"/>
                <w:sz w:val="24"/>
              </w:rPr>
              <w:t xml:space="preserve"> </w:t>
            </w:r>
            <w:r>
              <w:rPr>
                <w:spacing w:val="-4"/>
                <w:sz w:val="24"/>
              </w:rPr>
              <w:t>быть</w:t>
            </w:r>
          </w:p>
          <w:p w:rsidR="00DB7705" w:rsidRDefault="008F166B">
            <w:pPr>
              <w:pStyle w:val="TableParagraph"/>
              <w:spacing w:line="274" w:lineRule="exact"/>
              <w:ind w:left="31" w:right="235"/>
              <w:rPr>
                <w:sz w:val="24"/>
              </w:rPr>
            </w:pPr>
            <w:r>
              <w:rPr>
                <w:spacing w:val="-2"/>
                <w:sz w:val="24"/>
              </w:rPr>
              <w:t>полезным обществу</w:t>
            </w:r>
          </w:p>
        </w:tc>
        <w:tc>
          <w:tcPr>
            <w:tcW w:w="2022" w:type="dxa"/>
          </w:tcPr>
          <w:p w:rsidR="00DB7705" w:rsidRDefault="008F166B">
            <w:pPr>
              <w:pStyle w:val="TableParagraph"/>
              <w:spacing w:before="131"/>
              <w:ind w:left="30"/>
              <w:rPr>
                <w:sz w:val="24"/>
              </w:rPr>
            </w:pPr>
            <w:r>
              <w:rPr>
                <w:sz w:val="24"/>
              </w:rPr>
              <w:t xml:space="preserve">Участие в </w:t>
            </w:r>
            <w:r>
              <w:rPr>
                <w:spacing w:val="-2"/>
                <w:sz w:val="24"/>
              </w:rPr>
              <w:t>групповых событиях, проявление</w:t>
            </w:r>
          </w:p>
          <w:p w:rsidR="00DB7705" w:rsidRDefault="008F166B">
            <w:pPr>
              <w:pStyle w:val="TableParagraph"/>
              <w:spacing w:before="2" w:line="237" w:lineRule="auto"/>
              <w:ind w:left="30"/>
              <w:rPr>
                <w:sz w:val="24"/>
              </w:rPr>
            </w:pPr>
            <w:r>
              <w:rPr>
                <w:sz w:val="24"/>
              </w:rPr>
              <w:t>интереса</w:t>
            </w:r>
            <w:r>
              <w:rPr>
                <w:spacing w:val="-15"/>
                <w:sz w:val="24"/>
              </w:rPr>
              <w:t xml:space="preserve"> </w:t>
            </w:r>
            <w:r>
              <w:rPr>
                <w:sz w:val="24"/>
              </w:rPr>
              <w:t>к</w:t>
            </w:r>
            <w:r>
              <w:rPr>
                <w:spacing w:val="-15"/>
                <w:sz w:val="24"/>
              </w:rPr>
              <w:t xml:space="preserve"> </w:t>
            </w:r>
            <w:r>
              <w:rPr>
                <w:sz w:val="24"/>
              </w:rPr>
              <w:t>новым знаниям детей</w:t>
            </w:r>
          </w:p>
        </w:tc>
      </w:tr>
      <w:tr w:rsidR="00DB7705">
        <w:trPr>
          <w:trHeight w:val="2208"/>
        </w:trPr>
        <w:tc>
          <w:tcPr>
            <w:tcW w:w="567" w:type="dxa"/>
            <w:vMerge/>
            <w:tcBorders>
              <w:top w:val="nil"/>
            </w:tcBorders>
          </w:tcPr>
          <w:p w:rsidR="00DB7705" w:rsidRDefault="00DB7705">
            <w:pPr>
              <w:rPr>
                <w:sz w:val="2"/>
                <w:szCs w:val="2"/>
              </w:rPr>
            </w:pPr>
          </w:p>
        </w:tc>
        <w:tc>
          <w:tcPr>
            <w:tcW w:w="113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4"/>
              <w:jc w:val="center"/>
              <w:rPr>
                <w:sz w:val="24"/>
              </w:rPr>
            </w:pPr>
            <w:r>
              <w:rPr>
                <w:spacing w:val="-2"/>
                <w:sz w:val="24"/>
              </w:rPr>
              <w:t>31.12</w:t>
            </w:r>
          </w:p>
        </w:tc>
        <w:tc>
          <w:tcPr>
            <w:tcW w:w="198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446"/>
              <w:rPr>
                <w:sz w:val="24"/>
              </w:rPr>
            </w:pPr>
            <w:r>
              <w:rPr>
                <w:sz w:val="24"/>
              </w:rPr>
              <w:t>Новый</w:t>
            </w:r>
            <w:r>
              <w:rPr>
                <w:spacing w:val="-2"/>
                <w:sz w:val="24"/>
              </w:rPr>
              <w:t xml:space="preserve"> </w:t>
            </w:r>
            <w:r>
              <w:rPr>
                <w:spacing w:val="-5"/>
                <w:sz w:val="24"/>
              </w:rPr>
              <w:t>год</w:t>
            </w:r>
          </w:p>
        </w:tc>
        <w:tc>
          <w:tcPr>
            <w:tcW w:w="1277" w:type="dxa"/>
          </w:tcPr>
          <w:p w:rsidR="00DB7705" w:rsidRDefault="00DB7705">
            <w:pPr>
              <w:pStyle w:val="TableParagraph"/>
              <w:rPr>
                <w:sz w:val="24"/>
              </w:rPr>
            </w:pPr>
          </w:p>
          <w:p w:rsidR="00DB7705" w:rsidRDefault="00DB7705">
            <w:pPr>
              <w:pStyle w:val="TableParagraph"/>
              <w:spacing w:before="126"/>
              <w:rPr>
                <w:sz w:val="24"/>
              </w:rPr>
            </w:pPr>
          </w:p>
          <w:p w:rsidR="00DB7705" w:rsidRDefault="008F166B">
            <w:pPr>
              <w:pStyle w:val="TableParagraph"/>
              <w:ind w:left="364" w:right="362" w:firstLine="105"/>
              <w:jc w:val="both"/>
              <w:rPr>
                <w:sz w:val="24"/>
              </w:rPr>
            </w:pPr>
            <w:r>
              <w:rPr>
                <w:spacing w:val="-6"/>
                <w:sz w:val="24"/>
              </w:rPr>
              <w:t xml:space="preserve">ЭН СН </w:t>
            </w:r>
            <w:r>
              <w:rPr>
                <w:spacing w:val="-4"/>
                <w:sz w:val="24"/>
              </w:rPr>
              <w:t>ФОН</w:t>
            </w:r>
          </w:p>
        </w:tc>
        <w:tc>
          <w:tcPr>
            <w:tcW w:w="127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
              <w:jc w:val="center"/>
              <w:rPr>
                <w:sz w:val="24"/>
              </w:rPr>
            </w:pPr>
            <w:r>
              <w:rPr>
                <w:sz w:val="24"/>
              </w:rPr>
              <w:t>2-7</w:t>
            </w:r>
            <w:r>
              <w:rPr>
                <w:spacing w:val="3"/>
                <w:sz w:val="24"/>
              </w:rPr>
              <w:t xml:space="preserve"> </w:t>
            </w:r>
            <w:r>
              <w:rPr>
                <w:spacing w:val="-5"/>
                <w:sz w:val="24"/>
              </w:rPr>
              <w:t>лет</w:t>
            </w:r>
          </w:p>
        </w:tc>
        <w:tc>
          <w:tcPr>
            <w:tcW w:w="2132" w:type="dxa"/>
          </w:tcPr>
          <w:p w:rsidR="00DB7705" w:rsidRDefault="00DB7705">
            <w:pPr>
              <w:pStyle w:val="TableParagraph"/>
              <w:spacing w:before="268"/>
              <w:rPr>
                <w:sz w:val="24"/>
              </w:rPr>
            </w:pPr>
          </w:p>
          <w:p w:rsidR="00DB7705" w:rsidRDefault="008F166B">
            <w:pPr>
              <w:pStyle w:val="TableParagraph"/>
              <w:ind w:left="88" w:right="84"/>
              <w:jc w:val="center"/>
              <w:rPr>
                <w:sz w:val="24"/>
              </w:rPr>
            </w:pPr>
            <w:r>
              <w:rPr>
                <w:spacing w:val="-2"/>
                <w:sz w:val="24"/>
              </w:rPr>
              <w:t>Музыкальные праздники. Творческие выставки.</w:t>
            </w:r>
          </w:p>
        </w:tc>
        <w:tc>
          <w:tcPr>
            <w:tcW w:w="3189" w:type="dxa"/>
          </w:tcPr>
          <w:p w:rsidR="00DB7705" w:rsidRDefault="008F166B">
            <w:pPr>
              <w:pStyle w:val="TableParagraph"/>
              <w:numPr>
                <w:ilvl w:val="0"/>
                <w:numId w:val="42"/>
              </w:numPr>
              <w:tabs>
                <w:tab w:val="left" w:pos="199"/>
              </w:tabs>
              <w:spacing w:line="237" w:lineRule="auto"/>
              <w:ind w:right="432"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line="237" w:lineRule="auto"/>
              <w:ind w:left="32"/>
              <w:rPr>
                <w:sz w:val="24"/>
              </w:rPr>
            </w:pPr>
            <w:r>
              <w:rPr>
                <w:sz w:val="24"/>
              </w:rPr>
              <w:t>украшении</w:t>
            </w:r>
            <w:r>
              <w:rPr>
                <w:spacing w:val="-15"/>
                <w:sz w:val="24"/>
              </w:rPr>
              <w:t xml:space="preserve"> </w:t>
            </w:r>
            <w:r>
              <w:rPr>
                <w:sz w:val="24"/>
              </w:rPr>
              <w:t>группы;</w:t>
            </w:r>
            <w:r>
              <w:rPr>
                <w:spacing w:val="-15"/>
                <w:sz w:val="24"/>
              </w:rPr>
              <w:t xml:space="preserve"> </w:t>
            </w:r>
            <w:r>
              <w:rPr>
                <w:sz w:val="24"/>
              </w:rPr>
              <w:t>участие</w:t>
            </w:r>
            <w:r>
              <w:rPr>
                <w:spacing w:val="-15"/>
                <w:sz w:val="24"/>
              </w:rPr>
              <w:t xml:space="preserve"> </w:t>
            </w:r>
            <w:r>
              <w:rPr>
                <w:sz w:val="24"/>
              </w:rPr>
              <w:t xml:space="preserve">в </w:t>
            </w:r>
            <w:r>
              <w:rPr>
                <w:spacing w:val="-2"/>
                <w:sz w:val="24"/>
              </w:rPr>
              <w:t>муз.празднике;</w:t>
            </w:r>
          </w:p>
          <w:p w:rsidR="00DB7705" w:rsidRDefault="008F166B">
            <w:pPr>
              <w:pStyle w:val="TableParagraph"/>
              <w:numPr>
                <w:ilvl w:val="0"/>
                <w:numId w:val="42"/>
              </w:numPr>
              <w:tabs>
                <w:tab w:val="left" w:pos="199"/>
              </w:tabs>
              <w:spacing w:before="3"/>
              <w:ind w:right="650" w:firstLine="0"/>
              <w:rPr>
                <w:sz w:val="24"/>
              </w:rPr>
            </w:pPr>
            <w:r>
              <w:rPr>
                <w:sz w:val="24"/>
              </w:rPr>
              <w:t>изготовление</w:t>
            </w:r>
            <w:r>
              <w:rPr>
                <w:spacing w:val="-15"/>
                <w:sz w:val="24"/>
              </w:rPr>
              <w:t xml:space="preserve"> </w:t>
            </w:r>
            <w:r>
              <w:rPr>
                <w:sz w:val="24"/>
              </w:rPr>
              <w:t>поделок, подарков для родных;</w:t>
            </w:r>
          </w:p>
          <w:p w:rsidR="00DB7705" w:rsidRDefault="008F166B">
            <w:pPr>
              <w:pStyle w:val="TableParagraph"/>
              <w:numPr>
                <w:ilvl w:val="0"/>
                <w:numId w:val="42"/>
              </w:numPr>
              <w:tabs>
                <w:tab w:val="left" w:pos="199"/>
              </w:tabs>
              <w:spacing w:line="274" w:lineRule="exact"/>
              <w:ind w:right="702" w:firstLine="0"/>
              <w:rPr>
                <w:sz w:val="24"/>
              </w:rPr>
            </w:pPr>
            <w:r>
              <w:rPr>
                <w:sz w:val="24"/>
              </w:rPr>
              <w:t>слушание,</w:t>
            </w:r>
            <w:r>
              <w:rPr>
                <w:spacing w:val="-15"/>
                <w:sz w:val="24"/>
              </w:rPr>
              <w:t xml:space="preserve"> </w:t>
            </w:r>
            <w:r>
              <w:rPr>
                <w:sz w:val="24"/>
              </w:rPr>
              <w:t>заучивание произведений</w:t>
            </w:r>
            <w:r>
              <w:rPr>
                <w:spacing w:val="-5"/>
                <w:sz w:val="24"/>
              </w:rPr>
              <w:t xml:space="preserve"> </w:t>
            </w:r>
            <w:r>
              <w:rPr>
                <w:sz w:val="24"/>
              </w:rPr>
              <w:t>ДХЛ;</w:t>
            </w:r>
            <w:r>
              <w:rPr>
                <w:spacing w:val="-5"/>
                <w:sz w:val="24"/>
              </w:rPr>
              <w:t xml:space="preserve"> </w:t>
            </w:r>
            <w:r>
              <w:rPr>
                <w:sz w:val="24"/>
              </w:rPr>
              <w:t>др.</w:t>
            </w:r>
          </w:p>
        </w:tc>
        <w:tc>
          <w:tcPr>
            <w:tcW w:w="2128" w:type="dxa"/>
          </w:tcPr>
          <w:p w:rsidR="00DB7705" w:rsidRDefault="008F166B">
            <w:pPr>
              <w:pStyle w:val="TableParagraph"/>
              <w:spacing w:before="126"/>
              <w:ind w:left="31" w:right="136"/>
              <w:rPr>
                <w:sz w:val="24"/>
              </w:rPr>
            </w:pPr>
            <w:r>
              <w:rPr>
                <w:sz w:val="24"/>
              </w:rPr>
              <w:t>Создание условий для творческой инициативы</w:t>
            </w:r>
            <w:r>
              <w:rPr>
                <w:spacing w:val="-15"/>
                <w:sz w:val="24"/>
              </w:rPr>
              <w:t xml:space="preserve"> </w:t>
            </w:r>
            <w:r>
              <w:rPr>
                <w:sz w:val="24"/>
              </w:rPr>
              <w:t xml:space="preserve">детей, </w:t>
            </w:r>
            <w:r>
              <w:rPr>
                <w:spacing w:val="-2"/>
                <w:sz w:val="24"/>
              </w:rPr>
              <w:t>подготовка</w:t>
            </w:r>
          </w:p>
          <w:p w:rsidR="00DB7705" w:rsidRDefault="008F166B">
            <w:pPr>
              <w:pStyle w:val="TableParagraph"/>
              <w:ind w:left="31" w:right="93"/>
              <w:rPr>
                <w:sz w:val="24"/>
              </w:rPr>
            </w:pPr>
            <w:r>
              <w:rPr>
                <w:spacing w:val="-2"/>
                <w:sz w:val="24"/>
              </w:rPr>
              <w:t xml:space="preserve">муз.праздника, организация </w:t>
            </w:r>
            <w:r>
              <w:rPr>
                <w:sz w:val="24"/>
              </w:rPr>
              <w:t>выставки, др.</w:t>
            </w:r>
          </w:p>
        </w:tc>
        <w:tc>
          <w:tcPr>
            <w:tcW w:w="2022" w:type="dxa"/>
          </w:tcPr>
          <w:p w:rsidR="00DB7705" w:rsidRDefault="008F166B">
            <w:pPr>
              <w:pStyle w:val="TableParagraph"/>
              <w:spacing w:before="126"/>
              <w:ind w:left="30"/>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30"/>
              <w:rPr>
                <w:sz w:val="24"/>
              </w:rPr>
            </w:pPr>
            <w:r>
              <w:rPr>
                <w:spacing w:val="-2"/>
                <w:sz w:val="24"/>
              </w:rPr>
              <w:t>планировании, реализации события;</w:t>
            </w:r>
          </w:p>
          <w:p w:rsidR="00DB7705" w:rsidRDefault="008F166B">
            <w:pPr>
              <w:pStyle w:val="TableParagraph"/>
              <w:spacing w:line="242" w:lineRule="auto"/>
              <w:ind w:left="30"/>
              <w:rPr>
                <w:sz w:val="24"/>
              </w:rPr>
            </w:pPr>
            <w:r>
              <w:rPr>
                <w:spacing w:val="-2"/>
                <w:sz w:val="24"/>
              </w:rPr>
              <w:t>творческих выставках,</w:t>
            </w:r>
          </w:p>
          <w:p w:rsidR="00DB7705" w:rsidRDefault="008F166B">
            <w:pPr>
              <w:pStyle w:val="TableParagraph"/>
              <w:spacing w:line="271" w:lineRule="exact"/>
              <w:ind w:left="30"/>
              <w:rPr>
                <w:sz w:val="24"/>
              </w:rPr>
            </w:pPr>
            <w:r>
              <w:rPr>
                <w:sz w:val="24"/>
              </w:rPr>
              <w:t>празднике,</w:t>
            </w:r>
            <w:r>
              <w:rPr>
                <w:spacing w:val="-3"/>
                <w:sz w:val="24"/>
              </w:rPr>
              <w:t xml:space="preserve"> </w:t>
            </w:r>
            <w:r>
              <w:rPr>
                <w:spacing w:val="-5"/>
                <w:sz w:val="24"/>
              </w:rPr>
              <w:t>др.</w:t>
            </w:r>
          </w:p>
        </w:tc>
      </w:tr>
    </w:tbl>
    <w:p w:rsidR="00DB7705" w:rsidRDefault="00DB7705">
      <w:pPr>
        <w:spacing w:line="271" w:lineRule="exact"/>
        <w:rPr>
          <w:sz w:val="24"/>
        </w:rPr>
        <w:sectPr w:rsidR="00DB7705">
          <w:headerReference w:type="default" r:id="rId77"/>
          <w:footerReference w:type="default" r:id="rId78"/>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left="341"/>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1382"/>
        </w:trPr>
        <w:tc>
          <w:tcPr>
            <w:tcW w:w="567" w:type="dxa"/>
            <w:vMerge w:val="restart"/>
            <w:textDirection w:val="btLr"/>
          </w:tcPr>
          <w:p w:rsidR="00DB7705" w:rsidRDefault="008F166B">
            <w:pPr>
              <w:pStyle w:val="TableParagraph"/>
              <w:spacing w:before="141"/>
              <w:ind w:right="29"/>
              <w:jc w:val="center"/>
              <w:rPr>
                <w:b/>
                <w:sz w:val="24"/>
              </w:rPr>
            </w:pPr>
            <w:r>
              <w:rPr>
                <w:b/>
                <w:spacing w:val="-2"/>
                <w:sz w:val="24"/>
              </w:rPr>
              <w:t>Январь</w:t>
            </w:r>
          </w:p>
        </w:tc>
        <w:tc>
          <w:tcPr>
            <w:tcW w:w="998" w:type="dxa"/>
          </w:tcPr>
          <w:p w:rsidR="00DB7705" w:rsidRDefault="00DB7705">
            <w:pPr>
              <w:pStyle w:val="TableParagraph"/>
              <w:spacing w:before="142"/>
              <w:rPr>
                <w:sz w:val="24"/>
              </w:rPr>
            </w:pPr>
          </w:p>
          <w:p w:rsidR="00DB7705" w:rsidRDefault="008F166B">
            <w:pPr>
              <w:pStyle w:val="TableParagraph"/>
              <w:spacing w:before="1"/>
              <w:ind w:left="3" w:right="34"/>
              <w:jc w:val="center"/>
              <w:rPr>
                <w:sz w:val="24"/>
              </w:rPr>
            </w:pPr>
            <w:r>
              <w:rPr>
                <w:sz w:val="24"/>
              </w:rPr>
              <w:t>2-</w:t>
            </w:r>
            <w:r>
              <w:rPr>
                <w:spacing w:val="-10"/>
                <w:sz w:val="24"/>
              </w:rPr>
              <w:t>3</w:t>
            </w:r>
          </w:p>
          <w:p w:rsidR="00DB7705" w:rsidRDefault="008F166B">
            <w:pPr>
              <w:pStyle w:val="TableParagraph"/>
              <w:spacing w:before="2"/>
              <w:ind w:right="34"/>
              <w:jc w:val="center"/>
            </w:pPr>
            <w:r>
              <w:rPr>
                <w:spacing w:val="-2"/>
              </w:rPr>
              <w:t>недели</w:t>
            </w:r>
          </w:p>
        </w:tc>
        <w:tc>
          <w:tcPr>
            <w:tcW w:w="1983" w:type="dxa"/>
          </w:tcPr>
          <w:p w:rsidR="00DB7705" w:rsidRDefault="00DB7705">
            <w:pPr>
              <w:pStyle w:val="TableParagraph"/>
              <w:spacing w:before="135"/>
              <w:rPr>
                <w:sz w:val="24"/>
              </w:rPr>
            </w:pPr>
          </w:p>
          <w:p w:rsidR="00DB7705" w:rsidRDefault="008F166B">
            <w:pPr>
              <w:pStyle w:val="TableParagraph"/>
              <w:spacing w:line="237" w:lineRule="auto"/>
              <w:ind w:left="576" w:right="63" w:hanging="543"/>
              <w:rPr>
                <w:i/>
                <w:sz w:val="24"/>
              </w:rPr>
            </w:pPr>
            <w:r>
              <w:rPr>
                <w:i/>
                <w:sz w:val="24"/>
              </w:rPr>
              <w:t>ЧФУ</w:t>
            </w:r>
            <w:r>
              <w:rPr>
                <w:i/>
                <w:spacing w:val="-15"/>
                <w:sz w:val="24"/>
              </w:rPr>
              <w:t xml:space="preserve"> </w:t>
            </w:r>
            <w:r>
              <w:rPr>
                <w:i/>
                <w:sz w:val="24"/>
              </w:rPr>
              <w:t xml:space="preserve">«Святочные </w:t>
            </w:r>
            <w:r>
              <w:rPr>
                <w:i/>
                <w:spacing w:val="-2"/>
                <w:sz w:val="24"/>
              </w:rPr>
              <w:t>вечера»</w:t>
            </w:r>
          </w:p>
        </w:tc>
        <w:tc>
          <w:tcPr>
            <w:tcW w:w="1276" w:type="dxa"/>
          </w:tcPr>
          <w:p w:rsidR="00DB7705" w:rsidRDefault="00DB7705">
            <w:pPr>
              <w:pStyle w:val="TableParagraph"/>
              <w:spacing w:before="135"/>
              <w:rPr>
                <w:sz w:val="24"/>
              </w:rPr>
            </w:pPr>
          </w:p>
          <w:p w:rsidR="00DB7705" w:rsidRDefault="008F166B">
            <w:pPr>
              <w:pStyle w:val="TableParagraph"/>
              <w:spacing w:line="237" w:lineRule="auto"/>
              <w:ind w:left="456" w:right="378" w:hanging="87"/>
              <w:rPr>
                <w:sz w:val="24"/>
              </w:rPr>
            </w:pPr>
            <w:r>
              <w:rPr>
                <w:spacing w:val="-4"/>
                <w:sz w:val="24"/>
              </w:rPr>
              <w:t xml:space="preserve">ДНН </w:t>
            </w:r>
            <w:r>
              <w:rPr>
                <w:spacing w:val="-6"/>
                <w:sz w:val="24"/>
              </w:rPr>
              <w:t>ЭН</w:t>
            </w:r>
          </w:p>
        </w:tc>
        <w:tc>
          <w:tcPr>
            <w:tcW w:w="1277" w:type="dxa"/>
          </w:tcPr>
          <w:p w:rsidR="00DB7705" w:rsidRDefault="00DB7705">
            <w:pPr>
              <w:pStyle w:val="TableParagraph"/>
              <w:spacing w:before="267"/>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8F166B">
            <w:pPr>
              <w:pStyle w:val="TableParagraph"/>
              <w:spacing w:before="270" w:line="275" w:lineRule="exact"/>
              <w:ind w:right="27"/>
              <w:jc w:val="center"/>
              <w:rPr>
                <w:sz w:val="24"/>
              </w:rPr>
            </w:pPr>
            <w:r>
              <w:rPr>
                <w:spacing w:val="-2"/>
                <w:sz w:val="24"/>
              </w:rPr>
              <w:t>Развлечение</w:t>
            </w:r>
          </w:p>
          <w:p w:rsidR="00DB7705" w:rsidRDefault="008F166B">
            <w:pPr>
              <w:pStyle w:val="TableParagraph"/>
              <w:spacing w:line="242" w:lineRule="auto"/>
              <w:ind w:left="150" w:right="178"/>
              <w:jc w:val="center"/>
              <w:rPr>
                <w:sz w:val="24"/>
              </w:rPr>
            </w:pPr>
            <w:r>
              <w:rPr>
                <w:spacing w:val="-2"/>
                <w:sz w:val="24"/>
              </w:rPr>
              <w:t>«Рождественские колядки»</w:t>
            </w:r>
          </w:p>
        </w:tc>
        <w:tc>
          <w:tcPr>
            <w:tcW w:w="3259" w:type="dxa"/>
          </w:tcPr>
          <w:p w:rsidR="00DB7705" w:rsidRDefault="008F166B">
            <w:pPr>
              <w:pStyle w:val="TableParagraph"/>
              <w:numPr>
                <w:ilvl w:val="0"/>
                <w:numId w:val="41"/>
              </w:numPr>
              <w:tabs>
                <w:tab w:val="left" w:pos="279"/>
              </w:tabs>
              <w:spacing w:line="242" w:lineRule="auto"/>
              <w:ind w:right="752" w:firstLine="0"/>
              <w:rPr>
                <w:sz w:val="24"/>
              </w:rPr>
            </w:pPr>
            <w:r>
              <w:rPr>
                <w:sz w:val="24"/>
              </w:rPr>
              <w:t>разучивание</w:t>
            </w:r>
            <w:r>
              <w:rPr>
                <w:spacing w:val="-15"/>
                <w:sz w:val="24"/>
              </w:rPr>
              <w:t xml:space="preserve"> </w:t>
            </w:r>
            <w:r>
              <w:rPr>
                <w:sz w:val="24"/>
              </w:rPr>
              <w:t xml:space="preserve">колядок, </w:t>
            </w:r>
            <w:r>
              <w:rPr>
                <w:spacing w:val="-2"/>
                <w:sz w:val="24"/>
              </w:rPr>
              <w:t>потешек;</w:t>
            </w:r>
          </w:p>
          <w:p w:rsidR="00DB7705" w:rsidRDefault="008F166B">
            <w:pPr>
              <w:pStyle w:val="TableParagraph"/>
              <w:numPr>
                <w:ilvl w:val="0"/>
                <w:numId w:val="41"/>
              </w:numPr>
              <w:tabs>
                <w:tab w:val="left" w:pos="279"/>
              </w:tabs>
              <w:spacing w:line="271" w:lineRule="exact"/>
              <w:ind w:left="279" w:hanging="143"/>
              <w:rPr>
                <w:sz w:val="24"/>
              </w:rPr>
            </w:pPr>
            <w:r>
              <w:rPr>
                <w:spacing w:val="-4"/>
                <w:sz w:val="24"/>
              </w:rPr>
              <w:t>ЧХЛ;</w:t>
            </w:r>
          </w:p>
          <w:p w:rsidR="00DB7705" w:rsidRDefault="008F166B">
            <w:pPr>
              <w:pStyle w:val="TableParagraph"/>
              <w:numPr>
                <w:ilvl w:val="0"/>
                <w:numId w:val="41"/>
              </w:numPr>
              <w:tabs>
                <w:tab w:val="left" w:pos="279"/>
              </w:tabs>
              <w:spacing w:line="274" w:lineRule="exact"/>
              <w:ind w:right="479" w:firstLine="0"/>
              <w:rPr>
                <w:sz w:val="24"/>
              </w:rPr>
            </w:pPr>
            <w:r>
              <w:rPr>
                <w:spacing w:val="-2"/>
                <w:sz w:val="24"/>
              </w:rPr>
              <w:t xml:space="preserve">рассматривание </w:t>
            </w:r>
            <w:r>
              <w:rPr>
                <w:sz w:val="24"/>
              </w:rPr>
              <w:t>иллюстраций</w:t>
            </w:r>
            <w:r>
              <w:rPr>
                <w:spacing w:val="-12"/>
                <w:sz w:val="24"/>
              </w:rPr>
              <w:t xml:space="preserve"> </w:t>
            </w:r>
            <w:r>
              <w:rPr>
                <w:sz w:val="24"/>
              </w:rPr>
              <w:t>по</w:t>
            </w:r>
            <w:r>
              <w:rPr>
                <w:spacing w:val="-12"/>
                <w:sz w:val="24"/>
              </w:rPr>
              <w:t xml:space="preserve"> </w:t>
            </w:r>
            <w:r>
              <w:rPr>
                <w:sz w:val="24"/>
              </w:rPr>
              <w:t>теме,</w:t>
            </w:r>
            <w:r>
              <w:rPr>
                <w:spacing w:val="-15"/>
                <w:sz w:val="24"/>
              </w:rPr>
              <w:t xml:space="preserve"> </w:t>
            </w:r>
            <w:r>
              <w:rPr>
                <w:sz w:val="24"/>
              </w:rPr>
              <w:t>др.</w:t>
            </w:r>
          </w:p>
        </w:tc>
        <w:tc>
          <w:tcPr>
            <w:tcW w:w="2126" w:type="dxa"/>
          </w:tcPr>
          <w:p w:rsidR="00DB7705" w:rsidRDefault="008F166B">
            <w:pPr>
              <w:pStyle w:val="TableParagraph"/>
              <w:spacing w:before="131"/>
              <w:ind w:left="176" w:right="196" w:hanging="4"/>
              <w:jc w:val="center"/>
              <w:rPr>
                <w:sz w:val="24"/>
              </w:rPr>
            </w:pPr>
            <w:r>
              <w:rPr>
                <w:spacing w:val="-2"/>
                <w:sz w:val="24"/>
              </w:rPr>
              <w:t xml:space="preserve">Наполнение </w:t>
            </w:r>
            <w:r>
              <w:rPr>
                <w:sz w:val="24"/>
              </w:rPr>
              <w:t>уголков</w:t>
            </w:r>
            <w:r>
              <w:rPr>
                <w:spacing w:val="-15"/>
                <w:sz w:val="24"/>
              </w:rPr>
              <w:t xml:space="preserve"> </w:t>
            </w:r>
            <w:r>
              <w:rPr>
                <w:sz w:val="24"/>
              </w:rPr>
              <w:t xml:space="preserve">ряжения </w:t>
            </w:r>
            <w:r>
              <w:rPr>
                <w:spacing w:val="-2"/>
                <w:sz w:val="24"/>
              </w:rPr>
              <w:t>костюмами, масками</w:t>
            </w:r>
          </w:p>
        </w:tc>
        <w:tc>
          <w:tcPr>
            <w:tcW w:w="2021" w:type="dxa"/>
          </w:tcPr>
          <w:p w:rsidR="00DB7705" w:rsidRDefault="008F166B">
            <w:pPr>
              <w:pStyle w:val="TableParagraph"/>
              <w:spacing w:before="131"/>
              <w:ind w:left="331" w:right="351" w:firstLine="67"/>
              <w:jc w:val="both"/>
              <w:rPr>
                <w:sz w:val="24"/>
              </w:rPr>
            </w:pPr>
            <w:r>
              <w:rPr>
                <w:spacing w:val="-2"/>
                <w:sz w:val="24"/>
              </w:rPr>
              <w:t xml:space="preserve">Подготовка костюмов, </w:t>
            </w:r>
            <w:r>
              <w:rPr>
                <w:sz w:val="24"/>
              </w:rPr>
              <w:t xml:space="preserve">атрибутов к </w:t>
            </w:r>
            <w:r>
              <w:rPr>
                <w:spacing w:val="-2"/>
                <w:sz w:val="24"/>
              </w:rPr>
              <w:t>развлечению</w:t>
            </w:r>
          </w:p>
        </w:tc>
      </w:tr>
      <w:tr w:rsidR="00DB7705">
        <w:trPr>
          <w:trHeight w:val="248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12.01</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8" w:right="120"/>
              <w:jc w:val="center"/>
              <w:rPr>
                <w:i/>
                <w:sz w:val="24"/>
              </w:rPr>
            </w:pPr>
            <w:r>
              <w:rPr>
                <w:i/>
                <w:spacing w:val="-5"/>
                <w:sz w:val="24"/>
              </w:rPr>
              <w:t>ЧФУ</w:t>
            </w:r>
          </w:p>
          <w:p w:rsidR="00DB7705" w:rsidRDefault="008F166B">
            <w:pPr>
              <w:pStyle w:val="TableParagraph"/>
              <w:spacing w:before="2"/>
              <w:ind w:left="88" w:right="120"/>
              <w:jc w:val="center"/>
              <w:rPr>
                <w:i/>
                <w:sz w:val="24"/>
              </w:rPr>
            </w:pPr>
            <w:r>
              <w:rPr>
                <w:i/>
                <w:sz w:val="24"/>
              </w:rPr>
              <w:t xml:space="preserve">День </w:t>
            </w:r>
            <w:r>
              <w:rPr>
                <w:i/>
                <w:spacing w:val="-2"/>
                <w:sz w:val="24"/>
              </w:rPr>
              <w:t>здоровья</w:t>
            </w:r>
          </w:p>
        </w:tc>
        <w:tc>
          <w:tcPr>
            <w:tcW w:w="1276"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451" w:right="366" w:hanging="96"/>
              <w:rPr>
                <w:sz w:val="24"/>
              </w:rPr>
            </w:pPr>
            <w:r>
              <w:rPr>
                <w:spacing w:val="-4"/>
                <w:sz w:val="24"/>
              </w:rPr>
              <w:t xml:space="preserve">ФОН </w:t>
            </w:r>
            <w:r>
              <w:rPr>
                <w:spacing w:val="-6"/>
                <w:sz w:val="24"/>
              </w:rPr>
              <w:t>ПН СН 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2-7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before="1" w:line="242" w:lineRule="auto"/>
              <w:ind w:left="236" w:right="260"/>
              <w:jc w:val="center"/>
              <w:rPr>
                <w:sz w:val="24"/>
              </w:rPr>
            </w:pPr>
            <w:r>
              <w:rPr>
                <w:spacing w:val="-2"/>
                <w:sz w:val="24"/>
              </w:rPr>
              <w:t>Физкультурные досуги,</w:t>
            </w:r>
          </w:p>
          <w:p w:rsidR="00DB7705" w:rsidRDefault="008F166B">
            <w:pPr>
              <w:pStyle w:val="TableParagraph"/>
              <w:spacing w:line="271" w:lineRule="exact"/>
              <w:ind w:right="28"/>
              <w:jc w:val="center"/>
              <w:rPr>
                <w:sz w:val="24"/>
              </w:rPr>
            </w:pPr>
            <w:r>
              <w:rPr>
                <w:spacing w:val="-2"/>
                <w:sz w:val="24"/>
              </w:rPr>
              <w:t>развлечения</w:t>
            </w:r>
          </w:p>
        </w:tc>
        <w:tc>
          <w:tcPr>
            <w:tcW w:w="3259" w:type="dxa"/>
          </w:tcPr>
          <w:p w:rsidR="00DB7705" w:rsidRDefault="008F166B">
            <w:pPr>
              <w:pStyle w:val="TableParagraph"/>
              <w:spacing w:before="131"/>
              <w:ind w:left="107" w:firstLine="28"/>
              <w:rPr>
                <w:sz w:val="24"/>
              </w:rPr>
            </w:pPr>
            <w:r>
              <w:rPr>
                <w:sz w:val="24"/>
              </w:rPr>
              <w:t>-</w:t>
            </w:r>
            <w:r>
              <w:rPr>
                <w:spacing w:val="40"/>
                <w:sz w:val="24"/>
              </w:rPr>
              <w:t xml:space="preserve"> </w:t>
            </w:r>
            <w:r>
              <w:rPr>
                <w:sz w:val="24"/>
              </w:rPr>
              <w:t>участие в соревнованиях, подвижных,</w:t>
            </w:r>
            <w:r>
              <w:rPr>
                <w:spacing w:val="-11"/>
                <w:sz w:val="24"/>
              </w:rPr>
              <w:t xml:space="preserve"> </w:t>
            </w:r>
            <w:r>
              <w:rPr>
                <w:sz w:val="24"/>
              </w:rPr>
              <w:t>в</w:t>
            </w:r>
            <w:r>
              <w:rPr>
                <w:spacing w:val="-15"/>
                <w:sz w:val="24"/>
              </w:rPr>
              <w:t xml:space="preserve"> </w:t>
            </w:r>
            <w:r>
              <w:rPr>
                <w:sz w:val="24"/>
              </w:rPr>
              <w:t>т.ч.</w:t>
            </w:r>
            <w:r>
              <w:rPr>
                <w:spacing w:val="-15"/>
                <w:sz w:val="24"/>
              </w:rPr>
              <w:t xml:space="preserve"> </w:t>
            </w:r>
            <w:r>
              <w:rPr>
                <w:sz w:val="24"/>
              </w:rPr>
              <w:t>народных, играх, досугах;</w:t>
            </w:r>
          </w:p>
          <w:p w:rsidR="00DB7705" w:rsidRDefault="008F166B">
            <w:pPr>
              <w:pStyle w:val="TableParagraph"/>
              <w:ind w:left="136" w:right="95"/>
              <w:rPr>
                <w:sz w:val="24"/>
              </w:rPr>
            </w:pPr>
            <w:r>
              <w:rPr>
                <w:sz w:val="24"/>
              </w:rPr>
              <w:t>знакомство, расширение представлений о зимних видах</w:t>
            </w:r>
            <w:r>
              <w:rPr>
                <w:spacing w:val="-15"/>
                <w:sz w:val="24"/>
              </w:rPr>
              <w:t xml:space="preserve"> </w:t>
            </w:r>
            <w:r>
              <w:rPr>
                <w:sz w:val="24"/>
              </w:rPr>
              <w:t>спорта,</w:t>
            </w:r>
            <w:r>
              <w:rPr>
                <w:spacing w:val="-15"/>
                <w:sz w:val="24"/>
              </w:rPr>
              <w:t xml:space="preserve"> </w:t>
            </w:r>
            <w:r>
              <w:rPr>
                <w:sz w:val="24"/>
              </w:rPr>
              <w:t>знаменитых российских спортсменах; ЗОЖ; др.</w:t>
            </w:r>
          </w:p>
        </w:tc>
        <w:tc>
          <w:tcPr>
            <w:tcW w:w="2126" w:type="dxa"/>
          </w:tcPr>
          <w:p w:rsidR="00DB7705" w:rsidRDefault="008F166B">
            <w:pPr>
              <w:pStyle w:val="TableParagraph"/>
              <w:ind w:left="181" w:right="197" w:hanging="7"/>
              <w:jc w:val="center"/>
              <w:rPr>
                <w:sz w:val="24"/>
              </w:rPr>
            </w:pPr>
            <w:r>
              <w:rPr>
                <w:spacing w:val="-2"/>
                <w:sz w:val="24"/>
              </w:rPr>
              <w:t xml:space="preserve">Разработка </w:t>
            </w:r>
            <w:r>
              <w:rPr>
                <w:sz w:val="24"/>
              </w:rPr>
              <w:t>сценария</w:t>
            </w:r>
            <w:r>
              <w:rPr>
                <w:spacing w:val="-15"/>
                <w:sz w:val="24"/>
              </w:rPr>
              <w:t xml:space="preserve"> </w:t>
            </w:r>
            <w:r>
              <w:rPr>
                <w:sz w:val="24"/>
              </w:rPr>
              <w:t xml:space="preserve">досуга; подбор дид., </w:t>
            </w:r>
            <w:r>
              <w:rPr>
                <w:spacing w:val="-2"/>
                <w:sz w:val="24"/>
              </w:rPr>
              <w:t xml:space="preserve">наглядного </w:t>
            </w:r>
            <w:r>
              <w:rPr>
                <w:sz w:val="24"/>
              </w:rPr>
              <w:t xml:space="preserve">материала для развития и </w:t>
            </w:r>
            <w:r>
              <w:rPr>
                <w:spacing w:val="-2"/>
                <w:sz w:val="24"/>
              </w:rPr>
              <w:t xml:space="preserve">удовлетворения </w:t>
            </w:r>
            <w:r>
              <w:rPr>
                <w:sz w:val="24"/>
              </w:rPr>
              <w:t>интереса</w:t>
            </w:r>
            <w:r>
              <w:rPr>
                <w:spacing w:val="-4"/>
                <w:sz w:val="24"/>
              </w:rPr>
              <w:t xml:space="preserve"> </w:t>
            </w:r>
            <w:r>
              <w:rPr>
                <w:sz w:val="24"/>
              </w:rPr>
              <w:t xml:space="preserve">детей </w:t>
            </w:r>
            <w:r>
              <w:rPr>
                <w:spacing w:val="-10"/>
                <w:sz w:val="24"/>
              </w:rPr>
              <w:t>к</w:t>
            </w:r>
          </w:p>
          <w:p w:rsidR="00DB7705" w:rsidRDefault="008F166B">
            <w:pPr>
              <w:pStyle w:val="TableParagraph"/>
              <w:spacing w:line="261" w:lineRule="exact"/>
              <w:ind w:right="21"/>
              <w:jc w:val="center"/>
              <w:rPr>
                <w:sz w:val="24"/>
              </w:rPr>
            </w:pPr>
            <w:r>
              <w:rPr>
                <w:sz w:val="24"/>
              </w:rPr>
              <w:t xml:space="preserve">ЗОЖ, </w:t>
            </w:r>
            <w:r>
              <w:rPr>
                <w:spacing w:val="-5"/>
                <w:sz w:val="24"/>
              </w:rPr>
              <w:t>др.</w:t>
            </w:r>
          </w:p>
        </w:tc>
        <w:tc>
          <w:tcPr>
            <w:tcW w:w="2021" w:type="dxa"/>
          </w:tcPr>
          <w:p w:rsidR="00DB7705" w:rsidRDefault="008F166B">
            <w:pPr>
              <w:pStyle w:val="TableParagraph"/>
              <w:spacing w:before="133" w:line="237" w:lineRule="auto"/>
              <w:ind w:left="393" w:right="412" w:hanging="5"/>
              <w:jc w:val="center"/>
              <w:rPr>
                <w:sz w:val="24"/>
              </w:rPr>
            </w:pPr>
            <w:r>
              <w:rPr>
                <w:sz w:val="24"/>
              </w:rPr>
              <w:t xml:space="preserve">Участие в </w:t>
            </w:r>
            <w:r>
              <w:rPr>
                <w:spacing w:val="-2"/>
                <w:sz w:val="24"/>
              </w:rPr>
              <w:t>проведении</w:t>
            </w:r>
          </w:p>
          <w:p w:rsidR="00DB7705" w:rsidRDefault="008F166B">
            <w:pPr>
              <w:pStyle w:val="TableParagraph"/>
              <w:spacing w:before="4"/>
              <w:ind w:left="134" w:right="148" w:hanging="4"/>
              <w:jc w:val="center"/>
              <w:rPr>
                <w:sz w:val="24"/>
              </w:rPr>
            </w:pPr>
            <w:r>
              <w:rPr>
                <w:sz w:val="24"/>
              </w:rPr>
              <w:t xml:space="preserve">элементов Дня </w:t>
            </w:r>
            <w:r>
              <w:rPr>
                <w:spacing w:val="-2"/>
                <w:sz w:val="24"/>
              </w:rPr>
              <w:t xml:space="preserve">здоровья (утр.гимнастика, </w:t>
            </w:r>
            <w:r>
              <w:rPr>
                <w:sz w:val="24"/>
              </w:rPr>
              <w:t>беседы, игры, др.); подготовка атрибутов, др.</w:t>
            </w:r>
          </w:p>
        </w:tc>
      </w:tr>
      <w:tr w:rsidR="00DB7705">
        <w:trPr>
          <w:trHeight w:val="3591"/>
        </w:trPr>
        <w:tc>
          <w:tcPr>
            <w:tcW w:w="567" w:type="dxa"/>
            <w:vMerge/>
            <w:tcBorders>
              <w:top w:val="nil"/>
            </w:tcBorders>
            <w:textDirection w:val="btLr"/>
          </w:tcPr>
          <w:p w:rsidR="00DB7705" w:rsidRDefault="00DB7705">
            <w:pPr>
              <w:rPr>
                <w:sz w:val="2"/>
                <w:szCs w:val="2"/>
              </w:rPr>
            </w:pPr>
          </w:p>
        </w:tc>
        <w:tc>
          <w:tcPr>
            <w:tcW w:w="2981" w:type="dxa"/>
            <w:gridSpan w:val="2"/>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33"/>
              <w:jc w:val="center"/>
              <w:rPr>
                <w:i/>
                <w:sz w:val="24"/>
              </w:rPr>
            </w:pPr>
            <w:r>
              <w:rPr>
                <w:i/>
                <w:spacing w:val="-5"/>
                <w:sz w:val="24"/>
              </w:rPr>
              <w:t>ЧФУ</w:t>
            </w:r>
          </w:p>
          <w:p w:rsidR="00DB7705" w:rsidRDefault="008F166B">
            <w:pPr>
              <w:pStyle w:val="TableParagraph"/>
              <w:spacing w:before="3" w:line="275" w:lineRule="exact"/>
              <w:ind w:left="2" w:right="33"/>
              <w:jc w:val="center"/>
              <w:rPr>
                <w:i/>
                <w:sz w:val="24"/>
              </w:rPr>
            </w:pPr>
            <w:r>
              <w:rPr>
                <w:i/>
                <w:sz w:val="24"/>
              </w:rPr>
              <w:t>Экологическая</w:t>
            </w:r>
            <w:r>
              <w:rPr>
                <w:i/>
                <w:spacing w:val="-4"/>
                <w:sz w:val="24"/>
              </w:rPr>
              <w:t xml:space="preserve"> акция</w:t>
            </w:r>
          </w:p>
          <w:p w:rsidR="00DB7705" w:rsidRDefault="008F166B">
            <w:pPr>
              <w:pStyle w:val="TableParagraph"/>
              <w:spacing w:line="275" w:lineRule="exact"/>
              <w:ind w:left="10" w:right="33"/>
              <w:jc w:val="center"/>
              <w:rPr>
                <w:sz w:val="24"/>
              </w:rPr>
            </w:pPr>
            <w:r>
              <w:rPr>
                <w:sz w:val="24"/>
              </w:rPr>
              <w:t>В</w:t>
            </w:r>
            <w:r>
              <w:rPr>
                <w:spacing w:val="-3"/>
                <w:sz w:val="24"/>
              </w:rPr>
              <w:t xml:space="preserve"> </w:t>
            </w:r>
            <w:r>
              <w:rPr>
                <w:sz w:val="24"/>
              </w:rPr>
              <w:t xml:space="preserve">течение </w:t>
            </w:r>
            <w:r>
              <w:rPr>
                <w:spacing w:val="-2"/>
                <w:sz w:val="24"/>
              </w:rPr>
              <w:t>месяца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2"/>
              <w:rPr>
                <w:sz w:val="24"/>
              </w:rPr>
            </w:pPr>
          </w:p>
          <w:p w:rsidR="00DB7705" w:rsidRDefault="008F166B">
            <w:pPr>
              <w:pStyle w:val="TableParagraph"/>
              <w:spacing w:before="1" w:line="237" w:lineRule="auto"/>
              <w:ind w:left="238" w:right="253"/>
              <w:jc w:val="center"/>
              <w:rPr>
                <w:sz w:val="24"/>
              </w:rPr>
            </w:pPr>
            <w:r>
              <w:rPr>
                <w:spacing w:val="-6"/>
                <w:sz w:val="24"/>
              </w:rPr>
              <w:t xml:space="preserve">ПН </w:t>
            </w:r>
            <w:r>
              <w:rPr>
                <w:spacing w:val="-5"/>
                <w:sz w:val="24"/>
              </w:rPr>
              <w:t>ДНН</w:t>
            </w:r>
          </w:p>
          <w:p w:rsidR="00DB7705" w:rsidRDefault="008F166B">
            <w:pPr>
              <w:pStyle w:val="TableParagraph"/>
              <w:spacing w:before="3"/>
              <w:ind w:right="15"/>
              <w:jc w:val="center"/>
              <w:rPr>
                <w:sz w:val="24"/>
              </w:rPr>
            </w:pPr>
            <w:r>
              <w:rPr>
                <w:sz w:val="24"/>
              </w:rPr>
              <w:t>ПознН,</w:t>
            </w:r>
            <w:r>
              <w:rPr>
                <w:spacing w:val="-2"/>
                <w:sz w:val="24"/>
              </w:rPr>
              <w:t xml:space="preserve"> </w:t>
            </w:r>
            <w:r>
              <w:rPr>
                <w:spacing w:val="-5"/>
                <w:sz w:val="24"/>
              </w:rPr>
              <w:t>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2-7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right="28"/>
              <w:jc w:val="center"/>
              <w:rPr>
                <w:sz w:val="24"/>
              </w:rPr>
            </w:pPr>
            <w:r>
              <w:rPr>
                <w:spacing w:val="-2"/>
                <w:sz w:val="24"/>
              </w:rPr>
              <w:t>Акция</w:t>
            </w:r>
          </w:p>
          <w:p w:rsidR="00DB7705" w:rsidRDefault="008F166B">
            <w:pPr>
              <w:pStyle w:val="TableParagraph"/>
              <w:spacing w:line="242" w:lineRule="auto"/>
              <w:ind w:left="135" w:right="166"/>
              <w:jc w:val="center"/>
              <w:rPr>
                <w:sz w:val="24"/>
              </w:rPr>
            </w:pPr>
            <w:r>
              <w:rPr>
                <w:sz w:val="24"/>
              </w:rPr>
              <w:t>«Покормите</w:t>
            </w:r>
            <w:r>
              <w:rPr>
                <w:spacing w:val="-15"/>
                <w:sz w:val="24"/>
              </w:rPr>
              <w:t xml:space="preserve"> </w:t>
            </w:r>
            <w:r>
              <w:rPr>
                <w:sz w:val="24"/>
              </w:rPr>
              <w:t xml:space="preserve">птиц </w:t>
            </w:r>
            <w:r>
              <w:rPr>
                <w:spacing w:val="-2"/>
                <w:sz w:val="24"/>
              </w:rPr>
              <w:t>зимой»</w:t>
            </w:r>
          </w:p>
        </w:tc>
        <w:tc>
          <w:tcPr>
            <w:tcW w:w="3259" w:type="dxa"/>
          </w:tcPr>
          <w:p w:rsidR="00DB7705" w:rsidRDefault="008F166B">
            <w:pPr>
              <w:pStyle w:val="TableParagraph"/>
              <w:numPr>
                <w:ilvl w:val="0"/>
                <w:numId w:val="40"/>
              </w:numPr>
              <w:tabs>
                <w:tab w:val="left" w:pos="273"/>
              </w:tabs>
              <w:ind w:left="107" w:right="54" w:firstLine="28"/>
              <w:jc w:val="both"/>
              <w:rPr>
                <w:sz w:val="24"/>
              </w:rPr>
            </w:pPr>
            <w:r>
              <w:rPr>
                <w:sz w:val="24"/>
              </w:rPr>
              <w:t>знакомство (расширение представлений) с птицами родного края, сезонными особенностями их жизни, поведения, питания;</w:t>
            </w:r>
          </w:p>
          <w:p w:rsidR="00DB7705" w:rsidRDefault="008F166B">
            <w:pPr>
              <w:pStyle w:val="TableParagraph"/>
              <w:numPr>
                <w:ilvl w:val="0"/>
                <w:numId w:val="40"/>
              </w:numPr>
              <w:tabs>
                <w:tab w:val="left" w:pos="273"/>
              </w:tabs>
              <w:spacing w:line="237" w:lineRule="auto"/>
              <w:ind w:left="107" w:right="60" w:firstLine="28"/>
              <w:jc w:val="both"/>
              <w:rPr>
                <w:sz w:val="24"/>
              </w:rPr>
            </w:pPr>
            <w:r>
              <w:rPr>
                <w:sz w:val="24"/>
              </w:rPr>
              <w:t>изготовление кормушек, их наполнение кормом;</w:t>
            </w:r>
          </w:p>
          <w:p w:rsidR="00DB7705" w:rsidRDefault="008F166B">
            <w:pPr>
              <w:pStyle w:val="TableParagraph"/>
              <w:numPr>
                <w:ilvl w:val="0"/>
                <w:numId w:val="40"/>
              </w:numPr>
              <w:tabs>
                <w:tab w:val="left" w:pos="273"/>
              </w:tabs>
              <w:ind w:left="107" w:right="55" w:firstLine="28"/>
              <w:jc w:val="both"/>
              <w:rPr>
                <w:sz w:val="24"/>
              </w:rPr>
            </w:pPr>
            <w:r>
              <w:rPr>
                <w:sz w:val="24"/>
              </w:rPr>
              <w:t>подготовка корма для птиц (в зависимости от их особенностей, предпочтений и т.д.);</w:t>
            </w:r>
          </w:p>
          <w:p w:rsidR="00DB7705" w:rsidRDefault="008F166B">
            <w:pPr>
              <w:pStyle w:val="TableParagraph"/>
              <w:numPr>
                <w:ilvl w:val="0"/>
                <w:numId w:val="40"/>
              </w:numPr>
              <w:tabs>
                <w:tab w:val="left" w:pos="273"/>
              </w:tabs>
              <w:spacing w:line="274" w:lineRule="exact"/>
              <w:ind w:left="107" w:right="61" w:firstLine="28"/>
              <w:jc w:val="both"/>
              <w:rPr>
                <w:sz w:val="24"/>
              </w:rPr>
            </w:pPr>
            <w:r>
              <w:rPr>
                <w:sz w:val="24"/>
              </w:rPr>
              <w:t>участие в наблюдениях, СХД, др.</w:t>
            </w:r>
          </w:p>
        </w:tc>
        <w:tc>
          <w:tcPr>
            <w:tcW w:w="2126" w:type="dxa"/>
          </w:tcPr>
          <w:p w:rsidR="00DB7705" w:rsidRDefault="008F166B">
            <w:pPr>
              <w:pStyle w:val="TableParagraph"/>
              <w:spacing w:before="131"/>
              <w:ind w:left="224" w:right="175" w:hanging="2"/>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к жизни птиц родного края;</w:t>
            </w:r>
          </w:p>
          <w:p w:rsidR="00DB7705" w:rsidRDefault="008F166B">
            <w:pPr>
              <w:pStyle w:val="TableParagraph"/>
              <w:spacing w:before="5" w:line="237" w:lineRule="auto"/>
              <w:ind w:left="162" w:right="109"/>
              <w:jc w:val="center"/>
              <w:rPr>
                <w:sz w:val="24"/>
              </w:rPr>
            </w:pPr>
            <w:r>
              <w:rPr>
                <w:sz w:val="24"/>
              </w:rPr>
              <w:t>создание</w:t>
            </w:r>
            <w:r>
              <w:rPr>
                <w:spacing w:val="-15"/>
                <w:sz w:val="24"/>
              </w:rPr>
              <w:t xml:space="preserve"> </w:t>
            </w:r>
            <w:r>
              <w:rPr>
                <w:sz w:val="24"/>
              </w:rPr>
              <w:t>в</w:t>
            </w:r>
            <w:r>
              <w:rPr>
                <w:spacing w:val="-15"/>
                <w:sz w:val="24"/>
              </w:rPr>
              <w:t xml:space="preserve"> </w:t>
            </w:r>
            <w:r>
              <w:rPr>
                <w:sz w:val="24"/>
              </w:rPr>
              <w:t xml:space="preserve">группе </w:t>
            </w:r>
            <w:r>
              <w:rPr>
                <w:spacing w:val="-2"/>
                <w:sz w:val="24"/>
              </w:rPr>
              <w:t>проблемно-</w:t>
            </w:r>
          </w:p>
          <w:p w:rsidR="00DB7705" w:rsidRDefault="008F166B">
            <w:pPr>
              <w:pStyle w:val="TableParagraph"/>
              <w:spacing w:before="4"/>
              <w:ind w:left="277" w:right="227" w:hanging="2"/>
              <w:jc w:val="center"/>
              <w:rPr>
                <w:sz w:val="24"/>
              </w:rPr>
            </w:pPr>
            <w:r>
              <w:rPr>
                <w:spacing w:val="-2"/>
                <w:sz w:val="24"/>
              </w:rPr>
              <w:t xml:space="preserve">тематического </w:t>
            </w:r>
            <w:r>
              <w:rPr>
                <w:sz w:val="24"/>
              </w:rPr>
              <w:t>поля,</w:t>
            </w:r>
            <w:r>
              <w:rPr>
                <w:spacing w:val="-15"/>
                <w:sz w:val="24"/>
              </w:rPr>
              <w:t xml:space="preserve"> </w:t>
            </w:r>
            <w:r>
              <w:rPr>
                <w:sz w:val="24"/>
              </w:rPr>
              <w:t xml:space="preserve">выставки, мастерской по </w:t>
            </w:r>
            <w:r>
              <w:rPr>
                <w:spacing w:val="-2"/>
                <w:sz w:val="24"/>
              </w:rPr>
              <w:t>изготовлению корма</w:t>
            </w:r>
          </w:p>
        </w:tc>
        <w:tc>
          <w:tcPr>
            <w:tcW w:w="2021" w:type="dxa"/>
          </w:tcPr>
          <w:p w:rsidR="00DB7705" w:rsidRDefault="008F166B">
            <w:pPr>
              <w:pStyle w:val="TableParagraph"/>
              <w:ind w:left="125" w:right="142" w:hanging="7"/>
              <w:jc w:val="center"/>
              <w:rPr>
                <w:sz w:val="24"/>
              </w:rPr>
            </w:pPr>
            <w:r>
              <w:rPr>
                <w:sz w:val="24"/>
              </w:rPr>
              <w:t xml:space="preserve">Помощь в </w:t>
            </w:r>
            <w:r>
              <w:rPr>
                <w:spacing w:val="-2"/>
                <w:sz w:val="24"/>
              </w:rPr>
              <w:t xml:space="preserve">изготовлении кормушек, </w:t>
            </w:r>
            <w:r>
              <w:rPr>
                <w:sz w:val="24"/>
              </w:rPr>
              <w:t>заготовке</w:t>
            </w:r>
            <w:r>
              <w:rPr>
                <w:spacing w:val="-15"/>
                <w:sz w:val="24"/>
              </w:rPr>
              <w:t xml:space="preserve"> </w:t>
            </w:r>
            <w:r>
              <w:rPr>
                <w:sz w:val="24"/>
              </w:rPr>
              <w:t>корма; поиск</w:t>
            </w:r>
            <w:r>
              <w:rPr>
                <w:spacing w:val="-15"/>
                <w:sz w:val="24"/>
              </w:rPr>
              <w:t xml:space="preserve"> </w:t>
            </w:r>
            <w:r>
              <w:rPr>
                <w:sz w:val="24"/>
              </w:rPr>
              <w:t>ответов</w:t>
            </w:r>
            <w:r>
              <w:rPr>
                <w:spacing w:val="-15"/>
                <w:sz w:val="24"/>
              </w:rPr>
              <w:t xml:space="preserve"> </w:t>
            </w:r>
            <w:r>
              <w:rPr>
                <w:sz w:val="24"/>
              </w:rPr>
              <w:t xml:space="preserve">на </w:t>
            </w:r>
            <w:r>
              <w:rPr>
                <w:spacing w:val="-2"/>
                <w:sz w:val="24"/>
              </w:rPr>
              <w:t xml:space="preserve">возникающие </w:t>
            </w:r>
            <w:r>
              <w:rPr>
                <w:sz w:val="24"/>
              </w:rPr>
              <w:t xml:space="preserve">вопросы детей о </w:t>
            </w:r>
            <w:r>
              <w:rPr>
                <w:spacing w:val="-2"/>
                <w:sz w:val="24"/>
              </w:rPr>
              <w:t>птицах;</w:t>
            </w:r>
          </w:p>
          <w:p w:rsidR="00DB7705" w:rsidRDefault="008F166B">
            <w:pPr>
              <w:pStyle w:val="TableParagraph"/>
              <w:ind w:left="197" w:right="220" w:firstLine="6"/>
              <w:jc w:val="center"/>
              <w:rPr>
                <w:sz w:val="24"/>
              </w:rPr>
            </w:pPr>
            <w:r>
              <w:rPr>
                <w:spacing w:val="-2"/>
                <w:sz w:val="24"/>
              </w:rPr>
              <w:t xml:space="preserve">проявление </w:t>
            </w:r>
            <w:r>
              <w:rPr>
                <w:sz w:val="24"/>
              </w:rPr>
              <w:t>интереса к наблюдениям</w:t>
            </w:r>
            <w:r>
              <w:rPr>
                <w:spacing w:val="-8"/>
                <w:sz w:val="24"/>
              </w:rPr>
              <w:t xml:space="preserve"> </w:t>
            </w:r>
            <w:r>
              <w:rPr>
                <w:spacing w:val="-10"/>
                <w:sz w:val="24"/>
              </w:rPr>
              <w:t>и</w:t>
            </w:r>
          </w:p>
          <w:p w:rsidR="00DB7705" w:rsidRDefault="008F166B">
            <w:pPr>
              <w:pStyle w:val="TableParagraph"/>
              <w:spacing w:line="274" w:lineRule="exact"/>
              <w:ind w:left="67" w:right="87"/>
              <w:jc w:val="center"/>
              <w:rPr>
                <w:sz w:val="24"/>
              </w:rPr>
            </w:pPr>
            <w:r>
              <w:rPr>
                <w:sz w:val="24"/>
              </w:rPr>
              <w:t>новым</w:t>
            </w:r>
            <w:r>
              <w:rPr>
                <w:spacing w:val="-15"/>
                <w:sz w:val="24"/>
              </w:rPr>
              <w:t xml:space="preserve"> </w:t>
            </w:r>
            <w:r>
              <w:rPr>
                <w:sz w:val="24"/>
              </w:rPr>
              <w:t>знаниям детей, др.</w:t>
            </w:r>
          </w:p>
        </w:tc>
      </w:tr>
      <w:tr w:rsidR="00DB7705">
        <w:trPr>
          <w:trHeight w:val="830"/>
        </w:trPr>
        <w:tc>
          <w:tcPr>
            <w:tcW w:w="567" w:type="dxa"/>
            <w:vMerge/>
            <w:tcBorders>
              <w:top w:val="nil"/>
            </w:tcBorders>
            <w:textDirection w:val="btLr"/>
          </w:tcPr>
          <w:p w:rsidR="00DB7705" w:rsidRDefault="00DB7705">
            <w:pPr>
              <w:rPr>
                <w:sz w:val="2"/>
                <w:szCs w:val="2"/>
              </w:rPr>
            </w:pPr>
          </w:p>
        </w:tc>
        <w:tc>
          <w:tcPr>
            <w:tcW w:w="998" w:type="dxa"/>
          </w:tcPr>
          <w:p w:rsidR="00DB7705" w:rsidRDefault="008F166B">
            <w:pPr>
              <w:pStyle w:val="TableParagraph"/>
              <w:spacing w:before="265"/>
              <w:ind w:left="12" w:right="34"/>
              <w:jc w:val="center"/>
              <w:rPr>
                <w:sz w:val="24"/>
              </w:rPr>
            </w:pPr>
            <w:r>
              <w:rPr>
                <w:spacing w:val="-2"/>
                <w:sz w:val="24"/>
              </w:rPr>
              <w:t>20.01</w:t>
            </w:r>
          </w:p>
        </w:tc>
        <w:tc>
          <w:tcPr>
            <w:tcW w:w="1983" w:type="dxa"/>
          </w:tcPr>
          <w:p w:rsidR="00DB7705" w:rsidRDefault="008F166B">
            <w:pPr>
              <w:pStyle w:val="TableParagraph"/>
              <w:spacing w:before="133" w:line="237" w:lineRule="auto"/>
              <w:ind w:left="62" w:right="87" w:firstLine="375"/>
              <w:rPr>
                <w:i/>
                <w:sz w:val="24"/>
              </w:rPr>
            </w:pPr>
            <w:r>
              <w:rPr>
                <w:i/>
                <w:sz w:val="24"/>
              </w:rPr>
              <w:t>ЧФУ День Республики</w:t>
            </w:r>
            <w:r>
              <w:rPr>
                <w:i/>
                <w:spacing w:val="-15"/>
                <w:sz w:val="24"/>
              </w:rPr>
              <w:t xml:space="preserve"> </w:t>
            </w:r>
            <w:r>
              <w:rPr>
                <w:i/>
                <w:sz w:val="24"/>
              </w:rPr>
              <w:t>Крым</w:t>
            </w:r>
          </w:p>
        </w:tc>
        <w:tc>
          <w:tcPr>
            <w:tcW w:w="1276" w:type="dxa"/>
          </w:tcPr>
          <w:p w:rsidR="00DB7705" w:rsidRDefault="008F166B">
            <w:pPr>
              <w:pStyle w:val="TableParagraph"/>
              <w:spacing w:line="237" w:lineRule="auto"/>
              <w:ind w:left="238" w:right="253"/>
              <w:jc w:val="center"/>
              <w:rPr>
                <w:sz w:val="24"/>
              </w:rPr>
            </w:pPr>
            <w:r>
              <w:rPr>
                <w:spacing w:val="-6"/>
                <w:sz w:val="24"/>
              </w:rPr>
              <w:t xml:space="preserve">ПН </w:t>
            </w:r>
            <w:r>
              <w:rPr>
                <w:spacing w:val="-5"/>
                <w:sz w:val="24"/>
              </w:rPr>
              <w:t>ДНН</w:t>
            </w:r>
          </w:p>
          <w:p w:rsidR="00DB7705" w:rsidRDefault="008F166B">
            <w:pPr>
              <w:pStyle w:val="TableParagraph"/>
              <w:spacing w:line="266" w:lineRule="exact"/>
              <w:ind w:left="238" w:right="257"/>
              <w:jc w:val="center"/>
              <w:rPr>
                <w:sz w:val="24"/>
              </w:rPr>
            </w:pPr>
            <w:r>
              <w:rPr>
                <w:spacing w:val="-5"/>
                <w:sz w:val="24"/>
              </w:rPr>
              <w:t>ЭН</w:t>
            </w:r>
          </w:p>
        </w:tc>
        <w:tc>
          <w:tcPr>
            <w:tcW w:w="1277" w:type="dxa"/>
          </w:tcPr>
          <w:p w:rsidR="00DB7705" w:rsidRDefault="008F166B">
            <w:pPr>
              <w:pStyle w:val="TableParagraph"/>
              <w:spacing w:before="265"/>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8F166B">
            <w:pPr>
              <w:pStyle w:val="TableParagraph"/>
              <w:spacing w:before="265"/>
              <w:ind w:left="409"/>
              <w:rPr>
                <w:sz w:val="24"/>
              </w:rPr>
            </w:pPr>
            <w:r>
              <w:rPr>
                <w:spacing w:val="-2"/>
                <w:sz w:val="24"/>
              </w:rPr>
              <w:t>Развлечение</w:t>
            </w:r>
          </w:p>
        </w:tc>
        <w:tc>
          <w:tcPr>
            <w:tcW w:w="3259" w:type="dxa"/>
          </w:tcPr>
          <w:p w:rsidR="00DB7705" w:rsidRDefault="008F166B">
            <w:pPr>
              <w:pStyle w:val="TableParagraph"/>
              <w:spacing w:before="133" w:line="237" w:lineRule="auto"/>
              <w:ind w:left="107" w:firstLine="28"/>
              <w:rPr>
                <w:sz w:val="24"/>
              </w:rPr>
            </w:pPr>
            <w:r>
              <w:rPr>
                <w:sz w:val="24"/>
              </w:rPr>
              <w:t>-</w:t>
            </w:r>
            <w:r>
              <w:rPr>
                <w:spacing w:val="15"/>
                <w:sz w:val="24"/>
              </w:rPr>
              <w:t xml:space="preserve"> </w:t>
            </w:r>
            <w:r>
              <w:rPr>
                <w:sz w:val="24"/>
              </w:rPr>
              <w:t>знакомство</w:t>
            </w:r>
            <w:r>
              <w:rPr>
                <w:spacing w:val="-6"/>
                <w:sz w:val="24"/>
              </w:rPr>
              <w:t xml:space="preserve"> </w:t>
            </w:r>
            <w:r>
              <w:rPr>
                <w:sz w:val="24"/>
              </w:rPr>
              <w:t>с</w:t>
            </w:r>
            <w:r>
              <w:rPr>
                <w:spacing w:val="-15"/>
                <w:sz w:val="24"/>
              </w:rPr>
              <w:t xml:space="preserve"> </w:t>
            </w:r>
            <w:r>
              <w:rPr>
                <w:sz w:val="24"/>
              </w:rPr>
              <w:t xml:space="preserve">историей, </w:t>
            </w:r>
            <w:r>
              <w:rPr>
                <w:spacing w:val="-2"/>
                <w:sz w:val="24"/>
              </w:rPr>
              <w:t>символикой,</w:t>
            </w:r>
          </w:p>
        </w:tc>
        <w:tc>
          <w:tcPr>
            <w:tcW w:w="2126" w:type="dxa"/>
          </w:tcPr>
          <w:p w:rsidR="00DB7705" w:rsidRDefault="008F166B">
            <w:pPr>
              <w:pStyle w:val="TableParagraph"/>
              <w:spacing w:line="237" w:lineRule="auto"/>
              <w:ind w:left="272" w:right="299" w:firstLine="8"/>
              <w:jc w:val="center"/>
              <w:rPr>
                <w:sz w:val="24"/>
              </w:rPr>
            </w:pPr>
            <w:r>
              <w:rPr>
                <w:spacing w:val="-2"/>
                <w:sz w:val="24"/>
              </w:rPr>
              <w:t>Подбор дид.материала,</w:t>
            </w:r>
          </w:p>
          <w:p w:rsidR="00DB7705" w:rsidRDefault="008F166B">
            <w:pPr>
              <w:pStyle w:val="TableParagraph"/>
              <w:spacing w:line="266" w:lineRule="exact"/>
              <w:ind w:right="18"/>
              <w:jc w:val="center"/>
              <w:rPr>
                <w:sz w:val="24"/>
              </w:rPr>
            </w:pPr>
            <w:r>
              <w:rPr>
                <w:sz w:val="24"/>
              </w:rPr>
              <w:t xml:space="preserve">обогащение </w:t>
            </w:r>
            <w:r>
              <w:rPr>
                <w:spacing w:val="-4"/>
                <w:sz w:val="24"/>
              </w:rPr>
              <w:t>РППС</w:t>
            </w:r>
          </w:p>
        </w:tc>
        <w:tc>
          <w:tcPr>
            <w:tcW w:w="2021" w:type="dxa"/>
          </w:tcPr>
          <w:p w:rsidR="00DB7705" w:rsidRDefault="008F166B">
            <w:pPr>
              <w:pStyle w:val="TableParagraph"/>
              <w:spacing w:line="237" w:lineRule="auto"/>
              <w:ind w:left="341" w:firstLine="144"/>
              <w:rPr>
                <w:sz w:val="24"/>
              </w:rPr>
            </w:pPr>
            <w:r>
              <w:rPr>
                <w:sz w:val="24"/>
              </w:rPr>
              <w:t xml:space="preserve">Участие в </w:t>
            </w:r>
            <w:r>
              <w:rPr>
                <w:spacing w:val="-2"/>
                <w:sz w:val="24"/>
              </w:rPr>
              <w:t>обсуждении,</w:t>
            </w:r>
          </w:p>
          <w:p w:rsidR="00DB7705" w:rsidRDefault="008F166B">
            <w:pPr>
              <w:pStyle w:val="TableParagraph"/>
              <w:spacing w:line="266" w:lineRule="exact"/>
              <w:ind w:left="480"/>
              <w:rPr>
                <w:sz w:val="24"/>
              </w:rPr>
            </w:pPr>
            <w:r>
              <w:rPr>
                <w:sz w:val="24"/>
              </w:rPr>
              <w:t>подборе</w:t>
            </w:r>
            <w:r>
              <w:rPr>
                <w:spacing w:val="-4"/>
                <w:sz w:val="24"/>
              </w:rPr>
              <w:t xml:space="preserve"> </w:t>
            </w:r>
            <w:r>
              <w:rPr>
                <w:spacing w:val="-10"/>
                <w:sz w:val="24"/>
              </w:rPr>
              <w:t>и</w:t>
            </w:r>
          </w:p>
        </w:tc>
      </w:tr>
    </w:tbl>
    <w:p w:rsidR="00DB7705" w:rsidRDefault="00DB7705">
      <w:pPr>
        <w:spacing w:line="266" w:lineRule="exact"/>
        <w:rPr>
          <w:sz w:val="24"/>
        </w:rPr>
        <w:sectPr w:rsidR="00DB7705">
          <w:headerReference w:type="default" r:id="rId79"/>
          <w:footerReference w:type="default" r:id="rId80"/>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2208"/>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tc>
        <w:tc>
          <w:tcPr>
            <w:tcW w:w="1983" w:type="dxa"/>
          </w:tcPr>
          <w:p w:rsidR="00DB7705" w:rsidRDefault="00DB7705">
            <w:pPr>
              <w:pStyle w:val="TableParagraph"/>
              <w:rPr>
                <w:sz w:val="24"/>
              </w:rPr>
            </w:pPr>
          </w:p>
        </w:tc>
        <w:tc>
          <w:tcPr>
            <w:tcW w:w="1276" w:type="dxa"/>
          </w:tcPr>
          <w:p w:rsidR="00DB7705" w:rsidRDefault="008F166B">
            <w:pPr>
              <w:pStyle w:val="TableParagraph"/>
              <w:spacing w:line="268" w:lineRule="exact"/>
              <w:ind w:left="278"/>
              <w:rPr>
                <w:sz w:val="24"/>
              </w:rPr>
            </w:pPr>
            <w:r>
              <w:rPr>
                <w:spacing w:val="-2"/>
                <w:sz w:val="24"/>
              </w:rPr>
              <w:t>ПознН</w:t>
            </w:r>
          </w:p>
        </w:tc>
        <w:tc>
          <w:tcPr>
            <w:tcW w:w="1277" w:type="dxa"/>
          </w:tcPr>
          <w:p w:rsidR="00DB7705" w:rsidRDefault="00DB7705">
            <w:pPr>
              <w:pStyle w:val="TableParagraph"/>
              <w:rPr>
                <w:sz w:val="24"/>
              </w:rPr>
            </w:pPr>
          </w:p>
        </w:tc>
        <w:tc>
          <w:tcPr>
            <w:tcW w:w="2126" w:type="dxa"/>
          </w:tcPr>
          <w:p w:rsidR="00DB7705" w:rsidRDefault="008F166B">
            <w:pPr>
              <w:pStyle w:val="TableParagraph"/>
              <w:ind w:left="198" w:right="220" w:hanging="7"/>
              <w:jc w:val="center"/>
              <w:rPr>
                <w:sz w:val="24"/>
              </w:rPr>
            </w:pPr>
            <w:r>
              <w:rPr>
                <w:spacing w:val="-2"/>
                <w:sz w:val="24"/>
              </w:rPr>
              <w:t xml:space="preserve">«Край </w:t>
            </w:r>
            <w:r>
              <w:rPr>
                <w:sz w:val="24"/>
              </w:rPr>
              <w:t>неповторимый</w:t>
            </w:r>
            <w:r>
              <w:rPr>
                <w:spacing w:val="-15"/>
                <w:sz w:val="24"/>
              </w:rPr>
              <w:t xml:space="preserve"> </w:t>
            </w:r>
            <w:r>
              <w:rPr>
                <w:sz w:val="24"/>
              </w:rPr>
              <w:t>– это Крым!».</w:t>
            </w:r>
          </w:p>
          <w:p w:rsidR="00DB7705" w:rsidRDefault="008F166B">
            <w:pPr>
              <w:pStyle w:val="TableParagraph"/>
              <w:spacing w:line="275" w:lineRule="exact"/>
              <w:ind w:left="37" w:right="62"/>
              <w:jc w:val="center"/>
              <w:rPr>
                <w:sz w:val="24"/>
              </w:rPr>
            </w:pPr>
            <w:r>
              <w:rPr>
                <w:sz w:val="24"/>
              </w:rPr>
              <w:t>Выставка</w:t>
            </w:r>
            <w:r>
              <w:rPr>
                <w:spacing w:val="-3"/>
                <w:sz w:val="24"/>
              </w:rPr>
              <w:t xml:space="preserve"> </w:t>
            </w:r>
            <w:r>
              <w:rPr>
                <w:spacing w:val="-2"/>
                <w:sz w:val="24"/>
              </w:rPr>
              <w:t>рисунков</w:t>
            </w:r>
          </w:p>
          <w:p w:rsidR="00DB7705" w:rsidRDefault="008F166B">
            <w:pPr>
              <w:pStyle w:val="TableParagraph"/>
              <w:spacing w:line="242" w:lineRule="auto"/>
              <w:ind w:left="38" w:right="60"/>
              <w:jc w:val="center"/>
              <w:rPr>
                <w:sz w:val="24"/>
              </w:rPr>
            </w:pPr>
            <w:r>
              <w:rPr>
                <w:sz w:val="24"/>
              </w:rPr>
              <w:t>«С</w:t>
            </w:r>
            <w:r>
              <w:rPr>
                <w:spacing w:val="-15"/>
                <w:sz w:val="24"/>
              </w:rPr>
              <w:t xml:space="preserve"> </w:t>
            </w:r>
            <w:r>
              <w:rPr>
                <w:sz w:val="24"/>
              </w:rPr>
              <w:t>днем</w:t>
            </w:r>
            <w:r>
              <w:rPr>
                <w:spacing w:val="-15"/>
                <w:sz w:val="24"/>
              </w:rPr>
              <w:t xml:space="preserve"> </w:t>
            </w:r>
            <w:r>
              <w:rPr>
                <w:sz w:val="24"/>
              </w:rPr>
              <w:t xml:space="preserve">рождения, </w:t>
            </w:r>
            <w:r>
              <w:rPr>
                <w:spacing w:val="-2"/>
                <w:sz w:val="24"/>
              </w:rPr>
              <w:t>Крым!».</w:t>
            </w:r>
          </w:p>
          <w:p w:rsidR="00DB7705" w:rsidRDefault="008F166B">
            <w:pPr>
              <w:pStyle w:val="TableParagraph"/>
              <w:spacing w:line="271" w:lineRule="exact"/>
              <w:ind w:right="26"/>
              <w:jc w:val="center"/>
              <w:rPr>
                <w:sz w:val="24"/>
              </w:rPr>
            </w:pPr>
            <w:r>
              <w:rPr>
                <w:sz w:val="24"/>
              </w:rPr>
              <w:t>Фототуризм</w:t>
            </w:r>
            <w:r>
              <w:rPr>
                <w:spacing w:val="-9"/>
                <w:sz w:val="24"/>
              </w:rPr>
              <w:t xml:space="preserve"> </w:t>
            </w:r>
            <w:r>
              <w:rPr>
                <w:spacing w:val="-4"/>
                <w:sz w:val="24"/>
              </w:rPr>
              <w:t>«Наш</w:t>
            </w:r>
          </w:p>
          <w:p w:rsidR="00DB7705" w:rsidRDefault="008F166B">
            <w:pPr>
              <w:pStyle w:val="TableParagraph"/>
              <w:spacing w:line="261" w:lineRule="exact"/>
              <w:ind w:right="23"/>
              <w:jc w:val="center"/>
              <w:rPr>
                <w:sz w:val="24"/>
              </w:rPr>
            </w:pPr>
            <w:r>
              <w:rPr>
                <w:spacing w:val="-2"/>
                <w:sz w:val="24"/>
              </w:rPr>
              <w:t>Крым»</w:t>
            </w:r>
          </w:p>
        </w:tc>
        <w:tc>
          <w:tcPr>
            <w:tcW w:w="3259" w:type="dxa"/>
          </w:tcPr>
          <w:p w:rsidR="00DB7705" w:rsidRDefault="008F166B">
            <w:pPr>
              <w:pStyle w:val="TableParagraph"/>
              <w:spacing w:line="242" w:lineRule="auto"/>
              <w:ind w:left="107"/>
              <w:rPr>
                <w:sz w:val="24"/>
              </w:rPr>
            </w:pPr>
            <w:r>
              <w:rPr>
                <w:spacing w:val="-2"/>
                <w:sz w:val="24"/>
              </w:rPr>
              <w:t xml:space="preserve">достопримечательностями </w:t>
            </w:r>
            <w:r>
              <w:rPr>
                <w:sz w:val="24"/>
              </w:rPr>
              <w:t>родного края;</w:t>
            </w:r>
          </w:p>
          <w:p w:rsidR="00DB7705" w:rsidRDefault="008F166B">
            <w:pPr>
              <w:pStyle w:val="TableParagraph"/>
              <w:numPr>
                <w:ilvl w:val="0"/>
                <w:numId w:val="39"/>
              </w:numPr>
              <w:tabs>
                <w:tab w:val="left" w:pos="306"/>
              </w:tabs>
              <w:spacing w:line="242" w:lineRule="auto"/>
              <w:ind w:left="107" w:right="847" w:firstLine="28"/>
              <w:rPr>
                <w:sz w:val="24"/>
              </w:rPr>
            </w:pPr>
            <w:r>
              <w:rPr>
                <w:spacing w:val="-2"/>
                <w:sz w:val="24"/>
              </w:rPr>
              <w:t xml:space="preserve">разучивание </w:t>
            </w:r>
            <w:r>
              <w:rPr>
                <w:sz w:val="24"/>
              </w:rPr>
              <w:t>стихотворений,</w:t>
            </w:r>
            <w:r>
              <w:rPr>
                <w:spacing w:val="-15"/>
                <w:sz w:val="24"/>
              </w:rPr>
              <w:t xml:space="preserve"> </w:t>
            </w:r>
            <w:r>
              <w:rPr>
                <w:sz w:val="24"/>
              </w:rPr>
              <w:t>песен;</w:t>
            </w:r>
          </w:p>
          <w:p w:rsidR="00DB7705" w:rsidRDefault="008F166B">
            <w:pPr>
              <w:pStyle w:val="TableParagraph"/>
              <w:numPr>
                <w:ilvl w:val="0"/>
                <w:numId w:val="39"/>
              </w:numPr>
              <w:tabs>
                <w:tab w:val="left" w:pos="306"/>
              </w:tabs>
              <w:spacing w:line="242" w:lineRule="auto"/>
              <w:ind w:left="107" w:right="246" w:firstLine="28"/>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4"/>
                <w:sz w:val="24"/>
              </w:rPr>
              <w:t xml:space="preserve"> </w:t>
            </w:r>
            <w:r>
              <w:rPr>
                <w:sz w:val="24"/>
              </w:rPr>
              <w:t>выставках рисунков, фото, др.</w:t>
            </w:r>
          </w:p>
        </w:tc>
        <w:tc>
          <w:tcPr>
            <w:tcW w:w="2126" w:type="dxa"/>
          </w:tcPr>
          <w:p w:rsidR="00DB7705" w:rsidRDefault="008F166B">
            <w:pPr>
              <w:pStyle w:val="TableParagraph"/>
              <w:spacing w:line="242" w:lineRule="auto"/>
              <w:ind w:left="171" w:right="189"/>
              <w:jc w:val="center"/>
              <w:rPr>
                <w:sz w:val="24"/>
              </w:rPr>
            </w:pPr>
            <w:r>
              <w:rPr>
                <w:sz w:val="24"/>
              </w:rPr>
              <w:t>по</w:t>
            </w:r>
            <w:r>
              <w:rPr>
                <w:spacing w:val="-15"/>
                <w:sz w:val="24"/>
              </w:rPr>
              <w:t xml:space="preserve"> </w:t>
            </w:r>
            <w:r>
              <w:rPr>
                <w:sz w:val="24"/>
              </w:rPr>
              <w:t>теме</w:t>
            </w:r>
            <w:r>
              <w:rPr>
                <w:spacing w:val="-15"/>
                <w:sz w:val="24"/>
              </w:rPr>
              <w:t xml:space="preserve"> </w:t>
            </w:r>
            <w:r>
              <w:rPr>
                <w:sz w:val="24"/>
              </w:rPr>
              <w:t xml:space="preserve">события, </w:t>
            </w:r>
            <w:r>
              <w:rPr>
                <w:spacing w:val="-2"/>
                <w:sz w:val="24"/>
              </w:rPr>
              <w:t>организация</w:t>
            </w:r>
          </w:p>
          <w:p w:rsidR="00DB7705" w:rsidRDefault="008F166B">
            <w:pPr>
              <w:pStyle w:val="TableParagraph"/>
              <w:spacing w:line="271" w:lineRule="exact"/>
              <w:ind w:right="18"/>
              <w:jc w:val="center"/>
              <w:rPr>
                <w:sz w:val="24"/>
              </w:rPr>
            </w:pPr>
            <w:r>
              <w:rPr>
                <w:spacing w:val="-2"/>
                <w:sz w:val="24"/>
              </w:rPr>
              <w:t>тем.выставок</w:t>
            </w:r>
          </w:p>
        </w:tc>
        <w:tc>
          <w:tcPr>
            <w:tcW w:w="2021" w:type="dxa"/>
          </w:tcPr>
          <w:p w:rsidR="00DB7705" w:rsidRDefault="008F166B">
            <w:pPr>
              <w:pStyle w:val="TableParagraph"/>
              <w:spacing w:line="242" w:lineRule="auto"/>
              <w:ind w:left="67" w:right="89"/>
              <w:jc w:val="center"/>
              <w:rPr>
                <w:sz w:val="24"/>
              </w:rPr>
            </w:pPr>
            <w:r>
              <w:rPr>
                <w:spacing w:val="-2"/>
                <w:sz w:val="24"/>
              </w:rPr>
              <w:t>подготовке наглядных</w:t>
            </w:r>
          </w:p>
          <w:p w:rsidR="00DB7705" w:rsidRDefault="008F166B">
            <w:pPr>
              <w:pStyle w:val="TableParagraph"/>
              <w:ind w:left="69" w:right="85"/>
              <w:jc w:val="center"/>
              <w:rPr>
                <w:sz w:val="24"/>
              </w:rPr>
            </w:pPr>
            <w:r>
              <w:rPr>
                <w:sz w:val="24"/>
              </w:rPr>
              <w:t>материалов</w:t>
            </w:r>
            <w:r>
              <w:rPr>
                <w:spacing w:val="-15"/>
                <w:sz w:val="24"/>
              </w:rPr>
              <w:t xml:space="preserve"> </w:t>
            </w:r>
            <w:r>
              <w:rPr>
                <w:sz w:val="24"/>
              </w:rPr>
              <w:t>(в</w:t>
            </w:r>
            <w:r>
              <w:rPr>
                <w:spacing w:val="-15"/>
                <w:sz w:val="24"/>
              </w:rPr>
              <w:t xml:space="preserve"> </w:t>
            </w:r>
            <w:r>
              <w:rPr>
                <w:sz w:val="24"/>
              </w:rPr>
              <w:t xml:space="preserve">т.ч, семейных фото), </w:t>
            </w:r>
            <w:r>
              <w:rPr>
                <w:spacing w:val="-2"/>
                <w:sz w:val="24"/>
              </w:rPr>
              <w:t xml:space="preserve">атрибутов, </w:t>
            </w:r>
            <w:r>
              <w:rPr>
                <w:sz w:val="24"/>
              </w:rPr>
              <w:t>изменении РППС</w:t>
            </w:r>
          </w:p>
        </w:tc>
      </w:tr>
      <w:tr w:rsidR="00DB7705">
        <w:trPr>
          <w:trHeight w:val="2208"/>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5" w:right="34"/>
              <w:jc w:val="center"/>
              <w:rPr>
                <w:sz w:val="24"/>
              </w:rPr>
            </w:pPr>
            <w:r>
              <w:rPr>
                <w:spacing w:val="-2"/>
                <w:sz w:val="24"/>
              </w:rPr>
              <w:t>27.01.</w:t>
            </w:r>
          </w:p>
        </w:tc>
        <w:tc>
          <w:tcPr>
            <w:tcW w:w="1983" w:type="dxa"/>
          </w:tcPr>
          <w:p w:rsidR="00DB7705" w:rsidRDefault="008F166B">
            <w:pPr>
              <w:pStyle w:val="TableParagraph"/>
              <w:spacing w:before="131" w:line="242" w:lineRule="auto"/>
              <w:ind w:left="538" w:right="63" w:hanging="197"/>
              <w:rPr>
                <w:sz w:val="24"/>
              </w:rPr>
            </w:pPr>
            <w:r>
              <w:rPr>
                <w:sz w:val="24"/>
              </w:rPr>
              <w:t>День</w:t>
            </w:r>
            <w:r>
              <w:rPr>
                <w:spacing w:val="-15"/>
                <w:sz w:val="24"/>
              </w:rPr>
              <w:t xml:space="preserve"> </w:t>
            </w:r>
            <w:r>
              <w:rPr>
                <w:sz w:val="24"/>
              </w:rPr>
              <w:t xml:space="preserve">снятия </w:t>
            </w:r>
            <w:r>
              <w:rPr>
                <w:spacing w:val="-2"/>
                <w:sz w:val="24"/>
              </w:rPr>
              <w:t>блокады</w:t>
            </w:r>
          </w:p>
          <w:p w:rsidR="00DB7705" w:rsidRDefault="008F166B">
            <w:pPr>
              <w:pStyle w:val="TableParagraph"/>
              <w:ind w:left="240" w:right="77" w:hanging="192"/>
              <w:rPr>
                <w:sz w:val="24"/>
              </w:rPr>
            </w:pPr>
            <w:r>
              <w:rPr>
                <w:sz w:val="24"/>
              </w:rPr>
              <w:t>Ленинграда;</w:t>
            </w:r>
            <w:r>
              <w:rPr>
                <w:spacing w:val="-15"/>
                <w:sz w:val="24"/>
              </w:rPr>
              <w:t xml:space="preserve"> </w:t>
            </w:r>
            <w:r>
              <w:rPr>
                <w:sz w:val="24"/>
              </w:rPr>
              <w:t xml:space="preserve">День </w:t>
            </w:r>
            <w:r>
              <w:rPr>
                <w:spacing w:val="-2"/>
                <w:sz w:val="24"/>
              </w:rPr>
              <w:t xml:space="preserve">освобождения </w:t>
            </w:r>
            <w:r>
              <w:rPr>
                <w:sz w:val="24"/>
              </w:rPr>
              <w:t>Освенцима –</w:t>
            </w:r>
          </w:p>
          <w:p w:rsidR="00DB7705" w:rsidRDefault="008F166B">
            <w:pPr>
              <w:pStyle w:val="TableParagraph"/>
              <w:spacing w:line="237" w:lineRule="auto"/>
              <w:ind w:left="91" w:right="118" w:firstLine="231"/>
              <w:rPr>
                <w:sz w:val="24"/>
              </w:rPr>
            </w:pPr>
            <w:r>
              <w:rPr>
                <w:sz w:val="24"/>
              </w:rPr>
              <w:t>День памяти жертв</w:t>
            </w:r>
            <w:r>
              <w:rPr>
                <w:spacing w:val="-15"/>
                <w:sz w:val="24"/>
              </w:rPr>
              <w:t xml:space="preserve"> </w:t>
            </w:r>
            <w:r>
              <w:rPr>
                <w:sz w:val="24"/>
              </w:rPr>
              <w:t>Холокоста</w:t>
            </w:r>
          </w:p>
        </w:tc>
        <w:tc>
          <w:tcPr>
            <w:tcW w:w="1276" w:type="dxa"/>
          </w:tcPr>
          <w:p w:rsidR="00DB7705" w:rsidRDefault="00DB7705">
            <w:pPr>
              <w:pStyle w:val="TableParagraph"/>
              <w:spacing w:before="268"/>
              <w:rPr>
                <w:sz w:val="24"/>
              </w:rPr>
            </w:pPr>
          </w:p>
          <w:p w:rsidR="00DB7705" w:rsidRDefault="008F166B">
            <w:pPr>
              <w:pStyle w:val="TableParagraph"/>
              <w:ind w:left="238" w:right="253"/>
              <w:jc w:val="center"/>
              <w:rPr>
                <w:sz w:val="24"/>
              </w:rPr>
            </w:pPr>
            <w:r>
              <w:rPr>
                <w:spacing w:val="-6"/>
                <w:sz w:val="24"/>
              </w:rPr>
              <w:t xml:space="preserve">ПН </w:t>
            </w:r>
            <w:r>
              <w:rPr>
                <w:spacing w:val="-4"/>
                <w:sz w:val="24"/>
              </w:rPr>
              <w:t xml:space="preserve">ДНН </w:t>
            </w:r>
            <w:r>
              <w:rPr>
                <w:spacing w:val="-6"/>
                <w:sz w:val="24"/>
              </w:rPr>
              <w:t>ЭН</w:t>
            </w:r>
          </w:p>
          <w:p w:rsidR="00DB7705" w:rsidRDefault="008F166B">
            <w:pPr>
              <w:pStyle w:val="TableParagraph"/>
              <w:spacing w:before="3"/>
              <w:ind w:left="241" w:right="251"/>
              <w:jc w:val="center"/>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8F166B">
            <w:pPr>
              <w:pStyle w:val="TableParagraph"/>
              <w:spacing w:line="268" w:lineRule="exact"/>
              <w:ind w:right="25"/>
              <w:jc w:val="center"/>
              <w:rPr>
                <w:sz w:val="24"/>
              </w:rPr>
            </w:pPr>
            <w:r>
              <w:rPr>
                <w:spacing w:val="-2"/>
                <w:sz w:val="24"/>
              </w:rPr>
              <w:t>Беседа,</w:t>
            </w:r>
          </w:p>
          <w:p w:rsidR="00DB7705" w:rsidRDefault="008F166B">
            <w:pPr>
              <w:pStyle w:val="TableParagraph"/>
              <w:spacing w:before="4" w:line="237" w:lineRule="auto"/>
              <w:ind w:left="227" w:right="250"/>
              <w:jc w:val="center"/>
              <w:rPr>
                <w:sz w:val="24"/>
              </w:rPr>
            </w:pPr>
            <w:r>
              <w:rPr>
                <w:spacing w:val="-2"/>
                <w:sz w:val="24"/>
              </w:rPr>
              <w:t>рассматривание иллюстраций</w:t>
            </w:r>
          </w:p>
          <w:p w:rsidR="00DB7705" w:rsidRDefault="008F166B">
            <w:pPr>
              <w:pStyle w:val="TableParagraph"/>
              <w:spacing w:before="4" w:line="275" w:lineRule="exact"/>
              <w:ind w:right="31"/>
              <w:jc w:val="center"/>
              <w:rPr>
                <w:sz w:val="24"/>
              </w:rPr>
            </w:pPr>
            <w:r>
              <w:rPr>
                <w:sz w:val="24"/>
              </w:rPr>
              <w:t>«Дорога</w:t>
            </w:r>
            <w:r>
              <w:rPr>
                <w:spacing w:val="1"/>
                <w:sz w:val="24"/>
              </w:rPr>
              <w:t xml:space="preserve"> </w:t>
            </w:r>
            <w:r>
              <w:rPr>
                <w:spacing w:val="-2"/>
                <w:sz w:val="24"/>
              </w:rPr>
              <w:t>жизни»,</w:t>
            </w:r>
          </w:p>
          <w:p w:rsidR="00DB7705" w:rsidRDefault="008F166B">
            <w:pPr>
              <w:pStyle w:val="TableParagraph"/>
              <w:ind w:left="227" w:right="251" w:hanging="2"/>
              <w:jc w:val="center"/>
              <w:rPr>
                <w:sz w:val="24"/>
              </w:rPr>
            </w:pPr>
            <w:r>
              <w:rPr>
                <w:spacing w:val="-2"/>
                <w:sz w:val="24"/>
              </w:rPr>
              <w:t xml:space="preserve">«Блокадный Ленинград»; </w:t>
            </w:r>
            <w:r>
              <w:rPr>
                <w:sz w:val="24"/>
              </w:rPr>
              <w:t>слушание</w:t>
            </w:r>
            <w:r>
              <w:rPr>
                <w:spacing w:val="-15"/>
                <w:sz w:val="24"/>
              </w:rPr>
              <w:t xml:space="preserve"> </w:t>
            </w:r>
            <w:r>
              <w:rPr>
                <w:sz w:val="24"/>
              </w:rPr>
              <w:t>песен</w:t>
            </w:r>
          </w:p>
          <w:p w:rsidR="00DB7705" w:rsidRDefault="008F166B">
            <w:pPr>
              <w:pStyle w:val="TableParagraph"/>
              <w:spacing w:before="1" w:line="261" w:lineRule="exact"/>
              <w:ind w:right="23"/>
              <w:jc w:val="center"/>
              <w:rPr>
                <w:sz w:val="24"/>
              </w:rPr>
            </w:pPr>
            <w:r>
              <w:rPr>
                <w:sz w:val="24"/>
              </w:rPr>
              <w:t>военных</w:t>
            </w:r>
            <w:r>
              <w:rPr>
                <w:spacing w:val="-3"/>
                <w:sz w:val="24"/>
              </w:rPr>
              <w:t xml:space="preserve"> </w:t>
            </w:r>
            <w:r>
              <w:rPr>
                <w:spacing w:val="-5"/>
                <w:sz w:val="24"/>
              </w:rPr>
              <w:t>лет</w:t>
            </w:r>
          </w:p>
        </w:tc>
        <w:tc>
          <w:tcPr>
            <w:tcW w:w="3259"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numPr>
                <w:ilvl w:val="0"/>
                <w:numId w:val="38"/>
              </w:numPr>
              <w:tabs>
                <w:tab w:val="left" w:pos="307"/>
              </w:tabs>
              <w:ind w:left="307" w:hanging="171"/>
              <w:rPr>
                <w:sz w:val="24"/>
              </w:rPr>
            </w:pPr>
            <w:r>
              <w:rPr>
                <w:spacing w:val="-4"/>
                <w:sz w:val="24"/>
              </w:rPr>
              <w:t>ЧХЛ;</w:t>
            </w:r>
          </w:p>
          <w:p w:rsidR="00DB7705" w:rsidRDefault="008F166B">
            <w:pPr>
              <w:pStyle w:val="TableParagraph"/>
              <w:numPr>
                <w:ilvl w:val="0"/>
                <w:numId w:val="38"/>
              </w:numPr>
              <w:tabs>
                <w:tab w:val="left" w:pos="306"/>
              </w:tabs>
              <w:spacing w:before="3"/>
              <w:ind w:left="107" w:right="1300" w:firstLine="28"/>
              <w:rPr>
                <w:sz w:val="24"/>
              </w:rPr>
            </w:pPr>
            <w:r>
              <w:rPr>
                <w:spacing w:val="-2"/>
                <w:sz w:val="24"/>
              </w:rPr>
              <w:t>рассматривание иллюстраций</w:t>
            </w:r>
          </w:p>
        </w:tc>
        <w:tc>
          <w:tcPr>
            <w:tcW w:w="4147" w:type="dxa"/>
            <w:gridSpan w:val="2"/>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301"/>
              <w:rPr>
                <w:sz w:val="24"/>
              </w:rPr>
            </w:pPr>
            <w:r>
              <w:rPr>
                <w:sz w:val="24"/>
              </w:rPr>
              <w:t>Информационный</w:t>
            </w:r>
            <w:r>
              <w:rPr>
                <w:spacing w:val="-2"/>
                <w:sz w:val="24"/>
              </w:rPr>
              <w:t xml:space="preserve"> </w:t>
            </w:r>
            <w:r>
              <w:rPr>
                <w:sz w:val="24"/>
              </w:rPr>
              <w:t>бюллетень</w:t>
            </w:r>
            <w:r>
              <w:rPr>
                <w:spacing w:val="-2"/>
                <w:sz w:val="24"/>
              </w:rPr>
              <w:t xml:space="preserve"> </w:t>
            </w:r>
            <w:r>
              <w:rPr>
                <w:sz w:val="24"/>
              </w:rPr>
              <w:t>№</w:t>
            </w:r>
            <w:r>
              <w:rPr>
                <w:spacing w:val="-6"/>
                <w:sz w:val="24"/>
              </w:rPr>
              <w:t xml:space="preserve"> </w:t>
            </w:r>
            <w:r>
              <w:rPr>
                <w:spacing w:val="-10"/>
                <w:sz w:val="24"/>
              </w:rPr>
              <w:t>1</w:t>
            </w:r>
          </w:p>
          <w:p w:rsidR="00DB7705" w:rsidRDefault="008F166B">
            <w:pPr>
              <w:pStyle w:val="TableParagraph"/>
              <w:spacing w:line="275" w:lineRule="exact"/>
              <w:ind w:left="363"/>
              <w:rPr>
                <w:sz w:val="24"/>
              </w:rPr>
            </w:pPr>
            <w:r>
              <w:rPr>
                <w:sz w:val="24"/>
              </w:rPr>
              <w:t>«Память</w:t>
            </w:r>
            <w:r>
              <w:rPr>
                <w:spacing w:val="-4"/>
                <w:sz w:val="24"/>
              </w:rPr>
              <w:t xml:space="preserve"> </w:t>
            </w:r>
            <w:r>
              <w:rPr>
                <w:sz w:val="24"/>
              </w:rPr>
              <w:t>сердца.</w:t>
            </w:r>
            <w:r>
              <w:rPr>
                <w:spacing w:val="-3"/>
                <w:sz w:val="24"/>
              </w:rPr>
              <w:t xml:space="preserve"> </w:t>
            </w:r>
            <w:r>
              <w:rPr>
                <w:spacing w:val="-2"/>
                <w:sz w:val="24"/>
              </w:rPr>
              <w:t>Непокоренные»</w:t>
            </w:r>
          </w:p>
        </w:tc>
      </w:tr>
      <w:tr w:rsidR="00DB7705">
        <w:trPr>
          <w:trHeight w:val="1656"/>
        </w:trPr>
        <w:tc>
          <w:tcPr>
            <w:tcW w:w="567" w:type="dxa"/>
            <w:vMerge w:val="restart"/>
            <w:textDirection w:val="btLr"/>
          </w:tcPr>
          <w:p w:rsidR="00DB7705" w:rsidRDefault="008F166B">
            <w:pPr>
              <w:pStyle w:val="TableParagraph"/>
              <w:spacing w:before="141"/>
              <w:ind w:right="29"/>
              <w:jc w:val="center"/>
              <w:rPr>
                <w:b/>
                <w:sz w:val="24"/>
              </w:rPr>
            </w:pPr>
            <w:r>
              <w:rPr>
                <w:b/>
                <w:spacing w:val="-2"/>
                <w:sz w:val="24"/>
              </w:rPr>
              <w:t>Февраль</w:t>
            </w:r>
          </w:p>
        </w:tc>
        <w:tc>
          <w:tcPr>
            <w:tcW w:w="998"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5" w:right="34"/>
              <w:jc w:val="center"/>
              <w:rPr>
                <w:sz w:val="24"/>
              </w:rPr>
            </w:pPr>
            <w:r>
              <w:rPr>
                <w:spacing w:val="-2"/>
                <w:sz w:val="24"/>
              </w:rPr>
              <w:t>02.02.</w:t>
            </w:r>
          </w:p>
        </w:tc>
        <w:tc>
          <w:tcPr>
            <w:tcW w:w="1983" w:type="dxa"/>
          </w:tcPr>
          <w:p w:rsidR="00DB7705" w:rsidRDefault="008F166B">
            <w:pPr>
              <w:pStyle w:val="TableParagraph"/>
              <w:ind w:left="134" w:right="168" w:firstLine="1"/>
              <w:jc w:val="center"/>
              <w:rPr>
                <w:sz w:val="24"/>
              </w:rPr>
            </w:pPr>
            <w:r>
              <w:rPr>
                <w:sz w:val="24"/>
              </w:rPr>
              <w:t xml:space="preserve">День разгрома </w:t>
            </w:r>
            <w:r>
              <w:rPr>
                <w:spacing w:val="-2"/>
                <w:sz w:val="24"/>
              </w:rPr>
              <w:t xml:space="preserve">немецко- фашистских </w:t>
            </w:r>
            <w:r>
              <w:rPr>
                <w:sz w:val="24"/>
              </w:rPr>
              <w:t>войск в</w:t>
            </w:r>
          </w:p>
          <w:p w:rsidR="00DB7705" w:rsidRDefault="008F166B">
            <w:pPr>
              <w:pStyle w:val="TableParagraph"/>
              <w:spacing w:line="278" w:lineRule="exact"/>
              <w:ind w:left="88" w:right="122"/>
              <w:jc w:val="center"/>
              <w:rPr>
                <w:sz w:val="24"/>
              </w:rPr>
            </w:pPr>
            <w:r>
              <w:rPr>
                <w:spacing w:val="-2"/>
                <w:sz w:val="24"/>
              </w:rPr>
              <w:t>Сталинградской битве</w:t>
            </w:r>
          </w:p>
        </w:tc>
        <w:tc>
          <w:tcPr>
            <w:tcW w:w="1276" w:type="dxa"/>
          </w:tcPr>
          <w:p w:rsidR="00DB7705" w:rsidRDefault="008F166B">
            <w:pPr>
              <w:pStyle w:val="TableParagraph"/>
              <w:spacing w:before="131"/>
              <w:ind w:left="370" w:right="385" w:firstLine="81"/>
              <w:jc w:val="both"/>
              <w:rPr>
                <w:sz w:val="24"/>
              </w:rPr>
            </w:pPr>
            <w:r>
              <w:rPr>
                <w:spacing w:val="-6"/>
                <w:sz w:val="24"/>
              </w:rPr>
              <w:t xml:space="preserve">ПН ЭН СН </w:t>
            </w:r>
            <w:r>
              <w:rPr>
                <w:spacing w:val="-4"/>
                <w:sz w:val="24"/>
              </w:rPr>
              <w:t>ДНН</w:t>
            </w:r>
          </w:p>
          <w:p w:rsidR="00DB7705" w:rsidRDefault="008F166B">
            <w:pPr>
              <w:pStyle w:val="TableParagraph"/>
              <w:ind w:left="278"/>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DB7705">
            <w:pPr>
              <w:pStyle w:val="TableParagraph"/>
              <w:spacing w:before="268"/>
              <w:rPr>
                <w:sz w:val="24"/>
              </w:rPr>
            </w:pPr>
          </w:p>
          <w:p w:rsidR="00DB7705" w:rsidRDefault="008F166B">
            <w:pPr>
              <w:pStyle w:val="TableParagraph"/>
              <w:spacing w:line="242" w:lineRule="auto"/>
              <w:ind w:left="275" w:right="119" w:hanging="173"/>
              <w:rPr>
                <w:sz w:val="24"/>
              </w:rPr>
            </w:pPr>
            <w:r>
              <w:rPr>
                <w:sz w:val="24"/>
              </w:rPr>
              <w:t>«Письмо</w:t>
            </w:r>
            <w:r>
              <w:rPr>
                <w:spacing w:val="-15"/>
                <w:sz w:val="24"/>
              </w:rPr>
              <w:t xml:space="preserve"> </w:t>
            </w:r>
            <w:r>
              <w:rPr>
                <w:sz w:val="24"/>
              </w:rPr>
              <w:t xml:space="preserve">солдату» </w:t>
            </w:r>
            <w:r>
              <w:rPr>
                <w:spacing w:val="-2"/>
                <w:sz w:val="24"/>
              </w:rPr>
              <w:t>(волонтерство)</w:t>
            </w:r>
          </w:p>
        </w:tc>
        <w:tc>
          <w:tcPr>
            <w:tcW w:w="3259" w:type="dxa"/>
          </w:tcPr>
          <w:p w:rsidR="00DB7705" w:rsidRDefault="008F166B">
            <w:pPr>
              <w:pStyle w:val="TableParagraph"/>
              <w:numPr>
                <w:ilvl w:val="0"/>
                <w:numId w:val="37"/>
              </w:numPr>
              <w:tabs>
                <w:tab w:val="left" w:pos="283"/>
              </w:tabs>
              <w:spacing w:before="131"/>
              <w:ind w:left="283" w:hanging="176"/>
              <w:rPr>
                <w:sz w:val="24"/>
              </w:rPr>
            </w:pPr>
            <w:r>
              <w:rPr>
                <w:spacing w:val="-4"/>
                <w:sz w:val="24"/>
              </w:rPr>
              <w:t>ЧХЛ;</w:t>
            </w:r>
          </w:p>
          <w:p w:rsidR="00DB7705" w:rsidRDefault="008F166B">
            <w:pPr>
              <w:pStyle w:val="TableParagraph"/>
              <w:numPr>
                <w:ilvl w:val="0"/>
                <w:numId w:val="37"/>
              </w:numPr>
              <w:tabs>
                <w:tab w:val="left" w:pos="250"/>
              </w:tabs>
              <w:spacing w:before="5" w:line="237" w:lineRule="auto"/>
              <w:ind w:left="107" w:right="1349" w:firstLine="0"/>
              <w:rPr>
                <w:sz w:val="24"/>
              </w:rPr>
            </w:pPr>
            <w:r>
              <w:rPr>
                <w:spacing w:val="-2"/>
                <w:sz w:val="24"/>
              </w:rPr>
              <w:t>Рассматривание иллюстраций;</w:t>
            </w:r>
          </w:p>
          <w:p w:rsidR="00DB7705" w:rsidRDefault="008F166B">
            <w:pPr>
              <w:pStyle w:val="TableParagraph"/>
              <w:numPr>
                <w:ilvl w:val="0"/>
                <w:numId w:val="37"/>
              </w:numPr>
              <w:tabs>
                <w:tab w:val="left" w:pos="250"/>
              </w:tabs>
              <w:spacing w:before="5" w:line="237" w:lineRule="auto"/>
              <w:ind w:left="107" w:right="70" w:firstLine="0"/>
              <w:rPr>
                <w:sz w:val="24"/>
              </w:rPr>
            </w:pPr>
            <w:r>
              <w:rPr>
                <w:spacing w:val="-2"/>
                <w:sz w:val="24"/>
              </w:rPr>
              <w:t xml:space="preserve">самостоятельная </w:t>
            </w:r>
            <w:r>
              <w:rPr>
                <w:sz w:val="24"/>
              </w:rPr>
              <w:t>художественная</w:t>
            </w:r>
            <w:r>
              <w:rPr>
                <w:spacing w:val="-15"/>
                <w:sz w:val="24"/>
              </w:rPr>
              <w:t xml:space="preserve"> </w:t>
            </w:r>
            <w:r>
              <w:rPr>
                <w:sz w:val="24"/>
              </w:rPr>
              <w:t>деятельность</w:t>
            </w:r>
          </w:p>
        </w:tc>
        <w:tc>
          <w:tcPr>
            <w:tcW w:w="4147" w:type="dxa"/>
            <w:gridSpan w:val="2"/>
          </w:tcPr>
          <w:p w:rsidR="00DB7705" w:rsidRDefault="00DB7705">
            <w:pPr>
              <w:pStyle w:val="TableParagraph"/>
              <w:spacing w:before="268"/>
              <w:rPr>
                <w:sz w:val="24"/>
              </w:rPr>
            </w:pPr>
          </w:p>
          <w:p w:rsidR="00DB7705" w:rsidRDefault="008F166B">
            <w:pPr>
              <w:pStyle w:val="TableParagraph"/>
              <w:ind w:left="301"/>
              <w:rPr>
                <w:sz w:val="24"/>
              </w:rPr>
            </w:pPr>
            <w:r>
              <w:rPr>
                <w:sz w:val="24"/>
              </w:rPr>
              <w:t>Информационный</w:t>
            </w:r>
            <w:r>
              <w:rPr>
                <w:spacing w:val="-2"/>
                <w:sz w:val="24"/>
              </w:rPr>
              <w:t xml:space="preserve"> </w:t>
            </w:r>
            <w:r>
              <w:rPr>
                <w:sz w:val="24"/>
              </w:rPr>
              <w:t>бюллетень</w:t>
            </w:r>
            <w:r>
              <w:rPr>
                <w:spacing w:val="-2"/>
                <w:sz w:val="24"/>
              </w:rPr>
              <w:t xml:space="preserve"> </w:t>
            </w:r>
            <w:r>
              <w:rPr>
                <w:sz w:val="24"/>
              </w:rPr>
              <w:t>№</w:t>
            </w:r>
            <w:r>
              <w:rPr>
                <w:spacing w:val="-6"/>
                <w:sz w:val="24"/>
              </w:rPr>
              <w:t xml:space="preserve"> </w:t>
            </w:r>
            <w:r>
              <w:rPr>
                <w:spacing w:val="-10"/>
                <w:sz w:val="24"/>
              </w:rPr>
              <w:t>2</w:t>
            </w:r>
          </w:p>
          <w:p w:rsidR="00DB7705" w:rsidRDefault="008F166B">
            <w:pPr>
              <w:pStyle w:val="TableParagraph"/>
              <w:spacing w:before="2"/>
              <w:ind w:left="262"/>
              <w:rPr>
                <w:sz w:val="24"/>
              </w:rPr>
            </w:pPr>
            <w:r>
              <w:rPr>
                <w:sz w:val="24"/>
              </w:rPr>
              <w:t>«Расскажите</w:t>
            </w:r>
            <w:r>
              <w:rPr>
                <w:spacing w:val="-3"/>
                <w:sz w:val="24"/>
              </w:rPr>
              <w:t xml:space="preserve"> </w:t>
            </w:r>
            <w:r>
              <w:rPr>
                <w:sz w:val="24"/>
              </w:rPr>
              <w:t>детям</w:t>
            </w:r>
            <w:r>
              <w:rPr>
                <w:spacing w:val="-3"/>
                <w:sz w:val="24"/>
              </w:rPr>
              <w:t xml:space="preserve"> </w:t>
            </w:r>
            <w:r>
              <w:rPr>
                <w:sz w:val="24"/>
              </w:rPr>
              <w:t>о</w:t>
            </w:r>
            <w:r>
              <w:rPr>
                <w:spacing w:val="2"/>
                <w:sz w:val="24"/>
              </w:rPr>
              <w:t xml:space="preserve"> </w:t>
            </w:r>
            <w:r>
              <w:rPr>
                <w:sz w:val="24"/>
              </w:rPr>
              <w:t>Героях</w:t>
            </w:r>
            <w:r>
              <w:rPr>
                <w:spacing w:val="-5"/>
                <w:sz w:val="24"/>
              </w:rPr>
              <w:t xml:space="preserve"> </w:t>
            </w:r>
            <w:r>
              <w:rPr>
                <w:spacing w:val="-4"/>
                <w:sz w:val="24"/>
              </w:rPr>
              <w:t>ВОВ»</w:t>
            </w:r>
          </w:p>
        </w:tc>
      </w:tr>
      <w:tr w:rsidR="00DB7705">
        <w:trPr>
          <w:trHeight w:val="2209"/>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ind w:left="8" w:right="34"/>
              <w:jc w:val="center"/>
              <w:rPr>
                <w:sz w:val="24"/>
              </w:rPr>
            </w:pPr>
            <w:r>
              <w:rPr>
                <w:spacing w:val="-4"/>
                <w:sz w:val="24"/>
              </w:rPr>
              <w:t>8.02</w:t>
            </w:r>
          </w:p>
        </w:tc>
        <w:tc>
          <w:tcPr>
            <w:tcW w:w="1983" w:type="dxa"/>
          </w:tcPr>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spacing w:before="1"/>
              <w:ind w:left="672" w:right="123" w:hanging="577"/>
              <w:rPr>
                <w:sz w:val="24"/>
              </w:rPr>
            </w:pPr>
            <w:r>
              <w:rPr>
                <w:sz w:val="24"/>
              </w:rPr>
              <w:t>День</w:t>
            </w:r>
            <w:r>
              <w:rPr>
                <w:spacing w:val="-15"/>
                <w:sz w:val="24"/>
              </w:rPr>
              <w:t xml:space="preserve"> </w:t>
            </w:r>
            <w:r>
              <w:rPr>
                <w:sz w:val="24"/>
              </w:rPr>
              <w:t xml:space="preserve">российской </w:t>
            </w:r>
            <w:r>
              <w:rPr>
                <w:spacing w:val="-2"/>
                <w:sz w:val="24"/>
              </w:rPr>
              <w:t>науки</w:t>
            </w:r>
          </w:p>
        </w:tc>
        <w:tc>
          <w:tcPr>
            <w:tcW w:w="1276" w:type="dxa"/>
          </w:tcPr>
          <w:p w:rsidR="00DB7705" w:rsidRDefault="00DB7705">
            <w:pPr>
              <w:pStyle w:val="TableParagraph"/>
              <w:spacing w:before="264"/>
              <w:rPr>
                <w:sz w:val="24"/>
              </w:rPr>
            </w:pPr>
          </w:p>
          <w:p w:rsidR="00DB7705" w:rsidRDefault="008F166B">
            <w:pPr>
              <w:pStyle w:val="TableParagraph"/>
              <w:ind w:left="451" w:right="288" w:hanging="173"/>
              <w:rPr>
                <w:sz w:val="24"/>
              </w:rPr>
            </w:pPr>
            <w:r>
              <w:rPr>
                <w:spacing w:val="-2"/>
                <w:sz w:val="24"/>
              </w:rPr>
              <w:t xml:space="preserve">ПознН </w:t>
            </w:r>
            <w:r>
              <w:rPr>
                <w:spacing w:val="-6"/>
                <w:sz w:val="24"/>
              </w:rPr>
              <w:t>ПН ТН СН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127"/>
              <w:rPr>
                <w:sz w:val="24"/>
              </w:rPr>
            </w:pPr>
          </w:p>
          <w:p w:rsidR="00DB7705" w:rsidRDefault="008F166B">
            <w:pPr>
              <w:pStyle w:val="TableParagraph"/>
              <w:ind w:left="37" w:right="62"/>
              <w:jc w:val="center"/>
              <w:rPr>
                <w:sz w:val="24"/>
              </w:rPr>
            </w:pPr>
            <w:r>
              <w:rPr>
                <w:sz w:val="24"/>
              </w:rPr>
              <w:t>Тематический</w:t>
            </w:r>
            <w:r>
              <w:rPr>
                <w:spacing w:val="-4"/>
                <w:sz w:val="24"/>
              </w:rPr>
              <w:t xml:space="preserve"> день</w:t>
            </w:r>
          </w:p>
          <w:p w:rsidR="00DB7705" w:rsidRDefault="008F166B">
            <w:pPr>
              <w:pStyle w:val="TableParagraph"/>
              <w:spacing w:before="3"/>
              <w:ind w:left="217" w:right="248"/>
              <w:jc w:val="center"/>
              <w:rPr>
                <w:sz w:val="24"/>
              </w:rPr>
            </w:pPr>
            <w:r>
              <w:rPr>
                <w:sz w:val="24"/>
              </w:rPr>
              <w:t>«Путешествие</w:t>
            </w:r>
            <w:r>
              <w:rPr>
                <w:spacing w:val="-15"/>
                <w:sz w:val="24"/>
              </w:rPr>
              <w:t xml:space="preserve"> </w:t>
            </w:r>
            <w:r>
              <w:rPr>
                <w:sz w:val="24"/>
              </w:rPr>
              <w:t>в страну Наука»</w:t>
            </w:r>
          </w:p>
        </w:tc>
        <w:tc>
          <w:tcPr>
            <w:tcW w:w="3259" w:type="dxa"/>
          </w:tcPr>
          <w:p w:rsidR="00DB7705" w:rsidRDefault="008F166B">
            <w:pPr>
              <w:pStyle w:val="TableParagraph"/>
              <w:numPr>
                <w:ilvl w:val="0"/>
                <w:numId w:val="36"/>
              </w:numPr>
              <w:tabs>
                <w:tab w:val="left" w:pos="284"/>
              </w:tabs>
              <w:spacing w:before="269" w:line="237" w:lineRule="auto"/>
              <w:ind w:right="652" w:firstLine="0"/>
              <w:rPr>
                <w:sz w:val="24"/>
              </w:rPr>
            </w:pPr>
            <w:r>
              <w:rPr>
                <w:spacing w:val="-2"/>
                <w:sz w:val="24"/>
              </w:rPr>
              <w:t xml:space="preserve">экспериментирование, </w:t>
            </w:r>
            <w:r>
              <w:rPr>
                <w:spacing w:val="-4"/>
                <w:sz w:val="24"/>
              </w:rPr>
              <w:t>ОИД;</w:t>
            </w:r>
          </w:p>
          <w:p w:rsidR="00DB7705" w:rsidRDefault="008F166B">
            <w:pPr>
              <w:pStyle w:val="TableParagraph"/>
              <w:numPr>
                <w:ilvl w:val="0"/>
                <w:numId w:val="36"/>
              </w:numPr>
              <w:tabs>
                <w:tab w:val="left" w:pos="268"/>
              </w:tabs>
              <w:spacing w:before="3"/>
              <w:ind w:left="107" w:right="336" w:firstLine="33"/>
              <w:rPr>
                <w:sz w:val="24"/>
              </w:rPr>
            </w:pPr>
            <w:r>
              <w:rPr>
                <w:sz w:val="24"/>
              </w:rPr>
              <w:t>рассматривание и обсуждение</w:t>
            </w:r>
            <w:r>
              <w:rPr>
                <w:spacing w:val="-15"/>
                <w:sz w:val="24"/>
              </w:rPr>
              <w:t xml:space="preserve"> </w:t>
            </w:r>
            <w:r>
              <w:rPr>
                <w:sz w:val="24"/>
              </w:rPr>
              <w:t>энциклопедий, решение проблемных ситуаций, др.</w:t>
            </w:r>
          </w:p>
        </w:tc>
        <w:tc>
          <w:tcPr>
            <w:tcW w:w="2126" w:type="dxa"/>
          </w:tcPr>
          <w:p w:rsidR="00DB7705" w:rsidRDefault="008F166B">
            <w:pPr>
              <w:pStyle w:val="TableParagraph"/>
              <w:spacing w:line="242" w:lineRule="auto"/>
              <w:ind w:left="162" w:right="186"/>
              <w:jc w:val="center"/>
              <w:rPr>
                <w:sz w:val="24"/>
              </w:rPr>
            </w:pPr>
            <w:r>
              <w:rPr>
                <w:spacing w:val="-2"/>
                <w:sz w:val="24"/>
              </w:rPr>
              <w:t>Обогащение РППС;</w:t>
            </w:r>
          </w:p>
          <w:p w:rsidR="00DB7705" w:rsidRDefault="008F166B">
            <w:pPr>
              <w:pStyle w:val="TableParagraph"/>
              <w:ind w:left="42" w:right="68" w:firstLine="10"/>
              <w:jc w:val="center"/>
              <w:rPr>
                <w:sz w:val="24"/>
              </w:rPr>
            </w:pPr>
            <w:r>
              <w:rPr>
                <w:sz w:val="24"/>
              </w:rPr>
              <w:t>подготовка карт и оборудования для ОИД; рассказ о российской</w:t>
            </w:r>
            <w:r>
              <w:rPr>
                <w:spacing w:val="-15"/>
                <w:sz w:val="24"/>
              </w:rPr>
              <w:t xml:space="preserve"> </w:t>
            </w:r>
            <w:r>
              <w:rPr>
                <w:sz w:val="24"/>
              </w:rPr>
              <w:t>науке</w:t>
            </w:r>
            <w:r>
              <w:rPr>
                <w:spacing w:val="-15"/>
                <w:sz w:val="24"/>
              </w:rPr>
              <w:t xml:space="preserve"> </w:t>
            </w:r>
            <w:r>
              <w:rPr>
                <w:sz w:val="24"/>
              </w:rPr>
              <w:t xml:space="preserve">и </w:t>
            </w:r>
            <w:r>
              <w:rPr>
                <w:spacing w:val="-2"/>
                <w:sz w:val="24"/>
              </w:rPr>
              <w:t>выдающихся</w:t>
            </w:r>
          </w:p>
          <w:p w:rsidR="00DB7705" w:rsidRDefault="008F166B">
            <w:pPr>
              <w:pStyle w:val="TableParagraph"/>
              <w:spacing w:line="266" w:lineRule="exact"/>
              <w:ind w:right="26"/>
              <w:jc w:val="center"/>
              <w:rPr>
                <w:sz w:val="24"/>
              </w:rPr>
            </w:pPr>
            <w:r>
              <w:rPr>
                <w:sz w:val="24"/>
              </w:rPr>
              <w:t>ученых,</w:t>
            </w:r>
            <w:r>
              <w:rPr>
                <w:spacing w:val="-2"/>
                <w:sz w:val="24"/>
              </w:rPr>
              <w:t xml:space="preserve"> </w:t>
            </w:r>
            <w:r>
              <w:rPr>
                <w:spacing w:val="-5"/>
                <w:sz w:val="24"/>
              </w:rPr>
              <w:t>др.</w:t>
            </w:r>
          </w:p>
        </w:tc>
        <w:tc>
          <w:tcPr>
            <w:tcW w:w="2021" w:type="dxa"/>
          </w:tcPr>
          <w:p w:rsidR="00DB7705" w:rsidRDefault="00DB7705">
            <w:pPr>
              <w:pStyle w:val="TableParagraph"/>
              <w:rPr>
                <w:sz w:val="24"/>
              </w:rPr>
            </w:pPr>
          </w:p>
          <w:p w:rsidR="00DB7705" w:rsidRDefault="00DB7705">
            <w:pPr>
              <w:pStyle w:val="TableParagraph"/>
              <w:spacing w:before="127"/>
              <w:rPr>
                <w:sz w:val="24"/>
              </w:rPr>
            </w:pPr>
          </w:p>
          <w:p w:rsidR="00DB7705" w:rsidRDefault="008F166B">
            <w:pPr>
              <w:pStyle w:val="TableParagraph"/>
              <w:ind w:left="441" w:right="455" w:firstLine="43"/>
              <w:jc w:val="both"/>
              <w:rPr>
                <w:sz w:val="24"/>
              </w:rPr>
            </w:pPr>
            <w:r>
              <w:rPr>
                <w:sz w:val="24"/>
              </w:rPr>
              <w:t xml:space="preserve">Участие в </w:t>
            </w:r>
            <w:r>
              <w:rPr>
                <w:spacing w:val="-2"/>
                <w:sz w:val="24"/>
              </w:rPr>
              <w:t>групповых событиях</w:t>
            </w:r>
          </w:p>
        </w:tc>
      </w:tr>
    </w:tbl>
    <w:p w:rsidR="00DB7705" w:rsidRDefault="00DB7705">
      <w:pPr>
        <w:jc w:val="both"/>
        <w:rPr>
          <w:sz w:val="24"/>
        </w:rPr>
        <w:sectPr w:rsidR="00DB7705">
          <w:headerReference w:type="default" r:id="rId81"/>
          <w:footerReference w:type="default" r:id="rId82"/>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1655"/>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12" w:right="34"/>
              <w:jc w:val="center"/>
              <w:rPr>
                <w:sz w:val="24"/>
              </w:rPr>
            </w:pPr>
            <w:r>
              <w:rPr>
                <w:spacing w:val="-2"/>
                <w:sz w:val="24"/>
              </w:rPr>
              <w:t>15.02</w:t>
            </w:r>
          </w:p>
        </w:tc>
        <w:tc>
          <w:tcPr>
            <w:tcW w:w="1983" w:type="dxa"/>
          </w:tcPr>
          <w:p w:rsidR="00DB7705" w:rsidRDefault="008F166B">
            <w:pPr>
              <w:pStyle w:val="TableParagraph"/>
              <w:ind w:left="129" w:right="160" w:hanging="2"/>
              <w:jc w:val="center"/>
              <w:rPr>
                <w:sz w:val="24"/>
              </w:rPr>
            </w:pPr>
            <w:r>
              <w:rPr>
                <w:sz w:val="24"/>
              </w:rPr>
              <w:t xml:space="preserve">День памяти о </w:t>
            </w:r>
            <w:r>
              <w:rPr>
                <w:spacing w:val="-2"/>
                <w:sz w:val="24"/>
              </w:rPr>
              <w:t xml:space="preserve">россиянах, исполнявших </w:t>
            </w:r>
            <w:r>
              <w:rPr>
                <w:sz w:val="24"/>
              </w:rPr>
              <w:t>служебный</w:t>
            </w:r>
            <w:r>
              <w:rPr>
                <w:spacing w:val="-15"/>
                <w:sz w:val="24"/>
              </w:rPr>
              <w:t xml:space="preserve"> </w:t>
            </w:r>
            <w:r>
              <w:rPr>
                <w:sz w:val="24"/>
              </w:rPr>
              <w:t>долг за пределами</w:t>
            </w:r>
          </w:p>
          <w:p w:rsidR="00DB7705" w:rsidRDefault="008F166B">
            <w:pPr>
              <w:pStyle w:val="TableParagraph"/>
              <w:spacing w:line="261" w:lineRule="exact"/>
              <w:ind w:left="91" w:right="116"/>
              <w:jc w:val="center"/>
              <w:rPr>
                <w:sz w:val="24"/>
              </w:rPr>
            </w:pPr>
            <w:r>
              <w:rPr>
                <w:spacing w:val="-2"/>
                <w:sz w:val="24"/>
              </w:rPr>
              <w:t>Отечества</w:t>
            </w:r>
          </w:p>
        </w:tc>
        <w:tc>
          <w:tcPr>
            <w:tcW w:w="1276" w:type="dxa"/>
          </w:tcPr>
          <w:p w:rsidR="00DB7705" w:rsidRDefault="008F166B">
            <w:pPr>
              <w:pStyle w:val="TableParagraph"/>
              <w:spacing w:before="270"/>
              <w:ind w:left="330" w:right="345"/>
              <w:jc w:val="center"/>
              <w:rPr>
                <w:sz w:val="24"/>
              </w:rPr>
            </w:pPr>
            <w:r>
              <w:rPr>
                <w:spacing w:val="-6"/>
                <w:sz w:val="24"/>
              </w:rPr>
              <w:t xml:space="preserve">ПН </w:t>
            </w:r>
            <w:r>
              <w:rPr>
                <w:spacing w:val="-4"/>
                <w:sz w:val="24"/>
              </w:rPr>
              <w:t xml:space="preserve">ДНН </w:t>
            </w:r>
            <w:r>
              <w:rPr>
                <w:spacing w:val="-6"/>
                <w:sz w:val="24"/>
              </w:rPr>
              <w:t>СН ТН</w:t>
            </w:r>
          </w:p>
        </w:tc>
        <w:tc>
          <w:tcPr>
            <w:tcW w:w="1277"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DB7705">
            <w:pPr>
              <w:pStyle w:val="TableParagraph"/>
              <w:spacing w:before="135"/>
              <w:rPr>
                <w:sz w:val="24"/>
              </w:rPr>
            </w:pPr>
          </w:p>
          <w:p w:rsidR="00DB7705" w:rsidRDefault="008F166B">
            <w:pPr>
              <w:pStyle w:val="TableParagraph"/>
              <w:spacing w:line="237" w:lineRule="auto"/>
              <w:ind w:left="673" w:hanging="519"/>
              <w:rPr>
                <w:sz w:val="24"/>
              </w:rPr>
            </w:pPr>
            <w:r>
              <w:rPr>
                <w:sz w:val="24"/>
              </w:rPr>
              <w:t>День</w:t>
            </w:r>
            <w:r>
              <w:rPr>
                <w:spacing w:val="-15"/>
                <w:sz w:val="24"/>
              </w:rPr>
              <w:t xml:space="preserve"> </w:t>
            </w:r>
            <w:r>
              <w:rPr>
                <w:sz w:val="24"/>
              </w:rPr>
              <w:t xml:space="preserve">интересных </w:t>
            </w:r>
            <w:r>
              <w:rPr>
                <w:spacing w:val="-2"/>
                <w:sz w:val="24"/>
              </w:rPr>
              <w:t>встреч:</w:t>
            </w:r>
          </w:p>
          <w:p w:rsidR="00DB7705" w:rsidRDefault="008F166B">
            <w:pPr>
              <w:pStyle w:val="TableParagraph"/>
              <w:spacing w:before="4"/>
              <w:ind w:left="35"/>
              <w:rPr>
                <w:sz w:val="24"/>
              </w:rPr>
            </w:pPr>
            <w:r>
              <w:rPr>
                <w:sz w:val="24"/>
              </w:rPr>
              <w:t>мой</w:t>
            </w:r>
            <w:r>
              <w:rPr>
                <w:spacing w:val="2"/>
                <w:sz w:val="24"/>
              </w:rPr>
              <w:t xml:space="preserve"> </w:t>
            </w:r>
            <w:r>
              <w:rPr>
                <w:sz w:val="24"/>
              </w:rPr>
              <w:t>папа</w:t>
            </w:r>
            <w:r>
              <w:rPr>
                <w:spacing w:val="-2"/>
                <w:sz w:val="24"/>
              </w:rPr>
              <w:t xml:space="preserve"> </w:t>
            </w:r>
            <w:r>
              <w:rPr>
                <w:sz w:val="24"/>
              </w:rPr>
              <w:t>-</w:t>
            </w:r>
            <w:r>
              <w:rPr>
                <w:spacing w:val="-1"/>
                <w:sz w:val="24"/>
              </w:rPr>
              <w:t xml:space="preserve"> </w:t>
            </w:r>
            <w:r>
              <w:rPr>
                <w:spacing w:val="-2"/>
                <w:sz w:val="24"/>
              </w:rPr>
              <w:t>военный</w:t>
            </w:r>
          </w:p>
        </w:tc>
        <w:tc>
          <w:tcPr>
            <w:tcW w:w="3259" w:type="dxa"/>
          </w:tcPr>
          <w:p w:rsidR="00DB7705" w:rsidRDefault="008F166B">
            <w:pPr>
              <w:pStyle w:val="TableParagraph"/>
              <w:numPr>
                <w:ilvl w:val="0"/>
                <w:numId w:val="35"/>
              </w:numPr>
              <w:tabs>
                <w:tab w:val="left" w:pos="326"/>
              </w:tabs>
              <w:spacing w:before="131" w:line="242" w:lineRule="auto"/>
              <w:ind w:left="107" w:right="585" w:firstLine="0"/>
              <w:rPr>
                <w:sz w:val="24"/>
              </w:rPr>
            </w:pPr>
            <w:r>
              <w:rPr>
                <w:sz w:val="24"/>
              </w:rPr>
              <w:t>подготовка</w:t>
            </w:r>
            <w:r>
              <w:rPr>
                <w:spacing w:val="-15"/>
                <w:sz w:val="24"/>
              </w:rPr>
              <w:t xml:space="preserve"> </w:t>
            </w:r>
            <w:r>
              <w:rPr>
                <w:sz w:val="24"/>
              </w:rPr>
              <w:t>вопросов</w:t>
            </w:r>
            <w:r>
              <w:rPr>
                <w:spacing w:val="-15"/>
                <w:sz w:val="24"/>
              </w:rPr>
              <w:t xml:space="preserve"> </w:t>
            </w:r>
            <w:r>
              <w:rPr>
                <w:sz w:val="24"/>
              </w:rPr>
              <w:t xml:space="preserve">к </w:t>
            </w:r>
            <w:r>
              <w:rPr>
                <w:spacing w:val="-2"/>
                <w:sz w:val="24"/>
              </w:rPr>
              <w:t>гостю;</w:t>
            </w:r>
          </w:p>
          <w:p w:rsidR="00DB7705" w:rsidRDefault="008F166B">
            <w:pPr>
              <w:pStyle w:val="TableParagraph"/>
              <w:numPr>
                <w:ilvl w:val="0"/>
                <w:numId w:val="35"/>
              </w:numPr>
              <w:tabs>
                <w:tab w:val="left" w:pos="326"/>
              </w:tabs>
              <w:spacing w:line="271" w:lineRule="exact"/>
              <w:ind w:left="326" w:hanging="219"/>
              <w:rPr>
                <w:sz w:val="24"/>
              </w:rPr>
            </w:pPr>
            <w:r>
              <w:rPr>
                <w:spacing w:val="-4"/>
                <w:sz w:val="24"/>
              </w:rPr>
              <w:t>СХД;</w:t>
            </w:r>
          </w:p>
          <w:p w:rsidR="00DB7705" w:rsidRDefault="008F166B">
            <w:pPr>
              <w:pStyle w:val="TableParagraph"/>
              <w:numPr>
                <w:ilvl w:val="0"/>
                <w:numId w:val="35"/>
              </w:numPr>
              <w:tabs>
                <w:tab w:val="left" w:pos="391"/>
              </w:tabs>
              <w:spacing w:before="5" w:line="237" w:lineRule="auto"/>
              <w:ind w:left="107" w:right="1583" w:firstLine="0"/>
              <w:rPr>
                <w:sz w:val="24"/>
              </w:rPr>
            </w:pPr>
            <w:r>
              <w:rPr>
                <w:spacing w:val="-2"/>
                <w:sz w:val="24"/>
              </w:rPr>
              <w:t>разучивание стихотворений</w:t>
            </w:r>
          </w:p>
        </w:tc>
        <w:tc>
          <w:tcPr>
            <w:tcW w:w="2126" w:type="dxa"/>
          </w:tcPr>
          <w:p w:rsidR="00DB7705" w:rsidRDefault="008F166B">
            <w:pPr>
              <w:pStyle w:val="TableParagraph"/>
              <w:spacing w:before="131" w:line="242" w:lineRule="auto"/>
              <w:ind w:left="344" w:firstLine="105"/>
              <w:rPr>
                <w:sz w:val="24"/>
              </w:rPr>
            </w:pPr>
            <w:r>
              <w:rPr>
                <w:spacing w:val="-2"/>
                <w:sz w:val="24"/>
              </w:rPr>
              <w:t>Подготовка тематической</w:t>
            </w:r>
          </w:p>
          <w:p w:rsidR="00DB7705" w:rsidRDefault="008F166B">
            <w:pPr>
              <w:pStyle w:val="TableParagraph"/>
              <w:ind w:left="186" w:right="207"/>
              <w:jc w:val="center"/>
              <w:rPr>
                <w:sz w:val="24"/>
              </w:rPr>
            </w:pPr>
            <w:r>
              <w:rPr>
                <w:sz w:val="24"/>
              </w:rPr>
              <w:t>выставки</w:t>
            </w:r>
            <w:r>
              <w:rPr>
                <w:spacing w:val="-15"/>
                <w:sz w:val="24"/>
              </w:rPr>
              <w:t xml:space="preserve"> </w:t>
            </w:r>
            <w:r>
              <w:rPr>
                <w:sz w:val="24"/>
              </w:rPr>
              <w:t xml:space="preserve">«Люди </w:t>
            </w:r>
            <w:r>
              <w:rPr>
                <w:spacing w:val="-2"/>
                <w:sz w:val="24"/>
              </w:rPr>
              <w:t>мужественных профессий»</w:t>
            </w:r>
          </w:p>
        </w:tc>
        <w:tc>
          <w:tcPr>
            <w:tcW w:w="2021" w:type="dxa"/>
          </w:tcPr>
          <w:p w:rsidR="00DB7705" w:rsidRDefault="00DB7705">
            <w:pPr>
              <w:pStyle w:val="TableParagraph"/>
              <w:spacing w:before="267"/>
              <w:rPr>
                <w:sz w:val="24"/>
              </w:rPr>
            </w:pPr>
          </w:p>
          <w:p w:rsidR="00DB7705" w:rsidRDefault="008F166B">
            <w:pPr>
              <w:pStyle w:val="TableParagraph"/>
              <w:spacing w:line="242" w:lineRule="auto"/>
              <w:ind w:left="446" w:firstLine="72"/>
              <w:rPr>
                <w:sz w:val="24"/>
              </w:rPr>
            </w:pPr>
            <w:r>
              <w:rPr>
                <w:sz w:val="24"/>
              </w:rPr>
              <w:t xml:space="preserve">Рассказ о </w:t>
            </w:r>
            <w:r>
              <w:rPr>
                <w:spacing w:val="-2"/>
                <w:sz w:val="24"/>
              </w:rPr>
              <w:t>профессии</w:t>
            </w:r>
          </w:p>
        </w:tc>
      </w:tr>
      <w:tr w:rsidR="00DB7705">
        <w:trPr>
          <w:trHeight w:val="3865"/>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2"/>
              <w:rPr>
                <w:sz w:val="24"/>
              </w:rPr>
            </w:pPr>
          </w:p>
          <w:p w:rsidR="00DB7705" w:rsidRDefault="008F166B">
            <w:pPr>
              <w:pStyle w:val="TableParagraph"/>
              <w:ind w:left="12" w:right="34"/>
              <w:jc w:val="center"/>
              <w:rPr>
                <w:sz w:val="24"/>
              </w:rPr>
            </w:pPr>
            <w:r>
              <w:rPr>
                <w:spacing w:val="-2"/>
                <w:sz w:val="24"/>
              </w:rPr>
              <w:t>21.02</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88" w:right="122"/>
              <w:jc w:val="center"/>
              <w:rPr>
                <w:sz w:val="24"/>
              </w:rPr>
            </w:pPr>
            <w:r>
              <w:rPr>
                <w:spacing w:val="-2"/>
                <w:sz w:val="24"/>
              </w:rPr>
              <w:t xml:space="preserve">Международный </w:t>
            </w:r>
            <w:r>
              <w:rPr>
                <w:sz w:val="24"/>
              </w:rPr>
              <w:t xml:space="preserve">день родного </w:t>
            </w:r>
            <w:r>
              <w:rPr>
                <w:spacing w:val="-2"/>
                <w:sz w:val="24"/>
              </w:rPr>
              <w:t>языка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238" w:right="253"/>
              <w:jc w:val="center"/>
              <w:rPr>
                <w:sz w:val="24"/>
              </w:rPr>
            </w:pPr>
            <w:r>
              <w:rPr>
                <w:spacing w:val="-6"/>
                <w:sz w:val="24"/>
              </w:rPr>
              <w:t xml:space="preserve">ПН </w:t>
            </w:r>
            <w:r>
              <w:rPr>
                <w:spacing w:val="-5"/>
                <w:sz w:val="24"/>
              </w:rPr>
              <w:t>ДНН</w:t>
            </w:r>
          </w:p>
          <w:p w:rsidR="00DB7705" w:rsidRDefault="008F166B">
            <w:pPr>
              <w:pStyle w:val="TableParagraph"/>
              <w:ind w:left="278" w:right="289"/>
              <w:jc w:val="center"/>
              <w:rPr>
                <w:sz w:val="24"/>
              </w:rPr>
            </w:pPr>
            <w:r>
              <w:rPr>
                <w:spacing w:val="-2"/>
                <w:sz w:val="24"/>
              </w:rPr>
              <w:t xml:space="preserve">ПознН </w:t>
            </w:r>
            <w:r>
              <w:rPr>
                <w:spacing w:val="-6"/>
                <w:sz w:val="24"/>
              </w:rPr>
              <w:t>ТН</w:t>
            </w:r>
            <w:r>
              <w:rPr>
                <w:spacing w:val="80"/>
                <w:sz w:val="24"/>
              </w:rPr>
              <w:t xml:space="preserve"> </w:t>
            </w:r>
            <w:r>
              <w:rPr>
                <w:spacing w:val="-6"/>
                <w:sz w:val="24"/>
              </w:rPr>
              <w:t>СН</w:t>
            </w:r>
            <w:r>
              <w:rPr>
                <w:spacing w:val="40"/>
                <w:sz w:val="24"/>
              </w:rPr>
              <w:t xml:space="preserve"> </w:t>
            </w:r>
            <w:r>
              <w:rPr>
                <w:spacing w:val="-6"/>
                <w:sz w:val="24"/>
              </w:rPr>
              <w:t>ЭН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2"/>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121" w:right="152"/>
              <w:jc w:val="center"/>
              <w:rPr>
                <w:sz w:val="24"/>
              </w:rPr>
            </w:pPr>
            <w:r>
              <w:rPr>
                <w:sz w:val="24"/>
              </w:rPr>
              <w:t>Фестиваль</w:t>
            </w:r>
            <w:r>
              <w:rPr>
                <w:spacing w:val="-15"/>
                <w:sz w:val="24"/>
              </w:rPr>
              <w:t xml:space="preserve"> </w:t>
            </w:r>
            <w:r>
              <w:rPr>
                <w:sz w:val="24"/>
              </w:rPr>
              <w:t>чтецов стихотворений</w:t>
            </w:r>
            <w:r>
              <w:rPr>
                <w:spacing w:val="-15"/>
                <w:sz w:val="24"/>
              </w:rPr>
              <w:t xml:space="preserve"> </w:t>
            </w:r>
            <w:r>
              <w:rPr>
                <w:sz w:val="24"/>
              </w:rPr>
              <w:t>на родном языке</w:t>
            </w:r>
          </w:p>
        </w:tc>
        <w:tc>
          <w:tcPr>
            <w:tcW w:w="3259" w:type="dxa"/>
          </w:tcPr>
          <w:p w:rsidR="00DB7705" w:rsidRDefault="008F166B">
            <w:pPr>
              <w:pStyle w:val="TableParagraph"/>
              <w:numPr>
                <w:ilvl w:val="0"/>
                <w:numId w:val="34"/>
              </w:numPr>
              <w:tabs>
                <w:tab w:val="left" w:pos="283"/>
              </w:tabs>
              <w:ind w:left="107" w:right="493" w:firstLine="33"/>
              <w:rPr>
                <w:sz w:val="24"/>
              </w:rPr>
            </w:pPr>
            <w:r>
              <w:rPr>
                <w:sz w:val="24"/>
              </w:rPr>
              <w:t>разучивание и чтение стихотворений</w:t>
            </w:r>
            <w:r>
              <w:rPr>
                <w:spacing w:val="-15"/>
                <w:sz w:val="24"/>
              </w:rPr>
              <w:t xml:space="preserve"> </w:t>
            </w:r>
            <w:r>
              <w:rPr>
                <w:sz w:val="24"/>
              </w:rPr>
              <w:t>на</w:t>
            </w:r>
            <w:r>
              <w:rPr>
                <w:spacing w:val="-15"/>
                <w:sz w:val="24"/>
              </w:rPr>
              <w:t xml:space="preserve"> </w:t>
            </w:r>
            <w:r>
              <w:rPr>
                <w:sz w:val="24"/>
              </w:rPr>
              <w:t xml:space="preserve">родном </w:t>
            </w:r>
            <w:r>
              <w:rPr>
                <w:spacing w:val="-2"/>
                <w:sz w:val="24"/>
              </w:rPr>
              <w:t>языке;</w:t>
            </w:r>
          </w:p>
          <w:p w:rsidR="00DB7705" w:rsidRDefault="008F166B">
            <w:pPr>
              <w:pStyle w:val="TableParagraph"/>
              <w:numPr>
                <w:ilvl w:val="0"/>
                <w:numId w:val="34"/>
              </w:numPr>
              <w:tabs>
                <w:tab w:val="left" w:pos="283"/>
              </w:tabs>
              <w:ind w:left="107" w:right="237" w:firstLine="33"/>
              <w:rPr>
                <w:sz w:val="24"/>
              </w:rPr>
            </w:pPr>
            <w:r>
              <w:rPr>
                <w:sz w:val="24"/>
              </w:rPr>
              <w:t>подготовка элементов национального</w:t>
            </w:r>
            <w:r>
              <w:rPr>
                <w:spacing w:val="-15"/>
                <w:sz w:val="24"/>
              </w:rPr>
              <w:t xml:space="preserve"> </w:t>
            </w:r>
            <w:r>
              <w:rPr>
                <w:sz w:val="24"/>
              </w:rPr>
              <w:t>костюма</w:t>
            </w:r>
            <w:r>
              <w:rPr>
                <w:spacing w:val="-15"/>
                <w:sz w:val="24"/>
              </w:rPr>
              <w:t xml:space="preserve"> </w:t>
            </w:r>
            <w:r>
              <w:rPr>
                <w:sz w:val="24"/>
              </w:rPr>
              <w:t xml:space="preserve">для </w:t>
            </w:r>
            <w:r>
              <w:rPr>
                <w:spacing w:val="-2"/>
                <w:sz w:val="24"/>
              </w:rPr>
              <w:t>выступления;</w:t>
            </w:r>
          </w:p>
          <w:p w:rsidR="00DB7705" w:rsidRDefault="008F166B">
            <w:pPr>
              <w:pStyle w:val="TableParagraph"/>
              <w:numPr>
                <w:ilvl w:val="0"/>
                <w:numId w:val="34"/>
              </w:numPr>
              <w:tabs>
                <w:tab w:val="left" w:pos="283"/>
              </w:tabs>
              <w:ind w:left="107" w:right="215" w:firstLine="33"/>
              <w:rPr>
                <w:sz w:val="24"/>
              </w:rPr>
            </w:pPr>
            <w:r>
              <w:rPr>
                <w:sz w:val="24"/>
              </w:rPr>
              <w:t>обучение сверстников и взрослых</w:t>
            </w:r>
            <w:r>
              <w:rPr>
                <w:spacing w:val="-15"/>
                <w:sz w:val="24"/>
              </w:rPr>
              <w:t xml:space="preserve"> </w:t>
            </w:r>
            <w:r>
              <w:rPr>
                <w:sz w:val="24"/>
              </w:rPr>
              <w:t>некоторым</w:t>
            </w:r>
            <w:r>
              <w:rPr>
                <w:spacing w:val="-15"/>
                <w:sz w:val="24"/>
              </w:rPr>
              <w:t xml:space="preserve"> </w:t>
            </w:r>
            <w:r>
              <w:rPr>
                <w:sz w:val="24"/>
              </w:rPr>
              <w:t>словам на родном языке;</w:t>
            </w:r>
          </w:p>
          <w:p w:rsidR="00DB7705" w:rsidRDefault="008F166B">
            <w:pPr>
              <w:pStyle w:val="TableParagraph"/>
              <w:numPr>
                <w:ilvl w:val="0"/>
                <w:numId w:val="34"/>
              </w:numPr>
              <w:tabs>
                <w:tab w:val="left" w:pos="283"/>
              </w:tabs>
              <w:ind w:left="107" w:right="239" w:firstLine="33"/>
              <w:rPr>
                <w:sz w:val="24"/>
              </w:rPr>
            </w:pPr>
            <w:r>
              <w:rPr>
                <w:sz w:val="24"/>
              </w:rPr>
              <w:t>участие в эвристических беседах</w:t>
            </w:r>
            <w:r>
              <w:rPr>
                <w:spacing w:val="-12"/>
                <w:sz w:val="24"/>
              </w:rPr>
              <w:t xml:space="preserve"> </w:t>
            </w:r>
            <w:r>
              <w:rPr>
                <w:sz w:val="24"/>
              </w:rPr>
              <w:t>о</w:t>
            </w:r>
            <w:r>
              <w:rPr>
                <w:spacing w:val="-4"/>
                <w:sz w:val="24"/>
              </w:rPr>
              <w:t xml:space="preserve"> </w:t>
            </w:r>
            <w:r>
              <w:rPr>
                <w:sz w:val="24"/>
              </w:rPr>
              <w:t>языках</w:t>
            </w:r>
            <w:r>
              <w:rPr>
                <w:spacing w:val="-12"/>
                <w:sz w:val="24"/>
              </w:rPr>
              <w:t xml:space="preserve"> </w:t>
            </w:r>
            <w:r>
              <w:rPr>
                <w:sz w:val="24"/>
              </w:rPr>
              <w:t>(отличия</w:t>
            </w:r>
            <w:r>
              <w:rPr>
                <w:spacing w:val="-12"/>
                <w:sz w:val="24"/>
              </w:rPr>
              <w:t xml:space="preserve"> </w:t>
            </w:r>
            <w:r>
              <w:rPr>
                <w:sz w:val="24"/>
              </w:rPr>
              <w:t>и сходства), профессиях (лингвист, переводчик,</w:t>
            </w:r>
          </w:p>
          <w:p w:rsidR="00DB7705" w:rsidRDefault="008F166B">
            <w:pPr>
              <w:pStyle w:val="TableParagraph"/>
              <w:spacing w:line="261" w:lineRule="exact"/>
              <w:ind w:left="107"/>
              <w:rPr>
                <w:sz w:val="24"/>
              </w:rPr>
            </w:pPr>
            <w:r>
              <w:rPr>
                <w:sz w:val="24"/>
              </w:rPr>
              <w:t>писатель,</w:t>
            </w:r>
            <w:r>
              <w:rPr>
                <w:spacing w:val="-7"/>
                <w:sz w:val="24"/>
              </w:rPr>
              <w:t xml:space="preserve"> </w:t>
            </w:r>
            <w:r>
              <w:rPr>
                <w:sz w:val="24"/>
              </w:rPr>
              <w:t>поэт,</w:t>
            </w:r>
            <w:r>
              <w:rPr>
                <w:spacing w:val="1"/>
                <w:sz w:val="24"/>
              </w:rPr>
              <w:t xml:space="preserve"> </w:t>
            </w:r>
            <w:r>
              <w:rPr>
                <w:spacing w:val="-4"/>
                <w:sz w:val="24"/>
              </w:rPr>
              <w:t>др.).</w:t>
            </w:r>
          </w:p>
        </w:tc>
        <w:tc>
          <w:tcPr>
            <w:tcW w:w="2126" w:type="dxa"/>
          </w:tcPr>
          <w:p w:rsidR="00DB7705" w:rsidRDefault="008F166B">
            <w:pPr>
              <w:pStyle w:val="TableParagraph"/>
              <w:spacing w:before="131"/>
              <w:ind w:left="190" w:right="207" w:hanging="4"/>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языкам народов </w:t>
            </w:r>
            <w:r>
              <w:rPr>
                <w:spacing w:val="-2"/>
                <w:sz w:val="24"/>
              </w:rPr>
              <w:t>Крыма.</w:t>
            </w:r>
          </w:p>
          <w:p w:rsidR="00DB7705" w:rsidRDefault="008F166B">
            <w:pPr>
              <w:pStyle w:val="TableParagraph"/>
              <w:spacing w:before="3"/>
              <w:ind w:left="157" w:right="178" w:hanging="5"/>
              <w:jc w:val="center"/>
              <w:rPr>
                <w:sz w:val="24"/>
              </w:rPr>
            </w:pPr>
            <w:r>
              <w:rPr>
                <w:sz w:val="24"/>
              </w:rPr>
              <w:t xml:space="preserve">Беседа «День родного языка». </w:t>
            </w:r>
            <w:r>
              <w:rPr>
                <w:spacing w:val="-2"/>
                <w:sz w:val="24"/>
              </w:rPr>
              <w:t>Речевые</w:t>
            </w:r>
            <w:r>
              <w:rPr>
                <w:spacing w:val="-13"/>
                <w:sz w:val="24"/>
              </w:rPr>
              <w:t xml:space="preserve"> </w:t>
            </w:r>
            <w:r>
              <w:rPr>
                <w:spacing w:val="-2"/>
                <w:sz w:val="24"/>
              </w:rPr>
              <w:t>минутки</w:t>
            </w:r>
          </w:p>
          <w:p w:rsidR="00DB7705" w:rsidRDefault="008F166B">
            <w:pPr>
              <w:pStyle w:val="TableParagraph"/>
              <w:spacing w:line="242" w:lineRule="auto"/>
              <w:ind w:left="301" w:right="328"/>
              <w:jc w:val="center"/>
              <w:rPr>
                <w:sz w:val="24"/>
              </w:rPr>
            </w:pPr>
            <w:r>
              <w:rPr>
                <w:sz w:val="24"/>
              </w:rPr>
              <w:t xml:space="preserve">«Язык соседа. </w:t>
            </w:r>
            <w:r>
              <w:rPr>
                <w:spacing w:val="-2"/>
                <w:sz w:val="24"/>
              </w:rPr>
              <w:t>Приветствие»,</w:t>
            </w:r>
          </w:p>
          <w:p w:rsidR="00DB7705" w:rsidRDefault="008F166B">
            <w:pPr>
              <w:pStyle w:val="TableParagraph"/>
              <w:spacing w:line="271" w:lineRule="exact"/>
              <w:ind w:right="26"/>
              <w:jc w:val="center"/>
              <w:rPr>
                <w:sz w:val="24"/>
              </w:rPr>
            </w:pPr>
            <w:r>
              <w:rPr>
                <w:sz w:val="24"/>
              </w:rPr>
              <w:t>«Язык</w:t>
            </w:r>
            <w:r>
              <w:rPr>
                <w:spacing w:val="-6"/>
                <w:sz w:val="24"/>
              </w:rPr>
              <w:t xml:space="preserve"> </w:t>
            </w:r>
            <w:r>
              <w:rPr>
                <w:spacing w:val="-2"/>
                <w:sz w:val="24"/>
              </w:rPr>
              <w:t>соседа.</w:t>
            </w:r>
          </w:p>
          <w:p w:rsidR="00DB7705" w:rsidRDefault="008F166B">
            <w:pPr>
              <w:pStyle w:val="TableParagraph"/>
              <w:spacing w:before="2" w:line="237" w:lineRule="auto"/>
              <w:ind w:left="114" w:right="136"/>
              <w:jc w:val="center"/>
              <w:rPr>
                <w:sz w:val="24"/>
              </w:rPr>
            </w:pPr>
            <w:r>
              <w:rPr>
                <w:sz w:val="24"/>
              </w:rPr>
              <w:t>Вежливые</w:t>
            </w:r>
            <w:r>
              <w:rPr>
                <w:spacing w:val="-15"/>
                <w:sz w:val="24"/>
              </w:rPr>
              <w:t xml:space="preserve"> </w:t>
            </w:r>
            <w:r>
              <w:rPr>
                <w:sz w:val="24"/>
              </w:rPr>
              <w:t xml:space="preserve">слова», </w:t>
            </w:r>
            <w:r>
              <w:rPr>
                <w:spacing w:val="-4"/>
                <w:sz w:val="24"/>
              </w:rPr>
              <w:t>др.</w:t>
            </w:r>
          </w:p>
        </w:tc>
        <w:tc>
          <w:tcPr>
            <w:tcW w:w="2021"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67" w:right="85"/>
              <w:jc w:val="center"/>
              <w:rPr>
                <w:sz w:val="24"/>
              </w:rPr>
            </w:pPr>
            <w:r>
              <w:rPr>
                <w:sz w:val="24"/>
              </w:rPr>
              <w:t>Выбор</w:t>
            </w:r>
            <w:r>
              <w:rPr>
                <w:spacing w:val="2"/>
                <w:sz w:val="24"/>
              </w:rPr>
              <w:t xml:space="preserve"> </w:t>
            </w:r>
            <w:r>
              <w:rPr>
                <w:spacing w:val="-10"/>
                <w:sz w:val="24"/>
              </w:rPr>
              <w:t>и</w:t>
            </w:r>
          </w:p>
          <w:p w:rsidR="00DB7705" w:rsidRDefault="008F166B">
            <w:pPr>
              <w:pStyle w:val="TableParagraph"/>
              <w:spacing w:before="5" w:line="237" w:lineRule="auto"/>
              <w:ind w:left="67" w:right="89"/>
              <w:jc w:val="center"/>
              <w:rPr>
                <w:sz w:val="24"/>
              </w:rPr>
            </w:pPr>
            <w:r>
              <w:rPr>
                <w:sz w:val="24"/>
              </w:rPr>
              <w:t>разучивание</w:t>
            </w:r>
            <w:r>
              <w:rPr>
                <w:spacing w:val="-15"/>
                <w:sz w:val="24"/>
              </w:rPr>
              <w:t xml:space="preserve"> </w:t>
            </w:r>
            <w:r>
              <w:rPr>
                <w:sz w:val="24"/>
              </w:rPr>
              <w:t xml:space="preserve">с </w:t>
            </w:r>
            <w:r>
              <w:rPr>
                <w:spacing w:val="-2"/>
                <w:sz w:val="24"/>
              </w:rPr>
              <w:t>детьми</w:t>
            </w:r>
          </w:p>
          <w:p w:rsidR="00DB7705" w:rsidRDefault="008F166B">
            <w:pPr>
              <w:pStyle w:val="TableParagraph"/>
              <w:spacing w:before="3"/>
              <w:ind w:left="67" w:right="85"/>
              <w:jc w:val="center"/>
              <w:rPr>
                <w:sz w:val="24"/>
              </w:rPr>
            </w:pPr>
            <w:r>
              <w:rPr>
                <w:sz w:val="24"/>
              </w:rPr>
              <w:t>стихотворений</w:t>
            </w:r>
            <w:r>
              <w:rPr>
                <w:spacing w:val="-15"/>
                <w:sz w:val="24"/>
              </w:rPr>
              <w:t xml:space="preserve"> </w:t>
            </w:r>
            <w:r>
              <w:rPr>
                <w:sz w:val="24"/>
              </w:rPr>
              <w:t>на родном языке.</w:t>
            </w:r>
          </w:p>
          <w:p w:rsidR="00DB7705" w:rsidRDefault="008F166B">
            <w:pPr>
              <w:pStyle w:val="TableParagraph"/>
              <w:spacing w:before="1" w:line="275" w:lineRule="exact"/>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ind w:left="72" w:right="85"/>
              <w:jc w:val="center"/>
              <w:rPr>
                <w:sz w:val="24"/>
              </w:rPr>
            </w:pPr>
            <w:r>
              <w:rPr>
                <w:spacing w:val="-2"/>
                <w:sz w:val="24"/>
              </w:rPr>
              <w:t>тематических групповых событиях.</w:t>
            </w:r>
          </w:p>
        </w:tc>
      </w:tr>
      <w:tr w:rsidR="00DB7705">
        <w:trPr>
          <w:trHeight w:val="2760"/>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12" w:right="34"/>
              <w:jc w:val="center"/>
              <w:rPr>
                <w:sz w:val="24"/>
              </w:rPr>
            </w:pPr>
            <w:r>
              <w:rPr>
                <w:spacing w:val="-2"/>
                <w:sz w:val="24"/>
              </w:rPr>
              <w:t>23.02</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451" w:hanging="318"/>
              <w:rPr>
                <w:sz w:val="24"/>
              </w:rPr>
            </w:pPr>
            <w:r>
              <w:rPr>
                <w:sz w:val="24"/>
              </w:rPr>
              <w:t>День</w:t>
            </w:r>
            <w:r>
              <w:rPr>
                <w:spacing w:val="-15"/>
                <w:sz w:val="24"/>
              </w:rPr>
              <w:t xml:space="preserve"> </w:t>
            </w:r>
            <w:r>
              <w:rPr>
                <w:sz w:val="24"/>
              </w:rPr>
              <w:t xml:space="preserve">защитника </w:t>
            </w:r>
            <w:r>
              <w:rPr>
                <w:spacing w:val="-2"/>
                <w:sz w:val="24"/>
              </w:rPr>
              <w:t>Отечества</w:t>
            </w:r>
          </w:p>
        </w:tc>
        <w:tc>
          <w:tcPr>
            <w:tcW w:w="1276" w:type="dxa"/>
          </w:tcPr>
          <w:p w:rsidR="00DB7705" w:rsidRDefault="00DB7705">
            <w:pPr>
              <w:pStyle w:val="TableParagraph"/>
              <w:spacing w:before="268"/>
              <w:rPr>
                <w:sz w:val="24"/>
              </w:rPr>
            </w:pPr>
          </w:p>
          <w:p w:rsidR="00DB7705" w:rsidRDefault="008F166B">
            <w:pPr>
              <w:pStyle w:val="TableParagraph"/>
              <w:ind w:left="355" w:right="370" w:hanging="1"/>
              <w:jc w:val="center"/>
              <w:rPr>
                <w:sz w:val="24"/>
              </w:rPr>
            </w:pPr>
            <w:r>
              <w:rPr>
                <w:spacing w:val="-6"/>
                <w:sz w:val="24"/>
              </w:rPr>
              <w:t xml:space="preserve">ПН </w:t>
            </w:r>
            <w:r>
              <w:rPr>
                <w:spacing w:val="-4"/>
                <w:sz w:val="24"/>
              </w:rPr>
              <w:t xml:space="preserve">ФОН ДНН </w:t>
            </w:r>
            <w:r>
              <w:rPr>
                <w:spacing w:val="-6"/>
                <w:sz w:val="24"/>
              </w:rPr>
              <w:t>ЭН</w:t>
            </w:r>
          </w:p>
          <w:p w:rsidR="00DB7705" w:rsidRDefault="008F166B">
            <w:pPr>
              <w:pStyle w:val="TableParagraph"/>
              <w:spacing w:before="1"/>
              <w:ind w:left="238" w:right="255"/>
              <w:jc w:val="center"/>
              <w:rPr>
                <w:sz w:val="24"/>
              </w:rPr>
            </w:pPr>
            <w:r>
              <w:rPr>
                <w:spacing w:val="-5"/>
                <w:sz w:val="24"/>
              </w:rPr>
              <w:t>ТН</w:t>
            </w:r>
          </w:p>
          <w:p w:rsidR="00DB7705" w:rsidRDefault="008F166B">
            <w:pPr>
              <w:pStyle w:val="TableParagraph"/>
              <w:spacing w:before="2"/>
              <w:ind w:left="241" w:right="251"/>
              <w:jc w:val="center"/>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8F166B">
            <w:pPr>
              <w:pStyle w:val="TableParagraph"/>
              <w:spacing w:line="242" w:lineRule="auto"/>
              <w:ind w:left="395" w:right="426"/>
              <w:jc w:val="center"/>
              <w:rPr>
                <w:sz w:val="24"/>
              </w:rPr>
            </w:pPr>
            <w:r>
              <w:rPr>
                <w:spacing w:val="-2"/>
                <w:sz w:val="24"/>
              </w:rPr>
              <w:t>Спортивный праздник</w:t>
            </w:r>
          </w:p>
          <w:p w:rsidR="00DB7705" w:rsidRDefault="008F166B">
            <w:pPr>
              <w:pStyle w:val="TableParagraph"/>
              <w:spacing w:line="242" w:lineRule="auto"/>
              <w:ind w:left="150" w:right="174"/>
              <w:jc w:val="center"/>
              <w:rPr>
                <w:sz w:val="24"/>
              </w:rPr>
            </w:pPr>
            <w:r>
              <w:rPr>
                <w:sz w:val="24"/>
              </w:rPr>
              <w:t>«День</w:t>
            </w:r>
            <w:r>
              <w:rPr>
                <w:spacing w:val="-15"/>
                <w:sz w:val="24"/>
              </w:rPr>
              <w:t xml:space="preserve"> </w:t>
            </w:r>
            <w:r>
              <w:rPr>
                <w:sz w:val="24"/>
              </w:rPr>
              <w:t xml:space="preserve">защитника </w:t>
            </w:r>
            <w:r>
              <w:rPr>
                <w:spacing w:val="-2"/>
                <w:sz w:val="24"/>
              </w:rPr>
              <w:t>Отечества».</w:t>
            </w:r>
          </w:p>
          <w:p w:rsidR="00DB7705" w:rsidRDefault="008F166B">
            <w:pPr>
              <w:pStyle w:val="TableParagraph"/>
              <w:ind w:left="44" w:right="59" w:hanging="8"/>
              <w:jc w:val="center"/>
              <w:rPr>
                <w:sz w:val="24"/>
              </w:rPr>
            </w:pPr>
            <w:r>
              <w:rPr>
                <w:spacing w:val="-2"/>
                <w:sz w:val="24"/>
              </w:rPr>
              <w:t xml:space="preserve">Выставка </w:t>
            </w:r>
            <w:r>
              <w:rPr>
                <w:sz w:val="24"/>
              </w:rPr>
              <w:t>дет.поделок «Мой подарок</w:t>
            </w:r>
            <w:r>
              <w:rPr>
                <w:spacing w:val="-15"/>
                <w:sz w:val="24"/>
              </w:rPr>
              <w:t xml:space="preserve"> </w:t>
            </w:r>
            <w:r>
              <w:rPr>
                <w:sz w:val="24"/>
              </w:rPr>
              <w:t xml:space="preserve">защитнику </w:t>
            </w:r>
            <w:r>
              <w:rPr>
                <w:spacing w:val="-2"/>
                <w:sz w:val="24"/>
              </w:rPr>
              <w:t>Отечества».</w:t>
            </w:r>
          </w:p>
          <w:p w:rsidR="00DB7705" w:rsidRDefault="008F166B">
            <w:pPr>
              <w:pStyle w:val="TableParagraph"/>
              <w:spacing w:line="278" w:lineRule="exact"/>
              <w:ind w:left="44" w:right="73"/>
              <w:jc w:val="center"/>
              <w:rPr>
                <w:sz w:val="24"/>
              </w:rPr>
            </w:pPr>
            <w:r>
              <w:rPr>
                <w:sz w:val="24"/>
              </w:rPr>
              <w:t>Проект</w:t>
            </w:r>
            <w:r>
              <w:rPr>
                <w:spacing w:val="-15"/>
                <w:sz w:val="24"/>
              </w:rPr>
              <w:t xml:space="preserve"> </w:t>
            </w:r>
            <w:r>
              <w:rPr>
                <w:sz w:val="24"/>
              </w:rPr>
              <w:t>«Есть</w:t>
            </w:r>
            <w:r>
              <w:rPr>
                <w:spacing w:val="-15"/>
                <w:sz w:val="24"/>
              </w:rPr>
              <w:t xml:space="preserve"> </w:t>
            </w:r>
            <w:r>
              <w:rPr>
                <w:sz w:val="24"/>
              </w:rPr>
              <w:t>такая профессия –</w:t>
            </w:r>
          </w:p>
        </w:tc>
        <w:tc>
          <w:tcPr>
            <w:tcW w:w="3259" w:type="dxa"/>
          </w:tcPr>
          <w:p w:rsidR="00DB7705" w:rsidRDefault="008F166B">
            <w:pPr>
              <w:pStyle w:val="TableParagraph"/>
              <w:numPr>
                <w:ilvl w:val="0"/>
                <w:numId w:val="33"/>
              </w:numPr>
              <w:tabs>
                <w:tab w:val="left" w:pos="283"/>
              </w:tabs>
              <w:spacing w:line="242" w:lineRule="auto"/>
              <w:ind w:left="107" w:right="626" w:firstLine="33"/>
              <w:rPr>
                <w:sz w:val="24"/>
              </w:rPr>
            </w:pPr>
            <w:r>
              <w:rPr>
                <w:sz w:val="24"/>
              </w:rPr>
              <w:t>участие в спортивном развлечении,</w:t>
            </w:r>
            <w:r>
              <w:rPr>
                <w:spacing w:val="-4"/>
                <w:sz w:val="24"/>
              </w:rPr>
              <w:t xml:space="preserve"> </w:t>
            </w:r>
            <w:r>
              <w:rPr>
                <w:spacing w:val="-2"/>
                <w:sz w:val="24"/>
              </w:rPr>
              <w:t>празднике;</w:t>
            </w:r>
          </w:p>
          <w:p w:rsidR="00DB7705" w:rsidRDefault="008F166B">
            <w:pPr>
              <w:pStyle w:val="TableParagraph"/>
              <w:numPr>
                <w:ilvl w:val="0"/>
                <w:numId w:val="33"/>
              </w:numPr>
              <w:tabs>
                <w:tab w:val="left" w:pos="283"/>
              </w:tabs>
              <w:spacing w:line="242" w:lineRule="auto"/>
              <w:ind w:left="107" w:right="406" w:firstLine="33"/>
              <w:rPr>
                <w:sz w:val="24"/>
              </w:rPr>
            </w:pPr>
            <w:r>
              <w:rPr>
                <w:sz w:val="24"/>
              </w:rPr>
              <w:t>СХД</w:t>
            </w:r>
            <w:r>
              <w:rPr>
                <w:spacing w:val="-11"/>
                <w:sz w:val="24"/>
              </w:rPr>
              <w:t xml:space="preserve"> </w:t>
            </w:r>
            <w:r>
              <w:rPr>
                <w:sz w:val="24"/>
              </w:rPr>
              <w:t>«Подарок</w:t>
            </w:r>
            <w:r>
              <w:rPr>
                <w:spacing w:val="-12"/>
                <w:sz w:val="24"/>
              </w:rPr>
              <w:t xml:space="preserve"> </w:t>
            </w:r>
            <w:r>
              <w:rPr>
                <w:sz w:val="24"/>
              </w:rPr>
              <w:t>для</w:t>
            </w:r>
            <w:r>
              <w:rPr>
                <w:spacing w:val="-11"/>
                <w:sz w:val="24"/>
              </w:rPr>
              <w:t xml:space="preserve"> </w:t>
            </w:r>
            <w:r>
              <w:rPr>
                <w:sz w:val="24"/>
              </w:rPr>
              <w:t xml:space="preserve">папы </w:t>
            </w:r>
            <w:r>
              <w:rPr>
                <w:spacing w:val="-2"/>
                <w:sz w:val="24"/>
              </w:rPr>
              <w:t>(дедушки)»,</w:t>
            </w:r>
          </w:p>
          <w:p w:rsidR="00DB7705" w:rsidRDefault="008F166B">
            <w:pPr>
              <w:pStyle w:val="TableParagraph"/>
              <w:numPr>
                <w:ilvl w:val="0"/>
                <w:numId w:val="33"/>
              </w:numPr>
              <w:tabs>
                <w:tab w:val="left" w:pos="283"/>
              </w:tabs>
              <w:ind w:left="107" w:right="1502" w:firstLine="33"/>
              <w:rPr>
                <w:sz w:val="24"/>
              </w:rPr>
            </w:pPr>
            <w:r>
              <w:rPr>
                <w:spacing w:val="-2"/>
                <w:sz w:val="24"/>
              </w:rPr>
              <w:t>разучивание стихотворений, рассматривание</w:t>
            </w:r>
          </w:p>
          <w:p w:rsidR="00DB7705" w:rsidRDefault="008F166B">
            <w:pPr>
              <w:pStyle w:val="TableParagraph"/>
              <w:spacing w:line="275" w:lineRule="exact"/>
              <w:ind w:left="107"/>
              <w:rPr>
                <w:sz w:val="24"/>
              </w:rPr>
            </w:pPr>
            <w:r>
              <w:rPr>
                <w:sz w:val="24"/>
              </w:rPr>
              <w:t>иллюстраций,</w:t>
            </w:r>
            <w:r>
              <w:rPr>
                <w:spacing w:val="-11"/>
                <w:sz w:val="24"/>
              </w:rPr>
              <w:t xml:space="preserve"> </w:t>
            </w:r>
            <w:r>
              <w:rPr>
                <w:spacing w:val="-4"/>
                <w:sz w:val="24"/>
              </w:rPr>
              <w:t>др.;</w:t>
            </w:r>
          </w:p>
          <w:p w:rsidR="00DB7705" w:rsidRDefault="008F166B">
            <w:pPr>
              <w:pStyle w:val="TableParagraph"/>
              <w:numPr>
                <w:ilvl w:val="0"/>
                <w:numId w:val="33"/>
              </w:numPr>
              <w:tabs>
                <w:tab w:val="left" w:pos="283"/>
              </w:tabs>
              <w:spacing w:line="278" w:lineRule="exact"/>
              <w:ind w:left="107" w:right="417" w:firstLine="33"/>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реализации проекта «Есть</w:t>
            </w:r>
          </w:p>
        </w:tc>
        <w:tc>
          <w:tcPr>
            <w:tcW w:w="2126" w:type="dxa"/>
          </w:tcPr>
          <w:p w:rsidR="00DB7705" w:rsidRDefault="008F166B">
            <w:pPr>
              <w:pStyle w:val="TableParagraph"/>
              <w:ind w:left="70" w:right="91" w:hanging="2"/>
              <w:jc w:val="center"/>
              <w:rPr>
                <w:sz w:val="24"/>
              </w:rPr>
            </w:pPr>
            <w:r>
              <w:rPr>
                <w:sz w:val="24"/>
              </w:rPr>
              <w:t>Создание условий для</w:t>
            </w:r>
            <w:r>
              <w:rPr>
                <w:spacing w:val="-15"/>
                <w:sz w:val="24"/>
              </w:rPr>
              <w:t xml:space="preserve"> </w:t>
            </w:r>
            <w:r>
              <w:rPr>
                <w:sz w:val="24"/>
              </w:rPr>
              <w:t>возникновения и реализации проекта «Есть</w:t>
            </w:r>
          </w:p>
          <w:p w:rsidR="00DB7705" w:rsidRDefault="008F166B">
            <w:pPr>
              <w:pStyle w:val="TableParagraph"/>
              <w:ind w:left="113" w:right="127"/>
              <w:jc w:val="center"/>
              <w:rPr>
                <w:sz w:val="24"/>
              </w:rPr>
            </w:pPr>
            <w:r>
              <w:rPr>
                <w:sz w:val="24"/>
              </w:rPr>
              <w:t>такая</w:t>
            </w:r>
            <w:r>
              <w:rPr>
                <w:spacing w:val="-15"/>
                <w:sz w:val="24"/>
              </w:rPr>
              <w:t xml:space="preserve"> </w:t>
            </w:r>
            <w:r>
              <w:rPr>
                <w:sz w:val="24"/>
              </w:rPr>
              <w:t>профессия</w:t>
            </w:r>
            <w:r>
              <w:rPr>
                <w:spacing w:val="-15"/>
                <w:sz w:val="24"/>
              </w:rPr>
              <w:t xml:space="preserve"> </w:t>
            </w:r>
            <w:r>
              <w:rPr>
                <w:sz w:val="24"/>
              </w:rPr>
              <w:t xml:space="preserve">– </w:t>
            </w:r>
            <w:r>
              <w:rPr>
                <w:spacing w:val="-2"/>
                <w:sz w:val="24"/>
              </w:rPr>
              <w:t>Родину защищать!».</w:t>
            </w:r>
          </w:p>
          <w:p w:rsidR="00DB7705" w:rsidRDefault="008F166B">
            <w:pPr>
              <w:pStyle w:val="TableParagraph"/>
              <w:spacing w:line="237" w:lineRule="auto"/>
              <w:ind w:left="402" w:right="426" w:firstLine="6"/>
              <w:jc w:val="center"/>
              <w:rPr>
                <w:sz w:val="24"/>
              </w:rPr>
            </w:pPr>
            <w:r>
              <w:rPr>
                <w:spacing w:val="-2"/>
                <w:sz w:val="24"/>
              </w:rPr>
              <w:t>Подготовка спортивного</w:t>
            </w:r>
          </w:p>
          <w:p w:rsidR="00DB7705" w:rsidRDefault="008F166B">
            <w:pPr>
              <w:pStyle w:val="TableParagraph"/>
              <w:spacing w:before="1" w:line="261" w:lineRule="exact"/>
              <w:ind w:right="26"/>
              <w:jc w:val="center"/>
              <w:rPr>
                <w:sz w:val="24"/>
              </w:rPr>
            </w:pPr>
            <w:r>
              <w:rPr>
                <w:spacing w:val="-2"/>
                <w:sz w:val="24"/>
              </w:rPr>
              <w:t>праздника,</w:t>
            </w:r>
          </w:p>
        </w:tc>
        <w:tc>
          <w:tcPr>
            <w:tcW w:w="2021" w:type="dxa"/>
          </w:tcPr>
          <w:p w:rsidR="00DB7705" w:rsidRDefault="008F166B">
            <w:pPr>
              <w:pStyle w:val="TableParagraph"/>
              <w:spacing w:before="131"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379" w:right="398" w:hanging="5"/>
              <w:jc w:val="center"/>
              <w:rPr>
                <w:sz w:val="24"/>
              </w:rPr>
            </w:pPr>
            <w:r>
              <w:rPr>
                <w:spacing w:val="-2"/>
                <w:sz w:val="24"/>
              </w:rPr>
              <w:t xml:space="preserve">реализации проекта; подготовка </w:t>
            </w:r>
            <w:r>
              <w:rPr>
                <w:sz w:val="24"/>
              </w:rPr>
              <w:t>атрибутов</w:t>
            </w:r>
            <w:r>
              <w:rPr>
                <w:spacing w:val="-15"/>
                <w:sz w:val="24"/>
              </w:rPr>
              <w:t xml:space="preserve"> </w:t>
            </w:r>
            <w:r>
              <w:rPr>
                <w:sz w:val="24"/>
              </w:rPr>
              <w:t xml:space="preserve">и участие в </w:t>
            </w:r>
            <w:r>
              <w:rPr>
                <w:spacing w:val="-2"/>
                <w:sz w:val="24"/>
              </w:rPr>
              <w:t>спортивном празднике,</w:t>
            </w:r>
          </w:p>
        </w:tc>
      </w:tr>
    </w:tbl>
    <w:p w:rsidR="00DB7705" w:rsidRDefault="00DB7705">
      <w:pPr>
        <w:jc w:val="center"/>
        <w:rPr>
          <w:sz w:val="24"/>
        </w:rPr>
        <w:sectPr w:rsidR="00DB7705">
          <w:headerReference w:type="default" r:id="rId83"/>
          <w:footerReference w:type="default" r:id="rId84"/>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829"/>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tc>
        <w:tc>
          <w:tcPr>
            <w:tcW w:w="1983" w:type="dxa"/>
          </w:tcPr>
          <w:p w:rsidR="00DB7705" w:rsidRDefault="00DB7705">
            <w:pPr>
              <w:pStyle w:val="TableParagraph"/>
              <w:rPr>
                <w:sz w:val="24"/>
              </w:rPr>
            </w:pPr>
          </w:p>
        </w:tc>
        <w:tc>
          <w:tcPr>
            <w:tcW w:w="1276" w:type="dxa"/>
          </w:tcPr>
          <w:p w:rsidR="00DB7705" w:rsidRDefault="00DB7705">
            <w:pPr>
              <w:pStyle w:val="TableParagraph"/>
              <w:rPr>
                <w:sz w:val="24"/>
              </w:rPr>
            </w:pPr>
          </w:p>
        </w:tc>
        <w:tc>
          <w:tcPr>
            <w:tcW w:w="1277" w:type="dxa"/>
          </w:tcPr>
          <w:p w:rsidR="00DB7705" w:rsidRDefault="00DB7705">
            <w:pPr>
              <w:pStyle w:val="TableParagraph"/>
              <w:rPr>
                <w:sz w:val="24"/>
              </w:rPr>
            </w:pPr>
          </w:p>
        </w:tc>
        <w:tc>
          <w:tcPr>
            <w:tcW w:w="2126" w:type="dxa"/>
          </w:tcPr>
          <w:p w:rsidR="00DB7705" w:rsidRDefault="008F166B">
            <w:pPr>
              <w:pStyle w:val="TableParagraph"/>
              <w:spacing w:line="268" w:lineRule="exact"/>
              <w:ind w:right="22"/>
              <w:jc w:val="center"/>
              <w:rPr>
                <w:sz w:val="24"/>
              </w:rPr>
            </w:pPr>
            <w:r>
              <w:rPr>
                <w:spacing w:val="-2"/>
                <w:sz w:val="24"/>
              </w:rPr>
              <w:t>Родину</w:t>
            </w:r>
          </w:p>
          <w:p w:rsidR="00DB7705" w:rsidRDefault="008F166B">
            <w:pPr>
              <w:pStyle w:val="TableParagraph"/>
              <w:spacing w:line="274" w:lineRule="exact"/>
              <w:ind w:left="203" w:right="225"/>
              <w:jc w:val="center"/>
              <w:rPr>
                <w:sz w:val="24"/>
              </w:rPr>
            </w:pPr>
            <w:r>
              <w:rPr>
                <w:sz w:val="24"/>
              </w:rPr>
              <w:t>защищать!»</w:t>
            </w:r>
            <w:r>
              <w:rPr>
                <w:spacing w:val="-15"/>
                <w:sz w:val="24"/>
              </w:rPr>
              <w:t xml:space="preserve"> </w:t>
            </w:r>
            <w:r>
              <w:rPr>
                <w:sz w:val="24"/>
              </w:rPr>
              <w:t xml:space="preserve">(5-7 </w:t>
            </w:r>
            <w:r>
              <w:rPr>
                <w:spacing w:val="-4"/>
                <w:sz w:val="24"/>
              </w:rPr>
              <w:t>лет)</w:t>
            </w:r>
          </w:p>
        </w:tc>
        <w:tc>
          <w:tcPr>
            <w:tcW w:w="3259" w:type="dxa"/>
          </w:tcPr>
          <w:p w:rsidR="00DB7705" w:rsidRDefault="008F166B">
            <w:pPr>
              <w:pStyle w:val="TableParagraph"/>
              <w:spacing w:line="242" w:lineRule="auto"/>
              <w:ind w:left="107"/>
              <w:rPr>
                <w:sz w:val="24"/>
              </w:rPr>
            </w:pPr>
            <w:r>
              <w:rPr>
                <w:sz w:val="24"/>
              </w:rPr>
              <w:t>такая</w:t>
            </w:r>
            <w:r>
              <w:rPr>
                <w:spacing w:val="-11"/>
                <w:sz w:val="24"/>
              </w:rPr>
              <w:t xml:space="preserve"> </w:t>
            </w:r>
            <w:r>
              <w:rPr>
                <w:sz w:val="24"/>
              </w:rPr>
              <w:t>профессия</w:t>
            </w:r>
            <w:r>
              <w:rPr>
                <w:spacing w:val="-10"/>
                <w:sz w:val="24"/>
              </w:rPr>
              <w:t xml:space="preserve"> </w:t>
            </w:r>
            <w:r>
              <w:rPr>
                <w:sz w:val="24"/>
              </w:rPr>
              <w:t>–</w:t>
            </w:r>
            <w:r>
              <w:rPr>
                <w:spacing w:val="-15"/>
                <w:sz w:val="24"/>
              </w:rPr>
              <w:t xml:space="preserve"> </w:t>
            </w:r>
            <w:r>
              <w:rPr>
                <w:sz w:val="24"/>
              </w:rPr>
              <w:t>Родину защищать!» (5-7 лет)</w:t>
            </w:r>
          </w:p>
        </w:tc>
        <w:tc>
          <w:tcPr>
            <w:tcW w:w="2126" w:type="dxa"/>
            <w:vMerge w:val="restart"/>
          </w:tcPr>
          <w:p w:rsidR="00DB7705" w:rsidRDefault="008F166B">
            <w:pPr>
              <w:pStyle w:val="TableParagraph"/>
              <w:ind w:left="34" w:right="52"/>
              <w:jc w:val="center"/>
              <w:rPr>
                <w:sz w:val="24"/>
              </w:rPr>
            </w:pPr>
            <w:r>
              <w:rPr>
                <w:sz w:val="24"/>
              </w:rPr>
              <w:t>обогащение</w:t>
            </w:r>
            <w:r>
              <w:rPr>
                <w:spacing w:val="-15"/>
                <w:sz w:val="24"/>
              </w:rPr>
              <w:t xml:space="preserve"> </w:t>
            </w:r>
            <w:r>
              <w:rPr>
                <w:sz w:val="24"/>
              </w:rPr>
              <w:t>РППС, центра с/р игр, беседа «Военные профессии», др.</w:t>
            </w:r>
          </w:p>
        </w:tc>
        <w:tc>
          <w:tcPr>
            <w:tcW w:w="2021" w:type="dxa"/>
            <w:vMerge w:val="restart"/>
          </w:tcPr>
          <w:p w:rsidR="00DB7705" w:rsidRDefault="008F166B">
            <w:pPr>
              <w:pStyle w:val="TableParagraph"/>
              <w:spacing w:line="242" w:lineRule="auto"/>
              <w:ind w:left="595" w:hanging="380"/>
              <w:rPr>
                <w:sz w:val="24"/>
              </w:rPr>
            </w:pPr>
            <w:r>
              <w:rPr>
                <w:sz w:val="24"/>
              </w:rPr>
              <w:t>рассказ</w:t>
            </w:r>
            <w:r>
              <w:rPr>
                <w:spacing w:val="-15"/>
                <w:sz w:val="24"/>
              </w:rPr>
              <w:t xml:space="preserve"> </w:t>
            </w:r>
            <w:r>
              <w:rPr>
                <w:sz w:val="24"/>
              </w:rPr>
              <w:t>о</w:t>
            </w:r>
            <w:r>
              <w:rPr>
                <w:spacing w:val="-15"/>
                <w:sz w:val="24"/>
              </w:rPr>
              <w:t xml:space="preserve"> </w:t>
            </w:r>
            <w:r>
              <w:rPr>
                <w:sz w:val="24"/>
              </w:rPr>
              <w:t xml:space="preserve">годах </w:t>
            </w:r>
            <w:r>
              <w:rPr>
                <w:spacing w:val="-2"/>
                <w:sz w:val="24"/>
              </w:rPr>
              <w:t>службы</w:t>
            </w:r>
          </w:p>
        </w:tc>
      </w:tr>
      <w:tr w:rsidR="00DB7705">
        <w:trPr>
          <w:trHeight w:val="3034"/>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ind w:left="12" w:right="34"/>
              <w:jc w:val="center"/>
              <w:rPr>
                <w:sz w:val="24"/>
              </w:rPr>
            </w:pPr>
            <w:r>
              <w:rPr>
                <w:spacing w:val="-2"/>
                <w:sz w:val="24"/>
              </w:rPr>
              <w:t>26.02</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75" w:lineRule="exact"/>
              <w:ind w:left="88" w:right="120"/>
              <w:jc w:val="center"/>
              <w:rPr>
                <w:i/>
                <w:sz w:val="24"/>
              </w:rPr>
            </w:pPr>
            <w:r>
              <w:rPr>
                <w:i/>
                <w:spacing w:val="-5"/>
                <w:sz w:val="24"/>
              </w:rPr>
              <w:t>ЧФУ</w:t>
            </w:r>
          </w:p>
          <w:p w:rsidR="00DB7705" w:rsidRDefault="008F166B">
            <w:pPr>
              <w:pStyle w:val="TableParagraph"/>
              <w:spacing w:line="242" w:lineRule="auto"/>
              <w:ind w:left="62" w:right="95" w:hanging="1"/>
              <w:jc w:val="center"/>
              <w:rPr>
                <w:i/>
                <w:sz w:val="24"/>
              </w:rPr>
            </w:pPr>
            <w:r>
              <w:rPr>
                <w:i/>
                <w:sz w:val="24"/>
              </w:rPr>
              <w:t>День защитника Республики</w:t>
            </w:r>
            <w:r>
              <w:rPr>
                <w:i/>
                <w:spacing w:val="-7"/>
                <w:sz w:val="24"/>
              </w:rPr>
              <w:t xml:space="preserve"> </w:t>
            </w:r>
            <w:r>
              <w:rPr>
                <w:i/>
                <w:spacing w:val="-4"/>
                <w:sz w:val="24"/>
              </w:rPr>
              <w:t>Крым</w:t>
            </w:r>
          </w:p>
        </w:tc>
        <w:tc>
          <w:tcPr>
            <w:tcW w:w="1276"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355" w:right="370" w:hanging="1"/>
              <w:jc w:val="center"/>
              <w:rPr>
                <w:sz w:val="24"/>
              </w:rPr>
            </w:pPr>
            <w:r>
              <w:rPr>
                <w:spacing w:val="-6"/>
                <w:sz w:val="24"/>
              </w:rPr>
              <w:t xml:space="preserve">ПН </w:t>
            </w:r>
            <w:r>
              <w:rPr>
                <w:spacing w:val="-4"/>
                <w:sz w:val="24"/>
              </w:rPr>
              <w:t xml:space="preserve">ФОН ДНН </w:t>
            </w:r>
            <w:r>
              <w:rPr>
                <w:spacing w:val="-6"/>
                <w:sz w:val="24"/>
              </w:rPr>
              <w:t>ЭН</w:t>
            </w:r>
          </w:p>
          <w:p w:rsidR="00DB7705" w:rsidRDefault="008F166B">
            <w:pPr>
              <w:pStyle w:val="TableParagraph"/>
              <w:spacing w:before="1" w:line="275" w:lineRule="exact"/>
              <w:ind w:left="238" w:right="255"/>
              <w:jc w:val="center"/>
              <w:rPr>
                <w:sz w:val="24"/>
              </w:rPr>
            </w:pPr>
            <w:r>
              <w:rPr>
                <w:spacing w:val="-5"/>
                <w:sz w:val="24"/>
              </w:rPr>
              <w:t>ТН</w:t>
            </w:r>
          </w:p>
          <w:p w:rsidR="00DB7705" w:rsidRDefault="008F166B">
            <w:pPr>
              <w:pStyle w:val="TableParagraph"/>
              <w:spacing w:line="275" w:lineRule="exact"/>
              <w:ind w:left="241" w:right="251"/>
              <w:jc w:val="center"/>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spacing w:before="268"/>
              <w:rPr>
                <w:sz w:val="24"/>
              </w:rPr>
            </w:pPr>
          </w:p>
          <w:p w:rsidR="00DB7705" w:rsidRDefault="008F166B">
            <w:pPr>
              <w:pStyle w:val="TableParagraph"/>
              <w:ind w:left="71" w:right="91"/>
              <w:jc w:val="center"/>
              <w:rPr>
                <w:sz w:val="24"/>
              </w:rPr>
            </w:pPr>
            <w:r>
              <w:rPr>
                <w:spacing w:val="-2"/>
                <w:sz w:val="24"/>
              </w:rPr>
              <w:t xml:space="preserve">Видеопоздравлени </w:t>
            </w:r>
            <w:r>
              <w:rPr>
                <w:sz w:val="24"/>
              </w:rPr>
              <w:t xml:space="preserve">е для защитников </w:t>
            </w:r>
            <w:r>
              <w:rPr>
                <w:spacing w:val="-2"/>
                <w:sz w:val="24"/>
              </w:rPr>
              <w:t>Крыма</w:t>
            </w:r>
          </w:p>
          <w:p w:rsidR="00DB7705" w:rsidRDefault="008F166B">
            <w:pPr>
              <w:pStyle w:val="TableParagraph"/>
              <w:spacing w:line="242" w:lineRule="auto"/>
              <w:ind w:left="49" w:right="76" w:firstLine="4"/>
              <w:jc w:val="center"/>
              <w:rPr>
                <w:sz w:val="24"/>
              </w:rPr>
            </w:pPr>
            <w:r>
              <w:rPr>
                <w:spacing w:val="-2"/>
                <w:sz w:val="24"/>
              </w:rPr>
              <w:t xml:space="preserve">(волонтерство). </w:t>
            </w:r>
            <w:r>
              <w:rPr>
                <w:sz w:val="24"/>
              </w:rPr>
              <w:t>Выставка</w:t>
            </w:r>
            <w:r>
              <w:rPr>
                <w:spacing w:val="-15"/>
                <w:sz w:val="24"/>
              </w:rPr>
              <w:t xml:space="preserve"> </w:t>
            </w:r>
            <w:r>
              <w:rPr>
                <w:sz w:val="24"/>
              </w:rPr>
              <w:t>рисунков</w:t>
            </w:r>
          </w:p>
          <w:p w:rsidR="00DB7705" w:rsidRDefault="008F166B">
            <w:pPr>
              <w:pStyle w:val="TableParagraph"/>
              <w:spacing w:line="242" w:lineRule="auto"/>
              <w:ind w:left="126" w:right="151"/>
              <w:jc w:val="center"/>
              <w:rPr>
                <w:sz w:val="24"/>
              </w:rPr>
            </w:pPr>
            <w:r>
              <w:rPr>
                <w:sz w:val="24"/>
              </w:rPr>
              <w:t>«Гордимся</w:t>
            </w:r>
            <w:r>
              <w:rPr>
                <w:spacing w:val="-15"/>
                <w:sz w:val="24"/>
              </w:rPr>
              <w:t xml:space="preserve"> </w:t>
            </w:r>
            <w:r>
              <w:rPr>
                <w:sz w:val="24"/>
              </w:rPr>
              <w:t xml:space="preserve">нашей </w:t>
            </w:r>
            <w:r>
              <w:rPr>
                <w:spacing w:val="-2"/>
                <w:sz w:val="24"/>
              </w:rPr>
              <w:t>армией»</w:t>
            </w:r>
          </w:p>
        </w:tc>
        <w:tc>
          <w:tcPr>
            <w:tcW w:w="3259" w:type="dxa"/>
          </w:tcPr>
          <w:p w:rsidR="00DB7705" w:rsidRDefault="008F166B">
            <w:pPr>
              <w:pStyle w:val="TableParagraph"/>
              <w:numPr>
                <w:ilvl w:val="0"/>
                <w:numId w:val="32"/>
              </w:numPr>
              <w:tabs>
                <w:tab w:val="left" w:pos="283"/>
              </w:tabs>
              <w:ind w:left="107" w:right="125" w:firstLine="33"/>
              <w:rPr>
                <w:sz w:val="24"/>
              </w:rPr>
            </w:pPr>
            <w:r>
              <w:rPr>
                <w:sz w:val="24"/>
              </w:rPr>
              <w:t>планирование,</w:t>
            </w:r>
            <w:r>
              <w:rPr>
                <w:spacing w:val="-15"/>
                <w:sz w:val="24"/>
              </w:rPr>
              <w:t xml:space="preserve"> </w:t>
            </w:r>
            <w:r>
              <w:rPr>
                <w:sz w:val="24"/>
              </w:rPr>
              <w:t xml:space="preserve">обсуждение, высказывания собственных предложений о содержании </w:t>
            </w:r>
            <w:r>
              <w:rPr>
                <w:spacing w:val="-2"/>
                <w:sz w:val="24"/>
              </w:rPr>
              <w:t>видеопоздравления;</w:t>
            </w:r>
          </w:p>
          <w:p w:rsidR="00DB7705" w:rsidRDefault="008F166B">
            <w:pPr>
              <w:pStyle w:val="TableParagraph"/>
              <w:numPr>
                <w:ilvl w:val="0"/>
                <w:numId w:val="32"/>
              </w:numPr>
              <w:tabs>
                <w:tab w:val="left" w:pos="283"/>
              </w:tabs>
              <w:ind w:left="107" w:right="214" w:firstLine="33"/>
              <w:rPr>
                <w:sz w:val="24"/>
              </w:rPr>
            </w:pPr>
            <w:r>
              <w:rPr>
                <w:sz w:val="24"/>
              </w:rPr>
              <w:t>участие</w:t>
            </w:r>
            <w:r>
              <w:rPr>
                <w:spacing w:val="-12"/>
                <w:sz w:val="24"/>
              </w:rPr>
              <w:t xml:space="preserve"> </w:t>
            </w:r>
            <w:r>
              <w:rPr>
                <w:sz w:val="24"/>
              </w:rPr>
              <w:t>в</w:t>
            </w:r>
            <w:r>
              <w:rPr>
                <w:spacing w:val="-10"/>
                <w:sz w:val="24"/>
              </w:rPr>
              <w:t xml:space="preserve"> </w:t>
            </w:r>
            <w:r>
              <w:rPr>
                <w:sz w:val="24"/>
              </w:rPr>
              <w:t>съемке,</w:t>
            </w:r>
            <w:r>
              <w:rPr>
                <w:spacing w:val="-11"/>
                <w:sz w:val="24"/>
              </w:rPr>
              <w:t xml:space="preserve"> </w:t>
            </w:r>
            <w:r>
              <w:rPr>
                <w:sz w:val="24"/>
              </w:rPr>
              <w:t xml:space="preserve">монтаже </w:t>
            </w:r>
            <w:r>
              <w:rPr>
                <w:spacing w:val="-2"/>
                <w:sz w:val="24"/>
              </w:rPr>
              <w:t>видеоролика;</w:t>
            </w:r>
          </w:p>
          <w:p w:rsidR="00DB7705" w:rsidRDefault="008F166B">
            <w:pPr>
              <w:pStyle w:val="TableParagraph"/>
              <w:numPr>
                <w:ilvl w:val="0"/>
                <w:numId w:val="32"/>
              </w:numPr>
              <w:tabs>
                <w:tab w:val="left" w:pos="283"/>
              </w:tabs>
              <w:ind w:left="107" w:right="208" w:firstLine="33"/>
              <w:rPr>
                <w:sz w:val="24"/>
              </w:rPr>
            </w:pPr>
            <w:r>
              <w:rPr>
                <w:sz w:val="24"/>
              </w:rPr>
              <w:t>участие в реализации проекта «Есть такая профессия – Родину защищать!»;</w:t>
            </w:r>
            <w:r>
              <w:rPr>
                <w:spacing w:val="-15"/>
                <w:sz w:val="24"/>
              </w:rPr>
              <w:t xml:space="preserve"> </w:t>
            </w:r>
            <w:r>
              <w:rPr>
                <w:sz w:val="24"/>
              </w:rPr>
              <w:t>СХД,</w:t>
            </w:r>
            <w:r>
              <w:rPr>
                <w:spacing w:val="-9"/>
                <w:sz w:val="24"/>
              </w:rPr>
              <w:t xml:space="preserve"> </w:t>
            </w:r>
            <w:r>
              <w:rPr>
                <w:sz w:val="24"/>
              </w:rPr>
              <w:t>участие</w:t>
            </w:r>
            <w:r>
              <w:rPr>
                <w:spacing w:val="-14"/>
                <w:sz w:val="24"/>
              </w:rPr>
              <w:t xml:space="preserve"> </w:t>
            </w:r>
            <w:r>
              <w:rPr>
                <w:sz w:val="24"/>
              </w:rPr>
              <w:t>в</w:t>
            </w:r>
          </w:p>
          <w:p w:rsidR="00DB7705" w:rsidRDefault="008F166B">
            <w:pPr>
              <w:pStyle w:val="TableParagraph"/>
              <w:spacing w:line="261" w:lineRule="exact"/>
              <w:ind w:left="107"/>
              <w:rPr>
                <w:sz w:val="24"/>
              </w:rPr>
            </w:pPr>
            <w:r>
              <w:rPr>
                <w:sz w:val="24"/>
              </w:rPr>
              <w:t>выставке</w:t>
            </w:r>
            <w:r>
              <w:rPr>
                <w:spacing w:val="-5"/>
                <w:sz w:val="24"/>
              </w:rPr>
              <w:t xml:space="preserve"> </w:t>
            </w:r>
            <w:r>
              <w:rPr>
                <w:sz w:val="24"/>
              </w:rPr>
              <w:t>рисунков,</w:t>
            </w:r>
            <w:r>
              <w:rPr>
                <w:spacing w:val="-1"/>
                <w:sz w:val="24"/>
              </w:rPr>
              <w:t xml:space="preserve"> </w:t>
            </w:r>
            <w:r>
              <w:rPr>
                <w:spacing w:val="-5"/>
                <w:sz w:val="24"/>
              </w:rPr>
              <w:t>др.</w:t>
            </w:r>
          </w:p>
        </w:tc>
        <w:tc>
          <w:tcPr>
            <w:tcW w:w="2126" w:type="dxa"/>
            <w:vMerge/>
            <w:tcBorders>
              <w:top w:val="nil"/>
            </w:tcBorders>
          </w:tcPr>
          <w:p w:rsidR="00DB7705" w:rsidRDefault="00DB7705">
            <w:pPr>
              <w:rPr>
                <w:sz w:val="2"/>
                <w:szCs w:val="2"/>
              </w:rPr>
            </w:pPr>
          </w:p>
        </w:tc>
        <w:tc>
          <w:tcPr>
            <w:tcW w:w="2021" w:type="dxa"/>
            <w:vMerge/>
            <w:tcBorders>
              <w:top w:val="nil"/>
            </w:tcBorders>
          </w:tcPr>
          <w:p w:rsidR="00DB7705" w:rsidRDefault="00DB7705">
            <w:pPr>
              <w:rPr>
                <w:sz w:val="2"/>
                <w:szCs w:val="2"/>
              </w:rPr>
            </w:pPr>
          </w:p>
        </w:tc>
      </w:tr>
      <w:tr w:rsidR="00DB7705">
        <w:trPr>
          <w:trHeight w:val="4417"/>
        </w:trPr>
        <w:tc>
          <w:tcPr>
            <w:tcW w:w="567" w:type="dxa"/>
            <w:textDirection w:val="btLr"/>
          </w:tcPr>
          <w:p w:rsidR="00DB7705" w:rsidRDefault="008F166B">
            <w:pPr>
              <w:pStyle w:val="TableParagraph"/>
              <w:spacing w:before="141"/>
              <w:ind w:right="34"/>
              <w:jc w:val="center"/>
              <w:rPr>
                <w:b/>
                <w:sz w:val="24"/>
              </w:rPr>
            </w:pPr>
            <w:r>
              <w:rPr>
                <w:b/>
                <w:spacing w:val="-4"/>
                <w:sz w:val="24"/>
              </w:rPr>
              <w:t>Март</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12" w:right="34"/>
              <w:jc w:val="center"/>
              <w:rPr>
                <w:sz w:val="24"/>
              </w:rPr>
            </w:pPr>
            <w:r>
              <w:rPr>
                <w:spacing w:val="-2"/>
                <w:sz w:val="24"/>
              </w:rPr>
              <w:t>08.03</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268" w:right="63" w:hanging="173"/>
              <w:rPr>
                <w:sz w:val="24"/>
              </w:rPr>
            </w:pPr>
            <w:r>
              <w:rPr>
                <w:spacing w:val="-2"/>
                <w:sz w:val="24"/>
              </w:rPr>
              <w:t xml:space="preserve">Международный </w:t>
            </w:r>
            <w:r>
              <w:rPr>
                <w:sz w:val="24"/>
              </w:rPr>
              <w:t>женский день</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456" w:right="378" w:hanging="87"/>
              <w:rPr>
                <w:sz w:val="24"/>
              </w:rPr>
            </w:pPr>
            <w:r>
              <w:rPr>
                <w:spacing w:val="-4"/>
                <w:sz w:val="24"/>
              </w:rPr>
              <w:t xml:space="preserve">ДНН </w:t>
            </w:r>
            <w:r>
              <w:rPr>
                <w:spacing w:val="-6"/>
                <w:sz w:val="24"/>
              </w:rPr>
              <w:t>ЭН ТН СН</w:t>
            </w:r>
          </w:p>
          <w:p w:rsidR="00DB7705" w:rsidRDefault="008F166B">
            <w:pPr>
              <w:pStyle w:val="TableParagraph"/>
              <w:spacing w:before="3" w:line="237" w:lineRule="auto"/>
              <w:ind w:left="355" w:right="288" w:hanging="77"/>
              <w:rPr>
                <w:sz w:val="24"/>
              </w:rPr>
            </w:pPr>
            <w:r>
              <w:rPr>
                <w:spacing w:val="-2"/>
                <w:sz w:val="24"/>
              </w:rPr>
              <w:t xml:space="preserve">ПознН </w:t>
            </w:r>
            <w:r>
              <w:rPr>
                <w:spacing w:val="-4"/>
                <w:sz w:val="24"/>
              </w:rPr>
              <w:t>ФОН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right="19"/>
              <w:jc w:val="center"/>
              <w:rPr>
                <w:sz w:val="24"/>
              </w:rPr>
            </w:pPr>
            <w:r>
              <w:rPr>
                <w:sz w:val="24"/>
              </w:rPr>
              <w:t>2-7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505" w:hanging="178"/>
              <w:rPr>
                <w:sz w:val="24"/>
              </w:rPr>
            </w:pPr>
            <w:r>
              <w:rPr>
                <w:spacing w:val="-2"/>
                <w:sz w:val="24"/>
              </w:rPr>
              <w:t>Музыкальные праздники</w:t>
            </w:r>
          </w:p>
        </w:tc>
        <w:tc>
          <w:tcPr>
            <w:tcW w:w="3259" w:type="dxa"/>
          </w:tcPr>
          <w:p w:rsidR="00DB7705" w:rsidRDefault="008F166B">
            <w:pPr>
              <w:pStyle w:val="TableParagraph"/>
              <w:numPr>
                <w:ilvl w:val="0"/>
                <w:numId w:val="31"/>
              </w:numPr>
              <w:tabs>
                <w:tab w:val="left" w:pos="283"/>
              </w:tabs>
              <w:spacing w:line="242" w:lineRule="auto"/>
              <w:ind w:left="107" w:right="117" w:firstLine="33"/>
              <w:rPr>
                <w:sz w:val="24"/>
              </w:rPr>
            </w:pPr>
            <w:r>
              <w:rPr>
                <w:sz w:val="24"/>
              </w:rPr>
              <w:t>обсуждение</w:t>
            </w:r>
            <w:r>
              <w:rPr>
                <w:spacing w:val="-15"/>
                <w:sz w:val="24"/>
              </w:rPr>
              <w:t xml:space="preserve"> </w:t>
            </w:r>
            <w:r>
              <w:rPr>
                <w:sz w:val="24"/>
              </w:rPr>
              <w:t>и</w:t>
            </w:r>
            <w:r>
              <w:rPr>
                <w:spacing w:val="-15"/>
                <w:sz w:val="24"/>
              </w:rPr>
              <w:t xml:space="preserve"> </w:t>
            </w:r>
            <w:r>
              <w:rPr>
                <w:sz w:val="24"/>
              </w:rPr>
              <w:t>изготовление подарков</w:t>
            </w:r>
            <w:r>
              <w:rPr>
                <w:spacing w:val="-8"/>
                <w:sz w:val="24"/>
              </w:rPr>
              <w:t xml:space="preserve"> </w:t>
            </w:r>
            <w:r>
              <w:rPr>
                <w:sz w:val="24"/>
              </w:rPr>
              <w:t>для</w:t>
            </w:r>
            <w:r>
              <w:rPr>
                <w:spacing w:val="-13"/>
                <w:sz w:val="24"/>
              </w:rPr>
              <w:t xml:space="preserve"> </w:t>
            </w:r>
            <w:r>
              <w:rPr>
                <w:sz w:val="24"/>
              </w:rPr>
              <w:t>мам</w:t>
            </w:r>
            <w:r>
              <w:rPr>
                <w:spacing w:val="-11"/>
                <w:sz w:val="24"/>
              </w:rPr>
              <w:t xml:space="preserve"> </w:t>
            </w:r>
            <w:r>
              <w:rPr>
                <w:sz w:val="24"/>
              </w:rPr>
              <w:t>и</w:t>
            </w:r>
            <w:r>
              <w:rPr>
                <w:spacing w:val="-8"/>
                <w:sz w:val="24"/>
              </w:rPr>
              <w:t xml:space="preserve"> </w:t>
            </w:r>
            <w:r>
              <w:rPr>
                <w:sz w:val="24"/>
              </w:rPr>
              <w:t>бабушек;</w:t>
            </w:r>
          </w:p>
          <w:p w:rsidR="00DB7705" w:rsidRDefault="008F166B">
            <w:pPr>
              <w:pStyle w:val="TableParagraph"/>
              <w:numPr>
                <w:ilvl w:val="0"/>
                <w:numId w:val="31"/>
              </w:numPr>
              <w:tabs>
                <w:tab w:val="left" w:pos="284"/>
              </w:tabs>
              <w:spacing w:line="271" w:lineRule="exact"/>
              <w:ind w:left="284" w:hanging="143"/>
              <w:rPr>
                <w:sz w:val="24"/>
              </w:rPr>
            </w:pPr>
            <w:r>
              <w:rPr>
                <w:spacing w:val="-2"/>
                <w:sz w:val="24"/>
              </w:rPr>
              <w:t>разучивание</w:t>
            </w:r>
          </w:p>
          <w:p w:rsidR="00DB7705" w:rsidRDefault="008F166B">
            <w:pPr>
              <w:pStyle w:val="TableParagraph"/>
              <w:spacing w:line="275" w:lineRule="exact"/>
              <w:ind w:left="107"/>
              <w:rPr>
                <w:sz w:val="24"/>
              </w:rPr>
            </w:pPr>
            <w:r>
              <w:rPr>
                <w:sz w:val="24"/>
              </w:rPr>
              <w:t>стихотворений,</w:t>
            </w:r>
            <w:r>
              <w:rPr>
                <w:spacing w:val="-5"/>
                <w:sz w:val="24"/>
              </w:rPr>
              <w:t xml:space="preserve"> </w:t>
            </w:r>
            <w:r>
              <w:rPr>
                <w:sz w:val="24"/>
              </w:rPr>
              <w:t>песен и</w:t>
            </w:r>
            <w:r>
              <w:rPr>
                <w:spacing w:val="-5"/>
                <w:sz w:val="24"/>
              </w:rPr>
              <w:t xml:space="preserve"> </w:t>
            </w:r>
            <w:r>
              <w:rPr>
                <w:spacing w:val="-4"/>
                <w:sz w:val="24"/>
              </w:rPr>
              <w:t>др.;</w:t>
            </w:r>
          </w:p>
          <w:p w:rsidR="00DB7705" w:rsidRDefault="008F166B">
            <w:pPr>
              <w:pStyle w:val="TableParagraph"/>
              <w:numPr>
                <w:ilvl w:val="0"/>
                <w:numId w:val="31"/>
              </w:numPr>
              <w:tabs>
                <w:tab w:val="left" w:pos="283"/>
              </w:tabs>
              <w:ind w:left="107" w:right="71" w:firstLine="33"/>
              <w:rPr>
                <w:sz w:val="24"/>
              </w:rPr>
            </w:pPr>
            <w:r>
              <w:rPr>
                <w:sz w:val="24"/>
              </w:rPr>
              <w:t>участие в планировании и подготовке элементов костюмов,</w:t>
            </w:r>
            <w:r>
              <w:rPr>
                <w:spacing w:val="-15"/>
                <w:sz w:val="24"/>
              </w:rPr>
              <w:t xml:space="preserve"> </w:t>
            </w:r>
            <w:r>
              <w:rPr>
                <w:sz w:val="24"/>
              </w:rPr>
              <w:t>украшения</w:t>
            </w:r>
            <w:r>
              <w:rPr>
                <w:spacing w:val="-15"/>
                <w:sz w:val="24"/>
              </w:rPr>
              <w:t xml:space="preserve"> </w:t>
            </w:r>
            <w:r>
              <w:rPr>
                <w:sz w:val="24"/>
              </w:rPr>
              <w:t>группы к празднику;</w:t>
            </w:r>
          </w:p>
          <w:p w:rsidR="00DB7705" w:rsidRDefault="008F166B">
            <w:pPr>
              <w:pStyle w:val="TableParagraph"/>
              <w:numPr>
                <w:ilvl w:val="0"/>
                <w:numId w:val="31"/>
              </w:numPr>
              <w:tabs>
                <w:tab w:val="left" w:pos="283"/>
              </w:tabs>
              <w:ind w:left="107" w:right="585" w:firstLine="33"/>
              <w:rPr>
                <w:sz w:val="24"/>
              </w:rPr>
            </w:pPr>
            <w:r>
              <w:rPr>
                <w:sz w:val="24"/>
              </w:rPr>
              <w:t>участие в беседах (в детском саду и дома) о профессии мамы, ее домашних</w:t>
            </w:r>
            <w:r>
              <w:rPr>
                <w:spacing w:val="-15"/>
                <w:sz w:val="24"/>
              </w:rPr>
              <w:t xml:space="preserve"> </w:t>
            </w:r>
            <w:r>
              <w:rPr>
                <w:sz w:val="24"/>
              </w:rPr>
              <w:t>обязанностях, интересах и т.п.;</w:t>
            </w:r>
          </w:p>
          <w:p w:rsidR="00DB7705" w:rsidRDefault="008F166B">
            <w:pPr>
              <w:pStyle w:val="TableParagraph"/>
              <w:numPr>
                <w:ilvl w:val="0"/>
                <w:numId w:val="31"/>
              </w:numPr>
              <w:tabs>
                <w:tab w:val="left" w:pos="283"/>
              </w:tabs>
              <w:spacing w:line="237" w:lineRule="auto"/>
              <w:ind w:left="107" w:right="386" w:firstLine="33"/>
              <w:rPr>
                <w:sz w:val="24"/>
              </w:rPr>
            </w:pPr>
            <w:r>
              <w:rPr>
                <w:sz w:val="24"/>
              </w:rPr>
              <w:t>СХД,</w:t>
            </w:r>
            <w:r>
              <w:rPr>
                <w:spacing w:val="-8"/>
                <w:sz w:val="24"/>
              </w:rPr>
              <w:t xml:space="preserve"> </w:t>
            </w:r>
            <w:r>
              <w:rPr>
                <w:sz w:val="24"/>
              </w:rPr>
              <w:t>участие</w:t>
            </w:r>
            <w:r>
              <w:rPr>
                <w:spacing w:val="-14"/>
                <w:sz w:val="24"/>
              </w:rPr>
              <w:t xml:space="preserve"> </w:t>
            </w:r>
            <w:r>
              <w:rPr>
                <w:sz w:val="24"/>
              </w:rPr>
              <w:t>в</w:t>
            </w:r>
            <w:r>
              <w:rPr>
                <w:spacing w:val="-13"/>
                <w:sz w:val="24"/>
              </w:rPr>
              <w:t xml:space="preserve"> </w:t>
            </w:r>
            <w:r>
              <w:rPr>
                <w:sz w:val="24"/>
              </w:rPr>
              <w:t>выставке дет. поделок «Поздравим</w:t>
            </w:r>
          </w:p>
          <w:p w:rsidR="00DB7705" w:rsidRDefault="008F166B">
            <w:pPr>
              <w:pStyle w:val="TableParagraph"/>
              <w:spacing w:before="2" w:line="261" w:lineRule="exact"/>
              <w:ind w:left="107"/>
              <w:rPr>
                <w:sz w:val="24"/>
              </w:rPr>
            </w:pPr>
            <w:r>
              <w:rPr>
                <w:sz w:val="24"/>
              </w:rPr>
              <w:t>маму»,</w:t>
            </w:r>
            <w:r>
              <w:rPr>
                <w:spacing w:val="-4"/>
                <w:sz w:val="24"/>
              </w:rPr>
              <w:t xml:space="preserve"> </w:t>
            </w:r>
            <w:r>
              <w:rPr>
                <w:spacing w:val="-5"/>
                <w:sz w:val="24"/>
              </w:rPr>
              <w:t>др.</w:t>
            </w:r>
          </w:p>
        </w:tc>
        <w:tc>
          <w:tcPr>
            <w:tcW w:w="2126" w:type="dxa"/>
          </w:tcPr>
          <w:p w:rsidR="00DB7705" w:rsidRDefault="00DB7705">
            <w:pPr>
              <w:pStyle w:val="TableParagraph"/>
              <w:spacing w:before="267"/>
              <w:rPr>
                <w:sz w:val="24"/>
              </w:rPr>
            </w:pPr>
          </w:p>
          <w:p w:rsidR="00DB7705" w:rsidRDefault="008F166B">
            <w:pPr>
              <w:pStyle w:val="TableParagraph"/>
              <w:ind w:left="37" w:right="60"/>
              <w:jc w:val="center"/>
              <w:rPr>
                <w:sz w:val="24"/>
              </w:rPr>
            </w:pPr>
            <w:r>
              <w:rPr>
                <w:sz w:val="24"/>
              </w:rPr>
              <w:t>Обогащение</w:t>
            </w:r>
            <w:r>
              <w:rPr>
                <w:spacing w:val="-15"/>
                <w:sz w:val="24"/>
              </w:rPr>
              <w:t xml:space="preserve"> </w:t>
            </w:r>
            <w:r>
              <w:rPr>
                <w:sz w:val="24"/>
              </w:rPr>
              <w:t xml:space="preserve">РППС </w:t>
            </w:r>
            <w:r>
              <w:rPr>
                <w:spacing w:val="-2"/>
                <w:sz w:val="24"/>
              </w:rPr>
              <w:t>группы; организация</w:t>
            </w:r>
          </w:p>
          <w:p w:rsidR="00DB7705" w:rsidRDefault="008F166B">
            <w:pPr>
              <w:pStyle w:val="TableParagraph"/>
              <w:spacing w:before="3"/>
              <w:ind w:left="94" w:right="114" w:firstLine="4"/>
              <w:jc w:val="center"/>
              <w:rPr>
                <w:sz w:val="24"/>
              </w:rPr>
            </w:pPr>
            <w:r>
              <w:rPr>
                <w:spacing w:val="-2"/>
                <w:sz w:val="24"/>
              </w:rPr>
              <w:t xml:space="preserve">тематических </w:t>
            </w:r>
            <w:r>
              <w:rPr>
                <w:sz w:val="24"/>
              </w:rPr>
              <w:t>выставок,</w:t>
            </w:r>
            <w:r>
              <w:rPr>
                <w:spacing w:val="-15"/>
                <w:sz w:val="24"/>
              </w:rPr>
              <w:t xml:space="preserve"> </w:t>
            </w:r>
            <w:r>
              <w:rPr>
                <w:sz w:val="24"/>
              </w:rPr>
              <w:t>встреч</w:t>
            </w:r>
            <w:r>
              <w:rPr>
                <w:spacing w:val="-15"/>
                <w:sz w:val="24"/>
              </w:rPr>
              <w:t xml:space="preserve"> </w:t>
            </w:r>
            <w:r>
              <w:rPr>
                <w:sz w:val="24"/>
              </w:rPr>
              <w:t xml:space="preserve">с </w:t>
            </w:r>
            <w:r>
              <w:rPr>
                <w:spacing w:val="-2"/>
                <w:sz w:val="24"/>
              </w:rPr>
              <w:t xml:space="preserve">мамами воспитанников; </w:t>
            </w:r>
            <w:r>
              <w:rPr>
                <w:sz w:val="24"/>
              </w:rPr>
              <w:t>подбор дид.,</w:t>
            </w:r>
          </w:p>
          <w:p w:rsidR="00DB7705" w:rsidRDefault="008F166B">
            <w:pPr>
              <w:pStyle w:val="TableParagraph"/>
              <w:ind w:left="320" w:right="350" w:firstLine="12"/>
              <w:jc w:val="center"/>
              <w:rPr>
                <w:sz w:val="24"/>
              </w:rPr>
            </w:pPr>
            <w:r>
              <w:rPr>
                <w:spacing w:val="-2"/>
                <w:sz w:val="24"/>
              </w:rPr>
              <w:t>наглядного, литературно- музыкального материала</w:t>
            </w:r>
          </w:p>
        </w:tc>
        <w:tc>
          <w:tcPr>
            <w:tcW w:w="2021" w:type="dxa"/>
          </w:tcPr>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42"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spacing w:line="242" w:lineRule="auto"/>
              <w:ind w:left="72" w:right="85"/>
              <w:jc w:val="center"/>
              <w:rPr>
                <w:sz w:val="24"/>
              </w:rPr>
            </w:pPr>
            <w:r>
              <w:rPr>
                <w:spacing w:val="-2"/>
                <w:sz w:val="24"/>
              </w:rPr>
              <w:t>тематических событиях,</w:t>
            </w:r>
          </w:p>
          <w:p w:rsidR="00DB7705" w:rsidRDefault="008F166B">
            <w:pPr>
              <w:pStyle w:val="TableParagraph"/>
              <w:ind w:left="144" w:right="168" w:firstLine="8"/>
              <w:jc w:val="center"/>
              <w:rPr>
                <w:sz w:val="24"/>
              </w:rPr>
            </w:pPr>
            <w:r>
              <w:rPr>
                <w:sz w:val="24"/>
              </w:rPr>
              <w:t xml:space="preserve">встречах с </w:t>
            </w:r>
            <w:r>
              <w:rPr>
                <w:spacing w:val="-2"/>
                <w:sz w:val="24"/>
              </w:rPr>
              <w:t xml:space="preserve">воспитанниками группы; подготовка </w:t>
            </w:r>
            <w:r>
              <w:rPr>
                <w:sz w:val="24"/>
              </w:rPr>
              <w:t>атрибутов и костюмов к</w:t>
            </w:r>
          </w:p>
          <w:p w:rsidR="00DB7705" w:rsidRDefault="008F166B">
            <w:pPr>
              <w:pStyle w:val="TableParagraph"/>
              <w:ind w:left="68" w:right="85"/>
              <w:jc w:val="center"/>
              <w:rPr>
                <w:sz w:val="24"/>
              </w:rPr>
            </w:pPr>
            <w:r>
              <w:rPr>
                <w:spacing w:val="-2"/>
                <w:sz w:val="24"/>
              </w:rPr>
              <w:t>празднику</w:t>
            </w:r>
          </w:p>
        </w:tc>
      </w:tr>
    </w:tbl>
    <w:p w:rsidR="00DB7705" w:rsidRDefault="00DB7705">
      <w:pPr>
        <w:jc w:val="center"/>
        <w:rPr>
          <w:sz w:val="24"/>
        </w:rPr>
        <w:sectPr w:rsidR="00DB7705">
          <w:headerReference w:type="default" r:id="rId85"/>
          <w:footerReference w:type="default" r:id="rId86"/>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591"/>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75" w:lineRule="exact"/>
              <w:ind w:left="5" w:right="34"/>
              <w:jc w:val="center"/>
              <w:rPr>
                <w:sz w:val="24"/>
              </w:rPr>
            </w:pPr>
            <w:r>
              <w:rPr>
                <w:sz w:val="24"/>
              </w:rPr>
              <w:t>11-</w:t>
            </w:r>
            <w:r>
              <w:rPr>
                <w:spacing w:val="-5"/>
                <w:sz w:val="24"/>
              </w:rPr>
              <w:t>17.</w:t>
            </w:r>
          </w:p>
          <w:p w:rsidR="00DB7705" w:rsidRDefault="008F166B">
            <w:pPr>
              <w:pStyle w:val="TableParagraph"/>
              <w:spacing w:line="275" w:lineRule="exact"/>
              <w:ind w:left="8" w:right="34"/>
              <w:jc w:val="center"/>
              <w:rPr>
                <w:sz w:val="24"/>
              </w:rPr>
            </w:pPr>
            <w:r>
              <w:rPr>
                <w:spacing w:val="-5"/>
                <w:sz w:val="24"/>
              </w:rPr>
              <w:t>03</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75" w:lineRule="exact"/>
              <w:ind w:left="88" w:right="120"/>
              <w:jc w:val="center"/>
              <w:rPr>
                <w:i/>
                <w:sz w:val="24"/>
              </w:rPr>
            </w:pPr>
            <w:r>
              <w:rPr>
                <w:i/>
                <w:spacing w:val="-5"/>
                <w:sz w:val="24"/>
              </w:rPr>
              <w:t>ЧФУ</w:t>
            </w:r>
          </w:p>
          <w:p w:rsidR="00DB7705" w:rsidRDefault="008F166B">
            <w:pPr>
              <w:pStyle w:val="TableParagraph"/>
              <w:spacing w:line="275" w:lineRule="exact"/>
              <w:ind w:left="90" w:right="116"/>
              <w:jc w:val="center"/>
              <w:rPr>
                <w:i/>
                <w:sz w:val="24"/>
              </w:rPr>
            </w:pPr>
            <w:r>
              <w:rPr>
                <w:i/>
                <w:spacing w:val="-2"/>
                <w:sz w:val="24"/>
              </w:rPr>
              <w:t>Масленица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238" w:right="253"/>
              <w:jc w:val="center"/>
              <w:rPr>
                <w:sz w:val="24"/>
              </w:rPr>
            </w:pPr>
            <w:r>
              <w:rPr>
                <w:spacing w:val="-6"/>
                <w:sz w:val="24"/>
              </w:rPr>
              <w:t xml:space="preserve">ПН </w:t>
            </w:r>
            <w:r>
              <w:rPr>
                <w:spacing w:val="-4"/>
                <w:sz w:val="24"/>
              </w:rPr>
              <w:t xml:space="preserve">ДНН </w:t>
            </w:r>
            <w:r>
              <w:rPr>
                <w:spacing w:val="-6"/>
                <w:sz w:val="24"/>
              </w:rPr>
              <w:t>ЭН</w:t>
            </w:r>
          </w:p>
          <w:p w:rsidR="00DB7705" w:rsidRDefault="008F166B">
            <w:pPr>
              <w:pStyle w:val="TableParagraph"/>
              <w:ind w:left="192" w:right="202"/>
              <w:jc w:val="center"/>
              <w:rPr>
                <w:sz w:val="24"/>
              </w:rPr>
            </w:pPr>
            <w:r>
              <w:rPr>
                <w:spacing w:val="-2"/>
                <w:sz w:val="24"/>
              </w:rPr>
              <w:t xml:space="preserve">ПознНН </w:t>
            </w:r>
            <w:r>
              <w:rPr>
                <w:spacing w:val="-4"/>
                <w:sz w:val="24"/>
              </w:rPr>
              <w:t>ФОН</w:t>
            </w:r>
            <w:r>
              <w:rPr>
                <w:spacing w:val="40"/>
                <w:sz w:val="24"/>
              </w:rPr>
              <w:t xml:space="preserve"> </w:t>
            </w:r>
            <w:r>
              <w:rPr>
                <w:spacing w:val="-6"/>
                <w:sz w:val="24"/>
              </w:rPr>
              <w:t>СН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27"/>
              <w:jc w:val="center"/>
              <w:rPr>
                <w:sz w:val="24"/>
              </w:rPr>
            </w:pPr>
            <w:r>
              <w:rPr>
                <w:spacing w:val="-2"/>
                <w:sz w:val="24"/>
              </w:rPr>
              <w:t>Развлечение</w:t>
            </w:r>
          </w:p>
          <w:p w:rsidR="00DB7705" w:rsidRDefault="008F166B">
            <w:pPr>
              <w:pStyle w:val="TableParagraph"/>
              <w:spacing w:before="2"/>
              <w:ind w:left="73" w:right="86" w:hanging="1"/>
              <w:jc w:val="center"/>
              <w:rPr>
                <w:sz w:val="24"/>
              </w:rPr>
            </w:pPr>
            <w:r>
              <w:rPr>
                <w:spacing w:val="-2"/>
                <w:sz w:val="24"/>
              </w:rPr>
              <w:t xml:space="preserve">«Масленицу </w:t>
            </w:r>
            <w:r>
              <w:rPr>
                <w:sz w:val="24"/>
              </w:rPr>
              <w:t>провожаем</w:t>
            </w:r>
            <w:r>
              <w:rPr>
                <w:spacing w:val="-15"/>
                <w:sz w:val="24"/>
              </w:rPr>
              <w:t xml:space="preserve"> </w:t>
            </w:r>
            <w:r>
              <w:rPr>
                <w:sz w:val="24"/>
              </w:rPr>
              <w:t>–</w:t>
            </w:r>
            <w:r>
              <w:rPr>
                <w:spacing w:val="-15"/>
                <w:sz w:val="24"/>
              </w:rPr>
              <w:t xml:space="preserve"> </w:t>
            </w:r>
            <w:r>
              <w:rPr>
                <w:sz w:val="24"/>
              </w:rPr>
              <w:t xml:space="preserve">весну </w:t>
            </w:r>
            <w:r>
              <w:rPr>
                <w:spacing w:val="-2"/>
                <w:sz w:val="24"/>
              </w:rPr>
              <w:t>красную</w:t>
            </w:r>
          </w:p>
          <w:p w:rsidR="00DB7705" w:rsidRDefault="008F166B">
            <w:pPr>
              <w:pStyle w:val="TableParagraph"/>
              <w:spacing w:line="274" w:lineRule="exact"/>
              <w:ind w:right="28"/>
              <w:jc w:val="center"/>
              <w:rPr>
                <w:sz w:val="24"/>
              </w:rPr>
            </w:pPr>
            <w:r>
              <w:rPr>
                <w:spacing w:val="-2"/>
                <w:sz w:val="24"/>
              </w:rPr>
              <w:t>встречаем!»</w:t>
            </w:r>
          </w:p>
        </w:tc>
        <w:tc>
          <w:tcPr>
            <w:tcW w:w="3259" w:type="dxa"/>
          </w:tcPr>
          <w:p w:rsidR="00DB7705" w:rsidRDefault="00DB7705">
            <w:pPr>
              <w:pStyle w:val="TableParagraph"/>
              <w:spacing w:before="133"/>
              <w:rPr>
                <w:sz w:val="24"/>
              </w:rPr>
            </w:pPr>
          </w:p>
          <w:p w:rsidR="00DB7705" w:rsidRDefault="008F166B">
            <w:pPr>
              <w:pStyle w:val="TableParagraph"/>
              <w:numPr>
                <w:ilvl w:val="0"/>
                <w:numId w:val="30"/>
              </w:numPr>
              <w:tabs>
                <w:tab w:val="left" w:pos="283"/>
              </w:tabs>
              <w:ind w:left="107" w:right="417" w:firstLine="33"/>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планировании, подготовке элементов костюмов к развлечению, украшению группы к </w:t>
            </w:r>
            <w:r>
              <w:rPr>
                <w:spacing w:val="-2"/>
                <w:sz w:val="24"/>
              </w:rPr>
              <w:t>событию;</w:t>
            </w:r>
          </w:p>
          <w:p w:rsidR="00DB7705" w:rsidRDefault="008F166B">
            <w:pPr>
              <w:pStyle w:val="TableParagraph"/>
              <w:numPr>
                <w:ilvl w:val="0"/>
                <w:numId w:val="30"/>
              </w:numPr>
              <w:tabs>
                <w:tab w:val="left" w:pos="283"/>
              </w:tabs>
              <w:ind w:left="107" w:right="277" w:firstLine="33"/>
              <w:rPr>
                <w:sz w:val="24"/>
              </w:rPr>
            </w:pPr>
            <w:r>
              <w:rPr>
                <w:sz w:val="24"/>
              </w:rPr>
              <w:t>знакомство, расширение представлений о народном празднике, традициях и приметах,</w:t>
            </w:r>
            <w:r>
              <w:rPr>
                <w:spacing w:val="-9"/>
                <w:sz w:val="24"/>
              </w:rPr>
              <w:t xml:space="preserve"> </w:t>
            </w:r>
            <w:r>
              <w:rPr>
                <w:sz w:val="24"/>
              </w:rPr>
              <w:t>связанных</w:t>
            </w:r>
            <w:r>
              <w:rPr>
                <w:spacing w:val="-15"/>
                <w:sz w:val="24"/>
              </w:rPr>
              <w:t xml:space="preserve"> </w:t>
            </w:r>
            <w:r>
              <w:rPr>
                <w:sz w:val="24"/>
              </w:rPr>
              <w:t>с</w:t>
            </w:r>
            <w:r>
              <w:rPr>
                <w:spacing w:val="-11"/>
                <w:sz w:val="24"/>
              </w:rPr>
              <w:t xml:space="preserve"> </w:t>
            </w:r>
            <w:r>
              <w:rPr>
                <w:sz w:val="24"/>
              </w:rPr>
              <w:t>ним;</w:t>
            </w:r>
          </w:p>
          <w:p w:rsidR="00DB7705" w:rsidRDefault="008F166B">
            <w:pPr>
              <w:pStyle w:val="TableParagraph"/>
              <w:numPr>
                <w:ilvl w:val="0"/>
                <w:numId w:val="30"/>
              </w:numPr>
              <w:tabs>
                <w:tab w:val="left" w:pos="284"/>
              </w:tabs>
              <w:ind w:left="284" w:hanging="143"/>
              <w:rPr>
                <w:sz w:val="24"/>
              </w:rPr>
            </w:pPr>
            <w:r>
              <w:rPr>
                <w:sz w:val="24"/>
              </w:rPr>
              <w:t xml:space="preserve">СХД, </w:t>
            </w:r>
            <w:r>
              <w:rPr>
                <w:spacing w:val="-5"/>
                <w:sz w:val="24"/>
              </w:rPr>
              <w:t>др.</w:t>
            </w:r>
          </w:p>
        </w:tc>
        <w:tc>
          <w:tcPr>
            <w:tcW w:w="2126" w:type="dxa"/>
          </w:tcPr>
          <w:p w:rsidR="00DB7705" w:rsidRDefault="008F166B">
            <w:pPr>
              <w:pStyle w:val="TableParagraph"/>
              <w:ind w:left="190" w:right="207" w:hanging="4"/>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w:t>
            </w:r>
            <w:r>
              <w:rPr>
                <w:spacing w:val="-2"/>
                <w:sz w:val="24"/>
              </w:rPr>
              <w:t>народным</w:t>
            </w:r>
          </w:p>
          <w:p w:rsidR="00DB7705" w:rsidRDefault="008F166B">
            <w:pPr>
              <w:pStyle w:val="TableParagraph"/>
              <w:ind w:left="464" w:hanging="53"/>
              <w:rPr>
                <w:sz w:val="24"/>
              </w:rPr>
            </w:pPr>
            <w:r>
              <w:rPr>
                <w:spacing w:val="-2"/>
                <w:sz w:val="24"/>
              </w:rPr>
              <w:t xml:space="preserve">праздникам, </w:t>
            </w:r>
            <w:r>
              <w:rPr>
                <w:sz w:val="24"/>
              </w:rPr>
              <w:t xml:space="preserve">обычаям и </w:t>
            </w:r>
            <w:r>
              <w:rPr>
                <w:spacing w:val="-2"/>
                <w:sz w:val="24"/>
              </w:rPr>
              <w:t>традициям; разработка сценария</w:t>
            </w:r>
          </w:p>
          <w:p w:rsidR="00DB7705" w:rsidRDefault="008F166B">
            <w:pPr>
              <w:pStyle w:val="TableParagraph"/>
              <w:ind w:left="109" w:right="130" w:firstLine="6"/>
              <w:jc w:val="center"/>
              <w:rPr>
                <w:sz w:val="24"/>
              </w:rPr>
            </w:pPr>
            <w:r>
              <w:rPr>
                <w:spacing w:val="-2"/>
                <w:sz w:val="24"/>
              </w:rPr>
              <w:t xml:space="preserve">развлечения; обогащение </w:t>
            </w:r>
            <w:r>
              <w:rPr>
                <w:sz w:val="24"/>
              </w:rPr>
              <w:t>воспитывающей</w:t>
            </w:r>
            <w:r>
              <w:rPr>
                <w:spacing w:val="-1"/>
                <w:sz w:val="24"/>
              </w:rPr>
              <w:t xml:space="preserve"> </w:t>
            </w:r>
            <w:r>
              <w:rPr>
                <w:spacing w:val="-10"/>
                <w:sz w:val="24"/>
              </w:rPr>
              <w:t>и</w:t>
            </w:r>
          </w:p>
          <w:p w:rsidR="00DB7705" w:rsidRDefault="008F166B">
            <w:pPr>
              <w:pStyle w:val="TableParagraph"/>
              <w:spacing w:line="264" w:lineRule="exact"/>
              <w:ind w:left="38" w:right="60"/>
              <w:jc w:val="center"/>
              <w:rPr>
                <w:sz w:val="24"/>
              </w:rPr>
            </w:pPr>
            <w:r>
              <w:rPr>
                <w:sz w:val="24"/>
              </w:rPr>
              <w:t>РПП</w:t>
            </w:r>
            <w:r>
              <w:rPr>
                <w:spacing w:val="-2"/>
                <w:sz w:val="24"/>
              </w:rPr>
              <w:t xml:space="preserve"> </w:t>
            </w:r>
            <w:r>
              <w:rPr>
                <w:sz w:val="24"/>
              </w:rPr>
              <w:t xml:space="preserve">среды </w:t>
            </w:r>
            <w:r>
              <w:rPr>
                <w:spacing w:val="-2"/>
                <w:sz w:val="24"/>
              </w:rPr>
              <w:t>группы</w:t>
            </w:r>
          </w:p>
        </w:tc>
        <w:tc>
          <w:tcPr>
            <w:tcW w:w="2021" w:type="dxa"/>
          </w:tcPr>
          <w:p w:rsidR="00DB7705" w:rsidRDefault="008F166B">
            <w:pPr>
              <w:pStyle w:val="TableParagraph"/>
              <w:spacing w:before="131" w:line="242"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ind w:left="72" w:right="85"/>
              <w:jc w:val="center"/>
              <w:rPr>
                <w:sz w:val="24"/>
              </w:rPr>
            </w:pPr>
            <w:r>
              <w:rPr>
                <w:spacing w:val="-2"/>
                <w:sz w:val="24"/>
              </w:rPr>
              <w:t xml:space="preserve">тематических событиях, подготовка </w:t>
            </w:r>
            <w:r>
              <w:rPr>
                <w:sz w:val="24"/>
              </w:rPr>
              <w:t>атрибутов и костюмов к</w:t>
            </w:r>
          </w:p>
          <w:p w:rsidR="00DB7705" w:rsidRDefault="008F166B">
            <w:pPr>
              <w:pStyle w:val="TableParagraph"/>
              <w:ind w:left="72" w:right="85"/>
              <w:jc w:val="center"/>
              <w:rPr>
                <w:sz w:val="24"/>
              </w:rPr>
            </w:pPr>
            <w:r>
              <w:rPr>
                <w:spacing w:val="-2"/>
                <w:sz w:val="24"/>
              </w:rPr>
              <w:t xml:space="preserve">развлечению; организация семейных </w:t>
            </w:r>
            <w:r>
              <w:rPr>
                <w:sz w:val="24"/>
              </w:rPr>
              <w:t>чаепитий с блинами, др.</w:t>
            </w:r>
          </w:p>
        </w:tc>
      </w:tr>
      <w:tr w:rsidR="00DB7705">
        <w:trPr>
          <w:trHeight w:val="2208"/>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210"/>
              <w:rPr>
                <w:sz w:val="24"/>
              </w:rPr>
            </w:pPr>
            <w:r>
              <w:rPr>
                <w:spacing w:val="-2"/>
                <w:sz w:val="24"/>
              </w:rPr>
              <w:t>16.03</w:t>
            </w:r>
          </w:p>
        </w:tc>
        <w:tc>
          <w:tcPr>
            <w:tcW w:w="1983" w:type="dxa"/>
          </w:tcPr>
          <w:p w:rsidR="00DB7705" w:rsidRDefault="00DB7705">
            <w:pPr>
              <w:pStyle w:val="TableParagraph"/>
              <w:spacing w:before="128"/>
              <w:rPr>
                <w:sz w:val="24"/>
              </w:rPr>
            </w:pPr>
          </w:p>
          <w:p w:rsidR="00DB7705" w:rsidRDefault="008F166B">
            <w:pPr>
              <w:pStyle w:val="TableParagraph"/>
              <w:ind w:left="88" w:right="120"/>
              <w:jc w:val="center"/>
              <w:rPr>
                <w:i/>
                <w:sz w:val="24"/>
              </w:rPr>
            </w:pPr>
            <w:r>
              <w:rPr>
                <w:i/>
                <w:spacing w:val="-5"/>
                <w:sz w:val="24"/>
              </w:rPr>
              <w:t>ЧФУ</w:t>
            </w:r>
          </w:p>
          <w:p w:rsidR="00DB7705" w:rsidRDefault="008F166B">
            <w:pPr>
              <w:pStyle w:val="TableParagraph"/>
              <w:spacing w:before="3" w:line="275" w:lineRule="exact"/>
              <w:ind w:left="88" w:right="120"/>
              <w:jc w:val="center"/>
              <w:rPr>
                <w:i/>
                <w:sz w:val="24"/>
              </w:rPr>
            </w:pPr>
            <w:r>
              <w:rPr>
                <w:i/>
                <w:spacing w:val="-4"/>
                <w:sz w:val="24"/>
              </w:rPr>
              <w:t>День</w:t>
            </w:r>
          </w:p>
          <w:p w:rsidR="00DB7705" w:rsidRDefault="008F166B">
            <w:pPr>
              <w:pStyle w:val="TableParagraph"/>
              <w:ind w:left="88" w:right="116"/>
              <w:jc w:val="center"/>
              <w:rPr>
                <w:i/>
                <w:sz w:val="24"/>
              </w:rPr>
            </w:pPr>
            <w:r>
              <w:rPr>
                <w:i/>
                <w:spacing w:val="-2"/>
                <w:sz w:val="24"/>
              </w:rPr>
              <w:t xml:space="preserve">Общественного референдума </w:t>
            </w:r>
            <w:r>
              <w:rPr>
                <w:i/>
                <w:sz w:val="24"/>
              </w:rPr>
              <w:t>2014 года</w:t>
            </w:r>
          </w:p>
        </w:tc>
        <w:tc>
          <w:tcPr>
            <w:tcW w:w="1276" w:type="dxa"/>
          </w:tcPr>
          <w:p w:rsidR="00DB7705" w:rsidRDefault="00DB7705">
            <w:pPr>
              <w:pStyle w:val="TableParagraph"/>
              <w:spacing w:before="267"/>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ind w:left="240" w:right="251"/>
              <w:jc w:val="center"/>
              <w:rPr>
                <w:sz w:val="24"/>
              </w:rPr>
            </w:pPr>
            <w:r>
              <w:rPr>
                <w:spacing w:val="-2"/>
                <w:sz w:val="24"/>
              </w:rPr>
              <w:t xml:space="preserve">ПознН </w:t>
            </w:r>
            <w:r>
              <w:rPr>
                <w:spacing w:val="-4"/>
                <w:sz w:val="24"/>
              </w:rPr>
              <w:t xml:space="preserve">ДНН </w:t>
            </w:r>
            <w:r>
              <w:rPr>
                <w:spacing w:val="-6"/>
                <w:sz w:val="24"/>
              </w:rPr>
              <w:t>СН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270" w:right="298"/>
              <w:jc w:val="center"/>
              <w:rPr>
                <w:sz w:val="24"/>
              </w:rPr>
            </w:pPr>
            <w:r>
              <w:rPr>
                <w:spacing w:val="-2"/>
                <w:sz w:val="24"/>
              </w:rPr>
              <w:t xml:space="preserve">Эвристические </w:t>
            </w:r>
            <w:r>
              <w:rPr>
                <w:sz w:val="24"/>
              </w:rPr>
              <w:t>беседы</w:t>
            </w:r>
            <w:r>
              <w:rPr>
                <w:spacing w:val="-15"/>
                <w:sz w:val="24"/>
              </w:rPr>
              <w:t xml:space="preserve"> </w:t>
            </w:r>
            <w:r>
              <w:rPr>
                <w:sz w:val="24"/>
              </w:rPr>
              <w:t xml:space="preserve">«Права </w:t>
            </w:r>
            <w:r>
              <w:rPr>
                <w:spacing w:val="-2"/>
                <w:sz w:val="24"/>
              </w:rPr>
              <w:t>человека»</w:t>
            </w:r>
          </w:p>
        </w:tc>
        <w:tc>
          <w:tcPr>
            <w:tcW w:w="3259" w:type="dxa"/>
          </w:tcPr>
          <w:p w:rsidR="00DB7705" w:rsidRDefault="008F166B">
            <w:pPr>
              <w:pStyle w:val="TableParagraph"/>
              <w:numPr>
                <w:ilvl w:val="0"/>
                <w:numId w:val="29"/>
              </w:numPr>
              <w:tabs>
                <w:tab w:val="left" w:pos="298"/>
              </w:tabs>
              <w:ind w:right="177" w:firstLine="0"/>
              <w:rPr>
                <w:sz w:val="24"/>
              </w:rPr>
            </w:pPr>
            <w:r>
              <w:rPr>
                <w:sz w:val="24"/>
              </w:rPr>
              <w:t>знакомство с правами каждого человека, событиями,</w:t>
            </w:r>
            <w:r>
              <w:rPr>
                <w:spacing w:val="-15"/>
                <w:sz w:val="24"/>
              </w:rPr>
              <w:t xml:space="preserve"> </w:t>
            </w:r>
            <w:r>
              <w:rPr>
                <w:sz w:val="24"/>
              </w:rPr>
              <w:t>происходящими в стране; обсуждение,</w:t>
            </w:r>
          </w:p>
          <w:p w:rsidR="00DB7705" w:rsidRDefault="008F166B">
            <w:pPr>
              <w:pStyle w:val="TableParagraph"/>
              <w:spacing w:line="275" w:lineRule="exact"/>
              <w:ind w:left="141"/>
              <w:rPr>
                <w:sz w:val="24"/>
              </w:rPr>
            </w:pPr>
            <w:r>
              <w:rPr>
                <w:spacing w:val="-2"/>
                <w:sz w:val="24"/>
              </w:rPr>
              <w:t>размышление;</w:t>
            </w:r>
          </w:p>
          <w:p w:rsidR="00DB7705" w:rsidRDefault="008F166B">
            <w:pPr>
              <w:pStyle w:val="TableParagraph"/>
              <w:numPr>
                <w:ilvl w:val="0"/>
                <w:numId w:val="29"/>
              </w:numPr>
              <w:tabs>
                <w:tab w:val="left" w:pos="298"/>
              </w:tabs>
              <w:spacing w:line="242" w:lineRule="auto"/>
              <w:ind w:right="638" w:firstLine="0"/>
              <w:rPr>
                <w:sz w:val="24"/>
              </w:rPr>
            </w:pPr>
            <w:r>
              <w:rPr>
                <w:sz w:val="24"/>
              </w:rPr>
              <w:t>поддерживать</w:t>
            </w:r>
            <w:r>
              <w:rPr>
                <w:spacing w:val="-15"/>
                <w:sz w:val="24"/>
              </w:rPr>
              <w:t xml:space="preserve"> </w:t>
            </w:r>
            <w:r>
              <w:rPr>
                <w:sz w:val="24"/>
              </w:rPr>
              <w:t>интерес детей к</w:t>
            </w:r>
          </w:p>
          <w:p w:rsidR="00DB7705" w:rsidRDefault="008F166B">
            <w:pPr>
              <w:pStyle w:val="TableParagraph"/>
              <w:numPr>
                <w:ilvl w:val="0"/>
                <w:numId w:val="29"/>
              </w:numPr>
              <w:tabs>
                <w:tab w:val="left" w:pos="298"/>
              </w:tabs>
              <w:spacing w:line="261" w:lineRule="exact"/>
              <w:ind w:left="298" w:hanging="157"/>
              <w:rPr>
                <w:sz w:val="24"/>
              </w:rPr>
            </w:pPr>
            <w:r>
              <w:rPr>
                <w:sz w:val="24"/>
              </w:rPr>
              <w:t xml:space="preserve">СХД, </w:t>
            </w:r>
            <w:r>
              <w:rPr>
                <w:spacing w:val="-5"/>
                <w:sz w:val="24"/>
              </w:rPr>
              <w:t>др.</w:t>
            </w:r>
          </w:p>
        </w:tc>
        <w:tc>
          <w:tcPr>
            <w:tcW w:w="4147" w:type="dxa"/>
            <w:gridSpan w:val="2"/>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line="275" w:lineRule="exact"/>
              <w:ind w:left="301"/>
              <w:rPr>
                <w:sz w:val="24"/>
              </w:rPr>
            </w:pPr>
            <w:r>
              <w:rPr>
                <w:sz w:val="24"/>
              </w:rPr>
              <w:t>Информационный</w:t>
            </w:r>
            <w:r>
              <w:rPr>
                <w:spacing w:val="-4"/>
                <w:sz w:val="24"/>
              </w:rPr>
              <w:t xml:space="preserve"> </w:t>
            </w:r>
            <w:r>
              <w:rPr>
                <w:sz w:val="24"/>
              </w:rPr>
              <w:t>бюллетень</w:t>
            </w:r>
            <w:r>
              <w:rPr>
                <w:spacing w:val="-2"/>
                <w:sz w:val="24"/>
              </w:rPr>
              <w:t xml:space="preserve"> </w:t>
            </w:r>
            <w:r>
              <w:rPr>
                <w:sz w:val="24"/>
              </w:rPr>
              <w:t>№</w:t>
            </w:r>
            <w:r>
              <w:rPr>
                <w:spacing w:val="-2"/>
                <w:sz w:val="24"/>
              </w:rPr>
              <w:t xml:space="preserve"> </w:t>
            </w:r>
            <w:r>
              <w:rPr>
                <w:spacing w:val="-10"/>
                <w:sz w:val="24"/>
              </w:rPr>
              <w:t>3</w:t>
            </w:r>
          </w:p>
          <w:p w:rsidR="00DB7705" w:rsidRDefault="008F166B">
            <w:pPr>
              <w:pStyle w:val="TableParagraph"/>
              <w:spacing w:line="242" w:lineRule="auto"/>
              <w:ind w:left="642" w:hanging="370"/>
              <w:rPr>
                <w:sz w:val="24"/>
              </w:rPr>
            </w:pPr>
            <w:r>
              <w:rPr>
                <w:sz w:val="24"/>
              </w:rPr>
              <w:t>«Общекрымский</w:t>
            </w:r>
            <w:r>
              <w:rPr>
                <w:spacing w:val="-15"/>
                <w:sz w:val="24"/>
              </w:rPr>
              <w:t xml:space="preserve"> </w:t>
            </w:r>
            <w:r>
              <w:rPr>
                <w:sz w:val="24"/>
              </w:rPr>
              <w:t>референдум</w:t>
            </w:r>
            <w:r>
              <w:rPr>
                <w:spacing w:val="-15"/>
                <w:sz w:val="24"/>
              </w:rPr>
              <w:t xml:space="preserve"> </w:t>
            </w:r>
            <w:r>
              <w:rPr>
                <w:sz w:val="24"/>
              </w:rPr>
              <w:t>2014 года. Исторические факты»</w:t>
            </w:r>
          </w:p>
        </w:tc>
      </w:tr>
    </w:tbl>
    <w:p w:rsidR="00DB7705" w:rsidRDefault="00DB7705">
      <w:pPr>
        <w:spacing w:line="242" w:lineRule="auto"/>
        <w:rPr>
          <w:sz w:val="24"/>
        </w:rPr>
        <w:sectPr w:rsidR="00DB7705">
          <w:headerReference w:type="default" r:id="rId87"/>
          <w:footerReference w:type="default" r:id="rId88"/>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31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12" w:right="34"/>
              <w:jc w:val="center"/>
              <w:rPr>
                <w:sz w:val="24"/>
              </w:rPr>
            </w:pPr>
            <w:r>
              <w:rPr>
                <w:spacing w:val="-2"/>
                <w:sz w:val="24"/>
              </w:rPr>
              <w:t>18.03</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91" w:right="120" w:hanging="3"/>
              <w:jc w:val="center"/>
              <w:rPr>
                <w:sz w:val="24"/>
              </w:rPr>
            </w:pPr>
            <w:r>
              <w:rPr>
                <w:spacing w:val="-4"/>
                <w:sz w:val="24"/>
              </w:rPr>
              <w:t xml:space="preserve">День </w:t>
            </w:r>
            <w:r>
              <w:rPr>
                <w:spacing w:val="-2"/>
                <w:sz w:val="24"/>
              </w:rPr>
              <w:t xml:space="preserve">воссоединения </w:t>
            </w:r>
            <w:r>
              <w:rPr>
                <w:sz w:val="24"/>
              </w:rPr>
              <w:t>Крыма</w:t>
            </w:r>
            <w:r>
              <w:rPr>
                <w:spacing w:val="-15"/>
                <w:sz w:val="24"/>
              </w:rPr>
              <w:t xml:space="preserve"> </w:t>
            </w:r>
            <w:r>
              <w:rPr>
                <w:sz w:val="24"/>
              </w:rPr>
              <w:t>с</w:t>
            </w:r>
            <w:r>
              <w:rPr>
                <w:spacing w:val="-15"/>
                <w:sz w:val="24"/>
              </w:rPr>
              <w:t xml:space="preserve"> </w:t>
            </w:r>
            <w:r>
              <w:rPr>
                <w:sz w:val="24"/>
              </w:rPr>
              <w:t>Россией</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75" w:lineRule="exact"/>
              <w:ind w:left="238" w:right="253"/>
              <w:jc w:val="center"/>
              <w:rPr>
                <w:sz w:val="24"/>
              </w:rPr>
            </w:pPr>
            <w:r>
              <w:rPr>
                <w:spacing w:val="-5"/>
                <w:sz w:val="24"/>
              </w:rPr>
              <w:t>ПН</w:t>
            </w:r>
          </w:p>
          <w:p w:rsidR="00DB7705" w:rsidRDefault="008F166B">
            <w:pPr>
              <w:pStyle w:val="TableParagraph"/>
              <w:ind w:left="278" w:right="289"/>
              <w:jc w:val="center"/>
              <w:rPr>
                <w:sz w:val="24"/>
              </w:rPr>
            </w:pPr>
            <w:r>
              <w:rPr>
                <w:spacing w:val="-2"/>
                <w:sz w:val="24"/>
              </w:rPr>
              <w:t xml:space="preserve">ПознН </w:t>
            </w:r>
            <w:r>
              <w:rPr>
                <w:spacing w:val="-4"/>
                <w:sz w:val="24"/>
              </w:rPr>
              <w:t xml:space="preserve">ДНН </w:t>
            </w:r>
            <w:r>
              <w:rPr>
                <w:spacing w:val="-6"/>
                <w:sz w:val="24"/>
              </w:rPr>
              <w:t>СН</w:t>
            </w:r>
            <w:r>
              <w:rPr>
                <w:spacing w:val="40"/>
                <w:sz w:val="24"/>
              </w:rPr>
              <w:t xml:space="preserve"> </w:t>
            </w:r>
            <w:r>
              <w:rPr>
                <w:spacing w:val="-6"/>
                <w:sz w:val="24"/>
              </w:rPr>
              <w:t>ЭН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right="27"/>
              <w:jc w:val="center"/>
              <w:rPr>
                <w:sz w:val="24"/>
              </w:rPr>
            </w:pPr>
            <w:r>
              <w:rPr>
                <w:spacing w:val="-2"/>
                <w:sz w:val="24"/>
              </w:rPr>
              <w:t>Развлечение</w:t>
            </w:r>
          </w:p>
          <w:p w:rsidR="00DB7705" w:rsidRDefault="008F166B">
            <w:pPr>
              <w:pStyle w:val="TableParagraph"/>
              <w:spacing w:line="275" w:lineRule="exact"/>
              <w:ind w:right="24"/>
              <w:jc w:val="center"/>
              <w:rPr>
                <w:sz w:val="24"/>
              </w:rPr>
            </w:pPr>
            <w:r>
              <w:rPr>
                <w:sz w:val="24"/>
              </w:rPr>
              <w:t>«Крымская</w:t>
            </w:r>
            <w:r>
              <w:rPr>
                <w:spacing w:val="-7"/>
                <w:sz w:val="24"/>
              </w:rPr>
              <w:t xml:space="preserve"> </w:t>
            </w:r>
            <w:r>
              <w:rPr>
                <w:spacing w:val="-2"/>
                <w:sz w:val="24"/>
              </w:rPr>
              <w:t>весна»</w:t>
            </w:r>
          </w:p>
        </w:tc>
        <w:tc>
          <w:tcPr>
            <w:tcW w:w="3259" w:type="dxa"/>
          </w:tcPr>
          <w:p w:rsidR="00DB7705" w:rsidRDefault="008F166B">
            <w:pPr>
              <w:pStyle w:val="TableParagraph"/>
              <w:numPr>
                <w:ilvl w:val="0"/>
                <w:numId w:val="28"/>
              </w:numPr>
              <w:tabs>
                <w:tab w:val="left" w:pos="425"/>
              </w:tabs>
              <w:ind w:right="278" w:firstLine="0"/>
              <w:rPr>
                <w:sz w:val="24"/>
              </w:rPr>
            </w:pPr>
            <w:r>
              <w:rPr>
                <w:sz w:val="24"/>
              </w:rPr>
              <w:t>участие</w:t>
            </w:r>
            <w:r>
              <w:rPr>
                <w:spacing w:val="-17"/>
                <w:sz w:val="24"/>
              </w:rPr>
              <w:t xml:space="preserve"> </w:t>
            </w:r>
            <w:r>
              <w:rPr>
                <w:sz w:val="24"/>
              </w:rPr>
              <w:t>в</w:t>
            </w:r>
            <w:r>
              <w:rPr>
                <w:spacing w:val="-15"/>
                <w:sz w:val="24"/>
              </w:rPr>
              <w:t xml:space="preserve"> </w:t>
            </w:r>
            <w:r>
              <w:rPr>
                <w:sz w:val="24"/>
              </w:rPr>
              <w:t xml:space="preserve">планировании, подготовке элементов костюмов к развлечению, украшению группы к </w:t>
            </w:r>
            <w:r>
              <w:rPr>
                <w:spacing w:val="-2"/>
                <w:sz w:val="24"/>
              </w:rPr>
              <w:t>событию;</w:t>
            </w:r>
          </w:p>
          <w:p w:rsidR="00DB7705" w:rsidRDefault="008F166B">
            <w:pPr>
              <w:pStyle w:val="TableParagraph"/>
              <w:numPr>
                <w:ilvl w:val="0"/>
                <w:numId w:val="28"/>
              </w:numPr>
              <w:tabs>
                <w:tab w:val="left" w:pos="298"/>
              </w:tabs>
              <w:ind w:right="314" w:firstLine="0"/>
              <w:rPr>
                <w:sz w:val="24"/>
              </w:rPr>
            </w:pPr>
            <w:r>
              <w:rPr>
                <w:sz w:val="24"/>
              </w:rPr>
              <w:t>знакомство, расширение представлений</w:t>
            </w:r>
            <w:r>
              <w:rPr>
                <w:spacing w:val="-15"/>
                <w:sz w:val="24"/>
              </w:rPr>
              <w:t xml:space="preserve"> </w:t>
            </w:r>
            <w:r>
              <w:rPr>
                <w:sz w:val="24"/>
              </w:rPr>
              <w:t>о</w:t>
            </w:r>
            <w:r>
              <w:rPr>
                <w:spacing w:val="-15"/>
                <w:sz w:val="24"/>
              </w:rPr>
              <w:t xml:space="preserve"> </w:t>
            </w:r>
            <w:r>
              <w:rPr>
                <w:sz w:val="24"/>
              </w:rPr>
              <w:t>событиях, происходящих в стране, родном крае;</w:t>
            </w:r>
          </w:p>
          <w:p w:rsidR="00DB7705" w:rsidRDefault="008F166B">
            <w:pPr>
              <w:pStyle w:val="TableParagraph"/>
              <w:numPr>
                <w:ilvl w:val="0"/>
                <w:numId w:val="28"/>
              </w:numPr>
              <w:tabs>
                <w:tab w:val="left" w:pos="298"/>
              </w:tabs>
              <w:spacing w:line="237" w:lineRule="auto"/>
              <w:ind w:right="365" w:firstLine="0"/>
              <w:rPr>
                <w:sz w:val="24"/>
              </w:rPr>
            </w:pPr>
            <w:r>
              <w:rPr>
                <w:sz w:val="24"/>
              </w:rPr>
              <w:t>СХД,</w:t>
            </w:r>
            <w:r>
              <w:rPr>
                <w:spacing w:val="-6"/>
                <w:sz w:val="24"/>
              </w:rPr>
              <w:t xml:space="preserve"> </w:t>
            </w:r>
            <w:r>
              <w:rPr>
                <w:sz w:val="24"/>
              </w:rPr>
              <w:t>участие</w:t>
            </w:r>
            <w:r>
              <w:rPr>
                <w:spacing w:val="-12"/>
                <w:sz w:val="24"/>
              </w:rPr>
              <w:t xml:space="preserve"> </w:t>
            </w:r>
            <w:r>
              <w:rPr>
                <w:sz w:val="24"/>
              </w:rPr>
              <w:t>в</w:t>
            </w:r>
            <w:r>
              <w:rPr>
                <w:spacing w:val="-11"/>
                <w:sz w:val="24"/>
              </w:rPr>
              <w:t xml:space="preserve"> </w:t>
            </w:r>
            <w:r>
              <w:rPr>
                <w:sz w:val="24"/>
              </w:rPr>
              <w:t>выставке рисунков</w:t>
            </w:r>
            <w:r>
              <w:rPr>
                <w:spacing w:val="-12"/>
                <w:sz w:val="24"/>
              </w:rPr>
              <w:t xml:space="preserve"> </w:t>
            </w:r>
            <w:r>
              <w:rPr>
                <w:sz w:val="24"/>
              </w:rPr>
              <w:t>«Россия</w:t>
            </w:r>
            <w:r>
              <w:rPr>
                <w:spacing w:val="-15"/>
                <w:sz w:val="24"/>
              </w:rPr>
              <w:t xml:space="preserve"> </w:t>
            </w:r>
            <w:r>
              <w:rPr>
                <w:sz w:val="24"/>
              </w:rPr>
              <w:t>и</w:t>
            </w:r>
            <w:r>
              <w:rPr>
                <w:spacing w:val="-11"/>
                <w:sz w:val="24"/>
              </w:rPr>
              <w:t xml:space="preserve"> </w:t>
            </w:r>
            <w:r>
              <w:rPr>
                <w:sz w:val="24"/>
              </w:rPr>
              <w:t>Крым.</w:t>
            </w:r>
          </w:p>
          <w:p w:rsidR="00DB7705" w:rsidRDefault="008F166B">
            <w:pPr>
              <w:pStyle w:val="TableParagraph"/>
              <w:spacing w:before="1" w:line="261" w:lineRule="exact"/>
              <w:ind w:left="141"/>
              <w:rPr>
                <w:sz w:val="24"/>
              </w:rPr>
            </w:pPr>
            <w:r>
              <w:rPr>
                <w:sz w:val="24"/>
              </w:rPr>
              <w:t>Вместе</w:t>
            </w:r>
            <w:r>
              <w:rPr>
                <w:spacing w:val="-4"/>
                <w:sz w:val="24"/>
              </w:rPr>
              <w:t xml:space="preserve"> </w:t>
            </w:r>
            <w:r>
              <w:rPr>
                <w:sz w:val="24"/>
              </w:rPr>
              <w:t>мы</w:t>
            </w:r>
            <w:r>
              <w:rPr>
                <w:spacing w:val="-2"/>
                <w:sz w:val="24"/>
              </w:rPr>
              <w:t xml:space="preserve"> </w:t>
            </w:r>
            <w:r>
              <w:rPr>
                <w:sz w:val="24"/>
              </w:rPr>
              <w:t>сильнее»,</w:t>
            </w:r>
            <w:r>
              <w:rPr>
                <w:spacing w:val="-1"/>
                <w:sz w:val="24"/>
              </w:rPr>
              <w:t xml:space="preserve"> </w:t>
            </w:r>
            <w:r>
              <w:rPr>
                <w:spacing w:val="-5"/>
                <w:sz w:val="24"/>
              </w:rPr>
              <w:t>др.</w:t>
            </w:r>
          </w:p>
        </w:tc>
        <w:tc>
          <w:tcPr>
            <w:tcW w:w="2126" w:type="dxa"/>
          </w:tcPr>
          <w:p w:rsidR="00DB7705" w:rsidRDefault="008F166B">
            <w:pPr>
              <w:pStyle w:val="TableParagraph"/>
              <w:ind w:left="186" w:right="207" w:firstLine="1"/>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w:t>
            </w:r>
            <w:r>
              <w:rPr>
                <w:spacing w:val="-2"/>
                <w:sz w:val="24"/>
              </w:rPr>
              <w:t xml:space="preserve">событиям, </w:t>
            </w:r>
            <w:r>
              <w:rPr>
                <w:sz w:val="24"/>
              </w:rPr>
              <w:t>происходящим</w:t>
            </w:r>
            <w:r>
              <w:rPr>
                <w:spacing w:val="-15"/>
                <w:sz w:val="24"/>
              </w:rPr>
              <w:t xml:space="preserve"> </w:t>
            </w:r>
            <w:r>
              <w:rPr>
                <w:sz w:val="24"/>
              </w:rPr>
              <w:t xml:space="preserve">в </w:t>
            </w:r>
            <w:r>
              <w:rPr>
                <w:spacing w:val="-2"/>
                <w:sz w:val="24"/>
              </w:rPr>
              <w:t>стране;</w:t>
            </w:r>
          </w:p>
          <w:p w:rsidR="00DB7705" w:rsidRDefault="008F166B">
            <w:pPr>
              <w:pStyle w:val="TableParagraph"/>
              <w:ind w:left="85" w:right="104"/>
              <w:jc w:val="center"/>
              <w:rPr>
                <w:sz w:val="24"/>
              </w:rPr>
            </w:pPr>
            <w:r>
              <w:rPr>
                <w:sz w:val="24"/>
              </w:rPr>
              <w:t>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1" w:lineRule="exact"/>
              <w:ind w:right="22"/>
              <w:jc w:val="center"/>
              <w:rPr>
                <w:sz w:val="24"/>
              </w:rPr>
            </w:pPr>
            <w:r>
              <w:rPr>
                <w:sz w:val="24"/>
              </w:rPr>
              <w:t>тем.выставок,</w:t>
            </w:r>
            <w:r>
              <w:rPr>
                <w:spacing w:val="-5"/>
                <w:sz w:val="24"/>
              </w:rPr>
              <w:t xml:space="preserve"> др.</w:t>
            </w:r>
          </w:p>
        </w:tc>
        <w:tc>
          <w:tcPr>
            <w:tcW w:w="2021" w:type="dxa"/>
          </w:tcPr>
          <w:p w:rsidR="00DB7705" w:rsidRDefault="008F166B">
            <w:pPr>
              <w:pStyle w:val="TableParagraph"/>
              <w:spacing w:before="131" w:line="242"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ind w:left="72" w:right="85"/>
              <w:jc w:val="center"/>
              <w:rPr>
                <w:sz w:val="24"/>
              </w:rPr>
            </w:pPr>
            <w:r>
              <w:rPr>
                <w:spacing w:val="-2"/>
                <w:sz w:val="24"/>
              </w:rPr>
              <w:t xml:space="preserve">тематических событиях, </w:t>
            </w:r>
            <w:r>
              <w:rPr>
                <w:sz w:val="24"/>
              </w:rPr>
              <w:t>встречах с</w:t>
            </w:r>
          </w:p>
          <w:p w:rsidR="00DB7705" w:rsidRDefault="008F166B">
            <w:pPr>
              <w:pStyle w:val="TableParagraph"/>
              <w:ind w:left="67" w:right="91"/>
              <w:jc w:val="center"/>
              <w:rPr>
                <w:sz w:val="24"/>
              </w:rPr>
            </w:pPr>
            <w:r>
              <w:rPr>
                <w:spacing w:val="-2"/>
                <w:sz w:val="24"/>
              </w:rPr>
              <w:t xml:space="preserve">воспитанниками группы; подготовка </w:t>
            </w:r>
            <w:r>
              <w:rPr>
                <w:sz w:val="24"/>
              </w:rPr>
              <w:t>атрибутов и костюмов к</w:t>
            </w:r>
          </w:p>
          <w:p w:rsidR="00DB7705" w:rsidRDefault="008F166B">
            <w:pPr>
              <w:pStyle w:val="TableParagraph"/>
              <w:spacing w:line="274" w:lineRule="exact"/>
              <w:ind w:left="68" w:right="85"/>
              <w:jc w:val="center"/>
              <w:rPr>
                <w:sz w:val="24"/>
              </w:rPr>
            </w:pPr>
            <w:r>
              <w:rPr>
                <w:spacing w:val="-2"/>
                <w:sz w:val="24"/>
              </w:rPr>
              <w:t>празднику</w:t>
            </w:r>
          </w:p>
        </w:tc>
      </w:tr>
      <w:tr w:rsidR="00DB7705">
        <w:trPr>
          <w:trHeight w:val="3313"/>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left="12" w:right="34"/>
              <w:jc w:val="center"/>
              <w:rPr>
                <w:sz w:val="24"/>
              </w:rPr>
            </w:pPr>
            <w:r>
              <w:rPr>
                <w:spacing w:val="-2"/>
                <w:sz w:val="24"/>
              </w:rPr>
              <w:t>21.03</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1"/>
              <w:rPr>
                <w:sz w:val="24"/>
              </w:rPr>
            </w:pPr>
          </w:p>
          <w:p w:rsidR="00DB7705" w:rsidRDefault="008F166B">
            <w:pPr>
              <w:pStyle w:val="TableParagraph"/>
              <w:spacing w:line="275" w:lineRule="exact"/>
              <w:ind w:left="88" w:right="120"/>
              <w:jc w:val="center"/>
              <w:rPr>
                <w:i/>
                <w:sz w:val="24"/>
              </w:rPr>
            </w:pPr>
            <w:r>
              <w:rPr>
                <w:i/>
                <w:spacing w:val="-5"/>
                <w:sz w:val="24"/>
              </w:rPr>
              <w:t>ЧФУ</w:t>
            </w:r>
          </w:p>
          <w:p w:rsidR="00DB7705" w:rsidRDefault="008F166B">
            <w:pPr>
              <w:pStyle w:val="TableParagraph"/>
              <w:spacing w:line="275" w:lineRule="exact"/>
              <w:ind w:left="88" w:right="121"/>
              <w:jc w:val="center"/>
              <w:rPr>
                <w:i/>
                <w:sz w:val="24"/>
              </w:rPr>
            </w:pPr>
            <w:r>
              <w:rPr>
                <w:i/>
                <w:spacing w:val="-2"/>
                <w:sz w:val="24"/>
              </w:rPr>
              <w:t>Наврез</w:t>
            </w:r>
          </w:p>
        </w:tc>
        <w:tc>
          <w:tcPr>
            <w:tcW w:w="1276"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355" w:right="370" w:hanging="1"/>
              <w:jc w:val="center"/>
              <w:rPr>
                <w:sz w:val="24"/>
              </w:rPr>
            </w:pPr>
            <w:r>
              <w:rPr>
                <w:spacing w:val="-6"/>
                <w:sz w:val="24"/>
              </w:rPr>
              <w:t xml:space="preserve">ПН ЭН </w:t>
            </w:r>
            <w:r>
              <w:rPr>
                <w:spacing w:val="-4"/>
                <w:sz w:val="24"/>
              </w:rPr>
              <w:t xml:space="preserve">ДНН </w:t>
            </w:r>
            <w:r>
              <w:rPr>
                <w:spacing w:val="-6"/>
                <w:sz w:val="24"/>
              </w:rPr>
              <w:t xml:space="preserve">СН </w:t>
            </w:r>
            <w:r>
              <w:rPr>
                <w:spacing w:val="-4"/>
                <w:sz w:val="24"/>
              </w:rPr>
              <w:t xml:space="preserve">ФОН </w:t>
            </w:r>
            <w:r>
              <w:rPr>
                <w:spacing w:val="-6"/>
                <w:sz w:val="24"/>
              </w:rPr>
              <w:t>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4"/>
              <w:rPr>
                <w:sz w:val="24"/>
              </w:rPr>
            </w:pPr>
          </w:p>
          <w:p w:rsidR="00DB7705" w:rsidRDefault="008F166B">
            <w:pPr>
              <w:pStyle w:val="TableParagraph"/>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270" w:right="298"/>
              <w:jc w:val="center"/>
              <w:rPr>
                <w:sz w:val="24"/>
              </w:rPr>
            </w:pPr>
            <w:r>
              <w:rPr>
                <w:spacing w:val="-2"/>
                <w:sz w:val="24"/>
              </w:rPr>
              <w:t xml:space="preserve">Эвристические </w:t>
            </w:r>
            <w:r>
              <w:rPr>
                <w:sz w:val="24"/>
              </w:rPr>
              <w:t>беседы,</w:t>
            </w:r>
            <w:r>
              <w:rPr>
                <w:spacing w:val="-4"/>
                <w:sz w:val="24"/>
              </w:rPr>
              <w:t xml:space="preserve"> </w:t>
            </w:r>
            <w:r>
              <w:rPr>
                <w:spacing w:val="-2"/>
                <w:sz w:val="24"/>
              </w:rPr>
              <w:t>досуги</w:t>
            </w:r>
          </w:p>
          <w:p w:rsidR="00DB7705" w:rsidRDefault="008F166B">
            <w:pPr>
              <w:pStyle w:val="TableParagraph"/>
              <w:spacing w:line="242" w:lineRule="auto"/>
              <w:ind w:left="54" w:right="84"/>
              <w:jc w:val="center"/>
              <w:rPr>
                <w:sz w:val="24"/>
              </w:rPr>
            </w:pPr>
            <w:r>
              <w:rPr>
                <w:sz w:val="24"/>
              </w:rPr>
              <w:t>«Встречаем</w:t>
            </w:r>
            <w:r>
              <w:rPr>
                <w:spacing w:val="-15"/>
                <w:sz w:val="24"/>
              </w:rPr>
              <w:t xml:space="preserve"> </w:t>
            </w:r>
            <w:r>
              <w:rPr>
                <w:sz w:val="24"/>
              </w:rPr>
              <w:t xml:space="preserve">Наврез </w:t>
            </w:r>
            <w:r>
              <w:rPr>
                <w:spacing w:val="-2"/>
                <w:sz w:val="24"/>
              </w:rPr>
              <w:t>вместе!»</w:t>
            </w:r>
          </w:p>
        </w:tc>
        <w:tc>
          <w:tcPr>
            <w:tcW w:w="3259" w:type="dxa"/>
          </w:tcPr>
          <w:p w:rsidR="00DB7705" w:rsidRDefault="00DB7705">
            <w:pPr>
              <w:pStyle w:val="TableParagraph"/>
              <w:spacing w:before="268"/>
              <w:rPr>
                <w:sz w:val="24"/>
              </w:rPr>
            </w:pPr>
          </w:p>
          <w:p w:rsidR="00DB7705" w:rsidRDefault="008F166B">
            <w:pPr>
              <w:pStyle w:val="TableParagraph"/>
              <w:numPr>
                <w:ilvl w:val="0"/>
                <w:numId w:val="27"/>
              </w:numPr>
              <w:tabs>
                <w:tab w:val="left" w:pos="297"/>
              </w:tabs>
              <w:ind w:left="107" w:right="195" w:firstLine="33"/>
              <w:rPr>
                <w:sz w:val="24"/>
              </w:rPr>
            </w:pPr>
            <w:r>
              <w:rPr>
                <w:spacing w:val="-2"/>
                <w:sz w:val="24"/>
              </w:rPr>
              <w:t xml:space="preserve">знакомство/расширение </w:t>
            </w:r>
            <w:r>
              <w:rPr>
                <w:sz w:val="24"/>
              </w:rPr>
              <w:t>представлений о празднике крымскотатарского</w:t>
            </w:r>
            <w:r>
              <w:rPr>
                <w:spacing w:val="-15"/>
                <w:sz w:val="24"/>
              </w:rPr>
              <w:t xml:space="preserve"> </w:t>
            </w:r>
            <w:r>
              <w:rPr>
                <w:sz w:val="24"/>
              </w:rPr>
              <w:t>народа</w:t>
            </w:r>
            <w:r>
              <w:rPr>
                <w:spacing w:val="-15"/>
                <w:sz w:val="24"/>
              </w:rPr>
              <w:t xml:space="preserve"> </w:t>
            </w:r>
            <w:r>
              <w:rPr>
                <w:sz w:val="24"/>
              </w:rPr>
              <w:t xml:space="preserve">– </w:t>
            </w:r>
            <w:r>
              <w:rPr>
                <w:spacing w:val="-2"/>
                <w:sz w:val="24"/>
              </w:rPr>
              <w:t>Наврез;</w:t>
            </w:r>
          </w:p>
          <w:p w:rsidR="00DB7705" w:rsidRDefault="008F166B">
            <w:pPr>
              <w:pStyle w:val="TableParagraph"/>
              <w:numPr>
                <w:ilvl w:val="0"/>
                <w:numId w:val="27"/>
              </w:numPr>
              <w:tabs>
                <w:tab w:val="left" w:pos="297"/>
              </w:tabs>
              <w:ind w:left="107" w:right="635" w:firstLine="33"/>
              <w:rPr>
                <w:sz w:val="24"/>
              </w:rPr>
            </w:pPr>
            <w:r>
              <w:rPr>
                <w:spacing w:val="-2"/>
                <w:sz w:val="24"/>
              </w:rPr>
              <w:t xml:space="preserve">рассматривание </w:t>
            </w:r>
            <w:r>
              <w:rPr>
                <w:sz w:val="24"/>
              </w:rPr>
              <w:t>иллюстраций,</w:t>
            </w:r>
            <w:r>
              <w:rPr>
                <w:spacing w:val="-15"/>
                <w:sz w:val="24"/>
              </w:rPr>
              <w:t xml:space="preserve"> </w:t>
            </w:r>
            <w:r>
              <w:rPr>
                <w:sz w:val="24"/>
              </w:rPr>
              <w:t xml:space="preserve">семейных </w:t>
            </w:r>
            <w:r>
              <w:rPr>
                <w:spacing w:val="-2"/>
                <w:sz w:val="24"/>
              </w:rPr>
              <w:t>фото;</w:t>
            </w:r>
          </w:p>
          <w:p w:rsidR="00DB7705" w:rsidRDefault="008F166B">
            <w:pPr>
              <w:pStyle w:val="TableParagraph"/>
              <w:numPr>
                <w:ilvl w:val="0"/>
                <w:numId w:val="27"/>
              </w:numPr>
              <w:tabs>
                <w:tab w:val="left" w:pos="298"/>
              </w:tabs>
              <w:spacing w:before="3"/>
              <w:ind w:left="298" w:hanging="157"/>
              <w:rPr>
                <w:sz w:val="24"/>
              </w:rPr>
            </w:pPr>
            <w:r>
              <w:rPr>
                <w:sz w:val="24"/>
              </w:rPr>
              <w:t>СХД;</w:t>
            </w:r>
            <w:r>
              <w:rPr>
                <w:spacing w:val="-7"/>
                <w:sz w:val="24"/>
              </w:rPr>
              <w:t xml:space="preserve"> </w:t>
            </w:r>
            <w:r>
              <w:rPr>
                <w:spacing w:val="-5"/>
                <w:sz w:val="24"/>
              </w:rPr>
              <w:t>др.</w:t>
            </w:r>
          </w:p>
        </w:tc>
        <w:tc>
          <w:tcPr>
            <w:tcW w:w="2126" w:type="dxa"/>
          </w:tcPr>
          <w:p w:rsidR="00DB7705" w:rsidRDefault="008F166B">
            <w:pPr>
              <w:pStyle w:val="TableParagraph"/>
              <w:ind w:left="190" w:right="207" w:hanging="4"/>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w:t>
            </w:r>
            <w:r>
              <w:rPr>
                <w:spacing w:val="-2"/>
                <w:sz w:val="24"/>
              </w:rPr>
              <w:t xml:space="preserve">праздникам </w:t>
            </w:r>
            <w:r>
              <w:rPr>
                <w:sz w:val="24"/>
              </w:rPr>
              <w:t>народов Крыма,</w:t>
            </w:r>
          </w:p>
          <w:p w:rsidR="00DB7705" w:rsidRDefault="008F166B">
            <w:pPr>
              <w:pStyle w:val="TableParagraph"/>
              <w:ind w:left="85" w:right="104" w:firstLine="3"/>
              <w:jc w:val="center"/>
              <w:rPr>
                <w:sz w:val="24"/>
              </w:rPr>
            </w:pPr>
            <w:r>
              <w:rPr>
                <w:sz w:val="24"/>
              </w:rPr>
              <w:t>«языке соседа»; 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1" w:lineRule="exact"/>
              <w:ind w:right="22"/>
              <w:jc w:val="center"/>
              <w:rPr>
                <w:sz w:val="24"/>
              </w:rPr>
            </w:pPr>
            <w:r>
              <w:rPr>
                <w:sz w:val="24"/>
              </w:rPr>
              <w:t>тем.выставок,</w:t>
            </w:r>
            <w:r>
              <w:rPr>
                <w:spacing w:val="-5"/>
                <w:sz w:val="24"/>
              </w:rPr>
              <w:t xml:space="preserve"> др.</w:t>
            </w:r>
          </w:p>
        </w:tc>
        <w:tc>
          <w:tcPr>
            <w:tcW w:w="2021" w:type="dxa"/>
          </w:tcPr>
          <w:p w:rsidR="00DB7705" w:rsidRDefault="008F166B">
            <w:pPr>
              <w:pStyle w:val="TableParagraph"/>
              <w:spacing w:before="131" w:line="242"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ind w:left="67" w:right="89" w:firstLine="10"/>
              <w:jc w:val="center"/>
              <w:rPr>
                <w:sz w:val="24"/>
              </w:rPr>
            </w:pPr>
            <w:r>
              <w:rPr>
                <w:spacing w:val="-2"/>
                <w:sz w:val="24"/>
              </w:rPr>
              <w:t xml:space="preserve">тематических </w:t>
            </w:r>
            <w:r>
              <w:rPr>
                <w:sz w:val="24"/>
              </w:rPr>
              <w:t>событиях,</w:t>
            </w:r>
            <w:r>
              <w:rPr>
                <w:spacing w:val="-15"/>
                <w:sz w:val="24"/>
              </w:rPr>
              <w:t xml:space="preserve"> </w:t>
            </w:r>
            <w:r>
              <w:rPr>
                <w:sz w:val="24"/>
              </w:rPr>
              <w:t>рассказ о семейных</w:t>
            </w:r>
          </w:p>
          <w:p w:rsidR="00DB7705" w:rsidRDefault="008F166B">
            <w:pPr>
              <w:pStyle w:val="TableParagraph"/>
              <w:ind w:left="379" w:right="398" w:firstLine="81"/>
              <w:jc w:val="both"/>
              <w:rPr>
                <w:sz w:val="24"/>
              </w:rPr>
            </w:pPr>
            <w:r>
              <w:rPr>
                <w:spacing w:val="-2"/>
                <w:sz w:val="24"/>
              </w:rPr>
              <w:t xml:space="preserve">традициях праздника; подготовка </w:t>
            </w:r>
            <w:r>
              <w:rPr>
                <w:sz w:val="24"/>
              </w:rPr>
              <w:t>атрибутов</w:t>
            </w:r>
            <w:r>
              <w:rPr>
                <w:spacing w:val="-15"/>
                <w:sz w:val="24"/>
              </w:rPr>
              <w:t xml:space="preserve"> </w:t>
            </w:r>
            <w:r>
              <w:rPr>
                <w:sz w:val="24"/>
              </w:rPr>
              <w:t xml:space="preserve">и костюмов к </w:t>
            </w:r>
            <w:r>
              <w:rPr>
                <w:spacing w:val="-2"/>
                <w:sz w:val="24"/>
              </w:rPr>
              <w:t>празднику</w:t>
            </w:r>
          </w:p>
        </w:tc>
      </w:tr>
    </w:tbl>
    <w:p w:rsidR="00DB7705" w:rsidRDefault="00DB7705">
      <w:pPr>
        <w:jc w:val="both"/>
        <w:rPr>
          <w:sz w:val="24"/>
        </w:rPr>
        <w:sectPr w:rsidR="00DB7705">
          <w:headerReference w:type="default" r:id="rId89"/>
          <w:footerReference w:type="default" r:id="rId90"/>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591"/>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27.03</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648" w:hanging="539"/>
              <w:rPr>
                <w:sz w:val="24"/>
              </w:rPr>
            </w:pPr>
            <w:r>
              <w:rPr>
                <w:sz w:val="24"/>
              </w:rPr>
              <w:t>Всемирный</w:t>
            </w:r>
            <w:r>
              <w:rPr>
                <w:spacing w:val="-15"/>
                <w:sz w:val="24"/>
              </w:rPr>
              <w:t xml:space="preserve"> </w:t>
            </w:r>
            <w:r>
              <w:rPr>
                <w:sz w:val="24"/>
              </w:rPr>
              <w:t xml:space="preserve">день </w:t>
            </w:r>
            <w:r>
              <w:rPr>
                <w:spacing w:val="-2"/>
                <w:sz w:val="24"/>
              </w:rPr>
              <w:t>театра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70" w:right="385" w:hanging="5"/>
              <w:jc w:val="center"/>
              <w:rPr>
                <w:sz w:val="24"/>
              </w:rPr>
            </w:pPr>
            <w:r>
              <w:rPr>
                <w:spacing w:val="-6"/>
                <w:sz w:val="24"/>
              </w:rPr>
              <w:t xml:space="preserve">ЭН СН </w:t>
            </w:r>
            <w:r>
              <w:rPr>
                <w:spacing w:val="-4"/>
                <w:sz w:val="24"/>
              </w:rPr>
              <w:t xml:space="preserve">ДНН </w:t>
            </w:r>
            <w:r>
              <w:rPr>
                <w:spacing w:val="-6"/>
                <w:sz w:val="24"/>
              </w:rPr>
              <w:t>ТН ПН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37" w:right="62"/>
              <w:jc w:val="center"/>
              <w:rPr>
                <w:sz w:val="24"/>
              </w:rPr>
            </w:pPr>
            <w:r>
              <w:rPr>
                <w:sz w:val="24"/>
              </w:rPr>
              <w:t>Тематический</w:t>
            </w:r>
            <w:r>
              <w:rPr>
                <w:spacing w:val="-4"/>
                <w:sz w:val="24"/>
              </w:rPr>
              <w:t xml:space="preserve"> день</w:t>
            </w:r>
          </w:p>
          <w:p w:rsidR="00DB7705" w:rsidRDefault="008F166B">
            <w:pPr>
              <w:pStyle w:val="TableParagraph"/>
              <w:spacing w:line="242" w:lineRule="auto"/>
              <w:ind w:left="217" w:right="248"/>
              <w:jc w:val="center"/>
              <w:rPr>
                <w:sz w:val="24"/>
              </w:rPr>
            </w:pPr>
            <w:r>
              <w:rPr>
                <w:sz w:val="24"/>
              </w:rPr>
              <w:t>«Путешествие</w:t>
            </w:r>
            <w:r>
              <w:rPr>
                <w:spacing w:val="-15"/>
                <w:sz w:val="24"/>
              </w:rPr>
              <w:t xml:space="preserve"> </w:t>
            </w:r>
            <w:r>
              <w:rPr>
                <w:sz w:val="24"/>
              </w:rPr>
              <w:t>в мир театра»</w:t>
            </w:r>
          </w:p>
        </w:tc>
        <w:tc>
          <w:tcPr>
            <w:tcW w:w="3259" w:type="dxa"/>
          </w:tcPr>
          <w:p w:rsidR="00DB7705" w:rsidRDefault="008F166B">
            <w:pPr>
              <w:pStyle w:val="TableParagraph"/>
              <w:numPr>
                <w:ilvl w:val="0"/>
                <w:numId w:val="26"/>
              </w:numPr>
              <w:tabs>
                <w:tab w:val="left" w:pos="298"/>
              </w:tabs>
              <w:ind w:right="403"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подготовке элементов костюмов, декораций,</w:t>
            </w:r>
          </w:p>
          <w:p w:rsidR="00DB7705" w:rsidRDefault="008F166B">
            <w:pPr>
              <w:pStyle w:val="TableParagraph"/>
              <w:spacing w:line="237" w:lineRule="auto"/>
              <w:ind w:left="136" w:right="95"/>
              <w:rPr>
                <w:sz w:val="24"/>
              </w:rPr>
            </w:pPr>
            <w:r>
              <w:rPr>
                <w:sz w:val="24"/>
              </w:rPr>
              <w:t>украшения</w:t>
            </w:r>
            <w:r>
              <w:rPr>
                <w:spacing w:val="-15"/>
                <w:sz w:val="24"/>
              </w:rPr>
              <w:t xml:space="preserve"> </w:t>
            </w:r>
            <w:r>
              <w:rPr>
                <w:sz w:val="24"/>
              </w:rPr>
              <w:t>группы</w:t>
            </w:r>
            <w:r>
              <w:rPr>
                <w:spacing w:val="-15"/>
                <w:sz w:val="24"/>
              </w:rPr>
              <w:t xml:space="preserve"> </w:t>
            </w:r>
            <w:r>
              <w:rPr>
                <w:sz w:val="24"/>
              </w:rPr>
              <w:t xml:space="preserve">к </w:t>
            </w:r>
            <w:r>
              <w:rPr>
                <w:spacing w:val="-2"/>
                <w:sz w:val="24"/>
              </w:rPr>
              <w:t>событию;</w:t>
            </w:r>
          </w:p>
          <w:p w:rsidR="00DB7705" w:rsidRDefault="008F166B">
            <w:pPr>
              <w:pStyle w:val="TableParagraph"/>
              <w:numPr>
                <w:ilvl w:val="0"/>
                <w:numId w:val="26"/>
              </w:numPr>
              <w:tabs>
                <w:tab w:val="left" w:pos="298"/>
              </w:tabs>
              <w:ind w:right="480" w:firstLine="0"/>
              <w:rPr>
                <w:sz w:val="24"/>
              </w:rPr>
            </w:pPr>
            <w:r>
              <w:rPr>
                <w:spacing w:val="-2"/>
                <w:sz w:val="24"/>
              </w:rPr>
              <w:t xml:space="preserve">знакомство/расширение </w:t>
            </w:r>
            <w:r>
              <w:rPr>
                <w:sz w:val="24"/>
              </w:rPr>
              <w:t>представлений о театрах родного края, страны;</w:t>
            </w:r>
          </w:p>
          <w:p w:rsidR="00DB7705" w:rsidRDefault="008F166B">
            <w:pPr>
              <w:pStyle w:val="TableParagraph"/>
              <w:spacing w:line="274" w:lineRule="exact"/>
              <w:ind w:left="136"/>
              <w:rPr>
                <w:sz w:val="24"/>
              </w:rPr>
            </w:pPr>
            <w:r>
              <w:rPr>
                <w:sz w:val="24"/>
              </w:rPr>
              <w:t>творческих</w:t>
            </w:r>
            <w:r>
              <w:rPr>
                <w:spacing w:val="-9"/>
                <w:sz w:val="24"/>
              </w:rPr>
              <w:t xml:space="preserve"> </w:t>
            </w:r>
            <w:r>
              <w:rPr>
                <w:sz w:val="24"/>
              </w:rPr>
              <w:t>профессиях,</w:t>
            </w:r>
            <w:r>
              <w:rPr>
                <w:spacing w:val="-1"/>
                <w:sz w:val="24"/>
              </w:rPr>
              <w:t xml:space="preserve"> </w:t>
            </w:r>
            <w:r>
              <w:rPr>
                <w:spacing w:val="-4"/>
                <w:sz w:val="24"/>
              </w:rPr>
              <w:t>т.д.;</w:t>
            </w:r>
          </w:p>
          <w:p w:rsidR="00DB7705" w:rsidRDefault="008F166B">
            <w:pPr>
              <w:pStyle w:val="TableParagraph"/>
              <w:numPr>
                <w:ilvl w:val="0"/>
                <w:numId w:val="26"/>
              </w:numPr>
              <w:tabs>
                <w:tab w:val="left" w:pos="298"/>
              </w:tabs>
              <w:spacing w:before="2" w:line="275" w:lineRule="exact"/>
              <w:ind w:left="298" w:hanging="162"/>
              <w:rPr>
                <w:sz w:val="24"/>
              </w:rPr>
            </w:pPr>
            <w:r>
              <w:rPr>
                <w:sz w:val="24"/>
              </w:rPr>
              <w:t>участие</w:t>
            </w:r>
            <w:r>
              <w:rPr>
                <w:spacing w:val="-5"/>
                <w:sz w:val="24"/>
              </w:rPr>
              <w:t xml:space="preserve"> </w:t>
            </w:r>
            <w:r>
              <w:rPr>
                <w:spacing w:val="-10"/>
                <w:sz w:val="24"/>
              </w:rPr>
              <w:t>в</w:t>
            </w:r>
          </w:p>
          <w:p w:rsidR="00DB7705" w:rsidRDefault="008F166B">
            <w:pPr>
              <w:pStyle w:val="TableParagraph"/>
              <w:spacing w:line="242" w:lineRule="auto"/>
              <w:ind w:left="136" w:right="544"/>
              <w:rPr>
                <w:sz w:val="24"/>
              </w:rPr>
            </w:pPr>
            <w:r>
              <w:rPr>
                <w:sz w:val="24"/>
              </w:rPr>
              <w:t>театрализованных</w:t>
            </w:r>
            <w:r>
              <w:rPr>
                <w:spacing w:val="-15"/>
                <w:sz w:val="24"/>
              </w:rPr>
              <w:t xml:space="preserve"> </w:t>
            </w:r>
            <w:r>
              <w:rPr>
                <w:sz w:val="24"/>
              </w:rPr>
              <w:t>играх, творческих мастерских;</w:t>
            </w:r>
          </w:p>
          <w:p w:rsidR="00DB7705" w:rsidRDefault="008F166B">
            <w:pPr>
              <w:pStyle w:val="TableParagraph"/>
              <w:numPr>
                <w:ilvl w:val="0"/>
                <w:numId w:val="26"/>
              </w:numPr>
              <w:tabs>
                <w:tab w:val="left" w:pos="298"/>
              </w:tabs>
              <w:spacing w:line="261" w:lineRule="exact"/>
              <w:ind w:left="298" w:hanging="162"/>
              <w:rPr>
                <w:sz w:val="24"/>
              </w:rPr>
            </w:pPr>
            <w:r>
              <w:rPr>
                <w:sz w:val="24"/>
              </w:rPr>
              <w:t xml:space="preserve">СХД, </w:t>
            </w:r>
            <w:r>
              <w:rPr>
                <w:spacing w:val="-5"/>
                <w:sz w:val="24"/>
              </w:rPr>
              <w:t>др.</w:t>
            </w:r>
          </w:p>
        </w:tc>
        <w:tc>
          <w:tcPr>
            <w:tcW w:w="2126" w:type="dxa"/>
          </w:tcPr>
          <w:p w:rsidR="00DB7705" w:rsidRDefault="008F166B">
            <w:pPr>
              <w:pStyle w:val="TableParagraph"/>
              <w:ind w:left="46" w:right="66" w:firstLine="2"/>
              <w:jc w:val="center"/>
              <w:rPr>
                <w:sz w:val="24"/>
              </w:rPr>
            </w:pPr>
            <w:r>
              <w:rPr>
                <w:spacing w:val="-2"/>
                <w:sz w:val="24"/>
              </w:rPr>
              <w:t xml:space="preserve">Изменение, </w:t>
            </w:r>
            <w:r>
              <w:rPr>
                <w:sz w:val="24"/>
              </w:rPr>
              <w:t>обогащение РППС группы;</w:t>
            </w:r>
            <w:r>
              <w:rPr>
                <w:spacing w:val="-15"/>
                <w:sz w:val="24"/>
              </w:rPr>
              <w:t xml:space="preserve"> </w:t>
            </w:r>
            <w:r>
              <w:rPr>
                <w:sz w:val="24"/>
              </w:rPr>
              <w:t>разработка сценарного плана</w:t>
            </w:r>
          </w:p>
          <w:p w:rsidR="00DB7705" w:rsidRDefault="008F166B">
            <w:pPr>
              <w:pStyle w:val="TableParagraph"/>
              <w:ind w:left="195" w:right="220" w:firstLine="5"/>
              <w:jc w:val="center"/>
              <w:rPr>
                <w:sz w:val="24"/>
              </w:rPr>
            </w:pPr>
            <w:r>
              <w:rPr>
                <w:sz w:val="24"/>
              </w:rPr>
              <w:t xml:space="preserve">тем.дня; подбор объектов для </w:t>
            </w:r>
            <w:r>
              <w:rPr>
                <w:spacing w:val="-2"/>
                <w:sz w:val="24"/>
              </w:rPr>
              <w:t xml:space="preserve">мотивационного </w:t>
            </w:r>
            <w:r>
              <w:rPr>
                <w:sz w:val="24"/>
              </w:rPr>
              <w:t xml:space="preserve">поля; создание условий для </w:t>
            </w:r>
            <w:r>
              <w:rPr>
                <w:spacing w:val="-2"/>
                <w:sz w:val="24"/>
              </w:rPr>
              <w:t>поддержки</w:t>
            </w:r>
          </w:p>
          <w:p w:rsidR="00DB7705" w:rsidRDefault="008F166B">
            <w:pPr>
              <w:pStyle w:val="TableParagraph"/>
              <w:ind w:right="28"/>
              <w:jc w:val="center"/>
              <w:rPr>
                <w:sz w:val="24"/>
              </w:rPr>
            </w:pPr>
            <w:r>
              <w:rPr>
                <w:spacing w:val="-2"/>
                <w:sz w:val="24"/>
              </w:rPr>
              <w:t>творческой</w:t>
            </w:r>
          </w:p>
          <w:p w:rsidR="00DB7705" w:rsidRDefault="008F166B">
            <w:pPr>
              <w:pStyle w:val="TableParagraph"/>
              <w:spacing w:line="274" w:lineRule="exact"/>
              <w:ind w:left="70" w:right="98"/>
              <w:jc w:val="center"/>
              <w:rPr>
                <w:sz w:val="24"/>
              </w:rPr>
            </w:pPr>
            <w:r>
              <w:rPr>
                <w:sz w:val="24"/>
              </w:rPr>
              <w:t>инициативы</w:t>
            </w:r>
            <w:r>
              <w:rPr>
                <w:spacing w:val="-15"/>
                <w:sz w:val="24"/>
              </w:rPr>
              <w:t xml:space="preserve"> </w:t>
            </w:r>
            <w:r>
              <w:rPr>
                <w:sz w:val="24"/>
              </w:rPr>
              <w:t xml:space="preserve">детей, </w:t>
            </w:r>
            <w:r>
              <w:rPr>
                <w:spacing w:val="-4"/>
                <w:sz w:val="24"/>
              </w:rPr>
              <w:t>др.</w:t>
            </w:r>
          </w:p>
        </w:tc>
        <w:tc>
          <w:tcPr>
            <w:tcW w:w="2021" w:type="dxa"/>
          </w:tcPr>
          <w:p w:rsidR="00DB7705" w:rsidRDefault="00DB7705">
            <w:pPr>
              <w:pStyle w:val="TableParagraph"/>
              <w:spacing w:before="267"/>
              <w:rPr>
                <w:sz w:val="24"/>
              </w:rPr>
            </w:pPr>
          </w:p>
          <w:p w:rsidR="00DB7705" w:rsidRDefault="008F166B">
            <w:pPr>
              <w:pStyle w:val="TableParagraph"/>
              <w:spacing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 xml:space="preserve">реализации тем.дня; подготовка атрибутов, декораций, </w:t>
            </w:r>
            <w:r>
              <w:rPr>
                <w:sz w:val="24"/>
              </w:rPr>
              <w:t>участие в</w:t>
            </w:r>
          </w:p>
          <w:p w:rsidR="00DB7705" w:rsidRDefault="008F166B">
            <w:pPr>
              <w:pStyle w:val="TableParagraph"/>
              <w:ind w:right="15"/>
              <w:jc w:val="center"/>
              <w:rPr>
                <w:sz w:val="24"/>
              </w:rPr>
            </w:pPr>
            <w:r>
              <w:rPr>
                <w:sz w:val="24"/>
              </w:rPr>
              <w:t>театрализации,</w:t>
            </w:r>
            <w:r>
              <w:rPr>
                <w:spacing w:val="-8"/>
                <w:sz w:val="24"/>
              </w:rPr>
              <w:t xml:space="preserve"> </w:t>
            </w:r>
            <w:r>
              <w:rPr>
                <w:spacing w:val="-5"/>
                <w:sz w:val="24"/>
              </w:rPr>
              <w:t>др.</w:t>
            </w:r>
          </w:p>
        </w:tc>
      </w:tr>
      <w:tr w:rsidR="00DB7705">
        <w:trPr>
          <w:trHeight w:val="3312"/>
        </w:trPr>
        <w:tc>
          <w:tcPr>
            <w:tcW w:w="567" w:type="dxa"/>
            <w:textDirection w:val="btLr"/>
          </w:tcPr>
          <w:p w:rsidR="00DB7705" w:rsidRDefault="008F166B">
            <w:pPr>
              <w:pStyle w:val="TableParagraph"/>
              <w:spacing w:before="141"/>
              <w:ind w:right="29"/>
              <w:jc w:val="center"/>
              <w:rPr>
                <w:b/>
                <w:sz w:val="24"/>
              </w:rPr>
            </w:pPr>
            <w:r>
              <w:rPr>
                <w:b/>
                <w:spacing w:val="-2"/>
                <w:sz w:val="24"/>
              </w:rPr>
              <w:t>Апрель</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12" w:right="34"/>
              <w:jc w:val="center"/>
              <w:rPr>
                <w:sz w:val="24"/>
              </w:rPr>
            </w:pPr>
            <w:r>
              <w:rPr>
                <w:spacing w:val="-2"/>
                <w:sz w:val="24"/>
              </w:rPr>
              <w:t>08.04</w:t>
            </w:r>
          </w:p>
        </w:tc>
        <w:tc>
          <w:tcPr>
            <w:tcW w:w="1983" w:type="dxa"/>
          </w:tcPr>
          <w:p w:rsidR="00DB7705" w:rsidRDefault="008F166B">
            <w:pPr>
              <w:pStyle w:val="TableParagraph"/>
              <w:spacing w:before="265"/>
              <w:ind w:left="88" w:right="120"/>
              <w:jc w:val="center"/>
              <w:rPr>
                <w:i/>
                <w:sz w:val="24"/>
              </w:rPr>
            </w:pPr>
            <w:r>
              <w:rPr>
                <w:i/>
                <w:spacing w:val="-5"/>
                <w:sz w:val="24"/>
              </w:rPr>
              <w:t>ЧФУ</w:t>
            </w:r>
          </w:p>
          <w:p w:rsidR="00DB7705" w:rsidRDefault="008F166B">
            <w:pPr>
              <w:pStyle w:val="TableParagraph"/>
              <w:spacing w:before="5" w:line="237" w:lineRule="auto"/>
              <w:ind w:left="88" w:right="120"/>
              <w:jc w:val="center"/>
              <w:rPr>
                <w:i/>
                <w:sz w:val="24"/>
              </w:rPr>
            </w:pPr>
            <w:r>
              <w:rPr>
                <w:i/>
                <w:sz w:val="24"/>
              </w:rPr>
              <w:t>День</w:t>
            </w:r>
            <w:r>
              <w:rPr>
                <w:i/>
                <w:spacing w:val="-15"/>
                <w:sz w:val="24"/>
              </w:rPr>
              <w:t xml:space="preserve"> </w:t>
            </w:r>
            <w:r>
              <w:rPr>
                <w:i/>
                <w:sz w:val="24"/>
              </w:rPr>
              <w:t xml:space="preserve">начала </w:t>
            </w:r>
            <w:r>
              <w:rPr>
                <w:i/>
                <w:spacing w:val="-2"/>
                <w:sz w:val="24"/>
              </w:rPr>
              <w:t>Крымской</w:t>
            </w:r>
          </w:p>
          <w:p w:rsidR="00DB7705" w:rsidRDefault="008F166B">
            <w:pPr>
              <w:pStyle w:val="TableParagraph"/>
              <w:spacing w:before="3"/>
              <w:ind w:left="88" w:right="120"/>
              <w:jc w:val="center"/>
              <w:rPr>
                <w:i/>
                <w:sz w:val="24"/>
              </w:rPr>
            </w:pPr>
            <w:r>
              <w:rPr>
                <w:i/>
                <w:spacing w:val="-2"/>
                <w:sz w:val="24"/>
              </w:rPr>
              <w:t xml:space="preserve">наступательной </w:t>
            </w:r>
            <w:r>
              <w:rPr>
                <w:i/>
                <w:sz w:val="24"/>
              </w:rPr>
              <w:t>операции 1944 года по</w:t>
            </w:r>
          </w:p>
          <w:p w:rsidR="00DB7705" w:rsidRDefault="008F166B">
            <w:pPr>
              <w:pStyle w:val="TableParagraph"/>
              <w:spacing w:line="242" w:lineRule="auto"/>
              <w:ind w:left="89" w:right="116"/>
              <w:jc w:val="center"/>
              <w:rPr>
                <w:i/>
                <w:sz w:val="24"/>
              </w:rPr>
            </w:pPr>
            <w:r>
              <w:rPr>
                <w:i/>
                <w:spacing w:val="-2"/>
                <w:sz w:val="24"/>
              </w:rPr>
              <w:t xml:space="preserve">освобождению </w:t>
            </w:r>
            <w:r>
              <w:rPr>
                <w:i/>
                <w:sz w:val="24"/>
              </w:rPr>
              <w:t>Крыма от</w:t>
            </w:r>
          </w:p>
          <w:p w:rsidR="00DB7705" w:rsidRDefault="008F166B">
            <w:pPr>
              <w:pStyle w:val="TableParagraph"/>
              <w:spacing w:line="242" w:lineRule="auto"/>
              <w:ind w:left="88" w:right="118"/>
              <w:jc w:val="center"/>
              <w:rPr>
                <w:i/>
                <w:sz w:val="24"/>
              </w:rPr>
            </w:pPr>
            <w:r>
              <w:rPr>
                <w:i/>
                <w:spacing w:val="-2"/>
                <w:sz w:val="24"/>
              </w:rPr>
              <w:t>фашистских захватчиков</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spacing w:line="242" w:lineRule="auto"/>
              <w:ind w:left="240" w:right="251"/>
              <w:jc w:val="center"/>
              <w:rPr>
                <w:sz w:val="24"/>
              </w:rPr>
            </w:pPr>
            <w:r>
              <w:rPr>
                <w:spacing w:val="-2"/>
                <w:sz w:val="24"/>
              </w:rPr>
              <w:t xml:space="preserve">ПознН </w:t>
            </w:r>
            <w:r>
              <w:rPr>
                <w:spacing w:val="-4"/>
                <w:sz w:val="24"/>
              </w:rPr>
              <w:t>ДНН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37" w:lineRule="auto"/>
              <w:ind w:left="711" w:hanging="432"/>
              <w:rPr>
                <w:sz w:val="24"/>
              </w:rPr>
            </w:pPr>
            <w:r>
              <w:rPr>
                <w:spacing w:val="-2"/>
                <w:sz w:val="24"/>
              </w:rPr>
              <w:t>Эвристическая беседа</w:t>
            </w:r>
          </w:p>
          <w:p w:rsidR="00DB7705" w:rsidRDefault="008F166B">
            <w:pPr>
              <w:pStyle w:val="TableParagraph"/>
              <w:spacing w:before="6" w:line="237" w:lineRule="auto"/>
              <w:ind w:left="635" w:hanging="226"/>
              <w:rPr>
                <w:sz w:val="24"/>
              </w:rPr>
            </w:pPr>
            <w:r>
              <w:rPr>
                <w:spacing w:val="-2"/>
                <w:sz w:val="24"/>
              </w:rPr>
              <w:t>«Защитники Крыма»</w:t>
            </w:r>
          </w:p>
        </w:tc>
        <w:tc>
          <w:tcPr>
            <w:tcW w:w="3259" w:type="dxa"/>
          </w:tcPr>
          <w:p w:rsidR="00DB7705" w:rsidRDefault="008F166B">
            <w:pPr>
              <w:pStyle w:val="TableParagraph"/>
              <w:numPr>
                <w:ilvl w:val="0"/>
                <w:numId w:val="25"/>
              </w:numPr>
              <w:tabs>
                <w:tab w:val="left" w:pos="321"/>
              </w:tabs>
              <w:ind w:left="107" w:right="508" w:firstLine="33"/>
              <w:rPr>
                <w:sz w:val="24"/>
              </w:rPr>
            </w:pPr>
            <w:r>
              <w:rPr>
                <w:sz w:val="24"/>
              </w:rPr>
              <w:t>знакомство с историей родного</w:t>
            </w:r>
            <w:r>
              <w:rPr>
                <w:spacing w:val="-9"/>
                <w:sz w:val="24"/>
              </w:rPr>
              <w:t xml:space="preserve"> </w:t>
            </w:r>
            <w:r>
              <w:rPr>
                <w:sz w:val="24"/>
              </w:rPr>
              <w:t>края</w:t>
            </w:r>
            <w:r>
              <w:rPr>
                <w:spacing w:val="-9"/>
                <w:sz w:val="24"/>
              </w:rPr>
              <w:t xml:space="preserve"> </w:t>
            </w:r>
            <w:r>
              <w:rPr>
                <w:sz w:val="24"/>
              </w:rPr>
              <w:t>в</w:t>
            </w:r>
            <w:r>
              <w:rPr>
                <w:spacing w:val="-11"/>
                <w:sz w:val="24"/>
              </w:rPr>
              <w:t xml:space="preserve"> </w:t>
            </w:r>
            <w:r>
              <w:rPr>
                <w:sz w:val="24"/>
              </w:rPr>
              <w:t>годы</w:t>
            </w:r>
            <w:r>
              <w:rPr>
                <w:spacing w:val="-11"/>
                <w:sz w:val="24"/>
              </w:rPr>
              <w:t xml:space="preserve"> </w:t>
            </w:r>
            <w:r>
              <w:rPr>
                <w:sz w:val="24"/>
              </w:rPr>
              <w:t xml:space="preserve">ВОВ </w:t>
            </w:r>
            <w:r>
              <w:rPr>
                <w:spacing w:val="-2"/>
                <w:sz w:val="24"/>
              </w:rPr>
              <w:t>1941-1945гг;</w:t>
            </w:r>
          </w:p>
          <w:p w:rsidR="00DB7705" w:rsidRDefault="008F166B">
            <w:pPr>
              <w:pStyle w:val="TableParagraph"/>
              <w:numPr>
                <w:ilvl w:val="0"/>
                <w:numId w:val="25"/>
              </w:numPr>
              <w:tabs>
                <w:tab w:val="left" w:pos="321"/>
              </w:tabs>
              <w:ind w:left="107" w:right="379" w:firstLine="33"/>
              <w:rPr>
                <w:sz w:val="24"/>
              </w:rPr>
            </w:pPr>
            <w:r>
              <w:rPr>
                <w:spacing w:val="-2"/>
                <w:sz w:val="24"/>
              </w:rPr>
              <w:t xml:space="preserve">рассматривание </w:t>
            </w:r>
            <w:r>
              <w:rPr>
                <w:sz w:val="24"/>
              </w:rPr>
              <w:t>иллюстраций</w:t>
            </w:r>
            <w:r>
              <w:rPr>
                <w:spacing w:val="-15"/>
                <w:sz w:val="24"/>
              </w:rPr>
              <w:t xml:space="preserve"> </w:t>
            </w:r>
            <w:r>
              <w:rPr>
                <w:sz w:val="24"/>
              </w:rPr>
              <w:t>военных</w:t>
            </w:r>
            <w:r>
              <w:rPr>
                <w:spacing w:val="-15"/>
                <w:sz w:val="24"/>
              </w:rPr>
              <w:t xml:space="preserve"> </w:t>
            </w:r>
            <w:r>
              <w:rPr>
                <w:sz w:val="24"/>
              </w:rPr>
              <w:t>лет, военной техники, т.д.;</w:t>
            </w:r>
          </w:p>
          <w:p w:rsidR="00DB7705" w:rsidRDefault="008F166B">
            <w:pPr>
              <w:pStyle w:val="TableParagraph"/>
              <w:numPr>
                <w:ilvl w:val="0"/>
                <w:numId w:val="25"/>
              </w:numPr>
              <w:tabs>
                <w:tab w:val="left" w:pos="321"/>
              </w:tabs>
              <w:ind w:left="107" w:right="494" w:firstLine="33"/>
              <w:rPr>
                <w:sz w:val="24"/>
              </w:rPr>
            </w:pPr>
            <w:r>
              <w:rPr>
                <w:sz w:val="24"/>
              </w:rPr>
              <w:t>участие</w:t>
            </w:r>
            <w:r>
              <w:rPr>
                <w:spacing w:val="-17"/>
                <w:sz w:val="24"/>
              </w:rPr>
              <w:t xml:space="preserve"> </w:t>
            </w:r>
            <w:r>
              <w:rPr>
                <w:sz w:val="24"/>
              </w:rPr>
              <w:t>в</w:t>
            </w:r>
            <w:r>
              <w:rPr>
                <w:spacing w:val="-15"/>
                <w:sz w:val="24"/>
              </w:rPr>
              <w:t xml:space="preserve"> </w:t>
            </w:r>
            <w:r>
              <w:rPr>
                <w:sz w:val="24"/>
              </w:rPr>
              <w:t xml:space="preserve">обсуждениях, размышления по теме </w:t>
            </w:r>
            <w:r>
              <w:rPr>
                <w:spacing w:val="-2"/>
                <w:sz w:val="24"/>
              </w:rPr>
              <w:t>события;</w:t>
            </w:r>
          </w:p>
          <w:p w:rsidR="00DB7705" w:rsidRDefault="008F166B">
            <w:pPr>
              <w:pStyle w:val="TableParagraph"/>
              <w:numPr>
                <w:ilvl w:val="0"/>
                <w:numId w:val="25"/>
              </w:numPr>
              <w:tabs>
                <w:tab w:val="left" w:pos="322"/>
              </w:tabs>
              <w:spacing w:line="274" w:lineRule="exact"/>
              <w:ind w:left="322" w:hanging="181"/>
              <w:rPr>
                <w:sz w:val="24"/>
              </w:rPr>
            </w:pPr>
            <w:r>
              <w:rPr>
                <w:sz w:val="24"/>
              </w:rPr>
              <w:t>участие</w:t>
            </w:r>
            <w:r>
              <w:rPr>
                <w:spacing w:val="-1"/>
                <w:sz w:val="24"/>
              </w:rPr>
              <w:t xml:space="preserve"> </w:t>
            </w:r>
            <w:r>
              <w:rPr>
                <w:sz w:val="24"/>
              </w:rPr>
              <w:t>в</w:t>
            </w:r>
            <w:r>
              <w:rPr>
                <w:spacing w:val="1"/>
                <w:sz w:val="24"/>
              </w:rPr>
              <w:t xml:space="preserve"> </w:t>
            </w:r>
            <w:r>
              <w:rPr>
                <w:spacing w:val="-2"/>
                <w:sz w:val="24"/>
              </w:rPr>
              <w:t>создании</w:t>
            </w:r>
          </w:p>
          <w:p w:rsidR="00DB7705" w:rsidRDefault="008F166B">
            <w:pPr>
              <w:pStyle w:val="TableParagraph"/>
              <w:spacing w:line="274" w:lineRule="exact"/>
              <w:ind w:left="107"/>
              <w:rPr>
                <w:sz w:val="24"/>
              </w:rPr>
            </w:pPr>
            <w:r>
              <w:rPr>
                <w:sz w:val="24"/>
              </w:rPr>
              <w:t>экспозиции</w:t>
            </w:r>
            <w:r>
              <w:rPr>
                <w:spacing w:val="-15"/>
                <w:sz w:val="24"/>
              </w:rPr>
              <w:t xml:space="preserve"> </w:t>
            </w:r>
            <w:r>
              <w:rPr>
                <w:sz w:val="24"/>
              </w:rPr>
              <w:t>группового</w:t>
            </w:r>
            <w:r>
              <w:rPr>
                <w:spacing w:val="-15"/>
                <w:sz w:val="24"/>
              </w:rPr>
              <w:t xml:space="preserve"> </w:t>
            </w:r>
            <w:r>
              <w:rPr>
                <w:sz w:val="24"/>
              </w:rPr>
              <w:t>музея боевой славы, др.</w:t>
            </w:r>
          </w:p>
        </w:tc>
        <w:tc>
          <w:tcPr>
            <w:tcW w:w="2126" w:type="dxa"/>
          </w:tcPr>
          <w:p w:rsidR="00DB7705" w:rsidRDefault="008F166B">
            <w:pPr>
              <w:pStyle w:val="TableParagraph"/>
              <w:spacing w:before="131"/>
              <w:ind w:left="142" w:firstLine="350"/>
              <w:rPr>
                <w:sz w:val="24"/>
              </w:rPr>
            </w:pPr>
            <w:r>
              <w:rPr>
                <w:sz w:val="24"/>
              </w:rPr>
              <w:t xml:space="preserve">Развитие и </w:t>
            </w:r>
            <w:r>
              <w:rPr>
                <w:spacing w:val="-2"/>
                <w:sz w:val="24"/>
              </w:rPr>
              <w:t xml:space="preserve">удовлетворение </w:t>
            </w:r>
            <w:r>
              <w:rPr>
                <w:sz w:val="24"/>
              </w:rPr>
              <w:t>интереса детей к истории родного края;</w:t>
            </w:r>
            <w:r>
              <w:rPr>
                <w:spacing w:val="-15"/>
                <w:sz w:val="24"/>
              </w:rPr>
              <w:t xml:space="preserve"> </w:t>
            </w:r>
            <w:r>
              <w:rPr>
                <w:sz w:val="24"/>
              </w:rPr>
              <w:t>обогащение</w:t>
            </w:r>
          </w:p>
          <w:p w:rsidR="00DB7705" w:rsidRDefault="008F166B">
            <w:pPr>
              <w:pStyle w:val="TableParagraph"/>
              <w:ind w:left="286" w:right="307"/>
              <w:jc w:val="center"/>
              <w:rPr>
                <w:sz w:val="24"/>
              </w:rPr>
            </w:pPr>
            <w:r>
              <w:rPr>
                <w:sz w:val="24"/>
              </w:rPr>
              <w:t>РППС</w:t>
            </w:r>
            <w:r>
              <w:rPr>
                <w:spacing w:val="-15"/>
                <w:sz w:val="24"/>
              </w:rPr>
              <w:t xml:space="preserve"> </w:t>
            </w:r>
            <w:r>
              <w:rPr>
                <w:sz w:val="24"/>
              </w:rPr>
              <w:t xml:space="preserve">группы; подбор дид., </w:t>
            </w:r>
            <w:r>
              <w:rPr>
                <w:spacing w:val="-2"/>
                <w:sz w:val="24"/>
              </w:rPr>
              <w:t>наглядного материала, организация</w:t>
            </w:r>
          </w:p>
          <w:p w:rsidR="00DB7705" w:rsidRDefault="008F166B">
            <w:pPr>
              <w:pStyle w:val="TableParagraph"/>
              <w:spacing w:before="1"/>
              <w:ind w:right="22"/>
              <w:jc w:val="center"/>
              <w:rPr>
                <w:sz w:val="24"/>
              </w:rPr>
            </w:pPr>
            <w:r>
              <w:rPr>
                <w:sz w:val="24"/>
              </w:rPr>
              <w:t>тем.выставок,</w:t>
            </w:r>
            <w:r>
              <w:rPr>
                <w:spacing w:val="-5"/>
                <w:sz w:val="24"/>
              </w:rPr>
              <w:t xml:space="preserve"> др.</w:t>
            </w:r>
          </w:p>
        </w:tc>
        <w:tc>
          <w:tcPr>
            <w:tcW w:w="2021" w:type="dxa"/>
          </w:tcPr>
          <w:p w:rsidR="00DB7705" w:rsidRDefault="00DB7705">
            <w:pPr>
              <w:pStyle w:val="TableParagraph"/>
              <w:spacing w:before="267"/>
              <w:rPr>
                <w:sz w:val="24"/>
              </w:rPr>
            </w:pPr>
          </w:p>
          <w:p w:rsidR="00DB7705" w:rsidRDefault="008F166B">
            <w:pPr>
              <w:pStyle w:val="TableParagraph"/>
              <w:spacing w:line="275" w:lineRule="exact"/>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ind w:left="67" w:right="90" w:firstLine="11"/>
              <w:jc w:val="center"/>
              <w:rPr>
                <w:sz w:val="24"/>
              </w:rPr>
            </w:pPr>
            <w:r>
              <w:rPr>
                <w:spacing w:val="-2"/>
                <w:sz w:val="24"/>
              </w:rPr>
              <w:t xml:space="preserve">тематических групповых </w:t>
            </w:r>
            <w:r>
              <w:rPr>
                <w:sz w:val="24"/>
              </w:rPr>
              <w:t>событиях;</w:t>
            </w:r>
            <w:r>
              <w:rPr>
                <w:spacing w:val="-15"/>
                <w:sz w:val="24"/>
              </w:rPr>
              <w:t xml:space="preserve"> </w:t>
            </w:r>
            <w:r>
              <w:rPr>
                <w:sz w:val="24"/>
              </w:rPr>
              <w:t>рассказ о семейных</w:t>
            </w:r>
          </w:p>
          <w:p w:rsidR="00DB7705" w:rsidRDefault="008F166B">
            <w:pPr>
              <w:pStyle w:val="TableParagraph"/>
              <w:ind w:left="53" w:right="71"/>
              <w:jc w:val="center"/>
              <w:rPr>
                <w:sz w:val="24"/>
              </w:rPr>
            </w:pPr>
            <w:r>
              <w:rPr>
                <w:sz w:val="24"/>
              </w:rPr>
              <w:t>реликвиях,</w:t>
            </w:r>
            <w:r>
              <w:rPr>
                <w:spacing w:val="-15"/>
                <w:sz w:val="24"/>
              </w:rPr>
              <w:t xml:space="preserve"> </w:t>
            </w:r>
            <w:r>
              <w:rPr>
                <w:sz w:val="24"/>
              </w:rPr>
              <w:t xml:space="preserve">членах </w:t>
            </w:r>
            <w:r>
              <w:rPr>
                <w:spacing w:val="-2"/>
                <w:sz w:val="24"/>
              </w:rPr>
              <w:t xml:space="preserve">семьи-участниках </w:t>
            </w:r>
            <w:r>
              <w:rPr>
                <w:sz w:val="24"/>
              </w:rPr>
              <w:t>ВОВ, др.</w:t>
            </w:r>
          </w:p>
        </w:tc>
      </w:tr>
    </w:tbl>
    <w:p w:rsidR="00DB7705" w:rsidRDefault="00DB7705">
      <w:pPr>
        <w:jc w:val="center"/>
        <w:rPr>
          <w:sz w:val="24"/>
        </w:rPr>
        <w:sectPr w:rsidR="00DB7705">
          <w:headerReference w:type="default" r:id="rId91"/>
          <w:footerReference w:type="default" r:id="rId92"/>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31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12" w:right="34"/>
              <w:jc w:val="center"/>
              <w:rPr>
                <w:sz w:val="24"/>
              </w:rPr>
            </w:pPr>
            <w:r>
              <w:rPr>
                <w:spacing w:val="-2"/>
                <w:sz w:val="24"/>
              </w:rPr>
              <w:t>09.04</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88" w:right="120"/>
              <w:jc w:val="center"/>
              <w:rPr>
                <w:i/>
                <w:sz w:val="24"/>
              </w:rPr>
            </w:pPr>
            <w:r>
              <w:rPr>
                <w:i/>
                <w:spacing w:val="-5"/>
                <w:sz w:val="24"/>
              </w:rPr>
              <w:t>ЧФУ</w:t>
            </w:r>
          </w:p>
          <w:p w:rsidR="00DB7705" w:rsidRDefault="008F166B">
            <w:pPr>
              <w:pStyle w:val="TableParagraph"/>
              <w:spacing w:line="275" w:lineRule="exact"/>
              <w:ind w:left="89" w:right="116"/>
              <w:jc w:val="center"/>
              <w:rPr>
                <w:i/>
                <w:sz w:val="24"/>
              </w:rPr>
            </w:pPr>
            <w:r>
              <w:rPr>
                <w:i/>
                <w:spacing w:val="-2"/>
                <w:sz w:val="24"/>
              </w:rPr>
              <w:t>Ораза-байрам</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55" w:right="370" w:hanging="1"/>
              <w:jc w:val="center"/>
              <w:rPr>
                <w:sz w:val="24"/>
              </w:rPr>
            </w:pPr>
            <w:r>
              <w:rPr>
                <w:spacing w:val="-6"/>
                <w:sz w:val="24"/>
              </w:rPr>
              <w:t xml:space="preserve">ПН </w:t>
            </w:r>
            <w:r>
              <w:rPr>
                <w:spacing w:val="-4"/>
                <w:sz w:val="24"/>
              </w:rPr>
              <w:t xml:space="preserve">ДНН </w:t>
            </w:r>
            <w:r>
              <w:rPr>
                <w:spacing w:val="-6"/>
                <w:sz w:val="24"/>
              </w:rPr>
              <w:t xml:space="preserve">ЭН </w:t>
            </w:r>
            <w:r>
              <w:rPr>
                <w:spacing w:val="-4"/>
                <w:sz w:val="24"/>
              </w:rPr>
              <w:t>ФОН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255"/>
              <w:rPr>
                <w:sz w:val="24"/>
              </w:rPr>
            </w:pPr>
            <w:r>
              <w:rPr>
                <w:sz w:val="24"/>
              </w:rPr>
              <w:t>Досуги,</w:t>
            </w:r>
            <w:r>
              <w:rPr>
                <w:spacing w:val="-1"/>
                <w:sz w:val="24"/>
              </w:rPr>
              <w:t xml:space="preserve"> </w:t>
            </w:r>
            <w:r>
              <w:rPr>
                <w:spacing w:val="-2"/>
                <w:sz w:val="24"/>
              </w:rPr>
              <w:t>беседы</w:t>
            </w:r>
          </w:p>
          <w:p w:rsidR="00DB7705" w:rsidRDefault="008F166B">
            <w:pPr>
              <w:pStyle w:val="TableParagraph"/>
              <w:spacing w:line="275" w:lineRule="exact"/>
              <w:ind w:left="217"/>
              <w:rPr>
                <w:sz w:val="24"/>
              </w:rPr>
            </w:pPr>
            <w:r>
              <w:rPr>
                <w:spacing w:val="-2"/>
                <w:sz w:val="24"/>
              </w:rPr>
              <w:t>«Ораза-байрам»</w:t>
            </w:r>
          </w:p>
        </w:tc>
        <w:tc>
          <w:tcPr>
            <w:tcW w:w="3259"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numPr>
                <w:ilvl w:val="0"/>
                <w:numId w:val="24"/>
              </w:numPr>
              <w:tabs>
                <w:tab w:val="left" w:pos="321"/>
              </w:tabs>
              <w:spacing w:line="237" w:lineRule="auto"/>
              <w:ind w:left="107" w:right="261" w:firstLine="33"/>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numPr>
                <w:ilvl w:val="0"/>
                <w:numId w:val="24"/>
              </w:numPr>
              <w:tabs>
                <w:tab w:val="left" w:pos="321"/>
              </w:tabs>
              <w:spacing w:before="5" w:line="237" w:lineRule="auto"/>
              <w:ind w:left="107" w:right="190" w:firstLine="33"/>
              <w:rPr>
                <w:sz w:val="24"/>
              </w:rPr>
            </w:pPr>
            <w:r>
              <w:rPr>
                <w:sz w:val="24"/>
              </w:rPr>
              <w:t>участие в досугах, подвижных</w:t>
            </w:r>
            <w:r>
              <w:rPr>
                <w:spacing w:val="-15"/>
                <w:sz w:val="24"/>
              </w:rPr>
              <w:t xml:space="preserve"> </w:t>
            </w:r>
            <w:r>
              <w:rPr>
                <w:sz w:val="24"/>
              </w:rPr>
              <w:t>народных</w:t>
            </w:r>
            <w:r>
              <w:rPr>
                <w:spacing w:val="-15"/>
                <w:sz w:val="24"/>
              </w:rPr>
              <w:t xml:space="preserve"> </w:t>
            </w:r>
            <w:r>
              <w:rPr>
                <w:sz w:val="24"/>
              </w:rPr>
              <w:t>играх;</w:t>
            </w:r>
          </w:p>
          <w:p w:rsidR="00DB7705" w:rsidRDefault="008F166B">
            <w:pPr>
              <w:pStyle w:val="TableParagraph"/>
              <w:numPr>
                <w:ilvl w:val="0"/>
                <w:numId w:val="24"/>
              </w:numPr>
              <w:tabs>
                <w:tab w:val="left" w:pos="322"/>
              </w:tabs>
              <w:spacing w:before="4"/>
              <w:ind w:left="322" w:hanging="181"/>
              <w:rPr>
                <w:sz w:val="24"/>
              </w:rPr>
            </w:pPr>
            <w:r>
              <w:rPr>
                <w:sz w:val="24"/>
              </w:rPr>
              <w:t xml:space="preserve">СХД, </w:t>
            </w:r>
            <w:r>
              <w:rPr>
                <w:spacing w:val="-5"/>
                <w:sz w:val="24"/>
              </w:rPr>
              <w:t>др.</w:t>
            </w:r>
          </w:p>
        </w:tc>
        <w:tc>
          <w:tcPr>
            <w:tcW w:w="2126" w:type="dxa"/>
          </w:tcPr>
          <w:p w:rsidR="00DB7705" w:rsidRDefault="008F166B">
            <w:pPr>
              <w:pStyle w:val="TableParagraph"/>
              <w:ind w:left="190" w:right="209" w:hanging="2"/>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w:t>
            </w:r>
            <w:r>
              <w:rPr>
                <w:spacing w:val="-2"/>
                <w:sz w:val="24"/>
              </w:rPr>
              <w:t xml:space="preserve">праздникам </w:t>
            </w:r>
            <w:r>
              <w:rPr>
                <w:sz w:val="24"/>
              </w:rPr>
              <w:t>народов Крыма,</w:t>
            </w:r>
          </w:p>
          <w:p w:rsidR="00DB7705" w:rsidRDefault="008F166B">
            <w:pPr>
              <w:pStyle w:val="TableParagraph"/>
              <w:ind w:left="85" w:right="104" w:firstLine="3"/>
              <w:jc w:val="center"/>
              <w:rPr>
                <w:sz w:val="24"/>
              </w:rPr>
            </w:pPr>
            <w:r>
              <w:rPr>
                <w:sz w:val="24"/>
              </w:rPr>
              <w:t>«языке соседа»; 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1" w:lineRule="exact"/>
              <w:ind w:right="22"/>
              <w:jc w:val="center"/>
              <w:rPr>
                <w:sz w:val="24"/>
              </w:rPr>
            </w:pPr>
            <w:r>
              <w:rPr>
                <w:sz w:val="24"/>
              </w:rPr>
              <w:t>тем.выставок,</w:t>
            </w:r>
            <w:r>
              <w:rPr>
                <w:spacing w:val="-5"/>
                <w:sz w:val="24"/>
              </w:rPr>
              <w:t xml:space="preserve"> др.</w:t>
            </w:r>
          </w:p>
        </w:tc>
        <w:tc>
          <w:tcPr>
            <w:tcW w:w="2021" w:type="dxa"/>
          </w:tcPr>
          <w:p w:rsidR="00DB7705" w:rsidRDefault="008F166B">
            <w:pPr>
              <w:pStyle w:val="TableParagraph"/>
              <w:spacing w:before="131" w:line="242"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ind w:left="67" w:right="91" w:firstLine="11"/>
              <w:jc w:val="center"/>
              <w:rPr>
                <w:sz w:val="24"/>
              </w:rPr>
            </w:pPr>
            <w:r>
              <w:rPr>
                <w:spacing w:val="-2"/>
                <w:sz w:val="24"/>
              </w:rPr>
              <w:t xml:space="preserve">тематических </w:t>
            </w:r>
            <w:r>
              <w:rPr>
                <w:sz w:val="24"/>
              </w:rPr>
              <w:t>событиях,</w:t>
            </w:r>
            <w:r>
              <w:rPr>
                <w:spacing w:val="-15"/>
                <w:sz w:val="24"/>
              </w:rPr>
              <w:t xml:space="preserve"> </w:t>
            </w:r>
            <w:r>
              <w:rPr>
                <w:sz w:val="24"/>
              </w:rPr>
              <w:t>рассказ о семейных</w:t>
            </w:r>
          </w:p>
          <w:p w:rsidR="00DB7705" w:rsidRDefault="008F166B">
            <w:pPr>
              <w:pStyle w:val="TableParagraph"/>
              <w:ind w:left="249" w:right="269" w:firstLine="211"/>
              <w:rPr>
                <w:sz w:val="24"/>
              </w:rPr>
            </w:pPr>
            <w:r>
              <w:rPr>
                <w:spacing w:val="-2"/>
                <w:sz w:val="24"/>
              </w:rPr>
              <w:t xml:space="preserve">традициях праздника; подготовка </w:t>
            </w:r>
            <w:r>
              <w:rPr>
                <w:sz w:val="24"/>
              </w:rPr>
              <w:t>атрибутов и костюмов к празднику,</w:t>
            </w:r>
            <w:r>
              <w:rPr>
                <w:spacing w:val="-15"/>
                <w:sz w:val="24"/>
              </w:rPr>
              <w:t xml:space="preserve"> </w:t>
            </w:r>
            <w:r>
              <w:rPr>
                <w:sz w:val="24"/>
              </w:rPr>
              <w:t>др.</w:t>
            </w:r>
          </w:p>
        </w:tc>
      </w:tr>
      <w:tr w:rsidR="00DB7705">
        <w:trPr>
          <w:trHeight w:val="1934"/>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12" w:right="34"/>
              <w:jc w:val="center"/>
              <w:rPr>
                <w:sz w:val="24"/>
              </w:rPr>
            </w:pPr>
            <w:r>
              <w:rPr>
                <w:spacing w:val="-2"/>
                <w:sz w:val="24"/>
              </w:rPr>
              <w:t>11.04</w:t>
            </w:r>
          </w:p>
        </w:tc>
        <w:tc>
          <w:tcPr>
            <w:tcW w:w="1983" w:type="dxa"/>
          </w:tcPr>
          <w:p w:rsidR="00DB7705" w:rsidRDefault="00DB7705">
            <w:pPr>
              <w:pStyle w:val="TableParagraph"/>
              <w:spacing w:before="133"/>
              <w:rPr>
                <w:sz w:val="24"/>
              </w:rPr>
            </w:pPr>
          </w:p>
          <w:p w:rsidR="00DB7705" w:rsidRDefault="008F166B">
            <w:pPr>
              <w:pStyle w:val="TableParagraph"/>
              <w:spacing w:line="275" w:lineRule="exact"/>
              <w:ind w:left="88" w:right="120"/>
              <w:jc w:val="center"/>
              <w:rPr>
                <w:i/>
                <w:sz w:val="24"/>
              </w:rPr>
            </w:pPr>
            <w:r>
              <w:rPr>
                <w:i/>
                <w:spacing w:val="-5"/>
                <w:sz w:val="24"/>
              </w:rPr>
              <w:t>ЧФУ</w:t>
            </w:r>
          </w:p>
          <w:p w:rsidR="00DB7705" w:rsidRDefault="008F166B">
            <w:pPr>
              <w:pStyle w:val="TableParagraph"/>
              <w:ind w:left="46" w:right="79"/>
              <w:jc w:val="center"/>
              <w:rPr>
                <w:i/>
                <w:sz w:val="24"/>
              </w:rPr>
            </w:pPr>
            <w:r>
              <w:rPr>
                <w:i/>
                <w:spacing w:val="-4"/>
                <w:sz w:val="24"/>
              </w:rPr>
              <w:t xml:space="preserve">День </w:t>
            </w:r>
            <w:r>
              <w:rPr>
                <w:i/>
                <w:spacing w:val="-2"/>
                <w:sz w:val="24"/>
              </w:rPr>
              <w:t xml:space="preserve">Конституции </w:t>
            </w:r>
            <w:r>
              <w:rPr>
                <w:i/>
                <w:sz w:val="24"/>
              </w:rPr>
              <w:t>Республики</w:t>
            </w:r>
            <w:r>
              <w:rPr>
                <w:i/>
                <w:spacing w:val="-15"/>
                <w:sz w:val="24"/>
              </w:rPr>
              <w:t xml:space="preserve"> </w:t>
            </w:r>
            <w:r>
              <w:rPr>
                <w:i/>
                <w:sz w:val="24"/>
              </w:rPr>
              <w:t>Крым</w:t>
            </w:r>
          </w:p>
        </w:tc>
        <w:tc>
          <w:tcPr>
            <w:tcW w:w="1276" w:type="dxa"/>
          </w:tcPr>
          <w:p w:rsidR="00DB7705" w:rsidRDefault="00DB7705">
            <w:pPr>
              <w:pStyle w:val="TableParagraph"/>
              <w:spacing w:before="268"/>
              <w:rPr>
                <w:sz w:val="24"/>
              </w:rPr>
            </w:pPr>
          </w:p>
          <w:p w:rsidR="00DB7705" w:rsidRDefault="008F166B">
            <w:pPr>
              <w:pStyle w:val="TableParagraph"/>
              <w:spacing w:line="242" w:lineRule="auto"/>
              <w:ind w:left="238" w:right="253"/>
              <w:jc w:val="center"/>
              <w:rPr>
                <w:sz w:val="24"/>
              </w:rPr>
            </w:pPr>
            <w:r>
              <w:rPr>
                <w:spacing w:val="-6"/>
                <w:sz w:val="24"/>
              </w:rPr>
              <w:t xml:space="preserve">ПН </w:t>
            </w:r>
            <w:r>
              <w:rPr>
                <w:spacing w:val="-5"/>
                <w:sz w:val="24"/>
              </w:rPr>
              <w:t>ДНН</w:t>
            </w:r>
          </w:p>
          <w:p w:rsidR="00DB7705" w:rsidRDefault="008F166B">
            <w:pPr>
              <w:pStyle w:val="TableParagraph"/>
              <w:spacing w:line="271" w:lineRule="exact"/>
              <w:ind w:left="241" w:right="251"/>
              <w:jc w:val="center"/>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DB7705">
            <w:pPr>
              <w:pStyle w:val="TableParagraph"/>
              <w:spacing w:before="136"/>
              <w:rPr>
                <w:sz w:val="24"/>
              </w:rPr>
            </w:pPr>
          </w:p>
          <w:p w:rsidR="00DB7705" w:rsidRDefault="008F166B">
            <w:pPr>
              <w:pStyle w:val="TableParagraph"/>
              <w:spacing w:line="237" w:lineRule="auto"/>
              <w:ind w:left="169" w:right="187"/>
              <w:jc w:val="center"/>
              <w:rPr>
                <w:sz w:val="24"/>
              </w:rPr>
            </w:pPr>
            <w:r>
              <w:rPr>
                <w:spacing w:val="-2"/>
                <w:sz w:val="24"/>
              </w:rPr>
              <w:t>Образовательное событие</w:t>
            </w:r>
          </w:p>
          <w:p w:rsidR="00DB7705" w:rsidRDefault="008F166B">
            <w:pPr>
              <w:pStyle w:val="TableParagraph"/>
              <w:spacing w:before="3"/>
              <w:ind w:left="73" w:right="97" w:hanging="2"/>
              <w:jc w:val="center"/>
              <w:rPr>
                <w:sz w:val="24"/>
              </w:rPr>
            </w:pPr>
            <w:r>
              <w:rPr>
                <w:sz w:val="24"/>
              </w:rPr>
              <w:t>«Основной закон для</w:t>
            </w:r>
            <w:r>
              <w:rPr>
                <w:spacing w:val="-1"/>
                <w:sz w:val="24"/>
              </w:rPr>
              <w:t xml:space="preserve"> </w:t>
            </w:r>
            <w:r>
              <w:rPr>
                <w:sz w:val="24"/>
              </w:rPr>
              <w:t>всех</w:t>
            </w:r>
            <w:r>
              <w:rPr>
                <w:spacing w:val="-4"/>
                <w:sz w:val="24"/>
              </w:rPr>
              <w:t xml:space="preserve"> </w:t>
            </w:r>
            <w:r>
              <w:rPr>
                <w:spacing w:val="-2"/>
                <w:sz w:val="24"/>
              </w:rPr>
              <w:t>крымчан»</w:t>
            </w:r>
          </w:p>
        </w:tc>
        <w:tc>
          <w:tcPr>
            <w:tcW w:w="3259" w:type="dxa"/>
          </w:tcPr>
          <w:p w:rsidR="00DB7705" w:rsidRDefault="008F166B">
            <w:pPr>
              <w:pStyle w:val="TableParagraph"/>
              <w:numPr>
                <w:ilvl w:val="0"/>
                <w:numId w:val="23"/>
              </w:numPr>
              <w:tabs>
                <w:tab w:val="left" w:pos="298"/>
              </w:tabs>
              <w:spacing w:before="270" w:line="275" w:lineRule="exact"/>
              <w:ind w:left="298" w:hanging="157"/>
              <w:rPr>
                <w:sz w:val="24"/>
              </w:rPr>
            </w:pPr>
            <w:r>
              <w:rPr>
                <w:sz w:val="24"/>
              </w:rPr>
              <w:t>знакомство</w:t>
            </w:r>
            <w:r>
              <w:rPr>
                <w:spacing w:val="2"/>
                <w:sz w:val="24"/>
              </w:rPr>
              <w:t xml:space="preserve"> </w:t>
            </w:r>
            <w:r>
              <w:rPr>
                <w:sz w:val="24"/>
              </w:rPr>
              <w:t>с</w:t>
            </w:r>
            <w:r>
              <w:rPr>
                <w:spacing w:val="-7"/>
                <w:sz w:val="24"/>
              </w:rPr>
              <w:t xml:space="preserve"> </w:t>
            </w:r>
            <w:r>
              <w:rPr>
                <w:spacing w:val="-2"/>
                <w:sz w:val="24"/>
              </w:rPr>
              <w:t>понятием</w:t>
            </w:r>
          </w:p>
          <w:p w:rsidR="00DB7705" w:rsidRDefault="008F166B">
            <w:pPr>
              <w:pStyle w:val="TableParagraph"/>
              <w:spacing w:line="275" w:lineRule="exact"/>
              <w:ind w:left="136"/>
              <w:rPr>
                <w:sz w:val="24"/>
              </w:rPr>
            </w:pPr>
            <w:r>
              <w:rPr>
                <w:spacing w:val="-2"/>
                <w:sz w:val="24"/>
              </w:rPr>
              <w:t>«конституция»;</w:t>
            </w:r>
          </w:p>
          <w:p w:rsidR="00DB7705" w:rsidRDefault="008F166B">
            <w:pPr>
              <w:pStyle w:val="TableParagraph"/>
              <w:numPr>
                <w:ilvl w:val="0"/>
                <w:numId w:val="23"/>
              </w:numPr>
              <w:tabs>
                <w:tab w:val="left" w:pos="297"/>
              </w:tabs>
              <w:spacing w:before="3"/>
              <w:ind w:right="523" w:firstLine="4"/>
              <w:rPr>
                <w:sz w:val="24"/>
              </w:rPr>
            </w:pPr>
            <w:r>
              <w:rPr>
                <w:sz w:val="24"/>
              </w:rPr>
              <w:t>участие в обсуждении, создании</w:t>
            </w:r>
            <w:r>
              <w:rPr>
                <w:spacing w:val="-15"/>
                <w:sz w:val="24"/>
              </w:rPr>
              <w:t xml:space="preserve"> </w:t>
            </w:r>
            <w:r>
              <w:rPr>
                <w:sz w:val="24"/>
              </w:rPr>
              <w:t>правил</w:t>
            </w:r>
            <w:r>
              <w:rPr>
                <w:spacing w:val="-15"/>
                <w:sz w:val="24"/>
              </w:rPr>
              <w:t xml:space="preserve"> </w:t>
            </w:r>
            <w:r>
              <w:rPr>
                <w:sz w:val="24"/>
              </w:rPr>
              <w:t>группы, детского сада; др.</w:t>
            </w:r>
          </w:p>
        </w:tc>
        <w:tc>
          <w:tcPr>
            <w:tcW w:w="2126" w:type="dxa"/>
          </w:tcPr>
          <w:p w:rsidR="00DB7705" w:rsidRDefault="008F166B">
            <w:pPr>
              <w:pStyle w:val="TableParagraph"/>
              <w:ind w:left="99" w:right="119" w:firstLine="370"/>
              <w:rPr>
                <w:sz w:val="24"/>
              </w:rPr>
            </w:pPr>
            <w:r>
              <w:rPr>
                <w:spacing w:val="-2"/>
                <w:sz w:val="24"/>
              </w:rPr>
              <w:t xml:space="preserve">Поддержка </w:t>
            </w:r>
            <w:r>
              <w:rPr>
                <w:sz w:val="24"/>
              </w:rPr>
              <w:t>интереса детей к важным</w:t>
            </w:r>
            <w:r>
              <w:rPr>
                <w:spacing w:val="-15"/>
                <w:sz w:val="24"/>
              </w:rPr>
              <w:t xml:space="preserve"> </w:t>
            </w:r>
            <w:r>
              <w:rPr>
                <w:sz w:val="24"/>
              </w:rPr>
              <w:t>событиям</w:t>
            </w:r>
          </w:p>
          <w:p w:rsidR="00DB7705" w:rsidRDefault="008F166B">
            <w:pPr>
              <w:pStyle w:val="TableParagraph"/>
              <w:spacing w:line="237" w:lineRule="auto"/>
              <w:ind w:left="176" w:firstLine="168"/>
              <w:rPr>
                <w:sz w:val="24"/>
              </w:rPr>
            </w:pPr>
            <w:r>
              <w:rPr>
                <w:sz w:val="24"/>
              </w:rPr>
              <w:t>родного края, стремление</w:t>
            </w:r>
            <w:r>
              <w:rPr>
                <w:spacing w:val="-15"/>
                <w:sz w:val="24"/>
              </w:rPr>
              <w:t xml:space="preserve"> </w:t>
            </w:r>
            <w:r>
              <w:rPr>
                <w:sz w:val="24"/>
              </w:rPr>
              <w:t>быть</w:t>
            </w:r>
          </w:p>
          <w:p w:rsidR="00DB7705" w:rsidRDefault="008F166B">
            <w:pPr>
              <w:pStyle w:val="TableParagraph"/>
              <w:spacing w:line="274" w:lineRule="exact"/>
              <w:ind w:left="556" w:hanging="15"/>
              <w:rPr>
                <w:sz w:val="24"/>
              </w:rPr>
            </w:pPr>
            <w:r>
              <w:rPr>
                <w:spacing w:val="-2"/>
                <w:sz w:val="24"/>
              </w:rPr>
              <w:t>полезным обществу</w:t>
            </w:r>
          </w:p>
        </w:tc>
        <w:tc>
          <w:tcPr>
            <w:tcW w:w="2021" w:type="dxa"/>
          </w:tcPr>
          <w:p w:rsidR="00DB7705" w:rsidRDefault="008F166B">
            <w:pPr>
              <w:pStyle w:val="TableParagraph"/>
              <w:spacing w:before="131"/>
              <w:ind w:left="403" w:right="420" w:firstLine="81"/>
              <w:jc w:val="both"/>
              <w:rPr>
                <w:sz w:val="24"/>
              </w:rPr>
            </w:pPr>
            <w:r>
              <w:rPr>
                <w:sz w:val="24"/>
              </w:rPr>
              <w:t xml:space="preserve">Участие в </w:t>
            </w:r>
            <w:r>
              <w:rPr>
                <w:spacing w:val="-2"/>
                <w:sz w:val="24"/>
              </w:rPr>
              <w:t>групповых событиях, проявление</w:t>
            </w:r>
          </w:p>
          <w:p w:rsidR="00DB7705" w:rsidRDefault="008F166B">
            <w:pPr>
              <w:pStyle w:val="TableParagraph"/>
              <w:spacing w:before="1" w:line="242" w:lineRule="auto"/>
              <w:ind w:left="254" w:right="101" w:hanging="168"/>
              <w:jc w:val="both"/>
              <w:rPr>
                <w:sz w:val="24"/>
              </w:rPr>
            </w:pPr>
            <w:r>
              <w:rPr>
                <w:sz w:val="24"/>
              </w:rPr>
              <w:t>интереса</w:t>
            </w:r>
            <w:r>
              <w:rPr>
                <w:spacing w:val="-15"/>
                <w:sz w:val="24"/>
              </w:rPr>
              <w:t xml:space="preserve"> </w:t>
            </w:r>
            <w:r>
              <w:rPr>
                <w:sz w:val="24"/>
              </w:rPr>
              <w:t>к</w:t>
            </w:r>
            <w:r>
              <w:rPr>
                <w:spacing w:val="-15"/>
                <w:sz w:val="24"/>
              </w:rPr>
              <w:t xml:space="preserve"> </w:t>
            </w:r>
            <w:r>
              <w:rPr>
                <w:sz w:val="24"/>
              </w:rPr>
              <w:t>новым знаниям детей</w:t>
            </w:r>
          </w:p>
        </w:tc>
      </w:tr>
      <w:tr w:rsidR="00DB7705">
        <w:trPr>
          <w:trHeight w:val="3034"/>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ind w:left="12" w:right="34"/>
              <w:jc w:val="center"/>
              <w:rPr>
                <w:sz w:val="24"/>
              </w:rPr>
            </w:pPr>
            <w:r>
              <w:rPr>
                <w:spacing w:val="-2"/>
                <w:sz w:val="24"/>
              </w:rPr>
              <w:t>12.04</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37" w:lineRule="auto"/>
              <w:ind w:left="249" w:right="63" w:firstLine="466"/>
              <w:rPr>
                <w:sz w:val="24"/>
              </w:rPr>
            </w:pPr>
            <w:r>
              <w:rPr>
                <w:spacing w:val="-4"/>
                <w:sz w:val="24"/>
              </w:rPr>
              <w:t xml:space="preserve">День </w:t>
            </w:r>
            <w:r>
              <w:rPr>
                <w:spacing w:val="-2"/>
                <w:sz w:val="24"/>
              </w:rPr>
              <w:t>космонавтики</w:t>
            </w:r>
          </w:p>
        </w:tc>
        <w:tc>
          <w:tcPr>
            <w:tcW w:w="1276" w:type="dxa"/>
          </w:tcPr>
          <w:p w:rsidR="00DB7705" w:rsidRDefault="00DB7705">
            <w:pPr>
              <w:pStyle w:val="TableParagraph"/>
              <w:spacing w:before="267"/>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ind w:left="240" w:right="251"/>
              <w:jc w:val="center"/>
              <w:rPr>
                <w:sz w:val="24"/>
              </w:rPr>
            </w:pPr>
            <w:r>
              <w:rPr>
                <w:spacing w:val="-2"/>
                <w:sz w:val="24"/>
              </w:rPr>
              <w:t xml:space="preserve">ПознН </w:t>
            </w:r>
            <w:r>
              <w:rPr>
                <w:spacing w:val="-4"/>
                <w:sz w:val="24"/>
              </w:rPr>
              <w:t xml:space="preserve">ДНН </w:t>
            </w:r>
            <w:r>
              <w:rPr>
                <w:spacing w:val="-6"/>
                <w:sz w:val="24"/>
              </w:rPr>
              <w:t>ЭН</w:t>
            </w:r>
          </w:p>
          <w:p w:rsidR="00DB7705" w:rsidRDefault="008F166B">
            <w:pPr>
              <w:pStyle w:val="TableParagraph"/>
              <w:spacing w:before="2"/>
              <w:ind w:left="355" w:right="370" w:hanging="3"/>
              <w:jc w:val="center"/>
              <w:rPr>
                <w:sz w:val="24"/>
              </w:rPr>
            </w:pPr>
            <w:r>
              <w:rPr>
                <w:spacing w:val="-6"/>
                <w:sz w:val="24"/>
              </w:rPr>
              <w:t xml:space="preserve">ТН </w:t>
            </w:r>
            <w:r>
              <w:rPr>
                <w:spacing w:val="-4"/>
                <w:sz w:val="24"/>
              </w:rPr>
              <w:t xml:space="preserve">ФОН </w:t>
            </w:r>
            <w:r>
              <w:rPr>
                <w:spacing w:val="-6"/>
                <w:sz w:val="24"/>
              </w:rPr>
              <w:t>СН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6"/>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spacing w:before="128"/>
              <w:rPr>
                <w:sz w:val="24"/>
              </w:rPr>
            </w:pPr>
          </w:p>
          <w:p w:rsidR="00DB7705" w:rsidRDefault="008F166B">
            <w:pPr>
              <w:pStyle w:val="TableParagraph"/>
              <w:spacing w:line="242" w:lineRule="auto"/>
              <w:ind w:left="414" w:firstLine="168"/>
              <w:rPr>
                <w:sz w:val="24"/>
              </w:rPr>
            </w:pPr>
            <w:r>
              <w:rPr>
                <w:sz w:val="24"/>
              </w:rPr>
              <w:t xml:space="preserve">Досуги и </w:t>
            </w:r>
            <w:r>
              <w:rPr>
                <w:spacing w:val="-2"/>
                <w:sz w:val="24"/>
              </w:rPr>
              <w:t>развлечения</w:t>
            </w:r>
          </w:p>
          <w:p w:rsidR="00DB7705" w:rsidRDefault="008F166B">
            <w:pPr>
              <w:pStyle w:val="TableParagraph"/>
              <w:spacing w:line="242" w:lineRule="auto"/>
              <w:ind w:left="299" w:firstLine="14"/>
              <w:rPr>
                <w:sz w:val="24"/>
              </w:rPr>
            </w:pPr>
            <w:r>
              <w:rPr>
                <w:spacing w:val="-2"/>
                <w:sz w:val="24"/>
              </w:rPr>
              <w:t>«Космическое путешествие».</w:t>
            </w:r>
          </w:p>
          <w:p w:rsidR="00DB7705" w:rsidRDefault="008F166B">
            <w:pPr>
              <w:pStyle w:val="TableParagraph"/>
              <w:spacing w:line="242" w:lineRule="auto"/>
              <w:ind w:left="462" w:firstLine="81"/>
              <w:rPr>
                <w:sz w:val="24"/>
              </w:rPr>
            </w:pPr>
            <w:r>
              <w:rPr>
                <w:spacing w:val="-2"/>
                <w:sz w:val="24"/>
              </w:rPr>
              <w:t>Музейная экспозиция</w:t>
            </w:r>
          </w:p>
          <w:p w:rsidR="00DB7705" w:rsidRDefault="008F166B">
            <w:pPr>
              <w:pStyle w:val="TableParagraph"/>
              <w:spacing w:line="242" w:lineRule="auto"/>
              <w:ind w:left="572" w:right="532" w:hanging="68"/>
              <w:rPr>
                <w:sz w:val="24"/>
              </w:rPr>
            </w:pPr>
            <w:r>
              <w:rPr>
                <w:sz w:val="24"/>
              </w:rPr>
              <w:t>«Первые</w:t>
            </w:r>
            <w:r>
              <w:rPr>
                <w:spacing w:val="-15"/>
                <w:sz w:val="24"/>
              </w:rPr>
              <w:t xml:space="preserve"> </w:t>
            </w:r>
            <w:r>
              <w:rPr>
                <w:sz w:val="24"/>
              </w:rPr>
              <w:t xml:space="preserve">в </w:t>
            </w:r>
            <w:r>
              <w:rPr>
                <w:spacing w:val="-2"/>
                <w:sz w:val="24"/>
              </w:rPr>
              <w:t>космосе»</w:t>
            </w:r>
          </w:p>
        </w:tc>
        <w:tc>
          <w:tcPr>
            <w:tcW w:w="3259" w:type="dxa"/>
          </w:tcPr>
          <w:p w:rsidR="00DB7705" w:rsidRDefault="008F166B">
            <w:pPr>
              <w:pStyle w:val="TableParagraph"/>
              <w:numPr>
                <w:ilvl w:val="0"/>
                <w:numId w:val="22"/>
              </w:numPr>
              <w:tabs>
                <w:tab w:val="left" w:pos="274"/>
              </w:tabs>
              <w:spacing w:before="133" w:line="237" w:lineRule="auto"/>
              <w:ind w:right="488"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события, подготовке</w:t>
            </w:r>
          </w:p>
          <w:p w:rsidR="00DB7705" w:rsidRDefault="008F166B">
            <w:pPr>
              <w:pStyle w:val="TableParagraph"/>
              <w:spacing w:before="4"/>
              <w:ind w:left="136" w:right="95"/>
              <w:rPr>
                <w:sz w:val="24"/>
              </w:rPr>
            </w:pPr>
            <w:r>
              <w:rPr>
                <w:sz w:val="24"/>
              </w:rPr>
              <w:t>элементов экспозиции группового</w:t>
            </w:r>
            <w:r>
              <w:rPr>
                <w:spacing w:val="-15"/>
                <w:sz w:val="24"/>
              </w:rPr>
              <w:t xml:space="preserve"> </w:t>
            </w:r>
            <w:r>
              <w:rPr>
                <w:sz w:val="24"/>
              </w:rPr>
              <w:t>музея,</w:t>
            </w:r>
            <w:r>
              <w:rPr>
                <w:spacing w:val="-15"/>
                <w:sz w:val="24"/>
              </w:rPr>
              <w:t xml:space="preserve"> </w:t>
            </w:r>
            <w:r>
              <w:rPr>
                <w:sz w:val="24"/>
              </w:rPr>
              <w:t>костюмов, декораций, украшения группы к событию;</w:t>
            </w:r>
          </w:p>
          <w:p w:rsidR="00DB7705" w:rsidRDefault="008F166B">
            <w:pPr>
              <w:pStyle w:val="TableParagraph"/>
              <w:numPr>
                <w:ilvl w:val="0"/>
                <w:numId w:val="22"/>
              </w:numPr>
              <w:tabs>
                <w:tab w:val="left" w:pos="274"/>
              </w:tabs>
              <w:ind w:right="283" w:firstLine="0"/>
              <w:rPr>
                <w:sz w:val="24"/>
              </w:rPr>
            </w:pPr>
            <w:r>
              <w:rPr>
                <w:sz w:val="24"/>
              </w:rPr>
              <w:t>участие в тематических познавательных проектах, творческих мастерских, выставках,</w:t>
            </w:r>
            <w:r>
              <w:rPr>
                <w:spacing w:val="-12"/>
                <w:sz w:val="24"/>
              </w:rPr>
              <w:t xml:space="preserve"> </w:t>
            </w:r>
            <w:r>
              <w:rPr>
                <w:sz w:val="24"/>
              </w:rPr>
              <w:t>досугах,</w:t>
            </w:r>
            <w:r>
              <w:rPr>
                <w:spacing w:val="-12"/>
                <w:sz w:val="24"/>
              </w:rPr>
              <w:t xml:space="preserve"> </w:t>
            </w:r>
            <w:r>
              <w:rPr>
                <w:sz w:val="24"/>
              </w:rPr>
              <w:t>п/и,</w:t>
            </w:r>
            <w:r>
              <w:rPr>
                <w:spacing w:val="-15"/>
                <w:sz w:val="24"/>
              </w:rPr>
              <w:t xml:space="preserve"> </w:t>
            </w:r>
            <w:r>
              <w:rPr>
                <w:sz w:val="24"/>
              </w:rPr>
              <w:t>др.</w:t>
            </w:r>
          </w:p>
        </w:tc>
        <w:tc>
          <w:tcPr>
            <w:tcW w:w="2126" w:type="dxa"/>
          </w:tcPr>
          <w:p w:rsidR="00DB7705" w:rsidRDefault="008F166B">
            <w:pPr>
              <w:pStyle w:val="TableParagraph"/>
              <w:ind w:left="99" w:right="119" w:firstLine="394"/>
              <w:rPr>
                <w:sz w:val="24"/>
              </w:rPr>
            </w:pPr>
            <w:r>
              <w:rPr>
                <w:sz w:val="24"/>
              </w:rPr>
              <w:t xml:space="preserve">Развитие и </w:t>
            </w:r>
            <w:r>
              <w:rPr>
                <w:spacing w:val="-2"/>
                <w:sz w:val="24"/>
              </w:rPr>
              <w:t xml:space="preserve">удовлетворение </w:t>
            </w:r>
            <w:r>
              <w:rPr>
                <w:sz w:val="24"/>
              </w:rPr>
              <w:t>интереса детей к важным</w:t>
            </w:r>
            <w:r>
              <w:rPr>
                <w:spacing w:val="-15"/>
                <w:sz w:val="24"/>
              </w:rPr>
              <w:t xml:space="preserve"> </w:t>
            </w:r>
            <w:r>
              <w:rPr>
                <w:sz w:val="24"/>
              </w:rPr>
              <w:t>событиям</w:t>
            </w:r>
          </w:p>
          <w:p w:rsidR="00DB7705" w:rsidRDefault="008F166B">
            <w:pPr>
              <w:pStyle w:val="TableParagraph"/>
              <w:ind w:left="85" w:right="104" w:firstLine="5"/>
              <w:jc w:val="center"/>
              <w:rPr>
                <w:sz w:val="24"/>
              </w:rPr>
            </w:pPr>
            <w:r>
              <w:rPr>
                <w:spacing w:val="-2"/>
                <w:sz w:val="24"/>
              </w:rPr>
              <w:t xml:space="preserve">страны; </w:t>
            </w:r>
            <w:r>
              <w:rPr>
                <w:sz w:val="24"/>
              </w:rPr>
              <w:t>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1" w:lineRule="exact"/>
              <w:ind w:right="22"/>
              <w:jc w:val="center"/>
              <w:rPr>
                <w:sz w:val="24"/>
              </w:rPr>
            </w:pPr>
            <w:r>
              <w:rPr>
                <w:sz w:val="24"/>
              </w:rPr>
              <w:t>тем.выставок,</w:t>
            </w:r>
            <w:r>
              <w:rPr>
                <w:spacing w:val="-5"/>
                <w:sz w:val="24"/>
              </w:rPr>
              <w:t xml:space="preserve"> др.</w:t>
            </w:r>
          </w:p>
        </w:tc>
        <w:tc>
          <w:tcPr>
            <w:tcW w:w="2021" w:type="dxa"/>
          </w:tcPr>
          <w:p w:rsidR="00DB7705" w:rsidRDefault="008F166B">
            <w:pPr>
              <w:pStyle w:val="TableParagraph"/>
              <w:spacing w:before="265" w:line="242" w:lineRule="auto"/>
              <w:ind w:left="67" w:right="85"/>
              <w:jc w:val="center"/>
              <w:rPr>
                <w:sz w:val="24"/>
              </w:rPr>
            </w:pPr>
            <w:r>
              <w:rPr>
                <w:spacing w:val="-2"/>
                <w:sz w:val="24"/>
              </w:rPr>
              <w:t>Подготовка семейных</w:t>
            </w:r>
          </w:p>
          <w:p w:rsidR="00DB7705" w:rsidRDefault="008F166B">
            <w:pPr>
              <w:pStyle w:val="TableParagraph"/>
              <w:spacing w:line="242" w:lineRule="auto"/>
              <w:ind w:left="67" w:right="85"/>
              <w:jc w:val="center"/>
              <w:rPr>
                <w:sz w:val="24"/>
              </w:rPr>
            </w:pPr>
            <w:r>
              <w:rPr>
                <w:sz w:val="24"/>
              </w:rPr>
              <w:t>творческих</w:t>
            </w:r>
            <w:r>
              <w:rPr>
                <w:spacing w:val="-15"/>
                <w:sz w:val="24"/>
              </w:rPr>
              <w:t xml:space="preserve"> </w:t>
            </w:r>
            <w:r>
              <w:rPr>
                <w:sz w:val="24"/>
              </w:rPr>
              <w:t>работ для выставки</w:t>
            </w:r>
          </w:p>
          <w:p w:rsidR="00DB7705" w:rsidRDefault="008F166B">
            <w:pPr>
              <w:pStyle w:val="TableParagraph"/>
              <w:ind w:left="81" w:right="102" w:firstLine="1"/>
              <w:jc w:val="center"/>
              <w:rPr>
                <w:sz w:val="24"/>
              </w:rPr>
            </w:pPr>
            <w:r>
              <w:rPr>
                <w:sz w:val="24"/>
              </w:rPr>
              <w:t>«Космос – наш бескрайний</w:t>
            </w:r>
            <w:r>
              <w:rPr>
                <w:spacing w:val="-15"/>
                <w:sz w:val="24"/>
              </w:rPr>
              <w:t xml:space="preserve"> </w:t>
            </w:r>
            <w:r>
              <w:rPr>
                <w:sz w:val="24"/>
              </w:rPr>
              <w:t xml:space="preserve">дом», участие в </w:t>
            </w:r>
            <w:r>
              <w:rPr>
                <w:spacing w:val="-2"/>
                <w:sz w:val="24"/>
              </w:rPr>
              <w:t>групповых</w:t>
            </w:r>
          </w:p>
          <w:p w:rsidR="00DB7705" w:rsidRDefault="008F166B">
            <w:pPr>
              <w:pStyle w:val="TableParagraph"/>
              <w:ind w:left="70" w:right="85"/>
              <w:jc w:val="center"/>
              <w:rPr>
                <w:sz w:val="24"/>
              </w:rPr>
            </w:pPr>
            <w:r>
              <w:rPr>
                <w:sz w:val="24"/>
              </w:rPr>
              <w:t>тем.событиях,</w:t>
            </w:r>
            <w:r>
              <w:rPr>
                <w:spacing w:val="-2"/>
                <w:sz w:val="24"/>
              </w:rPr>
              <w:t xml:space="preserve"> </w:t>
            </w:r>
            <w:r>
              <w:rPr>
                <w:spacing w:val="-5"/>
                <w:sz w:val="24"/>
              </w:rPr>
              <w:t>др.</w:t>
            </w:r>
          </w:p>
        </w:tc>
      </w:tr>
    </w:tbl>
    <w:p w:rsidR="00DB7705" w:rsidRDefault="00DB7705">
      <w:pPr>
        <w:jc w:val="center"/>
        <w:rPr>
          <w:sz w:val="24"/>
        </w:rPr>
        <w:sectPr w:rsidR="00DB7705">
          <w:headerReference w:type="default" r:id="rId93"/>
          <w:footerReference w:type="default" r:id="rId94"/>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591"/>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13.04</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line="275" w:lineRule="exact"/>
              <w:ind w:left="88" w:right="120"/>
              <w:jc w:val="center"/>
              <w:rPr>
                <w:i/>
                <w:sz w:val="24"/>
              </w:rPr>
            </w:pPr>
            <w:r>
              <w:rPr>
                <w:i/>
                <w:spacing w:val="-5"/>
                <w:sz w:val="24"/>
              </w:rPr>
              <w:t>ЧФУ</w:t>
            </w:r>
          </w:p>
          <w:p w:rsidR="00DB7705" w:rsidRDefault="008F166B">
            <w:pPr>
              <w:pStyle w:val="TableParagraph"/>
              <w:spacing w:line="275" w:lineRule="exact"/>
              <w:ind w:left="88" w:right="120"/>
              <w:jc w:val="center"/>
              <w:rPr>
                <w:i/>
                <w:sz w:val="24"/>
              </w:rPr>
            </w:pPr>
            <w:r>
              <w:rPr>
                <w:i/>
                <w:spacing w:val="-4"/>
                <w:sz w:val="24"/>
              </w:rPr>
              <w:t>День</w:t>
            </w:r>
          </w:p>
          <w:p w:rsidR="00DB7705" w:rsidRDefault="008F166B">
            <w:pPr>
              <w:pStyle w:val="TableParagraph"/>
              <w:spacing w:before="2"/>
              <w:ind w:left="110" w:right="138" w:firstLine="1"/>
              <w:jc w:val="center"/>
              <w:rPr>
                <w:i/>
                <w:sz w:val="24"/>
              </w:rPr>
            </w:pPr>
            <w:r>
              <w:rPr>
                <w:i/>
                <w:spacing w:val="-2"/>
                <w:sz w:val="24"/>
              </w:rPr>
              <w:t xml:space="preserve">освобождения </w:t>
            </w:r>
            <w:r>
              <w:rPr>
                <w:i/>
                <w:sz w:val="24"/>
              </w:rPr>
              <w:t>Сакского</w:t>
            </w:r>
            <w:r>
              <w:rPr>
                <w:i/>
                <w:spacing w:val="-15"/>
                <w:sz w:val="24"/>
              </w:rPr>
              <w:t xml:space="preserve"> </w:t>
            </w:r>
            <w:r>
              <w:rPr>
                <w:i/>
                <w:sz w:val="24"/>
              </w:rPr>
              <w:t xml:space="preserve">района от фашистских </w:t>
            </w:r>
            <w:r>
              <w:rPr>
                <w:i/>
                <w:spacing w:val="-2"/>
                <w:sz w:val="24"/>
              </w:rPr>
              <w:t>захватчиков</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238" w:right="253"/>
              <w:jc w:val="center"/>
              <w:rPr>
                <w:sz w:val="24"/>
              </w:rPr>
            </w:pPr>
            <w:r>
              <w:rPr>
                <w:spacing w:val="-5"/>
                <w:sz w:val="24"/>
              </w:rPr>
              <w:t>ПН</w:t>
            </w:r>
          </w:p>
          <w:p w:rsidR="00DB7705" w:rsidRDefault="008F166B">
            <w:pPr>
              <w:pStyle w:val="TableParagraph"/>
              <w:spacing w:before="5" w:line="237" w:lineRule="auto"/>
              <w:ind w:left="240" w:right="251"/>
              <w:jc w:val="center"/>
              <w:rPr>
                <w:sz w:val="24"/>
              </w:rPr>
            </w:pPr>
            <w:r>
              <w:rPr>
                <w:spacing w:val="-2"/>
                <w:sz w:val="24"/>
              </w:rPr>
              <w:t xml:space="preserve">ПознН </w:t>
            </w:r>
            <w:r>
              <w:rPr>
                <w:spacing w:val="-4"/>
                <w:sz w:val="24"/>
              </w:rPr>
              <w:t>ДНН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spacing w:before="133"/>
              <w:rPr>
                <w:sz w:val="24"/>
              </w:rPr>
            </w:pPr>
          </w:p>
          <w:p w:rsidR="00DB7705" w:rsidRDefault="008F166B">
            <w:pPr>
              <w:pStyle w:val="TableParagraph"/>
              <w:ind w:left="97" w:right="123" w:firstLine="8"/>
              <w:jc w:val="center"/>
              <w:rPr>
                <w:sz w:val="24"/>
              </w:rPr>
            </w:pPr>
            <w:r>
              <w:rPr>
                <w:spacing w:val="-2"/>
                <w:sz w:val="24"/>
              </w:rPr>
              <w:t xml:space="preserve">Образовательное </w:t>
            </w:r>
            <w:r>
              <w:rPr>
                <w:sz w:val="24"/>
              </w:rPr>
              <w:t xml:space="preserve">событие «День </w:t>
            </w:r>
            <w:r>
              <w:rPr>
                <w:spacing w:val="-2"/>
                <w:sz w:val="24"/>
              </w:rPr>
              <w:t xml:space="preserve">освобождения </w:t>
            </w:r>
            <w:r>
              <w:rPr>
                <w:sz w:val="24"/>
              </w:rPr>
              <w:t xml:space="preserve">родного села, Сакского </w:t>
            </w:r>
            <w:r>
              <w:rPr>
                <w:spacing w:val="-2"/>
                <w:sz w:val="24"/>
              </w:rPr>
              <w:t>района».</w:t>
            </w:r>
          </w:p>
          <w:p w:rsidR="00DB7705" w:rsidRDefault="008F166B">
            <w:pPr>
              <w:pStyle w:val="TableParagraph"/>
              <w:ind w:left="87" w:right="113"/>
              <w:jc w:val="center"/>
              <w:rPr>
                <w:sz w:val="24"/>
              </w:rPr>
            </w:pPr>
            <w:r>
              <w:rPr>
                <w:sz w:val="24"/>
              </w:rPr>
              <w:t>Экскурсия</w:t>
            </w:r>
            <w:r>
              <w:rPr>
                <w:spacing w:val="-15"/>
                <w:sz w:val="24"/>
              </w:rPr>
              <w:t xml:space="preserve"> </w:t>
            </w:r>
            <w:r>
              <w:rPr>
                <w:sz w:val="24"/>
              </w:rPr>
              <w:t>в</w:t>
            </w:r>
            <w:r>
              <w:rPr>
                <w:spacing w:val="-15"/>
                <w:sz w:val="24"/>
              </w:rPr>
              <w:t xml:space="preserve"> </w:t>
            </w:r>
            <w:r>
              <w:rPr>
                <w:sz w:val="24"/>
              </w:rPr>
              <w:t xml:space="preserve">музей детского сада, к </w:t>
            </w:r>
            <w:r>
              <w:rPr>
                <w:spacing w:val="-2"/>
                <w:sz w:val="24"/>
              </w:rPr>
              <w:t xml:space="preserve">памятнику односельчанам- </w:t>
            </w:r>
            <w:r>
              <w:rPr>
                <w:sz w:val="24"/>
              </w:rPr>
              <w:t>Героям ВОВ</w:t>
            </w:r>
          </w:p>
        </w:tc>
        <w:tc>
          <w:tcPr>
            <w:tcW w:w="3259" w:type="dxa"/>
          </w:tcPr>
          <w:p w:rsidR="00DB7705" w:rsidRDefault="008F166B">
            <w:pPr>
              <w:pStyle w:val="TableParagraph"/>
              <w:numPr>
                <w:ilvl w:val="0"/>
                <w:numId w:val="21"/>
              </w:numPr>
              <w:tabs>
                <w:tab w:val="left" w:pos="298"/>
              </w:tabs>
              <w:ind w:right="79" w:firstLine="0"/>
              <w:rPr>
                <w:sz w:val="24"/>
              </w:rPr>
            </w:pPr>
            <w:r>
              <w:rPr>
                <w:sz w:val="24"/>
              </w:rPr>
              <w:t>участие в планировании, подготовке</w:t>
            </w:r>
            <w:r>
              <w:rPr>
                <w:spacing w:val="-15"/>
                <w:sz w:val="24"/>
              </w:rPr>
              <w:t xml:space="preserve"> </w:t>
            </w:r>
            <w:r>
              <w:rPr>
                <w:sz w:val="24"/>
              </w:rPr>
              <w:t>экспозиции</w:t>
            </w:r>
            <w:r>
              <w:rPr>
                <w:spacing w:val="-15"/>
                <w:sz w:val="24"/>
              </w:rPr>
              <w:t xml:space="preserve"> </w:t>
            </w:r>
            <w:r>
              <w:rPr>
                <w:sz w:val="24"/>
              </w:rPr>
              <w:t xml:space="preserve">музея группы, детского сада к </w:t>
            </w:r>
            <w:r>
              <w:rPr>
                <w:spacing w:val="-2"/>
                <w:sz w:val="24"/>
              </w:rPr>
              <w:t>событию;</w:t>
            </w:r>
          </w:p>
          <w:p w:rsidR="00DB7705" w:rsidRDefault="008F166B">
            <w:pPr>
              <w:pStyle w:val="TableParagraph"/>
              <w:numPr>
                <w:ilvl w:val="0"/>
                <w:numId w:val="21"/>
              </w:numPr>
              <w:tabs>
                <w:tab w:val="left" w:pos="322"/>
              </w:tabs>
              <w:ind w:right="479" w:firstLine="0"/>
              <w:rPr>
                <w:sz w:val="24"/>
              </w:rPr>
            </w:pPr>
            <w:r>
              <w:rPr>
                <w:sz w:val="24"/>
              </w:rPr>
              <w:t>знакомство с историей родного</w:t>
            </w:r>
            <w:r>
              <w:rPr>
                <w:spacing w:val="-9"/>
                <w:sz w:val="24"/>
              </w:rPr>
              <w:t xml:space="preserve"> </w:t>
            </w:r>
            <w:r>
              <w:rPr>
                <w:sz w:val="24"/>
              </w:rPr>
              <w:t>края</w:t>
            </w:r>
            <w:r>
              <w:rPr>
                <w:spacing w:val="-9"/>
                <w:sz w:val="24"/>
              </w:rPr>
              <w:t xml:space="preserve"> </w:t>
            </w:r>
            <w:r>
              <w:rPr>
                <w:sz w:val="24"/>
              </w:rPr>
              <w:t>в</w:t>
            </w:r>
            <w:r>
              <w:rPr>
                <w:spacing w:val="-11"/>
                <w:sz w:val="24"/>
              </w:rPr>
              <w:t xml:space="preserve"> </w:t>
            </w:r>
            <w:r>
              <w:rPr>
                <w:sz w:val="24"/>
              </w:rPr>
              <w:t>годы</w:t>
            </w:r>
            <w:r>
              <w:rPr>
                <w:spacing w:val="-11"/>
                <w:sz w:val="24"/>
              </w:rPr>
              <w:t xml:space="preserve"> </w:t>
            </w:r>
            <w:r>
              <w:rPr>
                <w:sz w:val="24"/>
              </w:rPr>
              <w:t xml:space="preserve">ВОВ </w:t>
            </w:r>
            <w:r>
              <w:rPr>
                <w:spacing w:val="-2"/>
                <w:sz w:val="24"/>
              </w:rPr>
              <w:t>1941-1945гг;</w:t>
            </w:r>
          </w:p>
          <w:p w:rsidR="00DB7705" w:rsidRDefault="008F166B">
            <w:pPr>
              <w:pStyle w:val="TableParagraph"/>
              <w:numPr>
                <w:ilvl w:val="0"/>
                <w:numId w:val="21"/>
              </w:numPr>
              <w:tabs>
                <w:tab w:val="left" w:pos="322"/>
              </w:tabs>
              <w:ind w:right="179" w:firstLine="0"/>
              <w:rPr>
                <w:sz w:val="24"/>
              </w:rPr>
            </w:pPr>
            <w:r>
              <w:rPr>
                <w:spacing w:val="-2"/>
                <w:sz w:val="24"/>
              </w:rPr>
              <w:t xml:space="preserve">рассматривание </w:t>
            </w:r>
            <w:r>
              <w:rPr>
                <w:sz w:val="24"/>
              </w:rPr>
              <w:t>иллюстраций,</w:t>
            </w:r>
            <w:r>
              <w:rPr>
                <w:spacing w:val="-15"/>
                <w:sz w:val="24"/>
              </w:rPr>
              <w:t xml:space="preserve"> </w:t>
            </w:r>
            <w:r>
              <w:rPr>
                <w:sz w:val="24"/>
              </w:rPr>
              <w:t>фото</w:t>
            </w:r>
            <w:r>
              <w:rPr>
                <w:spacing w:val="-15"/>
                <w:sz w:val="24"/>
              </w:rPr>
              <w:t xml:space="preserve"> </w:t>
            </w:r>
            <w:r>
              <w:rPr>
                <w:sz w:val="24"/>
              </w:rPr>
              <w:t>военных лет, т.д.;</w:t>
            </w:r>
          </w:p>
          <w:p w:rsidR="00DB7705" w:rsidRDefault="008F166B">
            <w:pPr>
              <w:pStyle w:val="TableParagraph"/>
              <w:numPr>
                <w:ilvl w:val="0"/>
                <w:numId w:val="21"/>
              </w:numPr>
              <w:tabs>
                <w:tab w:val="left" w:pos="322"/>
              </w:tabs>
              <w:spacing w:line="274" w:lineRule="exact"/>
              <w:ind w:left="322" w:hanging="186"/>
              <w:rPr>
                <w:sz w:val="24"/>
              </w:rPr>
            </w:pPr>
            <w:r>
              <w:rPr>
                <w:sz w:val="24"/>
              </w:rPr>
              <w:t>участие</w:t>
            </w:r>
            <w:r>
              <w:rPr>
                <w:spacing w:val="-2"/>
                <w:sz w:val="24"/>
              </w:rPr>
              <w:t xml:space="preserve"> </w:t>
            </w:r>
            <w:r>
              <w:rPr>
                <w:sz w:val="24"/>
              </w:rPr>
              <w:t>в</w:t>
            </w:r>
            <w:r>
              <w:rPr>
                <w:spacing w:val="-2"/>
                <w:sz w:val="24"/>
              </w:rPr>
              <w:t xml:space="preserve"> обсуждениях,</w:t>
            </w:r>
          </w:p>
          <w:p w:rsidR="00DB7705" w:rsidRDefault="008F166B">
            <w:pPr>
              <w:pStyle w:val="TableParagraph"/>
              <w:spacing w:line="274" w:lineRule="exact"/>
              <w:ind w:left="136"/>
              <w:rPr>
                <w:sz w:val="24"/>
              </w:rPr>
            </w:pPr>
            <w:r>
              <w:rPr>
                <w:sz w:val="24"/>
              </w:rPr>
              <w:t>размышления</w:t>
            </w:r>
            <w:r>
              <w:rPr>
                <w:spacing w:val="-15"/>
                <w:sz w:val="24"/>
              </w:rPr>
              <w:t xml:space="preserve"> </w:t>
            </w:r>
            <w:r>
              <w:rPr>
                <w:sz w:val="24"/>
              </w:rPr>
              <w:t>по</w:t>
            </w:r>
            <w:r>
              <w:rPr>
                <w:spacing w:val="-15"/>
                <w:sz w:val="24"/>
              </w:rPr>
              <w:t xml:space="preserve"> </w:t>
            </w:r>
            <w:r>
              <w:rPr>
                <w:sz w:val="24"/>
              </w:rPr>
              <w:t>теме события; др.</w:t>
            </w:r>
          </w:p>
        </w:tc>
        <w:tc>
          <w:tcPr>
            <w:tcW w:w="2126" w:type="dxa"/>
          </w:tcPr>
          <w:p w:rsidR="00DB7705" w:rsidRDefault="008F166B">
            <w:pPr>
              <w:pStyle w:val="TableParagraph"/>
              <w:spacing w:before="270"/>
              <w:ind w:left="142" w:firstLine="350"/>
              <w:rPr>
                <w:sz w:val="24"/>
              </w:rPr>
            </w:pPr>
            <w:r>
              <w:rPr>
                <w:sz w:val="24"/>
              </w:rPr>
              <w:t xml:space="preserve">Развитие и </w:t>
            </w:r>
            <w:r>
              <w:rPr>
                <w:spacing w:val="-2"/>
                <w:sz w:val="24"/>
              </w:rPr>
              <w:t xml:space="preserve">удовлетворение </w:t>
            </w:r>
            <w:r>
              <w:rPr>
                <w:sz w:val="24"/>
              </w:rPr>
              <w:t>интереса детей к истории родного края;</w:t>
            </w:r>
            <w:r>
              <w:rPr>
                <w:spacing w:val="-6"/>
                <w:sz w:val="24"/>
              </w:rPr>
              <w:t xml:space="preserve"> </w:t>
            </w:r>
            <w:r>
              <w:rPr>
                <w:spacing w:val="-2"/>
                <w:sz w:val="24"/>
              </w:rPr>
              <w:t>обогащение</w:t>
            </w:r>
          </w:p>
          <w:p w:rsidR="00DB7705" w:rsidRDefault="008F166B">
            <w:pPr>
              <w:pStyle w:val="TableParagraph"/>
              <w:ind w:left="286" w:right="307"/>
              <w:jc w:val="center"/>
              <w:rPr>
                <w:sz w:val="24"/>
              </w:rPr>
            </w:pPr>
            <w:r>
              <w:rPr>
                <w:sz w:val="24"/>
              </w:rPr>
              <w:t>РППС</w:t>
            </w:r>
            <w:r>
              <w:rPr>
                <w:spacing w:val="-15"/>
                <w:sz w:val="24"/>
              </w:rPr>
              <w:t xml:space="preserve"> </w:t>
            </w:r>
            <w:r>
              <w:rPr>
                <w:sz w:val="24"/>
              </w:rPr>
              <w:t xml:space="preserve">группы; подбор дид., </w:t>
            </w:r>
            <w:r>
              <w:rPr>
                <w:spacing w:val="-2"/>
                <w:sz w:val="24"/>
              </w:rPr>
              <w:t>наглядного материала, организация</w:t>
            </w:r>
          </w:p>
          <w:p w:rsidR="00DB7705" w:rsidRDefault="008F166B">
            <w:pPr>
              <w:pStyle w:val="TableParagraph"/>
              <w:spacing w:before="1"/>
              <w:ind w:right="22"/>
              <w:jc w:val="center"/>
              <w:rPr>
                <w:sz w:val="24"/>
              </w:rPr>
            </w:pPr>
            <w:r>
              <w:rPr>
                <w:sz w:val="24"/>
              </w:rPr>
              <w:t>тем.выставок,</w:t>
            </w:r>
            <w:r>
              <w:rPr>
                <w:spacing w:val="-5"/>
                <w:sz w:val="24"/>
              </w:rPr>
              <w:t xml:space="preserve"> др.</w:t>
            </w:r>
          </w:p>
        </w:tc>
        <w:tc>
          <w:tcPr>
            <w:tcW w:w="2021"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67" w:right="90" w:firstLine="11"/>
              <w:jc w:val="center"/>
              <w:rPr>
                <w:sz w:val="24"/>
              </w:rPr>
            </w:pPr>
            <w:r>
              <w:rPr>
                <w:spacing w:val="-2"/>
                <w:sz w:val="24"/>
              </w:rPr>
              <w:t xml:space="preserve">тематических групповых </w:t>
            </w:r>
            <w:r>
              <w:rPr>
                <w:sz w:val="24"/>
              </w:rPr>
              <w:t>событиях;</w:t>
            </w:r>
            <w:r>
              <w:rPr>
                <w:spacing w:val="-15"/>
                <w:sz w:val="24"/>
              </w:rPr>
              <w:t xml:space="preserve"> </w:t>
            </w:r>
            <w:r>
              <w:rPr>
                <w:sz w:val="24"/>
              </w:rPr>
              <w:t>рассказ о семейных</w:t>
            </w:r>
          </w:p>
          <w:p w:rsidR="00DB7705" w:rsidRDefault="008F166B">
            <w:pPr>
              <w:pStyle w:val="TableParagraph"/>
              <w:ind w:left="53" w:right="71"/>
              <w:jc w:val="center"/>
              <w:rPr>
                <w:sz w:val="24"/>
              </w:rPr>
            </w:pPr>
            <w:r>
              <w:rPr>
                <w:sz w:val="24"/>
              </w:rPr>
              <w:t>реликвиях,</w:t>
            </w:r>
            <w:r>
              <w:rPr>
                <w:spacing w:val="-15"/>
                <w:sz w:val="24"/>
              </w:rPr>
              <w:t xml:space="preserve"> </w:t>
            </w:r>
            <w:r>
              <w:rPr>
                <w:sz w:val="24"/>
              </w:rPr>
              <w:t xml:space="preserve">членах </w:t>
            </w:r>
            <w:r>
              <w:rPr>
                <w:spacing w:val="-2"/>
                <w:sz w:val="24"/>
              </w:rPr>
              <w:t xml:space="preserve">семьи-участниках </w:t>
            </w:r>
            <w:r>
              <w:rPr>
                <w:sz w:val="24"/>
              </w:rPr>
              <w:t>ВОВ, др.</w:t>
            </w:r>
          </w:p>
        </w:tc>
      </w:tr>
      <w:tr w:rsidR="00DB7705">
        <w:trPr>
          <w:trHeight w:val="331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12" w:right="34"/>
              <w:jc w:val="center"/>
              <w:rPr>
                <w:sz w:val="24"/>
              </w:rPr>
            </w:pPr>
            <w:r>
              <w:rPr>
                <w:spacing w:val="-2"/>
                <w:sz w:val="24"/>
              </w:rPr>
              <w:t>22.04</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before="1"/>
              <w:ind w:left="88" w:right="120"/>
              <w:jc w:val="center"/>
              <w:rPr>
                <w:i/>
                <w:sz w:val="24"/>
              </w:rPr>
            </w:pPr>
            <w:r>
              <w:rPr>
                <w:i/>
                <w:spacing w:val="-5"/>
                <w:sz w:val="24"/>
              </w:rPr>
              <w:t>ЧФУ</w:t>
            </w:r>
          </w:p>
          <w:p w:rsidR="00DB7705" w:rsidRDefault="008F166B">
            <w:pPr>
              <w:pStyle w:val="TableParagraph"/>
              <w:spacing w:before="2"/>
              <w:ind w:left="89" w:right="116"/>
              <w:jc w:val="center"/>
              <w:rPr>
                <w:i/>
                <w:sz w:val="24"/>
              </w:rPr>
            </w:pPr>
            <w:r>
              <w:rPr>
                <w:i/>
                <w:sz w:val="24"/>
              </w:rPr>
              <w:t xml:space="preserve">День </w:t>
            </w:r>
            <w:r>
              <w:rPr>
                <w:i/>
                <w:spacing w:val="-2"/>
                <w:sz w:val="24"/>
              </w:rPr>
              <w:t>Земли</w:t>
            </w:r>
          </w:p>
        </w:tc>
        <w:tc>
          <w:tcPr>
            <w:tcW w:w="1276"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238" w:right="253"/>
              <w:jc w:val="center"/>
              <w:rPr>
                <w:sz w:val="24"/>
              </w:rPr>
            </w:pPr>
            <w:r>
              <w:rPr>
                <w:spacing w:val="-6"/>
                <w:sz w:val="24"/>
              </w:rPr>
              <w:t xml:space="preserve">ПН </w:t>
            </w:r>
            <w:r>
              <w:rPr>
                <w:spacing w:val="-4"/>
                <w:sz w:val="24"/>
              </w:rPr>
              <w:t xml:space="preserve">ДНН </w:t>
            </w:r>
            <w:r>
              <w:rPr>
                <w:spacing w:val="-6"/>
                <w:sz w:val="24"/>
              </w:rPr>
              <w:t>СН</w:t>
            </w:r>
          </w:p>
          <w:p w:rsidR="00DB7705" w:rsidRDefault="008F166B">
            <w:pPr>
              <w:pStyle w:val="TableParagraph"/>
              <w:ind w:left="240" w:right="251"/>
              <w:jc w:val="center"/>
              <w:rPr>
                <w:sz w:val="24"/>
              </w:rPr>
            </w:pPr>
            <w:r>
              <w:rPr>
                <w:spacing w:val="-2"/>
                <w:sz w:val="24"/>
              </w:rPr>
              <w:t xml:space="preserve">ПознН </w:t>
            </w:r>
            <w:r>
              <w:rPr>
                <w:spacing w:val="-4"/>
                <w:sz w:val="24"/>
              </w:rPr>
              <w:t xml:space="preserve">ФОН </w:t>
            </w:r>
            <w:r>
              <w:rPr>
                <w:spacing w:val="-6"/>
                <w:sz w:val="24"/>
              </w:rPr>
              <w:t>ЭН</w:t>
            </w:r>
          </w:p>
          <w:p w:rsidR="00DB7705" w:rsidRDefault="008F166B">
            <w:pPr>
              <w:pStyle w:val="TableParagraph"/>
              <w:spacing w:before="1"/>
              <w:ind w:left="238" w:right="255"/>
              <w:jc w:val="center"/>
              <w:rPr>
                <w:sz w:val="24"/>
              </w:rPr>
            </w:pPr>
            <w:r>
              <w:rPr>
                <w:spacing w:val="-5"/>
                <w:sz w:val="24"/>
              </w:rPr>
              <w:t>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spacing w:line="242" w:lineRule="auto"/>
              <w:ind w:left="279" w:right="308"/>
              <w:jc w:val="center"/>
              <w:rPr>
                <w:sz w:val="24"/>
              </w:rPr>
            </w:pPr>
            <w:r>
              <w:rPr>
                <w:spacing w:val="-2"/>
                <w:sz w:val="24"/>
              </w:rPr>
              <w:t xml:space="preserve">Экологическая </w:t>
            </w:r>
            <w:r>
              <w:rPr>
                <w:spacing w:val="-4"/>
                <w:sz w:val="24"/>
              </w:rPr>
              <w:t>акция</w:t>
            </w:r>
          </w:p>
          <w:p w:rsidR="00DB7705" w:rsidRDefault="008F166B">
            <w:pPr>
              <w:pStyle w:val="TableParagraph"/>
              <w:ind w:left="275" w:right="300" w:hanging="4"/>
              <w:jc w:val="center"/>
              <w:rPr>
                <w:sz w:val="24"/>
              </w:rPr>
            </w:pPr>
            <w:r>
              <w:rPr>
                <w:spacing w:val="-2"/>
                <w:sz w:val="24"/>
              </w:rPr>
              <w:t>«Эколята- дошколята» (волонтерство)</w:t>
            </w:r>
          </w:p>
        </w:tc>
        <w:tc>
          <w:tcPr>
            <w:tcW w:w="3259" w:type="dxa"/>
          </w:tcPr>
          <w:p w:rsidR="00DB7705" w:rsidRDefault="008F166B">
            <w:pPr>
              <w:pStyle w:val="TableParagraph"/>
              <w:numPr>
                <w:ilvl w:val="0"/>
                <w:numId w:val="20"/>
              </w:numPr>
              <w:tabs>
                <w:tab w:val="left" w:pos="298"/>
              </w:tabs>
              <w:spacing w:before="265" w:line="242" w:lineRule="auto"/>
              <w:ind w:right="464"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события, подготовке</w:t>
            </w:r>
          </w:p>
          <w:p w:rsidR="00DB7705" w:rsidRDefault="008F166B">
            <w:pPr>
              <w:pStyle w:val="TableParagraph"/>
              <w:ind w:left="141" w:right="784"/>
              <w:rPr>
                <w:sz w:val="24"/>
              </w:rPr>
            </w:pPr>
            <w:r>
              <w:rPr>
                <w:sz w:val="24"/>
              </w:rPr>
              <w:t>элементов костюмов, декораций,</w:t>
            </w:r>
            <w:r>
              <w:rPr>
                <w:spacing w:val="-15"/>
                <w:sz w:val="24"/>
              </w:rPr>
              <w:t xml:space="preserve"> </w:t>
            </w:r>
            <w:r>
              <w:rPr>
                <w:sz w:val="24"/>
              </w:rPr>
              <w:t>украшения группы к событию;</w:t>
            </w:r>
          </w:p>
          <w:p w:rsidR="00DB7705" w:rsidRDefault="008F166B">
            <w:pPr>
              <w:pStyle w:val="TableParagraph"/>
              <w:numPr>
                <w:ilvl w:val="0"/>
                <w:numId w:val="20"/>
              </w:numPr>
              <w:tabs>
                <w:tab w:val="left" w:pos="298"/>
              </w:tabs>
              <w:spacing w:line="237" w:lineRule="auto"/>
              <w:ind w:right="93" w:firstLine="0"/>
              <w:rPr>
                <w:sz w:val="24"/>
              </w:rPr>
            </w:pPr>
            <w:r>
              <w:rPr>
                <w:sz w:val="24"/>
              </w:rPr>
              <w:t>создание</w:t>
            </w:r>
            <w:r>
              <w:rPr>
                <w:spacing w:val="-15"/>
                <w:sz w:val="24"/>
              </w:rPr>
              <w:t xml:space="preserve"> </w:t>
            </w:r>
            <w:r>
              <w:rPr>
                <w:sz w:val="24"/>
              </w:rPr>
              <w:t>информационного листа о событии;</w:t>
            </w:r>
          </w:p>
          <w:p w:rsidR="00DB7705" w:rsidRDefault="008F166B">
            <w:pPr>
              <w:pStyle w:val="TableParagraph"/>
              <w:numPr>
                <w:ilvl w:val="0"/>
                <w:numId w:val="20"/>
              </w:numPr>
              <w:tabs>
                <w:tab w:val="left" w:pos="298"/>
              </w:tabs>
              <w:spacing w:before="3"/>
              <w:ind w:right="414" w:firstLine="0"/>
              <w:rPr>
                <w:sz w:val="24"/>
              </w:rPr>
            </w:pPr>
            <w:r>
              <w:rPr>
                <w:sz w:val="24"/>
              </w:rPr>
              <w:t>участие</w:t>
            </w:r>
            <w:r>
              <w:rPr>
                <w:spacing w:val="-15"/>
                <w:sz w:val="24"/>
              </w:rPr>
              <w:t xml:space="preserve"> </w:t>
            </w:r>
            <w:r>
              <w:rPr>
                <w:sz w:val="24"/>
              </w:rPr>
              <w:t>в</w:t>
            </w:r>
            <w:r>
              <w:rPr>
                <w:spacing w:val="-15"/>
                <w:sz w:val="24"/>
              </w:rPr>
              <w:t xml:space="preserve"> </w:t>
            </w:r>
            <w:r>
              <w:rPr>
                <w:sz w:val="24"/>
              </w:rPr>
              <w:t>экологической акции, творческих</w:t>
            </w:r>
          </w:p>
          <w:p w:rsidR="00DB7705" w:rsidRDefault="008F166B">
            <w:pPr>
              <w:pStyle w:val="TableParagraph"/>
              <w:spacing w:before="1"/>
              <w:ind w:left="141"/>
              <w:rPr>
                <w:sz w:val="24"/>
              </w:rPr>
            </w:pPr>
            <w:r>
              <w:rPr>
                <w:sz w:val="24"/>
              </w:rPr>
              <w:t>мастерских,</w:t>
            </w:r>
            <w:r>
              <w:rPr>
                <w:spacing w:val="-3"/>
                <w:sz w:val="24"/>
              </w:rPr>
              <w:t xml:space="preserve"> </w:t>
            </w:r>
            <w:r>
              <w:rPr>
                <w:sz w:val="24"/>
              </w:rPr>
              <w:t>ОИД;</w:t>
            </w:r>
            <w:r>
              <w:rPr>
                <w:spacing w:val="-8"/>
                <w:sz w:val="24"/>
              </w:rPr>
              <w:t xml:space="preserve"> </w:t>
            </w:r>
            <w:r>
              <w:rPr>
                <w:spacing w:val="-5"/>
                <w:sz w:val="24"/>
              </w:rPr>
              <w:t>др.</w:t>
            </w:r>
          </w:p>
        </w:tc>
        <w:tc>
          <w:tcPr>
            <w:tcW w:w="2126" w:type="dxa"/>
          </w:tcPr>
          <w:p w:rsidR="00DB7705" w:rsidRDefault="008F166B">
            <w:pPr>
              <w:pStyle w:val="TableParagraph"/>
              <w:ind w:left="85" w:firstLine="408"/>
              <w:rPr>
                <w:sz w:val="24"/>
              </w:rPr>
            </w:pPr>
            <w:r>
              <w:rPr>
                <w:sz w:val="24"/>
              </w:rPr>
              <w:t xml:space="preserve">Развитие и </w:t>
            </w:r>
            <w:r>
              <w:rPr>
                <w:spacing w:val="-2"/>
                <w:sz w:val="24"/>
              </w:rPr>
              <w:t xml:space="preserve">удовлетворение </w:t>
            </w:r>
            <w:r>
              <w:rPr>
                <w:sz w:val="24"/>
              </w:rPr>
              <w:t>интереса детей к природе родного края, планеты; обогащение</w:t>
            </w:r>
            <w:r>
              <w:rPr>
                <w:spacing w:val="-15"/>
                <w:sz w:val="24"/>
              </w:rPr>
              <w:t xml:space="preserve"> </w:t>
            </w:r>
            <w:r>
              <w:rPr>
                <w:sz w:val="24"/>
              </w:rPr>
              <w:t>РППС</w:t>
            </w:r>
          </w:p>
          <w:p w:rsidR="00DB7705" w:rsidRDefault="008F166B">
            <w:pPr>
              <w:pStyle w:val="TableParagraph"/>
              <w:ind w:left="190" w:right="220" w:firstLine="9"/>
              <w:jc w:val="center"/>
              <w:rPr>
                <w:sz w:val="24"/>
              </w:rPr>
            </w:pPr>
            <w:r>
              <w:rPr>
                <w:sz w:val="24"/>
              </w:rPr>
              <w:t>группы; подбор дид.,</w:t>
            </w:r>
            <w:r>
              <w:rPr>
                <w:spacing w:val="-15"/>
                <w:sz w:val="24"/>
              </w:rPr>
              <w:t xml:space="preserve"> </w:t>
            </w:r>
            <w:r>
              <w:rPr>
                <w:sz w:val="24"/>
              </w:rPr>
              <w:t xml:space="preserve">наглядного </w:t>
            </w:r>
            <w:r>
              <w:rPr>
                <w:spacing w:val="-2"/>
                <w:sz w:val="24"/>
              </w:rPr>
              <w:t>материала, организация</w:t>
            </w:r>
          </w:p>
          <w:p w:rsidR="00DB7705" w:rsidRDefault="008F166B">
            <w:pPr>
              <w:pStyle w:val="TableParagraph"/>
              <w:spacing w:line="274" w:lineRule="exact"/>
              <w:ind w:left="34" w:right="52"/>
              <w:jc w:val="center"/>
              <w:rPr>
                <w:sz w:val="24"/>
              </w:rPr>
            </w:pPr>
            <w:r>
              <w:rPr>
                <w:spacing w:val="-2"/>
                <w:sz w:val="24"/>
              </w:rPr>
              <w:t xml:space="preserve">тем.выставок, </w:t>
            </w:r>
            <w:r>
              <w:rPr>
                <w:sz w:val="24"/>
              </w:rPr>
              <w:t>акции, др.</w:t>
            </w:r>
          </w:p>
        </w:tc>
        <w:tc>
          <w:tcPr>
            <w:tcW w:w="2021"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240" w:right="260" w:firstLine="6"/>
              <w:jc w:val="center"/>
              <w:rPr>
                <w:sz w:val="24"/>
              </w:rPr>
            </w:pPr>
            <w:r>
              <w:rPr>
                <w:spacing w:val="-2"/>
                <w:sz w:val="24"/>
              </w:rPr>
              <w:t xml:space="preserve">тематических групповых событиях; экологической </w:t>
            </w:r>
            <w:r>
              <w:rPr>
                <w:sz w:val="24"/>
              </w:rPr>
              <w:t>акции, др.</w:t>
            </w:r>
          </w:p>
        </w:tc>
      </w:tr>
    </w:tbl>
    <w:p w:rsidR="00DB7705" w:rsidRDefault="00DB7705">
      <w:pPr>
        <w:jc w:val="center"/>
        <w:rPr>
          <w:sz w:val="24"/>
        </w:rPr>
        <w:sectPr w:rsidR="00DB7705">
          <w:headerReference w:type="default" r:id="rId95"/>
          <w:footerReference w:type="default" r:id="rId96"/>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left="341"/>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591"/>
        </w:trPr>
        <w:tc>
          <w:tcPr>
            <w:tcW w:w="567" w:type="dxa"/>
            <w:vMerge w:val="restart"/>
            <w:textDirection w:val="btLr"/>
          </w:tcPr>
          <w:p w:rsidR="00DB7705" w:rsidRDefault="008F166B">
            <w:pPr>
              <w:pStyle w:val="TableParagraph"/>
              <w:spacing w:before="141"/>
              <w:ind w:right="33"/>
              <w:jc w:val="center"/>
              <w:rPr>
                <w:b/>
                <w:sz w:val="24"/>
              </w:rPr>
            </w:pPr>
            <w:r>
              <w:rPr>
                <w:b/>
                <w:spacing w:val="-5"/>
                <w:sz w:val="24"/>
              </w:rPr>
              <w:t>Май</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01.05</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571" w:right="140" w:hanging="457"/>
              <w:rPr>
                <w:sz w:val="24"/>
              </w:rPr>
            </w:pPr>
            <w:r>
              <w:rPr>
                <w:sz w:val="24"/>
              </w:rPr>
              <w:t>Праздник</w:t>
            </w:r>
            <w:r>
              <w:rPr>
                <w:spacing w:val="-15"/>
                <w:sz w:val="24"/>
              </w:rPr>
              <w:t xml:space="preserve"> </w:t>
            </w:r>
            <w:r>
              <w:rPr>
                <w:sz w:val="24"/>
              </w:rPr>
              <w:t>Весны и Труда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355" w:right="370" w:hanging="3"/>
              <w:jc w:val="center"/>
              <w:rPr>
                <w:sz w:val="24"/>
              </w:rPr>
            </w:pPr>
            <w:r>
              <w:rPr>
                <w:spacing w:val="-6"/>
                <w:sz w:val="24"/>
              </w:rPr>
              <w:t xml:space="preserve">ТН ЭН </w:t>
            </w:r>
            <w:r>
              <w:rPr>
                <w:spacing w:val="-4"/>
                <w:sz w:val="24"/>
              </w:rPr>
              <w:t xml:space="preserve">ДНН </w:t>
            </w:r>
            <w:r>
              <w:rPr>
                <w:spacing w:val="-6"/>
                <w:sz w:val="24"/>
              </w:rPr>
              <w:t xml:space="preserve">СН </w:t>
            </w:r>
            <w:r>
              <w:rPr>
                <w:spacing w:val="-4"/>
                <w:sz w:val="24"/>
              </w:rPr>
              <w:t>ФОН</w:t>
            </w:r>
          </w:p>
          <w:p w:rsidR="00DB7705" w:rsidRDefault="008F166B">
            <w:pPr>
              <w:pStyle w:val="TableParagraph"/>
              <w:spacing w:line="274" w:lineRule="exact"/>
              <w:ind w:right="15"/>
              <w:jc w:val="center"/>
              <w:rPr>
                <w:sz w:val="24"/>
              </w:rPr>
            </w:pPr>
            <w:r>
              <w:rPr>
                <w:sz w:val="24"/>
              </w:rPr>
              <w:t xml:space="preserve">ПН, </w:t>
            </w: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92" w:right="115" w:firstLine="4"/>
              <w:jc w:val="center"/>
              <w:rPr>
                <w:sz w:val="24"/>
              </w:rPr>
            </w:pPr>
            <w:r>
              <w:rPr>
                <w:spacing w:val="-2"/>
                <w:sz w:val="24"/>
              </w:rPr>
              <w:t xml:space="preserve">Образовательное </w:t>
            </w:r>
            <w:r>
              <w:rPr>
                <w:sz w:val="24"/>
              </w:rPr>
              <w:t>событие</w:t>
            </w:r>
            <w:r>
              <w:rPr>
                <w:spacing w:val="-15"/>
                <w:sz w:val="24"/>
              </w:rPr>
              <w:t xml:space="preserve"> </w:t>
            </w:r>
            <w:r>
              <w:rPr>
                <w:sz w:val="24"/>
              </w:rPr>
              <w:t xml:space="preserve">«Ярмарка </w:t>
            </w:r>
            <w:r>
              <w:rPr>
                <w:spacing w:val="-2"/>
                <w:sz w:val="24"/>
              </w:rPr>
              <w:t>профессий»</w:t>
            </w:r>
          </w:p>
        </w:tc>
        <w:tc>
          <w:tcPr>
            <w:tcW w:w="3259" w:type="dxa"/>
          </w:tcPr>
          <w:p w:rsidR="00DB7705" w:rsidRDefault="008F166B">
            <w:pPr>
              <w:pStyle w:val="TableParagraph"/>
              <w:numPr>
                <w:ilvl w:val="0"/>
                <w:numId w:val="19"/>
              </w:numPr>
              <w:tabs>
                <w:tab w:val="left" w:pos="298"/>
              </w:tabs>
              <w:spacing w:line="242" w:lineRule="auto"/>
              <w:ind w:right="464"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события, подготовке</w:t>
            </w:r>
          </w:p>
          <w:p w:rsidR="00DB7705" w:rsidRDefault="008F166B">
            <w:pPr>
              <w:pStyle w:val="TableParagraph"/>
              <w:spacing w:line="242" w:lineRule="auto"/>
              <w:ind w:left="141" w:right="866"/>
              <w:rPr>
                <w:sz w:val="24"/>
              </w:rPr>
            </w:pPr>
            <w:r>
              <w:rPr>
                <w:sz w:val="24"/>
              </w:rPr>
              <w:t>элементов</w:t>
            </w:r>
            <w:r>
              <w:rPr>
                <w:spacing w:val="-15"/>
                <w:sz w:val="24"/>
              </w:rPr>
              <w:t xml:space="preserve"> </w:t>
            </w:r>
            <w:r>
              <w:rPr>
                <w:sz w:val="24"/>
              </w:rPr>
              <w:t>украшения группы к событию;</w:t>
            </w:r>
          </w:p>
          <w:p w:rsidR="00DB7705" w:rsidRDefault="008F166B">
            <w:pPr>
              <w:pStyle w:val="TableParagraph"/>
              <w:numPr>
                <w:ilvl w:val="0"/>
                <w:numId w:val="19"/>
              </w:numPr>
              <w:tabs>
                <w:tab w:val="left" w:pos="298"/>
              </w:tabs>
              <w:ind w:right="350" w:firstLine="0"/>
              <w:rPr>
                <w:sz w:val="24"/>
              </w:rPr>
            </w:pPr>
            <w:r>
              <w:rPr>
                <w:spacing w:val="-2"/>
                <w:sz w:val="24"/>
              </w:rPr>
              <w:t xml:space="preserve">знакомство/расширение </w:t>
            </w:r>
            <w:r>
              <w:rPr>
                <w:sz w:val="24"/>
              </w:rPr>
              <w:t>представлений о труде взрослых, профессиях родных,</w:t>
            </w:r>
            <w:r>
              <w:rPr>
                <w:spacing w:val="-15"/>
                <w:sz w:val="24"/>
              </w:rPr>
              <w:t xml:space="preserve"> </w:t>
            </w:r>
            <w:r>
              <w:rPr>
                <w:sz w:val="24"/>
              </w:rPr>
              <w:t>жителей</w:t>
            </w:r>
            <w:r>
              <w:rPr>
                <w:spacing w:val="-15"/>
                <w:sz w:val="24"/>
              </w:rPr>
              <w:t xml:space="preserve"> </w:t>
            </w:r>
            <w:r>
              <w:rPr>
                <w:sz w:val="24"/>
              </w:rPr>
              <w:t>Сакского района (рассматривание иллюстраций, встреча с тружениками села,т.д.);</w:t>
            </w:r>
          </w:p>
          <w:p w:rsidR="00DB7705" w:rsidRDefault="008F166B">
            <w:pPr>
              <w:pStyle w:val="TableParagraph"/>
              <w:numPr>
                <w:ilvl w:val="0"/>
                <w:numId w:val="19"/>
              </w:numPr>
              <w:tabs>
                <w:tab w:val="left" w:pos="298"/>
              </w:tabs>
              <w:spacing w:line="274" w:lineRule="exact"/>
              <w:ind w:right="62" w:firstLine="0"/>
              <w:rPr>
                <w:sz w:val="24"/>
              </w:rPr>
            </w:pPr>
            <w:r>
              <w:rPr>
                <w:sz w:val="24"/>
              </w:rPr>
              <w:t>СХД,</w:t>
            </w:r>
            <w:r>
              <w:rPr>
                <w:spacing w:val="-15"/>
                <w:sz w:val="24"/>
              </w:rPr>
              <w:t xml:space="preserve"> </w:t>
            </w:r>
            <w:r>
              <w:rPr>
                <w:sz w:val="24"/>
              </w:rPr>
              <w:t>игровая</w:t>
            </w:r>
            <w:r>
              <w:rPr>
                <w:spacing w:val="-15"/>
                <w:sz w:val="24"/>
              </w:rPr>
              <w:t xml:space="preserve"> </w:t>
            </w:r>
            <w:r>
              <w:rPr>
                <w:sz w:val="24"/>
              </w:rPr>
              <w:t xml:space="preserve">деятельность, </w:t>
            </w:r>
            <w:r>
              <w:rPr>
                <w:spacing w:val="-4"/>
                <w:sz w:val="24"/>
              </w:rPr>
              <w:t>др.</w:t>
            </w:r>
          </w:p>
        </w:tc>
        <w:tc>
          <w:tcPr>
            <w:tcW w:w="2126" w:type="dxa"/>
          </w:tcPr>
          <w:p w:rsidR="00DB7705" w:rsidRDefault="00DB7705">
            <w:pPr>
              <w:pStyle w:val="TableParagraph"/>
              <w:spacing w:before="267"/>
              <w:rPr>
                <w:sz w:val="24"/>
              </w:rPr>
            </w:pPr>
          </w:p>
          <w:p w:rsidR="00DB7705" w:rsidRDefault="008F166B">
            <w:pPr>
              <w:pStyle w:val="TableParagraph"/>
              <w:ind w:left="42" w:right="66" w:firstLine="1"/>
              <w:jc w:val="center"/>
              <w:rPr>
                <w:sz w:val="24"/>
              </w:rPr>
            </w:pPr>
            <w:r>
              <w:rPr>
                <w:sz w:val="24"/>
              </w:rPr>
              <w:t>Обогащение</w:t>
            </w:r>
            <w:r>
              <w:rPr>
                <w:spacing w:val="-9"/>
                <w:sz w:val="24"/>
              </w:rPr>
              <w:t xml:space="preserve"> </w:t>
            </w:r>
            <w:r>
              <w:rPr>
                <w:sz w:val="24"/>
              </w:rPr>
              <w:t xml:space="preserve">РППС </w:t>
            </w:r>
            <w:r>
              <w:rPr>
                <w:spacing w:val="-2"/>
                <w:sz w:val="24"/>
              </w:rPr>
              <w:t xml:space="preserve">группы; </w:t>
            </w:r>
            <w:r>
              <w:rPr>
                <w:sz w:val="24"/>
              </w:rPr>
              <w:t>организация</w:t>
            </w:r>
            <w:r>
              <w:rPr>
                <w:spacing w:val="-15"/>
                <w:sz w:val="24"/>
              </w:rPr>
              <w:t xml:space="preserve"> </w:t>
            </w:r>
            <w:r>
              <w:rPr>
                <w:sz w:val="24"/>
              </w:rPr>
              <w:t>встреч с тружениками</w:t>
            </w:r>
          </w:p>
          <w:p w:rsidR="00DB7705" w:rsidRDefault="008F166B">
            <w:pPr>
              <w:pStyle w:val="TableParagraph"/>
              <w:spacing w:before="1"/>
              <w:ind w:left="243" w:right="259" w:firstLine="1"/>
              <w:jc w:val="center"/>
              <w:rPr>
                <w:sz w:val="24"/>
              </w:rPr>
            </w:pPr>
            <w:r>
              <w:rPr>
                <w:sz w:val="24"/>
              </w:rPr>
              <w:t xml:space="preserve">села, родными </w:t>
            </w:r>
            <w:r>
              <w:rPr>
                <w:spacing w:val="-2"/>
                <w:sz w:val="24"/>
              </w:rPr>
              <w:t xml:space="preserve">воспитанников; </w:t>
            </w:r>
            <w:r>
              <w:rPr>
                <w:sz w:val="24"/>
              </w:rPr>
              <w:t xml:space="preserve">подбор дид., </w:t>
            </w:r>
            <w:r>
              <w:rPr>
                <w:spacing w:val="-2"/>
                <w:sz w:val="24"/>
              </w:rPr>
              <w:t xml:space="preserve">наглядного </w:t>
            </w:r>
            <w:r>
              <w:rPr>
                <w:sz w:val="24"/>
              </w:rPr>
              <w:t>материалов,</w:t>
            </w:r>
            <w:r>
              <w:rPr>
                <w:spacing w:val="-15"/>
                <w:sz w:val="24"/>
              </w:rPr>
              <w:t xml:space="preserve"> </w:t>
            </w:r>
            <w:r>
              <w:rPr>
                <w:sz w:val="24"/>
              </w:rPr>
              <w:t>др.</w:t>
            </w:r>
          </w:p>
        </w:tc>
        <w:tc>
          <w:tcPr>
            <w:tcW w:w="2021"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67" w:right="88"/>
              <w:jc w:val="center"/>
              <w:rPr>
                <w:sz w:val="24"/>
              </w:rPr>
            </w:pPr>
            <w:r>
              <w:rPr>
                <w:spacing w:val="-2"/>
                <w:sz w:val="24"/>
              </w:rPr>
              <w:t xml:space="preserve">«Ярмарке </w:t>
            </w:r>
            <w:r>
              <w:rPr>
                <w:sz w:val="24"/>
              </w:rPr>
              <w:t xml:space="preserve">профессий» - </w:t>
            </w:r>
            <w:r>
              <w:rPr>
                <w:spacing w:val="-2"/>
                <w:sz w:val="24"/>
              </w:rPr>
              <w:t>представление</w:t>
            </w:r>
          </w:p>
          <w:p w:rsidR="00DB7705" w:rsidRDefault="008F166B">
            <w:pPr>
              <w:pStyle w:val="TableParagraph"/>
              <w:ind w:left="67" w:right="91"/>
              <w:jc w:val="center"/>
              <w:rPr>
                <w:sz w:val="24"/>
              </w:rPr>
            </w:pPr>
            <w:r>
              <w:rPr>
                <w:sz w:val="24"/>
              </w:rPr>
              <w:t>своей</w:t>
            </w:r>
            <w:r>
              <w:rPr>
                <w:spacing w:val="-15"/>
                <w:sz w:val="24"/>
              </w:rPr>
              <w:t xml:space="preserve"> </w:t>
            </w:r>
            <w:r>
              <w:rPr>
                <w:sz w:val="24"/>
              </w:rPr>
              <w:t>профессии (в т.ч.</w:t>
            </w:r>
            <w:r>
              <w:rPr>
                <w:spacing w:val="-2"/>
                <w:sz w:val="24"/>
              </w:rPr>
              <w:t xml:space="preserve"> </w:t>
            </w:r>
            <w:r>
              <w:rPr>
                <w:sz w:val="24"/>
              </w:rPr>
              <w:t>в</w:t>
            </w:r>
            <w:r>
              <w:rPr>
                <w:spacing w:val="-2"/>
                <w:sz w:val="24"/>
              </w:rPr>
              <w:t xml:space="preserve"> </w:t>
            </w:r>
            <w:r>
              <w:rPr>
                <w:sz w:val="24"/>
              </w:rPr>
              <w:t xml:space="preserve">формате видео рассказа), </w:t>
            </w:r>
            <w:r>
              <w:rPr>
                <w:spacing w:val="-4"/>
                <w:sz w:val="24"/>
              </w:rPr>
              <w:t>др.</w:t>
            </w:r>
          </w:p>
        </w:tc>
      </w:tr>
      <w:tr w:rsidR="00DB7705">
        <w:trPr>
          <w:trHeight w:val="3309"/>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5"/>
              <w:rPr>
                <w:sz w:val="24"/>
              </w:rPr>
            </w:pPr>
          </w:p>
          <w:p w:rsidR="00DB7705" w:rsidRDefault="008F166B">
            <w:pPr>
              <w:pStyle w:val="TableParagraph"/>
              <w:ind w:left="12" w:right="34"/>
              <w:jc w:val="center"/>
              <w:rPr>
                <w:sz w:val="24"/>
              </w:rPr>
            </w:pPr>
            <w:r>
              <w:rPr>
                <w:spacing w:val="-2"/>
                <w:sz w:val="24"/>
              </w:rPr>
              <w:t>02.05</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5"/>
              <w:rPr>
                <w:sz w:val="24"/>
              </w:rPr>
            </w:pPr>
          </w:p>
          <w:p w:rsidR="00DB7705" w:rsidRDefault="008F166B">
            <w:pPr>
              <w:pStyle w:val="TableParagraph"/>
              <w:ind w:left="124"/>
              <w:rPr>
                <w:i/>
                <w:sz w:val="24"/>
              </w:rPr>
            </w:pPr>
            <w:r>
              <w:rPr>
                <w:i/>
                <w:sz w:val="24"/>
              </w:rPr>
              <w:t>Пасха</w:t>
            </w:r>
            <w:r>
              <w:rPr>
                <w:i/>
                <w:spacing w:val="-1"/>
                <w:sz w:val="24"/>
              </w:rPr>
              <w:t xml:space="preserve"> </w:t>
            </w:r>
            <w:r>
              <w:rPr>
                <w:i/>
                <w:spacing w:val="-2"/>
                <w:sz w:val="24"/>
              </w:rPr>
              <w:t>Христова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456" w:right="378" w:hanging="87"/>
              <w:rPr>
                <w:sz w:val="24"/>
              </w:rPr>
            </w:pPr>
            <w:r>
              <w:rPr>
                <w:spacing w:val="-4"/>
                <w:sz w:val="24"/>
              </w:rPr>
              <w:t xml:space="preserve">ДНН </w:t>
            </w:r>
            <w:r>
              <w:rPr>
                <w:spacing w:val="-6"/>
                <w:sz w:val="24"/>
              </w:rPr>
              <w:t>ЭН 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5"/>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7"/>
              <w:rPr>
                <w:sz w:val="24"/>
              </w:rPr>
            </w:pPr>
          </w:p>
          <w:p w:rsidR="00DB7705" w:rsidRDefault="008F166B">
            <w:pPr>
              <w:pStyle w:val="TableParagraph"/>
              <w:spacing w:line="237" w:lineRule="auto"/>
              <w:ind w:left="37" w:right="64"/>
              <w:jc w:val="center"/>
              <w:rPr>
                <w:sz w:val="24"/>
              </w:rPr>
            </w:pPr>
            <w:r>
              <w:rPr>
                <w:sz w:val="24"/>
              </w:rPr>
              <w:t>Выставка</w:t>
            </w:r>
            <w:r>
              <w:rPr>
                <w:spacing w:val="-15"/>
                <w:sz w:val="24"/>
              </w:rPr>
              <w:t xml:space="preserve"> </w:t>
            </w:r>
            <w:r>
              <w:rPr>
                <w:sz w:val="24"/>
              </w:rPr>
              <w:t>рисунков и поделок</w:t>
            </w:r>
          </w:p>
          <w:p w:rsidR="00DB7705" w:rsidRDefault="008F166B">
            <w:pPr>
              <w:pStyle w:val="TableParagraph"/>
              <w:spacing w:before="5" w:line="237" w:lineRule="auto"/>
              <w:ind w:left="390" w:right="418"/>
              <w:jc w:val="center"/>
              <w:rPr>
                <w:sz w:val="24"/>
              </w:rPr>
            </w:pPr>
            <w:r>
              <w:rPr>
                <w:spacing w:val="-2"/>
                <w:sz w:val="24"/>
              </w:rPr>
              <w:t>«Пасхальная песня»</w:t>
            </w:r>
          </w:p>
        </w:tc>
        <w:tc>
          <w:tcPr>
            <w:tcW w:w="3259" w:type="dxa"/>
          </w:tcPr>
          <w:p w:rsidR="00DB7705" w:rsidRDefault="00DB7705">
            <w:pPr>
              <w:pStyle w:val="TableParagraph"/>
              <w:spacing w:before="264"/>
              <w:rPr>
                <w:sz w:val="24"/>
              </w:rPr>
            </w:pPr>
          </w:p>
          <w:p w:rsidR="00DB7705" w:rsidRDefault="008F166B">
            <w:pPr>
              <w:pStyle w:val="TableParagraph"/>
              <w:numPr>
                <w:ilvl w:val="0"/>
                <w:numId w:val="18"/>
              </w:numPr>
              <w:tabs>
                <w:tab w:val="left" w:pos="298"/>
              </w:tabs>
              <w:ind w:right="187"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18"/>
              </w:numPr>
              <w:tabs>
                <w:tab w:val="left" w:pos="298"/>
              </w:tabs>
              <w:spacing w:line="242" w:lineRule="auto"/>
              <w:ind w:right="229"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numPr>
                <w:ilvl w:val="0"/>
                <w:numId w:val="18"/>
              </w:numPr>
              <w:tabs>
                <w:tab w:val="left" w:pos="409"/>
              </w:tabs>
              <w:spacing w:line="271" w:lineRule="exact"/>
              <w:ind w:left="409" w:hanging="268"/>
              <w:rPr>
                <w:sz w:val="24"/>
              </w:rPr>
            </w:pPr>
            <w:r>
              <w:rPr>
                <w:sz w:val="24"/>
              </w:rPr>
              <w:t>СХД,</w:t>
            </w:r>
            <w:r>
              <w:rPr>
                <w:spacing w:val="-3"/>
                <w:sz w:val="24"/>
              </w:rPr>
              <w:t xml:space="preserve"> </w:t>
            </w:r>
            <w:r>
              <w:rPr>
                <w:sz w:val="24"/>
              </w:rPr>
              <w:t>участие</w:t>
            </w:r>
            <w:r>
              <w:rPr>
                <w:spacing w:val="-6"/>
                <w:sz w:val="24"/>
              </w:rPr>
              <w:t xml:space="preserve"> </w:t>
            </w:r>
            <w:r>
              <w:rPr>
                <w:spacing w:val="-10"/>
                <w:sz w:val="24"/>
              </w:rPr>
              <w:t>в</w:t>
            </w:r>
          </w:p>
          <w:p w:rsidR="00DB7705" w:rsidRDefault="008F166B">
            <w:pPr>
              <w:pStyle w:val="TableParagraph"/>
              <w:spacing w:before="1"/>
              <w:ind w:left="107"/>
              <w:rPr>
                <w:sz w:val="24"/>
              </w:rPr>
            </w:pPr>
            <w:r>
              <w:rPr>
                <w:sz w:val="24"/>
              </w:rPr>
              <w:t>творческих</w:t>
            </w:r>
            <w:r>
              <w:rPr>
                <w:spacing w:val="-15"/>
                <w:sz w:val="24"/>
              </w:rPr>
              <w:t xml:space="preserve"> </w:t>
            </w:r>
            <w:r>
              <w:rPr>
                <w:sz w:val="24"/>
              </w:rPr>
              <w:t>мастерских</w:t>
            </w:r>
            <w:r>
              <w:rPr>
                <w:spacing w:val="-15"/>
                <w:sz w:val="24"/>
              </w:rPr>
              <w:t xml:space="preserve"> </w:t>
            </w:r>
            <w:r>
              <w:rPr>
                <w:sz w:val="24"/>
              </w:rPr>
              <w:t>и выставках; др.</w:t>
            </w:r>
          </w:p>
        </w:tc>
        <w:tc>
          <w:tcPr>
            <w:tcW w:w="2126" w:type="dxa"/>
          </w:tcPr>
          <w:p w:rsidR="00DB7705" w:rsidRDefault="008F166B">
            <w:pPr>
              <w:pStyle w:val="TableParagraph"/>
              <w:ind w:left="190" w:right="209" w:hanging="2"/>
              <w:jc w:val="center"/>
              <w:rPr>
                <w:sz w:val="24"/>
              </w:rPr>
            </w:pPr>
            <w:r>
              <w:rPr>
                <w:sz w:val="24"/>
              </w:rPr>
              <w:t xml:space="preserve">Развитие и </w:t>
            </w:r>
            <w:r>
              <w:rPr>
                <w:spacing w:val="-2"/>
                <w:sz w:val="24"/>
              </w:rPr>
              <w:t xml:space="preserve">удовлетворение </w:t>
            </w:r>
            <w:r>
              <w:rPr>
                <w:sz w:val="24"/>
              </w:rPr>
              <w:t>интереса</w:t>
            </w:r>
            <w:r>
              <w:rPr>
                <w:spacing w:val="-15"/>
                <w:sz w:val="24"/>
              </w:rPr>
              <w:t xml:space="preserve"> </w:t>
            </w:r>
            <w:r>
              <w:rPr>
                <w:sz w:val="24"/>
              </w:rPr>
              <w:t>детей</w:t>
            </w:r>
            <w:r>
              <w:rPr>
                <w:spacing w:val="-15"/>
                <w:sz w:val="24"/>
              </w:rPr>
              <w:t xml:space="preserve"> </w:t>
            </w:r>
            <w:r>
              <w:rPr>
                <w:sz w:val="24"/>
              </w:rPr>
              <w:t xml:space="preserve">к </w:t>
            </w:r>
            <w:r>
              <w:rPr>
                <w:spacing w:val="-2"/>
                <w:sz w:val="24"/>
              </w:rPr>
              <w:t xml:space="preserve">праздникам </w:t>
            </w:r>
            <w:r>
              <w:rPr>
                <w:sz w:val="24"/>
              </w:rPr>
              <w:t>народов Крыма,</w:t>
            </w:r>
          </w:p>
          <w:p w:rsidR="00DB7705" w:rsidRDefault="008F166B">
            <w:pPr>
              <w:pStyle w:val="TableParagraph"/>
              <w:ind w:left="85" w:right="104" w:firstLine="3"/>
              <w:jc w:val="center"/>
              <w:rPr>
                <w:sz w:val="24"/>
              </w:rPr>
            </w:pPr>
            <w:r>
              <w:rPr>
                <w:sz w:val="24"/>
              </w:rPr>
              <w:t>«языке соседа»; 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line="266" w:lineRule="exact"/>
              <w:ind w:right="22"/>
              <w:jc w:val="center"/>
              <w:rPr>
                <w:sz w:val="24"/>
              </w:rPr>
            </w:pPr>
            <w:r>
              <w:rPr>
                <w:sz w:val="24"/>
              </w:rPr>
              <w:t>тем.выставок,</w:t>
            </w:r>
            <w:r>
              <w:rPr>
                <w:spacing w:val="-5"/>
                <w:sz w:val="24"/>
              </w:rPr>
              <w:t xml:space="preserve"> др.</w:t>
            </w:r>
          </w:p>
        </w:tc>
        <w:tc>
          <w:tcPr>
            <w:tcW w:w="2021" w:type="dxa"/>
          </w:tcPr>
          <w:p w:rsidR="00DB7705" w:rsidRDefault="008F166B">
            <w:pPr>
              <w:pStyle w:val="TableParagraph"/>
              <w:spacing w:before="129" w:line="237" w:lineRule="auto"/>
              <w:ind w:left="441" w:right="455" w:hanging="11"/>
              <w:jc w:val="center"/>
              <w:rPr>
                <w:sz w:val="24"/>
              </w:rPr>
            </w:pPr>
            <w:r>
              <w:rPr>
                <w:sz w:val="24"/>
              </w:rPr>
              <w:t xml:space="preserve">Участие в </w:t>
            </w:r>
            <w:r>
              <w:rPr>
                <w:spacing w:val="-2"/>
                <w:sz w:val="24"/>
              </w:rPr>
              <w:t>групповых</w:t>
            </w:r>
          </w:p>
          <w:p w:rsidR="00DB7705" w:rsidRDefault="008F166B">
            <w:pPr>
              <w:pStyle w:val="TableParagraph"/>
              <w:spacing w:before="4"/>
              <w:ind w:left="67" w:right="91" w:firstLine="11"/>
              <w:jc w:val="center"/>
              <w:rPr>
                <w:sz w:val="24"/>
              </w:rPr>
            </w:pPr>
            <w:r>
              <w:rPr>
                <w:spacing w:val="-2"/>
                <w:sz w:val="24"/>
              </w:rPr>
              <w:t xml:space="preserve">тематических </w:t>
            </w:r>
            <w:r>
              <w:rPr>
                <w:sz w:val="24"/>
              </w:rPr>
              <w:t>событиях,</w:t>
            </w:r>
            <w:r>
              <w:rPr>
                <w:spacing w:val="-15"/>
                <w:sz w:val="24"/>
              </w:rPr>
              <w:t xml:space="preserve"> </w:t>
            </w:r>
            <w:r>
              <w:rPr>
                <w:sz w:val="24"/>
              </w:rPr>
              <w:t>рассказ о семейных</w:t>
            </w:r>
          </w:p>
          <w:p w:rsidR="00DB7705" w:rsidRDefault="008F166B">
            <w:pPr>
              <w:pStyle w:val="TableParagraph"/>
              <w:ind w:left="379" w:right="398" w:firstLine="81"/>
              <w:jc w:val="both"/>
              <w:rPr>
                <w:sz w:val="24"/>
              </w:rPr>
            </w:pPr>
            <w:r>
              <w:rPr>
                <w:spacing w:val="-2"/>
                <w:sz w:val="24"/>
              </w:rPr>
              <w:t xml:space="preserve">традициях праздника; подготовка </w:t>
            </w:r>
            <w:r>
              <w:rPr>
                <w:sz w:val="24"/>
              </w:rPr>
              <w:t>атрибутов</w:t>
            </w:r>
            <w:r>
              <w:rPr>
                <w:spacing w:val="-15"/>
                <w:sz w:val="24"/>
              </w:rPr>
              <w:t xml:space="preserve"> </w:t>
            </w:r>
            <w:r>
              <w:rPr>
                <w:sz w:val="24"/>
              </w:rPr>
              <w:t xml:space="preserve">и костюмов к </w:t>
            </w:r>
            <w:r>
              <w:rPr>
                <w:spacing w:val="-2"/>
                <w:sz w:val="24"/>
              </w:rPr>
              <w:t>празднику</w:t>
            </w:r>
          </w:p>
        </w:tc>
      </w:tr>
    </w:tbl>
    <w:p w:rsidR="00DB7705" w:rsidRDefault="00DB7705">
      <w:pPr>
        <w:jc w:val="both"/>
        <w:rPr>
          <w:sz w:val="24"/>
        </w:rPr>
        <w:sectPr w:rsidR="00DB7705">
          <w:headerReference w:type="default" r:id="rId97"/>
          <w:footerReference w:type="default" r:id="rId98"/>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4695"/>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before="1"/>
              <w:ind w:left="12" w:right="34"/>
              <w:jc w:val="center"/>
              <w:rPr>
                <w:sz w:val="24"/>
              </w:rPr>
            </w:pPr>
            <w:r>
              <w:rPr>
                <w:spacing w:val="-2"/>
                <w:sz w:val="24"/>
              </w:rPr>
              <w:t>09.05</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before="1"/>
              <w:ind w:left="283"/>
              <w:rPr>
                <w:sz w:val="24"/>
              </w:rPr>
            </w:pPr>
            <w:r>
              <w:rPr>
                <w:sz w:val="24"/>
              </w:rPr>
              <w:t>День</w:t>
            </w:r>
            <w:r>
              <w:rPr>
                <w:spacing w:val="-2"/>
                <w:sz w:val="24"/>
              </w:rPr>
              <w:t xml:space="preserve"> Победы</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55" w:right="370" w:hanging="1"/>
              <w:jc w:val="center"/>
              <w:rPr>
                <w:sz w:val="24"/>
              </w:rPr>
            </w:pPr>
            <w:r>
              <w:rPr>
                <w:spacing w:val="-6"/>
                <w:sz w:val="24"/>
              </w:rPr>
              <w:t xml:space="preserve">ПН </w:t>
            </w:r>
            <w:r>
              <w:rPr>
                <w:spacing w:val="-4"/>
                <w:sz w:val="24"/>
              </w:rPr>
              <w:t xml:space="preserve">ДНН </w:t>
            </w:r>
            <w:r>
              <w:rPr>
                <w:spacing w:val="-6"/>
                <w:sz w:val="24"/>
              </w:rPr>
              <w:t xml:space="preserve">ЭН </w:t>
            </w:r>
            <w:r>
              <w:rPr>
                <w:spacing w:val="-4"/>
                <w:sz w:val="24"/>
              </w:rPr>
              <w:t>ФОН</w:t>
            </w:r>
          </w:p>
          <w:p w:rsidR="00DB7705" w:rsidRDefault="008F166B">
            <w:pPr>
              <w:pStyle w:val="TableParagraph"/>
              <w:spacing w:before="1"/>
              <w:ind w:left="241" w:right="251"/>
              <w:jc w:val="center"/>
              <w:rPr>
                <w:sz w:val="24"/>
              </w:rPr>
            </w:pP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before="1"/>
              <w:ind w:left="265"/>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256" w:right="279"/>
              <w:jc w:val="center"/>
              <w:rPr>
                <w:sz w:val="24"/>
              </w:rPr>
            </w:pPr>
            <w:r>
              <w:rPr>
                <w:spacing w:val="-2"/>
                <w:sz w:val="24"/>
              </w:rPr>
              <w:t xml:space="preserve">Торжественное </w:t>
            </w:r>
            <w:r>
              <w:rPr>
                <w:sz w:val="24"/>
              </w:rPr>
              <w:t xml:space="preserve">событие «День </w:t>
            </w:r>
            <w:r>
              <w:rPr>
                <w:spacing w:val="-2"/>
                <w:sz w:val="24"/>
              </w:rPr>
              <w:t>Победы».</w:t>
            </w:r>
          </w:p>
          <w:p w:rsidR="00DB7705" w:rsidRDefault="008F166B">
            <w:pPr>
              <w:pStyle w:val="TableParagraph"/>
              <w:spacing w:before="2" w:line="275" w:lineRule="exact"/>
              <w:ind w:left="37" w:right="63"/>
              <w:jc w:val="center"/>
              <w:rPr>
                <w:sz w:val="24"/>
              </w:rPr>
            </w:pPr>
            <w:r>
              <w:rPr>
                <w:sz w:val="24"/>
              </w:rPr>
              <w:t>Выставка</w:t>
            </w:r>
            <w:r>
              <w:rPr>
                <w:spacing w:val="-4"/>
                <w:sz w:val="24"/>
              </w:rPr>
              <w:t xml:space="preserve"> </w:t>
            </w:r>
            <w:r>
              <w:rPr>
                <w:spacing w:val="-2"/>
                <w:sz w:val="24"/>
              </w:rPr>
              <w:t>рисунков</w:t>
            </w:r>
          </w:p>
          <w:p w:rsidR="00DB7705" w:rsidRDefault="008F166B">
            <w:pPr>
              <w:pStyle w:val="TableParagraph"/>
              <w:spacing w:line="242" w:lineRule="auto"/>
              <w:ind w:left="34" w:right="62"/>
              <w:jc w:val="center"/>
              <w:rPr>
                <w:sz w:val="24"/>
              </w:rPr>
            </w:pPr>
            <w:r>
              <w:rPr>
                <w:sz w:val="24"/>
              </w:rPr>
              <w:t>«Спасибо</w:t>
            </w:r>
            <w:r>
              <w:rPr>
                <w:spacing w:val="-15"/>
                <w:sz w:val="24"/>
              </w:rPr>
              <w:t xml:space="preserve"> </w:t>
            </w:r>
            <w:r>
              <w:rPr>
                <w:sz w:val="24"/>
              </w:rPr>
              <w:t xml:space="preserve">за </w:t>
            </w:r>
            <w:r>
              <w:rPr>
                <w:spacing w:val="-2"/>
                <w:sz w:val="24"/>
              </w:rPr>
              <w:t>Победу!».</w:t>
            </w:r>
          </w:p>
          <w:p w:rsidR="00DB7705" w:rsidRDefault="008F166B">
            <w:pPr>
              <w:pStyle w:val="TableParagraph"/>
              <w:ind w:left="275" w:right="300" w:hanging="3"/>
              <w:jc w:val="center"/>
              <w:rPr>
                <w:sz w:val="24"/>
              </w:rPr>
            </w:pPr>
            <w:r>
              <w:rPr>
                <w:sz w:val="24"/>
              </w:rPr>
              <w:t xml:space="preserve">Акция «Книга </w:t>
            </w:r>
            <w:r>
              <w:rPr>
                <w:spacing w:val="-2"/>
                <w:sz w:val="24"/>
              </w:rPr>
              <w:t>Памяти» (волонтерство)</w:t>
            </w:r>
          </w:p>
        </w:tc>
        <w:tc>
          <w:tcPr>
            <w:tcW w:w="3259" w:type="dxa"/>
          </w:tcPr>
          <w:p w:rsidR="00DB7705" w:rsidRDefault="008F166B">
            <w:pPr>
              <w:pStyle w:val="TableParagraph"/>
              <w:numPr>
                <w:ilvl w:val="0"/>
                <w:numId w:val="17"/>
              </w:numPr>
              <w:tabs>
                <w:tab w:val="left" w:pos="322"/>
              </w:tabs>
              <w:ind w:right="181" w:firstLine="0"/>
              <w:rPr>
                <w:sz w:val="24"/>
              </w:rPr>
            </w:pPr>
            <w:r>
              <w:rPr>
                <w:sz w:val="24"/>
              </w:rPr>
              <w:t>знакомство с историей родного</w:t>
            </w:r>
            <w:r>
              <w:rPr>
                <w:spacing w:val="-9"/>
                <w:sz w:val="24"/>
              </w:rPr>
              <w:t xml:space="preserve"> </w:t>
            </w:r>
            <w:r>
              <w:rPr>
                <w:sz w:val="24"/>
              </w:rPr>
              <w:t>края,</w:t>
            </w:r>
            <w:r>
              <w:rPr>
                <w:spacing w:val="-8"/>
                <w:sz w:val="24"/>
              </w:rPr>
              <w:t xml:space="preserve"> </w:t>
            </w:r>
            <w:r>
              <w:rPr>
                <w:sz w:val="24"/>
              </w:rPr>
              <w:t>страны</w:t>
            </w:r>
            <w:r>
              <w:rPr>
                <w:spacing w:val="-12"/>
                <w:sz w:val="24"/>
              </w:rPr>
              <w:t xml:space="preserve"> </w:t>
            </w:r>
            <w:r>
              <w:rPr>
                <w:sz w:val="24"/>
              </w:rPr>
              <w:t>в</w:t>
            </w:r>
            <w:r>
              <w:rPr>
                <w:spacing w:val="-12"/>
                <w:sz w:val="24"/>
              </w:rPr>
              <w:t xml:space="preserve"> </w:t>
            </w:r>
            <w:r>
              <w:rPr>
                <w:sz w:val="24"/>
              </w:rPr>
              <w:t>годы ВОВ 1941-1945гг;</w:t>
            </w:r>
          </w:p>
          <w:p w:rsidR="00DB7705" w:rsidRDefault="008F166B">
            <w:pPr>
              <w:pStyle w:val="TableParagraph"/>
              <w:numPr>
                <w:ilvl w:val="0"/>
                <w:numId w:val="17"/>
              </w:numPr>
              <w:tabs>
                <w:tab w:val="left" w:pos="322"/>
              </w:tabs>
              <w:ind w:right="175" w:firstLine="0"/>
              <w:rPr>
                <w:sz w:val="24"/>
              </w:rPr>
            </w:pPr>
            <w:r>
              <w:rPr>
                <w:spacing w:val="-2"/>
                <w:sz w:val="24"/>
              </w:rPr>
              <w:t xml:space="preserve">рассматривание </w:t>
            </w:r>
            <w:r>
              <w:rPr>
                <w:sz w:val="24"/>
              </w:rPr>
              <w:t>иллюстраций,</w:t>
            </w:r>
            <w:r>
              <w:rPr>
                <w:spacing w:val="-15"/>
                <w:sz w:val="24"/>
              </w:rPr>
              <w:t xml:space="preserve"> </w:t>
            </w:r>
            <w:r>
              <w:rPr>
                <w:sz w:val="24"/>
              </w:rPr>
              <w:t>фото</w:t>
            </w:r>
            <w:r>
              <w:rPr>
                <w:spacing w:val="-15"/>
                <w:sz w:val="24"/>
              </w:rPr>
              <w:t xml:space="preserve"> </w:t>
            </w:r>
            <w:r>
              <w:rPr>
                <w:sz w:val="24"/>
              </w:rPr>
              <w:t>военных лет, военной техники,</w:t>
            </w:r>
          </w:p>
          <w:p w:rsidR="00DB7705" w:rsidRDefault="008F166B">
            <w:pPr>
              <w:pStyle w:val="TableParagraph"/>
              <w:spacing w:line="274" w:lineRule="exact"/>
              <w:ind w:left="141"/>
              <w:rPr>
                <w:sz w:val="24"/>
              </w:rPr>
            </w:pPr>
            <w:r>
              <w:rPr>
                <w:sz w:val="24"/>
              </w:rPr>
              <w:t>наград,</w:t>
            </w:r>
            <w:r>
              <w:rPr>
                <w:spacing w:val="-1"/>
                <w:sz w:val="24"/>
              </w:rPr>
              <w:t xml:space="preserve"> </w:t>
            </w:r>
            <w:r>
              <w:rPr>
                <w:spacing w:val="-2"/>
                <w:sz w:val="24"/>
              </w:rPr>
              <w:t>т.д.;</w:t>
            </w:r>
          </w:p>
          <w:p w:rsidR="00DB7705" w:rsidRDefault="008F166B">
            <w:pPr>
              <w:pStyle w:val="TableParagraph"/>
              <w:numPr>
                <w:ilvl w:val="0"/>
                <w:numId w:val="17"/>
              </w:numPr>
              <w:tabs>
                <w:tab w:val="left" w:pos="322"/>
              </w:tabs>
              <w:ind w:right="494" w:firstLine="0"/>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обсуждениях, размышления по теме </w:t>
            </w:r>
            <w:r>
              <w:rPr>
                <w:spacing w:val="-2"/>
                <w:sz w:val="24"/>
              </w:rPr>
              <w:t>события;</w:t>
            </w:r>
          </w:p>
          <w:p w:rsidR="00DB7705" w:rsidRDefault="008F166B">
            <w:pPr>
              <w:pStyle w:val="TableParagraph"/>
              <w:numPr>
                <w:ilvl w:val="0"/>
                <w:numId w:val="17"/>
              </w:numPr>
              <w:tabs>
                <w:tab w:val="left" w:pos="322"/>
              </w:tabs>
              <w:ind w:right="642" w:firstLine="0"/>
              <w:rPr>
                <w:sz w:val="24"/>
              </w:rPr>
            </w:pPr>
            <w:r>
              <w:rPr>
                <w:sz w:val="24"/>
              </w:rPr>
              <w:t>участие в досугах, творческих выставках, патриотических</w:t>
            </w:r>
            <w:r>
              <w:rPr>
                <w:spacing w:val="-15"/>
                <w:sz w:val="24"/>
              </w:rPr>
              <w:t xml:space="preserve"> </w:t>
            </w:r>
            <w:r>
              <w:rPr>
                <w:sz w:val="24"/>
              </w:rPr>
              <w:t>акциях, создании экспозиции и</w:t>
            </w:r>
          </w:p>
          <w:p w:rsidR="00DB7705" w:rsidRDefault="008F166B">
            <w:pPr>
              <w:pStyle w:val="TableParagraph"/>
              <w:ind w:left="141"/>
              <w:rPr>
                <w:sz w:val="24"/>
              </w:rPr>
            </w:pPr>
            <w:r>
              <w:rPr>
                <w:sz w:val="24"/>
              </w:rPr>
              <w:t>экскурсии</w:t>
            </w:r>
            <w:r>
              <w:rPr>
                <w:spacing w:val="-3"/>
                <w:sz w:val="24"/>
              </w:rPr>
              <w:t xml:space="preserve"> </w:t>
            </w:r>
            <w:r>
              <w:rPr>
                <w:sz w:val="24"/>
              </w:rPr>
              <w:t>в</w:t>
            </w:r>
            <w:r>
              <w:rPr>
                <w:spacing w:val="-3"/>
                <w:sz w:val="24"/>
              </w:rPr>
              <w:t xml:space="preserve"> </w:t>
            </w:r>
            <w:r>
              <w:rPr>
                <w:sz w:val="24"/>
              </w:rPr>
              <w:t>музее</w:t>
            </w:r>
            <w:r>
              <w:rPr>
                <w:spacing w:val="-4"/>
                <w:sz w:val="24"/>
              </w:rPr>
              <w:t xml:space="preserve"> </w:t>
            </w:r>
            <w:r>
              <w:rPr>
                <w:sz w:val="24"/>
              </w:rPr>
              <w:t>д/с,</w:t>
            </w:r>
            <w:r>
              <w:rPr>
                <w:spacing w:val="-2"/>
                <w:sz w:val="24"/>
              </w:rPr>
              <w:t xml:space="preserve"> </w:t>
            </w:r>
            <w:r>
              <w:rPr>
                <w:spacing w:val="-4"/>
                <w:sz w:val="24"/>
              </w:rPr>
              <w:t>др.;</w:t>
            </w:r>
          </w:p>
          <w:p w:rsidR="00DB7705" w:rsidRDefault="008F166B">
            <w:pPr>
              <w:pStyle w:val="TableParagraph"/>
              <w:numPr>
                <w:ilvl w:val="0"/>
                <w:numId w:val="17"/>
              </w:numPr>
              <w:tabs>
                <w:tab w:val="left" w:pos="322"/>
              </w:tabs>
              <w:spacing w:line="274" w:lineRule="exact"/>
              <w:ind w:right="700" w:firstLine="0"/>
              <w:rPr>
                <w:sz w:val="24"/>
              </w:rPr>
            </w:pPr>
            <w:r>
              <w:rPr>
                <w:sz w:val="24"/>
              </w:rPr>
              <w:t>СХД; слушание произведений</w:t>
            </w:r>
            <w:r>
              <w:rPr>
                <w:spacing w:val="-15"/>
                <w:sz w:val="24"/>
              </w:rPr>
              <w:t xml:space="preserve"> </w:t>
            </w:r>
            <w:r>
              <w:rPr>
                <w:sz w:val="24"/>
              </w:rPr>
              <w:t>ДХЛ,</w:t>
            </w:r>
            <w:r>
              <w:rPr>
                <w:spacing w:val="-15"/>
                <w:sz w:val="24"/>
              </w:rPr>
              <w:t xml:space="preserve"> </w:t>
            </w:r>
            <w:r>
              <w:rPr>
                <w:sz w:val="24"/>
              </w:rPr>
              <w:t>др.</w:t>
            </w:r>
          </w:p>
        </w:tc>
        <w:tc>
          <w:tcPr>
            <w:tcW w:w="2126" w:type="dxa"/>
          </w:tcPr>
          <w:p w:rsidR="00DB7705" w:rsidRDefault="00DB7705">
            <w:pPr>
              <w:pStyle w:val="TableParagraph"/>
              <w:spacing w:before="267"/>
              <w:rPr>
                <w:sz w:val="24"/>
              </w:rPr>
            </w:pPr>
          </w:p>
          <w:p w:rsidR="00DB7705" w:rsidRDefault="008F166B">
            <w:pPr>
              <w:pStyle w:val="TableParagraph"/>
              <w:ind w:left="181" w:right="209" w:firstLine="7"/>
              <w:jc w:val="center"/>
              <w:rPr>
                <w:sz w:val="24"/>
              </w:rPr>
            </w:pPr>
            <w:r>
              <w:rPr>
                <w:sz w:val="24"/>
              </w:rPr>
              <w:t xml:space="preserve">Развитие и </w:t>
            </w:r>
            <w:r>
              <w:rPr>
                <w:spacing w:val="-2"/>
                <w:sz w:val="24"/>
              </w:rPr>
              <w:t xml:space="preserve">удовлетворение </w:t>
            </w:r>
            <w:r>
              <w:rPr>
                <w:sz w:val="24"/>
              </w:rPr>
              <w:t>интереса</w:t>
            </w:r>
            <w:r>
              <w:rPr>
                <w:spacing w:val="-14"/>
                <w:sz w:val="24"/>
              </w:rPr>
              <w:t xml:space="preserve"> </w:t>
            </w:r>
            <w:r>
              <w:rPr>
                <w:sz w:val="24"/>
              </w:rPr>
              <w:t>детей</w:t>
            </w:r>
            <w:r>
              <w:rPr>
                <w:spacing w:val="-14"/>
                <w:sz w:val="24"/>
              </w:rPr>
              <w:t xml:space="preserve"> </w:t>
            </w:r>
            <w:r>
              <w:rPr>
                <w:sz w:val="24"/>
              </w:rPr>
              <w:t>к истории</w:t>
            </w:r>
            <w:r>
              <w:rPr>
                <w:spacing w:val="-15"/>
                <w:sz w:val="24"/>
              </w:rPr>
              <w:t xml:space="preserve"> </w:t>
            </w:r>
            <w:r>
              <w:rPr>
                <w:sz w:val="24"/>
              </w:rPr>
              <w:t>родного края, важного события</w:t>
            </w:r>
            <w:r>
              <w:rPr>
                <w:spacing w:val="-15"/>
                <w:sz w:val="24"/>
              </w:rPr>
              <w:t xml:space="preserve"> </w:t>
            </w:r>
            <w:r>
              <w:rPr>
                <w:sz w:val="24"/>
              </w:rPr>
              <w:t>страны;</w:t>
            </w:r>
          </w:p>
          <w:p w:rsidR="00DB7705" w:rsidRDefault="008F166B">
            <w:pPr>
              <w:pStyle w:val="TableParagraph"/>
              <w:spacing w:before="2"/>
              <w:ind w:left="85" w:right="104"/>
              <w:jc w:val="center"/>
              <w:rPr>
                <w:sz w:val="24"/>
              </w:rPr>
            </w:pPr>
            <w:r>
              <w:rPr>
                <w:sz w:val="24"/>
              </w:rPr>
              <w:t>обогащение</w:t>
            </w:r>
            <w:r>
              <w:rPr>
                <w:spacing w:val="-15"/>
                <w:sz w:val="24"/>
              </w:rPr>
              <w:t xml:space="preserve"> </w:t>
            </w:r>
            <w:r>
              <w:rPr>
                <w:sz w:val="24"/>
              </w:rPr>
              <w:t xml:space="preserve">РППС группы; подбор дид., наглядного </w:t>
            </w:r>
            <w:r>
              <w:rPr>
                <w:spacing w:val="-2"/>
                <w:sz w:val="24"/>
              </w:rPr>
              <w:t>материала, организация</w:t>
            </w:r>
          </w:p>
          <w:p w:rsidR="00DB7705" w:rsidRDefault="008F166B">
            <w:pPr>
              <w:pStyle w:val="TableParagraph"/>
              <w:spacing w:before="5" w:line="237" w:lineRule="auto"/>
              <w:ind w:left="34" w:right="52"/>
              <w:jc w:val="center"/>
              <w:rPr>
                <w:sz w:val="24"/>
              </w:rPr>
            </w:pPr>
            <w:r>
              <w:rPr>
                <w:spacing w:val="-2"/>
                <w:sz w:val="24"/>
              </w:rPr>
              <w:t xml:space="preserve">тем.выставок, </w:t>
            </w:r>
            <w:r>
              <w:rPr>
                <w:sz w:val="24"/>
              </w:rPr>
              <w:t>акций, др.</w:t>
            </w:r>
          </w:p>
        </w:tc>
        <w:tc>
          <w:tcPr>
            <w:tcW w:w="2021"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spacing w:before="2"/>
              <w:ind w:left="62" w:right="76" w:firstLine="1"/>
              <w:jc w:val="center"/>
              <w:rPr>
                <w:sz w:val="24"/>
              </w:rPr>
            </w:pPr>
            <w:r>
              <w:rPr>
                <w:spacing w:val="-2"/>
                <w:sz w:val="24"/>
              </w:rPr>
              <w:t xml:space="preserve">тематических групповых </w:t>
            </w:r>
            <w:r>
              <w:rPr>
                <w:sz w:val="24"/>
              </w:rPr>
              <w:t>событиях,</w:t>
            </w:r>
            <w:r>
              <w:rPr>
                <w:spacing w:val="-15"/>
                <w:sz w:val="24"/>
              </w:rPr>
              <w:t xml:space="preserve"> </w:t>
            </w:r>
            <w:r>
              <w:rPr>
                <w:sz w:val="24"/>
              </w:rPr>
              <w:t xml:space="preserve">акциях; рассказ о </w:t>
            </w:r>
            <w:r>
              <w:rPr>
                <w:spacing w:val="-2"/>
                <w:sz w:val="24"/>
              </w:rPr>
              <w:t>семейных</w:t>
            </w:r>
          </w:p>
          <w:p w:rsidR="00DB7705" w:rsidRDefault="008F166B">
            <w:pPr>
              <w:pStyle w:val="TableParagraph"/>
              <w:ind w:left="53" w:right="71"/>
              <w:jc w:val="center"/>
              <w:rPr>
                <w:sz w:val="24"/>
              </w:rPr>
            </w:pPr>
            <w:r>
              <w:rPr>
                <w:sz w:val="24"/>
              </w:rPr>
              <w:t>реликвиях,</w:t>
            </w:r>
            <w:r>
              <w:rPr>
                <w:spacing w:val="-15"/>
                <w:sz w:val="24"/>
              </w:rPr>
              <w:t xml:space="preserve"> </w:t>
            </w:r>
            <w:r>
              <w:rPr>
                <w:sz w:val="24"/>
              </w:rPr>
              <w:t xml:space="preserve">членах </w:t>
            </w:r>
            <w:r>
              <w:rPr>
                <w:spacing w:val="-2"/>
                <w:sz w:val="24"/>
              </w:rPr>
              <w:t xml:space="preserve">семьи-участниках </w:t>
            </w:r>
            <w:r>
              <w:rPr>
                <w:sz w:val="24"/>
              </w:rPr>
              <w:t>ВОВ, др.</w:t>
            </w:r>
          </w:p>
        </w:tc>
      </w:tr>
      <w:tr w:rsidR="00DB7705">
        <w:trPr>
          <w:trHeight w:val="126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spacing w:before="210"/>
              <w:rPr>
                <w:sz w:val="24"/>
              </w:rPr>
            </w:pPr>
          </w:p>
          <w:p w:rsidR="00DB7705" w:rsidRDefault="008F166B">
            <w:pPr>
              <w:pStyle w:val="TableParagraph"/>
              <w:ind w:left="12" w:right="34"/>
              <w:jc w:val="center"/>
              <w:rPr>
                <w:sz w:val="24"/>
              </w:rPr>
            </w:pPr>
            <w:r>
              <w:rPr>
                <w:spacing w:val="-2"/>
                <w:sz w:val="24"/>
              </w:rPr>
              <w:t>18.05</w:t>
            </w:r>
          </w:p>
        </w:tc>
        <w:tc>
          <w:tcPr>
            <w:tcW w:w="1983" w:type="dxa"/>
          </w:tcPr>
          <w:p w:rsidR="00DB7705" w:rsidRDefault="008F166B">
            <w:pPr>
              <w:pStyle w:val="TableParagraph"/>
              <w:spacing w:before="73" w:line="275" w:lineRule="exact"/>
              <w:ind w:left="88" w:right="120"/>
              <w:jc w:val="center"/>
              <w:rPr>
                <w:i/>
                <w:sz w:val="24"/>
              </w:rPr>
            </w:pPr>
            <w:r>
              <w:rPr>
                <w:i/>
                <w:spacing w:val="-5"/>
                <w:sz w:val="24"/>
              </w:rPr>
              <w:t>ЧФУ</w:t>
            </w:r>
          </w:p>
          <w:p w:rsidR="00DB7705" w:rsidRDefault="008F166B">
            <w:pPr>
              <w:pStyle w:val="TableParagraph"/>
              <w:ind w:left="89" w:right="116"/>
              <w:jc w:val="center"/>
              <w:rPr>
                <w:i/>
                <w:sz w:val="24"/>
              </w:rPr>
            </w:pPr>
            <w:r>
              <w:rPr>
                <w:i/>
                <w:sz w:val="24"/>
              </w:rPr>
              <w:t>День</w:t>
            </w:r>
            <w:r>
              <w:rPr>
                <w:i/>
                <w:spacing w:val="-15"/>
                <w:sz w:val="24"/>
              </w:rPr>
              <w:t xml:space="preserve"> </w:t>
            </w:r>
            <w:r>
              <w:rPr>
                <w:i/>
                <w:sz w:val="24"/>
              </w:rPr>
              <w:t xml:space="preserve">памяти </w:t>
            </w:r>
            <w:r>
              <w:rPr>
                <w:i/>
                <w:spacing w:val="-2"/>
                <w:sz w:val="24"/>
              </w:rPr>
              <w:t>жертв депортации</w:t>
            </w:r>
          </w:p>
        </w:tc>
        <w:tc>
          <w:tcPr>
            <w:tcW w:w="1276" w:type="dxa"/>
          </w:tcPr>
          <w:p w:rsidR="00DB7705" w:rsidRDefault="00DB7705">
            <w:pPr>
              <w:pStyle w:val="TableParagraph"/>
              <w:spacing w:before="71"/>
              <w:rPr>
                <w:sz w:val="24"/>
              </w:rPr>
            </w:pPr>
          </w:p>
          <w:p w:rsidR="00DB7705" w:rsidRDefault="008F166B">
            <w:pPr>
              <w:pStyle w:val="TableParagraph"/>
              <w:ind w:left="370"/>
              <w:rPr>
                <w:sz w:val="24"/>
              </w:rPr>
            </w:pPr>
            <w:r>
              <w:rPr>
                <w:spacing w:val="-5"/>
                <w:sz w:val="24"/>
              </w:rPr>
              <w:t>ДНН</w:t>
            </w:r>
          </w:p>
          <w:p w:rsidR="00DB7705" w:rsidRDefault="008F166B">
            <w:pPr>
              <w:pStyle w:val="TableParagraph"/>
              <w:spacing w:before="2"/>
              <w:ind w:left="278"/>
              <w:rPr>
                <w:sz w:val="24"/>
              </w:rPr>
            </w:pPr>
            <w:r>
              <w:rPr>
                <w:spacing w:val="-2"/>
                <w:sz w:val="24"/>
              </w:rPr>
              <w:t>ПознН</w:t>
            </w:r>
          </w:p>
        </w:tc>
        <w:tc>
          <w:tcPr>
            <w:tcW w:w="1277" w:type="dxa"/>
          </w:tcPr>
          <w:p w:rsidR="00DB7705" w:rsidRDefault="008F166B">
            <w:pPr>
              <w:pStyle w:val="TableParagraph"/>
              <w:ind w:left="49" w:right="71" w:hanging="5"/>
              <w:jc w:val="center"/>
            </w:pPr>
            <w:r>
              <w:rPr>
                <w:spacing w:val="-2"/>
              </w:rPr>
              <w:t xml:space="preserve">Родители (законные представите </w:t>
            </w:r>
            <w:r>
              <w:rPr>
                <w:spacing w:val="-4"/>
              </w:rPr>
              <w:t>ли),</w:t>
            </w:r>
          </w:p>
          <w:p w:rsidR="00DB7705" w:rsidRDefault="008F166B">
            <w:pPr>
              <w:pStyle w:val="TableParagraph"/>
              <w:spacing w:line="234" w:lineRule="exact"/>
              <w:ind w:right="31"/>
              <w:jc w:val="center"/>
            </w:pPr>
            <w:r>
              <w:rPr>
                <w:spacing w:val="-2"/>
              </w:rPr>
              <w:t>педагоги</w:t>
            </w:r>
          </w:p>
        </w:tc>
        <w:tc>
          <w:tcPr>
            <w:tcW w:w="2126" w:type="dxa"/>
          </w:tcPr>
          <w:p w:rsidR="00DB7705" w:rsidRDefault="00DB7705">
            <w:pPr>
              <w:pStyle w:val="TableParagraph"/>
              <w:spacing w:before="210"/>
              <w:rPr>
                <w:sz w:val="24"/>
              </w:rPr>
            </w:pPr>
          </w:p>
          <w:p w:rsidR="00DB7705" w:rsidRDefault="008F166B">
            <w:pPr>
              <w:pStyle w:val="TableParagraph"/>
              <w:ind w:right="23"/>
              <w:jc w:val="center"/>
              <w:rPr>
                <w:sz w:val="24"/>
              </w:rPr>
            </w:pPr>
            <w:r>
              <w:rPr>
                <w:spacing w:val="-10"/>
                <w:sz w:val="24"/>
              </w:rPr>
              <w:t>-</w:t>
            </w:r>
          </w:p>
        </w:tc>
        <w:tc>
          <w:tcPr>
            <w:tcW w:w="3259" w:type="dxa"/>
          </w:tcPr>
          <w:p w:rsidR="00DB7705" w:rsidRDefault="00DB7705">
            <w:pPr>
              <w:pStyle w:val="TableParagraph"/>
              <w:spacing w:before="210"/>
              <w:rPr>
                <w:sz w:val="24"/>
              </w:rPr>
            </w:pPr>
          </w:p>
          <w:p w:rsidR="00DB7705" w:rsidRDefault="008F166B">
            <w:pPr>
              <w:pStyle w:val="TableParagraph"/>
              <w:ind w:left="141"/>
              <w:rPr>
                <w:sz w:val="24"/>
              </w:rPr>
            </w:pPr>
            <w:r>
              <w:rPr>
                <w:spacing w:val="-10"/>
                <w:sz w:val="24"/>
              </w:rPr>
              <w:t>-</w:t>
            </w:r>
          </w:p>
        </w:tc>
        <w:tc>
          <w:tcPr>
            <w:tcW w:w="4147" w:type="dxa"/>
            <w:gridSpan w:val="2"/>
          </w:tcPr>
          <w:p w:rsidR="00DB7705" w:rsidRDefault="00DB7705">
            <w:pPr>
              <w:pStyle w:val="TableParagraph"/>
              <w:spacing w:before="71"/>
              <w:rPr>
                <w:sz w:val="24"/>
              </w:rPr>
            </w:pPr>
          </w:p>
          <w:p w:rsidR="00DB7705" w:rsidRDefault="008F166B">
            <w:pPr>
              <w:pStyle w:val="TableParagraph"/>
              <w:ind w:left="334"/>
              <w:rPr>
                <w:sz w:val="24"/>
              </w:rPr>
            </w:pPr>
            <w:r>
              <w:rPr>
                <w:sz w:val="24"/>
              </w:rPr>
              <w:t>Информационный</w:t>
            </w:r>
            <w:r>
              <w:rPr>
                <w:spacing w:val="-6"/>
                <w:sz w:val="24"/>
              </w:rPr>
              <w:t xml:space="preserve"> </w:t>
            </w:r>
            <w:r>
              <w:rPr>
                <w:sz w:val="24"/>
              </w:rPr>
              <w:t>бюллетень</w:t>
            </w:r>
            <w:r>
              <w:rPr>
                <w:spacing w:val="-4"/>
                <w:sz w:val="24"/>
              </w:rPr>
              <w:t xml:space="preserve"> </w:t>
            </w:r>
            <w:r>
              <w:rPr>
                <w:spacing w:val="-5"/>
                <w:sz w:val="24"/>
              </w:rPr>
              <w:t>№4</w:t>
            </w:r>
          </w:p>
          <w:p w:rsidR="00DB7705" w:rsidRDefault="008F166B">
            <w:pPr>
              <w:pStyle w:val="TableParagraph"/>
              <w:spacing w:before="2"/>
              <w:ind w:left="325"/>
              <w:rPr>
                <w:sz w:val="24"/>
              </w:rPr>
            </w:pPr>
            <w:r>
              <w:rPr>
                <w:sz w:val="24"/>
              </w:rPr>
              <w:t>«День</w:t>
            </w:r>
            <w:r>
              <w:rPr>
                <w:spacing w:val="-3"/>
                <w:sz w:val="24"/>
              </w:rPr>
              <w:t xml:space="preserve"> </w:t>
            </w:r>
            <w:r>
              <w:rPr>
                <w:sz w:val="24"/>
              </w:rPr>
              <w:t>памяти</w:t>
            </w:r>
            <w:r>
              <w:rPr>
                <w:spacing w:val="-2"/>
                <w:sz w:val="24"/>
              </w:rPr>
              <w:t xml:space="preserve"> </w:t>
            </w:r>
            <w:r>
              <w:rPr>
                <w:sz w:val="24"/>
              </w:rPr>
              <w:t>жертв</w:t>
            </w:r>
            <w:r>
              <w:rPr>
                <w:spacing w:val="-1"/>
                <w:sz w:val="24"/>
              </w:rPr>
              <w:t xml:space="preserve"> </w:t>
            </w:r>
            <w:r>
              <w:rPr>
                <w:spacing w:val="-2"/>
                <w:sz w:val="24"/>
              </w:rPr>
              <w:t>депортации»</w:t>
            </w:r>
          </w:p>
        </w:tc>
      </w:tr>
    </w:tbl>
    <w:p w:rsidR="00DB7705" w:rsidRDefault="00DB7705">
      <w:pPr>
        <w:rPr>
          <w:sz w:val="24"/>
        </w:rPr>
        <w:sectPr w:rsidR="00DB7705">
          <w:headerReference w:type="default" r:id="rId99"/>
          <w:footerReference w:type="default" r:id="rId100"/>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31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12" w:right="34"/>
              <w:jc w:val="center"/>
              <w:rPr>
                <w:sz w:val="24"/>
              </w:rPr>
            </w:pPr>
            <w:r>
              <w:rPr>
                <w:spacing w:val="-2"/>
                <w:sz w:val="24"/>
              </w:rPr>
              <w:t>19.05</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220" w:right="244" w:firstLine="1"/>
              <w:jc w:val="center"/>
              <w:rPr>
                <w:sz w:val="24"/>
              </w:rPr>
            </w:pPr>
            <w:r>
              <w:rPr>
                <w:sz w:val="24"/>
              </w:rPr>
              <w:t xml:space="preserve">День детских </w:t>
            </w:r>
            <w:r>
              <w:rPr>
                <w:spacing w:val="-2"/>
                <w:sz w:val="24"/>
              </w:rPr>
              <w:t>общественных организаций России</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456" w:right="378" w:hanging="87"/>
              <w:rPr>
                <w:sz w:val="24"/>
              </w:rPr>
            </w:pPr>
            <w:r>
              <w:rPr>
                <w:spacing w:val="-4"/>
                <w:sz w:val="24"/>
              </w:rPr>
              <w:t xml:space="preserve">ДНН </w:t>
            </w:r>
            <w:r>
              <w:rPr>
                <w:spacing w:val="-6"/>
                <w:sz w:val="24"/>
              </w:rPr>
              <w:t>СН</w:t>
            </w:r>
          </w:p>
          <w:p w:rsidR="00DB7705" w:rsidRDefault="008F166B">
            <w:pPr>
              <w:pStyle w:val="TableParagraph"/>
              <w:spacing w:before="3"/>
              <w:ind w:left="456" w:right="288" w:hanging="178"/>
              <w:rPr>
                <w:sz w:val="24"/>
              </w:rPr>
            </w:pPr>
            <w:r>
              <w:rPr>
                <w:spacing w:val="-2"/>
                <w:sz w:val="24"/>
              </w:rPr>
              <w:t xml:space="preserve">ПознН </w:t>
            </w:r>
            <w:r>
              <w:rPr>
                <w:spacing w:val="-6"/>
                <w:sz w:val="24"/>
              </w:rPr>
              <w:t>ТН ЭН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131" w:right="159" w:firstLine="9"/>
              <w:jc w:val="center"/>
              <w:rPr>
                <w:sz w:val="24"/>
              </w:rPr>
            </w:pPr>
            <w:r>
              <w:rPr>
                <w:spacing w:val="-2"/>
                <w:sz w:val="24"/>
              </w:rPr>
              <w:t xml:space="preserve">Образовательное </w:t>
            </w:r>
            <w:r>
              <w:rPr>
                <w:sz w:val="24"/>
              </w:rPr>
              <w:t>событие</w:t>
            </w:r>
            <w:r>
              <w:rPr>
                <w:spacing w:val="-15"/>
                <w:sz w:val="24"/>
              </w:rPr>
              <w:t xml:space="preserve"> </w:t>
            </w:r>
            <w:r>
              <w:rPr>
                <w:sz w:val="24"/>
              </w:rPr>
              <w:t xml:space="preserve">«Добрые </w:t>
            </w:r>
            <w:r>
              <w:rPr>
                <w:spacing w:val="-2"/>
                <w:sz w:val="24"/>
              </w:rPr>
              <w:t>сердца»</w:t>
            </w:r>
          </w:p>
        </w:tc>
        <w:tc>
          <w:tcPr>
            <w:tcW w:w="3259" w:type="dxa"/>
          </w:tcPr>
          <w:p w:rsidR="00DB7705" w:rsidRDefault="008F166B">
            <w:pPr>
              <w:pStyle w:val="TableParagraph"/>
              <w:numPr>
                <w:ilvl w:val="0"/>
                <w:numId w:val="16"/>
              </w:numPr>
              <w:tabs>
                <w:tab w:val="left" w:pos="321"/>
              </w:tabs>
              <w:spacing w:line="242" w:lineRule="auto"/>
              <w:ind w:left="107" w:right="456" w:firstLine="33"/>
              <w:rPr>
                <w:sz w:val="24"/>
              </w:rPr>
            </w:pPr>
            <w:r>
              <w:rPr>
                <w:spacing w:val="-2"/>
                <w:sz w:val="24"/>
              </w:rPr>
              <w:t xml:space="preserve">знакомство/расширение </w:t>
            </w:r>
            <w:r>
              <w:rPr>
                <w:sz w:val="24"/>
              </w:rPr>
              <w:t>представлений о</w:t>
            </w:r>
          </w:p>
          <w:p w:rsidR="00DB7705" w:rsidRDefault="008F166B">
            <w:pPr>
              <w:pStyle w:val="TableParagraph"/>
              <w:spacing w:line="271" w:lineRule="exact"/>
              <w:ind w:left="107"/>
              <w:rPr>
                <w:sz w:val="24"/>
              </w:rPr>
            </w:pPr>
            <w:r>
              <w:rPr>
                <w:spacing w:val="-2"/>
                <w:sz w:val="24"/>
              </w:rPr>
              <w:t>волонтерстве;</w:t>
            </w:r>
          </w:p>
          <w:p w:rsidR="00DB7705" w:rsidRDefault="008F166B">
            <w:pPr>
              <w:pStyle w:val="TableParagraph"/>
              <w:numPr>
                <w:ilvl w:val="0"/>
                <w:numId w:val="16"/>
              </w:numPr>
              <w:tabs>
                <w:tab w:val="left" w:pos="321"/>
              </w:tabs>
              <w:ind w:left="107" w:right="161" w:firstLine="33"/>
              <w:rPr>
                <w:sz w:val="24"/>
              </w:rPr>
            </w:pPr>
            <w:r>
              <w:rPr>
                <w:sz w:val="24"/>
              </w:rPr>
              <w:t>обсуждение,</w:t>
            </w:r>
            <w:r>
              <w:rPr>
                <w:spacing w:val="-15"/>
                <w:sz w:val="24"/>
              </w:rPr>
              <w:t xml:space="preserve"> </w:t>
            </w:r>
            <w:r>
              <w:rPr>
                <w:sz w:val="24"/>
              </w:rPr>
              <w:t>размышления о доброте, помощи родным людям, окружающим;</w:t>
            </w:r>
          </w:p>
          <w:p w:rsidR="00DB7705" w:rsidRDefault="008F166B">
            <w:pPr>
              <w:pStyle w:val="TableParagraph"/>
              <w:numPr>
                <w:ilvl w:val="0"/>
                <w:numId w:val="16"/>
              </w:numPr>
              <w:tabs>
                <w:tab w:val="left" w:pos="321"/>
              </w:tabs>
              <w:ind w:left="107" w:right="354" w:firstLine="33"/>
              <w:rPr>
                <w:sz w:val="24"/>
              </w:rPr>
            </w:pPr>
            <w:r>
              <w:rPr>
                <w:sz w:val="24"/>
              </w:rPr>
              <w:t>участие в различных акциях</w:t>
            </w:r>
            <w:r>
              <w:rPr>
                <w:spacing w:val="-15"/>
                <w:sz w:val="24"/>
              </w:rPr>
              <w:t xml:space="preserve"> </w:t>
            </w:r>
            <w:r>
              <w:rPr>
                <w:sz w:val="24"/>
              </w:rPr>
              <w:t>детского</w:t>
            </w:r>
            <w:r>
              <w:rPr>
                <w:spacing w:val="-14"/>
                <w:sz w:val="24"/>
              </w:rPr>
              <w:t xml:space="preserve"> </w:t>
            </w:r>
            <w:r>
              <w:rPr>
                <w:sz w:val="24"/>
              </w:rPr>
              <w:t>сада,</w:t>
            </w:r>
            <w:r>
              <w:rPr>
                <w:spacing w:val="-11"/>
                <w:sz w:val="24"/>
              </w:rPr>
              <w:t xml:space="preserve"> </w:t>
            </w:r>
            <w:r>
              <w:rPr>
                <w:sz w:val="24"/>
              </w:rPr>
              <w:t>села, района, в т.ч. проявление собственной инициативы;</w:t>
            </w:r>
          </w:p>
          <w:p w:rsidR="00DB7705" w:rsidRDefault="008F166B">
            <w:pPr>
              <w:pStyle w:val="TableParagraph"/>
              <w:numPr>
                <w:ilvl w:val="0"/>
                <w:numId w:val="16"/>
              </w:numPr>
              <w:tabs>
                <w:tab w:val="left" w:pos="321"/>
              </w:tabs>
              <w:spacing w:line="278" w:lineRule="exact"/>
              <w:ind w:left="107" w:right="735" w:firstLine="33"/>
              <w:rPr>
                <w:sz w:val="24"/>
              </w:rPr>
            </w:pPr>
            <w:r>
              <w:rPr>
                <w:sz w:val="24"/>
              </w:rPr>
              <w:t>СХД, слушание произведений</w:t>
            </w:r>
            <w:r>
              <w:rPr>
                <w:spacing w:val="-15"/>
                <w:sz w:val="24"/>
              </w:rPr>
              <w:t xml:space="preserve"> </w:t>
            </w:r>
            <w:r>
              <w:rPr>
                <w:sz w:val="24"/>
              </w:rPr>
              <w:t>ДХЛ,</w:t>
            </w:r>
            <w:r>
              <w:rPr>
                <w:spacing w:val="-15"/>
                <w:sz w:val="24"/>
              </w:rPr>
              <w:t xml:space="preserve"> </w:t>
            </w:r>
            <w:r>
              <w:rPr>
                <w:sz w:val="24"/>
              </w:rPr>
              <w:t>др.</w:t>
            </w:r>
          </w:p>
        </w:tc>
        <w:tc>
          <w:tcPr>
            <w:tcW w:w="2126" w:type="dxa"/>
          </w:tcPr>
          <w:p w:rsidR="00DB7705" w:rsidRDefault="008F166B">
            <w:pPr>
              <w:pStyle w:val="TableParagraph"/>
              <w:spacing w:before="131"/>
              <w:ind w:left="157" w:right="181"/>
              <w:jc w:val="center"/>
              <w:rPr>
                <w:sz w:val="24"/>
              </w:rPr>
            </w:pPr>
            <w:r>
              <w:rPr>
                <w:sz w:val="24"/>
              </w:rPr>
              <w:t>Знакомит</w:t>
            </w:r>
            <w:r>
              <w:rPr>
                <w:spacing w:val="-15"/>
                <w:sz w:val="24"/>
              </w:rPr>
              <w:t xml:space="preserve"> </w:t>
            </w:r>
            <w:r>
              <w:rPr>
                <w:sz w:val="24"/>
              </w:rPr>
              <w:t>детей</w:t>
            </w:r>
            <w:r>
              <w:rPr>
                <w:spacing w:val="-15"/>
                <w:sz w:val="24"/>
              </w:rPr>
              <w:t xml:space="preserve"> </w:t>
            </w:r>
            <w:r>
              <w:rPr>
                <w:sz w:val="24"/>
              </w:rPr>
              <w:t xml:space="preserve">с назначением и </w:t>
            </w:r>
            <w:r>
              <w:rPr>
                <w:spacing w:val="-2"/>
                <w:sz w:val="24"/>
              </w:rPr>
              <w:t>доступными</w:t>
            </w:r>
          </w:p>
          <w:p w:rsidR="00DB7705" w:rsidRDefault="008F166B">
            <w:pPr>
              <w:pStyle w:val="TableParagraph"/>
              <w:spacing w:before="3"/>
              <w:ind w:left="94" w:right="115" w:hanging="5"/>
              <w:jc w:val="center"/>
              <w:rPr>
                <w:sz w:val="24"/>
              </w:rPr>
            </w:pPr>
            <w:r>
              <w:rPr>
                <w:spacing w:val="-2"/>
                <w:sz w:val="24"/>
              </w:rPr>
              <w:t xml:space="preserve">практиками волонтерства. Инициирует ситуации взаимопомощи </w:t>
            </w:r>
            <w:r>
              <w:rPr>
                <w:sz w:val="24"/>
              </w:rPr>
              <w:t>детей</w:t>
            </w:r>
            <w:r>
              <w:rPr>
                <w:spacing w:val="-15"/>
                <w:sz w:val="24"/>
              </w:rPr>
              <w:t xml:space="preserve"> </w:t>
            </w:r>
            <w:r>
              <w:rPr>
                <w:sz w:val="24"/>
              </w:rPr>
              <w:t>в</w:t>
            </w:r>
            <w:r>
              <w:rPr>
                <w:spacing w:val="-15"/>
                <w:sz w:val="24"/>
              </w:rPr>
              <w:t xml:space="preserve"> </w:t>
            </w:r>
            <w:r>
              <w:rPr>
                <w:sz w:val="24"/>
              </w:rPr>
              <w:t xml:space="preserve">различных </w:t>
            </w:r>
            <w:r>
              <w:rPr>
                <w:spacing w:val="-2"/>
                <w:sz w:val="24"/>
              </w:rPr>
              <w:t xml:space="preserve">видах </w:t>
            </w:r>
            <w:r>
              <w:rPr>
                <w:sz w:val="24"/>
              </w:rPr>
              <w:t>деятельности, др.</w:t>
            </w:r>
          </w:p>
        </w:tc>
        <w:tc>
          <w:tcPr>
            <w:tcW w:w="2021"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line="242" w:lineRule="auto"/>
              <w:ind w:left="86" w:right="98" w:firstLine="292"/>
              <w:rPr>
                <w:sz w:val="24"/>
              </w:rPr>
            </w:pPr>
            <w:r>
              <w:rPr>
                <w:spacing w:val="-2"/>
                <w:sz w:val="24"/>
              </w:rPr>
              <w:t xml:space="preserve">Проявление </w:t>
            </w:r>
            <w:r>
              <w:rPr>
                <w:sz w:val="24"/>
              </w:rPr>
              <w:t>интереса,</w:t>
            </w:r>
            <w:r>
              <w:rPr>
                <w:spacing w:val="-15"/>
                <w:sz w:val="24"/>
              </w:rPr>
              <w:t xml:space="preserve"> </w:t>
            </w:r>
            <w:r>
              <w:rPr>
                <w:sz w:val="24"/>
              </w:rPr>
              <w:t>участие</w:t>
            </w:r>
          </w:p>
          <w:p w:rsidR="00DB7705" w:rsidRDefault="008F166B">
            <w:pPr>
              <w:pStyle w:val="TableParagraph"/>
              <w:ind w:left="92" w:right="105"/>
              <w:jc w:val="center"/>
              <w:rPr>
                <w:sz w:val="24"/>
              </w:rPr>
            </w:pPr>
            <w:r>
              <w:rPr>
                <w:sz w:val="24"/>
              </w:rPr>
              <w:t>в</w:t>
            </w:r>
            <w:r>
              <w:rPr>
                <w:spacing w:val="-15"/>
                <w:sz w:val="24"/>
              </w:rPr>
              <w:t xml:space="preserve"> </w:t>
            </w:r>
            <w:r>
              <w:rPr>
                <w:sz w:val="24"/>
              </w:rPr>
              <w:t xml:space="preserve">различных </w:t>
            </w:r>
            <w:r>
              <w:rPr>
                <w:spacing w:val="-2"/>
                <w:sz w:val="24"/>
              </w:rPr>
              <w:t>акциях; поддержка детских</w:t>
            </w:r>
          </w:p>
          <w:p w:rsidR="00DB7705" w:rsidRDefault="008F166B">
            <w:pPr>
              <w:pStyle w:val="TableParagraph"/>
              <w:ind w:left="67" w:right="87"/>
              <w:jc w:val="center"/>
              <w:rPr>
                <w:sz w:val="24"/>
              </w:rPr>
            </w:pPr>
            <w:r>
              <w:rPr>
                <w:sz w:val="24"/>
              </w:rPr>
              <w:t>инициатив,</w:t>
            </w:r>
            <w:r>
              <w:rPr>
                <w:spacing w:val="-5"/>
                <w:sz w:val="24"/>
              </w:rPr>
              <w:t xml:space="preserve"> др.</w:t>
            </w:r>
          </w:p>
        </w:tc>
      </w:tr>
      <w:tr w:rsidR="00DB7705">
        <w:trPr>
          <w:trHeight w:val="3588"/>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ind w:left="12" w:right="34"/>
              <w:jc w:val="center"/>
              <w:rPr>
                <w:sz w:val="24"/>
              </w:rPr>
            </w:pPr>
            <w:r>
              <w:rPr>
                <w:spacing w:val="-2"/>
                <w:sz w:val="24"/>
              </w:rPr>
              <w:t>24.05</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7"/>
              <w:rPr>
                <w:sz w:val="24"/>
              </w:rPr>
            </w:pPr>
          </w:p>
          <w:p w:rsidR="00DB7705" w:rsidRDefault="008F166B">
            <w:pPr>
              <w:pStyle w:val="TableParagraph"/>
              <w:spacing w:before="1"/>
              <w:ind w:left="88" w:right="122"/>
              <w:jc w:val="center"/>
              <w:rPr>
                <w:sz w:val="24"/>
              </w:rPr>
            </w:pPr>
            <w:r>
              <w:rPr>
                <w:sz w:val="24"/>
              </w:rPr>
              <w:t>День</w:t>
            </w:r>
            <w:r>
              <w:rPr>
                <w:spacing w:val="-15"/>
                <w:sz w:val="24"/>
              </w:rPr>
              <w:t xml:space="preserve"> </w:t>
            </w:r>
            <w:r>
              <w:rPr>
                <w:sz w:val="24"/>
              </w:rPr>
              <w:t xml:space="preserve">славянской письменности и </w:t>
            </w:r>
            <w:r>
              <w:rPr>
                <w:spacing w:val="-2"/>
                <w:sz w:val="24"/>
              </w:rPr>
              <w:t>культуры</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left="370" w:right="60" w:hanging="327"/>
              <w:rPr>
                <w:sz w:val="24"/>
              </w:rPr>
            </w:pPr>
            <w:r>
              <w:rPr>
                <w:sz w:val="24"/>
              </w:rPr>
              <w:t>ПознН,</w:t>
            </w:r>
            <w:r>
              <w:rPr>
                <w:spacing w:val="-15"/>
                <w:sz w:val="24"/>
              </w:rPr>
              <w:t xml:space="preserve"> </w:t>
            </w:r>
            <w:r>
              <w:rPr>
                <w:sz w:val="24"/>
              </w:rPr>
              <w:t xml:space="preserve">ПН </w:t>
            </w:r>
            <w:r>
              <w:rPr>
                <w:spacing w:val="-4"/>
                <w:sz w:val="24"/>
              </w:rPr>
              <w:t>ДНН</w:t>
            </w:r>
            <w:r>
              <w:rPr>
                <w:sz w:val="24"/>
              </w:rPr>
              <w:t xml:space="preserve"> </w:t>
            </w:r>
            <w:r>
              <w:rPr>
                <w:spacing w:val="-6"/>
                <w:sz w:val="24"/>
              </w:rPr>
              <w:t>СН</w:t>
            </w:r>
          </w:p>
          <w:p w:rsidR="00DB7705" w:rsidRDefault="008F166B">
            <w:pPr>
              <w:pStyle w:val="TableParagraph"/>
              <w:spacing w:before="3"/>
              <w:ind w:left="456"/>
              <w:rPr>
                <w:sz w:val="24"/>
              </w:rPr>
            </w:pPr>
            <w:r>
              <w:rPr>
                <w:spacing w:val="-5"/>
                <w:sz w:val="24"/>
              </w:rPr>
              <w:t>ЭН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8"/>
              <w:rPr>
                <w:sz w:val="24"/>
              </w:rPr>
            </w:pPr>
          </w:p>
          <w:p w:rsidR="00DB7705" w:rsidRDefault="008F166B">
            <w:pPr>
              <w:pStyle w:val="TableParagraph"/>
              <w:ind w:right="22"/>
              <w:jc w:val="center"/>
              <w:rPr>
                <w:sz w:val="24"/>
              </w:rPr>
            </w:pPr>
            <w:r>
              <w:rPr>
                <w:sz w:val="24"/>
              </w:rPr>
              <w:t>Досуг</w:t>
            </w:r>
            <w:r>
              <w:rPr>
                <w:spacing w:val="-3"/>
                <w:sz w:val="24"/>
              </w:rPr>
              <w:t xml:space="preserve"> </w:t>
            </w:r>
            <w:r>
              <w:rPr>
                <w:spacing w:val="-5"/>
                <w:sz w:val="24"/>
              </w:rPr>
              <w:t>«О</w:t>
            </w:r>
          </w:p>
          <w:p w:rsidR="00DB7705" w:rsidRDefault="008F166B">
            <w:pPr>
              <w:pStyle w:val="TableParagraph"/>
              <w:spacing w:before="3"/>
              <w:ind w:left="107" w:right="130"/>
              <w:jc w:val="center"/>
              <w:rPr>
                <w:sz w:val="24"/>
              </w:rPr>
            </w:pPr>
            <w:r>
              <w:rPr>
                <w:sz w:val="24"/>
              </w:rPr>
              <w:t>славянской</w:t>
            </w:r>
            <w:r>
              <w:rPr>
                <w:spacing w:val="-15"/>
                <w:sz w:val="24"/>
              </w:rPr>
              <w:t xml:space="preserve"> </w:t>
            </w:r>
            <w:r>
              <w:rPr>
                <w:sz w:val="24"/>
              </w:rPr>
              <w:t xml:space="preserve">азбуке и старинных </w:t>
            </w:r>
            <w:r>
              <w:rPr>
                <w:spacing w:val="-2"/>
                <w:sz w:val="24"/>
              </w:rPr>
              <w:t>книгах»</w:t>
            </w:r>
          </w:p>
        </w:tc>
        <w:tc>
          <w:tcPr>
            <w:tcW w:w="3259" w:type="dxa"/>
          </w:tcPr>
          <w:p w:rsidR="00DB7705" w:rsidRDefault="008F166B">
            <w:pPr>
              <w:pStyle w:val="TableParagraph"/>
              <w:numPr>
                <w:ilvl w:val="0"/>
                <w:numId w:val="15"/>
              </w:numPr>
              <w:tabs>
                <w:tab w:val="left" w:pos="308"/>
              </w:tabs>
              <w:spacing w:line="242" w:lineRule="auto"/>
              <w:ind w:right="1573" w:firstLine="0"/>
              <w:rPr>
                <w:sz w:val="24"/>
              </w:rPr>
            </w:pPr>
            <w:r>
              <w:rPr>
                <w:sz w:val="24"/>
              </w:rPr>
              <w:t>знакомство</w:t>
            </w:r>
            <w:r>
              <w:rPr>
                <w:spacing w:val="-2"/>
                <w:sz w:val="24"/>
              </w:rPr>
              <w:t xml:space="preserve"> </w:t>
            </w:r>
            <w:r>
              <w:rPr>
                <w:sz w:val="24"/>
              </w:rPr>
              <w:t xml:space="preserve">с </w:t>
            </w:r>
            <w:r>
              <w:rPr>
                <w:spacing w:val="-2"/>
                <w:sz w:val="24"/>
              </w:rPr>
              <w:t>деятельностью</w:t>
            </w:r>
          </w:p>
          <w:p w:rsidR="00DB7705" w:rsidRDefault="008F166B">
            <w:pPr>
              <w:pStyle w:val="TableParagraph"/>
              <w:spacing w:line="242" w:lineRule="auto"/>
              <w:ind w:left="141"/>
              <w:rPr>
                <w:sz w:val="24"/>
              </w:rPr>
            </w:pPr>
            <w:r>
              <w:rPr>
                <w:sz w:val="24"/>
              </w:rPr>
              <w:t>просветителей</w:t>
            </w:r>
            <w:r>
              <w:rPr>
                <w:spacing w:val="-15"/>
                <w:sz w:val="24"/>
              </w:rPr>
              <w:t xml:space="preserve"> </w:t>
            </w:r>
            <w:r>
              <w:rPr>
                <w:sz w:val="24"/>
              </w:rPr>
              <w:t>Кирилла</w:t>
            </w:r>
            <w:r>
              <w:rPr>
                <w:spacing w:val="-15"/>
                <w:sz w:val="24"/>
              </w:rPr>
              <w:t xml:space="preserve"> </w:t>
            </w:r>
            <w:r>
              <w:rPr>
                <w:sz w:val="24"/>
              </w:rPr>
              <w:t>и Мефодия, историей</w:t>
            </w:r>
          </w:p>
          <w:p w:rsidR="00DB7705" w:rsidRDefault="008F166B">
            <w:pPr>
              <w:pStyle w:val="TableParagraph"/>
              <w:spacing w:line="242" w:lineRule="auto"/>
              <w:ind w:left="141"/>
              <w:rPr>
                <w:sz w:val="24"/>
              </w:rPr>
            </w:pPr>
            <w:r>
              <w:rPr>
                <w:sz w:val="24"/>
              </w:rPr>
              <w:t>праздника</w:t>
            </w:r>
            <w:r>
              <w:rPr>
                <w:spacing w:val="-15"/>
                <w:sz w:val="24"/>
              </w:rPr>
              <w:t xml:space="preserve"> </w:t>
            </w:r>
            <w:r>
              <w:rPr>
                <w:sz w:val="24"/>
              </w:rPr>
              <w:t>Дня</w:t>
            </w:r>
            <w:r>
              <w:rPr>
                <w:spacing w:val="-15"/>
                <w:sz w:val="24"/>
              </w:rPr>
              <w:t xml:space="preserve"> </w:t>
            </w:r>
            <w:r>
              <w:rPr>
                <w:sz w:val="24"/>
              </w:rPr>
              <w:t>славянской письменности</w:t>
            </w:r>
            <w:r>
              <w:rPr>
                <w:spacing w:val="-3"/>
                <w:sz w:val="24"/>
              </w:rPr>
              <w:t xml:space="preserve"> </w:t>
            </w:r>
            <w:r>
              <w:rPr>
                <w:sz w:val="24"/>
              </w:rPr>
              <w:t>и</w:t>
            </w:r>
            <w:r>
              <w:rPr>
                <w:spacing w:val="-3"/>
                <w:sz w:val="24"/>
              </w:rPr>
              <w:t xml:space="preserve"> </w:t>
            </w:r>
            <w:r>
              <w:rPr>
                <w:spacing w:val="-2"/>
                <w:sz w:val="24"/>
              </w:rPr>
              <w:t>культуры;</w:t>
            </w:r>
          </w:p>
          <w:p w:rsidR="00DB7705" w:rsidRDefault="008F166B">
            <w:pPr>
              <w:pStyle w:val="TableParagraph"/>
              <w:numPr>
                <w:ilvl w:val="0"/>
                <w:numId w:val="15"/>
              </w:numPr>
              <w:tabs>
                <w:tab w:val="left" w:pos="308"/>
              </w:tabs>
              <w:ind w:right="290" w:firstLine="0"/>
              <w:rPr>
                <w:sz w:val="24"/>
              </w:rPr>
            </w:pPr>
            <w:r>
              <w:rPr>
                <w:spacing w:val="-2"/>
                <w:sz w:val="24"/>
              </w:rPr>
              <w:t xml:space="preserve">продуктивная </w:t>
            </w:r>
            <w:r>
              <w:rPr>
                <w:sz w:val="24"/>
              </w:rPr>
              <w:t>деятельность, СХД (лепка старинных</w:t>
            </w:r>
            <w:r>
              <w:rPr>
                <w:spacing w:val="-15"/>
                <w:sz w:val="24"/>
              </w:rPr>
              <w:t xml:space="preserve"> </w:t>
            </w:r>
            <w:r>
              <w:rPr>
                <w:sz w:val="24"/>
              </w:rPr>
              <w:t>букв,</w:t>
            </w:r>
            <w:r>
              <w:rPr>
                <w:spacing w:val="-15"/>
                <w:sz w:val="24"/>
              </w:rPr>
              <w:t xml:space="preserve"> </w:t>
            </w:r>
            <w:r>
              <w:rPr>
                <w:sz w:val="24"/>
              </w:rPr>
              <w:t>рисование иллюстраций к сказкам,</w:t>
            </w:r>
          </w:p>
          <w:p w:rsidR="00DB7705" w:rsidRDefault="008F166B">
            <w:pPr>
              <w:pStyle w:val="TableParagraph"/>
              <w:ind w:left="141"/>
              <w:rPr>
                <w:sz w:val="24"/>
              </w:rPr>
            </w:pPr>
            <w:r>
              <w:rPr>
                <w:sz w:val="24"/>
              </w:rPr>
              <w:t>театрализация,</w:t>
            </w:r>
            <w:r>
              <w:rPr>
                <w:spacing w:val="-8"/>
                <w:sz w:val="24"/>
              </w:rPr>
              <w:t xml:space="preserve"> </w:t>
            </w:r>
            <w:r>
              <w:rPr>
                <w:spacing w:val="-4"/>
                <w:sz w:val="24"/>
              </w:rPr>
              <w:t>др.);</w:t>
            </w:r>
          </w:p>
          <w:p w:rsidR="00DB7705" w:rsidRDefault="008F166B">
            <w:pPr>
              <w:pStyle w:val="TableParagraph"/>
              <w:numPr>
                <w:ilvl w:val="0"/>
                <w:numId w:val="15"/>
              </w:numPr>
              <w:tabs>
                <w:tab w:val="left" w:pos="308"/>
              </w:tabs>
              <w:spacing w:line="274" w:lineRule="exact"/>
              <w:ind w:right="450" w:firstLine="0"/>
              <w:rPr>
                <w:sz w:val="24"/>
              </w:rPr>
            </w:pPr>
            <w:r>
              <w:rPr>
                <w:sz w:val="24"/>
              </w:rPr>
              <w:t>слушание</w:t>
            </w:r>
            <w:r>
              <w:rPr>
                <w:spacing w:val="-15"/>
                <w:sz w:val="24"/>
              </w:rPr>
              <w:t xml:space="preserve"> </w:t>
            </w:r>
            <w:r>
              <w:rPr>
                <w:sz w:val="24"/>
              </w:rPr>
              <w:t>произведений ДХЛ, др.</w:t>
            </w:r>
          </w:p>
        </w:tc>
        <w:tc>
          <w:tcPr>
            <w:tcW w:w="2126" w:type="dxa"/>
          </w:tcPr>
          <w:p w:rsidR="00DB7705" w:rsidRDefault="008F166B">
            <w:pPr>
              <w:pStyle w:val="TableParagraph"/>
              <w:spacing w:line="242" w:lineRule="auto"/>
              <w:ind w:left="42" w:right="61" w:firstLine="393"/>
              <w:rPr>
                <w:sz w:val="24"/>
              </w:rPr>
            </w:pPr>
            <w:r>
              <w:rPr>
                <w:spacing w:val="-2"/>
                <w:sz w:val="24"/>
              </w:rPr>
              <w:t xml:space="preserve">Воспитание </w:t>
            </w:r>
            <w:r>
              <w:rPr>
                <w:sz w:val="24"/>
              </w:rPr>
              <w:t>интереса,</w:t>
            </w:r>
            <w:r>
              <w:rPr>
                <w:spacing w:val="-15"/>
                <w:sz w:val="24"/>
              </w:rPr>
              <w:t xml:space="preserve"> </w:t>
            </w:r>
            <w:r>
              <w:rPr>
                <w:sz w:val="24"/>
              </w:rPr>
              <w:t>уважения</w:t>
            </w:r>
          </w:p>
          <w:p w:rsidR="00DB7705" w:rsidRDefault="008F166B">
            <w:pPr>
              <w:pStyle w:val="TableParagraph"/>
              <w:ind w:left="61" w:right="77" w:hanging="9"/>
              <w:jc w:val="center"/>
              <w:rPr>
                <w:sz w:val="24"/>
              </w:rPr>
            </w:pPr>
            <w:r>
              <w:rPr>
                <w:sz w:val="24"/>
              </w:rPr>
              <w:t>и бережного отношения</w:t>
            </w:r>
            <w:r>
              <w:rPr>
                <w:spacing w:val="-15"/>
                <w:sz w:val="24"/>
              </w:rPr>
              <w:t xml:space="preserve"> </w:t>
            </w:r>
            <w:r>
              <w:rPr>
                <w:sz w:val="24"/>
              </w:rPr>
              <w:t>к</w:t>
            </w:r>
            <w:r>
              <w:rPr>
                <w:spacing w:val="-15"/>
                <w:sz w:val="24"/>
              </w:rPr>
              <w:t xml:space="preserve"> </w:t>
            </w:r>
            <w:r>
              <w:rPr>
                <w:sz w:val="24"/>
              </w:rPr>
              <w:t xml:space="preserve">языку и культуре русского народа; обогащение РППС </w:t>
            </w:r>
            <w:r>
              <w:rPr>
                <w:spacing w:val="-2"/>
                <w:sz w:val="24"/>
              </w:rPr>
              <w:t>группы; организация</w:t>
            </w:r>
          </w:p>
          <w:p w:rsidR="00DB7705" w:rsidRDefault="008F166B">
            <w:pPr>
              <w:pStyle w:val="TableParagraph"/>
              <w:ind w:left="330" w:right="352" w:firstLine="4"/>
              <w:jc w:val="center"/>
              <w:rPr>
                <w:sz w:val="24"/>
              </w:rPr>
            </w:pPr>
            <w:r>
              <w:rPr>
                <w:spacing w:val="-2"/>
                <w:sz w:val="24"/>
              </w:rPr>
              <w:t>тем.выставок (рисунков,</w:t>
            </w:r>
          </w:p>
          <w:p w:rsidR="00DB7705" w:rsidRDefault="008F166B">
            <w:pPr>
              <w:pStyle w:val="TableParagraph"/>
              <w:spacing w:line="274" w:lineRule="exact"/>
              <w:ind w:left="57" w:right="79"/>
              <w:jc w:val="center"/>
              <w:rPr>
                <w:sz w:val="24"/>
              </w:rPr>
            </w:pPr>
            <w:r>
              <w:rPr>
                <w:spacing w:val="-2"/>
                <w:sz w:val="24"/>
              </w:rPr>
              <w:t xml:space="preserve">иллюстраций, </w:t>
            </w:r>
            <w:r>
              <w:rPr>
                <w:sz w:val="24"/>
              </w:rPr>
              <w:t>книг), др.)</w:t>
            </w:r>
          </w:p>
        </w:tc>
        <w:tc>
          <w:tcPr>
            <w:tcW w:w="2021" w:type="dxa"/>
          </w:tcPr>
          <w:p w:rsidR="00DB7705" w:rsidRDefault="00DB7705">
            <w:pPr>
              <w:pStyle w:val="TableParagraph"/>
              <w:rPr>
                <w:sz w:val="24"/>
              </w:rPr>
            </w:pPr>
          </w:p>
          <w:p w:rsidR="00DB7705" w:rsidRDefault="00DB7705">
            <w:pPr>
              <w:pStyle w:val="TableParagraph"/>
              <w:spacing w:before="269"/>
              <w:rPr>
                <w:sz w:val="24"/>
              </w:rPr>
            </w:pPr>
          </w:p>
          <w:p w:rsidR="00DB7705" w:rsidRDefault="008F166B">
            <w:pPr>
              <w:pStyle w:val="TableParagraph"/>
              <w:spacing w:line="237"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spacing w:before="4"/>
              <w:ind w:left="67" w:right="90"/>
              <w:jc w:val="center"/>
              <w:rPr>
                <w:sz w:val="24"/>
              </w:rPr>
            </w:pPr>
            <w:r>
              <w:rPr>
                <w:spacing w:val="-2"/>
                <w:sz w:val="24"/>
              </w:rPr>
              <w:t>реализации события; творческих</w:t>
            </w:r>
          </w:p>
          <w:p w:rsidR="00DB7705" w:rsidRDefault="008F166B">
            <w:pPr>
              <w:pStyle w:val="TableParagraph"/>
              <w:spacing w:line="274" w:lineRule="exact"/>
              <w:ind w:left="67" w:right="87"/>
              <w:jc w:val="center"/>
              <w:rPr>
                <w:sz w:val="24"/>
              </w:rPr>
            </w:pPr>
            <w:r>
              <w:rPr>
                <w:sz w:val="24"/>
              </w:rPr>
              <w:t>выставках,</w:t>
            </w:r>
            <w:r>
              <w:rPr>
                <w:spacing w:val="-4"/>
                <w:sz w:val="24"/>
              </w:rPr>
              <w:t xml:space="preserve"> </w:t>
            </w:r>
            <w:r>
              <w:rPr>
                <w:spacing w:val="-5"/>
                <w:sz w:val="24"/>
              </w:rPr>
              <w:t>др.</w:t>
            </w:r>
          </w:p>
        </w:tc>
      </w:tr>
    </w:tbl>
    <w:p w:rsidR="00DB7705" w:rsidRDefault="00DB7705">
      <w:pPr>
        <w:spacing w:line="274" w:lineRule="exact"/>
        <w:jc w:val="center"/>
        <w:rPr>
          <w:sz w:val="24"/>
        </w:rPr>
        <w:sectPr w:rsidR="00DB7705">
          <w:headerReference w:type="default" r:id="rId101"/>
          <w:footerReference w:type="default" r:id="rId102"/>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left="341"/>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2487"/>
        </w:trPr>
        <w:tc>
          <w:tcPr>
            <w:tcW w:w="567" w:type="dxa"/>
          </w:tcPr>
          <w:p w:rsidR="00DB7705" w:rsidRDefault="00DB7705">
            <w:pPr>
              <w:pStyle w:val="TableParagraph"/>
              <w:rPr>
                <w:sz w:val="24"/>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7" w:right="34"/>
              <w:jc w:val="center"/>
              <w:rPr>
                <w:sz w:val="24"/>
              </w:rPr>
            </w:pPr>
            <w:r>
              <w:rPr>
                <w:sz w:val="24"/>
              </w:rPr>
              <w:t>4</w:t>
            </w:r>
            <w:r>
              <w:rPr>
                <w:spacing w:val="2"/>
                <w:sz w:val="24"/>
              </w:rPr>
              <w:t xml:space="preserve"> </w:t>
            </w:r>
            <w:r>
              <w:rPr>
                <w:spacing w:val="-2"/>
                <w:sz w:val="24"/>
              </w:rPr>
              <w:t>неделя</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211"/>
              <w:rPr>
                <w:i/>
                <w:sz w:val="24"/>
              </w:rPr>
            </w:pPr>
            <w:r>
              <w:rPr>
                <w:i/>
                <w:sz w:val="24"/>
              </w:rPr>
              <w:t>Выпускной</w:t>
            </w:r>
            <w:r>
              <w:rPr>
                <w:i/>
                <w:spacing w:val="-1"/>
                <w:sz w:val="24"/>
              </w:rPr>
              <w:t xml:space="preserve"> </w:t>
            </w:r>
            <w:r>
              <w:rPr>
                <w:i/>
                <w:spacing w:val="-5"/>
                <w:sz w:val="24"/>
              </w:rPr>
              <w:t>бал</w:t>
            </w:r>
          </w:p>
        </w:tc>
        <w:tc>
          <w:tcPr>
            <w:tcW w:w="1276"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line="242" w:lineRule="auto"/>
              <w:ind w:left="330" w:right="349"/>
              <w:jc w:val="center"/>
              <w:rPr>
                <w:sz w:val="24"/>
              </w:rPr>
            </w:pPr>
            <w:r>
              <w:rPr>
                <w:spacing w:val="-6"/>
                <w:sz w:val="24"/>
              </w:rPr>
              <w:t xml:space="preserve">ЭН </w:t>
            </w:r>
            <w:r>
              <w:rPr>
                <w:spacing w:val="-5"/>
                <w:sz w:val="24"/>
              </w:rPr>
              <w:t>СН</w:t>
            </w:r>
          </w:p>
          <w:p w:rsidR="00DB7705" w:rsidRDefault="008F166B">
            <w:pPr>
              <w:pStyle w:val="TableParagraph"/>
              <w:spacing w:line="242" w:lineRule="auto"/>
              <w:ind w:left="240" w:right="251"/>
              <w:jc w:val="center"/>
              <w:rPr>
                <w:sz w:val="24"/>
              </w:rPr>
            </w:pPr>
            <w:r>
              <w:rPr>
                <w:spacing w:val="-2"/>
                <w:sz w:val="24"/>
              </w:rPr>
              <w:t xml:space="preserve">ПознН </w:t>
            </w:r>
            <w:r>
              <w:rPr>
                <w:spacing w:val="-4"/>
                <w:sz w:val="24"/>
              </w:rPr>
              <w:t>ДНН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6-7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572" w:hanging="260"/>
              <w:rPr>
                <w:sz w:val="24"/>
              </w:rPr>
            </w:pPr>
            <w:r>
              <w:rPr>
                <w:spacing w:val="-2"/>
                <w:sz w:val="24"/>
              </w:rPr>
              <w:t>Музыкальный праздник</w:t>
            </w:r>
          </w:p>
        </w:tc>
        <w:tc>
          <w:tcPr>
            <w:tcW w:w="3259" w:type="dxa"/>
          </w:tcPr>
          <w:p w:rsidR="00DB7705" w:rsidRDefault="008F166B">
            <w:pPr>
              <w:pStyle w:val="TableParagraph"/>
              <w:numPr>
                <w:ilvl w:val="0"/>
                <w:numId w:val="14"/>
              </w:numPr>
              <w:tabs>
                <w:tab w:val="left" w:pos="283"/>
              </w:tabs>
              <w:spacing w:line="242" w:lineRule="auto"/>
              <w:ind w:left="107" w:right="417"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обсуждении события,</w:t>
            </w:r>
          </w:p>
          <w:p w:rsidR="00DB7705" w:rsidRDefault="008F166B">
            <w:pPr>
              <w:pStyle w:val="TableParagraph"/>
              <w:spacing w:line="242" w:lineRule="auto"/>
              <w:ind w:left="107" w:right="193"/>
              <w:rPr>
                <w:sz w:val="24"/>
              </w:rPr>
            </w:pPr>
            <w:r>
              <w:rPr>
                <w:sz w:val="24"/>
              </w:rPr>
              <w:t>украшении</w:t>
            </w:r>
            <w:r>
              <w:rPr>
                <w:spacing w:val="-15"/>
                <w:sz w:val="24"/>
              </w:rPr>
              <w:t xml:space="preserve"> </w:t>
            </w:r>
            <w:r>
              <w:rPr>
                <w:sz w:val="24"/>
              </w:rPr>
              <w:t>группы/муз.зала; участие в празднике;</w:t>
            </w:r>
          </w:p>
          <w:p w:rsidR="00DB7705" w:rsidRDefault="008F166B">
            <w:pPr>
              <w:pStyle w:val="TableParagraph"/>
              <w:numPr>
                <w:ilvl w:val="0"/>
                <w:numId w:val="14"/>
              </w:numPr>
              <w:tabs>
                <w:tab w:val="left" w:pos="283"/>
              </w:tabs>
              <w:spacing w:line="242" w:lineRule="auto"/>
              <w:ind w:left="107" w:right="1536" w:firstLine="0"/>
              <w:rPr>
                <w:sz w:val="24"/>
              </w:rPr>
            </w:pPr>
            <w:r>
              <w:rPr>
                <w:sz w:val="24"/>
              </w:rPr>
              <w:t>СХД;</w:t>
            </w:r>
            <w:r>
              <w:rPr>
                <w:spacing w:val="-15"/>
                <w:sz w:val="24"/>
              </w:rPr>
              <w:t xml:space="preserve"> </w:t>
            </w:r>
            <w:r>
              <w:rPr>
                <w:sz w:val="24"/>
              </w:rPr>
              <w:t xml:space="preserve">игровая </w:t>
            </w:r>
            <w:r>
              <w:rPr>
                <w:spacing w:val="-2"/>
                <w:sz w:val="24"/>
              </w:rPr>
              <w:t>деятельность;</w:t>
            </w:r>
          </w:p>
          <w:p w:rsidR="00DB7705" w:rsidRDefault="008F166B">
            <w:pPr>
              <w:pStyle w:val="TableParagraph"/>
              <w:numPr>
                <w:ilvl w:val="0"/>
                <w:numId w:val="14"/>
              </w:numPr>
              <w:tabs>
                <w:tab w:val="left" w:pos="308"/>
              </w:tabs>
              <w:spacing w:line="271" w:lineRule="exact"/>
              <w:ind w:left="308" w:hanging="167"/>
              <w:rPr>
                <w:sz w:val="24"/>
              </w:rPr>
            </w:pPr>
            <w:r>
              <w:rPr>
                <w:sz w:val="24"/>
              </w:rPr>
              <w:t>слушание,</w:t>
            </w:r>
            <w:r>
              <w:rPr>
                <w:spacing w:val="-3"/>
                <w:sz w:val="24"/>
              </w:rPr>
              <w:t xml:space="preserve"> </w:t>
            </w:r>
            <w:r>
              <w:rPr>
                <w:spacing w:val="-2"/>
                <w:sz w:val="24"/>
              </w:rPr>
              <w:t>заучивание</w:t>
            </w:r>
          </w:p>
          <w:p w:rsidR="00DB7705" w:rsidRDefault="008F166B">
            <w:pPr>
              <w:pStyle w:val="TableParagraph"/>
              <w:spacing w:line="274" w:lineRule="exact"/>
              <w:ind w:left="141" w:right="816"/>
              <w:rPr>
                <w:sz w:val="24"/>
              </w:rPr>
            </w:pPr>
            <w:r>
              <w:rPr>
                <w:sz w:val="24"/>
              </w:rPr>
              <w:t>песен,</w:t>
            </w:r>
            <w:r>
              <w:rPr>
                <w:spacing w:val="-15"/>
                <w:sz w:val="24"/>
              </w:rPr>
              <w:t xml:space="preserve"> </w:t>
            </w:r>
            <w:r>
              <w:rPr>
                <w:sz w:val="24"/>
              </w:rPr>
              <w:t>стихотворений, танц.движений; др.</w:t>
            </w:r>
          </w:p>
        </w:tc>
        <w:tc>
          <w:tcPr>
            <w:tcW w:w="2126" w:type="dxa"/>
          </w:tcPr>
          <w:p w:rsidR="00DB7705" w:rsidRDefault="008F166B">
            <w:pPr>
              <w:pStyle w:val="TableParagraph"/>
              <w:spacing w:before="270"/>
              <w:ind w:left="70" w:right="98" w:firstLine="6"/>
              <w:jc w:val="center"/>
              <w:rPr>
                <w:sz w:val="24"/>
              </w:rPr>
            </w:pPr>
            <w:r>
              <w:rPr>
                <w:sz w:val="24"/>
              </w:rPr>
              <w:t>Создание условий для творческой инициативы</w:t>
            </w:r>
            <w:r>
              <w:rPr>
                <w:spacing w:val="-15"/>
                <w:sz w:val="24"/>
              </w:rPr>
              <w:t xml:space="preserve"> </w:t>
            </w:r>
            <w:r>
              <w:rPr>
                <w:sz w:val="24"/>
              </w:rPr>
              <w:t xml:space="preserve">детей, </w:t>
            </w:r>
            <w:r>
              <w:rPr>
                <w:spacing w:val="-2"/>
                <w:sz w:val="24"/>
              </w:rPr>
              <w:t>подготовка</w:t>
            </w:r>
          </w:p>
          <w:p w:rsidR="00DB7705" w:rsidRDefault="008F166B">
            <w:pPr>
              <w:pStyle w:val="TableParagraph"/>
              <w:ind w:left="277" w:right="300"/>
              <w:jc w:val="center"/>
              <w:rPr>
                <w:sz w:val="24"/>
              </w:rPr>
            </w:pPr>
            <w:r>
              <w:rPr>
                <w:spacing w:val="-2"/>
                <w:sz w:val="24"/>
              </w:rPr>
              <w:t xml:space="preserve">муз.праздника, организация </w:t>
            </w:r>
            <w:r>
              <w:rPr>
                <w:sz w:val="24"/>
              </w:rPr>
              <w:t>выставки, др.</w:t>
            </w:r>
          </w:p>
        </w:tc>
        <w:tc>
          <w:tcPr>
            <w:tcW w:w="2021" w:type="dxa"/>
          </w:tcPr>
          <w:p w:rsidR="00DB7705" w:rsidRDefault="008F166B">
            <w:pPr>
              <w:pStyle w:val="TableParagraph"/>
              <w:spacing w:before="272" w:line="237"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spacing w:before="4"/>
              <w:ind w:left="67" w:right="90"/>
              <w:jc w:val="center"/>
              <w:rPr>
                <w:sz w:val="24"/>
              </w:rPr>
            </w:pPr>
            <w:r>
              <w:rPr>
                <w:spacing w:val="-2"/>
                <w:sz w:val="24"/>
              </w:rPr>
              <w:t>реализации события; творческих выставках,</w:t>
            </w:r>
          </w:p>
          <w:p w:rsidR="00DB7705" w:rsidRDefault="008F166B">
            <w:pPr>
              <w:pStyle w:val="TableParagraph"/>
              <w:ind w:left="70" w:right="85"/>
              <w:jc w:val="center"/>
              <w:rPr>
                <w:sz w:val="24"/>
              </w:rPr>
            </w:pPr>
            <w:r>
              <w:rPr>
                <w:sz w:val="24"/>
              </w:rPr>
              <w:t>празднике,</w:t>
            </w:r>
            <w:r>
              <w:rPr>
                <w:spacing w:val="-3"/>
                <w:sz w:val="24"/>
              </w:rPr>
              <w:t xml:space="preserve"> </w:t>
            </w:r>
            <w:r>
              <w:rPr>
                <w:spacing w:val="-5"/>
                <w:sz w:val="24"/>
              </w:rPr>
              <w:t>др.</w:t>
            </w:r>
          </w:p>
        </w:tc>
      </w:tr>
      <w:tr w:rsidR="00DB7705">
        <w:trPr>
          <w:trHeight w:val="2477"/>
        </w:trPr>
        <w:tc>
          <w:tcPr>
            <w:tcW w:w="567" w:type="dxa"/>
            <w:vMerge w:val="restart"/>
            <w:textDirection w:val="btLr"/>
          </w:tcPr>
          <w:p w:rsidR="00DB7705" w:rsidRDefault="008F166B">
            <w:pPr>
              <w:pStyle w:val="TableParagraph"/>
              <w:spacing w:before="141"/>
              <w:ind w:right="30"/>
              <w:jc w:val="center"/>
              <w:rPr>
                <w:b/>
                <w:sz w:val="24"/>
              </w:rPr>
            </w:pPr>
            <w:r>
              <w:rPr>
                <w:b/>
                <w:spacing w:val="-4"/>
                <w:sz w:val="24"/>
              </w:rPr>
              <w:t>Июнь</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4"/>
              <w:rPr>
                <w:sz w:val="24"/>
              </w:rPr>
            </w:pPr>
          </w:p>
          <w:p w:rsidR="00DB7705" w:rsidRDefault="008F166B">
            <w:pPr>
              <w:pStyle w:val="TableParagraph"/>
              <w:ind w:left="12" w:right="34"/>
              <w:jc w:val="center"/>
              <w:rPr>
                <w:sz w:val="24"/>
              </w:rPr>
            </w:pPr>
            <w:r>
              <w:rPr>
                <w:spacing w:val="-2"/>
                <w:sz w:val="24"/>
              </w:rPr>
              <w:t>01.06</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5"/>
              <w:rPr>
                <w:sz w:val="24"/>
              </w:rPr>
            </w:pPr>
          </w:p>
          <w:p w:rsidR="00DB7705" w:rsidRDefault="008F166B">
            <w:pPr>
              <w:pStyle w:val="TableParagraph"/>
              <w:spacing w:line="242" w:lineRule="auto"/>
              <w:ind w:left="686" w:right="63" w:hanging="389"/>
              <w:rPr>
                <w:sz w:val="24"/>
              </w:rPr>
            </w:pPr>
            <w:r>
              <w:rPr>
                <w:sz w:val="24"/>
              </w:rPr>
              <w:t>День</w:t>
            </w:r>
            <w:r>
              <w:rPr>
                <w:spacing w:val="-15"/>
                <w:sz w:val="24"/>
              </w:rPr>
              <w:t xml:space="preserve"> </w:t>
            </w:r>
            <w:r>
              <w:rPr>
                <w:sz w:val="24"/>
              </w:rPr>
              <w:t xml:space="preserve">защиты </w:t>
            </w:r>
            <w:r>
              <w:rPr>
                <w:spacing w:val="-2"/>
                <w:sz w:val="24"/>
              </w:rPr>
              <w:t>детей</w:t>
            </w:r>
          </w:p>
        </w:tc>
        <w:tc>
          <w:tcPr>
            <w:tcW w:w="1276" w:type="dxa"/>
          </w:tcPr>
          <w:p w:rsidR="00DB7705" w:rsidRDefault="00DB7705">
            <w:pPr>
              <w:pStyle w:val="TableParagraph"/>
              <w:spacing w:before="263"/>
              <w:rPr>
                <w:sz w:val="24"/>
              </w:rPr>
            </w:pPr>
          </w:p>
          <w:p w:rsidR="00DB7705" w:rsidRDefault="008F166B">
            <w:pPr>
              <w:pStyle w:val="TableParagraph"/>
              <w:spacing w:before="1"/>
              <w:ind w:left="355" w:right="370" w:hanging="7"/>
              <w:jc w:val="center"/>
              <w:rPr>
                <w:sz w:val="24"/>
              </w:rPr>
            </w:pPr>
            <w:r>
              <w:rPr>
                <w:spacing w:val="-6"/>
                <w:sz w:val="24"/>
              </w:rPr>
              <w:t xml:space="preserve">СН </w:t>
            </w:r>
            <w:r>
              <w:rPr>
                <w:spacing w:val="-4"/>
                <w:sz w:val="24"/>
              </w:rPr>
              <w:t xml:space="preserve">ДНН </w:t>
            </w:r>
            <w:r>
              <w:rPr>
                <w:spacing w:val="-6"/>
                <w:sz w:val="24"/>
              </w:rPr>
              <w:t xml:space="preserve">ЭН </w:t>
            </w:r>
            <w:r>
              <w:rPr>
                <w:spacing w:val="-4"/>
                <w:sz w:val="24"/>
              </w:rPr>
              <w:t>ФОН</w:t>
            </w:r>
          </w:p>
          <w:p w:rsidR="00DB7705" w:rsidRDefault="008F166B">
            <w:pPr>
              <w:pStyle w:val="TableParagraph"/>
              <w:ind w:right="15"/>
              <w:jc w:val="center"/>
              <w:rPr>
                <w:sz w:val="24"/>
              </w:rPr>
            </w:pPr>
            <w:r>
              <w:rPr>
                <w:sz w:val="24"/>
              </w:rPr>
              <w:t xml:space="preserve">ПН, </w:t>
            </w:r>
            <w:r>
              <w:rPr>
                <w:spacing w:val="-2"/>
                <w:sz w:val="24"/>
              </w:rPr>
              <w:t>ПознН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4"/>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261"/>
              <w:rPr>
                <w:sz w:val="24"/>
              </w:rPr>
            </w:pPr>
          </w:p>
          <w:p w:rsidR="00DB7705" w:rsidRDefault="008F166B">
            <w:pPr>
              <w:pStyle w:val="TableParagraph"/>
              <w:spacing w:before="1"/>
              <w:ind w:left="409"/>
              <w:rPr>
                <w:sz w:val="24"/>
              </w:rPr>
            </w:pPr>
            <w:r>
              <w:rPr>
                <w:spacing w:val="-2"/>
                <w:sz w:val="24"/>
              </w:rPr>
              <w:t>Развлечение</w:t>
            </w:r>
          </w:p>
          <w:p w:rsidR="00DB7705" w:rsidRDefault="008F166B">
            <w:pPr>
              <w:pStyle w:val="TableParagraph"/>
              <w:spacing w:before="4" w:line="237" w:lineRule="auto"/>
              <w:ind w:left="606" w:right="513" w:hanging="116"/>
              <w:rPr>
                <w:sz w:val="24"/>
              </w:rPr>
            </w:pPr>
            <w:r>
              <w:rPr>
                <w:spacing w:val="-2"/>
                <w:sz w:val="24"/>
              </w:rPr>
              <w:t>«Праздник детства»</w:t>
            </w:r>
          </w:p>
        </w:tc>
        <w:tc>
          <w:tcPr>
            <w:tcW w:w="3259" w:type="dxa"/>
          </w:tcPr>
          <w:p w:rsidR="00DB7705" w:rsidRDefault="008F166B">
            <w:pPr>
              <w:pStyle w:val="TableParagraph"/>
              <w:numPr>
                <w:ilvl w:val="0"/>
                <w:numId w:val="13"/>
              </w:numPr>
              <w:tabs>
                <w:tab w:val="left" w:pos="420"/>
              </w:tabs>
              <w:ind w:left="107" w:right="216" w:firstLine="28"/>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13"/>
              </w:numPr>
              <w:tabs>
                <w:tab w:val="left" w:pos="420"/>
              </w:tabs>
              <w:spacing w:line="242" w:lineRule="auto"/>
              <w:ind w:left="107" w:right="261" w:firstLine="28"/>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numPr>
                <w:ilvl w:val="0"/>
                <w:numId w:val="13"/>
              </w:numPr>
              <w:tabs>
                <w:tab w:val="left" w:pos="420"/>
              </w:tabs>
              <w:spacing w:line="271" w:lineRule="exact"/>
              <w:ind w:left="420"/>
              <w:rPr>
                <w:sz w:val="24"/>
              </w:rPr>
            </w:pPr>
            <w:r>
              <w:rPr>
                <w:sz w:val="24"/>
              </w:rPr>
              <w:t>СХД,</w:t>
            </w:r>
            <w:r>
              <w:rPr>
                <w:spacing w:val="-3"/>
                <w:sz w:val="24"/>
              </w:rPr>
              <w:t xml:space="preserve"> </w:t>
            </w:r>
            <w:r>
              <w:rPr>
                <w:sz w:val="24"/>
              </w:rPr>
              <w:t>участие</w:t>
            </w:r>
            <w:r>
              <w:rPr>
                <w:spacing w:val="-6"/>
                <w:sz w:val="24"/>
              </w:rPr>
              <w:t xml:space="preserve"> </w:t>
            </w:r>
            <w:r>
              <w:rPr>
                <w:spacing w:val="-10"/>
                <w:sz w:val="24"/>
              </w:rPr>
              <w:t>в</w:t>
            </w:r>
          </w:p>
          <w:p w:rsidR="00DB7705" w:rsidRDefault="008F166B">
            <w:pPr>
              <w:pStyle w:val="TableParagraph"/>
              <w:spacing w:line="237" w:lineRule="auto"/>
              <w:ind w:left="107"/>
              <w:rPr>
                <w:sz w:val="24"/>
              </w:rPr>
            </w:pPr>
            <w:r>
              <w:rPr>
                <w:sz w:val="24"/>
              </w:rPr>
              <w:t>развлечении,</w:t>
            </w:r>
            <w:r>
              <w:rPr>
                <w:spacing w:val="-15"/>
                <w:sz w:val="24"/>
              </w:rPr>
              <w:t xml:space="preserve"> </w:t>
            </w:r>
            <w:r>
              <w:rPr>
                <w:sz w:val="24"/>
              </w:rPr>
              <w:t>творческих мастерских</w:t>
            </w:r>
            <w:r>
              <w:rPr>
                <w:spacing w:val="-6"/>
                <w:sz w:val="24"/>
              </w:rPr>
              <w:t xml:space="preserve"> </w:t>
            </w:r>
            <w:r>
              <w:rPr>
                <w:sz w:val="24"/>
              </w:rPr>
              <w:t>и</w:t>
            </w:r>
            <w:r>
              <w:rPr>
                <w:spacing w:val="1"/>
                <w:sz w:val="24"/>
              </w:rPr>
              <w:t xml:space="preserve"> </w:t>
            </w:r>
            <w:r>
              <w:rPr>
                <w:spacing w:val="-2"/>
                <w:sz w:val="24"/>
              </w:rPr>
              <w:t>выставках;</w:t>
            </w:r>
          </w:p>
          <w:p w:rsidR="00DB7705" w:rsidRDefault="008F166B">
            <w:pPr>
              <w:pStyle w:val="TableParagraph"/>
              <w:spacing w:line="261" w:lineRule="exact"/>
              <w:ind w:left="107"/>
              <w:rPr>
                <w:sz w:val="24"/>
              </w:rPr>
            </w:pPr>
            <w:r>
              <w:rPr>
                <w:sz w:val="24"/>
              </w:rPr>
              <w:t>игровая</w:t>
            </w:r>
            <w:r>
              <w:rPr>
                <w:spacing w:val="-5"/>
                <w:sz w:val="24"/>
              </w:rPr>
              <w:t xml:space="preserve"> </w:t>
            </w:r>
            <w:r>
              <w:rPr>
                <w:sz w:val="24"/>
              </w:rPr>
              <w:t>деятельность,</w:t>
            </w:r>
            <w:r>
              <w:rPr>
                <w:spacing w:val="1"/>
                <w:sz w:val="24"/>
              </w:rPr>
              <w:t xml:space="preserve"> </w:t>
            </w:r>
            <w:r>
              <w:rPr>
                <w:spacing w:val="-5"/>
                <w:sz w:val="24"/>
              </w:rPr>
              <w:t>др.</w:t>
            </w:r>
          </w:p>
        </w:tc>
        <w:tc>
          <w:tcPr>
            <w:tcW w:w="2126" w:type="dxa"/>
          </w:tcPr>
          <w:p w:rsidR="00DB7705" w:rsidRDefault="008F166B">
            <w:pPr>
              <w:pStyle w:val="TableParagraph"/>
              <w:spacing w:before="129" w:line="237" w:lineRule="auto"/>
              <w:ind w:left="479" w:right="501"/>
              <w:jc w:val="center"/>
              <w:rPr>
                <w:sz w:val="24"/>
              </w:rPr>
            </w:pPr>
            <w:r>
              <w:rPr>
                <w:spacing w:val="-2"/>
                <w:sz w:val="24"/>
              </w:rPr>
              <w:t>Разработка сценария</w:t>
            </w:r>
          </w:p>
          <w:p w:rsidR="00DB7705" w:rsidRDefault="008F166B">
            <w:pPr>
              <w:pStyle w:val="TableParagraph"/>
              <w:spacing w:before="3"/>
              <w:ind w:left="37" w:right="52"/>
              <w:jc w:val="center"/>
              <w:rPr>
                <w:sz w:val="24"/>
              </w:rPr>
            </w:pPr>
            <w:r>
              <w:rPr>
                <w:spacing w:val="-2"/>
                <w:sz w:val="24"/>
              </w:rPr>
              <w:t>развлечения; создание</w:t>
            </w:r>
          </w:p>
          <w:p w:rsidR="00DB7705" w:rsidRDefault="008F166B">
            <w:pPr>
              <w:pStyle w:val="TableParagraph"/>
              <w:spacing w:before="3" w:line="237" w:lineRule="auto"/>
              <w:ind w:left="445" w:right="465"/>
              <w:jc w:val="center"/>
              <w:rPr>
                <w:sz w:val="24"/>
              </w:rPr>
            </w:pPr>
            <w:r>
              <w:rPr>
                <w:spacing w:val="-2"/>
                <w:sz w:val="24"/>
              </w:rPr>
              <w:t>радостной атмосферы;</w:t>
            </w:r>
          </w:p>
          <w:p w:rsidR="00DB7705" w:rsidRDefault="008F166B">
            <w:pPr>
              <w:pStyle w:val="TableParagraph"/>
              <w:spacing w:before="3"/>
              <w:ind w:left="85" w:right="104"/>
              <w:jc w:val="center"/>
              <w:rPr>
                <w:sz w:val="24"/>
              </w:rPr>
            </w:pPr>
            <w:r>
              <w:rPr>
                <w:sz w:val="24"/>
              </w:rPr>
              <w:t>обогащение</w:t>
            </w:r>
            <w:r>
              <w:rPr>
                <w:spacing w:val="-15"/>
                <w:sz w:val="24"/>
              </w:rPr>
              <w:t xml:space="preserve"> </w:t>
            </w:r>
            <w:r>
              <w:rPr>
                <w:sz w:val="24"/>
              </w:rPr>
              <w:t xml:space="preserve">РППС </w:t>
            </w:r>
            <w:r>
              <w:rPr>
                <w:spacing w:val="-2"/>
                <w:sz w:val="24"/>
              </w:rPr>
              <w:t>группы</w:t>
            </w:r>
          </w:p>
        </w:tc>
        <w:tc>
          <w:tcPr>
            <w:tcW w:w="2021" w:type="dxa"/>
          </w:tcPr>
          <w:p w:rsidR="00DB7705" w:rsidRDefault="008F166B">
            <w:pPr>
              <w:pStyle w:val="TableParagraph"/>
              <w:spacing w:before="261"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реализации события; творческих</w:t>
            </w:r>
          </w:p>
          <w:p w:rsidR="00DB7705" w:rsidRDefault="008F166B">
            <w:pPr>
              <w:pStyle w:val="TableParagraph"/>
              <w:ind w:left="67" w:right="87"/>
              <w:jc w:val="center"/>
              <w:rPr>
                <w:sz w:val="24"/>
              </w:rPr>
            </w:pPr>
            <w:r>
              <w:rPr>
                <w:sz w:val="24"/>
              </w:rPr>
              <w:t>выставках,</w:t>
            </w:r>
            <w:r>
              <w:rPr>
                <w:spacing w:val="-4"/>
                <w:sz w:val="24"/>
              </w:rPr>
              <w:t xml:space="preserve"> </w:t>
            </w:r>
            <w:r>
              <w:rPr>
                <w:spacing w:val="-5"/>
                <w:sz w:val="24"/>
              </w:rPr>
              <w:t>др.</w:t>
            </w:r>
          </w:p>
        </w:tc>
      </w:tr>
      <w:tr w:rsidR="00DB7705">
        <w:trPr>
          <w:trHeight w:val="3039"/>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before="1"/>
              <w:ind w:left="12" w:right="34"/>
              <w:jc w:val="center"/>
              <w:rPr>
                <w:sz w:val="24"/>
              </w:rPr>
            </w:pPr>
            <w:r>
              <w:rPr>
                <w:spacing w:val="-2"/>
                <w:sz w:val="24"/>
              </w:rPr>
              <w:t>06.06</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42" w:lineRule="auto"/>
              <w:ind w:left="677" w:right="261" w:hanging="447"/>
              <w:rPr>
                <w:sz w:val="24"/>
              </w:rPr>
            </w:pPr>
            <w:r>
              <w:rPr>
                <w:sz w:val="24"/>
              </w:rPr>
              <w:t>День</w:t>
            </w:r>
            <w:r>
              <w:rPr>
                <w:spacing w:val="-15"/>
                <w:sz w:val="24"/>
              </w:rPr>
              <w:t xml:space="preserve"> </w:t>
            </w:r>
            <w:r>
              <w:rPr>
                <w:sz w:val="24"/>
              </w:rPr>
              <w:t xml:space="preserve">русского </w:t>
            </w:r>
            <w:r>
              <w:rPr>
                <w:spacing w:val="-2"/>
                <w:sz w:val="24"/>
              </w:rPr>
              <w:t>языка</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418" w:right="440" w:firstLine="2"/>
              <w:jc w:val="center"/>
              <w:rPr>
                <w:sz w:val="24"/>
              </w:rPr>
            </w:pPr>
            <w:r>
              <w:rPr>
                <w:spacing w:val="-6"/>
                <w:sz w:val="24"/>
              </w:rPr>
              <w:t xml:space="preserve">ЭН </w:t>
            </w:r>
            <w:r>
              <w:rPr>
                <w:spacing w:val="-5"/>
                <w:sz w:val="24"/>
              </w:rPr>
              <w:t>ПН,</w:t>
            </w:r>
          </w:p>
          <w:p w:rsidR="00DB7705" w:rsidRDefault="008F166B">
            <w:pPr>
              <w:pStyle w:val="TableParagraph"/>
              <w:spacing w:before="6" w:line="237" w:lineRule="auto"/>
              <w:ind w:left="240" w:right="251"/>
              <w:jc w:val="center"/>
              <w:rPr>
                <w:sz w:val="24"/>
              </w:rPr>
            </w:pPr>
            <w:r>
              <w:rPr>
                <w:spacing w:val="-2"/>
                <w:sz w:val="24"/>
              </w:rPr>
              <w:t xml:space="preserve">ПознН </w:t>
            </w:r>
            <w:r>
              <w:rPr>
                <w:spacing w:val="-4"/>
                <w:sz w:val="24"/>
              </w:rPr>
              <w:t>ДНН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before="1"/>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620" w:hanging="288"/>
              <w:rPr>
                <w:sz w:val="24"/>
              </w:rPr>
            </w:pPr>
            <w:r>
              <w:rPr>
                <w:spacing w:val="-2"/>
                <w:sz w:val="24"/>
              </w:rPr>
              <w:t>Тематическое событие</w:t>
            </w:r>
          </w:p>
          <w:p w:rsidR="00DB7705" w:rsidRDefault="008F166B">
            <w:pPr>
              <w:pStyle w:val="TableParagraph"/>
              <w:spacing w:before="6" w:line="237" w:lineRule="auto"/>
              <w:ind w:left="750" w:hanging="432"/>
              <w:rPr>
                <w:sz w:val="24"/>
              </w:rPr>
            </w:pPr>
            <w:r>
              <w:rPr>
                <w:spacing w:val="-2"/>
                <w:sz w:val="24"/>
              </w:rPr>
              <w:t>«Пушкинский день»</w:t>
            </w:r>
          </w:p>
        </w:tc>
        <w:tc>
          <w:tcPr>
            <w:tcW w:w="3259" w:type="dxa"/>
          </w:tcPr>
          <w:p w:rsidR="00DB7705" w:rsidRDefault="008F166B">
            <w:pPr>
              <w:pStyle w:val="TableParagraph"/>
              <w:numPr>
                <w:ilvl w:val="0"/>
                <w:numId w:val="12"/>
              </w:numPr>
              <w:tabs>
                <w:tab w:val="left" w:pos="346"/>
              </w:tabs>
              <w:ind w:right="187"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12"/>
              </w:numPr>
              <w:tabs>
                <w:tab w:val="left" w:pos="346"/>
              </w:tabs>
              <w:ind w:right="229"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творчестве великого русского поэта (слушание произведений,</w:t>
            </w:r>
          </w:p>
          <w:p w:rsidR="00DB7705" w:rsidRDefault="008F166B">
            <w:pPr>
              <w:pStyle w:val="TableParagraph"/>
              <w:ind w:left="136" w:right="95"/>
              <w:rPr>
                <w:sz w:val="24"/>
              </w:rPr>
            </w:pPr>
            <w:r>
              <w:rPr>
                <w:spacing w:val="-2"/>
                <w:sz w:val="24"/>
              </w:rPr>
              <w:t xml:space="preserve">рассматривание </w:t>
            </w:r>
            <w:r>
              <w:rPr>
                <w:sz w:val="24"/>
              </w:rPr>
              <w:t>иллюстраций,</w:t>
            </w:r>
            <w:r>
              <w:rPr>
                <w:spacing w:val="-15"/>
                <w:sz w:val="24"/>
              </w:rPr>
              <w:t xml:space="preserve"> </w:t>
            </w:r>
            <w:r>
              <w:rPr>
                <w:sz w:val="24"/>
              </w:rPr>
              <w:t>др.);</w:t>
            </w:r>
          </w:p>
          <w:p w:rsidR="00DB7705" w:rsidRDefault="008F166B">
            <w:pPr>
              <w:pStyle w:val="TableParagraph"/>
              <w:numPr>
                <w:ilvl w:val="0"/>
                <w:numId w:val="12"/>
              </w:numPr>
              <w:tabs>
                <w:tab w:val="left" w:pos="346"/>
              </w:tabs>
              <w:spacing w:line="274" w:lineRule="exact"/>
              <w:ind w:right="97" w:firstLine="0"/>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3"/>
                <w:sz w:val="24"/>
              </w:rPr>
              <w:t xml:space="preserve"> </w:t>
            </w:r>
            <w:r>
              <w:rPr>
                <w:sz w:val="24"/>
              </w:rPr>
              <w:t>творческих мастерских и выставках; др.</w:t>
            </w:r>
          </w:p>
        </w:tc>
        <w:tc>
          <w:tcPr>
            <w:tcW w:w="2126" w:type="dxa"/>
          </w:tcPr>
          <w:p w:rsidR="00DB7705" w:rsidRDefault="00DB7705">
            <w:pPr>
              <w:pStyle w:val="TableParagraph"/>
              <w:spacing w:before="267"/>
              <w:rPr>
                <w:sz w:val="24"/>
              </w:rPr>
            </w:pPr>
          </w:p>
          <w:p w:rsidR="00DB7705" w:rsidRDefault="008F166B">
            <w:pPr>
              <w:pStyle w:val="TableParagraph"/>
              <w:ind w:left="51" w:right="74" w:hanging="1"/>
              <w:jc w:val="center"/>
              <w:rPr>
                <w:sz w:val="24"/>
              </w:rPr>
            </w:pPr>
            <w:r>
              <w:rPr>
                <w:spacing w:val="-2"/>
                <w:sz w:val="24"/>
              </w:rPr>
              <w:t>Обогащение</w:t>
            </w:r>
            <w:r>
              <w:rPr>
                <w:spacing w:val="40"/>
                <w:sz w:val="24"/>
              </w:rPr>
              <w:t xml:space="preserve"> </w:t>
            </w:r>
            <w:r>
              <w:rPr>
                <w:sz w:val="24"/>
              </w:rPr>
              <w:t>РППС,</w:t>
            </w:r>
            <w:r>
              <w:rPr>
                <w:spacing w:val="-5"/>
                <w:sz w:val="24"/>
              </w:rPr>
              <w:t xml:space="preserve"> </w:t>
            </w:r>
            <w:r>
              <w:rPr>
                <w:sz w:val="24"/>
              </w:rPr>
              <w:t>подбор</w:t>
            </w:r>
            <w:r>
              <w:rPr>
                <w:spacing w:val="-11"/>
                <w:sz w:val="24"/>
              </w:rPr>
              <w:t xml:space="preserve"> </w:t>
            </w:r>
            <w:r>
              <w:rPr>
                <w:sz w:val="24"/>
              </w:rPr>
              <w:t xml:space="preserve">лит. и дид.материалов; </w:t>
            </w:r>
            <w:r>
              <w:rPr>
                <w:spacing w:val="-2"/>
                <w:sz w:val="24"/>
              </w:rPr>
              <w:t xml:space="preserve">организация </w:t>
            </w:r>
            <w:r>
              <w:rPr>
                <w:sz w:val="24"/>
              </w:rPr>
              <w:t>книжной</w:t>
            </w:r>
            <w:r>
              <w:rPr>
                <w:spacing w:val="-15"/>
                <w:sz w:val="24"/>
              </w:rPr>
              <w:t xml:space="preserve"> </w:t>
            </w:r>
            <w:r>
              <w:rPr>
                <w:sz w:val="24"/>
              </w:rPr>
              <w:t xml:space="preserve">выставки, </w:t>
            </w:r>
            <w:r>
              <w:rPr>
                <w:spacing w:val="-2"/>
                <w:sz w:val="24"/>
              </w:rPr>
              <w:t xml:space="preserve">литературной </w:t>
            </w:r>
            <w:r>
              <w:rPr>
                <w:sz w:val="24"/>
              </w:rPr>
              <w:t>викторины, др.</w:t>
            </w:r>
          </w:p>
        </w:tc>
        <w:tc>
          <w:tcPr>
            <w:tcW w:w="2021" w:type="dxa"/>
          </w:tcPr>
          <w:p w:rsidR="00DB7705" w:rsidRDefault="00DB7705">
            <w:pPr>
              <w:pStyle w:val="TableParagraph"/>
              <w:spacing w:before="267"/>
              <w:rPr>
                <w:sz w:val="24"/>
              </w:rPr>
            </w:pPr>
          </w:p>
          <w:p w:rsidR="00DB7705" w:rsidRDefault="008F166B">
            <w:pPr>
              <w:pStyle w:val="TableParagraph"/>
              <w:spacing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реализации события; творческих</w:t>
            </w:r>
          </w:p>
          <w:p w:rsidR="00DB7705" w:rsidRDefault="008F166B">
            <w:pPr>
              <w:pStyle w:val="TableParagraph"/>
              <w:ind w:left="67" w:right="87"/>
              <w:jc w:val="center"/>
              <w:rPr>
                <w:sz w:val="24"/>
              </w:rPr>
            </w:pPr>
            <w:r>
              <w:rPr>
                <w:sz w:val="24"/>
              </w:rPr>
              <w:t>выставках,</w:t>
            </w:r>
            <w:r>
              <w:rPr>
                <w:spacing w:val="-4"/>
                <w:sz w:val="24"/>
              </w:rPr>
              <w:t xml:space="preserve"> </w:t>
            </w:r>
            <w:r>
              <w:rPr>
                <w:spacing w:val="-5"/>
                <w:sz w:val="24"/>
              </w:rPr>
              <w:t>др.</w:t>
            </w:r>
          </w:p>
        </w:tc>
      </w:tr>
    </w:tbl>
    <w:p w:rsidR="00DB7705" w:rsidRDefault="00DB7705">
      <w:pPr>
        <w:jc w:val="center"/>
        <w:rPr>
          <w:sz w:val="24"/>
        </w:rPr>
        <w:sectPr w:rsidR="00DB7705">
          <w:headerReference w:type="default" r:id="rId103"/>
          <w:footerReference w:type="default" r:id="rId104"/>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591"/>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12.06</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26"/>
              <w:rPr>
                <w:sz w:val="24"/>
              </w:rPr>
            </w:pPr>
            <w:r>
              <w:rPr>
                <w:sz w:val="24"/>
              </w:rPr>
              <w:t>День</w:t>
            </w:r>
            <w:r>
              <w:rPr>
                <w:spacing w:val="-2"/>
                <w:sz w:val="24"/>
              </w:rPr>
              <w:t xml:space="preserve"> России</w:t>
            </w:r>
          </w:p>
        </w:tc>
        <w:tc>
          <w:tcPr>
            <w:tcW w:w="1276"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ind w:left="278" w:right="289"/>
              <w:jc w:val="center"/>
              <w:rPr>
                <w:sz w:val="24"/>
              </w:rPr>
            </w:pPr>
            <w:r>
              <w:rPr>
                <w:spacing w:val="-2"/>
                <w:sz w:val="24"/>
              </w:rPr>
              <w:t xml:space="preserve">ПознН </w:t>
            </w:r>
            <w:r>
              <w:rPr>
                <w:spacing w:val="-4"/>
                <w:sz w:val="24"/>
              </w:rPr>
              <w:t xml:space="preserve">ДНН </w:t>
            </w:r>
            <w:r>
              <w:rPr>
                <w:spacing w:val="-6"/>
                <w:sz w:val="24"/>
              </w:rPr>
              <w:t>СН</w:t>
            </w:r>
            <w:r>
              <w:rPr>
                <w:spacing w:val="40"/>
                <w:sz w:val="24"/>
              </w:rPr>
              <w:t xml:space="preserve"> </w:t>
            </w:r>
            <w:r>
              <w:rPr>
                <w:spacing w:val="-6"/>
                <w:sz w:val="24"/>
              </w:rPr>
              <w:t>ЭН</w:t>
            </w:r>
          </w:p>
          <w:p w:rsidR="00DB7705" w:rsidRDefault="008F166B">
            <w:pPr>
              <w:pStyle w:val="TableParagraph"/>
              <w:spacing w:line="242" w:lineRule="auto"/>
              <w:ind w:left="355" w:right="370" w:hanging="3"/>
              <w:jc w:val="center"/>
              <w:rPr>
                <w:sz w:val="24"/>
              </w:rPr>
            </w:pPr>
            <w:r>
              <w:rPr>
                <w:spacing w:val="-6"/>
                <w:sz w:val="24"/>
              </w:rPr>
              <w:t xml:space="preserve">ТН </w:t>
            </w:r>
            <w:r>
              <w:rPr>
                <w:spacing w:val="-4"/>
                <w:sz w:val="24"/>
              </w:rPr>
              <w:t>ФОН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DB7705">
            <w:pPr>
              <w:pStyle w:val="TableParagraph"/>
              <w:spacing w:before="267"/>
              <w:rPr>
                <w:sz w:val="24"/>
              </w:rPr>
            </w:pPr>
          </w:p>
          <w:p w:rsidR="00DB7705" w:rsidRDefault="008F166B">
            <w:pPr>
              <w:pStyle w:val="TableParagraph"/>
              <w:ind w:right="27"/>
              <w:jc w:val="center"/>
              <w:rPr>
                <w:sz w:val="24"/>
              </w:rPr>
            </w:pPr>
            <w:r>
              <w:rPr>
                <w:spacing w:val="-2"/>
                <w:sz w:val="24"/>
              </w:rPr>
              <w:t>Развлечение</w:t>
            </w:r>
          </w:p>
          <w:p w:rsidR="00DB7705" w:rsidRDefault="008F166B">
            <w:pPr>
              <w:pStyle w:val="TableParagraph"/>
              <w:spacing w:before="6" w:line="237" w:lineRule="auto"/>
              <w:ind w:left="232" w:right="262"/>
              <w:jc w:val="center"/>
              <w:rPr>
                <w:sz w:val="24"/>
              </w:rPr>
            </w:pPr>
            <w:r>
              <w:rPr>
                <w:sz w:val="24"/>
              </w:rPr>
              <w:t>«Я</w:t>
            </w:r>
            <w:r>
              <w:rPr>
                <w:spacing w:val="-15"/>
                <w:sz w:val="24"/>
              </w:rPr>
              <w:t xml:space="preserve"> </w:t>
            </w:r>
            <w:r>
              <w:rPr>
                <w:sz w:val="24"/>
              </w:rPr>
              <w:t>люблю</w:t>
            </w:r>
            <w:r>
              <w:rPr>
                <w:spacing w:val="-15"/>
                <w:sz w:val="24"/>
              </w:rPr>
              <w:t xml:space="preserve"> </w:t>
            </w:r>
            <w:r>
              <w:rPr>
                <w:sz w:val="24"/>
              </w:rPr>
              <w:t xml:space="preserve">тебя, </w:t>
            </w:r>
            <w:r>
              <w:rPr>
                <w:spacing w:val="-2"/>
                <w:sz w:val="24"/>
              </w:rPr>
              <w:t>Россия!»</w:t>
            </w:r>
          </w:p>
          <w:p w:rsidR="00DB7705" w:rsidRDefault="008F166B">
            <w:pPr>
              <w:pStyle w:val="TableParagraph"/>
              <w:spacing w:before="5" w:line="237" w:lineRule="auto"/>
              <w:ind w:left="135" w:right="156"/>
              <w:jc w:val="center"/>
              <w:rPr>
                <w:sz w:val="24"/>
              </w:rPr>
            </w:pPr>
            <w:r>
              <w:rPr>
                <w:sz w:val="24"/>
              </w:rPr>
              <w:t>Флешмоб</w:t>
            </w:r>
            <w:r>
              <w:rPr>
                <w:spacing w:val="-15"/>
                <w:sz w:val="24"/>
              </w:rPr>
              <w:t xml:space="preserve"> </w:t>
            </w:r>
            <w:r>
              <w:rPr>
                <w:sz w:val="24"/>
              </w:rPr>
              <w:t>«Флаги России», акция</w:t>
            </w:r>
          </w:p>
          <w:p w:rsidR="00DB7705" w:rsidRDefault="008F166B">
            <w:pPr>
              <w:pStyle w:val="TableParagraph"/>
              <w:spacing w:before="3"/>
              <w:ind w:left="275" w:right="300" w:hanging="5"/>
              <w:jc w:val="center"/>
              <w:rPr>
                <w:sz w:val="24"/>
              </w:rPr>
            </w:pPr>
            <w:r>
              <w:rPr>
                <w:spacing w:val="-2"/>
                <w:sz w:val="24"/>
              </w:rPr>
              <w:t>«Российский триколор» (волонтерство)</w:t>
            </w:r>
          </w:p>
        </w:tc>
        <w:tc>
          <w:tcPr>
            <w:tcW w:w="3259" w:type="dxa"/>
          </w:tcPr>
          <w:p w:rsidR="00DB7705" w:rsidRDefault="008F166B">
            <w:pPr>
              <w:pStyle w:val="TableParagraph"/>
              <w:numPr>
                <w:ilvl w:val="0"/>
                <w:numId w:val="11"/>
              </w:numPr>
              <w:tabs>
                <w:tab w:val="left" w:pos="420"/>
              </w:tabs>
              <w:ind w:right="187"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11"/>
              </w:numPr>
              <w:tabs>
                <w:tab w:val="left" w:pos="420"/>
              </w:tabs>
              <w:spacing w:line="237" w:lineRule="auto"/>
              <w:ind w:right="360" w:firstLine="0"/>
              <w:rPr>
                <w:sz w:val="24"/>
              </w:rPr>
            </w:pPr>
            <w:r>
              <w:rPr>
                <w:spacing w:val="-2"/>
                <w:sz w:val="24"/>
              </w:rPr>
              <w:t xml:space="preserve">знакомство/расширение </w:t>
            </w:r>
            <w:r>
              <w:rPr>
                <w:sz w:val="24"/>
              </w:rPr>
              <w:t>представлений о</w:t>
            </w:r>
          </w:p>
          <w:p w:rsidR="00DB7705" w:rsidRDefault="008F166B">
            <w:pPr>
              <w:pStyle w:val="TableParagraph"/>
              <w:spacing w:line="275" w:lineRule="exact"/>
              <w:ind w:left="136"/>
              <w:rPr>
                <w:sz w:val="24"/>
              </w:rPr>
            </w:pPr>
            <w:r>
              <w:rPr>
                <w:spacing w:val="-2"/>
                <w:sz w:val="24"/>
              </w:rPr>
              <w:t>гос.празднике;</w:t>
            </w:r>
          </w:p>
          <w:p w:rsidR="00DB7705" w:rsidRDefault="008F166B">
            <w:pPr>
              <w:pStyle w:val="TableParagraph"/>
              <w:numPr>
                <w:ilvl w:val="0"/>
                <w:numId w:val="11"/>
              </w:numPr>
              <w:tabs>
                <w:tab w:val="left" w:pos="420"/>
              </w:tabs>
              <w:ind w:right="339" w:firstLine="0"/>
              <w:rPr>
                <w:sz w:val="24"/>
              </w:rPr>
            </w:pPr>
            <w:r>
              <w:rPr>
                <w:sz w:val="24"/>
              </w:rPr>
              <w:t>слушание</w:t>
            </w:r>
            <w:r>
              <w:rPr>
                <w:spacing w:val="-17"/>
                <w:sz w:val="24"/>
              </w:rPr>
              <w:t xml:space="preserve"> </w:t>
            </w:r>
            <w:r>
              <w:rPr>
                <w:sz w:val="24"/>
              </w:rPr>
              <w:t xml:space="preserve">произведений ДХЛ, разучивание стихотворений о родной </w:t>
            </w:r>
            <w:r>
              <w:rPr>
                <w:spacing w:val="-2"/>
                <w:sz w:val="24"/>
              </w:rPr>
              <w:t>стране;</w:t>
            </w:r>
          </w:p>
          <w:p w:rsidR="00DB7705" w:rsidRDefault="008F166B">
            <w:pPr>
              <w:pStyle w:val="TableParagraph"/>
              <w:numPr>
                <w:ilvl w:val="0"/>
                <w:numId w:val="11"/>
              </w:numPr>
              <w:tabs>
                <w:tab w:val="left" w:pos="420"/>
              </w:tabs>
              <w:ind w:left="420"/>
              <w:rPr>
                <w:sz w:val="24"/>
              </w:rPr>
            </w:pPr>
            <w:r>
              <w:rPr>
                <w:sz w:val="24"/>
              </w:rPr>
              <w:t>СХД,</w:t>
            </w:r>
            <w:r>
              <w:rPr>
                <w:spacing w:val="-3"/>
                <w:sz w:val="24"/>
              </w:rPr>
              <w:t xml:space="preserve"> </w:t>
            </w:r>
            <w:r>
              <w:rPr>
                <w:sz w:val="24"/>
              </w:rPr>
              <w:t>участие</w:t>
            </w:r>
            <w:r>
              <w:rPr>
                <w:spacing w:val="-6"/>
                <w:sz w:val="24"/>
              </w:rPr>
              <w:t xml:space="preserve"> </w:t>
            </w:r>
            <w:r>
              <w:rPr>
                <w:spacing w:val="-10"/>
                <w:sz w:val="24"/>
              </w:rPr>
              <w:t>в</w:t>
            </w:r>
          </w:p>
          <w:p w:rsidR="00DB7705" w:rsidRDefault="008F166B">
            <w:pPr>
              <w:pStyle w:val="TableParagraph"/>
              <w:spacing w:line="274" w:lineRule="exact"/>
              <w:ind w:left="136"/>
              <w:rPr>
                <w:sz w:val="24"/>
              </w:rPr>
            </w:pPr>
            <w:r>
              <w:rPr>
                <w:sz w:val="24"/>
              </w:rPr>
              <w:t>развлечении, творческих мастерских</w:t>
            </w:r>
            <w:r>
              <w:rPr>
                <w:spacing w:val="-15"/>
                <w:sz w:val="24"/>
              </w:rPr>
              <w:t xml:space="preserve"> </w:t>
            </w:r>
            <w:r>
              <w:rPr>
                <w:sz w:val="24"/>
              </w:rPr>
              <w:t>и</w:t>
            </w:r>
            <w:r>
              <w:rPr>
                <w:spacing w:val="-15"/>
                <w:sz w:val="24"/>
              </w:rPr>
              <w:t xml:space="preserve"> </w:t>
            </w:r>
            <w:r>
              <w:rPr>
                <w:sz w:val="24"/>
              </w:rPr>
              <w:t>выставках;</w:t>
            </w:r>
            <w:r>
              <w:rPr>
                <w:spacing w:val="-15"/>
                <w:sz w:val="24"/>
              </w:rPr>
              <w:t xml:space="preserve"> </w:t>
            </w:r>
            <w:r>
              <w:rPr>
                <w:sz w:val="24"/>
              </w:rPr>
              <w:t>др.</w:t>
            </w:r>
          </w:p>
        </w:tc>
        <w:tc>
          <w:tcPr>
            <w:tcW w:w="2126" w:type="dxa"/>
          </w:tcPr>
          <w:p w:rsidR="00DB7705" w:rsidRDefault="008F166B">
            <w:pPr>
              <w:pStyle w:val="TableParagraph"/>
              <w:spacing w:before="131"/>
              <w:ind w:left="37" w:right="60"/>
              <w:jc w:val="center"/>
              <w:rPr>
                <w:sz w:val="24"/>
              </w:rPr>
            </w:pPr>
            <w:r>
              <w:rPr>
                <w:sz w:val="24"/>
              </w:rPr>
              <w:t>Обогащение</w:t>
            </w:r>
            <w:r>
              <w:rPr>
                <w:spacing w:val="-15"/>
                <w:sz w:val="24"/>
              </w:rPr>
              <w:t xml:space="preserve"> </w:t>
            </w:r>
            <w:r>
              <w:rPr>
                <w:sz w:val="24"/>
              </w:rPr>
              <w:t xml:space="preserve">РППС </w:t>
            </w:r>
            <w:r>
              <w:rPr>
                <w:spacing w:val="-2"/>
                <w:sz w:val="24"/>
              </w:rPr>
              <w:t>группы; организация</w:t>
            </w:r>
          </w:p>
          <w:p w:rsidR="00DB7705" w:rsidRDefault="008F166B">
            <w:pPr>
              <w:pStyle w:val="TableParagraph"/>
              <w:spacing w:before="3"/>
              <w:ind w:left="61" w:right="77" w:firstLine="1"/>
              <w:jc w:val="center"/>
              <w:rPr>
                <w:sz w:val="24"/>
              </w:rPr>
            </w:pPr>
            <w:r>
              <w:rPr>
                <w:spacing w:val="-2"/>
                <w:sz w:val="24"/>
              </w:rPr>
              <w:t xml:space="preserve">тематических </w:t>
            </w:r>
            <w:r>
              <w:rPr>
                <w:sz w:val="24"/>
              </w:rPr>
              <w:t>выставок «День рождения</w:t>
            </w:r>
            <w:r>
              <w:rPr>
                <w:spacing w:val="-15"/>
                <w:sz w:val="24"/>
              </w:rPr>
              <w:t xml:space="preserve"> </w:t>
            </w:r>
            <w:r>
              <w:rPr>
                <w:sz w:val="24"/>
              </w:rPr>
              <w:t xml:space="preserve">страны»; </w:t>
            </w:r>
            <w:r>
              <w:rPr>
                <w:spacing w:val="-2"/>
                <w:sz w:val="24"/>
              </w:rPr>
              <w:t xml:space="preserve">Развитие патриотических </w:t>
            </w:r>
            <w:r>
              <w:rPr>
                <w:sz w:val="24"/>
              </w:rPr>
              <w:t>чувств,</w:t>
            </w:r>
            <w:r>
              <w:rPr>
                <w:spacing w:val="-12"/>
                <w:sz w:val="24"/>
              </w:rPr>
              <w:t xml:space="preserve"> </w:t>
            </w:r>
            <w:r>
              <w:rPr>
                <w:sz w:val="24"/>
              </w:rPr>
              <w:t>уважение</w:t>
            </w:r>
            <w:r>
              <w:rPr>
                <w:spacing w:val="-14"/>
                <w:sz w:val="24"/>
              </w:rPr>
              <w:t xml:space="preserve"> </w:t>
            </w:r>
            <w:r>
              <w:rPr>
                <w:sz w:val="24"/>
              </w:rPr>
              <w:t xml:space="preserve">и гордость за </w:t>
            </w:r>
            <w:r>
              <w:rPr>
                <w:spacing w:val="-2"/>
                <w:sz w:val="24"/>
              </w:rPr>
              <w:t xml:space="preserve">достижения </w:t>
            </w:r>
            <w:r>
              <w:rPr>
                <w:sz w:val="24"/>
              </w:rPr>
              <w:t>страны; др.</w:t>
            </w:r>
          </w:p>
        </w:tc>
        <w:tc>
          <w:tcPr>
            <w:tcW w:w="2021" w:type="dxa"/>
          </w:tcPr>
          <w:p w:rsidR="00DB7705" w:rsidRDefault="00DB7705">
            <w:pPr>
              <w:pStyle w:val="TableParagraph"/>
              <w:rPr>
                <w:sz w:val="24"/>
              </w:rPr>
            </w:pPr>
          </w:p>
          <w:p w:rsidR="00DB7705" w:rsidRDefault="00DB7705">
            <w:pPr>
              <w:pStyle w:val="TableParagraph"/>
              <w:spacing w:before="272"/>
              <w:rPr>
                <w:sz w:val="24"/>
              </w:rPr>
            </w:pPr>
          </w:p>
          <w:p w:rsidR="00DB7705" w:rsidRDefault="008F166B">
            <w:pPr>
              <w:pStyle w:val="TableParagraph"/>
              <w:spacing w:before="1" w:line="237"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spacing w:before="3"/>
              <w:ind w:left="67" w:right="90"/>
              <w:jc w:val="center"/>
              <w:rPr>
                <w:sz w:val="24"/>
              </w:rPr>
            </w:pPr>
            <w:r>
              <w:rPr>
                <w:spacing w:val="-2"/>
                <w:sz w:val="24"/>
              </w:rPr>
              <w:t>реализации события; творческих</w:t>
            </w:r>
          </w:p>
          <w:p w:rsidR="00DB7705" w:rsidRDefault="008F166B">
            <w:pPr>
              <w:pStyle w:val="TableParagraph"/>
              <w:spacing w:line="274" w:lineRule="exact"/>
              <w:ind w:left="67" w:right="87"/>
              <w:jc w:val="center"/>
              <w:rPr>
                <w:sz w:val="24"/>
              </w:rPr>
            </w:pPr>
            <w:r>
              <w:rPr>
                <w:sz w:val="24"/>
              </w:rPr>
              <w:t>выставках,</w:t>
            </w:r>
            <w:r>
              <w:rPr>
                <w:spacing w:val="-4"/>
                <w:sz w:val="24"/>
              </w:rPr>
              <w:t xml:space="preserve"> </w:t>
            </w:r>
            <w:r>
              <w:rPr>
                <w:spacing w:val="-5"/>
                <w:sz w:val="24"/>
              </w:rPr>
              <w:t>др.</w:t>
            </w:r>
          </w:p>
        </w:tc>
      </w:tr>
      <w:tr w:rsidR="00DB7705">
        <w:trPr>
          <w:trHeight w:val="2760"/>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12" w:right="34"/>
              <w:jc w:val="center"/>
              <w:rPr>
                <w:sz w:val="24"/>
              </w:rPr>
            </w:pPr>
            <w:r>
              <w:rPr>
                <w:spacing w:val="-2"/>
                <w:sz w:val="24"/>
              </w:rPr>
              <w:t>15.06</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9"/>
              <w:rPr>
                <w:sz w:val="24"/>
              </w:rPr>
            </w:pPr>
          </w:p>
          <w:p w:rsidR="00DB7705" w:rsidRDefault="008F166B">
            <w:pPr>
              <w:pStyle w:val="TableParagraph"/>
              <w:ind w:left="88" w:right="120"/>
              <w:jc w:val="center"/>
              <w:rPr>
                <w:i/>
                <w:sz w:val="24"/>
              </w:rPr>
            </w:pPr>
            <w:r>
              <w:rPr>
                <w:i/>
                <w:spacing w:val="-5"/>
                <w:sz w:val="24"/>
              </w:rPr>
              <w:t>ЧФУ</w:t>
            </w:r>
          </w:p>
          <w:p w:rsidR="00DB7705" w:rsidRDefault="008F166B">
            <w:pPr>
              <w:pStyle w:val="TableParagraph"/>
              <w:spacing w:before="4" w:line="237" w:lineRule="auto"/>
              <w:ind w:left="88" w:right="120"/>
              <w:jc w:val="center"/>
              <w:rPr>
                <w:i/>
                <w:sz w:val="24"/>
              </w:rPr>
            </w:pPr>
            <w:r>
              <w:rPr>
                <w:i/>
                <w:sz w:val="24"/>
              </w:rPr>
              <w:t>День</w:t>
            </w:r>
            <w:r>
              <w:rPr>
                <w:i/>
                <w:spacing w:val="-15"/>
                <w:sz w:val="24"/>
              </w:rPr>
              <w:t xml:space="preserve"> </w:t>
            </w:r>
            <w:r>
              <w:rPr>
                <w:i/>
                <w:sz w:val="24"/>
              </w:rPr>
              <w:t xml:space="preserve">села </w:t>
            </w:r>
            <w:r>
              <w:rPr>
                <w:i/>
                <w:spacing w:val="-2"/>
                <w:sz w:val="24"/>
              </w:rPr>
              <w:t>Лесновка</w:t>
            </w:r>
          </w:p>
        </w:tc>
        <w:tc>
          <w:tcPr>
            <w:tcW w:w="1276"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370" w:right="380" w:firstLine="81"/>
              <w:rPr>
                <w:sz w:val="24"/>
              </w:rPr>
            </w:pPr>
            <w:r>
              <w:rPr>
                <w:spacing w:val="-6"/>
                <w:sz w:val="24"/>
              </w:rPr>
              <w:t xml:space="preserve">ПН </w:t>
            </w:r>
            <w:r>
              <w:rPr>
                <w:spacing w:val="-5"/>
                <w:sz w:val="24"/>
              </w:rPr>
              <w:t>ДНН</w:t>
            </w:r>
          </w:p>
          <w:p w:rsidR="00DB7705" w:rsidRDefault="008F166B">
            <w:pPr>
              <w:pStyle w:val="TableParagraph"/>
              <w:ind w:left="456" w:right="288" w:hanging="178"/>
              <w:rPr>
                <w:sz w:val="24"/>
              </w:rPr>
            </w:pPr>
            <w:r>
              <w:rPr>
                <w:spacing w:val="-2"/>
                <w:sz w:val="24"/>
              </w:rPr>
              <w:t xml:space="preserve">ПознН </w:t>
            </w:r>
            <w:r>
              <w:rPr>
                <w:spacing w:val="-6"/>
                <w:sz w:val="24"/>
              </w:rPr>
              <w:t>ЭН 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spacing w:before="267"/>
              <w:rPr>
                <w:sz w:val="24"/>
              </w:rPr>
            </w:pPr>
          </w:p>
          <w:p w:rsidR="00DB7705" w:rsidRDefault="008F166B">
            <w:pPr>
              <w:pStyle w:val="TableParagraph"/>
              <w:ind w:left="332" w:right="358"/>
              <w:jc w:val="center"/>
              <w:rPr>
                <w:sz w:val="24"/>
              </w:rPr>
            </w:pPr>
            <w:r>
              <w:rPr>
                <w:spacing w:val="-2"/>
                <w:sz w:val="24"/>
              </w:rPr>
              <w:t xml:space="preserve">Праздничный </w:t>
            </w:r>
            <w:r>
              <w:rPr>
                <w:sz w:val="24"/>
              </w:rPr>
              <w:t>концерт для жителей</w:t>
            </w:r>
            <w:r>
              <w:rPr>
                <w:spacing w:val="-15"/>
                <w:sz w:val="24"/>
              </w:rPr>
              <w:t xml:space="preserve"> </w:t>
            </w:r>
            <w:r>
              <w:rPr>
                <w:sz w:val="24"/>
              </w:rPr>
              <w:t>села.</w:t>
            </w:r>
          </w:p>
          <w:p w:rsidR="00DB7705" w:rsidRDefault="008F166B">
            <w:pPr>
              <w:pStyle w:val="TableParagraph"/>
              <w:ind w:left="126" w:right="152"/>
              <w:jc w:val="center"/>
              <w:rPr>
                <w:sz w:val="24"/>
              </w:rPr>
            </w:pPr>
            <w:r>
              <w:rPr>
                <w:sz w:val="24"/>
              </w:rPr>
              <w:t>Конкурс</w:t>
            </w:r>
            <w:r>
              <w:rPr>
                <w:spacing w:val="-15"/>
                <w:sz w:val="24"/>
              </w:rPr>
              <w:t xml:space="preserve"> </w:t>
            </w:r>
            <w:r>
              <w:rPr>
                <w:sz w:val="24"/>
              </w:rPr>
              <w:t xml:space="preserve">знатоков истории родного </w:t>
            </w:r>
            <w:r>
              <w:rPr>
                <w:spacing w:val="-4"/>
                <w:sz w:val="24"/>
              </w:rPr>
              <w:t>села</w:t>
            </w:r>
          </w:p>
        </w:tc>
        <w:tc>
          <w:tcPr>
            <w:tcW w:w="3259" w:type="dxa"/>
          </w:tcPr>
          <w:p w:rsidR="00DB7705" w:rsidRDefault="008F166B">
            <w:pPr>
              <w:pStyle w:val="TableParagraph"/>
              <w:numPr>
                <w:ilvl w:val="0"/>
                <w:numId w:val="10"/>
              </w:numPr>
              <w:tabs>
                <w:tab w:val="left" w:pos="420"/>
              </w:tabs>
              <w:ind w:right="187"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10"/>
              </w:numPr>
              <w:tabs>
                <w:tab w:val="left" w:pos="420"/>
              </w:tabs>
              <w:ind w:right="261" w:firstLine="0"/>
              <w:rPr>
                <w:sz w:val="24"/>
              </w:rPr>
            </w:pPr>
            <w:r>
              <w:rPr>
                <w:spacing w:val="-2"/>
                <w:sz w:val="24"/>
              </w:rPr>
              <w:t xml:space="preserve">знакомство/расширение </w:t>
            </w:r>
            <w:r>
              <w:rPr>
                <w:sz w:val="24"/>
              </w:rPr>
              <w:t>представлений об истории родного села, знаменитых односельчанах,</w:t>
            </w:r>
            <w:r>
              <w:rPr>
                <w:spacing w:val="-15"/>
                <w:sz w:val="24"/>
              </w:rPr>
              <w:t xml:space="preserve"> </w:t>
            </w:r>
            <w:r>
              <w:rPr>
                <w:sz w:val="24"/>
              </w:rPr>
              <w:t xml:space="preserve">тружениках </w:t>
            </w:r>
            <w:r>
              <w:rPr>
                <w:spacing w:val="-2"/>
                <w:sz w:val="24"/>
              </w:rPr>
              <w:t>села;</w:t>
            </w:r>
          </w:p>
          <w:p w:rsidR="00DB7705" w:rsidRDefault="008F166B">
            <w:pPr>
              <w:pStyle w:val="TableParagraph"/>
              <w:numPr>
                <w:ilvl w:val="0"/>
                <w:numId w:val="10"/>
              </w:numPr>
              <w:tabs>
                <w:tab w:val="left" w:pos="420"/>
              </w:tabs>
              <w:spacing w:line="274" w:lineRule="exact"/>
              <w:ind w:right="188" w:firstLine="0"/>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2"/>
                <w:sz w:val="24"/>
              </w:rPr>
              <w:t xml:space="preserve"> </w:t>
            </w:r>
            <w:r>
              <w:rPr>
                <w:sz w:val="24"/>
              </w:rPr>
              <w:t>концерте, выставках; др.</w:t>
            </w:r>
          </w:p>
        </w:tc>
        <w:tc>
          <w:tcPr>
            <w:tcW w:w="2126" w:type="dxa"/>
          </w:tcPr>
          <w:p w:rsidR="00DB7705" w:rsidRDefault="008F166B">
            <w:pPr>
              <w:pStyle w:val="TableParagraph"/>
              <w:spacing w:before="265"/>
              <w:ind w:right="25"/>
              <w:jc w:val="center"/>
              <w:rPr>
                <w:sz w:val="24"/>
              </w:rPr>
            </w:pPr>
            <w:r>
              <w:rPr>
                <w:sz w:val="24"/>
              </w:rPr>
              <w:t>Поддержка</w:t>
            </w:r>
            <w:r>
              <w:rPr>
                <w:spacing w:val="-3"/>
                <w:sz w:val="24"/>
              </w:rPr>
              <w:t xml:space="preserve"> </w:t>
            </w:r>
            <w:r>
              <w:rPr>
                <w:spacing w:val="-10"/>
                <w:sz w:val="24"/>
              </w:rPr>
              <w:t>и</w:t>
            </w:r>
          </w:p>
          <w:p w:rsidR="00DB7705" w:rsidRDefault="008F166B">
            <w:pPr>
              <w:pStyle w:val="TableParagraph"/>
              <w:spacing w:before="2"/>
              <w:ind w:left="109" w:right="127" w:hanging="6"/>
              <w:jc w:val="center"/>
              <w:rPr>
                <w:sz w:val="24"/>
              </w:rPr>
            </w:pPr>
            <w:r>
              <w:rPr>
                <w:sz w:val="24"/>
              </w:rPr>
              <w:t>развитие</w:t>
            </w:r>
            <w:r>
              <w:rPr>
                <w:spacing w:val="-15"/>
                <w:sz w:val="24"/>
              </w:rPr>
              <w:t xml:space="preserve"> </w:t>
            </w:r>
            <w:r>
              <w:rPr>
                <w:sz w:val="24"/>
              </w:rPr>
              <w:t>интереса детей к малой родине, желания быть достойным жителем своего села; обогащение РППС</w:t>
            </w:r>
            <w:r>
              <w:rPr>
                <w:spacing w:val="-5"/>
                <w:sz w:val="24"/>
              </w:rPr>
              <w:t xml:space="preserve"> </w:t>
            </w:r>
            <w:r>
              <w:rPr>
                <w:sz w:val="24"/>
              </w:rPr>
              <w:t xml:space="preserve">группы, </w:t>
            </w:r>
            <w:r>
              <w:rPr>
                <w:spacing w:val="-5"/>
                <w:sz w:val="24"/>
              </w:rPr>
              <w:t>др.</w:t>
            </w:r>
          </w:p>
        </w:tc>
        <w:tc>
          <w:tcPr>
            <w:tcW w:w="2021" w:type="dxa"/>
          </w:tcPr>
          <w:p w:rsidR="00DB7705" w:rsidRDefault="00DB7705">
            <w:pPr>
              <w:pStyle w:val="TableParagraph"/>
              <w:spacing w:before="128"/>
              <w:rPr>
                <w:sz w:val="24"/>
              </w:rPr>
            </w:pPr>
          </w:p>
          <w:p w:rsidR="00DB7705" w:rsidRDefault="008F166B">
            <w:pPr>
              <w:pStyle w:val="TableParagraph"/>
              <w:spacing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реализации события; творческих</w:t>
            </w:r>
          </w:p>
          <w:p w:rsidR="00DB7705" w:rsidRDefault="008F166B">
            <w:pPr>
              <w:pStyle w:val="TableParagraph"/>
              <w:ind w:left="67" w:right="87"/>
              <w:jc w:val="center"/>
              <w:rPr>
                <w:sz w:val="24"/>
              </w:rPr>
            </w:pPr>
            <w:r>
              <w:rPr>
                <w:sz w:val="24"/>
              </w:rPr>
              <w:t>выставках,</w:t>
            </w:r>
            <w:r>
              <w:rPr>
                <w:spacing w:val="-4"/>
                <w:sz w:val="24"/>
              </w:rPr>
              <w:t xml:space="preserve"> </w:t>
            </w:r>
            <w:r>
              <w:rPr>
                <w:spacing w:val="-5"/>
                <w:sz w:val="24"/>
              </w:rPr>
              <w:t>др.</w:t>
            </w:r>
          </w:p>
        </w:tc>
      </w:tr>
    </w:tbl>
    <w:p w:rsidR="00DB7705" w:rsidRDefault="00DB7705">
      <w:pPr>
        <w:jc w:val="center"/>
        <w:rPr>
          <w:sz w:val="24"/>
        </w:rPr>
        <w:sectPr w:rsidR="00DB7705">
          <w:headerReference w:type="default" r:id="rId105"/>
          <w:footerReference w:type="default" r:id="rId106"/>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right="373"/>
              <w:jc w:val="right"/>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864"/>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210"/>
              <w:rPr>
                <w:sz w:val="24"/>
              </w:rPr>
            </w:pPr>
            <w:r>
              <w:rPr>
                <w:spacing w:val="-2"/>
                <w:sz w:val="24"/>
              </w:rPr>
              <w:t>22.06</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spacing w:line="242" w:lineRule="auto"/>
              <w:ind w:left="615" w:right="63" w:hanging="390"/>
              <w:rPr>
                <w:sz w:val="24"/>
              </w:rPr>
            </w:pPr>
            <w:r>
              <w:rPr>
                <w:sz w:val="24"/>
              </w:rPr>
              <w:t>День</w:t>
            </w:r>
            <w:r>
              <w:rPr>
                <w:spacing w:val="-15"/>
                <w:sz w:val="24"/>
              </w:rPr>
              <w:t xml:space="preserve"> </w:t>
            </w:r>
            <w:r>
              <w:rPr>
                <w:sz w:val="24"/>
              </w:rPr>
              <w:t>памяти</w:t>
            </w:r>
            <w:r>
              <w:rPr>
                <w:spacing w:val="-15"/>
                <w:sz w:val="24"/>
              </w:rPr>
              <w:t xml:space="preserve"> </w:t>
            </w:r>
            <w:r>
              <w:rPr>
                <w:sz w:val="24"/>
              </w:rPr>
              <w:t xml:space="preserve">и </w:t>
            </w:r>
            <w:r>
              <w:rPr>
                <w:spacing w:val="-2"/>
                <w:sz w:val="24"/>
              </w:rPr>
              <w:t>скорби</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42" w:lineRule="auto"/>
              <w:ind w:left="370" w:right="380" w:firstLine="81"/>
              <w:rPr>
                <w:sz w:val="24"/>
              </w:rPr>
            </w:pPr>
            <w:r>
              <w:rPr>
                <w:spacing w:val="-6"/>
                <w:sz w:val="24"/>
              </w:rPr>
              <w:t xml:space="preserve">ПН </w:t>
            </w:r>
            <w:r>
              <w:rPr>
                <w:spacing w:val="-5"/>
                <w:sz w:val="24"/>
              </w:rPr>
              <w:t>ДНН</w:t>
            </w:r>
          </w:p>
          <w:p w:rsidR="00DB7705" w:rsidRDefault="008F166B">
            <w:pPr>
              <w:pStyle w:val="TableParagraph"/>
              <w:ind w:left="494" w:right="288" w:hanging="216"/>
              <w:rPr>
                <w:sz w:val="24"/>
              </w:rPr>
            </w:pPr>
            <w:r>
              <w:rPr>
                <w:spacing w:val="-2"/>
                <w:sz w:val="24"/>
              </w:rPr>
              <w:t xml:space="preserve">ПознН </w:t>
            </w:r>
            <w:r>
              <w:rPr>
                <w:spacing w:val="-6"/>
                <w:sz w:val="24"/>
              </w:rPr>
              <w:t>ЭН СН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ind w:left="59" w:right="83" w:firstLine="5"/>
              <w:jc w:val="center"/>
              <w:rPr>
                <w:sz w:val="24"/>
              </w:rPr>
            </w:pPr>
            <w:r>
              <w:rPr>
                <w:spacing w:val="-2"/>
                <w:sz w:val="24"/>
              </w:rPr>
              <w:t xml:space="preserve">Образовательное </w:t>
            </w:r>
            <w:r>
              <w:rPr>
                <w:sz w:val="24"/>
              </w:rPr>
              <w:t>событие</w:t>
            </w:r>
            <w:r>
              <w:rPr>
                <w:spacing w:val="-15"/>
                <w:sz w:val="24"/>
              </w:rPr>
              <w:t xml:space="preserve"> </w:t>
            </w:r>
            <w:r>
              <w:rPr>
                <w:sz w:val="24"/>
              </w:rPr>
              <w:t>«Никто</w:t>
            </w:r>
            <w:r>
              <w:rPr>
                <w:spacing w:val="-15"/>
                <w:sz w:val="24"/>
              </w:rPr>
              <w:t xml:space="preserve"> </w:t>
            </w:r>
            <w:r>
              <w:rPr>
                <w:sz w:val="24"/>
              </w:rPr>
              <w:t xml:space="preserve">не забыт! Ничто не </w:t>
            </w:r>
            <w:r>
              <w:rPr>
                <w:spacing w:val="-2"/>
                <w:sz w:val="24"/>
              </w:rPr>
              <w:t>забыто!»</w:t>
            </w:r>
          </w:p>
        </w:tc>
        <w:tc>
          <w:tcPr>
            <w:tcW w:w="3259" w:type="dxa"/>
          </w:tcPr>
          <w:p w:rsidR="00DB7705" w:rsidRDefault="008F166B">
            <w:pPr>
              <w:pStyle w:val="TableParagraph"/>
              <w:numPr>
                <w:ilvl w:val="0"/>
                <w:numId w:val="9"/>
              </w:numPr>
              <w:tabs>
                <w:tab w:val="left" w:pos="298"/>
              </w:tabs>
              <w:ind w:right="464" w:firstLine="0"/>
              <w:rPr>
                <w:sz w:val="24"/>
              </w:rPr>
            </w:pPr>
            <w:r>
              <w:rPr>
                <w:sz w:val="24"/>
              </w:rPr>
              <w:t>участие</w:t>
            </w:r>
            <w:r>
              <w:rPr>
                <w:spacing w:val="-15"/>
                <w:sz w:val="24"/>
              </w:rPr>
              <w:t xml:space="preserve"> </w:t>
            </w:r>
            <w:r>
              <w:rPr>
                <w:sz w:val="24"/>
              </w:rPr>
              <w:t>в</w:t>
            </w:r>
            <w:r>
              <w:rPr>
                <w:spacing w:val="-15"/>
                <w:sz w:val="24"/>
              </w:rPr>
              <w:t xml:space="preserve"> </w:t>
            </w:r>
            <w:r>
              <w:rPr>
                <w:sz w:val="24"/>
              </w:rPr>
              <w:t>планировании события, создании экспозиции музея группы/детского сада;</w:t>
            </w:r>
          </w:p>
          <w:p w:rsidR="00DB7705" w:rsidRDefault="008F166B">
            <w:pPr>
              <w:pStyle w:val="TableParagraph"/>
              <w:numPr>
                <w:ilvl w:val="0"/>
                <w:numId w:val="9"/>
              </w:numPr>
              <w:tabs>
                <w:tab w:val="left" w:pos="298"/>
              </w:tabs>
              <w:spacing w:line="242" w:lineRule="auto"/>
              <w:ind w:right="480" w:firstLine="0"/>
              <w:rPr>
                <w:sz w:val="24"/>
              </w:rPr>
            </w:pPr>
            <w:r>
              <w:rPr>
                <w:spacing w:val="-2"/>
                <w:sz w:val="24"/>
              </w:rPr>
              <w:t xml:space="preserve">знакомство/расширение </w:t>
            </w:r>
            <w:r>
              <w:rPr>
                <w:sz w:val="24"/>
              </w:rPr>
              <w:t>представлений об</w:t>
            </w:r>
          </w:p>
          <w:p w:rsidR="00DB7705" w:rsidRDefault="008F166B">
            <w:pPr>
              <w:pStyle w:val="TableParagraph"/>
              <w:spacing w:line="242" w:lineRule="auto"/>
              <w:ind w:left="136" w:right="119"/>
              <w:rPr>
                <w:sz w:val="24"/>
              </w:rPr>
            </w:pPr>
            <w:r>
              <w:rPr>
                <w:sz w:val="24"/>
              </w:rPr>
              <w:t>исторических</w:t>
            </w:r>
            <w:r>
              <w:rPr>
                <w:spacing w:val="-15"/>
                <w:sz w:val="24"/>
              </w:rPr>
              <w:t xml:space="preserve"> </w:t>
            </w:r>
            <w:r>
              <w:rPr>
                <w:sz w:val="24"/>
              </w:rPr>
              <w:t>событиях</w:t>
            </w:r>
            <w:r>
              <w:rPr>
                <w:spacing w:val="-15"/>
                <w:sz w:val="24"/>
              </w:rPr>
              <w:t xml:space="preserve"> </w:t>
            </w:r>
            <w:r>
              <w:rPr>
                <w:sz w:val="24"/>
              </w:rPr>
              <w:t xml:space="preserve">ВОВ </w:t>
            </w:r>
            <w:r>
              <w:rPr>
                <w:spacing w:val="-2"/>
                <w:sz w:val="24"/>
              </w:rPr>
              <w:t>1941-1945гг.;</w:t>
            </w:r>
          </w:p>
          <w:p w:rsidR="00DB7705" w:rsidRDefault="008F166B">
            <w:pPr>
              <w:pStyle w:val="TableParagraph"/>
              <w:numPr>
                <w:ilvl w:val="0"/>
                <w:numId w:val="9"/>
              </w:numPr>
              <w:tabs>
                <w:tab w:val="left" w:pos="298"/>
              </w:tabs>
              <w:spacing w:line="242" w:lineRule="auto"/>
              <w:ind w:right="459" w:firstLine="0"/>
              <w:rPr>
                <w:sz w:val="24"/>
              </w:rPr>
            </w:pPr>
            <w:r>
              <w:rPr>
                <w:sz w:val="24"/>
              </w:rPr>
              <w:t>слушание</w:t>
            </w:r>
            <w:r>
              <w:rPr>
                <w:spacing w:val="-15"/>
                <w:sz w:val="24"/>
              </w:rPr>
              <w:t xml:space="preserve"> </w:t>
            </w:r>
            <w:r>
              <w:rPr>
                <w:sz w:val="24"/>
              </w:rPr>
              <w:t>произведений ДХЛ о ВОВ;</w:t>
            </w:r>
          </w:p>
          <w:p w:rsidR="00DB7705" w:rsidRDefault="008F166B">
            <w:pPr>
              <w:pStyle w:val="TableParagraph"/>
              <w:numPr>
                <w:ilvl w:val="0"/>
                <w:numId w:val="9"/>
              </w:numPr>
              <w:tabs>
                <w:tab w:val="left" w:pos="298"/>
              </w:tabs>
              <w:spacing w:line="242" w:lineRule="auto"/>
              <w:ind w:right="76" w:firstLine="0"/>
              <w:rPr>
                <w:sz w:val="24"/>
              </w:rPr>
            </w:pPr>
            <w:r>
              <w:rPr>
                <w:sz w:val="24"/>
              </w:rPr>
              <w:t>СХД,</w:t>
            </w:r>
            <w:r>
              <w:rPr>
                <w:spacing w:val="-15"/>
                <w:sz w:val="24"/>
              </w:rPr>
              <w:t xml:space="preserve"> </w:t>
            </w:r>
            <w:r>
              <w:rPr>
                <w:sz w:val="24"/>
              </w:rPr>
              <w:t>рассматривание</w:t>
            </w:r>
            <w:r>
              <w:rPr>
                <w:spacing w:val="-15"/>
                <w:sz w:val="24"/>
              </w:rPr>
              <w:t xml:space="preserve"> </w:t>
            </w:r>
            <w:r>
              <w:rPr>
                <w:sz w:val="24"/>
              </w:rPr>
              <w:t>фото, иллюстраций, участие в</w:t>
            </w:r>
          </w:p>
          <w:p w:rsidR="00DB7705" w:rsidRDefault="008F166B">
            <w:pPr>
              <w:pStyle w:val="TableParagraph"/>
              <w:spacing w:line="271" w:lineRule="exact"/>
              <w:ind w:left="136"/>
              <w:rPr>
                <w:sz w:val="24"/>
              </w:rPr>
            </w:pPr>
            <w:r>
              <w:rPr>
                <w:sz w:val="24"/>
              </w:rPr>
              <w:t>творческих</w:t>
            </w:r>
            <w:r>
              <w:rPr>
                <w:spacing w:val="-6"/>
                <w:sz w:val="24"/>
              </w:rPr>
              <w:t xml:space="preserve"> </w:t>
            </w:r>
            <w:r>
              <w:rPr>
                <w:sz w:val="24"/>
              </w:rPr>
              <w:t>мастерских</w:t>
            </w:r>
            <w:r>
              <w:rPr>
                <w:spacing w:val="-5"/>
                <w:sz w:val="24"/>
              </w:rPr>
              <w:t xml:space="preserve"> </w:t>
            </w:r>
            <w:r>
              <w:rPr>
                <w:spacing w:val="-12"/>
                <w:sz w:val="24"/>
              </w:rPr>
              <w:t>и</w:t>
            </w:r>
          </w:p>
          <w:p w:rsidR="00DB7705" w:rsidRDefault="008F166B">
            <w:pPr>
              <w:pStyle w:val="TableParagraph"/>
              <w:spacing w:line="261" w:lineRule="exact"/>
              <w:ind w:left="136"/>
              <w:rPr>
                <w:sz w:val="24"/>
              </w:rPr>
            </w:pPr>
            <w:r>
              <w:rPr>
                <w:sz w:val="24"/>
              </w:rPr>
              <w:t>выставках;</w:t>
            </w:r>
            <w:r>
              <w:rPr>
                <w:spacing w:val="-11"/>
                <w:sz w:val="24"/>
              </w:rPr>
              <w:t xml:space="preserve"> </w:t>
            </w:r>
            <w:r>
              <w:rPr>
                <w:spacing w:val="-5"/>
                <w:sz w:val="24"/>
              </w:rPr>
              <w:t>др.</w:t>
            </w:r>
          </w:p>
        </w:tc>
        <w:tc>
          <w:tcPr>
            <w:tcW w:w="2126" w:type="dxa"/>
          </w:tcPr>
          <w:p w:rsidR="00DB7705" w:rsidRDefault="008F166B">
            <w:pPr>
              <w:pStyle w:val="TableParagraph"/>
              <w:ind w:left="37" w:right="57"/>
              <w:jc w:val="center"/>
              <w:rPr>
                <w:sz w:val="24"/>
              </w:rPr>
            </w:pPr>
            <w:r>
              <w:rPr>
                <w:sz w:val="24"/>
              </w:rPr>
              <w:t>Развитие интереса детей к истории страны,</w:t>
            </w:r>
            <w:r>
              <w:rPr>
                <w:spacing w:val="-15"/>
                <w:sz w:val="24"/>
              </w:rPr>
              <w:t xml:space="preserve"> </w:t>
            </w:r>
            <w:r>
              <w:rPr>
                <w:sz w:val="24"/>
              </w:rPr>
              <w:t>воспитание чувства гордости</w:t>
            </w:r>
            <w:r>
              <w:rPr>
                <w:spacing w:val="40"/>
                <w:sz w:val="24"/>
              </w:rPr>
              <w:t xml:space="preserve"> </w:t>
            </w:r>
            <w:r>
              <w:rPr>
                <w:sz w:val="24"/>
              </w:rPr>
              <w:t xml:space="preserve">за героизм и </w:t>
            </w:r>
            <w:r>
              <w:rPr>
                <w:spacing w:val="-2"/>
                <w:sz w:val="24"/>
              </w:rPr>
              <w:t>мужество</w:t>
            </w:r>
          </w:p>
          <w:p w:rsidR="00DB7705" w:rsidRDefault="008F166B">
            <w:pPr>
              <w:pStyle w:val="TableParagraph"/>
              <w:ind w:left="37" w:right="53"/>
              <w:jc w:val="center"/>
              <w:rPr>
                <w:sz w:val="24"/>
              </w:rPr>
            </w:pPr>
            <w:r>
              <w:rPr>
                <w:spacing w:val="-2"/>
                <w:sz w:val="24"/>
              </w:rPr>
              <w:t xml:space="preserve">соотечественников; </w:t>
            </w:r>
            <w:r>
              <w:rPr>
                <w:sz w:val="24"/>
              </w:rPr>
              <w:t xml:space="preserve">обогащение РППС группы; подбор дид., наглядного </w:t>
            </w:r>
            <w:r>
              <w:rPr>
                <w:spacing w:val="-2"/>
                <w:sz w:val="24"/>
              </w:rPr>
              <w:t>материала, организация</w:t>
            </w:r>
          </w:p>
          <w:p w:rsidR="00DB7705" w:rsidRDefault="008F166B">
            <w:pPr>
              <w:pStyle w:val="TableParagraph"/>
              <w:spacing w:line="278" w:lineRule="exact"/>
              <w:ind w:left="34" w:right="52"/>
              <w:jc w:val="center"/>
              <w:rPr>
                <w:sz w:val="24"/>
              </w:rPr>
            </w:pPr>
            <w:r>
              <w:rPr>
                <w:spacing w:val="-2"/>
                <w:sz w:val="24"/>
              </w:rPr>
              <w:t xml:space="preserve">тем.выставок, </w:t>
            </w:r>
            <w:r>
              <w:rPr>
                <w:sz w:val="24"/>
              </w:rPr>
              <w:t>акций, др.</w:t>
            </w:r>
          </w:p>
        </w:tc>
        <w:tc>
          <w:tcPr>
            <w:tcW w:w="2021" w:type="dxa"/>
          </w:tcPr>
          <w:p w:rsidR="00DB7705" w:rsidRDefault="00DB7705">
            <w:pPr>
              <w:pStyle w:val="TableParagraph"/>
              <w:rPr>
                <w:sz w:val="24"/>
              </w:rPr>
            </w:pPr>
          </w:p>
          <w:p w:rsidR="00DB7705" w:rsidRDefault="00DB7705">
            <w:pPr>
              <w:pStyle w:val="TableParagraph"/>
              <w:spacing w:before="130"/>
              <w:rPr>
                <w:sz w:val="24"/>
              </w:rPr>
            </w:pPr>
          </w:p>
          <w:p w:rsidR="00DB7705" w:rsidRDefault="008F166B">
            <w:pPr>
              <w:pStyle w:val="TableParagraph"/>
              <w:spacing w:before="1"/>
              <w:ind w:left="67" w:right="90"/>
              <w:jc w:val="center"/>
              <w:rPr>
                <w:sz w:val="24"/>
              </w:rPr>
            </w:pPr>
            <w:r>
              <w:rPr>
                <w:sz w:val="24"/>
              </w:rPr>
              <w:t>Участие</w:t>
            </w:r>
            <w:r>
              <w:rPr>
                <w:spacing w:val="-4"/>
                <w:sz w:val="24"/>
              </w:rPr>
              <w:t xml:space="preserve"> </w:t>
            </w:r>
            <w:r>
              <w:rPr>
                <w:spacing w:val="-10"/>
                <w:sz w:val="24"/>
              </w:rPr>
              <w:t>в</w:t>
            </w:r>
          </w:p>
          <w:p w:rsidR="00DB7705" w:rsidRDefault="008F166B">
            <w:pPr>
              <w:pStyle w:val="TableParagraph"/>
              <w:spacing w:before="3"/>
              <w:ind w:left="62" w:right="76" w:firstLine="1"/>
              <w:jc w:val="center"/>
              <w:rPr>
                <w:sz w:val="24"/>
              </w:rPr>
            </w:pPr>
            <w:r>
              <w:rPr>
                <w:spacing w:val="-2"/>
                <w:sz w:val="24"/>
              </w:rPr>
              <w:t xml:space="preserve">тематических групповых </w:t>
            </w:r>
            <w:r>
              <w:rPr>
                <w:sz w:val="24"/>
              </w:rPr>
              <w:t>событиях,</w:t>
            </w:r>
            <w:r>
              <w:rPr>
                <w:spacing w:val="-15"/>
                <w:sz w:val="24"/>
              </w:rPr>
              <w:t xml:space="preserve"> </w:t>
            </w:r>
            <w:r>
              <w:rPr>
                <w:sz w:val="24"/>
              </w:rPr>
              <w:t xml:space="preserve">акциях; рассказ о </w:t>
            </w:r>
            <w:r>
              <w:rPr>
                <w:spacing w:val="-2"/>
                <w:sz w:val="24"/>
              </w:rPr>
              <w:t>семейных</w:t>
            </w:r>
          </w:p>
          <w:p w:rsidR="00DB7705" w:rsidRDefault="008F166B">
            <w:pPr>
              <w:pStyle w:val="TableParagraph"/>
              <w:ind w:left="53" w:right="71"/>
              <w:jc w:val="center"/>
              <w:rPr>
                <w:sz w:val="24"/>
              </w:rPr>
            </w:pPr>
            <w:r>
              <w:rPr>
                <w:sz w:val="24"/>
              </w:rPr>
              <w:t>реликвиях,</w:t>
            </w:r>
            <w:r>
              <w:rPr>
                <w:spacing w:val="-15"/>
                <w:sz w:val="24"/>
              </w:rPr>
              <w:t xml:space="preserve"> </w:t>
            </w:r>
            <w:r>
              <w:rPr>
                <w:sz w:val="24"/>
              </w:rPr>
              <w:t xml:space="preserve">членах </w:t>
            </w:r>
            <w:r>
              <w:rPr>
                <w:spacing w:val="-2"/>
                <w:sz w:val="24"/>
              </w:rPr>
              <w:t xml:space="preserve">семьи-участниках </w:t>
            </w:r>
            <w:r>
              <w:rPr>
                <w:sz w:val="24"/>
              </w:rPr>
              <w:t>ВОВ, др.</w:t>
            </w:r>
          </w:p>
        </w:tc>
      </w:tr>
      <w:tr w:rsidR="00DB7705">
        <w:trPr>
          <w:trHeight w:val="2484"/>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line="237" w:lineRule="auto"/>
              <w:ind w:left="124" w:right="67" w:hanging="82"/>
              <w:rPr>
                <w:sz w:val="24"/>
              </w:rPr>
            </w:pPr>
            <w:r>
              <w:rPr>
                <w:sz w:val="24"/>
              </w:rPr>
              <w:t>4</w:t>
            </w:r>
            <w:r>
              <w:rPr>
                <w:spacing w:val="-15"/>
                <w:sz w:val="24"/>
              </w:rPr>
              <w:t xml:space="preserve"> </w:t>
            </w:r>
            <w:r>
              <w:rPr>
                <w:sz w:val="24"/>
              </w:rPr>
              <w:t xml:space="preserve">неделя </w:t>
            </w:r>
            <w:r>
              <w:rPr>
                <w:spacing w:val="-2"/>
                <w:sz w:val="24"/>
              </w:rPr>
              <w:t>месяца</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spacing w:line="275" w:lineRule="exact"/>
              <w:ind w:left="88" w:right="120"/>
              <w:jc w:val="center"/>
              <w:rPr>
                <w:i/>
                <w:sz w:val="24"/>
              </w:rPr>
            </w:pPr>
            <w:r>
              <w:rPr>
                <w:i/>
                <w:spacing w:val="-5"/>
                <w:sz w:val="24"/>
              </w:rPr>
              <w:t>ЧФУ</w:t>
            </w:r>
          </w:p>
          <w:p w:rsidR="00DB7705" w:rsidRDefault="008F166B">
            <w:pPr>
              <w:pStyle w:val="TableParagraph"/>
              <w:spacing w:line="275" w:lineRule="exact"/>
              <w:ind w:left="88" w:right="120"/>
              <w:jc w:val="center"/>
              <w:rPr>
                <w:i/>
                <w:sz w:val="24"/>
              </w:rPr>
            </w:pPr>
            <w:r>
              <w:rPr>
                <w:i/>
                <w:sz w:val="24"/>
              </w:rPr>
              <w:t xml:space="preserve">День </w:t>
            </w:r>
            <w:r>
              <w:rPr>
                <w:i/>
                <w:spacing w:val="-2"/>
                <w:sz w:val="24"/>
              </w:rPr>
              <w:t>здоровья</w:t>
            </w:r>
          </w:p>
        </w:tc>
        <w:tc>
          <w:tcPr>
            <w:tcW w:w="1276" w:type="dxa"/>
          </w:tcPr>
          <w:p w:rsidR="00DB7705" w:rsidRDefault="00DB7705">
            <w:pPr>
              <w:pStyle w:val="TableParagraph"/>
              <w:spacing w:before="265"/>
              <w:rPr>
                <w:sz w:val="24"/>
              </w:rPr>
            </w:pPr>
          </w:p>
          <w:p w:rsidR="00DB7705" w:rsidRDefault="008F166B">
            <w:pPr>
              <w:pStyle w:val="TableParagraph"/>
              <w:ind w:left="451" w:right="366" w:hanging="96"/>
              <w:rPr>
                <w:sz w:val="24"/>
              </w:rPr>
            </w:pPr>
            <w:r>
              <w:rPr>
                <w:spacing w:val="-4"/>
                <w:sz w:val="24"/>
              </w:rPr>
              <w:t xml:space="preserve">ФОН </w:t>
            </w:r>
            <w:r>
              <w:rPr>
                <w:spacing w:val="-6"/>
                <w:sz w:val="24"/>
              </w:rPr>
              <w:t>ПН СН</w:t>
            </w:r>
          </w:p>
          <w:p w:rsidR="00DB7705" w:rsidRDefault="008F166B">
            <w:pPr>
              <w:pStyle w:val="TableParagraph"/>
              <w:spacing w:before="5" w:line="237" w:lineRule="auto"/>
              <w:ind w:left="461" w:right="288" w:hanging="183"/>
              <w:rPr>
                <w:sz w:val="24"/>
              </w:rPr>
            </w:pPr>
            <w:r>
              <w:rPr>
                <w:spacing w:val="-2"/>
                <w:sz w:val="24"/>
              </w:rPr>
              <w:t xml:space="preserve">ПознН </w:t>
            </w:r>
            <w:r>
              <w:rPr>
                <w:spacing w:val="-6"/>
                <w:sz w:val="24"/>
              </w:rPr>
              <w:t>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ind w:right="19"/>
              <w:jc w:val="center"/>
              <w:rPr>
                <w:sz w:val="24"/>
              </w:rPr>
            </w:pPr>
            <w:r>
              <w:rPr>
                <w:sz w:val="24"/>
              </w:rPr>
              <w:t>2-7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37" w:lineRule="auto"/>
              <w:ind w:left="236" w:right="260"/>
              <w:jc w:val="center"/>
              <w:rPr>
                <w:sz w:val="24"/>
              </w:rPr>
            </w:pPr>
            <w:r>
              <w:rPr>
                <w:spacing w:val="-2"/>
                <w:sz w:val="24"/>
              </w:rPr>
              <w:t>Физкультурные досуги,</w:t>
            </w:r>
          </w:p>
          <w:p w:rsidR="00DB7705" w:rsidRDefault="008F166B">
            <w:pPr>
              <w:pStyle w:val="TableParagraph"/>
              <w:spacing w:before="3"/>
              <w:ind w:right="28"/>
              <w:jc w:val="center"/>
              <w:rPr>
                <w:sz w:val="24"/>
              </w:rPr>
            </w:pPr>
            <w:r>
              <w:rPr>
                <w:spacing w:val="-2"/>
                <w:sz w:val="24"/>
              </w:rPr>
              <w:t>развлечения</w:t>
            </w:r>
          </w:p>
        </w:tc>
        <w:tc>
          <w:tcPr>
            <w:tcW w:w="3259" w:type="dxa"/>
          </w:tcPr>
          <w:p w:rsidR="00DB7705" w:rsidRDefault="008F166B">
            <w:pPr>
              <w:pStyle w:val="TableParagraph"/>
              <w:numPr>
                <w:ilvl w:val="0"/>
                <w:numId w:val="8"/>
              </w:numPr>
              <w:tabs>
                <w:tab w:val="left" w:pos="306"/>
              </w:tabs>
              <w:spacing w:before="128"/>
              <w:ind w:left="107" w:right="185" w:firstLine="28"/>
              <w:rPr>
                <w:sz w:val="24"/>
              </w:rPr>
            </w:pPr>
            <w:r>
              <w:rPr>
                <w:sz w:val="24"/>
              </w:rPr>
              <w:t>участие в соревнованиях, подвижных,</w:t>
            </w:r>
            <w:r>
              <w:rPr>
                <w:spacing w:val="-11"/>
                <w:sz w:val="24"/>
              </w:rPr>
              <w:t xml:space="preserve"> </w:t>
            </w:r>
            <w:r>
              <w:rPr>
                <w:sz w:val="24"/>
              </w:rPr>
              <w:t>в</w:t>
            </w:r>
            <w:r>
              <w:rPr>
                <w:spacing w:val="-15"/>
                <w:sz w:val="24"/>
              </w:rPr>
              <w:t xml:space="preserve"> </w:t>
            </w:r>
            <w:r>
              <w:rPr>
                <w:sz w:val="24"/>
              </w:rPr>
              <w:t>т.ч.</w:t>
            </w:r>
            <w:r>
              <w:rPr>
                <w:spacing w:val="-12"/>
                <w:sz w:val="24"/>
              </w:rPr>
              <w:t xml:space="preserve"> </w:t>
            </w:r>
            <w:r>
              <w:rPr>
                <w:sz w:val="24"/>
              </w:rPr>
              <w:t>народных, играх, досугах;</w:t>
            </w:r>
          </w:p>
          <w:p w:rsidR="00DB7705" w:rsidRDefault="008F166B">
            <w:pPr>
              <w:pStyle w:val="TableParagraph"/>
              <w:numPr>
                <w:ilvl w:val="0"/>
                <w:numId w:val="8"/>
              </w:numPr>
              <w:tabs>
                <w:tab w:val="left" w:pos="298"/>
              </w:tabs>
              <w:spacing w:before="3"/>
              <w:ind w:left="136" w:right="420" w:firstLine="0"/>
              <w:rPr>
                <w:sz w:val="24"/>
              </w:rPr>
            </w:pPr>
            <w:r>
              <w:rPr>
                <w:sz w:val="24"/>
              </w:rPr>
              <w:t>знакомство,</w:t>
            </w:r>
            <w:r>
              <w:rPr>
                <w:spacing w:val="-15"/>
                <w:sz w:val="24"/>
              </w:rPr>
              <w:t xml:space="preserve"> </w:t>
            </w:r>
            <w:r>
              <w:rPr>
                <w:sz w:val="24"/>
              </w:rPr>
              <w:t>расширение представлений о летних видах</w:t>
            </w:r>
            <w:r>
              <w:rPr>
                <w:spacing w:val="-15"/>
                <w:sz w:val="24"/>
              </w:rPr>
              <w:t xml:space="preserve"> </w:t>
            </w:r>
            <w:r>
              <w:rPr>
                <w:sz w:val="24"/>
              </w:rPr>
              <w:t>спорта,</w:t>
            </w:r>
            <w:r>
              <w:rPr>
                <w:spacing w:val="-15"/>
                <w:sz w:val="24"/>
              </w:rPr>
              <w:t xml:space="preserve"> </w:t>
            </w:r>
            <w:r>
              <w:rPr>
                <w:sz w:val="24"/>
              </w:rPr>
              <w:t>знаменитых российских спортсменах; ЗОЖ; др.</w:t>
            </w:r>
          </w:p>
        </w:tc>
        <w:tc>
          <w:tcPr>
            <w:tcW w:w="2126" w:type="dxa"/>
          </w:tcPr>
          <w:p w:rsidR="00DB7705" w:rsidRDefault="008F166B">
            <w:pPr>
              <w:pStyle w:val="TableParagraph"/>
              <w:ind w:left="181" w:right="197" w:hanging="7"/>
              <w:jc w:val="center"/>
              <w:rPr>
                <w:sz w:val="24"/>
              </w:rPr>
            </w:pPr>
            <w:r>
              <w:rPr>
                <w:spacing w:val="-2"/>
                <w:sz w:val="24"/>
              </w:rPr>
              <w:t xml:space="preserve">Разработка </w:t>
            </w:r>
            <w:r>
              <w:rPr>
                <w:sz w:val="24"/>
              </w:rPr>
              <w:t>сценария</w:t>
            </w:r>
            <w:r>
              <w:rPr>
                <w:spacing w:val="-15"/>
                <w:sz w:val="24"/>
              </w:rPr>
              <w:t xml:space="preserve"> </w:t>
            </w:r>
            <w:r>
              <w:rPr>
                <w:sz w:val="24"/>
              </w:rPr>
              <w:t xml:space="preserve">досуга; подбор дид., </w:t>
            </w:r>
            <w:r>
              <w:rPr>
                <w:spacing w:val="-2"/>
                <w:sz w:val="24"/>
              </w:rPr>
              <w:t xml:space="preserve">наглядного </w:t>
            </w:r>
            <w:r>
              <w:rPr>
                <w:sz w:val="24"/>
              </w:rPr>
              <w:t xml:space="preserve">материала для развития и </w:t>
            </w:r>
            <w:r>
              <w:rPr>
                <w:spacing w:val="-2"/>
                <w:sz w:val="24"/>
              </w:rPr>
              <w:t>удовлетворения</w:t>
            </w:r>
          </w:p>
          <w:p w:rsidR="00DB7705" w:rsidRDefault="008F166B">
            <w:pPr>
              <w:pStyle w:val="TableParagraph"/>
              <w:spacing w:line="274" w:lineRule="exact"/>
              <w:ind w:left="190" w:right="207"/>
              <w:jc w:val="center"/>
              <w:rPr>
                <w:sz w:val="24"/>
              </w:rPr>
            </w:pPr>
            <w:r>
              <w:rPr>
                <w:sz w:val="24"/>
              </w:rPr>
              <w:t>интереса</w:t>
            </w:r>
            <w:r>
              <w:rPr>
                <w:spacing w:val="-15"/>
                <w:sz w:val="24"/>
              </w:rPr>
              <w:t xml:space="preserve"> </w:t>
            </w:r>
            <w:r>
              <w:rPr>
                <w:sz w:val="24"/>
              </w:rPr>
              <w:t>детей</w:t>
            </w:r>
            <w:r>
              <w:rPr>
                <w:spacing w:val="-15"/>
                <w:sz w:val="24"/>
              </w:rPr>
              <w:t xml:space="preserve"> </w:t>
            </w:r>
            <w:r>
              <w:rPr>
                <w:sz w:val="24"/>
              </w:rPr>
              <w:t>к ЗОЖ, др.</w:t>
            </w:r>
          </w:p>
        </w:tc>
        <w:tc>
          <w:tcPr>
            <w:tcW w:w="2021" w:type="dxa"/>
          </w:tcPr>
          <w:p w:rsidR="00DB7705" w:rsidRDefault="008F166B">
            <w:pPr>
              <w:pStyle w:val="TableParagraph"/>
              <w:spacing w:before="128" w:line="242" w:lineRule="auto"/>
              <w:ind w:left="393" w:right="412" w:hanging="5"/>
              <w:jc w:val="center"/>
              <w:rPr>
                <w:sz w:val="24"/>
              </w:rPr>
            </w:pPr>
            <w:r>
              <w:rPr>
                <w:sz w:val="24"/>
              </w:rPr>
              <w:t xml:space="preserve">Участие в </w:t>
            </w:r>
            <w:r>
              <w:rPr>
                <w:spacing w:val="-2"/>
                <w:sz w:val="24"/>
              </w:rPr>
              <w:t>проведении</w:t>
            </w:r>
          </w:p>
          <w:p w:rsidR="00DB7705" w:rsidRDefault="008F166B">
            <w:pPr>
              <w:pStyle w:val="TableParagraph"/>
              <w:ind w:left="134" w:right="150" w:hanging="2"/>
              <w:jc w:val="center"/>
              <w:rPr>
                <w:sz w:val="24"/>
              </w:rPr>
            </w:pPr>
            <w:r>
              <w:rPr>
                <w:sz w:val="24"/>
              </w:rPr>
              <w:t xml:space="preserve">элементов Дня </w:t>
            </w:r>
            <w:r>
              <w:rPr>
                <w:spacing w:val="-2"/>
                <w:sz w:val="24"/>
              </w:rPr>
              <w:t xml:space="preserve">здоровья (утр.гимнастика, </w:t>
            </w:r>
            <w:r>
              <w:rPr>
                <w:sz w:val="24"/>
              </w:rPr>
              <w:t>беседы, игры, др.); подготовка атрибутов, др.</w:t>
            </w:r>
          </w:p>
        </w:tc>
      </w:tr>
    </w:tbl>
    <w:p w:rsidR="00DB7705" w:rsidRDefault="00DB7705">
      <w:pPr>
        <w:jc w:val="center"/>
        <w:rPr>
          <w:sz w:val="24"/>
        </w:rPr>
        <w:sectPr w:rsidR="00DB7705">
          <w:headerReference w:type="default" r:id="rId107"/>
          <w:footerReference w:type="default" r:id="rId108"/>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left="341"/>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3312"/>
        </w:trPr>
        <w:tc>
          <w:tcPr>
            <w:tcW w:w="567" w:type="dxa"/>
            <w:vMerge w:val="restart"/>
            <w:textDirection w:val="btLr"/>
          </w:tcPr>
          <w:p w:rsidR="00DB7705" w:rsidRDefault="008F166B">
            <w:pPr>
              <w:pStyle w:val="TableParagraph"/>
              <w:spacing w:before="141"/>
              <w:ind w:right="39"/>
              <w:jc w:val="center"/>
              <w:rPr>
                <w:b/>
                <w:sz w:val="24"/>
              </w:rPr>
            </w:pPr>
            <w:r>
              <w:rPr>
                <w:b/>
                <w:spacing w:val="-4"/>
                <w:sz w:val="24"/>
              </w:rPr>
              <w:t>Июль</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12" w:right="34"/>
              <w:jc w:val="center"/>
              <w:rPr>
                <w:sz w:val="24"/>
              </w:rPr>
            </w:pPr>
            <w:r>
              <w:rPr>
                <w:spacing w:val="-2"/>
                <w:sz w:val="24"/>
              </w:rPr>
              <w:t>08.07</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2"/>
              <w:rPr>
                <w:sz w:val="24"/>
              </w:rPr>
            </w:pPr>
          </w:p>
          <w:p w:rsidR="00DB7705" w:rsidRDefault="008F166B">
            <w:pPr>
              <w:pStyle w:val="TableParagraph"/>
              <w:spacing w:before="1" w:line="237" w:lineRule="auto"/>
              <w:ind w:left="52" w:right="63" w:firstLine="303"/>
              <w:rPr>
                <w:sz w:val="24"/>
              </w:rPr>
            </w:pPr>
            <w:r>
              <w:rPr>
                <w:sz w:val="24"/>
              </w:rPr>
              <w:t>День семьи, любви</w:t>
            </w:r>
            <w:r>
              <w:rPr>
                <w:spacing w:val="-15"/>
                <w:sz w:val="24"/>
              </w:rPr>
              <w:t xml:space="preserve"> </w:t>
            </w:r>
            <w:r>
              <w:rPr>
                <w:sz w:val="24"/>
              </w:rPr>
              <w:t>и</w:t>
            </w:r>
            <w:r>
              <w:rPr>
                <w:spacing w:val="-15"/>
                <w:sz w:val="24"/>
              </w:rPr>
              <w:t xml:space="preserve"> </w:t>
            </w:r>
            <w:r>
              <w:rPr>
                <w:sz w:val="24"/>
              </w:rPr>
              <w:t>верности</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370" w:right="385" w:hanging="7"/>
              <w:jc w:val="center"/>
              <w:rPr>
                <w:sz w:val="24"/>
              </w:rPr>
            </w:pPr>
            <w:r>
              <w:rPr>
                <w:spacing w:val="-6"/>
                <w:sz w:val="24"/>
              </w:rPr>
              <w:t xml:space="preserve">СН </w:t>
            </w:r>
            <w:r>
              <w:rPr>
                <w:spacing w:val="-4"/>
                <w:sz w:val="24"/>
              </w:rPr>
              <w:t xml:space="preserve">ДНН </w:t>
            </w:r>
            <w:r>
              <w:rPr>
                <w:spacing w:val="-6"/>
                <w:sz w:val="24"/>
              </w:rPr>
              <w:t>ПН ЭН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3"/>
              <w:rPr>
                <w:sz w:val="24"/>
              </w:rPr>
            </w:pPr>
          </w:p>
          <w:p w:rsidR="00DB7705" w:rsidRDefault="008F166B">
            <w:pPr>
              <w:pStyle w:val="TableParagraph"/>
              <w:spacing w:before="1"/>
              <w:ind w:left="265"/>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spacing w:before="267"/>
              <w:rPr>
                <w:sz w:val="24"/>
              </w:rPr>
            </w:pPr>
          </w:p>
          <w:p w:rsidR="00DB7705" w:rsidRDefault="008F166B">
            <w:pPr>
              <w:pStyle w:val="TableParagraph"/>
              <w:spacing w:line="242" w:lineRule="auto"/>
              <w:ind w:left="87" w:right="118"/>
              <w:jc w:val="center"/>
              <w:rPr>
                <w:sz w:val="24"/>
              </w:rPr>
            </w:pPr>
            <w:r>
              <w:rPr>
                <w:sz w:val="24"/>
              </w:rPr>
              <w:t>Досуг</w:t>
            </w:r>
            <w:r>
              <w:rPr>
                <w:spacing w:val="-15"/>
                <w:sz w:val="24"/>
              </w:rPr>
              <w:t xml:space="preserve"> </w:t>
            </w:r>
            <w:r>
              <w:rPr>
                <w:sz w:val="24"/>
              </w:rPr>
              <w:t xml:space="preserve">«Счастливы </w:t>
            </w:r>
            <w:r>
              <w:rPr>
                <w:spacing w:val="-2"/>
                <w:sz w:val="24"/>
              </w:rPr>
              <w:t>вместе».</w:t>
            </w:r>
          </w:p>
          <w:p w:rsidR="00DB7705" w:rsidRDefault="008F166B">
            <w:pPr>
              <w:pStyle w:val="TableParagraph"/>
              <w:ind w:left="59" w:right="87"/>
              <w:jc w:val="center"/>
              <w:rPr>
                <w:sz w:val="24"/>
              </w:rPr>
            </w:pPr>
            <w:r>
              <w:rPr>
                <w:sz w:val="24"/>
              </w:rPr>
              <w:t>Этическая</w:t>
            </w:r>
            <w:r>
              <w:rPr>
                <w:spacing w:val="-15"/>
                <w:sz w:val="24"/>
              </w:rPr>
              <w:t xml:space="preserve"> </w:t>
            </w:r>
            <w:r>
              <w:rPr>
                <w:sz w:val="24"/>
              </w:rPr>
              <w:t>беседа</w:t>
            </w:r>
            <w:r>
              <w:rPr>
                <w:spacing w:val="-15"/>
                <w:sz w:val="24"/>
              </w:rPr>
              <w:t xml:space="preserve"> </w:t>
            </w:r>
            <w:r>
              <w:rPr>
                <w:sz w:val="24"/>
              </w:rPr>
              <w:t xml:space="preserve">о семье и семейных </w:t>
            </w:r>
            <w:r>
              <w:rPr>
                <w:spacing w:val="-2"/>
                <w:sz w:val="24"/>
              </w:rPr>
              <w:t>ценностях</w:t>
            </w:r>
          </w:p>
          <w:p w:rsidR="00DB7705" w:rsidRDefault="008F166B">
            <w:pPr>
              <w:pStyle w:val="TableParagraph"/>
              <w:spacing w:line="275" w:lineRule="exact"/>
              <w:ind w:right="23"/>
              <w:jc w:val="center"/>
              <w:rPr>
                <w:sz w:val="24"/>
              </w:rPr>
            </w:pPr>
            <w:r>
              <w:rPr>
                <w:spacing w:val="-2"/>
                <w:sz w:val="24"/>
              </w:rPr>
              <w:t>«История</w:t>
            </w:r>
          </w:p>
          <w:p w:rsidR="00DB7705" w:rsidRDefault="008F166B">
            <w:pPr>
              <w:pStyle w:val="TableParagraph"/>
              <w:spacing w:line="242" w:lineRule="auto"/>
              <w:ind w:left="198" w:right="217"/>
              <w:jc w:val="center"/>
              <w:rPr>
                <w:sz w:val="24"/>
              </w:rPr>
            </w:pPr>
            <w:r>
              <w:rPr>
                <w:sz w:val="24"/>
              </w:rPr>
              <w:t>(традиции)</w:t>
            </w:r>
            <w:r>
              <w:rPr>
                <w:spacing w:val="-15"/>
                <w:sz w:val="24"/>
              </w:rPr>
              <w:t xml:space="preserve"> </w:t>
            </w:r>
            <w:r>
              <w:rPr>
                <w:sz w:val="24"/>
              </w:rPr>
              <w:t xml:space="preserve">моей </w:t>
            </w:r>
            <w:r>
              <w:rPr>
                <w:spacing w:val="-2"/>
                <w:sz w:val="24"/>
              </w:rPr>
              <w:t>семьи»</w:t>
            </w:r>
          </w:p>
        </w:tc>
        <w:tc>
          <w:tcPr>
            <w:tcW w:w="3259" w:type="dxa"/>
          </w:tcPr>
          <w:p w:rsidR="00DB7705" w:rsidRDefault="00DB7705">
            <w:pPr>
              <w:pStyle w:val="TableParagraph"/>
              <w:spacing w:before="133"/>
              <w:rPr>
                <w:sz w:val="24"/>
              </w:rPr>
            </w:pPr>
          </w:p>
          <w:p w:rsidR="00DB7705" w:rsidRDefault="008F166B">
            <w:pPr>
              <w:pStyle w:val="TableParagraph"/>
              <w:numPr>
                <w:ilvl w:val="0"/>
                <w:numId w:val="7"/>
              </w:numPr>
              <w:tabs>
                <w:tab w:val="left" w:pos="298"/>
              </w:tabs>
              <w:ind w:right="187" w:firstLine="0"/>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 в создании выставки семейных</w:t>
            </w:r>
          </w:p>
          <w:p w:rsidR="00DB7705" w:rsidRDefault="008F166B">
            <w:pPr>
              <w:pStyle w:val="TableParagraph"/>
              <w:spacing w:before="1" w:line="275" w:lineRule="exact"/>
              <w:ind w:left="136"/>
              <w:rPr>
                <w:sz w:val="24"/>
              </w:rPr>
            </w:pPr>
            <w:r>
              <w:rPr>
                <w:spacing w:val="-2"/>
                <w:sz w:val="24"/>
              </w:rPr>
              <w:t>фотографий;</w:t>
            </w:r>
          </w:p>
          <w:p w:rsidR="00DB7705" w:rsidRDefault="008F166B">
            <w:pPr>
              <w:pStyle w:val="TableParagraph"/>
              <w:numPr>
                <w:ilvl w:val="0"/>
                <w:numId w:val="7"/>
              </w:numPr>
              <w:tabs>
                <w:tab w:val="left" w:pos="298"/>
              </w:tabs>
              <w:spacing w:line="242" w:lineRule="auto"/>
              <w:ind w:right="233"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numPr>
                <w:ilvl w:val="0"/>
                <w:numId w:val="7"/>
              </w:numPr>
              <w:tabs>
                <w:tab w:val="left" w:pos="298"/>
              </w:tabs>
              <w:spacing w:line="242" w:lineRule="auto"/>
              <w:ind w:right="145" w:firstLine="0"/>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3"/>
                <w:sz w:val="24"/>
              </w:rPr>
              <w:t xml:space="preserve"> </w:t>
            </w:r>
            <w:r>
              <w:rPr>
                <w:sz w:val="24"/>
              </w:rPr>
              <w:t>творческих мастерских и выставках; др.</w:t>
            </w:r>
          </w:p>
        </w:tc>
        <w:tc>
          <w:tcPr>
            <w:tcW w:w="2126" w:type="dxa"/>
          </w:tcPr>
          <w:p w:rsidR="00DB7705" w:rsidRDefault="008F166B">
            <w:pPr>
              <w:pStyle w:val="TableParagraph"/>
              <w:spacing w:line="242" w:lineRule="auto"/>
              <w:ind w:left="195" w:right="216" w:firstLine="211"/>
              <w:rPr>
                <w:sz w:val="24"/>
              </w:rPr>
            </w:pPr>
            <w:r>
              <w:rPr>
                <w:spacing w:val="-2"/>
                <w:sz w:val="24"/>
              </w:rPr>
              <w:t xml:space="preserve">Обогащение </w:t>
            </w:r>
            <w:r>
              <w:rPr>
                <w:sz w:val="24"/>
              </w:rPr>
              <w:t>представлений</w:t>
            </w:r>
            <w:r>
              <w:rPr>
                <w:spacing w:val="-15"/>
                <w:sz w:val="24"/>
              </w:rPr>
              <w:t xml:space="preserve"> </w:t>
            </w:r>
            <w:r>
              <w:rPr>
                <w:sz w:val="24"/>
              </w:rPr>
              <w:t>о</w:t>
            </w:r>
          </w:p>
          <w:p w:rsidR="00DB7705" w:rsidRDefault="008F166B">
            <w:pPr>
              <w:pStyle w:val="TableParagraph"/>
              <w:ind w:left="37" w:right="55" w:hanging="7"/>
              <w:jc w:val="center"/>
              <w:rPr>
                <w:sz w:val="24"/>
              </w:rPr>
            </w:pPr>
            <w:r>
              <w:rPr>
                <w:sz w:val="24"/>
              </w:rPr>
              <w:t xml:space="preserve">семье, семейных и </w:t>
            </w:r>
            <w:r>
              <w:rPr>
                <w:spacing w:val="-2"/>
                <w:sz w:val="24"/>
              </w:rPr>
              <w:t xml:space="preserve">родственных отношениях, </w:t>
            </w:r>
            <w:r>
              <w:rPr>
                <w:sz w:val="24"/>
              </w:rPr>
              <w:t>проявлении</w:t>
            </w:r>
            <w:r>
              <w:rPr>
                <w:spacing w:val="-15"/>
                <w:sz w:val="24"/>
              </w:rPr>
              <w:t xml:space="preserve"> </w:t>
            </w:r>
            <w:r>
              <w:rPr>
                <w:sz w:val="24"/>
              </w:rPr>
              <w:t>в</w:t>
            </w:r>
            <w:r>
              <w:rPr>
                <w:spacing w:val="-15"/>
                <w:sz w:val="24"/>
              </w:rPr>
              <w:t xml:space="preserve"> </w:t>
            </w:r>
            <w:r>
              <w:rPr>
                <w:sz w:val="24"/>
              </w:rPr>
              <w:t>семье заботы, любови, уважения друг к другу; разработка сценария досуга,</w:t>
            </w:r>
          </w:p>
          <w:p w:rsidR="00DB7705" w:rsidRDefault="008F166B">
            <w:pPr>
              <w:pStyle w:val="TableParagraph"/>
              <w:spacing w:line="278" w:lineRule="exact"/>
              <w:ind w:left="94" w:right="113"/>
              <w:jc w:val="center"/>
              <w:rPr>
                <w:sz w:val="24"/>
              </w:rPr>
            </w:pPr>
            <w:r>
              <w:rPr>
                <w:sz w:val="24"/>
              </w:rPr>
              <w:t>наполнение</w:t>
            </w:r>
            <w:r>
              <w:rPr>
                <w:spacing w:val="-15"/>
                <w:sz w:val="24"/>
              </w:rPr>
              <w:t xml:space="preserve"> </w:t>
            </w:r>
            <w:r>
              <w:rPr>
                <w:sz w:val="24"/>
              </w:rPr>
              <w:t>РППС по теме события.</w:t>
            </w:r>
          </w:p>
        </w:tc>
        <w:tc>
          <w:tcPr>
            <w:tcW w:w="2021" w:type="dxa"/>
          </w:tcPr>
          <w:p w:rsidR="00DB7705" w:rsidRDefault="008F166B">
            <w:pPr>
              <w:pStyle w:val="TableParagraph"/>
              <w:spacing w:before="272" w:line="237"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spacing w:before="4"/>
              <w:ind w:left="67" w:right="90"/>
              <w:jc w:val="center"/>
              <w:rPr>
                <w:sz w:val="24"/>
              </w:rPr>
            </w:pPr>
            <w:r>
              <w:rPr>
                <w:spacing w:val="-2"/>
                <w:sz w:val="24"/>
              </w:rPr>
              <w:t>реализации события; творческих выставках; подготовка</w:t>
            </w:r>
          </w:p>
          <w:p w:rsidR="00DB7705" w:rsidRDefault="008F166B">
            <w:pPr>
              <w:pStyle w:val="TableParagraph"/>
              <w:ind w:left="67" w:right="85"/>
              <w:jc w:val="center"/>
              <w:rPr>
                <w:sz w:val="24"/>
              </w:rPr>
            </w:pPr>
            <w:r>
              <w:rPr>
                <w:sz w:val="24"/>
              </w:rPr>
              <w:t>атрибутов</w:t>
            </w:r>
            <w:r>
              <w:rPr>
                <w:spacing w:val="-15"/>
                <w:sz w:val="24"/>
              </w:rPr>
              <w:t xml:space="preserve"> </w:t>
            </w:r>
            <w:r>
              <w:rPr>
                <w:sz w:val="24"/>
              </w:rPr>
              <w:t xml:space="preserve">для </w:t>
            </w:r>
            <w:r>
              <w:rPr>
                <w:spacing w:val="-2"/>
                <w:sz w:val="24"/>
              </w:rPr>
              <w:t xml:space="preserve">проведения </w:t>
            </w:r>
            <w:r>
              <w:rPr>
                <w:sz w:val="24"/>
              </w:rPr>
              <w:t>досуга, др.</w:t>
            </w:r>
          </w:p>
        </w:tc>
      </w:tr>
      <w:tr w:rsidR="00DB7705">
        <w:trPr>
          <w:trHeight w:val="3582"/>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59"/>
              <w:rPr>
                <w:sz w:val="24"/>
              </w:rPr>
            </w:pPr>
          </w:p>
          <w:p w:rsidR="00DB7705" w:rsidRDefault="008F166B">
            <w:pPr>
              <w:pStyle w:val="TableParagraph"/>
              <w:spacing w:before="1"/>
              <w:ind w:left="12" w:right="34"/>
              <w:jc w:val="center"/>
              <w:rPr>
                <w:sz w:val="24"/>
              </w:rPr>
            </w:pPr>
            <w:r>
              <w:rPr>
                <w:spacing w:val="-2"/>
                <w:sz w:val="24"/>
              </w:rPr>
              <w:t>10.07</w:t>
            </w:r>
          </w:p>
        </w:tc>
        <w:tc>
          <w:tcPr>
            <w:tcW w:w="1983" w:type="dxa"/>
          </w:tcPr>
          <w:p w:rsidR="00DB7705" w:rsidRDefault="008F166B">
            <w:pPr>
              <w:pStyle w:val="TableParagraph"/>
              <w:spacing w:line="259" w:lineRule="exact"/>
              <w:ind w:left="88" w:right="120"/>
              <w:jc w:val="center"/>
              <w:rPr>
                <w:i/>
                <w:sz w:val="24"/>
              </w:rPr>
            </w:pPr>
            <w:r>
              <w:rPr>
                <w:i/>
                <w:spacing w:val="-5"/>
                <w:sz w:val="24"/>
              </w:rPr>
              <w:t>ЧФУ</w:t>
            </w:r>
          </w:p>
          <w:p w:rsidR="00DB7705" w:rsidRDefault="008F166B">
            <w:pPr>
              <w:pStyle w:val="TableParagraph"/>
              <w:spacing w:before="2" w:line="275" w:lineRule="exact"/>
              <w:ind w:left="88" w:right="120"/>
              <w:jc w:val="center"/>
              <w:rPr>
                <w:i/>
                <w:sz w:val="24"/>
              </w:rPr>
            </w:pPr>
            <w:r>
              <w:rPr>
                <w:i/>
                <w:spacing w:val="-4"/>
                <w:sz w:val="24"/>
              </w:rPr>
              <w:t>День</w:t>
            </w:r>
          </w:p>
          <w:p w:rsidR="00DB7705" w:rsidRDefault="008F166B">
            <w:pPr>
              <w:pStyle w:val="TableParagraph"/>
              <w:ind w:left="134" w:right="166" w:firstLine="5"/>
              <w:jc w:val="center"/>
              <w:rPr>
                <w:i/>
                <w:sz w:val="24"/>
              </w:rPr>
            </w:pPr>
            <w:r>
              <w:rPr>
                <w:i/>
                <w:spacing w:val="-2"/>
                <w:sz w:val="24"/>
              </w:rPr>
              <w:t xml:space="preserve">освобождения Крымского </w:t>
            </w:r>
            <w:r>
              <w:rPr>
                <w:i/>
                <w:sz w:val="24"/>
              </w:rPr>
              <w:t>полуострова</w:t>
            </w:r>
            <w:r>
              <w:rPr>
                <w:i/>
                <w:spacing w:val="-15"/>
                <w:sz w:val="24"/>
              </w:rPr>
              <w:t xml:space="preserve"> </w:t>
            </w:r>
            <w:r>
              <w:rPr>
                <w:i/>
                <w:sz w:val="24"/>
              </w:rPr>
              <w:t xml:space="preserve">от </w:t>
            </w:r>
            <w:r>
              <w:rPr>
                <w:i/>
                <w:spacing w:val="-2"/>
                <w:sz w:val="24"/>
              </w:rPr>
              <w:t>османского</w:t>
            </w:r>
          </w:p>
          <w:p w:rsidR="00DB7705" w:rsidRDefault="008F166B">
            <w:pPr>
              <w:pStyle w:val="TableParagraph"/>
              <w:ind w:left="139" w:right="171" w:firstLine="7"/>
              <w:jc w:val="center"/>
              <w:rPr>
                <w:i/>
                <w:sz w:val="24"/>
              </w:rPr>
            </w:pPr>
            <w:r>
              <w:rPr>
                <w:i/>
                <w:sz w:val="24"/>
              </w:rPr>
              <w:t>владычества в ходе</w:t>
            </w:r>
            <w:r>
              <w:rPr>
                <w:i/>
                <w:spacing w:val="-15"/>
                <w:sz w:val="24"/>
              </w:rPr>
              <w:t xml:space="preserve"> </w:t>
            </w:r>
            <w:r>
              <w:rPr>
                <w:i/>
                <w:sz w:val="24"/>
              </w:rPr>
              <w:t xml:space="preserve">Крымского похода русской армии под </w:t>
            </w:r>
            <w:r>
              <w:rPr>
                <w:i/>
                <w:spacing w:val="-2"/>
                <w:sz w:val="24"/>
              </w:rPr>
              <w:t>командованием</w:t>
            </w:r>
          </w:p>
          <w:p w:rsidR="00DB7705" w:rsidRDefault="008F166B">
            <w:pPr>
              <w:pStyle w:val="TableParagraph"/>
              <w:spacing w:line="274" w:lineRule="exact"/>
              <w:ind w:left="46" w:right="79"/>
              <w:jc w:val="center"/>
              <w:rPr>
                <w:i/>
                <w:sz w:val="24"/>
              </w:rPr>
            </w:pPr>
            <w:r>
              <w:rPr>
                <w:i/>
                <w:sz w:val="24"/>
              </w:rPr>
              <w:t>В.М.</w:t>
            </w:r>
            <w:r>
              <w:rPr>
                <w:i/>
                <w:spacing w:val="-15"/>
                <w:sz w:val="24"/>
              </w:rPr>
              <w:t xml:space="preserve"> </w:t>
            </w:r>
            <w:r>
              <w:rPr>
                <w:i/>
                <w:sz w:val="24"/>
              </w:rPr>
              <w:t>Долгорукова в 1771 году</w:t>
            </w:r>
          </w:p>
        </w:tc>
        <w:tc>
          <w:tcPr>
            <w:tcW w:w="127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25"/>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spacing w:line="275" w:lineRule="exact"/>
              <w:ind w:left="241" w:right="251"/>
              <w:jc w:val="center"/>
              <w:rPr>
                <w:sz w:val="24"/>
              </w:rPr>
            </w:pPr>
            <w:r>
              <w:rPr>
                <w:spacing w:val="-2"/>
                <w:sz w:val="24"/>
              </w:rPr>
              <w:t>ПознН</w:t>
            </w:r>
          </w:p>
        </w:tc>
        <w:tc>
          <w:tcPr>
            <w:tcW w:w="1277" w:type="dxa"/>
          </w:tcPr>
          <w:p w:rsidR="00DB7705" w:rsidRDefault="00DB7705">
            <w:pPr>
              <w:pStyle w:val="TableParagraph"/>
            </w:pPr>
          </w:p>
          <w:p w:rsidR="00DB7705" w:rsidRDefault="00DB7705">
            <w:pPr>
              <w:pStyle w:val="TableParagraph"/>
            </w:pPr>
          </w:p>
          <w:p w:rsidR="00DB7705" w:rsidRDefault="00DB7705">
            <w:pPr>
              <w:pStyle w:val="TableParagraph"/>
            </w:pPr>
          </w:p>
          <w:p w:rsidR="00DB7705" w:rsidRDefault="00DB7705">
            <w:pPr>
              <w:pStyle w:val="TableParagraph"/>
              <w:spacing w:before="137"/>
            </w:pPr>
          </w:p>
          <w:p w:rsidR="00DB7705" w:rsidRDefault="008F166B">
            <w:pPr>
              <w:pStyle w:val="TableParagraph"/>
              <w:ind w:left="49" w:right="71" w:hanging="5"/>
              <w:jc w:val="center"/>
            </w:pPr>
            <w:r>
              <w:rPr>
                <w:spacing w:val="-2"/>
              </w:rPr>
              <w:t xml:space="preserve">Родители (законные представите </w:t>
            </w:r>
            <w:r>
              <w:rPr>
                <w:spacing w:val="-4"/>
              </w:rPr>
              <w:t xml:space="preserve">ли), </w:t>
            </w:r>
            <w:r>
              <w:rPr>
                <w:spacing w:val="-2"/>
              </w:rPr>
              <w:t>педагоги</w:t>
            </w:r>
          </w:p>
        </w:tc>
        <w:tc>
          <w:tcPr>
            <w:tcW w:w="2126"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59"/>
              <w:rPr>
                <w:sz w:val="24"/>
              </w:rPr>
            </w:pPr>
          </w:p>
          <w:p w:rsidR="00DB7705" w:rsidRDefault="008F166B">
            <w:pPr>
              <w:pStyle w:val="TableParagraph"/>
              <w:spacing w:before="1"/>
              <w:ind w:right="23"/>
              <w:jc w:val="center"/>
              <w:rPr>
                <w:sz w:val="24"/>
              </w:rPr>
            </w:pPr>
            <w:r>
              <w:rPr>
                <w:spacing w:val="-10"/>
                <w:sz w:val="24"/>
              </w:rPr>
              <w:t>-</w:t>
            </w:r>
          </w:p>
        </w:tc>
        <w:tc>
          <w:tcPr>
            <w:tcW w:w="3259"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59"/>
              <w:rPr>
                <w:sz w:val="24"/>
              </w:rPr>
            </w:pPr>
          </w:p>
          <w:p w:rsidR="00DB7705" w:rsidRDefault="008F166B">
            <w:pPr>
              <w:pStyle w:val="TableParagraph"/>
              <w:spacing w:before="1"/>
              <w:ind w:left="141"/>
              <w:rPr>
                <w:sz w:val="24"/>
              </w:rPr>
            </w:pPr>
            <w:r>
              <w:rPr>
                <w:spacing w:val="-10"/>
                <w:sz w:val="24"/>
              </w:rPr>
              <w:t>-</w:t>
            </w:r>
          </w:p>
        </w:tc>
        <w:tc>
          <w:tcPr>
            <w:tcW w:w="4147" w:type="dxa"/>
            <w:gridSpan w:val="2"/>
          </w:tcPr>
          <w:p w:rsidR="00DB7705" w:rsidRDefault="00DB7705">
            <w:pPr>
              <w:pStyle w:val="TableParagraph"/>
              <w:rPr>
                <w:sz w:val="24"/>
              </w:rPr>
            </w:pPr>
          </w:p>
          <w:p w:rsidR="00DB7705" w:rsidRDefault="00DB7705">
            <w:pPr>
              <w:pStyle w:val="TableParagraph"/>
              <w:spacing w:before="261"/>
              <w:rPr>
                <w:sz w:val="24"/>
              </w:rPr>
            </w:pPr>
          </w:p>
          <w:p w:rsidR="00DB7705" w:rsidRDefault="008F166B">
            <w:pPr>
              <w:pStyle w:val="TableParagraph"/>
              <w:spacing w:before="1" w:line="275" w:lineRule="exact"/>
              <w:ind w:left="5" w:right="21"/>
              <w:jc w:val="center"/>
              <w:rPr>
                <w:sz w:val="24"/>
              </w:rPr>
            </w:pPr>
            <w:r>
              <w:rPr>
                <w:sz w:val="24"/>
              </w:rPr>
              <w:t>Информационный</w:t>
            </w:r>
            <w:r>
              <w:rPr>
                <w:spacing w:val="-6"/>
                <w:sz w:val="24"/>
              </w:rPr>
              <w:t xml:space="preserve"> </w:t>
            </w:r>
            <w:r>
              <w:rPr>
                <w:sz w:val="24"/>
              </w:rPr>
              <w:t>бюллетень</w:t>
            </w:r>
            <w:r>
              <w:rPr>
                <w:spacing w:val="-4"/>
                <w:sz w:val="24"/>
              </w:rPr>
              <w:t xml:space="preserve"> </w:t>
            </w:r>
            <w:r>
              <w:rPr>
                <w:spacing w:val="-5"/>
                <w:sz w:val="24"/>
              </w:rPr>
              <w:t>№5</w:t>
            </w:r>
          </w:p>
          <w:p w:rsidR="00DB7705" w:rsidRDefault="008F166B">
            <w:pPr>
              <w:pStyle w:val="TableParagraph"/>
              <w:ind w:left="46" w:right="68" w:firstLine="7"/>
              <w:jc w:val="center"/>
              <w:rPr>
                <w:sz w:val="24"/>
              </w:rPr>
            </w:pPr>
            <w:r>
              <w:rPr>
                <w:sz w:val="24"/>
              </w:rPr>
              <w:t>«История родного края. День освобождения</w:t>
            </w:r>
            <w:r>
              <w:rPr>
                <w:spacing w:val="-15"/>
                <w:sz w:val="24"/>
              </w:rPr>
              <w:t xml:space="preserve"> </w:t>
            </w:r>
            <w:r>
              <w:rPr>
                <w:sz w:val="24"/>
              </w:rPr>
              <w:t>Крымского</w:t>
            </w:r>
            <w:r>
              <w:rPr>
                <w:spacing w:val="-15"/>
                <w:sz w:val="24"/>
              </w:rPr>
              <w:t xml:space="preserve"> </w:t>
            </w:r>
            <w:r>
              <w:rPr>
                <w:sz w:val="24"/>
              </w:rPr>
              <w:t>полуострова от османского владычества в ходе</w:t>
            </w:r>
          </w:p>
          <w:p w:rsidR="00DB7705" w:rsidRDefault="008F166B">
            <w:pPr>
              <w:pStyle w:val="TableParagraph"/>
              <w:spacing w:before="1"/>
              <w:ind w:right="21"/>
              <w:jc w:val="center"/>
              <w:rPr>
                <w:sz w:val="24"/>
              </w:rPr>
            </w:pPr>
            <w:r>
              <w:rPr>
                <w:sz w:val="24"/>
              </w:rPr>
              <w:t>Крымского</w:t>
            </w:r>
            <w:r>
              <w:rPr>
                <w:spacing w:val="-9"/>
                <w:sz w:val="24"/>
              </w:rPr>
              <w:t xml:space="preserve"> </w:t>
            </w:r>
            <w:r>
              <w:rPr>
                <w:sz w:val="24"/>
              </w:rPr>
              <w:t>похода</w:t>
            </w:r>
            <w:r>
              <w:rPr>
                <w:spacing w:val="-10"/>
                <w:sz w:val="24"/>
              </w:rPr>
              <w:t xml:space="preserve"> </w:t>
            </w:r>
            <w:r>
              <w:rPr>
                <w:sz w:val="24"/>
              </w:rPr>
              <w:t>русской</w:t>
            </w:r>
            <w:r>
              <w:rPr>
                <w:spacing w:val="-8"/>
                <w:sz w:val="24"/>
              </w:rPr>
              <w:t xml:space="preserve"> </w:t>
            </w:r>
            <w:r>
              <w:rPr>
                <w:sz w:val="24"/>
              </w:rPr>
              <w:t>армии</w:t>
            </w:r>
            <w:r>
              <w:rPr>
                <w:spacing w:val="-12"/>
                <w:sz w:val="24"/>
              </w:rPr>
              <w:t xml:space="preserve"> </w:t>
            </w:r>
            <w:r>
              <w:rPr>
                <w:sz w:val="24"/>
              </w:rPr>
              <w:t>под командованием В.М. Долгорукова в 1771 году»</w:t>
            </w:r>
          </w:p>
        </w:tc>
      </w:tr>
    </w:tbl>
    <w:p w:rsidR="00DB7705" w:rsidRDefault="00DB7705">
      <w:pPr>
        <w:jc w:val="center"/>
        <w:rPr>
          <w:sz w:val="24"/>
        </w:rPr>
        <w:sectPr w:rsidR="00DB7705">
          <w:headerReference w:type="default" r:id="rId109"/>
          <w:footerReference w:type="default" r:id="rId110"/>
          <w:pgSz w:w="16840" w:h="11910" w:orient="landscape"/>
          <w:pgMar w:top="680" w:right="300" w:bottom="1180" w:left="500" w:header="0" w:footer="993" w:gutter="0"/>
          <w:cols w:space="720"/>
        </w:sectPr>
      </w:pPr>
    </w:p>
    <w:p w:rsidR="00DB7705" w:rsidRDefault="00DB7705">
      <w:pPr>
        <w:pStyle w:val="a3"/>
        <w:spacing w:before="3"/>
        <w:ind w:left="0" w:firstLine="0"/>
        <w:jc w:val="left"/>
        <w:rPr>
          <w:sz w:val="2"/>
        </w:rPr>
      </w:pP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998"/>
        <w:gridCol w:w="1983"/>
        <w:gridCol w:w="1276"/>
        <w:gridCol w:w="1277"/>
        <w:gridCol w:w="2126"/>
        <w:gridCol w:w="3259"/>
        <w:gridCol w:w="2126"/>
        <w:gridCol w:w="2021"/>
      </w:tblGrid>
      <w:tr w:rsidR="00DB7705">
        <w:trPr>
          <w:trHeight w:val="273"/>
        </w:trPr>
        <w:tc>
          <w:tcPr>
            <w:tcW w:w="567" w:type="dxa"/>
            <w:vMerge w:val="restart"/>
            <w:textDirection w:val="btLr"/>
          </w:tcPr>
          <w:p w:rsidR="00DB7705" w:rsidRDefault="008F166B">
            <w:pPr>
              <w:pStyle w:val="TableParagraph"/>
              <w:spacing w:before="141"/>
              <w:ind w:left="341"/>
              <w:rPr>
                <w:sz w:val="24"/>
              </w:rPr>
            </w:pPr>
            <w:r>
              <w:rPr>
                <w:spacing w:val="-2"/>
                <w:sz w:val="24"/>
              </w:rPr>
              <w:t>Месяц</w:t>
            </w:r>
          </w:p>
        </w:tc>
        <w:tc>
          <w:tcPr>
            <w:tcW w:w="998" w:type="dxa"/>
            <w:vMerge w:val="restart"/>
          </w:tcPr>
          <w:p w:rsidR="00DB7705" w:rsidRDefault="00DB7705">
            <w:pPr>
              <w:pStyle w:val="TableParagraph"/>
              <w:spacing w:before="267"/>
              <w:rPr>
                <w:sz w:val="24"/>
              </w:rPr>
            </w:pPr>
          </w:p>
          <w:p w:rsidR="00DB7705" w:rsidRDefault="008F166B">
            <w:pPr>
              <w:pStyle w:val="TableParagraph"/>
              <w:ind w:left="239"/>
              <w:rPr>
                <w:sz w:val="24"/>
              </w:rPr>
            </w:pPr>
            <w:r>
              <w:rPr>
                <w:spacing w:val="-4"/>
                <w:sz w:val="24"/>
              </w:rPr>
              <w:t>Дата</w:t>
            </w:r>
          </w:p>
        </w:tc>
        <w:tc>
          <w:tcPr>
            <w:tcW w:w="1983" w:type="dxa"/>
            <w:vMerge w:val="restart"/>
          </w:tcPr>
          <w:p w:rsidR="00DB7705" w:rsidRDefault="00DB7705">
            <w:pPr>
              <w:pStyle w:val="TableParagraph"/>
              <w:spacing w:before="128"/>
              <w:rPr>
                <w:sz w:val="24"/>
              </w:rPr>
            </w:pPr>
          </w:p>
          <w:p w:rsidR="00DB7705" w:rsidRDefault="008F166B">
            <w:pPr>
              <w:pStyle w:val="TableParagraph"/>
              <w:spacing w:line="242" w:lineRule="auto"/>
              <w:ind w:left="191" w:right="63" w:firstLine="125"/>
              <w:rPr>
                <w:sz w:val="24"/>
              </w:rPr>
            </w:pPr>
            <w:r>
              <w:rPr>
                <w:sz w:val="24"/>
              </w:rPr>
              <w:t>Праздники и памятные</w:t>
            </w:r>
            <w:r>
              <w:rPr>
                <w:spacing w:val="-6"/>
                <w:sz w:val="24"/>
              </w:rPr>
              <w:t xml:space="preserve"> </w:t>
            </w:r>
            <w:r>
              <w:rPr>
                <w:spacing w:val="-4"/>
                <w:sz w:val="24"/>
              </w:rPr>
              <w:t>даты</w:t>
            </w:r>
          </w:p>
        </w:tc>
        <w:tc>
          <w:tcPr>
            <w:tcW w:w="1276" w:type="dxa"/>
            <w:vMerge w:val="restart"/>
          </w:tcPr>
          <w:p w:rsidR="00DB7705" w:rsidRDefault="008F166B">
            <w:pPr>
              <w:pStyle w:val="TableParagraph"/>
              <w:ind w:left="96" w:right="113"/>
              <w:jc w:val="center"/>
              <w:rPr>
                <w:sz w:val="24"/>
              </w:rPr>
            </w:pPr>
            <w:r>
              <w:rPr>
                <w:spacing w:val="-2"/>
                <w:sz w:val="24"/>
              </w:rPr>
              <w:t xml:space="preserve">Направле- </w:t>
            </w:r>
            <w:r>
              <w:rPr>
                <w:spacing w:val="-4"/>
                <w:sz w:val="24"/>
              </w:rPr>
              <w:t xml:space="preserve">ние </w:t>
            </w:r>
            <w:r>
              <w:rPr>
                <w:spacing w:val="-2"/>
                <w:sz w:val="24"/>
              </w:rPr>
              <w:t>воспита- тельной</w:t>
            </w:r>
          </w:p>
          <w:p w:rsidR="00DB7705" w:rsidRDefault="008F166B">
            <w:pPr>
              <w:pStyle w:val="TableParagraph"/>
              <w:spacing w:line="261" w:lineRule="exact"/>
              <w:ind w:right="18"/>
              <w:jc w:val="center"/>
              <w:rPr>
                <w:sz w:val="24"/>
              </w:rPr>
            </w:pPr>
            <w:r>
              <w:rPr>
                <w:spacing w:val="-2"/>
                <w:sz w:val="24"/>
              </w:rPr>
              <w:t>работы</w:t>
            </w:r>
          </w:p>
        </w:tc>
        <w:tc>
          <w:tcPr>
            <w:tcW w:w="1277" w:type="dxa"/>
            <w:vMerge w:val="restart"/>
          </w:tcPr>
          <w:p w:rsidR="00DB7705" w:rsidRDefault="00DB7705">
            <w:pPr>
              <w:pStyle w:val="TableParagraph"/>
              <w:spacing w:before="267"/>
              <w:rPr>
                <w:sz w:val="24"/>
              </w:rPr>
            </w:pPr>
          </w:p>
          <w:p w:rsidR="00DB7705" w:rsidRDefault="008F166B">
            <w:pPr>
              <w:pStyle w:val="TableParagraph"/>
              <w:ind w:left="212"/>
              <w:rPr>
                <w:sz w:val="24"/>
              </w:rPr>
            </w:pPr>
            <w:r>
              <w:rPr>
                <w:spacing w:val="-2"/>
                <w:sz w:val="24"/>
              </w:rPr>
              <w:t>Возраст</w:t>
            </w:r>
          </w:p>
        </w:tc>
        <w:tc>
          <w:tcPr>
            <w:tcW w:w="2126" w:type="dxa"/>
            <w:vMerge w:val="restart"/>
          </w:tcPr>
          <w:p w:rsidR="00DB7705" w:rsidRDefault="00DB7705">
            <w:pPr>
              <w:pStyle w:val="TableParagraph"/>
              <w:spacing w:before="128"/>
              <w:rPr>
                <w:sz w:val="24"/>
              </w:rPr>
            </w:pPr>
          </w:p>
          <w:p w:rsidR="00DB7705" w:rsidRDefault="008F166B">
            <w:pPr>
              <w:pStyle w:val="TableParagraph"/>
              <w:spacing w:line="242" w:lineRule="auto"/>
              <w:ind w:left="620" w:hanging="404"/>
              <w:rPr>
                <w:sz w:val="24"/>
              </w:rPr>
            </w:pPr>
            <w:r>
              <w:rPr>
                <w:spacing w:val="-2"/>
                <w:sz w:val="24"/>
              </w:rPr>
              <w:t>Воспитательное событие</w:t>
            </w:r>
          </w:p>
        </w:tc>
        <w:tc>
          <w:tcPr>
            <w:tcW w:w="7406" w:type="dxa"/>
            <w:gridSpan w:val="3"/>
          </w:tcPr>
          <w:p w:rsidR="00DB7705" w:rsidRDefault="008F166B">
            <w:pPr>
              <w:pStyle w:val="TableParagraph"/>
              <w:spacing w:line="253" w:lineRule="exact"/>
              <w:ind w:left="1807"/>
              <w:rPr>
                <w:sz w:val="24"/>
              </w:rPr>
            </w:pPr>
            <w:r>
              <w:rPr>
                <w:sz w:val="24"/>
              </w:rPr>
              <w:t>Участники</w:t>
            </w:r>
            <w:r>
              <w:rPr>
                <w:spacing w:val="-5"/>
                <w:sz w:val="24"/>
              </w:rPr>
              <w:t xml:space="preserve"> </w:t>
            </w:r>
            <w:r>
              <w:rPr>
                <w:sz w:val="24"/>
              </w:rPr>
              <w:t>воспитательных</w:t>
            </w:r>
            <w:r>
              <w:rPr>
                <w:spacing w:val="-7"/>
                <w:sz w:val="24"/>
              </w:rPr>
              <w:t xml:space="preserve"> </w:t>
            </w:r>
            <w:r>
              <w:rPr>
                <w:spacing w:val="-2"/>
                <w:sz w:val="24"/>
              </w:rPr>
              <w:t>событий</w:t>
            </w:r>
          </w:p>
        </w:tc>
      </w:tr>
      <w:tr w:rsidR="00DB7705">
        <w:trPr>
          <w:trHeight w:val="1094"/>
        </w:trPr>
        <w:tc>
          <w:tcPr>
            <w:tcW w:w="567" w:type="dxa"/>
            <w:vMerge/>
            <w:tcBorders>
              <w:top w:val="nil"/>
            </w:tcBorders>
            <w:textDirection w:val="btLr"/>
          </w:tcPr>
          <w:p w:rsidR="00DB7705" w:rsidRDefault="00DB7705">
            <w:pPr>
              <w:rPr>
                <w:sz w:val="2"/>
                <w:szCs w:val="2"/>
              </w:rPr>
            </w:pPr>
          </w:p>
        </w:tc>
        <w:tc>
          <w:tcPr>
            <w:tcW w:w="998" w:type="dxa"/>
            <w:vMerge/>
            <w:tcBorders>
              <w:top w:val="nil"/>
            </w:tcBorders>
          </w:tcPr>
          <w:p w:rsidR="00DB7705" w:rsidRDefault="00DB7705">
            <w:pPr>
              <w:rPr>
                <w:sz w:val="2"/>
                <w:szCs w:val="2"/>
              </w:rPr>
            </w:pPr>
          </w:p>
        </w:tc>
        <w:tc>
          <w:tcPr>
            <w:tcW w:w="1983" w:type="dxa"/>
            <w:vMerge/>
            <w:tcBorders>
              <w:top w:val="nil"/>
            </w:tcBorders>
          </w:tcPr>
          <w:p w:rsidR="00DB7705" w:rsidRDefault="00DB7705">
            <w:pPr>
              <w:rPr>
                <w:sz w:val="2"/>
                <w:szCs w:val="2"/>
              </w:rPr>
            </w:pPr>
          </w:p>
        </w:tc>
        <w:tc>
          <w:tcPr>
            <w:tcW w:w="1276" w:type="dxa"/>
            <w:vMerge/>
            <w:tcBorders>
              <w:top w:val="nil"/>
            </w:tcBorders>
          </w:tcPr>
          <w:p w:rsidR="00DB7705" w:rsidRDefault="00DB7705">
            <w:pPr>
              <w:rPr>
                <w:sz w:val="2"/>
                <w:szCs w:val="2"/>
              </w:rPr>
            </w:pPr>
          </w:p>
        </w:tc>
        <w:tc>
          <w:tcPr>
            <w:tcW w:w="1277" w:type="dxa"/>
            <w:vMerge/>
            <w:tcBorders>
              <w:top w:val="nil"/>
            </w:tcBorders>
          </w:tcPr>
          <w:p w:rsidR="00DB7705" w:rsidRDefault="00DB7705">
            <w:pPr>
              <w:rPr>
                <w:sz w:val="2"/>
                <w:szCs w:val="2"/>
              </w:rPr>
            </w:pPr>
          </w:p>
        </w:tc>
        <w:tc>
          <w:tcPr>
            <w:tcW w:w="2126" w:type="dxa"/>
            <w:vMerge/>
            <w:tcBorders>
              <w:top w:val="nil"/>
            </w:tcBorders>
          </w:tcPr>
          <w:p w:rsidR="00DB7705" w:rsidRDefault="00DB7705">
            <w:pPr>
              <w:rPr>
                <w:sz w:val="2"/>
                <w:szCs w:val="2"/>
              </w:rPr>
            </w:pPr>
          </w:p>
        </w:tc>
        <w:tc>
          <w:tcPr>
            <w:tcW w:w="3259" w:type="dxa"/>
          </w:tcPr>
          <w:p w:rsidR="00DB7705" w:rsidRDefault="00DB7705">
            <w:pPr>
              <w:pStyle w:val="TableParagraph"/>
              <w:spacing w:before="128"/>
              <w:rPr>
                <w:sz w:val="24"/>
              </w:rPr>
            </w:pPr>
          </w:p>
          <w:p w:rsidR="00DB7705" w:rsidRDefault="008F166B">
            <w:pPr>
              <w:pStyle w:val="TableParagraph"/>
              <w:ind w:left="881"/>
              <w:rPr>
                <w:sz w:val="24"/>
              </w:rPr>
            </w:pPr>
            <w:r>
              <w:rPr>
                <w:spacing w:val="-2"/>
                <w:sz w:val="24"/>
              </w:rPr>
              <w:t>Обучающиеся</w:t>
            </w:r>
          </w:p>
        </w:tc>
        <w:tc>
          <w:tcPr>
            <w:tcW w:w="2126" w:type="dxa"/>
          </w:tcPr>
          <w:p w:rsidR="00DB7705" w:rsidRDefault="00DB7705">
            <w:pPr>
              <w:pStyle w:val="TableParagraph"/>
              <w:spacing w:before="128"/>
              <w:rPr>
                <w:sz w:val="24"/>
              </w:rPr>
            </w:pPr>
          </w:p>
          <w:p w:rsidR="00DB7705" w:rsidRDefault="008F166B">
            <w:pPr>
              <w:pStyle w:val="TableParagraph"/>
              <w:ind w:left="570"/>
              <w:rPr>
                <w:sz w:val="24"/>
              </w:rPr>
            </w:pPr>
            <w:r>
              <w:rPr>
                <w:spacing w:val="-2"/>
                <w:sz w:val="24"/>
              </w:rPr>
              <w:t>Педагоги</w:t>
            </w:r>
          </w:p>
        </w:tc>
        <w:tc>
          <w:tcPr>
            <w:tcW w:w="2021" w:type="dxa"/>
          </w:tcPr>
          <w:p w:rsidR="00DB7705" w:rsidRDefault="008F166B">
            <w:pPr>
              <w:pStyle w:val="TableParagraph"/>
              <w:spacing w:before="126" w:line="242" w:lineRule="auto"/>
              <w:ind w:left="470" w:right="492" w:firstLine="7"/>
              <w:jc w:val="center"/>
              <w:rPr>
                <w:sz w:val="24"/>
              </w:rPr>
            </w:pPr>
            <w:r>
              <w:rPr>
                <w:spacing w:val="-2"/>
                <w:sz w:val="24"/>
              </w:rPr>
              <w:t>Родители (законные</w:t>
            </w:r>
          </w:p>
          <w:p w:rsidR="00DB7705" w:rsidRDefault="008F166B">
            <w:pPr>
              <w:pStyle w:val="TableParagraph"/>
              <w:spacing w:line="271" w:lineRule="exact"/>
              <w:ind w:left="67" w:right="86"/>
              <w:jc w:val="center"/>
              <w:rPr>
                <w:sz w:val="24"/>
              </w:rPr>
            </w:pPr>
            <w:r>
              <w:rPr>
                <w:spacing w:val="-2"/>
                <w:sz w:val="24"/>
              </w:rPr>
              <w:t>представители)</w:t>
            </w:r>
          </w:p>
        </w:tc>
      </w:tr>
      <w:tr w:rsidR="00DB7705">
        <w:trPr>
          <w:trHeight w:val="2487"/>
        </w:trPr>
        <w:tc>
          <w:tcPr>
            <w:tcW w:w="567" w:type="dxa"/>
            <w:vMerge w:val="restart"/>
            <w:textDirection w:val="btLr"/>
          </w:tcPr>
          <w:p w:rsidR="00DB7705" w:rsidRDefault="008F166B">
            <w:pPr>
              <w:pStyle w:val="TableParagraph"/>
              <w:spacing w:before="141"/>
              <w:ind w:right="38"/>
              <w:jc w:val="center"/>
              <w:rPr>
                <w:b/>
                <w:sz w:val="24"/>
              </w:rPr>
            </w:pPr>
            <w:r>
              <w:rPr>
                <w:b/>
                <w:spacing w:val="-2"/>
                <w:sz w:val="24"/>
              </w:rPr>
              <w:t>Август</w:t>
            </w: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left="12" w:right="34"/>
              <w:jc w:val="center"/>
              <w:rPr>
                <w:sz w:val="24"/>
              </w:rPr>
            </w:pPr>
            <w:r>
              <w:rPr>
                <w:spacing w:val="-2"/>
                <w:sz w:val="24"/>
              </w:rPr>
              <w:t>12.08</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6"/>
              <w:rPr>
                <w:sz w:val="24"/>
              </w:rPr>
            </w:pPr>
          </w:p>
          <w:p w:rsidR="00DB7705" w:rsidRDefault="008F166B">
            <w:pPr>
              <w:pStyle w:val="TableParagraph"/>
              <w:spacing w:line="237" w:lineRule="auto"/>
              <w:ind w:left="134" w:right="63" w:firstLine="581"/>
              <w:rPr>
                <w:sz w:val="24"/>
              </w:rPr>
            </w:pPr>
            <w:r>
              <w:rPr>
                <w:spacing w:val="-4"/>
                <w:sz w:val="24"/>
              </w:rPr>
              <w:t xml:space="preserve">День </w:t>
            </w:r>
            <w:r>
              <w:rPr>
                <w:spacing w:val="-2"/>
                <w:sz w:val="24"/>
              </w:rPr>
              <w:t>физкультурника</w:t>
            </w:r>
          </w:p>
        </w:tc>
        <w:tc>
          <w:tcPr>
            <w:tcW w:w="1276" w:type="dxa"/>
          </w:tcPr>
          <w:p w:rsidR="00DB7705" w:rsidRDefault="00DB7705">
            <w:pPr>
              <w:pStyle w:val="TableParagraph"/>
              <w:spacing w:before="267"/>
              <w:rPr>
                <w:sz w:val="24"/>
              </w:rPr>
            </w:pPr>
          </w:p>
          <w:p w:rsidR="00DB7705" w:rsidRDefault="008F166B">
            <w:pPr>
              <w:pStyle w:val="TableParagraph"/>
              <w:spacing w:line="242" w:lineRule="auto"/>
              <w:ind w:left="451" w:right="366" w:hanging="96"/>
              <w:rPr>
                <w:sz w:val="24"/>
              </w:rPr>
            </w:pPr>
            <w:r>
              <w:rPr>
                <w:spacing w:val="-4"/>
                <w:sz w:val="24"/>
              </w:rPr>
              <w:t xml:space="preserve">ФОН </w:t>
            </w:r>
            <w:r>
              <w:rPr>
                <w:spacing w:val="-6"/>
                <w:sz w:val="24"/>
              </w:rPr>
              <w:t>ПН</w:t>
            </w:r>
          </w:p>
          <w:p w:rsidR="00DB7705" w:rsidRDefault="008F166B">
            <w:pPr>
              <w:pStyle w:val="TableParagraph"/>
              <w:ind w:left="456" w:right="288" w:hanging="178"/>
              <w:rPr>
                <w:sz w:val="24"/>
              </w:rPr>
            </w:pPr>
            <w:r>
              <w:rPr>
                <w:spacing w:val="-2"/>
                <w:sz w:val="24"/>
              </w:rPr>
              <w:t xml:space="preserve">ПознН </w:t>
            </w:r>
            <w:r>
              <w:rPr>
                <w:spacing w:val="-6"/>
                <w:sz w:val="24"/>
              </w:rPr>
              <w:t>СН 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68"/>
              <w:rPr>
                <w:sz w:val="24"/>
              </w:rPr>
            </w:pPr>
          </w:p>
          <w:p w:rsidR="00DB7705" w:rsidRDefault="008F166B">
            <w:pPr>
              <w:pStyle w:val="TableParagraph"/>
              <w:ind w:right="19"/>
              <w:jc w:val="center"/>
              <w:rPr>
                <w:sz w:val="24"/>
              </w:rPr>
            </w:pPr>
            <w:r>
              <w:rPr>
                <w:sz w:val="24"/>
              </w:rPr>
              <w:t>3-7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272"/>
              <w:rPr>
                <w:sz w:val="24"/>
              </w:rPr>
            </w:pPr>
          </w:p>
          <w:p w:rsidR="00DB7705" w:rsidRDefault="008F166B">
            <w:pPr>
              <w:pStyle w:val="TableParagraph"/>
              <w:spacing w:before="1" w:line="237" w:lineRule="auto"/>
              <w:ind w:left="236" w:right="260"/>
              <w:jc w:val="center"/>
              <w:rPr>
                <w:sz w:val="24"/>
              </w:rPr>
            </w:pPr>
            <w:r>
              <w:rPr>
                <w:spacing w:val="-2"/>
                <w:sz w:val="24"/>
              </w:rPr>
              <w:t>Физкультурные досуги,</w:t>
            </w:r>
          </w:p>
          <w:p w:rsidR="00DB7705" w:rsidRDefault="008F166B">
            <w:pPr>
              <w:pStyle w:val="TableParagraph"/>
              <w:spacing w:before="3"/>
              <w:ind w:right="28"/>
              <w:jc w:val="center"/>
              <w:rPr>
                <w:sz w:val="24"/>
              </w:rPr>
            </w:pPr>
            <w:r>
              <w:rPr>
                <w:spacing w:val="-2"/>
                <w:sz w:val="24"/>
              </w:rPr>
              <w:t>развлечения</w:t>
            </w:r>
          </w:p>
        </w:tc>
        <w:tc>
          <w:tcPr>
            <w:tcW w:w="3259" w:type="dxa"/>
          </w:tcPr>
          <w:p w:rsidR="00DB7705" w:rsidRDefault="008F166B">
            <w:pPr>
              <w:pStyle w:val="TableParagraph"/>
              <w:numPr>
                <w:ilvl w:val="0"/>
                <w:numId w:val="6"/>
              </w:numPr>
              <w:tabs>
                <w:tab w:val="left" w:pos="306"/>
              </w:tabs>
              <w:spacing w:before="131"/>
              <w:ind w:left="107" w:right="187" w:firstLine="28"/>
              <w:rPr>
                <w:sz w:val="24"/>
              </w:rPr>
            </w:pPr>
            <w:r>
              <w:rPr>
                <w:sz w:val="24"/>
              </w:rPr>
              <w:t>участие в соревнованиях, подвижных,</w:t>
            </w:r>
            <w:r>
              <w:rPr>
                <w:spacing w:val="-11"/>
                <w:sz w:val="24"/>
              </w:rPr>
              <w:t xml:space="preserve"> </w:t>
            </w:r>
            <w:r>
              <w:rPr>
                <w:sz w:val="24"/>
              </w:rPr>
              <w:t>в</w:t>
            </w:r>
            <w:r>
              <w:rPr>
                <w:spacing w:val="-15"/>
                <w:sz w:val="24"/>
              </w:rPr>
              <w:t xml:space="preserve"> </w:t>
            </w:r>
            <w:r>
              <w:rPr>
                <w:sz w:val="24"/>
              </w:rPr>
              <w:t>т.ч.</w:t>
            </w:r>
            <w:r>
              <w:rPr>
                <w:spacing w:val="-15"/>
                <w:sz w:val="24"/>
              </w:rPr>
              <w:t xml:space="preserve"> </w:t>
            </w:r>
            <w:r>
              <w:rPr>
                <w:sz w:val="24"/>
              </w:rPr>
              <w:t>народных, играх, досугах;</w:t>
            </w:r>
          </w:p>
          <w:p w:rsidR="00DB7705" w:rsidRDefault="008F166B">
            <w:pPr>
              <w:pStyle w:val="TableParagraph"/>
              <w:numPr>
                <w:ilvl w:val="0"/>
                <w:numId w:val="6"/>
              </w:numPr>
              <w:tabs>
                <w:tab w:val="left" w:pos="306"/>
              </w:tabs>
              <w:spacing w:before="3"/>
              <w:ind w:left="107" w:right="414" w:firstLine="28"/>
              <w:rPr>
                <w:sz w:val="24"/>
              </w:rPr>
            </w:pPr>
            <w:r>
              <w:rPr>
                <w:sz w:val="24"/>
              </w:rPr>
              <w:t>знакомство,</w:t>
            </w:r>
            <w:r>
              <w:rPr>
                <w:spacing w:val="-17"/>
                <w:sz w:val="24"/>
              </w:rPr>
              <w:t xml:space="preserve"> </w:t>
            </w:r>
            <w:r>
              <w:rPr>
                <w:sz w:val="24"/>
              </w:rPr>
              <w:t>расширение представлений о летних видах</w:t>
            </w:r>
            <w:r>
              <w:rPr>
                <w:spacing w:val="-2"/>
                <w:sz w:val="24"/>
              </w:rPr>
              <w:t xml:space="preserve"> </w:t>
            </w:r>
            <w:r>
              <w:rPr>
                <w:sz w:val="24"/>
              </w:rPr>
              <w:t>спорта, знаменитых российских спортсменах; ЗОЖ; др.</w:t>
            </w:r>
          </w:p>
        </w:tc>
        <w:tc>
          <w:tcPr>
            <w:tcW w:w="2126" w:type="dxa"/>
          </w:tcPr>
          <w:p w:rsidR="00DB7705" w:rsidRDefault="008F166B">
            <w:pPr>
              <w:pStyle w:val="TableParagraph"/>
              <w:ind w:left="181" w:right="197" w:hanging="7"/>
              <w:jc w:val="center"/>
              <w:rPr>
                <w:sz w:val="24"/>
              </w:rPr>
            </w:pPr>
            <w:r>
              <w:rPr>
                <w:spacing w:val="-2"/>
                <w:sz w:val="24"/>
              </w:rPr>
              <w:t xml:space="preserve">Разработка </w:t>
            </w:r>
            <w:r>
              <w:rPr>
                <w:sz w:val="24"/>
              </w:rPr>
              <w:t>сценария</w:t>
            </w:r>
            <w:r>
              <w:rPr>
                <w:spacing w:val="-15"/>
                <w:sz w:val="24"/>
              </w:rPr>
              <w:t xml:space="preserve"> </w:t>
            </w:r>
            <w:r>
              <w:rPr>
                <w:sz w:val="24"/>
              </w:rPr>
              <w:t xml:space="preserve">досуга; подбор дид., </w:t>
            </w:r>
            <w:r>
              <w:rPr>
                <w:spacing w:val="-2"/>
                <w:sz w:val="24"/>
              </w:rPr>
              <w:t xml:space="preserve">наглядного </w:t>
            </w:r>
            <w:r>
              <w:rPr>
                <w:sz w:val="24"/>
              </w:rPr>
              <w:t xml:space="preserve">материала для развития и </w:t>
            </w:r>
            <w:r>
              <w:rPr>
                <w:spacing w:val="-2"/>
                <w:sz w:val="24"/>
              </w:rPr>
              <w:t>удовлетворения</w:t>
            </w:r>
          </w:p>
          <w:p w:rsidR="00DB7705" w:rsidRDefault="008F166B">
            <w:pPr>
              <w:pStyle w:val="TableParagraph"/>
              <w:spacing w:line="274" w:lineRule="exact"/>
              <w:ind w:left="190" w:right="207"/>
              <w:jc w:val="center"/>
              <w:rPr>
                <w:sz w:val="24"/>
              </w:rPr>
            </w:pPr>
            <w:r>
              <w:rPr>
                <w:sz w:val="24"/>
              </w:rPr>
              <w:t>интереса</w:t>
            </w:r>
            <w:r>
              <w:rPr>
                <w:spacing w:val="-15"/>
                <w:sz w:val="24"/>
              </w:rPr>
              <w:t xml:space="preserve"> </w:t>
            </w:r>
            <w:r>
              <w:rPr>
                <w:sz w:val="24"/>
              </w:rPr>
              <w:t>детей</w:t>
            </w:r>
            <w:r>
              <w:rPr>
                <w:spacing w:val="-15"/>
                <w:sz w:val="24"/>
              </w:rPr>
              <w:t xml:space="preserve"> </w:t>
            </w:r>
            <w:r>
              <w:rPr>
                <w:sz w:val="24"/>
              </w:rPr>
              <w:t>к ЗОЖ, др.</w:t>
            </w:r>
          </w:p>
        </w:tc>
        <w:tc>
          <w:tcPr>
            <w:tcW w:w="2021" w:type="dxa"/>
          </w:tcPr>
          <w:p w:rsidR="00DB7705" w:rsidRDefault="008F166B">
            <w:pPr>
              <w:pStyle w:val="TableParagraph"/>
              <w:spacing w:before="131" w:line="242" w:lineRule="auto"/>
              <w:ind w:left="393" w:right="412" w:hanging="5"/>
              <w:jc w:val="center"/>
              <w:rPr>
                <w:sz w:val="24"/>
              </w:rPr>
            </w:pPr>
            <w:r>
              <w:rPr>
                <w:sz w:val="24"/>
              </w:rPr>
              <w:t xml:space="preserve">Участие в </w:t>
            </w:r>
            <w:r>
              <w:rPr>
                <w:spacing w:val="-2"/>
                <w:sz w:val="24"/>
              </w:rPr>
              <w:t>проведении</w:t>
            </w:r>
          </w:p>
          <w:p w:rsidR="00DB7705" w:rsidRDefault="008F166B">
            <w:pPr>
              <w:pStyle w:val="TableParagraph"/>
              <w:ind w:left="134" w:right="150" w:hanging="2"/>
              <w:jc w:val="center"/>
              <w:rPr>
                <w:sz w:val="24"/>
              </w:rPr>
            </w:pPr>
            <w:r>
              <w:rPr>
                <w:sz w:val="24"/>
              </w:rPr>
              <w:t xml:space="preserve">элементов Дня </w:t>
            </w:r>
            <w:r>
              <w:rPr>
                <w:spacing w:val="-2"/>
                <w:sz w:val="24"/>
              </w:rPr>
              <w:t xml:space="preserve">здоровья (утр.гимнастика, </w:t>
            </w:r>
            <w:r>
              <w:rPr>
                <w:sz w:val="24"/>
              </w:rPr>
              <w:t>беседы, игры, др.); подготовка атрибутов, др.</w:t>
            </w:r>
          </w:p>
        </w:tc>
      </w:tr>
      <w:tr w:rsidR="00DB7705">
        <w:trPr>
          <w:trHeight w:val="2760"/>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12" w:right="34"/>
              <w:jc w:val="center"/>
              <w:rPr>
                <w:sz w:val="24"/>
              </w:rPr>
            </w:pPr>
            <w:r>
              <w:rPr>
                <w:spacing w:val="-2"/>
                <w:sz w:val="24"/>
              </w:rPr>
              <w:t>22.08</w:t>
            </w:r>
          </w:p>
        </w:tc>
        <w:tc>
          <w:tcPr>
            <w:tcW w:w="1983"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ind w:left="38" w:right="63" w:firstLine="677"/>
              <w:rPr>
                <w:sz w:val="24"/>
              </w:rPr>
            </w:pPr>
            <w:r>
              <w:rPr>
                <w:spacing w:val="-4"/>
                <w:sz w:val="24"/>
              </w:rPr>
              <w:t xml:space="preserve">День </w:t>
            </w:r>
            <w:r>
              <w:rPr>
                <w:spacing w:val="-2"/>
                <w:sz w:val="24"/>
              </w:rPr>
              <w:t xml:space="preserve">Государственного </w:t>
            </w:r>
            <w:r>
              <w:rPr>
                <w:sz w:val="24"/>
              </w:rPr>
              <w:t xml:space="preserve">флага </w:t>
            </w:r>
            <w:r>
              <w:rPr>
                <w:spacing w:val="-2"/>
                <w:sz w:val="24"/>
              </w:rPr>
              <w:t>Российской</w:t>
            </w:r>
          </w:p>
          <w:p w:rsidR="00DB7705" w:rsidRDefault="008F166B">
            <w:pPr>
              <w:pStyle w:val="TableParagraph"/>
              <w:spacing w:before="3"/>
              <w:ind w:left="403"/>
              <w:rPr>
                <w:sz w:val="24"/>
              </w:rPr>
            </w:pPr>
            <w:r>
              <w:rPr>
                <w:spacing w:val="-2"/>
                <w:sz w:val="24"/>
              </w:rPr>
              <w:t>Федерации</w:t>
            </w:r>
          </w:p>
        </w:tc>
        <w:tc>
          <w:tcPr>
            <w:tcW w:w="1276" w:type="dxa"/>
          </w:tcPr>
          <w:p w:rsidR="00DB7705" w:rsidRDefault="00DB7705">
            <w:pPr>
              <w:pStyle w:val="TableParagraph"/>
              <w:spacing w:before="267"/>
              <w:rPr>
                <w:sz w:val="24"/>
              </w:rPr>
            </w:pPr>
          </w:p>
          <w:p w:rsidR="00DB7705" w:rsidRDefault="008F166B">
            <w:pPr>
              <w:pStyle w:val="TableParagraph"/>
              <w:spacing w:line="275" w:lineRule="exact"/>
              <w:ind w:left="238" w:right="253"/>
              <w:jc w:val="center"/>
              <w:rPr>
                <w:sz w:val="24"/>
              </w:rPr>
            </w:pPr>
            <w:r>
              <w:rPr>
                <w:spacing w:val="-5"/>
                <w:sz w:val="24"/>
              </w:rPr>
              <w:t>ПН</w:t>
            </w:r>
          </w:p>
          <w:p w:rsidR="00DB7705" w:rsidRDefault="008F166B">
            <w:pPr>
              <w:pStyle w:val="TableParagraph"/>
              <w:ind w:left="278" w:right="289"/>
              <w:jc w:val="center"/>
              <w:rPr>
                <w:sz w:val="24"/>
              </w:rPr>
            </w:pPr>
            <w:r>
              <w:rPr>
                <w:spacing w:val="-2"/>
                <w:sz w:val="24"/>
              </w:rPr>
              <w:t xml:space="preserve">ПознН </w:t>
            </w:r>
            <w:r>
              <w:rPr>
                <w:spacing w:val="-4"/>
                <w:sz w:val="24"/>
              </w:rPr>
              <w:t xml:space="preserve">ДНН </w:t>
            </w:r>
            <w:r>
              <w:rPr>
                <w:spacing w:val="-6"/>
                <w:sz w:val="24"/>
              </w:rPr>
              <w:t>ЭН</w:t>
            </w:r>
            <w:r>
              <w:rPr>
                <w:spacing w:val="40"/>
                <w:sz w:val="24"/>
              </w:rPr>
              <w:t xml:space="preserve"> </w:t>
            </w:r>
            <w:r>
              <w:rPr>
                <w:spacing w:val="-6"/>
                <w:sz w:val="24"/>
              </w:rPr>
              <w:t xml:space="preserve">СН </w:t>
            </w:r>
            <w:r>
              <w:rPr>
                <w:spacing w:val="-4"/>
                <w:sz w:val="24"/>
              </w:rPr>
              <w:t>ФОН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4-7</w:t>
            </w:r>
            <w:r>
              <w:rPr>
                <w:spacing w:val="4"/>
                <w:sz w:val="24"/>
              </w:rPr>
              <w:t xml:space="preserve"> </w:t>
            </w:r>
            <w:r>
              <w:rPr>
                <w:spacing w:val="-5"/>
                <w:sz w:val="24"/>
              </w:rPr>
              <w:t>лет</w:t>
            </w:r>
          </w:p>
        </w:tc>
        <w:tc>
          <w:tcPr>
            <w:tcW w:w="2126" w:type="dxa"/>
          </w:tcPr>
          <w:p w:rsidR="00DB7705" w:rsidRDefault="008F166B">
            <w:pPr>
              <w:pStyle w:val="TableParagraph"/>
              <w:spacing w:line="237" w:lineRule="auto"/>
              <w:ind w:left="169" w:right="187"/>
              <w:jc w:val="center"/>
              <w:rPr>
                <w:sz w:val="24"/>
              </w:rPr>
            </w:pPr>
            <w:r>
              <w:rPr>
                <w:spacing w:val="-2"/>
                <w:sz w:val="24"/>
              </w:rPr>
              <w:t>Образовательное событие</w:t>
            </w:r>
          </w:p>
          <w:p w:rsidR="00DB7705" w:rsidRDefault="008F166B">
            <w:pPr>
              <w:pStyle w:val="TableParagraph"/>
              <w:ind w:left="49" w:right="69" w:hanging="5"/>
              <w:jc w:val="center"/>
              <w:rPr>
                <w:sz w:val="24"/>
              </w:rPr>
            </w:pPr>
            <w:r>
              <w:rPr>
                <w:sz w:val="24"/>
              </w:rPr>
              <w:t xml:space="preserve">«Флаг Отечества» </w:t>
            </w:r>
            <w:r>
              <w:rPr>
                <w:spacing w:val="-2"/>
                <w:sz w:val="24"/>
              </w:rPr>
              <w:t xml:space="preserve">(эвристические </w:t>
            </w:r>
            <w:r>
              <w:rPr>
                <w:sz w:val="24"/>
              </w:rPr>
              <w:t>беседы, флешмоб, выставка детского творчества</w:t>
            </w:r>
            <w:r>
              <w:rPr>
                <w:spacing w:val="-15"/>
                <w:sz w:val="24"/>
              </w:rPr>
              <w:t xml:space="preserve"> </w:t>
            </w:r>
            <w:r>
              <w:rPr>
                <w:sz w:val="24"/>
              </w:rPr>
              <w:t>«Флаг</w:t>
            </w:r>
            <w:r>
              <w:rPr>
                <w:spacing w:val="-15"/>
                <w:sz w:val="24"/>
              </w:rPr>
              <w:t xml:space="preserve"> </w:t>
            </w:r>
            <w:r>
              <w:rPr>
                <w:sz w:val="24"/>
              </w:rPr>
              <w:t>у нас прекрасный – белый, синий,</w:t>
            </w:r>
          </w:p>
          <w:p w:rsidR="00DB7705" w:rsidRDefault="008F166B">
            <w:pPr>
              <w:pStyle w:val="TableParagraph"/>
              <w:spacing w:line="265" w:lineRule="exact"/>
              <w:ind w:right="25"/>
              <w:jc w:val="center"/>
              <w:rPr>
                <w:sz w:val="24"/>
              </w:rPr>
            </w:pPr>
            <w:r>
              <w:rPr>
                <w:sz w:val="24"/>
              </w:rPr>
              <w:t>красный!»,</w:t>
            </w:r>
            <w:r>
              <w:rPr>
                <w:spacing w:val="-10"/>
                <w:sz w:val="24"/>
              </w:rPr>
              <w:t xml:space="preserve"> </w:t>
            </w:r>
            <w:r>
              <w:rPr>
                <w:spacing w:val="-4"/>
                <w:sz w:val="24"/>
              </w:rPr>
              <w:t>др.)</w:t>
            </w:r>
          </w:p>
        </w:tc>
        <w:tc>
          <w:tcPr>
            <w:tcW w:w="3259" w:type="dxa"/>
          </w:tcPr>
          <w:p w:rsidR="00DB7705" w:rsidRDefault="008F166B">
            <w:pPr>
              <w:pStyle w:val="TableParagraph"/>
              <w:numPr>
                <w:ilvl w:val="0"/>
                <w:numId w:val="5"/>
              </w:numPr>
              <w:tabs>
                <w:tab w:val="left" w:pos="297"/>
              </w:tabs>
              <w:spacing w:before="131"/>
              <w:ind w:left="107" w:right="216" w:firstLine="38"/>
              <w:rPr>
                <w:sz w:val="24"/>
              </w:rPr>
            </w:pPr>
            <w:r>
              <w:rPr>
                <w:sz w:val="24"/>
              </w:rPr>
              <w:t>участие в планировании события,</w:t>
            </w:r>
            <w:r>
              <w:rPr>
                <w:spacing w:val="-15"/>
                <w:sz w:val="24"/>
              </w:rPr>
              <w:t xml:space="preserve"> </w:t>
            </w:r>
            <w:r>
              <w:rPr>
                <w:sz w:val="24"/>
              </w:rPr>
              <w:t>украшении</w:t>
            </w:r>
            <w:r>
              <w:rPr>
                <w:spacing w:val="-15"/>
                <w:sz w:val="24"/>
              </w:rPr>
              <w:t xml:space="preserve"> </w:t>
            </w:r>
            <w:r>
              <w:rPr>
                <w:sz w:val="24"/>
              </w:rPr>
              <w:t>группы к событию;</w:t>
            </w:r>
          </w:p>
          <w:p w:rsidR="00DB7705" w:rsidRDefault="008F166B">
            <w:pPr>
              <w:pStyle w:val="TableParagraph"/>
              <w:numPr>
                <w:ilvl w:val="0"/>
                <w:numId w:val="5"/>
              </w:numPr>
              <w:tabs>
                <w:tab w:val="left" w:pos="297"/>
              </w:tabs>
              <w:ind w:left="107" w:right="268" w:firstLine="38"/>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 гос.символах страны;</w:t>
            </w:r>
          </w:p>
          <w:p w:rsidR="00DB7705" w:rsidRDefault="008F166B">
            <w:pPr>
              <w:pStyle w:val="TableParagraph"/>
              <w:numPr>
                <w:ilvl w:val="0"/>
                <w:numId w:val="5"/>
              </w:numPr>
              <w:tabs>
                <w:tab w:val="left" w:pos="297"/>
              </w:tabs>
              <w:ind w:left="107" w:right="176" w:firstLine="38"/>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3"/>
                <w:sz w:val="24"/>
              </w:rPr>
              <w:t xml:space="preserve"> </w:t>
            </w:r>
            <w:r>
              <w:rPr>
                <w:sz w:val="24"/>
              </w:rPr>
              <w:t>флешмобе, творческих мастерских и выставках; др.</w:t>
            </w:r>
          </w:p>
        </w:tc>
        <w:tc>
          <w:tcPr>
            <w:tcW w:w="2126" w:type="dxa"/>
          </w:tcPr>
          <w:p w:rsidR="00DB7705" w:rsidRDefault="008F166B">
            <w:pPr>
              <w:pStyle w:val="TableParagraph"/>
              <w:ind w:left="234" w:right="259" w:firstLine="7"/>
              <w:jc w:val="center"/>
              <w:rPr>
                <w:sz w:val="24"/>
              </w:rPr>
            </w:pPr>
            <w:r>
              <w:rPr>
                <w:sz w:val="24"/>
              </w:rPr>
              <w:t xml:space="preserve">Знакомит с </w:t>
            </w:r>
            <w:r>
              <w:rPr>
                <w:spacing w:val="-2"/>
                <w:sz w:val="24"/>
              </w:rPr>
              <w:t>гос.символикой России;</w:t>
            </w:r>
          </w:p>
          <w:p w:rsidR="00DB7705" w:rsidRDefault="008F166B">
            <w:pPr>
              <w:pStyle w:val="TableParagraph"/>
              <w:ind w:left="56" w:right="74" w:hanging="8"/>
              <w:jc w:val="center"/>
              <w:rPr>
                <w:sz w:val="24"/>
              </w:rPr>
            </w:pPr>
            <w:r>
              <w:rPr>
                <w:spacing w:val="-2"/>
                <w:sz w:val="24"/>
              </w:rPr>
              <w:t xml:space="preserve">воспитывает уважительное </w:t>
            </w:r>
            <w:r>
              <w:rPr>
                <w:sz w:val="24"/>
              </w:rPr>
              <w:t>отношение к символам страны; обогащение</w:t>
            </w:r>
            <w:r>
              <w:rPr>
                <w:spacing w:val="-15"/>
                <w:sz w:val="24"/>
              </w:rPr>
              <w:t xml:space="preserve"> </w:t>
            </w:r>
            <w:r>
              <w:rPr>
                <w:sz w:val="24"/>
              </w:rPr>
              <w:t>РППС,</w:t>
            </w:r>
          </w:p>
          <w:p w:rsidR="00DB7705" w:rsidRDefault="008F166B">
            <w:pPr>
              <w:pStyle w:val="TableParagraph"/>
              <w:spacing w:line="274" w:lineRule="exact"/>
              <w:ind w:left="61" w:right="79" w:hanging="5"/>
              <w:jc w:val="center"/>
              <w:rPr>
                <w:sz w:val="24"/>
              </w:rPr>
            </w:pPr>
            <w:r>
              <w:rPr>
                <w:sz w:val="24"/>
              </w:rPr>
              <w:t xml:space="preserve">подбор лит., </w:t>
            </w:r>
            <w:r>
              <w:rPr>
                <w:spacing w:val="-2"/>
                <w:sz w:val="24"/>
              </w:rPr>
              <w:t>дид.материалов,др.</w:t>
            </w:r>
          </w:p>
        </w:tc>
        <w:tc>
          <w:tcPr>
            <w:tcW w:w="2021" w:type="dxa"/>
          </w:tcPr>
          <w:p w:rsidR="00DB7705" w:rsidRDefault="00DB7705">
            <w:pPr>
              <w:pStyle w:val="TableParagraph"/>
              <w:spacing w:before="128"/>
              <w:rPr>
                <w:sz w:val="24"/>
              </w:rPr>
            </w:pPr>
          </w:p>
          <w:p w:rsidR="00DB7705" w:rsidRDefault="008F166B">
            <w:pPr>
              <w:pStyle w:val="TableParagraph"/>
              <w:spacing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реализации события; творческих</w:t>
            </w:r>
          </w:p>
          <w:p w:rsidR="00DB7705" w:rsidRDefault="008F166B">
            <w:pPr>
              <w:pStyle w:val="TableParagraph"/>
              <w:ind w:left="67" w:right="87"/>
              <w:jc w:val="center"/>
              <w:rPr>
                <w:sz w:val="24"/>
              </w:rPr>
            </w:pPr>
            <w:r>
              <w:rPr>
                <w:sz w:val="24"/>
              </w:rPr>
              <w:t>выставках,</w:t>
            </w:r>
            <w:r>
              <w:rPr>
                <w:spacing w:val="-4"/>
                <w:sz w:val="24"/>
              </w:rPr>
              <w:t xml:space="preserve"> </w:t>
            </w:r>
            <w:r>
              <w:rPr>
                <w:spacing w:val="-5"/>
                <w:sz w:val="24"/>
              </w:rPr>
              <w:t>др.</w:t>
            </w:r>
          </w:p>
        </w:tc>
      </w:tr>
      <w:tr w:rsidR="00DB7705">
        <w:trPr>
          <w:trHeight w:val="2760"/>
        </w:trPr>
        <w:tc>
          <w:tcPr>
            <w:tcW w:w="567" w:type="dxa"/>
            <w:vMerge/>
            <w:tcBorders>
              <w:top w:val="nil"/>
            </w:tcBorders>
            <w:textDirection w:val="btLr"/>
          </w:tcPr>
          <w:p w:rsidR="00DB7705" w:rsidRDefault="00DB7705">
            <w:pPr>
              <w:rPr>
                <w:sz w:val="2"/>
                <w:szCs w:val="2"/>
              </w:rPr>
            </w:pPr>
          </w:p>
        </w:tc>
        <w:tc>
          <w:tcPr>
            <w:tcW w:w="998"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left="12" w:right="34"/>
              <w:jc w:val="center"/>
              <w:rPr>
                <w:sz w:val="24"/>
              </w:rPr>
            </w:pPr>
            <w:r>
              <w:rPr>
                <w:spacing w:val="-2"/>
                <w:sz w:val="24"/>
              </w:rPr>
              <w:t>27.08</w:t>
            </w:r>
          </w:p>
        </w:tc>
        <w:tc>
          <w:tcPr>
            <w:tcW w:w="1983"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270"/>
              <w:rPr>
                <w:sz w:val="24"/>
              </w:rPr>
            </w:pPr>
          </w:p>
          <w:p w:rsidR="00DB7705" w:rsidRDefault="008F166B">
            <w:pPr>
              <w:pStyle w:val="TableParagraph"/>
              <w:spacing w:line="237" w:lineRule="auto"/>
              <w:ind w:left="725" w:right="81" w:hanging="678"/>
              <w:rPr>
                <w:sz w:val="24"/>
              </w:rPr>
            </w:pPr>
            <w:r>
              <w:rPr>
                <w:sz w:val="24"/>
              </w:rPr>
              <w:t>День</w:t>
            </w:r>
            <w:r>
              <w:rPr>
                <w:spacing w:val="-15"/>
                <w:sz w:val="24"/>
              </w:rPr>
              <w:t xml:space="preserve"> </w:t>
            </w:r>
            <w:r>
              <w:rPr>
                <w:sz w:val="24"/>
              </w:rPr>
              <w:t xml:space="preserve">российского </w:t>
            </w:r>
            <w:r>
              <w:rPr>
                <w:spacing w:val="-4"/>
                <w:sz w:val="24"/>
              </w:rPr>
              <w:t>кино</w:t>
            </w:r>
          </w:p>
        </w:tc>
        <w:tc>
          <w:tcPr>
            <w:tcW w:w="1276"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before="1" w:line="242" w:lineRule="auto"/>
              <w:ind w:left="451" w:right="466" w:hanging="5"/>
              <w:jc w:val="center"/>
              <w:rPr>
                <w:sz w:val="24"/>
              </w:rPr>
            </w:pPr>
            <w:r>
              <w:rPr>
                <w:spacing w:val="-6"/>
                <w:sz w:val="24"/>
              </w:rPr>
              <w:t xml:space="preserve">ЭН </w:t>
            </w:r>
            <w:r>
              <w:rPr>
                <w:spacing w:val="-5"/>
                <w:sz w:val="24"/>
              </w:rPr>
              <w:t>ПН</w:t>
            </w:r>
          </w:p>
          <w:p w:rsidR="00DB7705" w:rsidRDefault="008F166B">
            <w:pPr>
              <w:pStyle w:val="TableParagraph"/>
              <w:spacing w:line="242" w:lineRule="auto"/>
              <w:ind w:left="240" w:right="251"/>
              <w:jc w:val="center"/>
              <w:rPr>
                <w:sz w:val="24"/>
              </w:rPr>
            </w:pPr>
            <w:r>
              <w:rPr>
                <w:spacing w:val="-2"/>
                <w:sz w:val="24"/>
              </w:rPr>
              <w:t xml:space="preserve">ПознН </w:t>
            </w:r>
            <w:r>
              <w:rPr>
                <w:spacing w:val="-6"/>
                <w:sz w:val="24"/>
              </w:rPr>
              <w:t>ТН</w:t>
            </w:r>
          </w:p>
        </w:tc>
        <w:tc>
          <w:tcPr>
            <w:tcW w:w="1277" w:type="dxa"/>
          </w:tcPr>
          <w:p w:rsidR="00DB7705" w:rsidRDefault="00DB7705">
            <w:pPr>
              <w:pStyle w:val="TableParagraph"/>
              <w:rPr>
                <w:sz w:val="24"/>
              </w:rPr>
            </w:pPr>
          </w:p>
          <w:p w:rsidR="00DB7705" w:rsidRDefault="00DB7705">
            <w:pPr>
              <w:pStyle w:val="TableParagraph"/>
              <w:rPr>
                <w:sz w:val="24"/>
              </w:rPr>
            </w:pPr>
          </w:p>
          <w:p w:rsidR="00DB7705" w:rsidRDefault="00DB7705">
            <w:pPr>
              <w:pStyle w:val="TableParagraph"/>
              <w:rPr>
                <w:sz w:val="24"/>
              </w:rPr>
            </w:pPr>
          </w:p>
          <w:p w:rsidR="00DB7705" w:rsidRDefault="00DB7705">
            <w:pPr>
              <w:pStyle w:val="TableParagraph"/>
              <w:spacing w:before="131"/>
              <w:rPr>
                <w:sz w:val="24"/>
              </w:rPr>
            </w:pPr>
          </w:p>
          <w:p w:rsidR="00DB7705" w:rsidRDefault="008F166B">
            <w:pPr>
              <w:pStyle w:val="TableParagraph"/>
              <w:ind w:right="19"/>
              <w:jc w:val="center"/>
              <w:rPr>
                <w:sz w:val="24"/>
              </w:rPr>
            </w:pPr>
            <w:r>
              <w:rPr>
                <w:sz w:val="24"/>
              </w:rPr>
              <w:t>5-7</w:t>
            </w:r>
            <w:r>
              <w:rPr>
                <w:spacing w:val="4"/>
                <w:sz w:val="24"/>
              </w:rPr>
              <w:t xml:space="preserve"> </w:t>
            </w:r>
            <w:r>
              <w:rPr>
                <w:spacing w:val="-5"/>
                <w:sz w:val="24"/>
              </w:rPr>
              <w:t>лет</w:t>
            </w:r>
          </w:p>
        </w:tc>
        <w:tc>
          <w:tcPr>
            <w:tcW w:w="2126" w:type="dxa"/>
          </w:tcPr>
          <w:p w:rsidR="00DB7705" w:rsidRDefault="00DB7705">
            <w:pPr>
              <w:pStyle w:val="TableParagraph"/>
              <w:rPr>
                <w:sz w:val="24"/>
              </w:rPr>
            </w:pPr>
          </w:p>
          <w:p w:rsidR="00DB7705" w:rsidRDefault="00DB7705">
            <w:pPr>
              <w:pStyle w:val="TableParagraph"/>
              <w:spacing w:before="265"/>
              <w:rPr>
                <w:sz w:val="24"/>
              </w:rPr>
            </w:pPr>
          </w:p>
          <w:p w:rsidR="00DB7705" w:rsidRDefault="008F166B">
            <w:pPr>
              <w:pStyle w:val="TableParagraph"/>
              <w:spacing w:before="1"/>
              <w:ind w:left="169" w:right="187"/>
              <w:jc w:val="center"/>
              <w:rPr>
                <w:sz w:val="24"/>
              </w:rPr>
            </w:pPr>
            <w:r>
              <w:rPr>
                <w:spacing w:val="-2"/>
                <w:sz w:val="24"/>
              </w:rPr>
              <w:t xml:space="preserve">Образовательное </w:t>
            </w:r>
            <w:r>
              <w:rPr>
                <w:sz w:val="24"/>
              </w:rPr>
              <w:t xml:space="preserve">событие «День кино в детском </w:t>
            </w:r>
            <w:r>
              <w:rPr>
                <w:spacing w:val="-2"/>
                <w:sz w:val="24"/>
              </w:rPr>
              <w:t>саду»</w:t>
            </w:r>
          </w:p>
        </w:tc>
        <w:tc>
          <w:tcPr>
            <w:tcW w:w="3259" w:type="dxa"/>
          </w:tcPr>
          <w:p w:rsidR="00DB7705" w:rsidRDefault="008F166B">
            <w:pPr>
              <w:pStyle w:val="TableParagraph"/>
              <w:numPr>
                <w:ilvl w:val="0"/>
                <w:numId w:val="4"/>
              </w:numPr>
              <w:tabs>
                <w:tab w:val="left" w:pos="298"/>
              </w:tabs>
              <w:ind w:right="418" w:firstLine="0"/>
              <w:rPr>
                <w:sz w:val="24"/>
              </w:rPr>
            </w:pPr>
            <w:r>
              <w:rPr>
                <w:sz w:val="24"/>
              </w:rPr>
              <w:t>участие в планировании события, придумывании сценария для создании фильма</w:t>
            </w:r>
            <w:r>
              <w:rPr>
                <w:spacing w:val="-15"/>
                <w:sz w:val="24"/>
              </w:rPr>
              <w:t xml:space="preserve"> </w:t>
            </w:r>
            <w:r>
              <w:rPr>
                <w:sz w:val="24"/>
              </w:rPr>
              <w:t>о</w:t>
            </w:r>
            <w:r>
              <w:rPr>
                <w:spacing w:val="-15"/>
                <w:sz w:val="24"/>
              </w:rPr>
              <w:t xml:space="preserve"> </w:t>
            </w:r>
            <w:r>
              <w:rPr>
                <w:sz w:val="24"/>
              </w:rPr>
              <w:t>группе/дет.саде;</w:t>
            </w:r>
          </w:p>
          <w:p w:rsidR="00DB7705" w:rsidRDefault="008F166B">
            <w:pPr>
              <w:pStyle w:val="TableParagraph"/>
              <w:numPr>
                <w:ilvl w:val="0"/>
                <w:numId w:val="4"/>
              </w:numPr>
              <w:tabs>
                <w:tab w:val="left" w:pos="298"/>
              </w:tabs>
              <w:spacing w:line="237" w:lineRule="auto"/>
              <w:ind w:right="230" w:firstLine="0"/>
              <w:rPr>
                <w:sz w:val="24"/>
              </w:rPr>
            </w:pPr>
            <w:r>
              <w:rPr>
                <w:spacing w:val="-2"/>
                <w:sz w:val="24"/>
              </w:rPr>
              <w:t xml:space="preserve">знакомство/расширение </w:t>
            </w:r>
            <w:r>
              <w:rPr>
                <w:sz w:val="24"/>
              </w:rPr>
              <w:t>представлений</w:t>
            </w:r>
            <w:r>
              <w:rPr>
                <w:spacing w:val="-15"/>
                <w:sz w:val="24"/>
              </w:rPr>
              <w:t xml:space="preserve"> </w:t>
            </w:r>
            <w:r>
              <w:rPr>
                <w:sz w:val="24"/>
              </w:rPr>
              <w:t>о</w:t>
            </w:r>
            <w:r>
              <w:rPr>
                <w:spacing w:val="-15"/>
                <w:sz w:val="24"/>
              </w:rPr>
              <w:t xml:space="preserve"> </w:t>
            </w:r>
            <w:r>
              <w:rPr>
                <w:sz w:val="24"/>
              </w:rPr>
              <w:t>празднике,</w:t>
            </w:r>
          </w:p>
          <w:p w:rsidR="00DB7705" w:rsidRDefault="008F166B">
            <w:pPr>
              <w:pStyle w:val="TableParagraph"/>
              <w:ind w:left="146"/>
              <w:rPr>
                <w:sz w:val="24"/>
              </w:rPr>
            </w:pPr>
            <w:r>
              <w:rPr>
                <w:sz w:val="24"/>
              </w:rPr>
              <w:t>людях</w:t>
            </w:r>
            <w:r>
              <w:rPr>
                <w:spacing w:val="-15"/>
                <w:sz w:val="24"/>
              </w:rPr>
              <w:t xml:space="preserve"> </w:t>
            </w:r>
            <w:r>
              <w:rPr>
                <w:sz w:val="24"/>
              </w:rPr>
              <w:t>творческих</w:t>
            </w:r>
            <w:r>
              <w:rPr>
                <w:spacing w:val="-15"/>
                <w:sz w:val="24"/>
              </w:rPr>
              <w:t xml:space="preserve"> </w:t>
            </w:r>
            <w:r>
              <w:rPr>
                <w:sz w:val="24"/>
              </w:rPr>
              <w:t>профессий российского кинематографа;</w:t>
            </w:r>
          </w:p>
          <w:p w:rsidR="00DB7705" w:rsidRDefault="008F166B">
            <w:pPr>
              <w:pStyle w:val="TableParagraph"/>
              <w:numPr>
                <w:ilvl w:val="0"/>
                <w:numId w:val="4"/>
              </w:numPr>
              <w:tabs>
                <w:tab w:val="left" w:pos="298"/>
              </w:tabs>
              <w:spacing w:line="274" w:lineRule="exact"/>
              <w:ind w:right="145" w:firstLine="0"/>
              <w:rPr>
                <w:sz w:val="24"/>
              </w:rPr>
            </w:pPr>
            <w:r>
              <w:rPr>
                <w:sz w:val="24"/>
              </w:rPr>
              <w:t>СХД,</w:t>
            </w:r>
            <w:r>
              <w:rPr>
                <w:spacing w:val="-9"/>
                <w:sz w:val="24"/>
              </w:rPr>
              <w:t xml:space="preserve"> </w:t>
            </w:r>
            <w:r>
              <w:rPr>
                <w:sz w:val="24"/>
              </w:rPr>
              <w:t>участие</w:t>
            </w:r>
            <w:r>
              <w:rPr>
                <w:spacing w:val="-15"/>
                <w:sz w:val="24"/>
              </w:rPr>
              <w:t xml:space="preserve"> </w:t>
            </w:r>
            <w:r>
              <w:rPr>
                <w:sz w:val="24"/>
              </w:rPr>
              <w:t>в</w:t>
            </w:r>
            <w:r>
              <w:rPr>
                <w:spacing w:val="-13"/>
                <w:sz w:val="24"/>
              </w:rPr>
              <w:t xml:space="preserve"> </w:t>
            </w:r>
            <w:r>
              <w:rPr>
                <w:sz w:val="24"/>
              </w:rPr>
              <w:t>творческих мастерских и выставках; др.</w:t>
            </w:r>
          </w:p>
        </w:tc>
        <w:tc>
          <w:tcPr>
            <w:tcW w:w="2126" w:type="dxa"/>
          </w:tcPr>
          <w:p w:rsidR="00DB7705" w:rsidRDefault="008F166B">
            <w:pPr>
              <w:pStyle w:val="TableParagraph"/>
              <w:ind w:left="113" w:right="134" w:hanging="4"/>
              <w:jc w:val="center"/>
              <w:rPr>
                <w:sz w:val="24"/>
              </w:rPr>
            </w:pPr>
            <w:r>
              <w:rPr>
                <w:spacing w:val="-2"/>
                <w:sz w:val="24"/>
              </w:rPr>
              <w:t xml:space="preserve">Преобразование </w:t>
            </w:r>
            <w:r>
              <w:rPr>
                <w:sz w:val="24"/>
              </w:rPr>
              <w:t>РППС</w:t>
            </w:r>
            <w:r>
              <w:rPr>
                <w:spacing w:val="-15"/>
                <w:sz w:val="24"/>
              </w:rPr>
              <w:t xml:space="preserve"> </w:t>
            </w:r>
            <w:r>
              <w:rPr>
                <w:sz w:val="24"/>
              </w:rPr>
              <w:t>группы</w:t>
            </w:r>
            <w:r>
              <w:rPr>
                <w:spacing w:val="-15"/>
                <w:sz w:val="24"/>
              </w:rPr>
              <w:t xml:space="preserve"> </w:t>
            </w:r>
            <w:r>
              <w:rPr>
                <w:sz w:val="24"/>
              </w:rPr>
              <w:t xml:space="preserve">для </w:t>
            </w:r>
            <w:r>
              <w:rPr>
                <w:spacing w:val="-2"/>
                <w:sz w:val="24"/>
              </w:rPr>
              <w:t>пробуждения творческой</w:t>
            </w:r>
          </w:p>
          <w:p w:rsidR="00DB7705" w:rsidRDefault="008F166B">
            <w:pPr>
              <w:pStyle w:val="TableParagraph"/>
              <w:ind w:left="66" w:right="85" w:hanging="9"/>
              <w:jc w:val="center"/>
              <w:rPr>
                <w:sz w:val="24"/>
              </w:rPr>
            </w:pPr>
            <w:r>
              <w:rPr>
                <w:sz w:val="24"/>
              </w:rPr>
              <w:t>инициативы</w:t>
            </w:r>
            <w:r>
              <w:rPr>
                <w:spacing w:val="-12"/>
                <w:sz w:val="24"/>
              </w:rPr>
              <w:t xml:space="preserve"> </w:t>
            </w:r>
            <w:r>
              <w:rPr>
                <w:sz w:val="24"/>
              </w:rPr>
              <w:t xml:space="preserve">детей, реализации их </w:t>
            </w:r>
            <w:r>
              <w:rPr>
                <w:spacing w:val="-2"/>
                <w:sz w:val="24"/>
              </w:rPr>
              <w:t xml:space="preserve">замыслов; </w:t>
            </w:r>
            <w:r>
              <w:rPr>
                <w:sz w:val="24"/>
              </w:rPr>
              <w:t>знакомство</w:t>
            </w:r>
            <w:r>
              <w:rPr>
                <w:spacing w:val="-15"/>
                <w:sz w:val="24"/>
              </w:rPr>
              <w:t xml:space="preserve"> </w:t>
            </w:r>
            <w:r>
              <w:rPr>
                <w:sz w:val="24"/>
              </w:rPr>
              <w:t>детей</w:t>
            </w:r>
            <w:r>
              <w:rPr>
                <w:spacing w:val="-15"/>
                <w:sz w:val="24"/>
              </w:rPr>
              <w:t xml:space="preserve"> </w:t>
            </w:r>
            <w:r>
              <w:rPr>
                <w:sz w:val="24"/>
              </w:rPr>
              <w:t xml:space="preserve">с </w:t>
            </w:r>
            <w:r>
              <w:rPr>
                <w:spacing w:val="-2"/>
                <w:sz w:val="24"/>
              </w:rPr>
              <w:t>историей</w:t>
            </w:r>
          </w:p>
          <w:p w:rsidR="00DB7705" w:rsidRDefault="008F166B">
            <w:pPr>
              <w:pStyle w:val="TableParagraph"/>
              <w:spacing w:line="264" w:lineRule="exact"/>
              <w:ind w:right="17"/>
              <w:jc w:val="center"/>
              <w:rPr>
                <w:sz w:val="24"/>
              </w:rPr>
            </w:pPr>
            <w:r>
              <w:rPr>
                <w:sz w:val="24"/>
              </w:rPr>
              <w:t>кинематографа,</w:t>
            </w:r>
            <w:r>
              <w:rPr>
                <w:spacing w:val="-3"/>
                <w:sz w:val="24"/>
              </w:rPr>
              <w:t xml:space="preserve"> </w:t>
            </w:r>
            <w:r>
              <w:rPr>
                <w:spacing w:val="-5"/>
                <w:sz w:val="24"/>
              </w:rPr>
              <w:t>др.</w:t>
            </w:r>
          </w:p>
        </w:tc>
        <w:tc>
          <w:tcPr>
            <w:tcW w:w="2021" w:type="dxa"/>
          </w:tcPr>
          <w:p w:rsidR="00DB7705" w:rsidRDefault="00DB7705">
            <w:pPr>
              <w:pStyle w:val="TableParagraph"/>
              <w:spacing w:before="128"/>
              <w:rPr>
                <w:sz w:val="24"/>
              </w:rPr>
            </w:pPr>
          </w:p>
          <w:p w:rsidR="00DB7705" w:rsidRDefault="008F166B">
            <w:pPr>
              <w:pStyle w:val="TableParagraph"/>
              <w:spacing w:line="242" w:lineRule="auto"/>
              <w:ind w:left="235" w:firstLine="249"/>
              <w:rPr>
                <w:sz w:val="24"/>
              </w:rPr>
            </w:pPr>
            <w:r>
              <w:rPr>
                <w:sz w:val="24"/>
              </w:rPr>
              <w:t xml:space="preserve">Участие в </w:t>
            </w:r>
            <w:r>
              <w:rPr>
                <w:spacing w:val="-2"/>
                <w:sz w:val="24"/>
              </w:rPr>
              <w:t>планировании,</w:t>
            </w:r>
          </w:p>
          <w:p w:rsidR="00DB7705" w:rsidRDefault="008F166B">
            <w:pPr>
              <w:pStyle w:val="TableParagraph"/>
              <w:ind w:left="67" w:right="90"/>
              <w:jc w:val="center"/>
              <w:rPr>
                <w:sz w:val="24"/>
              </w:rPr>
            </w:pPr>
            <w:r>
              <w:rPr>
                <w:spacing w:val="-2"/>
                <w:sz w:val="24"/>
              </w:rPr>
              <w:t>реализации события; творческих</w:t>
            </w:r>
          </w:p>
          <w:p w:rsidR="00DB7705" w:rsidRDefault="008F166B">
            <w:pPr>
              <w:pStyle w:val="TableParagraph"/>
              <w:ind w:left="67" w:right="87"/>
              <w:jc w:val="center"/>
              <w:rPr>
                <w:sz w:val="24"/>
              </w:rPr>
            </w:pPr>
            <w:r>
              <w:rPr>
                <w:sz w:val="24"/>
              </w:rPr>
              <w:t>выставках,</w:t>
            </w:r>
            <w:r>
              <w:rPr>
                <w:spacing w:val="-4"/>
                <w:sz w:val="24"/>
              </w:rPr>
              <w:t xml:space="preserve"> </w:t>
            </w:r>
            <w:r>
              <w:rPr>
                <w:spacing w:val="-5"/>
                <w:sz w:val="24"/>
              </w:rPr>
              <w:t>др.</w:t>
            </w:r>
          </w:p>
        </w:tc>
      </w:tr>
    </w:tbl>
    <w:p w:rsidR="00DB7705" w:rsidRDefault="00DB7705">
      <w:pPr>
        <w:jc w:val="center"/>
        <w:rPr>
          <w:sz w:val="24"/>
        </w:rPr>
        <w:sectPr w:rsidR="00DB7705">
          <w:headerReference w:type="default" r:id="rId111"/>
          <w:footerReference w:type="default" r:id="rId112"/>
          <w:pgSz w:w="16840" w:h="11910" w:orient="landscape"/>
          <w:pgMar w:top="680" w:right="300" w:bottom="1180" w:left="500" w:header="0" w:footer="993" w:gutter="0"/>
          <w:cols w:space="720"/>
        </w:sectPr>
      </w:pPr>
    </w:p>
    <w:p w:rsidR="00DB7705" w:rsidRDefault="008F166B">
      <w:pPr>
        <w:pStyle w:val="2"/>
        <w:numPr>
          <w:ilvl w:val="1"/>
          <w:numId w:val="79"/>
        </w:numPr>
        <w:tabs>
          <w:tab w:val="left" w:pos="1321"/>
        </w:tabs>
        <w:spacing w:before="81"/>
        <w:ind w:left="1321" w:hanging="493"/>
      </w:pPr>
      <w:r>
        <w:rPr>
          <w:spacing w:val="-2"/>
        </w:rPr>
        <w:t>Часть,</w:t>
      </w:r>
      <w:r>
        <w:rPr>
          <w:spacing w:val="-3"/>
        </w:rPr>
        <w:t xml:space="preserve"> </w:t>
      </w:r>
      <w:r>
        <w:rPr>
          <w:spacing w:val="-2"/>
        </w:rPr>
        <w:t>формируемая</w:t>
      </w:r>
      <w:r>
        <w:rPr>
          <w:spacing w:val="-4"/>
        </w:rPr>
        <w:t xml:space="preserve"> </w:t>
      </w:r>
      <w:r>
        <w:rPr>
          <w:spacing w:val="-2"/>
        </w:rPr>
        <w:t>участниками</w:t>
      </w:r>
      <w:r>
        <w:rPr>
          <w:spacing w:val="-7"/>
        </w:rPr>
        <w:t xml:space="preserve"> </w:t>
      </w:r>
      <w:r>
        <w:rPr>
          <w:spacing w:val="-2"/>
        </w:rPr>
        <w:t>образовательных</w:t>
      </w:r>
      <w:r>
        <w:rPr>
          <w:spacing w:val="-5"/>
        </w:rPr>
        <w:t xml:space="preserve"> </w:t>
      </w:r>
      <w:r>
        <w:rPr>
          <w:spacing w:val="-2"/>
        </w:rPr>
        <w:t>отношений</w:t>
      </w:r>
    </w:p>
    <w:p w:rsidR="00DB7705" w:rsidRDefault="008F166B">
      <w:pPr>
        <w:ind w:left="117" w:right="229" w:firstLine="710"/>
        <w:jc w:val="right"/>
        <w:rPr>
          <w:i/>
          <w:sz w:val="28"/>
        </w:rPr>
      </w:pPr>
      <w:r>
        <w:rPr>
          <w:i/>
          <w:sz w:val="28"/>
        </w:rPr>
        <w:t>Особенности</w:t>
      </w:r>
      <w:r>
        <w:rPr>
          <w:i/>
          <w:spacing w:val="40"/>
          <w:sz w:val="28"/>
        </w:rPr>
        <w:t xml:space="preserve"> </w:t>
      </w:r>
      <w:r>
        <w:rPr>
          <w:i/>
          <w:sz w:val="28"/>
        </w:rPr>
        <w:t>организации</w:t>
      </w:r>
      <w:r>
        <w:rPr>
          <w:i/>
          <w:spacing w:val="40"/>
          <w:sz w:val="28"/>
        </w:rPr>
        <w:t xml:space="preserve"> </w:t>
      </w:r>
      <w:r>
        <w:rPr>
          <w:i/>
          <w:sz w:val="28"/>
        </w:rPr>
        <w:t>развивающей</w:t>
      </w:r>
      <w:r>
        <w:rPr>
          <w:i/>
          <w:spacing w:val="40"/>
          <w:sz w:val="28"/>
        </w:rPr>
        <w:t xml:space="preserve"> </w:t>
      </w:r>
      <w:r>
        <w:rPr>
          <w:i/>
          <w:sz w:val="28"/>
        </w:rPr>
        <w:t>предметно-пространственной среды</w:t>
      </w:r>
      <w:r>
        <w:rPr>
          <w:i/>
          <w:spacing w:val="-18"/>
          <w:sz w:val="28"/>
        </w:rPr>
        <w:t xml:space="preserve"> </w:t>
      </w:r>
      <w:r>
        <w:rPr>
          <w:i/>
          <w:sz w:val="28"/>
        </w:rPr>
        <w:t>Программы,</w:t>
      </w:r>
      <w:r>
        <w:rPr>
          <w:i/>
          <w:spacing w:val="-17"/>
          <w:sz w:val="28"/>
        </w:rPr>
        <w:t xml:space="preserve"> </w:t>
      </w:r>
      <w:r>
        <w:rPr>
          <w:i/>
          <w:sz w:val="28"/>
        </w:rPr>
        <w:t>в</w:t>
      </w:r>
      <w:r>
        <w:rPr>
          <w:i/>
          <w:spacing w:val="-18"/>
          <w:sz w:val="28"/>
        </w:rPr>
        <w:t xml:space="preserve"> </w:t>
      </w:r>
      <w:r>
        <w:rPr>
          <w:i/>
          <w:sz w:val="28"/>
        </w:rPr>
        <w:t>части</w:t>
      </w:r>
      <w:r>
        <w:rPr>
          <w:i/>
          <w:spacing w:val="-17"/>
          <w:sz w:val="28"/>
        </w:rPr>
        <w:t xml:space="preserve"> </w:t>
      </w:r>
      <w:r>
        <w:rPr>
          <w:i/>
          <w:sz w:val="28"/>
        </w:rPr>
        <w:t>особенности</w:t>
      </w:r>
      <w:r>
        <w:rPr>
          <w:i/>
          <w:spacing w:val="-18"/>
          <w:sz w:val="28"/>
        </w:rPr>
        <w:t xml:space="preserve"> </w:t>
      </w:r>
      <w:r>
        <w:rPr>
          <w:i/>
          <w:sz w:val="28"/>
        </w:rPr>
        <w:t>организации</w:t>
      </w:r>
      <w:r>
        <w:rPr>
          <w:i/>
          <w:spacing w:val="-17"/>
          <w:sz w:val="28"/>
        </w:rPr>
        <w:t xml:space="preserve"> </w:t>
      </w:r>
      <w:r>
        <w:rPr>
          <w:i/>
          <w:sz w:val="28"/>
        </w:rPr>
        <w:t>развивающей</w:t>
      </w:r>
      <w:r>
        <w:rPr>
          <w:i/>
          <w:spacing w:val="-18"/>
          <w:sz w:val="28"/>
        </w:rPr>
        <w:t xml:space="preserve"> </w:t>
      </w:r>
      <w:r>
        <w:rPr>
          <w:i/>
          <w:sz w:val="28"/>
        </w:rPr>
        <w:t>предметно- пространственной</w:t>
      </w:r>
      <w:r>
        <w:rPr>
          <w:i/>
          <w:spacing w:val="-4"/>
          <w:sz w:val="28"/>
        </w:rPr>
        <w:t xml:space="preserve"> </w:t>
      </w:r>
      <w:r>
        <w:rPr>
          <w:i/>
          <w:sz w:val="28"/>
        </w:rPr>
        <w:t>среды</w:t>
      </w:r>
      <w:r>
        <w:rPr>
          <w:i/>
          <w:spacing w:val="-5"/>
          <w:sz w:val="28"/>
        </w:rPr>
        <w:t xml:space="preserve"> </w:t>
      </w:r>
      <w:r>
        <w:rPr>
          <w:i/>
          <w:sz w:val="28"/>
        </w:rPr>
        <w:t>и</w:t>
      </w:r>
      <w:r>
        <w:rPr>
          <w:i/>
          <w:spacing w:val="-4"/>
          <w:sz w:val="28"/>
        </w:rPr>
        <w:t xml:space="preserve"> </w:t>
      </w:r>
      <w:r>
        <w:rPr>
          <w:i/>
          <w:sz w:val="28"/>
        </w:rPr>
        <w:t>соответствуют</w:t>
      </w:r>
      <w:r>
        <w:rPr>
          <w:i/>
          <w:spacing w:val="-3"/>
          <w:sz w:val="28"/>
        </w:rPr>
        <w:t xml:space="preserve"> </w:t>
      </w:r>
      <w:r>
        <w:rPr>
          <w:i/>
          <w:sz w:val="28"/>
        </w:rPr>
        <w:t>обязательной</w:t>
      </w:r>
      <w:r>
        <w:rPr>
          <w:i/>
          <w:spacing w:val="-4"/>
          <w:sz w:val="28"/>
        </w:rPr>
        <w:t xml:space="preserve"> </w:t>
      </w:r>
      <w:r>
        <w:rPr>
          <w:i/>
          <w:sz w:val="28"/>
        </w:rPr>
        <w:t>части</w:t>
      </w:r>
      <w:r>
        <w:rPr>
          <w:i/>
          <w:spacing w:val="-3"/>
          <w:sz w:val="28"/>
        </w:rPr>
        <w:t xml:space="preserve"> </w:t>
      </w:r>
      <w:r>
        <w:rPr>
          <w:i/>
          <w:sz w:val="28"/>
        </w:rPr>
        <w:t>Программы. Материально-техническое обеспечение Программы обязательной части,</w:t>
      </w:r>
    </w:p>
    <w:p w:rsidR="00DB7705" w:rsidRDefault="008F166B">
      <w:pPr>
        <w:spacing w:before="2"/>
        <w:ind w:left="117" w:right="232"/>
        <w:jc w:val="both"/>
        <w:rPr>
          <w:i/>
          <w:sz w:val="28"/>
        </w:rPr>
      </w:pPr>
      <w:r>
        <w:rPr>
          <w:i/>
          <w:sz w:val="28"/>
        </w:rPr>
        <w:t>в равной степени обеспечивает часть, формируемую участниками образовательных отношений.</w:t>
      </w:r>
    </w:p>
    <w:p w:rsidR="00DB7705" w:rsidRDefault="008F166B">
      <w:pPr>
        <w:pStyle w:val="2"/>
        <w:spacing w:before="4" w:line="240" w:lineRule="auto"/>
        <w:ind w:left="117" w:right="229" w:firstLine="710"/>
      </w:pPr>
      <w:r>
        <w:t>Реализация Региональной парциальной программой по гражданско- патриотическому воспитанию детей дошкольного возраста в Республике Крым «Крымский веночек»</w:t>
      </w:r>
    </w:p>
    <w:p w:rsidR="00DB7705" w:rsidRDefault="008F166B">
      <w:pPr>
        <w:spacing w:line="319" w:lineRule="exact"/>
        <w:ind w:left="828"/>
        <w:jc w:val="both"/>
        <w:rPr>
          <w:b/>
          <w:i/>
          <w:sz w:val="28"/>
        </w:rPr>
      </w:pPr>
      <w:r>
        <w:rPr>
          <w:b/>
          <w:i/>
          <w:spacing w:val="-2"/>
          <w:sz w:val="28"/>
        </w:rPr>
        <w:t>Методические</w:t>
      </w:r>
      <w:r>
        <w:rPr>
          <w:b/>
          <w:i/>
          <w:spacing w:val="-14"/>
          <w:sz w:val="28"/>
        </w:rPr>
        <w:t xml:space="preserve"> </w:t>
      </w:r>
      <w:r>
        <w:rPr>
          <w:b/>
          <w:i/>
          <w:spacing w:val="-2"/>
          <w:sz w:val="28"/>
        </w:rPr>
        <w:t>пособия</w:t>
      </w:r>
    </w:p>
    <w:p w:rsidR="00DB7705" w:rsidRDefault="008F166B">
      <w:pPr>
        <w:ind w:left="117" w:right="232" w:firstLine="710"/>
        <w:jc w:val="both"/>
        <w:rPr>
          <w:i/>
          <w:sz w:val="28"/>
        </w:rPr>
      </w:pPr>
      <w:r>
        <w:rPr>
          <w:i/>
          <w:sz w:val="28"/>
        </w:rPr>
        <w:t>Путешествие по Крыму. Знакомство дошкольников с историей родного края / сост. Э.Ф.Кемилева, Т.В.Лапшина, Л.В. Огурцова.</w:t>
      </w:r>
    </w:p>
    <w:p w:rsidR="00DB7705" w:rsidRDefault="008F166B">
      <w:pPr>
        <w:spacing w:line="321" w:lineRule="exact"/>
        <w:ind w:left="828"/>
        <w:jc w:val="both"/>
        <w:rPr>
          <w:i/>
          <w:sz w:val="28"/>
        </w:rPr>
      </w:pPr>
      <w:r>
        <w:rPr>
          <w:i/>
          <w:sz w:val="28"/>
        </w:rPr>
        <w:t>Серия</w:t>
      </w:r>
      <w:r>
        <w:rPr>
          <w:i/>
          <w:spacing w:val="-5"/>
          <w:sz w:val="28"/>
        </w:rPr>
        <w:t xml:space="preserve"> </w:t>
      </w:r>
      <w:r>
        <w:rPr>
          <w:i/>
          <w:sz w:val="28"/>
        </w:rPr>
        <w:t>«Детям</w:t>
      </w:r>
      <w:r>
        <w:rPr>
          <w:i/>
          <w:spacing w:val="-5"/>
          <w:sz w:val="28"/>
        </w:rPr>
        <w:t xml:space="preserve"> </w:t>
      </w:r>
      <w:r>
        <w:rPr>
          <w:i/>
          <w:sz w:val="28"/>
        </w:rPr>
        <w:t>о</w:t>
      </w:r>
      <w:r>
        <w:rPr>
          <w:i/>
          <w:spacing w:val="-5"/>
          <w:sz w:val="28"/>
        </w:rPr>
        <w:t xml:space="preserve"> </w:t>
      </w:r>
      <w:r>
        <w:rPr>
          <w:i/>
          <w:spacing w:val="-2"/>
          <w:sz w:val="28"/>
        </w:rPr>
        <w:t>Крыме»</w:t>
      </w:r>
    </w:p>
    <w:p w:rsidR="00DB7705" w:rsidRDefault="008F166B">
      <w:pPr>
        <w:ind w:left="117" w:right="224" w:firstLine="710"/>
        <w:jc w:val="both"/>
        <w:rPr>
          <w:i/>
          <w:sz w:val="28"/>
        </w:rPr>
      </w:pPr>
      <w:r>
        <w:rPr>
          <w:i/>
          <w:sz w:val="28"/>
        </w:rPr>
        <w:t xml:space="preserve">Города Крыма. Гербы и флаги. Часть1. Познавательная книжка- раскраска для детей дошкольного и младшего школьного возраст. / Состав.: Э.Ф. Кемелева, А.В. Супрычев / Симферополь: Издательство «Наша школа», </w:t>
      </w:r>
      <w:r>
        <w:rPr>
          <w:i/>
          <w:spacing w:val="-2"/>
          <w:sz w:val="28"/>
        </w:rPr>
        <w:t>2017.</w:t>
      </w:r>
    </w:p>
    <w:p w:rsidR="00DB7705" w:rsidRDefault="008F166B">
      <w:pPr>
        <w:spacing w:before="1"/>
        <w:ind w:left="828"/>
        <w:jc w:val="both"/>
        <w:rPr>
          <w:i/>
          <w:sz w:val="28"/>
        </w:rPr>
      </w:pPr>
      <w:r>
        <w:rPr>
          <w:i/>
          <w:sz w:val="28"/>
        </w:rPr>
        <w:t>Серия</w:t>
      </w:r>
      <w:r>
        <w:rPr>
          <w:i/>
          <w:spacing w:val="-5"/>
          <w:sz w:val="28"/>
        </w:rPr>
        <w:t xml:space="preserve"> </w:t>
      </w:r>
      <w:r>
        <w:rPr>
          <w:i/>
          <w:sz w:val="28"/>
        </w:rPr>
        <w:t>«Детям</w:t>
      </w:r>
      <w:r>
        <w:rPr>
          <w:i/>
          <w:spacing w:val="-5"/>
          <w:sz w:val="28"/>
        </w:rPr>
        <w:t xml:space="preserve"> </w:t>
      </w:r>
      <w:r>
        <w:rPr>
          <w:i/>
          <w:sz w:val="28"/>
        </w:rPr>
        <w:t>о</w:t>
      </w:r>
      <w:r>
        <w:rPr>
          <w:i/>
          <w:spacing w:val="-5"/>
          <w:sz w:val="28"/>
        </w:rPr>
        <w:t xml:space="preserve"> </w:t>
      </w:r>
      <w:r>
        <w:rPr>
          <w:i/>
          <w:spacing w:val="-2"/>
          <w:sz w:val="28"/>
        </w:rPr>
        <w:t>Крыме»</w:t>
      </w:r>
    </w:p>
    <w:p w:rsidR="00DB7705" w:rsidRDefault="008F166B">
      <w:pPr>
        <w:ind w:left="117" w:right="224" w:firstLine="710"/>
        <w:jc w:val="both"/>
        <w:rPr>
          <w:i/>
          <w:sz w:val="28"/>
        </w:rPr>
      </w:pPr>
      <w:r>
        <w:rPr>
          <w:i/>
          <w:sz w:val="28"/>
        </w:rPr>
        <w:t xml:space="preserve">Города Крыма. Гербы и флаги. Часть 2. Познавательная книжка- раскраска для детей дошкольного и младшего школьного возраст. / Состав.: Э.Ф. Кемелева, А.В. Супрычев / Симферополь: Издательство «Наша школа», </w:t>
      </w:r>
      <w:r>
        <w:rPr>
          <w:i/>
          <w:spacing w:val="-2"/>
          <w:sz w:val="28"/>
        </w:rPr>
        <w:t>2017.</w:t>
      </w:r>
    </w:p>
    <w:p w:rsidR="00DB7705" w:rsidRDefault="008F166B">
      <w:pPr>
        <w:spacing w:line="320" w:lineRule="exact"/>
        <w:ind w:left="828"/>
        <w:jc w:val="both"/>
        <w:rPr>
          <w:i/>
          <w:sz w:val="28"/>
        </w:rPr>
      </w:pPr>
      <w:r>
        <w:rPr>
          <w:i/>
          <w:sz w:val="28"/>
        </w:rPr>
        <w:t>Серия</w:t>
      </w:r>
      <w:r>
        <w:rPr>
          <w:i/>
          <w:spacing w:val="-5"/>
          <w:sz w:val="28"/>
        </w:rPr>
        <w:t xml:space="preserve"> </w:t>
      </w:r>
      <w:r>
        <w:rPr>
          <w:i/>
          <w:sz w:val="28"/>
        </w:rPr>
        <w:t>«Детям</w:t>
      </w:r>
      <w:r>
        <w:rPr>
          <w:i/>
          <w:spacing w:val="-5"/>
          <w:sz w:val="28"/>
        </w:rPr>
        <w:t xml:space="preserve"> </w:t>
      </w:r>
      <w:r>
        <w:rPr>
          <w:i/>
          <w:sz w:val="28"/>
        </w:rPr>
        <w:t>о</w:t>
      </w:r>
      <w:r>
        <w:rPr>
          <w:i/>
          <w:spacing w:val="-5"/>
          <w:sz w:val="28"/>
        </w:rPr>
        <w:t xml:space="preserve"> </w:t>
      </w:r>
      <w:r>
        <w:rPr>
          <w:i/>
          <w:spacing w:val="-2"/>
          <w:sz w:val="28"/>
        </w:rPr>
        <w:t>Крыме»</w:t>
      </w:r>
    </w:p>
    <w:p w:rsidR="00DB7705" w:rsidRDefault="008F166B">
      <w:pPr>
        <w:ind w:left="117" w:right="231" w:firstLine="710"/>
        <w:jc w:val="both"/>
        <w:rPr>
          <w:i/>
          <w:sz w:val="28"/>
        </w:rPr>
      </w:pPr>
      <w:r>
        <w:rPr>
          <w:i/>
          <w:sz w:val="28"/>
        </w:rPr>
        <w:t>Животные Крыма. Часть 1. Звери крымского леса. Познавательная книжка-раскраска для детей дошкольного и младшего школьного возраст. / Состав.: Э.Ф. Кемелева, А.В. Супрычев / Симферополь: Издательство «Наша школа», 2017.</w:t>
      </w:r>
    </w:p>
    <w:p w:rsidR="00DB7705" w:rsidRDefault="008F166B">
      <w:pPr>
        <w:spacing w:before="3" w:line="322" w:lineRule="exact"/>
        <w:ind w:left="828"/>
        <w:jc w:val="both"/>
        <w:rPr>
          <w:i/>
          <w:sz w:val="28"/>
        </w:rPr>
      </w:pPr>
      <w:r>
        <w:rPr>
          <w:i/>
          <w:sz w:val="28"/>
        </w:rPr>
        <w:t>Серия</w:t>
      </w:r>
      <w:r>
        <w:rPr>
          <w:i/>
          <w:spacing w:val="-5"/>
          <w:sz w:val="28"/>
        </w:rPr>
        <w:t xml:space="preserve"> </w:t>
      </w:r>
      <w:r>
        <w:rPr>
          <w:i/>
          <w:sz w:val="28"/>
        </w:rPr>
        <w:t>«Детям</w:t>
      </w:r>
      <w:r>
        <w:rPr>
          <w:i/>
          <w:spacing w:val="-5"/>
          <w:sz w:val="28"/>
        </w:rPr>
        <w:t xml:space="preserve"> </w:t>
      </w:r>
      <w:r>
        <w:rPr>
          <w:i/>
          <w:sz w:val="28"/>
        </w:rPr>
        <w:t>о</w:t>
      </w:r>
      <w:r>
        <w:rPr>
          <w:i/>
          <w:spacing w:val="-5"/>
          <w:sz w:val="28"/>
        </w:rPr>
        <w:t xml:space="preserve"> </w:t>
      </w:r>
      <w:r>
        <w:rPr>
          <w:i/>
          <w:spacing w:val="-2"/>
          <w:sz w:val="28"/>
        </w:rPr>
        <w:t>Крыме»</w:t>
      </w:r>
    </w:p>
    <w:p w:rsidR="00DB7705" w:rsidRDefault="008F166B">
      <w:pPr>
        <w:ind w:left="117" w:right="229" w:firstLine="710"/>
        <w:jc w:val="both"/>
        <w:rPr>
          <w:i/>
          <w:sz w:val="28"/>
        </w:rPr>
      </w:pPr>
      <w:r>
        <w:rPr>
          <w:i/>
          <w:sz w:val="28"/>
        </w:rPr>
        <w:t>Животные Крыма. Часть 2. Звери степей и лесостепей Крыма. Познавательная книжка-раскраска для детей дошкольного и младшего школьного возраст. / Состав.: Э.Ф. Кемелева, А.В. Супрычев / Симферополь: Издательство «Наша школа», 2017.</w:t>
      </w:r>
    </w:p>
    <w:p w:rsidR="00DB7705" w:rsidRDefault="008F166B">
      <w:pPr>
        <w:ind w:left="117" w:right="241" w:firstLine="710"/>
        <w:jc w:val="both"/>
        <w:rPr>
          <w:i/>
          <w:sz w:val="28"/>
        </w:rPr>
      </w:pPr>
      <w:r>
        <w:rPr>
          <w:i/>
          <w:sz w:val="28"/>
        </w:rPr>
        <w:t>Сивельникова Л.И. Азбука крымских первлцветов. Научнопопулярное издание. – Симферополь: ИТ «АРИАЛ, 2019».</w:t>
      </w:r>
    </w:p>
    <w:p w:rsidR="00DB7705" w:rsidRDefault="008F166B">
      <w:pPr>
        <w:ind w:left="117" w:right="237" w:firstLine="710"/>
        <w:jc w:val="both"/>
        <w:rPr>
          <w:i/>
          <w:sz w:val="28"/>
        </w:rPr>
      </w:pPr>
      <w:r>
        <w:rPr>
          <w:i/>
          <w:sz w:val="28"/>
        </w:rPr>
        <w:t>Играем вместе. Игры для детей дошкольного и младшего школьного возраста. Издание третье дополненное. – Симферополь: 2019.</w:t>
      </w:r>
    </w:p>
    <w:p w:rsidR="00DB7705" w:rsidRDefault="008F166B">
      <w:pPr>
        <w:ind w:left="117" w:right="221" w:firstLine="710"/>
        <w:jc w:val="both"/>
        <w:rPr>
          <w:i/>
          <w:sz w:val="28"/>
        </w:rPr>
      </w:pPr>
      <w:r>
        <w:rPr>
          <w:i/>
          <w:sz w:val="28"/>
        </w:rPr>
        <w:t>Региональная парциальная программа по гражданско-патриотическому воспитанию</w:t>
      </w:r>
      <w:r>
        <w:rPr>
          <w:i/>
          <w:spacing w:val="-8"/>
          <w:sz w:val="28"/>
        </w:rPr>
        <w:t xml:space="preserve"> </w:t>
      </w:r>
      <w:r>
        <w:rPr>
          <w:i/>
          <w:sz w:val="28"/>
        </w:rPr>
        <w:t>детей</w:t>
      </w:r>
      <w:r>
        <w:rPr>
          <w:i/>
          <w:spacing w:val="-9"/>
          <w:sz w:val="28"/>
        </w:rPr>
        <w:t xml:space="preserve"> </w:t>
      </w:r>
      <w:r>
        <w:rPr>
          <w:i/>
          <w:sz w:val="28"/>
        </w:rPr>
        <w:t>дошкольного</w:t>
      </w:r>
      <w:r>
        <w:rPr>
          <w:i/>
          <w:spacing w:val="-9"/>
          <w:sz w:val="28"/>
        </w:rPr>
        <w:t xml:space="preserve"> </w:t>
      </w:r>
      <w:r>
        <w:rPr>
          <w:i/>
          <w:sz w:val="28"/>
        </w:rPr>
        <w:t>возраста</w:t>
      </w:r>
      <w:r>
        <w:rPr>
          <w:i/>
          <w:spacing w:val="-3"/>
          <w:sz w:val="28"/>
        </w:rPr>
        <w:t xml:space="preserve"> </w:t>
      </w:r>
      <w:r>
        <w:rPr>
          <w:i/>
          <w:sz w:val="28"/>
        </w:rPr>
        <w:t>«Крымский</w:t>
      </w:r>
      <w:r>
        <w:rPr>
          <w:i/>
          <w:spacing w:val="-9"/>
          <w:sz w:val="28"/>
        </w:rPr>
        <w:t xml:space="preserve"> </w:t>
      </w:r>
      <w:r>
        <w:rPr>
          <w:i/>
          <w:sz w:val="28"/>
        </w:rPr>
        <w:t>веночек».</w:t>
      </w:r>
      <w:r>
        <w:rPr>
          <w:i/>
          <w:spacing w:val="-6"/>
          <w:sz w:val="28"/>
        </w:rPr>
        <w:t xml:space="preserve"> </w:t>
      </w:r>
      <w:r>
        <w:rPr>
          <w:i/>
          <w:sz w:val="28"/>
        </w:rPr>
        <w:t>/</w:t>
      </w:r>
      <w:r>
        <w:rPr>
          <w:i/>
          <w:spacing w:val="-9"/>
          <w:sz w:val="28"/>
        </w:rPr>
        <w:t xml:space="preserve"> </w:t>
      </w:r>
      <w:r>
        <w:rPr>
          <w:i/>
          <w:sz w:val="28"/>
        </w:rPr>
        <w:t>Авт.</w:t>
      </w:r>
      <w:r>
        <w:rPr>
          <w:i/>
          <w:spacing w:val="-5"/>
          <w:sz w:val="28"/>
        </w:rPr>
        <w:t xml:space="preserve"> </w:t>
      </w:r>
      <w:r>
        <w:rPr>
          <w:i/>
          <w:sz w:val="28"/>
        </w:rPr>
        <w:t>–</w:t>
      </w:r>
      <w:r>
        <w:rPr>
          <w:i/>
          <w:spacing w:val="-12"/>
          <w:sz w:val="28"/>
        </w:rPr>
        <w:t xml:space="preserve"> </w:t>
      </w:r>
      <w:r>
        <w:rPr>
          <w:i/>
          <w:sz w:val="28"/>
        </w:rPr>
        <w:t>сост.: Л.Г.</w:t>
      </w:r>
      <w:r>
        <w:rPr>
          <w:i/>
          <w:spacing w:val="-10"/>
          <w:sz w:val="28"/>
        </w:rPr>
        <w:t xml:space="preserve"> </w:t>
      </w:r>
      <w:r>
        <w:rPr>
          <w:i/>
          <w:sz w:val="28"/>
        </w:rPr>
        <w:t>Мухоморина,</w:t>
      </w:r>
      <w:r>
        <w:rPr>
          <w:i/>
          <w:spacing w:val="-13"/>
          <w:sz w:val="28"/>
        </w:rPr>
        <w:t xml:space="preserve"> </w:t>
      </w:r>
      <w:r>
        <w:rPr>
          <w:i/>
          <w:sz w:val="28"/>
        </w:rPr>
        <w:t>Э.Ф.</w:t>
      </w:r>
      <w:r>
        <w:rPr>
          <w:i/>
          <w:spacing w:val="-13"/>
          <w:sz w:val="28"/>
        </w:rPr>
        <w:t xml:space="preserve"> </w:t>
      </w:r>
      <w:r>
        <w:rPr>
          <w:i/>
          <w:sz w:val="28"/>
        </w:rPr>
        <w:t>Кемелева,</w:t>
      </w:r>
      <w:r>
        <w:rPr>
          <w:i/>
          <w:spacing w:val="-14"/>
          <w:sz w:val="28"/>
        </w:rPr>
        <w:t xml:space="preserve"> </w:t>
      </w:r>
      <w:r>
        <w:rPr>
          <w:i/>
          <w:sz w:val="28"/>
        </w:rPr>
        <w:t>Л.М.Тригуб,</w:t>
      </w:r>
      <w:r>
        <w:rPr>
          <w:i/>
          <w:spacing w:val="-10"/>
          <w:sz w:val="28"/>
        </w:rPr>
        <w:t xml:space="preserve"> </w:t>
      </w:r>
      <w:r>
        <w:rPr>
          <w:i/>
          <w:sz w:val="28"/>
        </w:rPr>
        <w:t>Е.В.Фиклистова.</w:t>
      </w:r>
      <w:r>
        <w:rPr>
          <w:i/>
          <w:spacing w:val="-3"/>
          <w:sz w:val="28"/>
        </w:rPr>
        <w:t xml:space="preserve"> </w:t>
      </w:r>
      <w:r>
        <w:rPr>
          <w:i/>
          <w:sz w:val="28"/>
        </w:rPr>
        <w:t>–</w:t>
      </w:r>
      <w:r>
        <w:rPr>
          <w:i/>
          <w:spacing w:val="-15"/>
          <w:sz w:val="28"/>
        </w:rPr>
        <w:t xml:space="preserve"> </w:t>
      </w:r>
      <w:r>
        <w:rPr>
          <w:i/>
          <w:sz w:val="28"/>
        </w:rPr>
        <w:t>Симферополь</w:t>
      </w:r>
    </w:p>
    <w:p w:rsidR="00DB7705" w:rsidRDefault="008F166B">
      <w:pPr>
        <w:spacing w:before="2"/>
        <w:ind w:left="117"/>
        <w:jc w:val="both"/>
        <w:rPr>
          <w:i/>
          <w:sz w:val="28"/>
        </w:rPr>
      </w:pPr>
      <w:r>
        <w:rPr>
          <w:i/>
          <w:sz w:val="28"/>
        </w:rPr>
        <w:t>:</w:t>
      </w:r>
      <w:r>
        <w:rPr>
          <w:i/>
          <w:spacing w:val="-16"/>
          <w:sz w:val="28"/>
        </w:rPr>
        <w:t xml:space="preserve"> </w:t>
      </w:r>
      <w:r>
        <w:rPr>
          <w:i/>
          <w:sz w:val="28"/>
        </w:rPr>
        <w:t>Издательство</w:t>
      </w:r>
      <w:r>
        <w:rPr>
          <w:i/>
          <w:spacing w:val="-13"/>
          <w:sz w:val="28"/>
        </w:rPr>
        <w:t xml:space="preserve"> </w:t>
      </w:r>
      <w:r>
        <w:rPr>
          <w:i/>
          <w:sz w:val="28"/>
        </w:rPr>
        <w:t>«Наша</w:t>
      </w:r>
      <w:r>
        <w:rPr>
          <w:i/>
          <w:spacing w:val="-15"/>
          <w:sz w:val="28"/>
        </w:rPr>
        <w:t xml:space="preserve"> </w:t>
      </w:r>
      <w:r>
        <w:rPr>
          <w:i/>
          <w:sz w:val="28"/>
        </w:rPr>
        <w:t>школа»,</w:t>
      </w:r>
      <w:r>
        <w:rPr>
          <w:i/>
          <w:spacing w:val="-12"/>
          <w:sz w:val="28"/>
        </w:rPr>
        <w:t xml:space="preserve"> </w:t>
      </w:r>
      <w:r>
        <w:rPr>
          <w:i/>
          <w:spacing w:val="-2"/>
          <w:sz w:val="28"/>
        </w:rPr>
        <w:t>2019.</w:t>
      </w:r>
    </w:p>
    <w:p w:rsidR="00DB7705" w:rsidRDefault="008F166B">
      <w:pPr>
        <w:spacing w:before="10" w:line="235" w:lineRule="auto"/>
        <w:ind w:left="117" w:right="227" w:firstLine="710"/>
        <w:jc w:val="both"/>
        <w:rPr>
          <w:i/>
          <w:sz w:val="28"/>
        </w:rPr>
      </w:pPr>
      <w:r>
        <w:rPr>
          <w:b/>
          <w:i/>
          <w:sz w:val="28"/>
        </w:rPr>
        <w:t>Образовательная область</w:t>
      </w:r>
      <w:r>
        <w:rPr>
          <w:b/>
          <w:i/>
          <w:spacing w:val="-1"/>
          <w:sz w:val="28"/>
        </w:rPr>
        <w:t xml:space="preserve"> </w:t>
      </w:r>
      <w:r>
        <w:rPr>
          <w:b/>
          <w:i/>
          <w:sz w:val="28"/>
        </w:rPr>
        <w:t>«Художественно-эстетическое развитие» (2-3</w:t>
      </w:r>
      <w:r>
        <w:rPr>
          <w:b/>
          <w:i/>
          <w:spacing w:val="27"/>
          <w:sz w:val="28"/>
        </w:rPr>
        <w:t xml:space="preserve"> </w:t>
      </w:r>
      <w:r>
        <w:rPr>
          <w:b/>
          <w:i/>
          <w:sz w:val="28"/>
        </w:rPr>
        <w:t>года):</w:t>
      </w:r>
      <w:r>
        <w:rPr>
          <w:b/>
          <w:i/>
          <w:spacing w:val="24"/>
          <w:sz w:val="28"/>
        </w:rPr>
        <w:t xml:space="preserve"> </w:t>
      </w:r>
      <w:r>
        <w:rPr>
          <w:i/>
          <w:sz w:val="28"/>
        </w:rPr>
        <w:t>Парциальная</w:t>
      </w:r>
      <w:r>
        <w:rPr>
          <w:i/>
          <w:spacing w:val="28"/>
          <w:sz w:val="28"/>
        </w:rPr>
        <w:t xml:space="preserve"> </w:t>
      </w:r>
      <w:r>
        <w:rPr>
          <w:i/>
          <w:sz w:val="28"/>
        </w:rPr>
        <w:t>программа</w:t>
      </w:r>
      <w:r>
        <w:rPr>
          <w:i/>
          <w:spacing w:val="24"/>
          <w:sz w:val="28"/>
        </w:rPr>
        <w:t xml:space="preserve"> </w:t>
      </w:r>
      <w:r>
        <w:rPr>
          <w:i/>
          <w:sz w:val="28"/>
        </w:rPr>
        <w:t>художественно-эстетического</w:t>
      </w:r>
      <w:r>
        <w:rPr>
          <w:i/>
          <w:spacing w:val="27"/>
          <w:sz w:val="28"/>
        </w:rPr>
        <w:t xml:space="preserve"> </w:t>
      </w:r>
      <w:r>
        <w:rPr>
          <w:i/>
          <w:sz w:val="28"/>
        </w:rPr>
        <w:t>развития</w:t>
      </w:r>
    </w:p>
    <w:p w:rsidR="00DB7705" w:rsidRDefault="00DB7705">
      <w:pPr>
        <w:spacing w:line="235" w:lineRule="auto"/>
        <w:jc w:val="both"/>
        <w:rPr>
          <w:sz w:val="28"/>
        </w:rPr>
        <w:sectPr w:rsidR="00DB7705">
          <w:headerReference w:type="default" r:id="rId113"/>
          <w:footerReference w:type="default" r:id="rId114"/>
          <w:pgSz w:w="11910" w:h="16840"/>
          <w:pgMar w:top="1140" w:right="900" w:bottom="280" w:left="1160" w:header="752" w:footer="0" w:gutter="0"/>
          <w:pgNumType w:start="147"/>
          <w:cols w:space="720"/>
        </w:sectPr>
      </w:pPr>
    </w:p>
    <w:p w:rsidR="00DB7705" w:rsidRDefault="008F166B">
      <w:pPr>
        <w:spacing w:before="76"/>
        <w:ind w:left="117" w:right="239"/>
        <w:jc w:val="both"/>
        <w:rPr>
          <w:i/>
          <w:sz w:val="28"/>
        </w:rPr>
      </w:pPr>
      <w:r>
        <w:rPr>
          <w:i/>
          <w:sz w:val="28"/>
        </w:rPr>
        <w:t>детей</w:t>
      </w:r>
      <w:r>
        <w:rPr>
          <w:i/>
          <w:spacing w:val="-18"/>
          <w:sz w:val="28"/>
        </w:rPr>
        <w:t xml:space="preserve"> </w:t>
      </w:r>
      <w:r>
        <w:rPr>
          <w:i/>
          <w:sz w:val="28"/>
        </w:rPr>
        <w:t>2-7</w:t>
      </w:r>
      <w:r>
        <w:rPr>
          <w:i/>
          <w:spacing w:val="-17"/>
          <w:sz w:val="28"/>
        </w:rPr>
        <w:t xml:space="preserve"> </w:t>
      </w:r>
      <w:r>
        <w:rPr>
          <w:i/>
          <w:sz w:val="28"/>
        </w:rPr>
        <w:t>лет</w:t>
      </w:r>
      <w:r>
        <w:rPr>
          <w:i/>
          <w:spacing w:val="-18"/>
          <w:sz w:val="28"/>
        </w:rPr>
        <w:t xml:space="preserve"> </w:t>
      </w:r>
      <w:r>
        <w:rPr>
          <w:i/>
          <w:sz w:val="28"/>
        </w:rPr>
        <w:t>в</w:t>
      </w:r>
      <w:r>
        <w:rPr>
          <w:i/>
          <w:spacing w:val="-17"/>
          <w:sz w:val="28"/>
        </w:rPr>
        <w:t xml:space="preserve"> </w:t>
      </w:r>
      <w:r>
        <w:rPr>
          <w:i/>
          <w:sz w:val="28"/>
        </w:rPr>
        <w:t>изобразительной</w:t>
      </w:r>
      <w:r>
        <w:rPr>
          <w:i/>
          <w:spacing w:val="-18"/>
          <w:sz w:val="28"/>
        </w:rPr>
        <w:t xml:space="preserve"> </w:t>
      </w:r>
      <w:r>
        <w:rPr>
          <w:i/>
          <w:sz w:val="28"/>
        </w:rPr>
        <w:t>деятельности.</w:t>
      </w:r>
      <w:r>
        <w:rPr>
          <w:i/>
          <w:spacing w:val="-17"/>
          <w:sz w:val="28"/>
        </w:rPr>
        <w:t xml:space="preserve"> </w:t>
      </w:r>
      <w:r>
        <w:rPr>
          <w:i/>
          <w:sz w:val="28"/>
        </w:rPr>
        <w:t>Лыкова</w:t>
      </w:r>
      <w:r>
        <w:rPr>
          <w:i/>
          <w:spacing w:val="-18"/>
          <w:sz w:val="28"/>
        </w:rPr>
        <w:t xml:space="preserve"> </w:t>
      </w:r>
      <w:r>
        <w:rPr>
          <w:i/>
          <w:sz w:val="28"/>
        </w:rPr>
        <w:t>И.А.</w:t>
      </w:r>
      <w:r>
        <w:rPr>
          <w:i/>
          <w:spacing w:val="-17"/>
          <w:sz w:val="28"/>
        </w:rPr>
        <w:t xml:space="preserve"> </w:t>
      </w:r>
      <w:r>
        <w:rPr>
          <w:i/>
          <w:sz w:val="28"/>
        </w:rPr>
        <w:t>Изобразительная деятельность. Ранний возраст.</w:t>
      </w:r>
    </w:p>
    <w:p w:rsidR="00DB7705" w:rsidRDefault="008F166B">
      <w:pPr>
        <w:spacing w:before="4"/>
        <w:ind w:left="117" w:right="236" w:firstLine="710"/>
        <w:jc w:val="both"/>
        <w:rPr>
          <w:i/>
          <w:sz w:val="28"/>
        </w:rPr>
      </w:pPr>
      <w:r>
        <w:rPr>
          <w:i/>
          <w:sz w:val="28"/>
        </w:rPr>
        <w:t>Все особенности традиционных событий, праздников, мероприятий, части, формируемой участниками образовательных отношений, учтены в календарном плане воспитательной работы и выделены в нем курсивом.</w:t>
      </w:r>
    </w:p>
    <w:p w:rsidR="00DB7705" w:rsidRDefault="00DB7705">
      <w:pPr>
        <w:jc w:val="both"/>
        <w:rPr>
          <w:sz w:val="28"/>
        </w:rPr>
        <w:sectPr w:rsidR="00DB7705">
          <w:headerReference w:type="default" r:id="rId115"/>
          <w:footerReference w:type="default" r:id="rId116"/>
          <w:pgSz w:w="11910" w:h="16840"/>
          <w:pgMar w:top="1140" w:right="900" w:bottom="280" w:left="1160" w:header="752" w:footer="0" w:gutter="0"/>
          <w:cols w:space="720"/>
        </w:sectPr>
      </w:pPr>
    </w:p>
    <w:p w:rsidR="00DB7705" w:rsidRDefault="008F166B" w:rsidP="0068464E">
      <w:pPr>
        <w:pStyle w:val="a5"/>
        <w:numPr>
          <w:ilvl w:val="0"/>
          <w:numId w:val="179"/>
        </w:numPr>
        <w:tabs>
          <w:tab w:val="left" w:pos="1283"/>
        </w:tabs>
        <w:spacing w:before="81" w:line="322" w:lineRule="exact"/>
        <w:ind w:left="1283" w:hanging="455"/>
        <w:rPr>
          <w:b/>
          <w:sz w:val="28"/>
        </w:rPr>
      </w:pPr>
      <w:r>
        <w:rPr>
          <w:b/>
          <w:spacing w:val="-2"/>
          <w:sz w:val="28"/>
        </w:rPr>
        <w:t>ДОПОЛНИТЕЛЬНЫЙ</w:t>
      </w:r>
      <w:r>
        <w:rPr>
          <w:b/>
          <w:spacing w:val="-14"/>
          <w:sz w:val="28"/>
        </w:rPr>
        <w:t xml:space="preserve"> </w:t>
      </w:r>
      <w:r>
        <w:rPr>
          <w:b/>
          <w:spacing w:val="-2"/>
          <w:sz w:val="28"/>
        </w:rPr>
        <w:t>РАЗДЕЛ</w:t>
      </w:r>
    </w:p>
    <w:p w:rsidR="00DB7705" w:rsidRDefault="008F166B">
      <w:pPr>
        <w:ind w:left="828"/>
        <w:rPr>
          <w:b/>
          <w:sz w:val="28"/>
        </w:rPr>
      </w:pPr>
      <w:r>
        <w:rPr>
          <w:b/>
          <w:sz w:val="28"/>
        </w:rPr>
        <w:t>4.1.</w:t>
      </w:r>
      <w:r>
        <w:rPr>
          <w:b/>
          <w:spacing w:val="-12"/>
          <w:sz w:val="28"/>
        </w:rPr>
        <w:t xml:space="preserve"> </w:t>
      </w:r>
      <w:r>
        <w:rPr>
          <w:b/>
          <w:sz w:val="28"/>
        </w:rPr>
        <w:t>Краткая</w:t>
      </w:r>
      <w:r>
        <w:rPr>
          <w:b/>
          <w:spacing w:val="-14"/>
          <w:sz w:val="28"/>
        </w:rPr>
        <w:t xml:space="preserve"> </w:t>
      </w:r>
      <w:r>
        <w:rPr>
          <w:b/>
          <w:sz w:val="28"/>
        </w:rPr>
        <w:t>презентация</w:t>
      </w:r>
      <w:r>
        <w:rPr>
          <w:b/>
          <w:spacing w:val="-14"/>
          <w:sz w:val="28"/>
        </w:rPr>
        <w:t xml:space="preserve"> </w:t>
      </w:r>
      <w:r>
        <w:rPr>
          <w:b/>
          <w:spacing w:val="-2"/>
          <w:sz w:val="28"/>
        </w:rPr>
        <w:t>Программы</w:t>
      </w:r>
    </w:p>
    <w:p w:rsidR="00DB7705" w:rsidRDefault="00DB7705">
      <w:pPr>
        <w:pStyle w:val="a3"/>
        <w:spacing w:before="4"/>
        <w:ind w:left="0" w:firstLine="0"/>
        <w:jc w:val="left"/>
        <w:rPr>
          <w:b/>
        </w:rPr>
      </w:pPr>
    </w:p>
    <w:p w:rsidR="00DB7705" w:rsidRDefault="008F166B">
      <w:pPr>
        <w:spacing w:before="1"/>
        <w:ind w:left="117" w:right="239" w:firstLine="710"/>
        <w:jc w:val="both"/>
        <w:rPr>
          <w:b/>
          <w:sz w:val="28"/>
        </w:rPr>
      </w:pPr>
      <w:r>
        <w:rPr>
          <w:b/>
          <w:sz w:val="28"/>
        </w:rPr>
        <w:t>Возрастные и иные категории детей, на которых ориентирована Программа,</w:t>
      </w:r>
      <w:r>
        <w:rPr>
          <w:b/>
          <w:spacing w:val="-18"/>
          <w:sz w:val="28"/>
        </w:rPr>
        <w:t xml:space="preserve"> </w:t>
      </w:r>
      <w:r>
        <w:rPr>
          <w:b/>
          <w:sz w:val="28"/>
        </w:rPr>
        <w:t>в</w:t>
      </w:r>
      <w:r>
        <w:rPr>
          <w:b/>
          <w:spacing w:val="-17"/>
          <w:sz w:val="28"/>
        </w:rPr>
        <w:t xml:space="preserve"> </w:t>
      </w:r>
      <w:r>
        <w:rPr>
          <w:b/>
          <w:sz w:val="28"/>
        </w:rPr>
        <w:t>том</w:t>
      </w:r>
      <w:r>
        <w:rPr>
          <w:b/>
          <w:spacing w:val="-18"/>
          <w:sz w:val="28"/>
        </w:rPr>
        <w:t xml:space="preserve"> </w:t>
      </w:r>
      <w:r>
        <w:rPr>
          <w:b/>
          <w:sz w:val="28"/>
        </w:rPr>
        <w:t>числе</w:t>
      </w:r>
      <w:r>
        <w:rPr>
          <w:b/>
          <w:spacing w:val="-17"/>
          <w:sz w:val="28"/>
        </w:rPr>
        <w:t xml:space="preserve"> </w:t>
      </w:r>
      <w:r>
        <w:rPr>
          <w:b/>
          <w:sz w:val="28"/>
        </w:rPr>
        <w:t>категории</w:t>
      </w:r>
      <w:r>
        <w:rPr>
          <w:b/>
          <w:spacing w:val="-18"/>
          <w:sz w:val="28"/>
        </w:rPr>
        <w:t xml:space="preserve"> </w:t>
      </w:r>
      <w:r>
        <w:rPr>
          <w:b/>
          <w:sz w:val="28"/>
        </w:rPr>
        <w:t>детей</w:t>
      </w:r>
      <w:r>
        <w:rPr>
          <w:b/>
          <w:spacing w:val="-17"/>
          <w:sz w:val="28"/>
        </w:rPr>
        <w:t xml:space="preserve"> </w:t>
      </w:r>
      <w:r>
        <w:rPr>
          <w:b/>
          <w:sz w:val="28"/>
        </w:rPr>
        <w:t>с</w:t>
      </w:r>
      <w:r>
        <w:rPr>
          <w:b/>
          <w:spacing w:val="-18"/>
          <w:sz w:val="28"/>
        </w:rPr>
        <w:t xml:space="preserve"> </w:t>
      </w:r>
      <w:r>
        <w:rPr>
          <w:b/>
          <w:sz w:val="28"/>
        </w:rPr>
        <w:t>ограниченными</w:t>
      </w:r>
      <w:r>
        <w:rPr>
          <w:b/>
          <w:spacing w:val="-17"/>
          <w:sz w:val="28"/>
        </w:rPr>
        <w:t xml:space="preserve"> </w:t>
      </w:r>
      <w:r>
        <w:rPr>
          <w:b/>
          <w:sz w:val="28"/>
        </w:rPr>
        <w:t xml:space="preserve">возможностями </w:t>
      </w:r>
      <w:r>
        <w:rPr>
          <w:b/>
          <w:spacing w:val="-2"/>
          <w:sz w:val="28"/>
        </w:rPr>
        <w:t>здоровья,</w:t>
      </w:r>
      <w:r>
        <w:rPr>
          <w:b/>
          <w:spacing w:val="-6"/>
          <w:sz w:val="28"/>
        </w:rPr>
        <w:t xml:space="preserve"> </w:t>
      </w:r>
      <w:r>
        <w:rPr>
          <w:b/>
          <w:spacing w:val="-2"/>
          <w:sz w:val="28"/>
        </w:rPr>
        <w:t>если</w:t>
      </w:r>
      <w:r>
        <w:rPr>
          <w:b/>
          <w:spacing w:val="-10"/>
          <w:sz w:val="28"/>
        </w:rPr>
        <w:t xml:space="preserve"> </w:t>
      </w:r>
      <w:r>
        <w:rPr>
          <w:b/>
          <w:spacing w:val="-2"/>
          <w:sz w:val="28"/>
        </w:rPr>
        <w:t>Программа</w:t>
      </w:r>
      <w:r>
        <w:rPr>
          <w:b/>
          <w:spacing w:val="-8"/>
          <w:sz w:val="28"/>
        </w:rPr>
        <w:t xml:space="preserve"> </w:t>
      </w:r>
      <w:r>
        <w:rPr>
          <w:b/>
          <w:spacing w:val="-2"/>
          <w:sz w:val="28"/>
        </w:rPr>
        <w:t>предусматривает</w:t>
      </w:r>
      <w:r>
        <w:rPr>
          <w:b/>
          <w:spacing w:val="-10"/>
          <w:sz w:val="28"/>
        </w:rPr>
        <w:t xml:space="preserve"> </w:t>
      </w:r>
      <w:r>
        <w:rPr>
          <w:b/>
          <w:spacing w:val="-2"/>
          <w:sz w:val="28"/>
        </w:rPr>
        <w:t>особенности</w:t>
      </w:r>
      <w:r>
        <w:rPr>
          <w:b/>
          <w:spacing w:val="-10"/>
          <w:sz w:val="28"/>
        </w:rPr>
        <w:t xml:space="preserve"> </w:t>
      </w:r>
      <w:r>
        <w:rPr>
          <w:b/>
          <w:spacing w:val="-2"/>
          <w:sz w:val="28"/>
        </w:rPr>
        <w:t>ее</w:t>
      </w:r>
      <w:r>
        <w:rPr>
          <w:b/>
          <w:spacing w:val="-7"/>
          <w:sz w:val="28"/>
        </w:rPr>
        <w:t xml:space="preserve"> </w:t>
      </w:r>
      <w:r>
        <w:rPr>
          <w:b/>
          <w:spacing w:val="-2"/>
          <w:sz w:val="28"/>
        </w:rPr>
        <w:t>реализации</w:t>
      </w:r>
      <w:r>
        <w:rPr>
          <w:b/>
          <w:spacing w:val="-10"/>
          <w:sz w:val="28"/>
        </w:rPr>
        <w:t xml:space="preserve"> </w:t>
      </w:r>
      <w:r>
        <w:rPr>
          <w:b/>
          <w:spacing w:val="-2"/>
          <w:sz w:val="28"/>
        </w:rPr>
        <w:t xml:space="preserve">для </w:t>
      </w:r>
      <w:r>
        <w:rPr>
          <w:b/>
          <w:sz w:val="28"/>
        </w:rPr>
        <w:t>этой категории детей</w:t>
      </w:r>
    </w:p>
    <w:p w:rsidR="00DB7705" w:rsidRDefault="008F166B">
      <w:pPr>
        <w:pStyle w:val="a3"/>
        <w:ind w:right="226"/>
      </w:pPr>
      <w:r>
        <w:t>Программа</w:t>
      </w:r>
      <w:r>
        <w:rPr>
          <w:spacing w:val="-18"/>
        </w:rPr>
        <w:t xml:space="preserve"> </w:t>
      </w:r>
      <w:r>
        <w:t>ориентирована</w:t>
      </w:r>
      <w:r>
        <w:rPr>
          <w:spacing w:val="-17"/>
        </w:rPr>
        <w:t xml:space="preserve"> </w:t>
      </w:r>
      <w:r>
        <w:t>на</w:t>
      </w:r>
      <w:r>
        <w:rPr>
          <w:spacing w:val="-16"/>
        </w:rPr>
        <w:t xml:space="preserve"> </w:t>
      </w:r>
      <w:r>
        <w:t>воспитанников</w:t>
      </w:r>
      <w:r>
        <w:rPr>
          <w:spacing w:val="-18"/>
        </w:rPr>
        <w:t xml:space="preserve"> </w:t>
      </w:r>
      <w:r>
        <w:t>от</w:t>
      </w:r>
      <w:r>
        <w:rPr>
          <w:spacing w:val="-17"/>
        </w:rPr>
        <w:t xml:space="preserve"> </w:t>
      </w:r>
      <w:r>
        <w:t>2</w:t>
      </w:r>
      <w:r>
        <w:rPr>
          <w:spacing w:val="-16"/>
        </w:rPr>
        <w:t xml:space="preserve"> </w:t>
      </w:r>
      <w:r>
        <w:t>лет</w:t>
      </w:r>
      <w:r>
        <w:rPr>
          <w:spacing w:val="-18"/>
        </w:rPr>
        <w:t xml:space="preserve"> </w:t>
      </w:r>
      <w:r>
        <w:t>до</w:t>
      </w:r>
      <w:r>
        <w:rPr>
          <w:spacing w:val="-17"/>
        </w:rPr>
        <w:t xml:space="preserve"> </w:t>
      </w:r>
      <w:r>
        <w:t>7</w:t>
      </w:r>
      <w:r>
        <w:rPr>
          <w:spacing w:val="-17"/>
        </w:rPr>
        <w:t xml:space="preserve"> </w:t>
      </w:r>
      <w:r>
        <w:t>лет,</w:t>
      </w:r>
      <w:r>
        <w:rPr>
          <w:spacing w:val="-18"/>
        </w:rPr>
        <w:t xml:space="preserve"> </w:t>
      </w:r>
      <w:r>
        <w:t>в</w:t>
      </w:r>
      <w:r>
        <w:rPr>
          <w:spacing w:val="-17"/>
        </w:rPr>
        <w:t xml:space="preserve"> </w:t>
      </w:r>
      <w:r>
        <w:t>том</w:t>
      </w:r>
      <w:r>
        <w:rPr>
          <w:spacing w:val="-15"/>
        </w:rPr>
        <w:t xml:space="preserve"> </w:t>
      </w:r>
      <w:r>
        <w:t xml:space="preserve">числе детей с ОВЗ, с учетом их возрастных и индивидуальных особенностей. Программа предусматривает описание специальных условий для получения образования детьми с ограниченными возможностями здоровья. Общая цель коррекционной работы в </w:t>
      </w:r>
      <w:r w:rsidR="0037750D" w:rsidRPr="00A97DD2">
        <w:t>МДОУ «Новокрымский детский сад «Ромашка»</w:t>
      </w:r>
      <w:r>
        <w:t xml:space="preserve">– обеспечение </w:t>
      </w:r>
      <w:r>
        <w:rPr>
          <w:spacing w:val="-2"/>
        </w:rPr>
        <w:t>коррекции</w:t>
      </w:r>
      <w:r>
        <w:rPr>
          <w:spacing w:val="-5"/>
        </w:rPr>
        <w:t xml:space="preserve"> </w:t>
      </w:r>
      <w:r>
        <w:rPr>
          <w:spacing w:val="-2"/>
        </w:rPr>
        <w:t>нарушений</w:t>
      </w:r>
      <w:r>
        <w:rPr>
          <w:spacing w:val="-5"/>
        </w:rPr>
        <w:t xml:space="preserve"> </w:t>
      </w:r>
      <w:r>
        <w:rPr>
          <w:spacing w:val="-2"/>
        </w:rPr>
        <w:t>развития у</w:t>
      </w:r>
      <w:r>
        <w:rPr>
          <w:spacing w:val="-11"/>
        </w:rPr>
        <w:t xml:space="preserve"> </w:t>
      </w:r>
      <w:r>
        <w:rPr>
          <w:spacing w:val="-2"/>
        </w:rPr>
        <w:t>различных</w:t>
      </w:r>
      <w:r>
        <w:rPr>
          <w:spacing w:val="-11"/>
        </w:rPr>
        <w:t xml:space="preserve"> </w:t>
      </w:r>
      <w:r>
        <w:rPr>
          <w:spacing w:val="-2"/>
        </w:rPr>
        <w:t>категорий</w:t>
      </w:r>
      <w:r>
        <w:rPr>
          <w:spacing w:val="-5"/>
        </w:rPr>
        <w:t xml:space="preserve"> </w:t>
      </w:r>
      <w:r>
        <w:rPr>
          <w:spacing w:val="-2"/>
        </w:rPr>
        <w:t>детей</w:t>
      </w:r>
      <w:r>
        <w:rPr>
          <w:spacing w:val="-5"/>
        </w:rPr>
        <w:t xml:space="preserve"> </w:t>
      </w:r>
      <w:r>
        <w:rPr>
          <w:spacing w:val="-2"/>
        </w:rPr>
        <w:t>(целевые</w:t>
      </w:r>
      <w:r>
        <w:rPr>
          <w:spacing w:val="-4"/>
        </w:rPr>
        <w:t xml:space="preserve"> </w:t>
      </w:r>
      <w:r>
        <w:rPr>
          <w:spacing w:val="-2"/>
        </w:rPr>
        <w:t xml:space="preserve">группы), </w:t>
      </w:r>
      <w:r>
        <w:t>включая</w:t>
      </w:r>
      <w:r>
        <w:rPr>
          <w:spacing w:val="-9"/>
        </w:rPr>
        <w:t xml:space="preserve"> </w:t>
      </w:r>
      <w:r>
        <w:t>детей</w:t>
      </w:r>
      <w:r>
        <w:rPr>
          <w:spacing w:val="-10"/>
        </w:rPr>
        <w:t xml:space="preserve"> </w:t>
      </w:r>
      <w:r>
        <w:t>с</w:t>
      </w:r>
      <w:r>
        <w:rPr>
          <w:spacing w:val="-10"/>
        </w:rPr>
        <w:t xml:space="preserve"> </w:t>
      </w:r>
      <w:r>
        <w:t>ООП,</w:t>
      </w:r>
      <w:r>
        <w:rPr>
          <w:spacing w:val="-8"/>
        </w:rPr>
        <w:t xml:space="preserve"> </w:t>
      </w:r>
      <w:r>
        <w:t>в</w:t>
      </w:r>
      <w:r>
        <w:rPr>
          <w:spacing w:val="-11"/>
        </w:rPr>
        <w:t xml:space="preserve"> </w:t>
      </w:r>
      <w:r>
        <w:t>том</w:t>
      </w:r>
      <w:r>
        <w:rPr>
          <w:spacing w:val="-9"/>
        </w:rPr>
        <w:t xml:space="preserve"> </w:t>
      </w:r>
      <w:r>
        <w:t>числе</w:t>
      </w:r>
      <w:r>
        <w:rPr>
          <w:spacing w:val="-9"/>
        </w:rPr>
        <w:t xml:space="preserve"> </w:t>
      </w:r>
      <w:r>
        <w:t>детей</w:t>
      </w:r>
      <w:r>
        <w:rPr>
          <w:spacing w:val="-10"/>
        </w:rPr>
        <w:t xml:space="preserve"> </w:t>
      </w:r>
      <w:r>
        <w:t>с</w:t>
      </w:r>
      <w:r>
        <w:rPr>
          <w:spacing w:val="-10"/>
        </w:rPr>
        <w:t xml:space="preserve"> </w:t>
      </w:r>
      <w:r>
        <w:t>ОВЗ</w:t>
      </w:r>
      <w:r>
        <w:rPr>
          <w:spacing w:val="-10"/>
        </w:rPr>
        <w:t xml:space="preserve"> </w:t>
      </w:r>
      <w:r>
        <w:t>и</w:t>
      </w:r>
      <w:r>
        <w:rPr>
          <w:spacing w:val="-10"/>
        </w:rPr>
        <w:t xml:space="preserve"> </w:t>
      </w:r>
      <w:r>
        <w:t>детей-инвалидов;</w:t>
      </w:r>
      <w:r>
        <w:rPr>
          <w:spacing w:val="-10"/>
        </w:rPr>
        <w:t xml:space="preserve"> </w:t>
      </w:r>
      <w:r>
        <w:t>оказание</w:t>
      </w:r>
      <w:r>
        <w:rPr>
          <w:spacing w:val="-10"/>
        </w:rPr>
        <w:t xml:space="preserve"> </w:t>
      </w:r>
      <w:r>
        <w:t xml:space="preserve">им квалифицированной помощи в освоении Программы, их разностороннее развитие с учетом возрастных и индивидуальных особенностей, социальной </w:t>
      </w:r>
      <w:r>
        <w:rPr>
          <w:spacing w:val="-2"/>
        </w:rPr>
        <w:t>адаптации.</w:t>
      </w:r>
    </w:p>
    <w:p w:rsidR="00DB7705" w:rsidRDefault="00DB7705">
      <w:pPr>
        <w:pStyle w:val="a3"/>
        <w:ind w:left="0" w:firstLine="0"/>
        <w:jc w:val="left"/>
      </w:pPr>
    </w:p>
    <w:p w:rsidR="00DB7705" w:rsidRDefault="008F166B">
      <w:pPr>
        <w:pStyle w:val="1"/>
        <w:spacing w:line="320" w:lineRule="exact"/>
      </w:pPr>
      <w:r>
        <w:t>Ссылка</w:t>
      </w:r>
      <w:r>
        <w:rPr>
          <w:spacing w:val="-10"/>
        </w:rPr>
        <w:t xml:space="preserve"> </w:t>
      </w:r>
      <w:r>
        <w:t>на</w:t>
      </w:r>
      <w:r>
        <w:rPr>
          <w:spacing w:val="-9"/>
        </w:rPr>
        <w:t xml:space="preserve"> </w:t>
      </w:r>
      <w:r>
        <w:t>федеральную</w:t>
      </w:r>
      <w:r>
        <w:rPr>
          <w:spacing w:val="-11"/>
        </w:rPr>
        <w:t xml:space="preserve"> </w:t>
      </w:r>
      <w:r>
        <w:rPr>
          <w:spacing w:val="-2"/>
        </w:rPr>
        <w:t>программу</w:t>
      </w:r>
    </w:p>
    <w:p w:rsidR="00DB7705" w:rsidRDefault="008F166B">
      <w:pPr>
        <w:pStyle w:val="a3"/>
        <w:ind w:right="227"/>
      </w:pPr>
      <w:r>
        <w:t xml:space="preserve">Программа </w:t>
      </w:r>
      <w:r w:rsidR="0037750D" w:rsidRPr="00A97DD2">
        <w:t>МДОУ «Новокрымский детский сад «Ромашка»</w:t>
      </w:r>
      <w:r w:rsidR="0037750D">
        <w:t xml:space="preserve"> </w:t>
      </w:r>
      <w:r>
        <w:t>разработана в соответствии с 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17.10.2013 № 1155 «Об утверждении федерального государственного образовательного стандарта дошкольного образования»,</w:t>
      </w:r>
      <w:r>
        <w:rPr>
          <w:spacing w:val="-17"/>
        </w:rPr>
        <w:t xml:space="preserve"> </w:t>
      </w:r>
      <w:r>
        <w:t>с</w:t>
      </w:r>
      <w:r>
        <w:rPr>
          <w:spacing w:val="-16"/>
        </w:rPr>
        <w:t xml:space="preserve"> </w:t>
      </w:r>
      <w:r>
        <w:t>изменениями</w:t>
      </w:r>
      <w:r>
        <w:rPr>
          <w:spacing w:val="-18"/>
        </w:rPr>
        <w:t xml:space="preserve"> </w:t>
      </w:r>
      <w:r>
        <w:t>и</w:t>
      </w:r>
      <w:r>
        <w:rPr>
          <w:spacing w:val="-17"/>
        </w:rPr>
        <w:t xml:space="preserve"> </w:t>
      </w:r>
      <w:r>
        <w:t>дополнениями)</w:t>
      </w:r>
      <w:r>
        <w:rPr>
          <w:spacing w:val="-18"/>
        </w:rPr>
        <w:t xml:space="preserve"> </w:t>
      </w:r>
      <w:r>
        <w:t>и</w:t>
      </w:r>
      <w:r>
        <w:rPr>
          <w:spacing w:val="-17"/>
        </w:rPr>
        <w:t xml:space="preserve"> </w:t>
      </w:r>
      <w:r>
        <w:t>федеральной</w:t>
      </w:r>
      <w:r>
        <w:rPr>
          <w:spacing w:val="-18"/>
        </w:rPr>
        <w:t xml:space="preserve"> </w:t>
      </w:r>
      <w:r>
        <w:t>образовательной программой дошкольного образования (утверждена приказом Министерства просвещения Российской Федерации от 25.11.2022 № 1028 «Об утверждении федеральной образовательной программы дошкольного образования»).</w:t>
      </w:r>
    </w:p>
    <w:p w:rsidR="00DB7705" w:rsidRDefault="008F166B">
      <w:pPr>
        <w:pStyle w:val="a3"/>
        <w:ind w:right="238"/>
      </w:pPr>
      <w:r>
        <w:t>Обязательная часть содержания ООП ДО представлена в федеральной образовательной программе дошкольного образования.</w:t>
      </w:r>
    </w:p>
    <w:p w:rsidR="00DB7705" w:rsidRDefault="008F166B">
      <w:pPr>
        <w:pStyle w:val="1"/>
        <w:spacing w:before="4" w:line="322" w:lineRule="exact"/>
        <w:jc w:val="left"/>
      </w:pPr>
      <w:r>
        <w:rPr>
          <w:spacing w:val="-2"/>
        </w:rPr>
        <w:t>Ссылка:</w:t>
      </w:r>
    </w:p>
    <w:p w:rsidR="00DB7705" w:rsidRDefault="008F166B">
      <w:pPr>
        <w:ind w:left="117" w:right="1753" w:firstLine="710"/>
        <w:jc w:val="both"/>
        <w:rPr>
          <w:sz w:val="28"/>
        </w:rPr>
      </w:pPr>
      <w:r>
        <w:rPr>
          <w:noProof/>
          <w:lang w:eastAsia="ru-RU"/>
        </w:rPr>
        <w:drawing>
          <wp:anchor distT="0" distB="0" distL="0" distR="0" simplePos="0" relativeHeight="15733248" behindDoc="0" locked="0" layoutInCell="1" allowOverlap="1">
            <wp:simplePos x="0" y="0"/>
            <wp:positionH relativeFrom="page">
              <wp:posOffset>6077782</wp:posOffset>
            </wp:positionH>
            <wp:positionV relativeFrom="paragraph">
              <wp:posOffset>43309</wp:posOffset>
            </wp:positionV>
            <wp:extent cx="835899" cy="83589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20" cstate="print"/>
                    <a:stretch>
                      <a:fillRect/>
                    </a:stretch>
                  </pic:blipFill>
                  <pic:spPr>
                    <a:xfrm>
                      <a:off x="0" y="0"/>
                      <a:ext cx="835899" cy="835899"/>
                    </a:xfrm>
                    <a:prstGeom prst="rect">
                      <a:avLst/>
                    </a:prstGeom>
                  </pic:spPr>
                </pic:pic>
              </a:graphicData>
            </a:graphic>
          </wp:anchor>
        </w:drawing>
      </w:r>
      <w:r>
        <w:rPr>
          <w:b/>
          <w:sz w:val="28"/>
        </w:rPr>
        <w:t>Приказ Министерства просвещения Российской Федерации</w:t>
      </w:r>
      <w:r>
        <w:rPr>
          <w:b/>
          <w:spacing w:val="-13"/>
          <w:sz w:val="28"/>
        </w:rPr>
        <w:t xml:space="preserve"> </w:t>
      </w:r>
      <w:r>
        <w:rPr>
          <w:b/>
          <w:sz w:val="28"/>
        </w:rPr>
        <w:t>от</w:t>
      </w:r>
      <w:r>
        <w:rPr>
          <w:b/>
          <w:spacing w:val="-17"/>
          <w:sz w:val="28"/>
        </w:rPr>
        <w:t xml:space="preserve"> </w:t>
      </w:r>
      <w:r>
        <w:rPr>
          <w:b/>
          <w:sz w:val="28"/>
        </w:rPr>
        <w:t>25.11.2022</w:t>
      </w:r>
      <w:r>
        <w:rPr>
          <w:b/>
          <w:spacing w:val="-8"/>
          <w:sz w:val="28"/>
        </w:rPr>
        <w:t xml:space="preserve"> </w:t>
      </w:r>
      <w:r>
        <w:rPr>
          <w:b/>
          <w:sz w:val="28"/>
        </w:rPr>
        <w:t>№1028</w:t>
      </w:r>
      <w:r>
        <w:rPr>
          <w:b/>
          <w:spacing w:val="-14"/>
          <w:sz w:val="28"/>
        </w:rPr>
        <w:t xml:space="preserve"> </w:t>
      </w:r>
      <w:r>
        <w:rPr>
          <w:b/>
          <w:sz w:val="28"/>
        </w:rPr>
        <w:t>«Об</w:t>
      </w:r>
      <w:r>
        <w:rPr>
          <w:b/>
          <w:spacing w:val="-15"/>
          <w:sz w:val="28"/>
        </w:rPr>
        <w:t xml:space="preserve"> </w:t>
      </w:r>
      <w:r>
        <w:rPr>
          <w:b/>
          <w:sz w:val="28"/>
        </w:rPr>
        <w:t>утверждении</w:t>
      </w:r>
      <w:r>
        <w:rPr>
          <w:b/>
          <w:spacing w:val="-13"/>
          <w:sz w:val="28"/>
        </w:rPr>
        <w:t xml:space="preserve"> </w:t>
      </w:r>
      <w:r>
        <w:rPr>
          <w:b/>
          <w:sz w:val="28"/>
        </w:rPr>
        <w:t>федеральной образовательной программы дошкольного образования»</w:t>
      </w:r>
      <w:r>
        <w:rPr>
          <w:sz w:val="28"/>
        </w:rPr>
        <w:t>. – Текст : электронный // Официальный интернет-портал правовой информации : [сайт]. – URL:</w:t>
      </w:r>
    </w:p>
    <w:p w:rsidR="00DB7705" w:rsidRPr="008F166B" w:rsidRDefault="00B315CA">
      <w:pPr>
        <w:pStyle w:val="a3"/>
        <w:ind w:firstLine="0"/>
        <w:jc w:val="left"/>
        <w:rPr>
          <w:lang w:val="en-US"/>
        </w:rPr>
      </w:pPr>
      <w:hyperlink r:id="rId117">
        <w:r w:rsidR="008F166B" w:rsidRPr="008F166B">
          <w:rPr>
            <w:color w:val="0462C1"/>
            <w:spacing w:val="-2"/>
            <w:u w:val="single" w:color="0462C1"/>
            <w:lang w:val="en-US"/>
          </w:rPr>
          <w:t>http://publication.pravo.gov.ru/Document/View/0001202212280044?rangeSize=1&amp;i</w:t>
        </w:r>
      </w:hyperlink>
      <w:r w:rsidR="008F166B" w:rsidRPr="008F166B">
        <w:rPr>
          <w:color w:val="0462C1"/>
          <w:spacing w:val="-2"/>
          <w:lang w:val="en-US"/>
        </w:rPr>
        <w:t xml:space="preserve"> </w:t>
      </w:r>
      <w:hyperlink r:id="rId118">
        <w:r w:rsidR="008F166B" w:rsidRPr="008F166B">
          <w:rPr>
            <w:color w:val="0462C1"/>
            <w:spacing w:val="-2"/>
            <w:u w:val="single" w:color="0462C1"/>
            <w:lang w:val="en-US"/>
          </w:rPr>
          <w:t>ndex=1</w:t>
        </w:r>
      </w:hyperlink>
    </w:p>
    <w:p w:rsidR="00DB7705" w:rsidRDefault="008F166B">
      <w:pPr>
        <w:pStyle w:val="1"/>
        <w:spacing w:before="319" w:line="244" w:lineRule="auto"/>
        <w:ind w:left="117" w:right="240" w:firstLine="710"/>
      </w:pPr>
      <w:r>
        <w:t xml:space="preserve">Характеристика взаимодействия педагогического коллектива </w:t>
      </w:r>
      <w:r w:rsidR="0037750D" w:rsidRPr="00A97DD2">
        <w:t>МДОУ «Новокрымский детский сад «Ромашка»</w:t>
      </w:r>
      <w:r w:rsidR="0037750D">
        <w:t xml:space="preserve"> </w:t>
      </w:r>
      <w:r>
        <w:t>с семьями детей</w:t>
      </w:r>
    </w:p>
    <w:p w:rsidR="00DB7705" w:rsidRDefault="008F166B">
      <w:pPr>
        <w:ind w:left="117" w:right="235" w:firstLine="710"/>
        <w:jc w:val="both"/>
        <w:rPr>
          <w:sz w:val="28"/>
        </w:rPr>
      </w:pPr>
      <w:r>
        <w:rPr>
          <w:b/>
          <w:sz w:val="28"/>
        </w:rPr>
        <w:t xml:space="preserve">Главными целями взаимодействия </w:t>
      </w:r>
      <w:r>
        <w:rPr>
          <w:sz w:val="28"/>
        </w:rPr>
        <w:t xml:space="preserve">педагогического коллектива </w:t>
      </w:r>
      <w:r w:rsidR="0037750D" w:rsidRPr="00A97DD2">
        <w:rPr>
          <w:sz w:val="28"/>
          <w:szCs w:val="28"/>
        </w:rPr>
        <w:t>МДОУ «Новокрымский детский сад «Ромашка»</w:t>
      </w:r>
      <w:r w:rsidR="0037750D">
        <w:rPr>
          <w:sz w:val="28"/>
          <w:szCs w:val="28"/>
        </w:rPr>
        <w:t xml:space="preserve"> </w:t>
      </w:r>
      <w:r>
        <w:rPr>
          <w:sz w:val="28"/>
        </w:rPr>
        <w:t>с семьями обучающихся дошкольного возраста являются:</w:t>
      </w:r>
    </w:p>
    <w:p w:rsidR="00DB7705" w:rsidRDefault="00DB7705">
      <w:pPr>
        <w:jc w:val="both"/>
        <w:rPr>
          <w:sz w:val="28"/>
        </w:rPr>
        <w:sectPr w:rsidR="00DB7705">
          <w:headerReference w:type="default" r:id="rId119"/>
          <w:footerReference w:type="default" r:id="rId120"/>
          <w:pgSz w:w="11910" w:h="16840"/>
          <w:pgMar w:top="1140" w:right="900" w:bottom="280" w:left="1160" w:header="752" w:footer="0" w:gutter="0"/>
          <w:cols w:space="720"/>
        </w:sectPr>
      </w:pPr>
    </w:p>
    <w:p w:rsidR="00DB7705" w:rsidRDefault="008F166B">
      <w:pPr>
        <w:pStyle w:val="a5"/>
        <w:numPr>
          <w:ilvl w:val="0"/>
          <w:numId w:val="3"/>
        </w:numPr>
        <w:tabs>
          <w:tab w:val="left" w:pos="1109"/>
        </w:tabs>
        <w:spacing w:before="76" w:line="242" w:lineRule="auto"/>
        <w:ind w:right="233" w:firstLine="710"/>
        <w:rPr>
          <w:sz w:val="28"/>
        </w:rPr>
      </w:pPr>
      <w:r>
        <w:rPr>
          <w:spacing w:val="-2"/>
          <w:sz w:val="28"/>
        </w:rPr>
        <w:t>обеспечение</w:t>
      </w:r>
      <w:r>
        <w:rPr>
          <w:spacing w:val="-4"/>
          <w:sz w:val="28"/>
        </w:rPr>
        <w:t xml:space="preserve"> </w:t>
      </w:r>
      <w:r>
        <w:rPr>
          <w:spacing w:val="-2"/>
          <w:sz w:val="28"/>
        </w:rPr>
        <w:t>психолого-педагогической поддержки</w:t>
      </w:r>
      <w:r>
        <w:rPr>
          <w:spacing w:val="-4"/>
          <w:sz w:val="28"/>
        </w:rPr>
        <w:t xml:space="preserve"> </w:t>
      </w:r>
      <w:r>
        <w:rPr>
          <w:spacing w:val="-2"/>
          <w:sz w:val="28"/>
        </w:rPr>
        <w:t>семьи</w:t>
      </w:r>
      <w:r>
        <w:rPr>
          <w:spacing w:val="-4"/>
          <w:sz w:val="28"/>
        </w:rPr>
        <w:t xml:space="preserve"> </w:t>
      </w:r>
      <w:r>
        <w:rPr>
          <w:spacing w:val="-2"/>
          <w:sz w:val="28"/>
        </w:rPr>
        <w:t>и</w:t>
      </w:r>
      <w:r>
        <w:rPr>
          <w:spacing w:val="-4"/>
          <w:sz w:val="28"/>
        </w:rPr>
        <w:t xml:space="preserve"> </w:t>
      </w:r>
      <w:r>
        <w:rPr>
          <w:spacing w:val="-2"/>
          <w:sz w:val="28"/>
        </w:rPr>
        <w:t xml:space="preserve">повышение </w:t>
      </w:r>
      <w:r>
        <w:rPr>
          <w:sz w:val="28"/>
        </w:rPr>
        <w:t>компетентности</w:t>
      </w:r>
      <w:r>
        <w:rPr>
          <w:spacing w:val="-16"/>
          <w:sz w:val="28"/>
        </w:rPr>
        <w:t xml:space="preserve"> </w:t>
      </w:r>
      <w:r>
        <w:rPr>
          <w:sz w:val="28"/>
        </w:rPr>
        <w:t>родителей</w:t>
      </w:r>
      <w:r>
        <w:rPr>
          <w:spacing w:val="-14"/>
          <w:sz w:val="28"/>
        </w:rPr>
        <w:t xml:space="preserve"> </w:t>
      </w:r>
      <w:r>
        <w:rPr>
          <w:sz w:val="28"/>
        </w:rPr>
        <w:t>(законных</w:t>
      </w:r>
      <w:r>
        <w:rPr>
          <w:spacing w:val="-18"/>
          <w:sz w:val="28"/>
        </w:rPr>
        <w:t xml:space="preserve"> </w:t>
      </w:r>
      <w:r>
        <w:rPr>
          <w:sz w:val="28"/>
        </w:rPr>
        <w:t>представителей)</w:t>
      </w:r>
      <w:r>
        <w:rPr>
          <w:spacing w:val="-16"/>
          <w:sz w:val="28"/>
        </w:rPr>
        <w:t xml:space="preserve"> </w:t>
      </w:r>
      <w:r>
        <w:rPr>
          <w:sz w:val="28"/>
        </w:rPr>
        <w:t>в</w:t>
      </w:r>
      <w:r>
        <w:rPr>
          <w:spacing w:val="-16"/>
          <w:sz w:val="28"/>
        </w:rPr>
        <w:t xml:space="preserve"> </w:t>
      </w:r>
      <w:r>
        <w:rPr>
          <w:sz w:val="28"/>
        </w:rPr>
        <w:t>вопросах</w:t>
      </w:r>
      <w:r>
        <w:rPr>
          <w:spacing w:val="-18"/>
          <w:sz w:val="28"/>
        </w:rPr>
        <w:t xml:space="preserve"> </w:t>
      </w:r>
      <w:r>
        <w:rPr>
          <w:sz w:val="28"/>
        </w:rPr>
        <w:t>образования, охраны и укрепления здоровья детей раннего и дошкольного возрастов;</w:t>
      </w:r>
    </w:p>
    <w:p w:rsidR="00DB7705" w:rsidRDefault="008F166B">
      <w:pPr>
        <w:pStyle w:val="a5"/>
        <w:numPr>
          <w:ilvl w:val="0"/>
          <w:numId w:val="3"/>
        </w:numPr>
        <w:tabs>
          <w:tab w:val="left" w:pos="1109"/>
        </w:tabs>
        <w:ind w:right="233" w:firstLine="710"/>
        <w:rPr>
          <w:sz w:val="28"/>
        </w:rPr>
      </w:pPr>
      <w:r>
        <w:rPr>
          <w:sz w:val="28"/>
        </w:rPr>
        <w:t xml:space="preserve">обеспечение единства подходов к воспитанию и обучению детей в условиях </w:t>
      </w:r>
      <w:r w:rsidR="0037750D" w:rsidRPr="00A97DD2">
        <w:rPr>
          <w:sz w:val="28"/>
          <w:szCs w:val="28"/>
        </w:rPr>
        <w:t>МДОУ «Новокрымский детский сад «Ромашка»</w:t>
      </w:r>
      <w:r>
        <w:rPr>
          <w:sz w:val="28"/>
        </w:rPr>
        <w:t xml:space="preserve"> и семьи; повышение воспитательного потенциала семьи.</w:t>
      </w:r>
    </w:p>
    <w:p w:rsidR="00DB7705" w:rsidRDefault="008F166B">
      <w:pPr>
        <w:pStyle w:val="a3"/>
        <w:ind w:right="233"/>
      </w:pPr>
      <w:r>
        <w:t>Эта деятельность дополняет, поддерживает и тактично направляет воспитательные действия родителей (законных</w:t>
      </w:r>
      <w:r>
        <w:rPr>
          <w:spacing w:val="-2"/>
        </w:rPr>
        <w:t xml:space="preserve"> </w:t>
      </w:r>
      <w:r>
        <w:t>представителей) детей раннего и дошкольного возрастов.</w:t>
      </w:r>
    </w:p>
    <w:p w:rsidR="00DB7705" w:rsidRDefault="008F166B">
      <w:pPr>
        <w:pStyle w:val="a3"/>
        <w:ind w:right="236"/>
      </w:pPr>
      <w:r>
        <w:t>Построение</w:t>
      </w:r>
      <w:r>
        <w:rPr>
          <w:spacing w:val="-6"/>
        </w:rPr>
        <w:t xml:space="preserve"> </w:t>
      </w:r>
      <w:r>
        <w:t>взаимодействия</w:t>
      </w:r>
      <w:r>
        <w:rPr>
          <w:spacing w:val="-6"/>
        </w:rPr>
        <w:t xml:space="preserve"> </w:t>
      </w:r>
      <w:r>
        <w:t>с</w:t>
      </w:r>
      <w:r>
        <w:rPr>
          <w:spacing w:val="-6"/>
        </w:rPr>
        <w:t xml:space="preserve"> </w:t>
      </w:r>
      <w:r>
        <w:t>родителями</w:t>
      </w:r>
      <w:r>
        <w:rPr>
          <w:spacing w:val="-7"/>
        </w:rPr>
        <w:t xml:space="preserve"> </w:t>
      </w:r>
      <w:r>
        <w:t>(законными</w:t>
      </w:r>
      <w:r>
        <w:rPr>
          <w:spacing w:val="-7"/>
        </w:rPr>
        <w:t xml:space="preserve"> </w:t>
      </w:r>
      <w:r>
        <w:t>представителями) в</w:t>
      </w:r>
      <w:r>
        <w:rPr>
          <w:spacing w:val="-18"/>
        </w:rPr>
        <w:t xml:space="preserve"> </w:t>
      </w:r>
      <w:r w:rsidR="0037750D" w:rsidRPr="00A97DD2">
        <w:t>МДОУ «Новокрымский детский сад «Ромашка»</w:t>
      </w:r>
      <w:r w:rsidR="0037750D">
        <w:t xml:space="preserve"> </w:t>
      </w:r>
      <w:r>
        <w:t>придерживается</w:t>
      </w:r>
      <w:r>
        <w:rPr>
          <w:spacing w:val="-14"/>
        </w:rPr>
        <w:t xml:space="preserve"> </w:t>
      </w:r>
      <w:r>
        <w:t>следующих</w:t>
      </w:r>
      <w:r>
        <w:rPr>
          <w:spacing w:val="-14"/>
        </w:rPr>
        <w:t xml:space="preserve"> </w:t>
      </w:r>
      <w:r>
        <w:rPr>
          <w:b/>
        </w:rPr>
        <w:t>принципов</w:t>
      </w:r>
      <w:r>
        <w:t>:</w:t>
      </w:r>
    </w:p>
    <w:p w:rsidR="00DB7705" w:rsidRDefault="008F166B">
      <w:pPr>
        <w:pStyle w:val="a5"/>
        <w:numPr>
          <w:ilvl w:val="0"/>
          <w:numId w:val="2"/>
        </w:numPr>
        <w:tabs>
          <w:tab w:val="left" w:pos="1224"/>
        </w:tabs>
        <w:ind w:right="232" w:firstLine="710"/>
        <w:rPr>
          <w:sz w:val="28"/>
        </w:rPr>
      </w:pPr>
      <w:r>
        <w:rPr>
          <w:sz w:val="28"/>
        </w:rPr>
        <w:t>приоритет семьи в воспитании, обучении и развитии ребенка: в соответствии</w:t>
      </w:r>
      <w:r>
        <w:rPr>
          <w:spacing w:val="-18"/>
          <w:sz w:val="28"/>
        </w:rPr>
        <w:t xml:space="preserve"> </w:t>
      </w:r>
      <w:r>
        <w:rPr>
          <w:sz w:val="28"/>
        </w:rPr>
        <w:t>с</w:t>
      </w:r>
      <w:r>
        <w:rPr>
          <w:spacing w:val="-17"/>
          <w:sz w:val="28"/>
        </w:rPr>
        <w:t xml:space="preserve"> </w:t>
      </w:r>
      <w:r>
        <w:rPr>
          <w:sz w:val="28"/>
        </w:rPr>
        <w:t>Законом</w:t>
      </w:r>
      <w:r>
        <w:rPr>
          <w:spacing w:val="-18"/>
          <w:sz w:val="28"/>
        </w:rPr>
        <w:t xml:space="preserve"> </w:t>
      </w:r>
      <w:r>
        <w:rPr>
          <w:sz w:val="28"/>
        </w:rPr>
        <w:t>об</w:t>
      </w:r>
      <w:r>
        <w:rPr>
          <w:spacing w:val="-17"/>
          <w:sz w:val="28"/>
        </w:rPr>
        <w:t xml:space="preserve"> </w:t>
      </w:r>
      <w:r>
        <w:rPr>
          <w:sz w:val="28"/>
        </w:rPr>
        <w:t>образовании</w:t>
      </w:r>
      <w:r>
        <w:rPr>
          <w:spacing w:val="-18"/>
          <w:sz w:val="28"/>
        </w:rPr>
        <w:t xml:space="preserve"> </w:t>
      </w:r>
      <w:r>
        <w:rPr>
          <w:sz w:val="28"/>
        </w:rPr>
        <w:t>у</w:t>
      </w:r>
      <w:r>
        <w:rPr>
          <w:spacing w:val="-17"/>
          <w:sz w:val="28"/>
        </w:rPr>
        <w:t xml:space="preserve"> </w:t>
      </w:r>
      <w:r>
        <w:rPr>
          <w:sz w:val="28"/>
        </w:rPr>
        <w:t>родителей</w:t>
      </w:r>
      <w:r>
        <w:rPr>
          <w:spacing w:val="-18"/>
          <w:sz w:val="28"/>
        </w:rPr>
        <w:t xml:space="preserve"> </w:t>
      </w:r>
      <w:r>
        <w:rPr>
          <w:sz w:val="28"/>
        </w:rPr>
        <w:t>(законных</w:t>
      </w:r>
      <w:r>
        <w:rPr>
          <w:spacing w:val="-17"/>
          <w:sz w:val="28"/>
        </w:rPr>
        <w:t xml:space="preserve"> </w:t>
      </w:r>
      <w:r>
        <w:rPr>
          <w:sz w:val="28"/>
        </w:rPr>
        <w:t>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ребенка;</w:t>
      </w:r>
    </w:p>
    <w:p w:rsidR="00DB7705" w:rsidRDefault="008F166B">
      <w:pPr>
        <w:pStyle w:val="a5"/>
        <w:numPr>
          <w:ilvl w:val="0"/>
          <w:numId w:val="2"/>
        </w:numPr>
        <w:tabs>
          <w:tab w:val="left" w:pos="1257"/>
        </w:tabs>
        <w:ind w:right="234" w:firstLine="710"/>
        <w:rPr>
          <w:sz w:val="28"/>
        </w:rPr>
      </w:pPr>
      <w:r>
        <w:rPr>
          <w:sz w:val="28"/>
        </w:rPr>
        <w:t>открытость: для родителей (законных представителей) доступна актуальная информация об особенностях пребывания ребенка в группе; каждому из родителей (законных представителей) предоставлен свободный доступ в</w:t>
      </w:r>
      <w:r>
        <w:rPr>
          <w:spacing w:val="-3"/>
          <w:sz w:val="28"/>
        </w:rPr>
        <w:t xml:space="preserve"> </w:t>
      </w:r>
      <w:r w:rsidR="0037750D" w:rsidRPr="00A97DD2">
        <w:rPr>
          <w:sz w:val="28"/>
          <w:szCs w:val="28"/>
        </w:rPr>
        <w:t>МДОУ «Новокрымский детский сад «Ромашка»</w:t>
      </w:r>
      <w:r>
        <w:rPr>
          <w:sz w:val="28"/>
        </w:rPr>
        <w:t>;</w:t>
      </w:r>
      <w:r>
        <w:rPr>
          <w:spacing w:val="-2"/>
          <w:sz w:val="28"/>
        </w:rPr>
        <w:t xml:space="preserve"> </w:t>
      </w:r>
      <w:r>
        <w:rPr>
          <w:sz w:val="28"/>
        </w:rPr>
        <w:t>между</w:t>
      </w:r>
      <w:r>
        <w:rPr>
          <w:spacing w:val="-5"/>
          <w:sz w:val="28"/>
        </w:rPr>
        <w:t xml:space="preserve"> </w:t>
      </w:r>
      <w:r>
        <w:rPr>
          <w:sz w:val="28"/>
        </w:rPr>
        <w:t>педагогами</w:t>
      </w:r>
      <w:r>
        <w:rPr>
          <w:spacing w:val="-2"/>
          <w:sz w:val="28"/>
        </w:rPr>
        <w:t xml:space="preserve"> </w:t>
      </w:r>
      <w:r>
        <w:rPr>
          <w:sz w:val="28"/>
        </w:rPr>
        <w:t>и</w:t>
      </w:r>
      <w:r>
        <w:rPr>
          <w:spacing w:val="-2"/>
          <w:sz w:val="28"/>
        </w:rPr>
        <w:t xml:space="preserve"> </w:t>
      </w:r>
      <w:r>
        <w:rPr>
          <w:sz w:val="28"/>
        </w:rPr>
        <w:t xml:space="preserve">родителями (законными представителями) организован обмен информацией об особенностях развития ребенка в </w:t>
      </w:r>
      <w:r w:rsidR="0037750D" w:rsidRPr="00A97DD2">
        <w:rPr>
          <w:sz w:val="28"/>
          <w:szCs w:val="28"/>
        </w:rPr>
        <w:t>МДОУ «Новокрымский детский сад «Ромашка»</w:t>
      </w:r>
      <w:r w:rsidR="0037750D">
        <w:rPr>
          <w:sz w:val="28"/>
          <w:szCs w:val="28"/>
        </w:rPr>
        <w:t xml:space="preserve"> </w:t>
      </w:r>
      <w:r>
        <w:rPr>
          <w:sz w:val="28"/>
        </w:rPr>
        <w:t>и семье;</w:t>
      </w:r>
    </w:p>
    <w:p w:rsidR="00DB7705" w:rsidRDefault="008F166B">
      <w:pPr>
        <w:pStyle w:val="a5"/>
        <w:numPr>
          <w:ilvl w:val="0"/>
          <w:numId w:val="2"/>
        </w:numPr>
        <w:tabs>
          <w:tab w:val="left" w:pos="1459"/>
        </w:tabs>
        <w:ind w:right="236" w:firstLine="710"/>
        <w:rPr>
          <w:sz w:val="28"/>
        </w:rPr>
      </w:pPr>
      <w:r>
        <w:rPr>
          <w:sz w:val="28"/>
        </w:rPr>
        <w:t>взаимное доверие, уважение и доброжелательность во взаимоотношениях педагогов и родителей (законных представителей): при взаимодействии</w:t>
      </w:r>
      <w:r>
        <w:rPr>
          <w:spacing w:val="-5"/>
          <w:sz w:val="28"/>
        </w:rPr>
        <w:t xml:space="preserve"> </w:t>
      </w:r>
      <w:r>
        <w:rPr>
          <w:sz w:val="28"/>
        </w:rPr>
        <w:t>педагог</w:t>
      </w:r>
      <w:r>
        <w:rPr>
          <w:spacing w:val="-3"/>
          <w:sz w:val="28"/>
        </w:rPr>
        <w:t xml:space="preserve"> </w:t>
      </w:r>
      <w:r>
        <w:rPr>
          <w:sz w:val="28"/>
        </w:rPr>
        <w:t>придерживается</w:t>
      </w:r>
      <w:r>
        <w:rPr>
          <w:spacing w:val="-3"/>
          <w:sz w:val="28"/>
        </w:rPr>
        <w:t xml:space="preserve"> </w:t>
      </w:r>
      <w:r>
        <w:rPr>
          <w:sz w:val="28"/>
        </w:rPr>
        <w:t>этики</w:t>
      </w:r>
      <w:r>
        <w:rPr>
          <w:spacing w:val="-4"/>
          <w:sz w:val="28"/>
        </w:rPr>
        <w:t xml:space="preserve"> </w:t>
      </w:r>
      <w:r>
        <w:rPr>
          <w:sz w:val="28"/>
        </w:rPr>
        <w:t>и</w:t>
      </w:r>
      <w:r>
        <w:rPr>
          <w:spacing w:val="-4"/>
          <w:sz w:val="28"/>
        </w:rPr>
        <w:t xml:space="preserve"> </w:t>
      </w:r>
      <w:r>
        <w:rPr>
          <w:sz w:val="28"/>
        </w:rPr>
        <w:t>культурных</w:t>
      </w:r>
      <w:r>
        <w:rPr>
          <w:spacing w:val="-8"/>
          <w:sz w:val="28"/>
        </w:rPr>
        <w:t xml:space="preserve"> </w:t>
      </w:r>
      <w:r>
        <w:rPr>
          <w:sz w:val="28"/>
        </w:rPr>
        <w:t>правил</w:t>
      </w:r>
      <w:r>
        <w:rPr>
          <w:spacing w:val="-4"/>
          <w:sz w:val="28"/>
        </w:rPr>
        <w:t xml:space="preserve"> </w:t>
      </w:r>
      <w:r>
        <w:rPr>
          <w:sz w:val="28"/>
        </w:rPr>
        <w:t>общения, проявляет позитивный настрой на общение и сотрудничество с родителями (законными представителями); этично и разумно используется полученная информация как со стороны педагогов, так и со стороны родителей (законных представителей) в интересах детей;</w:t>
      </w:r>
    </w:p>
    <w:p w:rsidR="00DB7705" w:rsidRDefault="008F166B">
      <w:pPr>
        <w:pStyle w:val="a5"/>
        <w:numPr>
          <w:ilvl w:val="0"/>
          <w:numId w:val="2"/>
        </w:numPr>
        <w:tabs>
          <w:tab w:val="left" w:pos="1210"/>
        </w:tabs>
        <w:ind w:right="234" w:firstLine="710"/>
        <w:rPr>
          <w:sz w:val="28"/>
        </w:rPr>
      </w:pPr>
      <w:r>
        <w:rPr>
          <w:sz w:val="28"/>
        </w:rPr>
        <w:t>индивидуально-дифференцированный подход к каждой семье: при взаимодействии</w:t>
      </w:r>
      <w:r>
        <w:rPr>
          <w:spacing w:val="-2"/>
          <w:sz w:val="28"/>
        </w:rPr>
        <w:t xml:space="preserve"> </w:t>
      </w:r>
      <w:r>
        <w:rPr>
          <w:sz w:val="28"/>
        </w:rPr>
        <w:t>учитывается особенности</w:t>
      </w:r>
      <w:r>
        <w:rPr>
          <w:spacing w:val="-6"/>
          <w:sz w:val="28"/>
        </w:rPr>
        <w:t xml:space="preserve"> </w:t>
      </w:r>
      <w:r>
        <w:rPr>
          <w:sz w:val="28"/>
        </w:rPr>
        <w:t>семейного</w:t>
      </w:r>
      <w:r>
        <w:rPr>
          <w:spacing w:val="-6"/>
          <w:sz w:val="28"/>
        </w:rPr>
        <w:t xml:space="preserve"> </w:t>
      </w:r>
      <w:r>
        <w:rPr>
          <w:sz w:val="28"/>
        </w:rPr>
        <w:t>воспитания,</w:t>
      </w:r>
      <w:r>
        <w:rPr>
          <w:spacing w:val="-4"/>
          <w:sz w:val="28"/>
        </w:rPr>
        <w:t xml:space="preserve"> </w:t>
      </w:r>
      <w:r>
        <w:rPr>
          <w:sz w:val="28"/>
        </w:rPr>
        <w:t xml:space="preserve">потребности родителей (законных представителей) в отношении образования ребенка, отношение к педагогу и </w:t>
      </w:r>
      <w:r w:rsidR="0037750D" w:rsidRPr="00A97DD2">
        <w:rPr>
          <w:sz w:val="28"/>
          <w:szCs w:val="28"/>
        </w:rPr>
        <w:t>МДОУ «Новокрымский детский сад «Ромашка»</w:t>
      </w:r>
      <w:r>
        <w:rPr>
          <w:sz w:val="28"/>
        </w:rPr>
        <w:t>, проводимым мероприятиям;</w:t>
      </w:r>
      <w:r>
        <w:rPr>
          <w:spacing w:val="-4"/>
          <w:sz w:val="28"/>
        </w:rPr>
        <w:t xml:space="preserve"> </w:t>
      </w:r>
      <w:r>
        <w:rPr>
          <w:sz w:val="28"/>
        </w:rPr>
        <w:t>возможности</w:t>
      </w:r>
      <w:r>
        <w:rPr>
          <w:spacing w:val="-4"/>
          <w:sz w:val="28"/>
        </w:rPr>
        <w:t xml:space="preserve"> </w:t>
      </w:r>
      <w:r>
        <w:rPr>
          <w:sz w:val="28"/>
        </w:rPr>
        <w:t>включения родителей</w:t>
      </w:r>
      <w:r>
        <w:rPr>
          <w:spacing w:val="-4"/>
          <w:sz w:val="28"/>
        </w:rPr>
        <w:t xml:space="preserve"> </w:t>
      </w:r>
      <w:r>
        <w:rPr>
          <w:sz w:val="28"/>
        </w:rPr>
        <w:t>(законных</w:t>
      </w:r>
      <w:r>
        <w:rPr>
          <w:spacing w:val="-7"/>
          <w:sz w:val="28"/>
        </w:rPr>
        <w:t xml:space="preserve"> </w:t>
      </w:r>
      <w:r>
        <w:rPr>
          <w:sz w:val="28"/>
        </w:rPr>
        <w:t>представителей) в совместное решение образовательных задач;</w:t>
      </w:r>
    </w:p>
    <w:p w:rsidR="00DB7705" w:rsidRDefault="008F166B">
      <w:pPr>
        <w:pStyle w:val="a5"/>
        <w:numPr>
          <w:ilvl w:val="0"/>
          <w:numId w:val="2"/>
        </w:numPr>
        <w:tabs>
          <w:tab w:val="left" w:pos="1401"/>
        </w:tabs>
        <w:ind w:right="238" w:firstLine="710"/>
        <w:rPr>
          <w:sz w:val="28"/>
        </w:rPr>
      </w:pPr>
      <w:r>
        <w:rPr>
          <w:sz w:val="28"/>
        </w:rPr>
        <w:t>возрастосообразность: при планировании и осуществлении взаимодействия учитываются особенности и характер отношений ребенка с родителями (законными представителями), прежде всего, с матерью (преимущественно для детей раннего возраста), обусловленные возрастными особенностями развития детей.</w:t>
      </w:r>
    </w:p>
    <w:p w:rsidR="00DB7705" w:rsidRDefault="008F166B">
      <w:pPr>
        <w:pStyle w:val="a3"/>
        <w:ind w:right="228"/>
      </w:pPr>
      <w:r>
        <w:t>Незаменимой формой установления доверительного делового контакта между</w:t>
      </w:r>
      <w:r>
        <w:rPr>
          <w:spacing w:val="-17"/>
        </w:rPr>
        <w:t xml:space="preserve"> </w:t>
      </w:r>
      <w:r>
        <w:t>семьей</w:t>
      </w:r>
      <w:r>
        <w:rPr>
          <w:spacing w:val="-14"/>
        </w:rPr>
        <w:t xml:space="preserve"> </w:t>
      </w:r>
      <w:r>
        <w:t>и</w:t>
      </w:r>
      <w:r>
        <w:rPr>
          <w:spacing w:val="-14"/>
        </w:rPr>
        <w:t xml:space="preserve"> </w:t>
      </w:r>
      <w:r w:rsidR="0037750D" w:rsidRPr="00A97DD2">
        <w:t>МДОУ «Новокрымский детский сад «Ромашка»</w:t>
      </w:r>
      <w:r w:rsidR="0037750D">
        <w:t xml:space="preserve"> </w:t>
      </w:r>
      <w:r>
        <w:t>является</w:t>
      </w:r>
      <w:r>
        <w:rPr>
          <w:spacing w:val="-13"/>
        </w:rPr>
        <w:t xml:space="preserve"> </w:t>
      </w:r>
      <w:r>
        <w:t>диалог</w:t>
      </w:r>
      <w:r>
        <w:rPr>
          <w:spacing w:val="-13"/>
        </w:rPr>
        <w:t xml:space="preserve"> </w:t>
      </w:r>
      <w:r>
        <w:t>педагога</w:t>
      </w:r>
      <w:r>
        <w:rPr>
          <w:spacing w:val="-13"/>
        </w:rPr>
        <w:t xml:space="preserve"> </w:t>
      </w:r>
      <w:r>
        <w:t>и родителей (законных представителей). Диалог позволяет совместно анализировать</w:t>
      </w:r>
      <w:r>
        <w:rPr>
          <w:spacing w:val="-10"/>
        </w:rPr>
        <w:t xml:space="preserve"> </w:t>
      </w:r>
      <w:r>
        <w:t>поведение</w:t>
      </w:r>
      <w:r>
        <w:rPr>
          <w:spacing w:val="-7"/>
        </w:rPr>
        <w:t xml:space="preserve"> </w:t>
      </w:r>
      <w:r>
        <w:t>или</w:t>
      </w:r>
      <w:r>
        <w:rPr>
          <w:spacing w:val="-8"/>
        </w:rPr>
        <w:t xml:space="preserve"> </w:t>
      </w:r>
      <w:r>
        <w:t>проблемы</w:t>
      </w:r>
      <w:r>
        <w:rPr>
          <w:spacing w:val="-8"/>
        </w:rPr>
        <w:t xml:space="preserve"> </w:t>
      </w:r>
      <w:r>
        <w:t>ребенка,</w:t>
      </w:r>
      <w:r>
        <w:rPr>
          <w:spacing w:val="-5"/>
        </w:rPr>
        <w:t xml:space="preserve"> </w:t>
      </w:r>
      <w:r>
        <w:t>выяснять</w:t>
      </w:r>
      <w:r>
        <w:rPr>
          <w:spacing w:val="-5"/>
        </w:rPr>
        <w:t xml:space="preserve"> </w:t>
      </w:r>
      <w:r>
        <w:t>причины</w:t>
      </w:r>
      <w:r>
        <w:rPr>
          <w:spacing w:val="-8"/>
        </w:rPr>
        <w:t xml:space="preserve"> </w:t>
      </w:r>
      <w:r>
        <w:t>проблем</w:t>
      </w:r>
      <w:r>
        <w:rPr>
          <w:spacing w:val="-6"/>
        </w:rPr>
        <w:t xml:space="preserve"> </w:t>
      </w:r>
      <w:r>
        <w:t>и</w:t>
      </w:r>
    </w:p>
    <w:p w:rsidR="00DB7705" w:rsidRDefault="00DB7705">
      <w:pPr>
        <w:sectPr w:rsidR="00DB7705">
          <w:headerReference w:type="default" r:id="rId121"/>
          <w:footerReference w:type="default" r:id="rId122"/>
          <w:pgSz w:w="11910" w:h="16840"/>
          <w:pgMar w:top="1140" w:right="900" w:bottom="280" w:left="1160" w:header="752" w:footer="0" w:gutter="0"/>
          <w:cols w:space="720"/>
        </w:sectPr>
      </w:pPr>
    </w:p>
    <w:p w:rsidR="00DB7705" w:rsidRDefault="008F166B">
      <w:pPr>
        <w:pStyle w:val="a3"/>
        <w:spacing w:before="76"/>
        <w:ind w:right="227" w:firstLine="0"/>
      </w:pPr>
      <w:r>
        <w:t>искать</w:t>
      </w:r>
      <w:r>
        <w:rPr>
          <w:spacing w:val="-8"/>
        </w:rPr>
        <w:t xml:space="preserve"> </w:t>
      </w:r>
      <w:r>
        <w:t>подходящие</w:t>
      </w:r>
      <w:r>
        <w:rPr>
          <w:spacing w:val="-5"/>
        </w:rPr>
        <w:t xml:space="preserve"> </w:t>
      </w:r>
      <w:r>
        <w:t>возможности,</w:t>
      </w:r>
      <w:r>
        <w:rPr>
          <w:spacing w:val="-4"/>
        </w:rPr>
        <w:t xml:space="preserve"> </w:t>
      </w:r>
      <w:r>
        <w:t>ресурсы</w:t>
      </w:r>
      <w:r>
        <w:rPr>
          <w:spacing w:val="-6"/>
        </w:rPr>
        <w:t xml:space="preserve"> </w:t>
      </w:r>
      <w:r>
        <w:t>семьи</w:t>
      </w:r>
      <w:r>
        <w:rPr>
          <w:spacing w:val="-6"/>
        </w:rPr>
        <w:t xml:space="preserve"> </w:t>
      </w:r>
      <w:r>
        <w:t>и</w:t>
      </w:r>
      <w:r>
        <w:rPr>
          <w:spacing w:val="-6"/>
        </w:rPr>
        <w:t xml:space="preserve"> </w:t>
      </w:r>
      <w:r>
        <w:t>пути</w:t>
      </w:r>
      <w:r>
        <w:rPr>
          <w:spacing w:val="-1"/>
        </w:rPr>
        <w:t xml:space="preserve"> </w:t>
      </w:r>
      <w:r>
        <w:t>их</w:t>
      </w:r>
      <w:r>
        <w:rPr>
          <w:spacing w:val="-10"/>
        </w:rPr>
        <w:t xml:space="preserve"> </w:t>
      </w:r>
      <w:r>
        <w:t>решения.</w:t>
      </w:r>
      <w:r>
        <w:rPr>
          <w:spacing w:val="-3"/>
        </w:rPr>
        <w:t xml:space="preserve"> </w:t>
      </w:r>
      <w:r>
        <w:t>В</w:t>
      </w:r>
      <w:r>
        <w:rPr>
          <w:spacing w:val="-9"/>
        </w:rPr>
        <w:t xml:space="preserve"> </w:t>
      </w:r>
      <w:r>
        <w:t xml:space="preserve">диалоге проходит просвещение родителей (законных представителей), их консультирование по вопросам выбора оптимального образовательного </w:t>
      </w:r>
      <w:r>
        <w:rPr>
          <w:spacing w:val="-2"/>
        </w:rPr>
        <w:t>маршрута</w:t>
      </w:r>
      <w:r>
        <w:rPr>
          <w:spacing w:val="-7"/>
        </w:rPr>
        <w:t xml:space="preserve"> </w:t>
      </w:r>
      <w:r>
        <w:rPr>
          <w:spacing w:val="-2"/>
        </w:rPr>
        <w:t>для</w:t>
      </w:r>
      <w:r>
        <w:rPr>
          <w:spacing w:val="-6"/>
        </w:rPr>
        <w:t xml:space="preserve"> </w:t>
      </w:r>
      <w:r>
        <w:rPr>
          <w:spacing w:val="-2"/>
        </w:rPr>
        <w:t>конкретного</w:t>
      </w:r>
      <w:r>
        <w:rPr>
          <w:spacing w:val="-8"/>
        </w:rPr>
        <w:t xml:space="preserve"> </w:t>
      </w:r>
      <w:r>
        <w:rPr>
          <w:spacing w:val="-2"/>
        </w:rPr>
        <w:t>ребенка,</w:t>
      </w:r>
      <w:r>
        <w:rPr>
          <w:spacing w:val="-6"/>
        </w:rPr>
        <w:t xml:space="preserve"> </w:t>
      </w:r>
      <w:r>
        <w:rPr>
          <w:spacing w:val="-2"/>
        </w:rPr>
        <w:t>а</w:t>
      </w:r>
      <w:r>
        <w:rPr>
          <w:spacing w:val="-7"/>
        </w:rPr>
        <w:t xml:space="preserve"> </w:t>
      </w:r>
      <w:r>
        <w:rPr>
          <w:spacing w:val="-2"/>
        </w:rPr>
        <w:t>также</w:t>
      </w:r>
      <w:r>
        <w:rPr>
          <w:spacing w:val="-7"/>
        </w:rPr>
        <w:t xml:space="preserve"> </w:t>
      </w:r>
      <w:r>
        <w:rPr>
          <w:spacing w:val="-2"/>
        </w:rPr>
        <w:t>согласование</w:t>
      </w:r>
      <w:r>
        <w:rPr>
          <w:spacing w:val="-7"/>
        </w:rPr>
        <w:t xml:space="preserve"> </w:t>
      </w:r>
      <w:r>
        <w:rPr>
          <w:spacing w:val="-2"/>
        </w:rPr>
        <w:t>совместных</w:t>
      </w:r>
      <w:r>
        <w:rPr>
          <w:spacing w:val="-14"/>
        </w:rPr>
        <w:t xml:space="preserve"> </w:t>
      </w:r>
      <w:r>
        <w:rPr>
          <w:spacing w:val="-2"/>
        </w:rPr>
        <w:t xml:space="preserve">действий, </w:t>
      </w:r>
      <w:r>
        <w:t xml:space="preserve">которые могут быть предприняты со стороны </w:t>
      </w:r>
      <w:r w:rsidR="0037750D" w:rsidRPr="00A97DD2">
        <w:t>МДОУ «Новокрымский детский сад «Ромашка»</w:t>
      </w:r>
      <w:r>
        <w:t xml:space="preserve"> и семьи для разрешения возможных</w:t>
      </w:r>
      <w:r>
        <w:rPr>
          <w:spacing w:val="-3"/>
        </w:rPr>
        <w:t xml:space="preserve"> </w:t>
      </w:r>
      <w:r>
        <w:t>проблем и трудностей ребенка в освоении образовательной программы.</w:t>
      </w:r>
    </w:p>
    <w:sectPr w:rsidR="00DB7705">
      <w:headerReference w:type="default" r:id="rId123"/>
      <w:footerReference w:type="default" r:id="rId124"/>
      <w:pgSz w:w="11910" w:h="16840"/>
      <w:pgMar w:top="1140" w:right="900" w:bottom="280" w:left="1160" w:header="75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15CA" w:rsidRDefault="00B315CA">
      <w:r>
        <w:separator/>
      </w:r>
    </w:p>
  </w:endnote>
  <w:endnote w:type="continuationSeparator" w:id="0">
    <w:p w:rsidR="00B315CA" w:rsidRDefault="00B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89280"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4" o:spid="_x0000_s1027" type="#_x0000_t202" style="position:absolute;margin-left:788.5pt;margin-top:534.55pt;width:23.6pt;height:13.05pt;z-index:-214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123</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3888"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36" type="#_x0000_t202" style="position:absolute;margin-left:788.5pt;margin-top:534.55pt;width:23.6pt;height:13.05pt;z-index:-214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132</w:t>
                    </w:r>
                    <w:r>
                      <w:rPr>
                        <w:rFonts w:ascii="Calibri"/>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4400"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5" o:spid="_x0000_s1037" type="#_x0000_t202" style="position:absolute;margin-left:788.5pt;margin-top:534.55pt;width:23.6pt;height:13.05pt;z-index:-214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BX0Gpe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133</w:t>
                    </w:r>
                    <w:r>
                      <w:rPr>
                        <w:rFonts w:ascii="Calibri"/>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4912"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6" o:spid="_x0000_s1038" type="#_x0000_t202" style="position:absolute;margin-left:788.5pt;margin-top:534.55pt;width:23.6pt;height:13.05pt;z-index:-214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P+S2Wq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134</w:t>
                    </w:r>
                    <w:r>
                      <w:rPr>
                        <w:rFonts w:ascii="Calibri"/>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5424"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7" o:spid="_x0000_s1039" type="#_x0000_t202" style="position:absolute;margin-left:788.5pt;margin-top:534.55pt;width:23.6pt;height:13.05pt;z-index:-214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FlPZz6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135</w:t>
                    </w:r>
                    <w:r>
                      <w:rPr>
                        <w:rFonts w:ascii="Calibri"/>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5936"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8" o:spid="_x0000_s1040" type="#_x0000_t202" style="position:absolute;margin-left:788.5pt;margin-top:534.55pt;width:23.6pt;height:13.05pt;z-index:-2142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CNwz7m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136</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6448"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9" o:spid="_x0000_s1041" type="#_x0000_t202" style="position:absolute;margin-left:788.5pt;margin-top:534.55pt;width:23.6pt;height:13.05pt;z-index:-214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137</w:t>
                    </w:r>
                    <w:r>
                      <w:rPr>
                        <w:rFonts w:ascii="Calibri"/>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6960"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0" o:spid="_x0000_s1042" type="#_x0000_t202" style="position:absolute;margin-left:788.5pt;margin-top:534.55pt;width:23.6pt;height:13.05pt;z-index:-214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A8pX36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138</w:t>
                    </w:r>
                    <w:r>
                      <w:rPr>
                        <w:rFonts w:ascii="Calibri"/>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7472"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1" o:spid="_x0000_s1043" type="#_x0000_t202" style="position:absolute;margin-left:788.5pt;margin-top:534.55pt;width:23.6pt;height:13.05pt;z-index:-214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Kn04Sq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139</w:t>
                    </w:r>
                    <w:r>
                      <w:rPr>
                        <w:rFonts w:ascii="Calibri"/>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7984"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2" o:spid="_x0000_s1044" type="#_x0000_t202" style="position:absolute;margin-left:788.5pt;margin-top:534.55pt;width:23.6pt;height:13.05pt;z-index:-214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KQ7ZPG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140</w:t>
                    </w:r>
                    <w:r>
                      <w:rPr>
                        <w:rFonts w:ascii="Calibri"/>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8496"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3" o:spid="_x0000_s1045" type="#_x0000_t202" style="position:absolute;margin-left:788.5pt;margin-top:534.55pt;width:23.6pt;height:13.05pt;z-index:-214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141</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89792"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6" o:spid="_x0000_s1028" type="#_x0000_t202" style="position:absolute;margin-left:788.5pt;margin-top:534.55pt;width:23.6pt;height:13.05pt;z-index:-2142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124</w:t>
                    </w:r>
                    <w:r>
                      <w:rPr>
                        <w:rFonts w:ascii="Calibri"/>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9008"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142</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4" o:spid="_x0000_s1046" type="#_x0000_t202" style="position:absolute;margin-left:788.5pt;margin-top:534.55pt;width:23.6pt;height:13.05pt;z-index:-2141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CRmpva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142</w:t>
                    </w:r>
                    <w:r>
                      <w:rPr>
                        <w:rFonts w:ascii="Calibri"/>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9520"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143</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5" o:spid="_x0000_s1047" type="#_x0000_t202" style="position:absolute;margin-left:788.5pt;margin-top:534.55pt;width:23.6pt;height:13.05pt;z-index:-214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IK7GKK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143</w:t>
                    </w:r>
                    <w:r>
                      <w:rPr>
                        <w:rFonts w:ascii="Calibri"/>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0032"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6" o:spid="_x0000_s1048" type="#_x0000_t202" style="position:absolute;margin-left:788.5pt;margin-top:534.55pt;width:23.6pt;height:13.05pt;z-index:-214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Gjd21+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144</w:t>
                    </w:r>
                    <w:r>
                      <w:rPr>
                        <w:rFonts w:ascii="Calibri"/>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0544"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49" type="#_x0000_t202" style="position:absolute;margin-left:788.5pt;margin-top:534.55pt;width:23.6pt;height:13.05pt;z-index:-2141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M4AZQu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145</w:t>
                    </w:r>
                    <w:r>
                      <w:rPr>
                        <w:rFonts w:ascii="Calibri"/>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1056"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8" o:spid="_x0000_s1050" type="#_x0000_t202" style="position:absolute;margin-left:788.5pt;margin-top:534.55pt;width:23.6pt;height:13.05pt;z-index:-2141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146</w:t>
                    </w:r>
                    <w:r>
                      <w:rPr>
                        <w:rFonts w:ascii="Calibri"/>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1568"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9" o:spid="_x0000_s1051" type="#_x0000_t202" style="position:absolute;margin-left:788.5pt;margin-top:534.55pt;width:23.6pt;height:13.05pt;z-index:-214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147</w:t>
                    </w:r>
                    <w:r>
                      <w:rPr>
                        <w:rFonts w:ascii="Calibri"/>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0304"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7" o:spid="_x0000_s1029" type="#_x0000_t202" style="position:absolute;margin-left:788.5pt;margin-top:534.55pt;width:23.6pt;height:13.05pt;z-index:-214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125</w:t>
                    </w:r>
                    <w:r>
                      <w:rPr>
                        <w:rFonts w:ascii="Calibri"/>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0816"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126</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8" o:spid="_x0000_s1030" type="#_x0000_t202" style="position:absolute;margin-left:788.5pt;margin-top:534.55pt;width:23.6pt;height:13.05pt;z-index:-214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126</w:t>
                    </w:r>
                    <w:r>
                      <w:rPr>
                        <w:rFonts w:ascii="Calibri"/>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1328"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9" o:spid="_x0000_s1031" type="#_x0000_t202" style="position:absolute;margin-left:788.5pt;margin-top:534.55pt;width:23.6pt;height:13.05pt;z-index:-2142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127</w:t>
                    </w:r>
                    <w:r>
                      <w:rPr>
                        <w:rFonts w:ascii="Calibri"/>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1840"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32" type="#_x0000_t202" style="position:absolute;margin-left:788.5pt;margin-top:534.55pt;width:23.6pt;height:13.05pt;z-index:-214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128</w:t>
                    </w:r>
                    <w:r>
                      <w:rPr>
                        <w:rFonts w:ascii="Calibri"/>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2352"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1" o:spid="_x0000_s1033" type="#_x0000_t202" style="position:absolute;margin-left:788.5pt;margin-top:534.55pt;width:23.6pt;height:13.05pt;z-index:-2142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129</w:t>
                    </w:r>
                    <w:r>
                      <w:rPr>
                        <w:rFonts w:ascii="Calibri"/>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2864"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2" o:spid="_x0000_s1034" type="#_x0000_t202" style="position:absolute;margin-left:788.5pt;margin-top:534.55pt;width:23.6pt;height:13.05pt;z-index:-214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130</w:t>
                    </w:r>
                    <w:r>
                      <w:rPr>
                        <w:rFonts w:ascii="Calibri"/>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93376" behindDoc="1" locked="0" layoutInCell="1" allowOverlap="1">
              <wp:simplePos x="0" y="0"/>
              <wp:positionH relativeFrom="page">
                <wp:posOffset>10013950</wp:posOffset>
              </wp:positionH>
              <wp:positionV relativeFrom="page">
                <wp:posOffset>6788607</wp:posOffset>
              </wp:positionV>
              <wp:extent cx="299720" cy="16573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3" o:spid="_x0000_s1035" type="#_x0000_t202" style="position:absolute;margin-left:788.5pt;margin-top:534.55pt;width:23.6pt;height:13.05pt;z-index:-214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131</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15CA" w:rsidRDefault="00B315CA">
      <w:r>
        <w:separator/>
      </w:r>
    </w:p>
  </w:footnote>
  <w:footnote w:type="continuationSeparator" w:id="0">
    <w:p w:rsidR="00B315CA" w:rsidRDefault="00B315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888768"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64</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6" type="#_x0000_t202" style="position:absolute;margin-left:289.9pt;margin-top:36.6pt;width:23.6pt;height:13.05pt;z-index:-2142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64</w:t>
                    </w:r>
                    <w:r>
                      <w:rPr>
                        <w:rFonts w:ascii="Calibri"/>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2080"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147</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0" o:spid="_x0000_s1052" type="#_x0000_t202" style="position:absolute;margin-left:289.9pt;margin-top:36.6pt;width:23.6pt;height:13.05pt;z-index:-214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147</w:t>
                    </w:r>
                    <w:r>
                      <w:rPr>
                        <w:rFonts w:ascii="Calibri"/>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2592"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148</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1" o:spid="_x0000_s1053" type="#_x0000_t202" style="position:absolute;margin-left:289.9pt;margin-top:36.6pt;width:23.6pt;height:13.05pt;z-index:-2141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148</w:t>
                    </w:r>
                    <w:r>
                      <w:rPr>
                        <w:rFonts w:ascii="Calibri"/>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3104"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149</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2" o:spid="_x0000_s1054" type="#_x0000_t202" style="position:absolute;margin-left:289.9pt;margin-top:36.6pt;width:23.6pt;height:13.05pt;z-index:-214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149</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3616"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150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4" o:spid="_x0000_s1055" type="#_x0000_t202" style="position:absolute;margin-left:289.9pt;margin-top:36.6pt;width:23.6pt;height:13.05pt;z-index:-2141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150</w:t>
                    </w:r>
                    <w:r>
                      <w:rPr>
                        <w:rFonts w:ascii="Calibri"/>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0"/>
      </w:rPr>
    </w:pPr>
    <w:r>
      <w:rPr>
        <w:noProof/>
        <w:lang w:eastAsia="ru-RU"/>
      </w:rPr>
      <mc:AlternateContent>
        <mc:Choice Requires="wps">
          <w:drawing>
            <wp:anchor distT="0" distB="0" distL="0" distR="0" simplePos="0" relativeHeight="481904128" behindDoc="1" locked="0" layoutInCell="1" allowOverlap="1">
              <wp:simplePos x="0" y="0"/>
              <wp:positionH relativeFrom="page">
                <wp:posOffset>3681984</wp:posOffset>
              </wp:positionH>
              <wp:positionV relativeFrom="page">
                <wp:posOffset>464565</wp:posOffset>
              </wp:positionV>
              <wp:extent cx="29972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151</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5" o:spid="_x0000_s1056" type="#_x0000_t202" style="position:absolute;margin-left:289.9pt;margin-top:36.6pt;width:23.6pt;height:13.05pt;z-index:-2141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" filled="f" stroked="f">
              <v:path arrowok="t"/>
              <v:textbox inset="0,0,0,0">
                <w:txbxContent>
                  <w:p w:rsidR="00224A43" w:rsidRDefault="00224A43">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4943">
                      <w:rPr>
                        <w:rFonts w:ascii="Calibri"/>
                        <w:noProof/>
                        <w:spacing w:val="-5"/>
                      </w:rPr>
                      <w:t>151</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A43" w:rsidRDefault="00224A43">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23777"/>
    <w:multiLevelType w:val="hybridMultilevel"/>
    <w:tmpl w:val="233E7CFE"/>
    <w:lvl w:ilvl="0" w:tplc="A5148768">
      <w:start w:val="1"/>
      <w:numFmt w:val="upperRoman"/>
      <w:lvlText w:val="%1."/>
      <w:lvlJc w:val="left"/>
      <w:pPr>
        <w:ind w:left="1082" w:hanging="255"/>
      </w:pPr>
      <w:rPr>
        <w:rFonts w:ascii="Times New Roman" w:eastAsia="Times New Roman" w:hAnsi="Times New Roman" w:cs="Times New Roman" w:hint="default"/>
        <w:b/>
        <w:bCs/>
        <w:i w:val="0"/>
        <w:iCs w:val="0"/>
        <w:spacing w:val="0"/>
        <w:w w:val="99"/>
        <w:sz w:val="28"/>
        <w:szCs w:val="28"/>
        <w:lang w:val="ru-RU" w:eastAsia="en-US" w:bidi="ar-SA"/>
      </w:rPr>
    </w:lvl>
    <w:lvl w:ilvl="1" w:tplc="13C031EC">
      <w:numFmt w:val="bullet"/>
      <w:lvlText w:val="•"/>
      <w:lvlJc w:val="left"/>
      <w:pPr>
        <w:ind w:left="1974" w:hanging="255"/>
      </w:pPr>
      <w:rPr>
        <w:rFonts w:hint="default"/>
        <w:lang w:val="ru-RU" w:eastAsia="en-US" w:bidi="ar-SA"/>
      </w:rPr>
    </w:lvl>
    <w:lvl w:ilvl="2" w:tplc="B5922764">
      <w:numFmt w:val="bullet"/>
      <w:lvlText w:val="•"/>
      <w:lvlJc w:val="left"/>
      <w:pPr>
        <w:ind w:left="2868" w:hanging="255"/>
      </w:pPr>
      <w:rPr>
        <w:rFonts w:hint="default"/>
        <w:lang w:val="ru-RU" w:eastAsia="en-US" w:bidi="ar-SA"/>
      </w:rPr>
    </w:lvl>
    <w:lvl w:ilvl="3" w:tplc="A524F5E6">
      <w:numFmt w:val="bullet"/>
      <w:lvlText w:val="•"/>
      <w:lvlJc w:val="left"/>
      <w:pPr>
        <w:ind w:left="3763" w:hanging="255"/>
      </w:pPr>
      <w:rPr>
        <w:rFonts w:hint="default"/>
        <w:lang w:val="ru-RU" w:eastAsia="en-US" w:bidi="ar-SA"/>
      </w:rPr>
    </w:lvl>
    <w:lvl w:ilvl="4" w:tplc="1432347E">
      <w:numFmt w:val="bullet"/>
      <w:lvlText w:val="•"/>
      <w:lvlJc w:val="left"/>
      <w:pPr>
        <w:ind w:left="4657" w:hanging="255"/>
      </w:pPr>
      <w:rPr>
        <w:rFonts w:hint="default"/>
        <w:lang w:val="ru-RU" w:eastAsia="en-US" w:bidi="ar-SA"/>
      </w:rPr>
    </w:lvl>
    <w:lvl w:ilvl="5" w:tplc="0ED6967C">
      <w:numFmt w:val="bullet"/>
      <w:lvlText w:val="•"/>
      <w:lvlJc w:val="left"/>
      <w:pPr>
        <w:ind w:left="5552" w:hanging="255"/>
      </w:pPr>
      <w:rPr>
        <w:rFonts w:hint="default"/>
        <w:lang w:val="ru-RU" w:eastAsia="en-US" w:bidi="ar-SA"/>
      </w:rPr>
    </w:lvl>
    <w:lvl w:ilvl="6" w:tplc="A6F8FDAE">
      <w:numFmt w:val="bullet"/>
      <w:lvlText w:val="•"/>
      <w:lvlJc w:val="left"/>
      <w:pPr>
        <w:ind w:left="6446" w:hanging="255"/>
      </w:pPr>
      <w:rPr>
        <w:rFonts w:hint="default"/>
        <w:lang w:val="ru-RU" w:eastAsia="en-US" w:bidi="ar-SA"/>
      </w:rPr>
    </w:lvl>
    <w:lvl w:ilvl="7" w:tplc="C99636BE">
      <w:numFmt w:val="bullet"/>
      <w:lvlText w:val="•"/>
      <w:lvlJc w:val="left"/>
      <w:pPr>
        <w:ind w:left="7340" w:hanging="255"/>
      </w:pPr>
      <w:rPr>
        <w:rFonts w:hint="default"/>
        <w:lang w:val="ru-RU" w:eastAsia="en-US" w:bidi="ar-SA"/>
      </w:rPr>
    </w:lvl>
    <w:lvl w:ilvl="8" w:tplc="7DDCC420">
      <w:numFmt w:val="bullet"/>
      <w:lvlText w:val="•"/>
      <w:lvlJc w:val="left"/>
      <w:pPr>
        <w:ind w:left="8235" w:hanging="255"/>
      </w:pPr>
      <w:rPr>
        <w:rFonts w:hint="default"/>
        <w:lang w:val="ru-RU" w:eastAsia="en-US" w:bidi="ar-SA"/>
      </w:rPr>
    </w:lvl>
  </w:abstractNum>
  <w:abstractNum w:abstractNumId="1">
    <w:nsid w:val="00AC6B26"/>
    <w:multiLevelType w:val="hybridMultilevel"/>
    <w:tmpl w:val="AE941086"/>
    <w:lvl w:ilvl="0" w:tplc="479CBCDE">
      <w:start w:val="1"/>
      <w:numFmt w:val="decimal"/>
      <w:lvlText w:val="%1)"/>
      <w:lvlJc w:val="left"/>
      <w:pPr>
        <w:ind w:left="117" w:hanging="624"/>
      </w:pPr>
      <w:rPr>
        <w:rFonts w:ascii="Times New Roman" w:eastAsia="Times New Roman" w:hAnsi="Times New Roman" w:cs="Times New Roman" w:hint="default"/>
        <w:b w:val="0"/>
        <w:bCs w:val="0"/>
        <w:i w:val="0"/>
        <w:iCs w:val="0"/>
        <w:spacing w:val="0"/>
        <w:w w:val="99"/>
        <w:sz w:val="28"/>
        <w:szCs w:val="28"/>
        <w:lang w:val="ru-RU" w:eastAsia="en-US" w:bidi="ar-SA"/>
      </w:rPr>
    </w:lvl>
    <w:lvl w:ilvl="1" w:tplc="34423AFE">
      <w:numFmt w:val="bullet"/>
      <w:lvlText w:val="•"/>
      <w:lvlJc w:val="left"/>
      <w:pPr>
        <w:ind w:left="1110" w:hanging="624"/>
      </w:pPr>
      <w:rPr>
        <w:rFonts w:hint="default"/>
        <w:lang w:val="ru-RU" w:eastAsia="en-US" w:bidi="ar-SA"/>
      </w:rPr>
    </w:lvl>
    <w:lvl w:ilvl="2" w:tplc="728CE2F6">
      <w:numFmt w:val="bullet"/>
      <w:lvlText w:val="•"/>
      <w:lvlJc w:val="left"/>
      <w:pPr>
        <w:ind w:left="2100" w:hanging="624"/>
      </w:pPr>
      <w:rPr>
        <w:rFonts w:hint="default"/>
        <w:lang w:val="ru-RU" w:eastAsia="en-US" w:bidi="ar-SA"/>
      </w:rPr>
    </w:lvl>
    <w:lvl w:ilvl="3" w:tplc="7CC65238">
      <w:numFmt w:val="bullet"/>
      <w:lvlText w:val="•"/>
      <w:lvlJc w:val="left"/>
      <w:pPr>
        <w:ind w:left="3091" w:hanging="624"/>
      </w:pPr>
      <w:rPr>
        <w:rFonts w:hint="default"/>
        <w:lang w:val="ru-RU" w:eastAsia="en-US" w:bidi="ar-SA"/>
      </w:rPr>
    </w:lvl>
    <w:lvl w:ilvl="4" w:tplc="96BC457A">
      <w:numFmt w:val="bullet"/>
      <w:lvlText w:val="•"/>
      <w:lvlJc w:val="left"/>
      <w:pPr>
        <w:ind w:left="4081" w:hanging="624"/>
      </w:pPr>
      <w:rPr>
        <w:rFonts w:hint="default"/>
        <w:lang w:val="ru-RU" w:eastAsia="en-US" w:bidi="ar-SA"/>
      </w:rPr>
    </w:lvl>
    <w:lvl w:ilvl="5" w:tplc="C7965580">
      <w:numFmt w:val="bullet"/>
      <w:lvlText w:val="•"/>
      <w:lvlJc w:val="left"/>
      <w:pPr>
        <w:ind w:left="5072" w:hanging="624"/>
      </w:pPr>
      <w:rPr>
        <w:rFonts w:hint="default"/>
        <w:lang w:val="ru-RU" w:eastAsia="en-US" w:bidi="ar-SA"/>
      </w:rPr>
    </w:lvl>
    <w:lvl w:ilvl="6" w:tplc="81D2D86A">
      <w:numFmt w:val="bullet"/>
      <w:lvlText w:val="•"/>
      <w:lvlJc w:val="left"/>
      <w:pPr>
        <w:ind w:left="6062" w:hanging="624"/>
      </w:pPr>
      <w:rPr>
        <w:rFonts w:hint="default"/>
        <w:lang w:val="ru-RU" w:eastAsia="en-US" w:bidi="ar-SA"/>
      </w:rPr>
    </w:lvl>
    <w:lvl w:ilvl="7" w:tplc="DFDEF034">
      <w:numFmt w:val="bullet"/>
      <w:lvlText w:val="•"/>
      <w:lvlJc w:val="left"/>
      <w:pPr>
        <w:ind w:left="7052" w:hanging="624"/>
      </w:pPr>
      <w:rPr>
        <w:rFonts w:hint="default"/>
        <w:lang w:val="ru-RU" w:eastAsia="en-US" w:bidi="ar-SA"/>
      </w:rPr>
    </w:lvl>
    <w:lvl w:ilvl="8" w:tplc="B2B08254">
      <w:numFmt w:val="bullet"/>
      <w:lvlText w:val="•"/>
      <w:lvlJc w:val="left"/>
      <w:pPr>
        <w:ind w:left="8043" w:hanging="624"/>
      </w:pPr>
      <w:rPr>
        <w:rFonts w:hint="default"/>
        <w:lang w:val="ru-RU" w:eastAsia="en-US" w:bidi="ar-SA"/>
      </w:rPr>
    </w:lvl>
  </w:abstractNum>
  <w:abstractNum w:abstractNumId="2">
    <w:nsid w:val="03417DFB"/>
    <w:multiLevelType w:val="hybridMultilevel"/>
    <w:tmpl w:val="A198E98E"/>
    <w:lvl w:ilvl="0" w:tplc="B11E8374">
      <w:start w:val="1"/>
      <w:numFmt w:val="decimal"/>
      <w:lvlText w:val="%1)"/>
      <w:lvlJc w:val="left"/>
      <w:pPr>
        <w:ind w:left="117" w:hanging="317"/>
      </w:pPr>
      <w:rPr>
        <w:rFonts w:ascii="Times New Roman" w:eastAsia="Times New Roman" w:hAnsi="Times New Roman" w:cs="Times New Roman" w:hint="default"/>
        <w:b w:val="0"/>
        <w:bCs w:val="0"/>
        <w:i w:val="0"/>
        <w:iCs w:val="0"/>
        <w:spacing w:val="0"/>
        <w:w w:val="99"/>
        <w:sz w:val="28"/>
        <w:szCs w:val="28"/>
        <w:lang w:val="ru-RU" w:eastAsia="en-US" w:bidi="ar-SA"/>
      </w:rPr>
    </w:lvl>
    <w:lvl w:ilvl="1" w:tplc="6560A266">
      <w:numFmt w:val="bullet"/>
      <w:lvlText w:val="•"/>
      <w:lvlJc w:val="left"/>
      <w:pPr>
        <w:ind w:left="1110" w:hanging="317"/>
      </w:pPr>
      <w:rPr>
        <w:rFonts w:hint="default"/>
        <w:lang w:val="ru-RU" w:eastAsia="en-US" w:bidi="ar-SA"/>
      </w:rPr>
    </w:lvl>
    <w:lvl w:ilvl="2" w:tplc="BEF8A04E">
      <w:numFmt w:val="bullet"/>
      <w:lvlText w:val="•"/>
      <w:lvlJc w:val="left"/>
      <w:pPr>
        <w:ind w:left="2100" w:hanging="317"/>
      </w:pPr>
      <w:rPr>
        <w:rFonts w:hint="default"/>
        <w:lang w:val="ru-RU" w:eastAsia="en-US" w:bidi="ar-SA"/>
      </w:rPr>
    </w:lvl>
    <w:lvl w:ilvl="3" w:tplc="53E4CE4C">
      <w:numFmt w:val="bullet"/>
      <w:lvlText w:val="•"/>
      <w:lvlJc w:val="left"/>
      <w:pPr>
        <w:ind w:left="3091" w:hanging="317"/>
      </w:pPr>
      <w:rPr>
        <w:rFonts w:hint="default"/>
        <w:lang w:val="ru-RU" w:eastAsia="en-US" w:bidi="ar-SA"/>
      </w:rPr>
    </w:lvl>
    <w:lvl w:ilvl="4" w:tplc="C6F41D1C">
      <w:numFmt w:val="bullet"/>
      <w:lvlText w:val="•"/>
      <w:lvlJc w:val="left"/>
      <w:pPr>
        <w:ind w:left="4081" w:hanging="317"/>
      </w:pPr>
      <w:rPr>
        <w:rFonts w:hint="default"/>
        <w:lang w:val="ru-RU" w:eastAsia="en-US" w:bidi="ar-SA"/>
      </w:rPr>
    </w:lvl>
    <w:lvl w:ilvl="5" w:tplc="13D2D004">
      <w:numFmt w:val="bullet"/>
      <w:lvlText w:val="•"/>
      <w:lvlJc w:val="left"/>
      <w:pPr>
        <w:ind w:left="5072" w:hanging="317"/>
      </w:pPr>
      <w:rPr>
        <w:rFonts w:hint="default"/>
        <w:lang w:val="ru-RU" w:eastAsia="en-US" w:bidi="ar-SA"/>
      </w:rPr>
    </w:lvl>
    <w:lvl w:ilvl="6" w:tplc="B1768A4C">
      <w:numFmt w:val="bullet"/>
      <w:lvlText w:val="•"/>
      <w:lvlJc w:val="left"/>
      <w:pPr>
        <w:ind w:left="6062" w:hanging="317"/>
      </w:pPr>
      <w:rPr>
        <w:rFonts w:hint="default"/>
        <w:lang w:val="ru-RU" w:eastAsia="en-US" w:bidi="ar-SA"/>
      </w:rPr>
    </w:lvl>
    <w:lvl w:ilvl="7" w:tplc="1528FBCE">
      <w:numFmt w:val="bullet"/>
      <w:lvlText w:val="•"/>
      <w:lvlJc w:val="left"/>
      <w:pPr>
        <w:ind w:left="7052" w:hanging="317"/>
      </w:pPr>
      <w:rPr>
        <w:rFonts w:hint="default"/>
        <w:lang w:val="ru-RU" w:eastAsia="en-US" w:bidi="ar-SA"/>
      </w:rPr>
    </w:lvl>
    <w:lvl w:ilvl="8" w:tplc="B3D6CC12">
      <w:numFmt w:val="bullet"/>
      <w:lvlText w:val="•"/>
      <w:lvlJc w:val="left"/>
      <w:pPr>
        <w:ind w:left="8043" w:hanging="317"/>
      </w:pPr>
      <w:rPr>
        <w:rFonts w:hint="default"/>
        <w:lang w:val="ru-RU" w:eastAsia="en-US" w:bidi="ar-SA"/>
      </w:rPr>
    </w:lvl>
  </w:abstractNum>
  <w:abstractNum w:abstractNumId="3">
    <w:nsid w:val="03434D10"/>
    <w:multiLevelType w:val="hybridMultilevel"/>
    <w:tmpl w:val="3D3C72DA"/>
    <w:lvl w:ilvl="0" w:tplc="B07897D6">
      <w:numFmt w:val="bullet"/>
      <w:lvlText w:val=""/>
      <w:lvlJc w:val="left"/>
      <w:pPr>
        <w:ind w:left="828" w:hanging="360"/>
      </w:pPr>
      <w:rPr>
        <w:rFonts w:ascii="Symbol" w:eastAsia="Symbol" w:hAnsi="Symbol" w:cs="Symbol" w:hint="default"/>
        <w:b w:val="0"/>
        <w:bCs w:val="0"/>
        <w:i w:val="0"/>
        <w:iCs w:val="0"/>
        <w:spacing w:val="0"/>
        <w:w w:val="99"/>
        <w:sz w:val="28"/>
        <w:szCs w:val="28"/>
        <w:lang w:val="ru-RU" w:eastAsia="en-US" w:bidi="ar-SA"/>
      </w:rPr>
    </w:lvl>
    <w:lvl w:ilvl="1" w:tplc="7E32CB52">
      <w:numFmt w:val="bullet"/>
      <w:lvlText w:val=""/>
      <w:lvlJc w:val="left"/>
      <w:pPr>
        <w:ind w:left="837" w:hanging="284"/>
      </w:pPr>
      <w:rPr>
        <w:rFonts w:ascii="Symbol" w:eastAsia="Symbol" w:hAnsi="Symbol" w:cs="Symbol" w:hint="default"/>
        <w:b w:val="0"/>
        <w:bCs w:val="0"/>
        <w:i w:val="0"/>
        <w:iCs w:val="0"/>
        <w:spacing w:val="0"/>
        <w:w w:val="100"/>
        <w:sz w:val="20"/>
        <w:szCs w:val="20"/>
        <w:lang w:val="ru-RU" w:eastAsia="en-US" w:bidi="ar-SA"/>
      </w:rPr>
    </w:lvl>
    <w:lvl w:ilvl="2" w:tplc="A68CBE9A">
      <w:numFmt w:val="bullet"/>
      <w:lvlText w:val="•"/>
      <w:lvlJc w:val="left"/>
      <w:pPr>
        <w:ind w:left="1860" w:hanging="284"/>
      </w:pPr>
      <w:rPr>
        <w:rFonts w:hint="default"/>
        <w:lang w:val="ru-RU" w:eastAsia="en-US" w:bidi="ar-SA"/>
      </w:rPr>
    </w:lvl>
    <w:lvl w:ilvl="3" w:tplc="A09E6A7C">
      <w:numFmt w:val="bullet"/>
      <w:lvlText w:val="•"/>
      <w:lvlJc w:val="left"/>
      <w:pPr>
        <w:ind w:left="2880" w:hanging="284"/>
      </w:pPr>
      <w:rPr>
        <w:rFonts w:hint="default"/>
        <w:lang w:val="ru-RU" w:eastAsia="en-US" w:bidi="ar-SA"/>
      </w:rPr>
    </w:lvl>
    <w:lvl w:ilvl="4" w:tplc="AB9C35B4">
      <w:numFmt w:val="bullet"/>
      <w:lvlText w:val="•"/>
      <w:lvlJc w:val="left"/>
      <w:pPr>
        <w:ind w:left="3901" w:hanging="284"/>
      </w:pPr>
      <w:rPr>
        <w:rFonts w:hint="default"/>
        <w:lang w:val="ru-RU" w:eastAsia="en-US" w:bidi="ar-SA"/>
      </w:rPr>
    </w:lvl>
    <w:lvl w:ilvl="5" w:tplc="9E909C0E">
      <w:numFmt w:val="bullet"/>
      <w:lvlText w:val="•"/>
      <w:lvlJc w:val="left"/>
      <w:pPr>
        <w:ind w:left="4921" w:hanging="284"/>
      </w:pPr>
      <w:rPr>
        <w:rFonts w:hint="default"/>
        <w:lang w:val="ru-RU" w:eastAsia="en-US" w:bidi="ar-SA"/>
      </w:rPr>
    </w:lvl>
    <w:lvl w:ilvl="6" w:tplc="2AE864BA">
      <w:numFmt w:val="bullet"/>
      <w:lvlText w:val="•"/>
      <w:lvlJc w:val="left"/>
      <w:pPr>
        <w:ind w:left="5942" w:hanging="284"/>
      </w:pPr>
      <w:rPr>
        <w:rFonts w:hint="default"/>
        <w:lang w:val="ru-RU" w:eastAsia="en-US" w:bidi="ar-SA"/>
      </w:rPr>
    </w:lvl>
    <w:lvl w:ilvl="7" w:tplc="9F700408">
      <w:numFmt w:val="bullet"/>
      <w:lvlText w:val="•"/>
      <w:lvlJc w:val="left"/>
      <w:pPr>
        <w:ind w:left="6962" w:hanging="284"/>
      </w:pPr>
      <w:rPr>
        <w:rFonts w:hint="default"/>
        <w:lang w:val="ru-RU" w:eastAsia="en-US" w:bidi="ar-SA"/>
      </w:rPr>
    </w:lvl>
    <w:lvl w:ilvl="8" w:tplc="25BAAE00">
      <w:numFmt w:val="bullet"/>
      <w:lvlText w:val="•"/>
      <w:lvlJc w:val="left"/>
      <w:pPr>
        <w:ind w:left="7983" w:hanging="284"/>
      </w:pPr>
      <w:rPr>
        <w:rFonts w:hint="default"/>
        <w:lang w:val="ru-RU" w:eastAsia="en-US" w:bidi="ar-SA"/>
      </w:rPr>
    </w:lvl>
  </w:abstractNum>
  <w:abstractNum w:abstractNumId="4">
    <w:nsid w:val="035F03BC"/>
    <w:multiLevelType w:val="hybridMultilevel"/>
    <w:tmpl w:val="E9E23BBE"/>
    <w:lvl w:ilvl="0" w:tplc="75EA004E">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13A61B0E">
      <w:numFmt w:val="bullet"/>
      <w:lvlText w:val="•"/>
      <w:lvlJc w:val="left"/>
      <w:pPr>
        <w:ind w:left="353" w:hanging="169"/>
      </w:pPr>
      <w:rPr>
        <w:rFonts w:hint="default"/>
        <w:lang w:val="ru-RU" w:eastAsia="en-US" w:bidi="ar-SA"/>
      </w:rPr>
    </w:lvl>
    <w:lvl w:ilvl="2" w:tplc="4D0E9B9C">
      <w:numFmt w:val="bullet"/>
      <w:lvlText w:val="•"/>
      <w:lvlJc w:val="left"/>
      <w:pPr>
        <w:ind w:left="667" w:hanging="169"/>
      </w:pPr>
      <w:rPr>
        <w:rFonts w:hint="default"/>
        <w:lang w:val="ru-RU" w:eastAsia="en-US" w:bidi="ar-SA"/>
      </w:rPr>
    </w:lvl>
    <w:lvl w:ilvl="3" w:tplc="295CF5EE">
      <w:numFmt w:val="bullet"/>
      <w:lvlText w:val="•"/>
      <w:lvlJc w:val="left"/>
      <w:pPr>
        <w:ind w:left="981" w:hanging="169"/>
      </w:pPr>
      <w:rPr>
        <w:rFonts w:hint="default"/>
        <w:lang w:val="ru-RU" w:eastAsia="en-US" w:bidi="ar-SA"/>
      </w:rPr>
    </w:lvl>
    <w:lvl w:ilvl="4" w:tplc="4710AECA">
      <w:numFmt w:val="bullet"/>
      <w:lvlText w:val="•"/>
      <w:lvlJc w:val="left"/>
      <w:pPr>
        <w:ind w:left="1295" w:hanging="169"/>
      </w:pPr>
      <w:rPr>
        <w:rFonts w:hint="default"/>
        <w:lang w:val="ru-RU" w:eastAsia="en-US" w:bidi="ar-SA"/>
      </w:rPr>
    </w:lvl>
    <w:lvl w:ilvl="5" w:tplc="0708099A">
      <w:numFmt w:val="bullet"/>
      <w:lvlText w:val="•"/>
      <w:lvlJc w:val="left"/>
      <w:pPr>
        <w:ind w:left="1609" w:hanging="169"/>
      </w:pPr>
      <w:rPr>
        <w:rFonts w:hint="default"/>
        <w:lang w:val="ru-RU" w:eastAsia="en-US" w:bidi="ar-SA"/>
      </w:rPr>
    </w:lvl>
    <w:lvl w:ilvl="6" w:tplc="D0828D36">
      <w:numFmt w:val="bullet"/>
      <w:lvlText w:val="•"/>
      <w:lvlJc w:val="left"/>
      <w:pPr>
        <w:ind w:left="1923" w:hanging="169"/>
      </w:pPr>
      <w:rPr>
        <w:rFonts w:hint="default"/>
        <w:lang w:val="ru-RU" w:eastAsia="en-US" w:bidi="ar-SA"/>
      </w:rPr>
    </w:lvl>
    <w:lvl w:ilvl="7" w:tplc="CCFC9744">
      <w:numFmt w:val="bullet"/>
      <w:lvlText w:val="•"/>
      <w:lvlJc w:val="left"/>
      <w:pPr>
        <w:ind w:left="2237" w:hanging="169"/>
      </w:pPr>
      <w:rPr>
        <w:rFonts w:hint="default"/>
        <w:lang w:val="ru-RU" w:eastAsia="en-US" w:bidi="ar-SA"/>
      </w:rPr>
    </w:lvl>
    <w:lvl w:ilvl="8" w:tplc="8C3A0C14">
      <w:numFmt w:val="bullet"/>
      <w:lvlText w:val="•"/>
      <w:lvlJc w:val="left"/>
      <w:pPr>
        <w:ind w:left="2551" w:hanging="169"/>
      </w:pPr>
      <w:rPr>
        <w:rFonts w:hint="default"/>
        <w:lang w:val="ru-RU" w:eastAsia="en-US" w:bidi="ar-SA"/>
      </w:rPr>
    </w:lvl>
  </w:abstractNum>
  <w:abstractNum w:abstractNumId="5">
    <w:nsid w:val="03C72576"/>
    <w:multiLevelType w:val="hybridMultilevel"/>
    <w:tmpl w:val="C3C60F0C"/>
    <w:lvl w:ilvl="0" w:tplc="C3FA0198">
      <w:numFmt w:val="bullet"/>
      <w:lvlText w:val="-"/>
      <w:lvlJc w:val="left"/>
      <w:pPr>
        <w:ind w:left="117" w:hanging="428"/>
      </w:pPr>
      <w:rPr>
        <w:rFonts w:ascii="Times New Roman" w:eastAsia="Times New Roman" w:hAnsi="Times New Roman" w:cs="Times New Roman" w:hint="default"/>
        <w:b w:val="0"/>
        <w:bCs w:val="0"/>
        <w:i w:val="0"/>
        <w:iCs w:val="0"/>
        <w:spacing w:val="0"/>
        <w:w w:val="99"/>
        <w:sz w:val="28"/>
        <w:szCs w:val="28"/>
        <w:lang w:val="ru-RU" w:eastAsia="en-US" w:bidi="ar-SA"/>
      </w:rPr>
    </w:lvl>
    <w:lvl w:ilvl="1" w:tplc="666EF80A">
      <w:numFmt w:val="bullet"/>
      <w:lvlText w:val="•"/>
      <w:lvlJc w:val="left"/>
      <w:pPr>
        <w:ind w:left="1110" w:hanging="428"/>
      </w:pPr>
      <w:rPr>
        <w:rFonts w:hint="default"/>
        <w:lang w:val="ru-RU" w:eastAsia="en-US" w:bidi="ar-SA"/>
      </w:rPr>
    </w:lvl>
    <w:lvl w:ilvl="2" w:tplc="3BE2CA0A">
      <w:numFmt w:val="bullet"/>
      <w:lvlText w:val="•"/>
      <w:lvlJc w:val="left"/>
      <w:pPr>
        <w:ind w:left="2100" w:hanging="428"/>
      </w:pPr>
      <w:rPr>
        <w:rFonts w:hint="default"/>
        <w:lang w:val="ru-RU" w:eastAsia="en-US" w:bidi="ar-SA"/>
      </w:rPr>
    </w:lvl>
    <w:lvl w:ilvl="3" w:tplc="963CF84A">
      <w:numFmt w:val="bullet"/>
      <w:lvlText w:val="•"/>
      <w:lvlJc w:val="left"/>
      <w:pPr>
        <w:ind w:left="3091" w:hanging="428"/>
      </w:pPr>
      <w:rPr>
        <w:rFonts w:hint="default"/>
        <w:lang w:val="ru-RU" w:eastAsia="en-US" w:bidi="ar-SA"/>
      </w:rPr>
    </w:lvl>
    <w:lvl w:ilvl="4" w:tplc="B8760B00">
      <w:numFmt w:val="bullet"/>
      <w:lvlText w:val="•"/>
      <w:lvlJc w:val="left"/>
      <w:pPr>
        <w:ind w:left="4081" w:hanging="428"/>
      </w:pPr>
      <w:rPr>
        <w:rFonts w:hint="default"/>
        <w:lang w:val="ru-RU" w:eastAsia="en-US" w:bidi="ar-SA"/>
      </w:rPr>
    </w:lvl>
    <w:lvl w:ilvl="5" w:tplc="6C92A95A">
      <w:numFmt w:val="bullet"/>
      <w:lvlText w:val="•"/>
      <w:lvlJc w:val="left"/>
      <w:pPr>
        <w:ind w:left="5072" w:hanging="428"/>
      </w:pPr>
      <w:rPr>
        <w:rFonts w:hint="default"/>
        <w:lang w:val="ru-RU" w:eastAsia="en-US" w:bidi="ar-SA"/>
      </w:rPr>
    </w:lvl>
    <w:lvl w:ilvl="6" w:tplc="4FEECC76">
      <w:numFmt w:val="bullet"/>
      <w:lvlText w:val="•"/>
      <w:lvlJc w:val="left"/>
      <w:pPr>
        <w:ind w:left="6062" w:hanging="428"/>
      </w:pPr>
      <w:rPr>
        <w:rFonts w:hint="default"/>
        <w:lang w:val="ru-RU" w:eastAsia="en-US" w:bidi="ar-SA"/>
      </w:rPr>
    </w:lvl>
    <w:lvl w:ilvl="7" w:tplc="6EC8823E">
      <w:numFmt w:val="bullet"/>
      <w:lvlText w:val="•"/>
      <w:lvlJc w:val="left"/>
      <w:pPr>
        <w:ind w:left="7052" w:hanging="428"/>
      </w:pPr>
      <w:rPr>
        <w:rFonts w:hint="default"/>
        <w:lang w:val="ru-RU" w:eastAsia="en-US" w:bidi="ar-SA"/>
      </w:rPr>
    </w:lvl>
    <w:lvl w:ilvl="8" w:tplc="0AC474AE">
      <w:numFmt w:val="bullet"/>
      <w:lvlText w:val="•"/>
      <w:lvlJc w:val="left"/>
      <w:pPr>
        <w:ind w:left="8043" w:hanging="428"/>
      </w:pPr>
      <w:rPr>
        <w:rFonts w:hint="default"/>
        <w:lang w:val="ru-RU" w:eastAsia="en-US" w:bidi="ar-SA"/>
      </w:rPr>
    </w:lvl>
  </w:abstractNum>
  <w:abstractNum w:abstractNumId="6">
    <w:nsid w:val="0415586B"/>
    <w:multiLevelType w:val="hybridMultilevel"/>
    <w:tmpl w:val="958CC4EE"/>
    <w:lvl w:ilvl="0" w:tplc="961C25AE">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F278A584">
      <w:numFmt w:val="bullet"/>
      <w:lvlText w:val="•"/>
      <w:lvlJc w:val="left"/>
      <w:pPr>
        <w:ind w:left="414" w:hanging="173"/>
      </w:pPr>
      <w:rPr>
        <w:rFonts w:hint="default"/>
        <w:lang w:val="ru-RU" w:eastAsia="en-US" w:bidi="ar-SA"/>
      </w:rPr>
    </w:lvl>
    <w:lvl w:ilvl="2" w:tplc="2D0EBFF2">
      <w:numFmt w:val="bullet"/>
      <w:lvlText w:val="•"/>
      <w:lvlJc w:val="left"/>
      <w:pPr>
        <w:ind w:left="729" w:hanging="173"/>
      </w:pPr>
      <w:rPr>
        <w:rFonts w:hint="default"/>
        <w:lang w:val="ru-RU" w:eastAsia="en-US" w:bidi="ar-SA"/>
      </w:rPr>
    </w:lvl>
    <w:lvl w:ilvl="3" w:tplc="2FD46446">
      <w:numFmt w:val="bullet"/>
      <w:lvlText w:val="•"/>
      <w:lvlJc w:val="left"/>
      <w:pPr>
        <w:ind w:left="1044" w:hanging="173"/>
      </w:pPr>
      <w:rPr>
        <w:rFonts w:hint="default"/>
        <w:lang w:val="ru-RU" w:eastAsia="en-US" w:bidi="ar-SA"/>
      </w:rPr>
    </w:lvl>
    <w:lvl w:ilvl="4" w:tplc="70F603E4">
      <w:numFmt w:val="bullet"/>
      <w:lvlText w:val="•"/>
      <w:lvlJc w:val="left"/>
      <w:pPr>
        <w:ind w:left="1359" w:hanging="173"/>
      </w:pPr>
      <w:rPr>
        <w:rFonts w:hint="default"/>
        <w:lang w:val="ru-RU" w:eastAsia="en-US" w:bidi="ar-SA"/>
      </w:rPr>
    </w:lvl>
    <w:lvl w:ilvl="5" w:tplc="B9A8F454">
      <w:numFmt w:val="bullet"/>
      <w:lvlText w:val="•"/>
      <w:lvlJc w:val="left"/>
      <w:pPr>
        <w:ind w:left="1674" w:hanging="173"/>
      </w:pPr>
      <w:rPr>
        <w:rFonts w:hint="default"/>
        <w:lang w:val="ru-RU" w:eastAsia="en-US" w:bidi="ar-SA"/>
      </w:rPr>
    </w:lvl>
    <w:lvl w:ilvl="6" w:tplc="E2F096B4">
      <w:numFmt w:val="bullet"/>
      <w:lvlText w:val="•"/>
      <w:lvlJc w:val="left"/>
      <w:pPr>
        <w:ind w:left="1989" w:hanging="173"/>
      </w:pPr>
      <w:rPr>
        <w:rFonts w:hint="default"/>
        <w:lang w:val="ru-RU" w:eastAsia="en-US" w:bidi="ar-SA"/>
      </w:rPr>
    </w:lvl>
    <w:lvl w:ilvl="7" w:tplc="1DB039A6">
      <w:numFmt w:val="bullet"/>
      <w:lvlText w:val="•"/>
      <w:lvlJc w:val="left"/>
      <w:pPr>
        <w:ind w:left="2304" w:hanging="173"/>
      </w:pPr>
      <w:rPr>
        <w:rFonts w:hint="default"/>
        <w:lang w:val="ru-RU" w:eastAsia="en-US" w:bidi="ar-SA"/>
      </w:rPr>
    </w:lvl>
    <w:lvl w:ilvl="8" w:tplc="F16AFD44">
      <w:numFmt w:val="bullet"/>
      <w:lvlText w:val="•"/>
      <w:lvlJc w:val="left"/>
      <w:pPr>
        <w:ind w:left="2619" w:hanging="173"/>
      </w:pPr>
      <w:rPr>
        <w:rFonts w:hint="default"/>
        <w:lang w:val="ru-RU" w:eastAsia="en-US" w:bidi="ar-SA"/>
      </w:rPr>
    </w:lvl>
  </w:abstractNum>
  <w:abstractNum w:abstractNumId="7">
    <w:nsid w:val="06977806"/>
    <w:multiLevelType w:val="hybridMultilevel"/>
    <w:tmpl w:val="BB0EB48E"/>
    <w:lvl w:ilvl="0" w:tplc="302A2E26">
      <w:numFmt w:val="bullet"/>
      <w:lvlText w:val=""/>
      <w:lvlJc w:val="left"/>
      <w:pPr>
        <w:ind w:left="105" w:hanging="255"/>
      </w:pPr>
      <w:rPr>
        <w:rFonts w:ascii="Symbol" w:eastAsia="Symbol" w:hAnsi="Symbol" w:cs="Symbol" w:hint="default"/>
        <w:b w:val="0"/>
        <w:bCs w:val="0"/>
        <w:i w:val="0"/>
        <w:iCs w:val="0"/>
        <w:spacing w:val="0"/>
        <w:w w:val="100"/>
        <w:sz w:val="24"/>
        <w:szCs w:val="24"/>
        <w:lang w:val="ru-RU" w:eastAsia="en-US" w:bidi="ar-SA"/>
      </w:rPr>
    </w:lvl>
    <w:lvl w:ilvl="1" w:tplc="D73CC9EA">
      <w:numFmt w:val="bullet"/>
      <w:lvlText w:val="•"/>
      <w:lvlJc w:val="left"/>
      <w:pPr>
        <w:ind w:left="755" w:hanging="255"/>
      </w:pPr>
      <w:rPr>
        <w:rFonts w:hint="default"/>
        <w:lang w:val="ru-RU" w:eastAsia="en-US" w:bidi="ar-SA"/>
      </w:rPr>
    </w:lvl>
    <w:lvl w:ilvl="2" w:tplc="B4F8FC58">
      <w:numFmt w:val="bullet"/>
      <w:lvlText w:val="•"/>
      <w:lvlJc w:val="left"/>
      <w:pPr>
        <w:ind w:left="1411" w:hanging="255"/>
      </w:pPr>
      <w:rPr>
        <w:rFonts w:hint="default"/>
        <w:lang w:val="ru-RU" w:eastAsia="en-US" w:bidi="ar-SA"/>
      </w:rPr>
    </w:lvl>
    <w:lvl w:ilvl="3" w:tplc="6840FCFC">
      <w:numFmt w:val="bullet"/>
      <w:lvlText w:val="•"/>
      <w:lvlJc w:val="left"/>
      <w:pPr>
        <w:ind w:left="2066" w:hanging="255"/>
      </w:pPr>
      <w:rPr>
        <w:rFonts w:hint="default"/>
        <w:lang w:val="ru-RU" w:eastAsia="en-US" w:bidi="ar-SA"/>
      </w:rPr>
    </w:lvl>
    <w:lvl w:ilvl="4" w:tplc="F118D7EE">
      <w:numFmt w:val="bullet"/>
      <w:lvlText w:val="•"/>
      <w:lvlJc w:val="left"/>
      <w:pPr>
        <w:ind w:left="2722" w:hanging="255"/>
      </w:pPr>
      <w:rPr>
        <w:rFonts w:hint="default"/>
        <w:lang w:val="ru-RU" w:eastAsia="en-US" w:bidi="ar-SA"/>
      </w:rPr>
    </w:lvl>
    <w:lvl w:ilvl="5" w:tplc="74F2FBAC">
      <w:numFmt w:val="bullet"/>
      <w:lvlText w:val="•"/>
      <w:lvlJc w:val="left"/>
      <w:pPr>
        <w:ind w:left="3377" w:hanging="255"/>
      </w:pPr>
      <w:rPr>
        <w:rFonts w:hint="default"/>
        <w:lang w:val="ru-RU" w:eastAsia="en-US" w:bidi="ar-SA"/>
      </w:rPr>
    </w:lvl>
    <w:lvl w:ilvl="6" w:tplc="AF4EBFDA">
      <w:numFmt w:val="bullet"/>
      <w:lvlText w:val="•"/>
      <w:lvlJc w:val="left"/>
      <w:pPr>
        <w:ind w:left="4033" w:hanging="255"/>
      </w:pPr>
      <w:rPr>
        <w:rFonts w:hint="default"/>
        <w:lang w:val="ru-RU" w:eastAsia="en-US" w:bidi="ar-SA"/>
      </w:rPr>
    </w:lvl>
    <w:lvl w:ilvl="7" w:tplc="874CDB2A">
      <w:numFmt w:val="bullet"/>
      <w:lvlText w:val="•"/>
      <w:lvlJc w:val="left"/>
      <w:pPr>
        <w:ind w:left="4688" w:hanging="255"/>
      </w:pPr>
      <w:rPr>
        <w:rFonts w:hint="default"/>
        <w:lang w:val="ru-RU" w:eastAsia="en-US" w:bidi="ar-SA"/>
      </w:rPr>
    </w:lvl>
    <w:lvl w:ilvl="8" w:tplc="53A42376">
      <w:numFmt w:val="bullet"/>
      <w:lvlText w:val="•"/>
      <w:lvlJc w:val="left"/>
      <w:pPr>
        <w:ind w:left="5344" w:hanging="255"/>
      </w:pPr>
      <w:rPr>
        <w:rFonts w:hint="default"/>
        <w:lang w:val="ru-RU" w:eastAsia="en-US" w:bidi="ar-SA"/>
      </w:rPr>
    </w:lvl>
  </w:abstractNum>
  <w:abstractNum w:abstractNumId="8">
    <w:nsid w:val="06FA5FF1"/>
    <w:multiLevelType w:val="hybridMultilevel"/>
    <w:tmpl w:val="FA28795A"/>
    <w:lvl w:ilvl="0" w:tplc="E324996A">
      <w:numFmt w:val="bullet"/>
      <w:lvlText w:val="-"/>
      <w:lvlJc w:val="left"/>
      <w:pPr>
        <w:ind w:left="104"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19CCF632">
      <w:numFmt w:val="bullet"/>
      <w:lvlText w:val="•"/>
      <w:lvlJc w:val="left"/>
      <w:pPr>
        <w:ind w:left="812" w:hanging="159"/>
      </w:pPr>
      <w:rPr>
        <w:rFonts w:hint="default"/>
        <w:lang w:val="ru-RU" w:eastAsia="en-US" w:bidi="ar-SA"/>
      </w:rPr>
    </w:lvl>
    <w:lvl w:ilvl="2" w:tplc="82DA65DE">
      <w:numFmt w:val="bullet"/>
      <w:lvlText w:val="•"/>
      <w:lvlJc w:val="left"/>
      <w:pPr>
        <w:ind w:left="1524" w:hanging="159"/>
      </w:pPr>
      <w:rPr>
        <w:rFonts w:hint="default"/>
        <w:lang w:val="ru-RU" w:eastAsia="en-US" w:bidi="ar-SA"/>
      </w:rPr>
    </w:lvl>
    <w:lvl w:ilvl="3" w:tplc="94A0379A">
      <w:numFmt w:val="bullet"/>
      <w:lvlText w:val="•"/>
      <w:lvlJc w:val="left"/>
      <w:pPr>
        <w:ind w:left="2236" w:hanging="159"/>
      </w:pPr>
      <w:rPr>
        <w:rFonts w:hint="default"/>
        <w:lang w:val="ru-RU" w:eastAsia="en-US" w:bidi="ar-SA"/>
      </w:rPr>
    </w:lvl>
    <w:lvl w:ilvl="4" w:tplc="A1F26D1C">
      <w:numFmt w:val="bullet"/>
      <w:lvlText w:val="•"/>
      <w:lvlJc w:val="left"/>
      <w:pPr>
        <w:ind w:left="2948" w:hanging="159"/>
      </w:pPr>
      <w:rPr>
        <w:rFonts w:hint="default"/>
        <w:lang w:val="ru-RU" w:eastAsia="en-US" w:bidi="ar-SA"/>
      </w:rPr>
    </w:lvl>
    <w:lvl w:ilvl="5" w:tplc="3C6A28AC">
      <w:numFmt w:val="bullet"/>
      <w:lvlText w:val="•"/>
      <w:lvlJc w:val="left"/>
      <w:pPr>
        <w:ind w:left="3661" w:hanging="159"/>
      </w:pPr>
      <w:rPr>
        <w:rFonts w:hint="default"/>
        <w:lang w:val="ru-RU" w:eastAsia="en-US" w:bidi="ar-SA"/>
      </w:rPr>
    </w:lvl>
    <w:lvl w:ilvl="6" w:tplc="B82612E4">
      <w:numFmt w:val="bullet"/>
      <w:lvlText w:val="•"/>
      <w:lvlJc w:val="left"/>
      <w:pPr>
        <w:ind w:left="4373" w:hanging="159"/>
      </w:pPr>
      <w:rPr>
        <w:rFonts w:hint="default"/>
        <w:lang w:val="ru-RU" w:eastAsia="en-US" w:bidi="ar-SA"/>
      </w:rPr>
    </w:lvl>
    <w:lvl w:ilvl="7" w:tplc="0218C7AE">
      <w:numFmt w:val="bullet"/>
      <w:lvlText w:val="•"/>
      <w:lvlJc w:val="left"/>
      <w:pPr>
        <w:ind w:left="5085" w:hanging="159"/>
      </w:pPr>
      <w:rPr>
        <w:rFonts w:hint="default"/>
        <w:lang w:val="ru-RU" w:eastAsia="en-US" w:bidi="ar-SA"/>
      </w:rPr>
    </w:lvl>
    <w:lvl w:ilvl="8" w:tplc="0734BF62">
      <w:numFmt w:val="bullet"/>
      <w:lvlText w:val="•"/>
      <w:lvlJc w:val="left"/>
      <w:pPr>
        <w:ind w:left="5797" w:hanging="159"/>
      </w:pPr>
      <w:rPr>
        <w:rFonts w:hint="default"/>
        <w:lang w:val="ru-RU" w:eastAsia="en-US" w:bidi="ar-SA"/>
      </w:rPr>
    </w:lvl>
  </w:abstractNum>
  <w:abstractNum w:abstractNumId="9">
    <w:nsid w:val="074929EC"/>
    <w:multiLevelType w:val="hybridMultilevel"/>
    <w:tmpl w:val="0DDC1B42"/>
    <w:lvl w:ilvl="0" w:tplc="1B422108">
      <w:numFmt w:val="bullet"/>
      <w:lvlText w:val="-"/>
      <w:lvlJc w:val="left"/>
      <w:pPr>
        <w:ind w:left="108" w:hanging="221"/>
      </w:pPr>
      <w:rPr>
        <w:rFonts w:ascii="Times New Roman" w:eastAsia="Times New Roman" w:hAnsi="Times New Roman" w:cs="Times New Roman" w:hint="default"/>
        <w:b w:val="0"/>
        <w:bCs w:val="0"/>
        <w:i w:val="0"/>
        <w:iCs w:val="0"/>
        <w:spacing w:val="0"/>
        <w:w w:val="100"/>
        <w:sz w:val="24"/>
        <w:szCs w:val="24"/>
        <w:lang w:val="ru-RU" w:eastAsia="en-US" w:bidi="ar-SA"/>
      </w:rPr>
    </w:lvl>
    <w:lvl w:ilvl="1" w:tplc="72603CFC">
      <w:numFmt w:val="bullet"/>
      <w:lvlText w:val="•"/>
      <w:lvlJc w:val="left"/>
      <w:pPr>
        <w:ind w:left="414" w:hanging="221"/>
      </w:pPr>
      <w:rPr>
        <w:rFonts w:hint="default"/>
        <w:lang w:val="ru-RU" w:eastAsia="en-US" w:bidi="ar-SA"/>
      </w:rPr>
    </w:lvl>
    <w:lvl w:ilvl="2" w:tplc="F9FCEEC6">
      <w:numFmt w:val="bullet"/>
      <w:lvlText w:val="•"/>
      <w:lvlJc w:val="left"/>
      <w:pPr>
        <w:ind w:left="729" w:hanging="221"/>
      </w:pPr>
      <w:rPr>
        <w:rFonts w:hint="default"/>
        <w:lang w:val="ru-RU" w:eastAsia="en-US" w:bidi="ar-SA"/>
      </w:rPr>
    </w:lvl>
    <w:lvl w:ilvl="3" w:tplc="D79AABA2">
      <w:numFmt w:val="bullet"/>
      <w:lvlText w:val="•"/>
      <w:lvlJc w:val="left"/>
      <w:pPr>
        <w:ind w:left="1044" w:hanging="221"/>
      </w:pPr>
      <w:rPr>
        <w:rFonts w:hint="default"/>
        <w:lang w:val="ru-RU" w:eastAsia="en-US" w:bidi="ar-SA"/>
      </w:rPr>
    </w:lvl>
    <w:lvl w:ilvl="4" w:tplc="FBAA5904">
      <w:numFmt w:val="bullet"/>
      <w:lvlText w:val="•"/>
      <w:lvlJc w:val="left"/>
      <w:pPr>
        <w:ind w:left="1359" w:hanging="221"/>
      </w:pPr>
      <w:rPr>
        <w:rFonts w:hint="default"/>
        <w:lang w:val="ru-RU" w:eastAsia="en-US" w:bidi="ar-SA"/>
      </w:rPr>
    </w:lvl>
    <w:lvl w:ilvl="5" w:tplc="59F8D1E4">
      <w:numFmt w:val="bullet"/>
      <w:lvlText w:val="•"/>
      <w:lvlJc w:val="left"/>
      <w:pPr>
        <w:ind w:left="1674" w:hanging="221"/>
      </w:pPr>
      <w:rPr>
        <w:rFonts w:hint="default"/>
        <w:lang w:val="ru-RU" w:eastAsia="en-US" w:bidi="ar-SA"/>
      </w:rPr>
    </w:lvl>
    <w:lvl w:ilvl="6" w:tplc="8E2A4DFC">
      <w:numFmt w:val="bullet"/>
      <w:lvlText w:val="•"/>
      <w:lvlJc w:val="left"/>
      <w:pPr>
        <w:ind w:left="1989" w:hanging="221"/>
      </w:pPr>
      <w:rPr>
        <w:rFonts w:hint="default"/>
        <w:lang w:val="ru-RU" w:eastAsia="en-US" w:bidi="ar-SA"/>
      </w:rPr>
    </w:lvl>
    <w:lvl w:ilvl="7" w:tplc="190C3B1E">
      <w:numFmt w:val="bullet"/>
      <w:lvlText w:val="•"/>
      <w:lvlJc w:val="left"/>
      <w:pPr>
        <w:ind w:left="2304" w:hanging="221"/>
      </w:pPr>
      <w:rPr>
        <w:rFonts w:hint="default"/>
        <w:lang w:val="ru-RU" w:eastAsia="en-US" w:bidi="ar-SA"/>
      </w:rPr>
    </w:lvl>
    <w:lvl w:ilvl="8" w:tplc="4DB6B6F4">
      <w:numFmt w:val="bullet"/>
      <w:lvlText w:val="•"/>
      <w:lvlJc w:val="left"/>
      <w:pPr>
        <w:ind w:left="2619" w:hanging="221"/>
      </w:pPr>
      <w:rPr>
        <w:rFonts w:hint="default"/>
        <w:lang w:val="ru-RU" w:eastAsia="en-US" w:bidi="ar-SA"/>
      </w:rPr>
    </w:lvl>
  </w:abstractNum>
  <w:abstractNum w:abstractNumId="10">
    <w:nsid w:val="079A40C2"/>
    <w:multiLevelType w:val="hybridMultilevel"/>
    <w:tmpl w:val="47C6E434"/>
    <w:lvl w:ilvl="0" w:tplc="38684262">
      <w:numFmt w:val="bullet"/>
      <w:lvlText w:val="-"/>
      <w:lvlJc w:val="left"/>
      <w:pPr>
        <w:ind w:left="117"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F3CA2BFC">
      <w:numFmt w:val="bullet"/>
      <w:lvlText w:val="•"/>
      <w:lvlJc w:val="left"/>
      <w:pPr>
        <w:ind w:left="1110" w:hanging="173"/>
      </w:pPr>
      <w:rPr>
        <w:rFonts w:hint="default"/>
        <w:lang w:val="ru-RU" w:eastAsia="en-US" w:bidi="ar-SA"/>
      </w:rPr>
    </w:lvl>
    <w:lvl w:ilvl="2" w:tplc="D85CF16E">
      <w:numFmt w:val="bullet"/>
      <w:lvlText w:val="•"/>
      <w:lvlJc w:val="left"/>
      <w:pPr>
        <w:ind w:left="2100" w:hanging="173"/>
      </w:pPr>
      <w:rPr>
        <w:rFonts w:hint="default"/>
        <w:lang w:val="ru-RU" w:eastAsia="en-US" w:bidi="ar-SA"/>
      </w:rPr>
    </w:lvl>
    <w:lvl w:ilvl="3" w:tplc="95A66622">
      <w:numFmt w:val="bullet"/>
      <w:lvlText w:val="•"/>
      <w:lvlJc w:val="left"/>
      <w:pPr>
        <w:ind w:left="3091" w:hanging="173"/>
      </w:pPr>
      <w:rPr>
        <w:rFonts w:hint="default"/>
        <w:lang w:val="ru-RU" w:eastAsia="en-US" w:bidi="ar-SA"/>
      </w:rPr>
    </w:lvl>
    <w:lvl w:ilvl="4" w:tplc="9E1C17C2">
      <w:numFmt w:val="bullet"/>
      <w:lvlText w:val="•"/>
      <w:lvlJc w:val="left"/>
      <w:pPr>
        <w:ind w:left="4081" w:hanging="173"/>
      </w:pPr>
      <w:rPr>
        <w:rFonts w:hint="default"/>
        <w:lang w:val="ru-RU" w:eastAsia="en-US" w:bidi="ar-SA"/>
      </w:rPr>
    </w:lvl>
    <w:lvl w:ilvl="5" w:tplc="BC22EEB8">
      <w:numFmt w:val="bullet"/>
      <w:lvlText w:val="•"/>
      <w:lvlJc w:val="left"/>
      <w:pPr>
        <w:ind w:left="5072" w:hanging="173"/>
      </w:pPr>
      <w:rPr>
        <w:rFonts w:hint="default"/>
        <w:lang w:val="ru-RU" w:eastAsia="en-US" w:bidi="ar-SA"/>
      </w:rPr>
    </w:lvl>
    <w:lvl w:ilvl="6" w:tplc="A1D28F5A">
      <w:numFmt w:val="bullet"/>
      <w:lvlText w:val="•"/>
      <w:lvlJc w:val="left"/>
      <w:pPr>
        <w:ind w:left="6062" w:hanging="173"/>
      </w:pPr>
      <w:rPr>
        <w:rFonts w:hint="default"/>
        <w:lang w:val="ru-RU" w:eastAsia="en-US" w:bidi="ar-SA"/>
      </w:rPr>
    </w:lvl>
    <w:lvl w:ilvl="7" w:tplc="08FE4330">
      <w:numFmt w:val="bullet"/>
      <w:lvlText w:val="•"/>
      <w:lvlJc w:val="left"/>
      <w:pPr>
        <w:ind w:left="7052" w:hanging="173"/>
      </w:pPr>
      <w:rPr>
        <w:rFonts w:hint="default"/>
        <w:lang w:val="ru-RU" w:eastAsia="en-US" w:bidi="ar-SA"/>
      </w:rPr>
    </w:lvl>
    <w:lvl w:ilvl="8" w:tplc="FC726AB4">
      <w:numFmt w:val="bullet"/>
      <w:lvlText w:val="•"/>
      <w:lvlJc w:val="left"/>
      <w:pPr>
        <w:ind w:left="8043" w:hanging="173"/>
      </w:pPr>
      <w:rPr>
        <w:rFonts w:hint="default"/>
        <w:lang w:val="ru-RU" w:eastAsia="en-US" w:bidi="ar-SA"/>
      </w:rPr>
    </w:lvl>
  </w:abstractNum>
  <w:abstractNum w:abstractNumId="11">
    <w:nsid w:val="08B54ADC"/>
    <w:multiLevelType w:val="hybridMultilevel"/>
    <w:tmpl w:val="5F34BD12"/>
    <w:lvl w:ilvl="0" w:tplc="E72E746A">
      <w:start w:val="1"/>
      <w:numFmt w:val="decimal"/>
      <w:lvlText w:val="%1."/>
      <w:lvlJc w:val="left"/>
      <w:pPr>
        <w:ind w:left="117" w:hanging="341"/>
      </w:pPr>
      <w:rPr>
        <w:rFonts w:ascii="Times New Roman" w:eastAsia="Times New Roman" w:hAnsi="Times New Roman" w:cs="Times New Roman" w:hint="default"/>
        <w:b w:val="0"/>
        <w:bCs w:val="0"/>
        <w:i/>
        <w:iCs/>
        <w:spacing w:val="0"/>
        <w:w w:val="99"/>
        <w:sz w:val="28"/>
        <w:szCs w:val="28"/>
        <w:lang w:val="ru-RU" w:eastAsia="en-US" w:bidi="ar-SA"/>
      </w:rPr>
    </w:lvl>
    <w:lvl w:ilvl="1" w:tplc="98D24628">
      <w:numFmt w:val="bullet"/>
      <w:lvlText w:val=""/>
      <w:lvlJc w:val="left"/>
      <w:pPr>
        <w:ind w:left="117" w:hanging="490"/>
      </w:pPr>
      <w:rPr>
        <w:rFonts w:ascii="Symbol" w:eastAsia="Symbol" w:hAnsi="Symbol" w:cs="Symbol" w:hint="default"/>
        <w:b w:val="0"/>
        <w:bCs w:val="0"/>
        <w:i w:val="0"/>
        <w:iCs w:val="0"/>
        <w:spacing w:val="0"/>
        <w:w w:val="99"/>
        <w:sz w:val="28"/>
        <w:szCs w:val="28"/>
        <w:lang w:val="ru-RU" w:eastAsia="en-US" w:bidi="ar-SA"/>
      </w:rPr>
    </w:lvl>
    <w:lvl w:ilvl="2" w:tplc="F216EE7E">
      <w:numFmt w:val="bullet"/>
      <w:lvlText w:val="•"/>
      <w:lvlJc w:val="left"/>
      <w:pPr>
        <w:ind w:left="2100" w:hanging="490"/>
      </w:pPr>
      <w:rPr>
        <w:rFonts w:hint="default"/>
        <w:lang w:val="ru-RU" w:eastAsia="en-US" w:bidi="ar-SA"/>
      </w:rPr>
    </w:lvl>
    <w:lvl w:ilvl="3" w:tplc="0554ADF2">
      <w:numFmt w:val="bullet"/>
      <w:lvlText w:val="•"/>
      <w:lvlJc w:val="left"/>
      <w:pPr>
        <w:ind w:left="3091" w:hanging="490"/>
      </w:pPr>
      <w:rPr>
        <w:rFonts w:hint="default"/>
        <w:lang w:val="ru-RU" w:eastAsia="en-US" w:bidi="ar-SA"/>
      </w:rPr>
    </w:lvl>
    <w:lvl w:ilvl="4" w:tplc="8EA61AF6">
      <w:numFmt w:val="bullet"/>
      <w:lvlText w:val="•"/>
      <w:lvlJc w:val="left"/>
      <w:pPr>
        <w:ind w:left="4081" w:hanging="490"/>
      </w:pPr>
      <w:rPr>
        <w:rFonts w:hint="default"/>
        <w:lang w:val="ru-RU" w:eastAsia="en-US" w:bidi="ar-SA"/>
      </w:rPr>
    </w:lvl>
    <w:lvl w:ilvl="5" w:tplc="C44075A2">
      <w:numFmt w:val="bullet"/>
      <w:lvlText w:val="•"/>
      <w:lvlJc w:val="left"/>
      <w:pPr>
        <w:ind w:left="5072" w:hanging="490"/>
      </w:pPr>
      <w:rPr>
        <w:rFonts w:hint="default"/>
        <w:lang w:val="ru-RU" w:eastAsia="en-US" w:bidi="ar-SA"/>
      </w:rPr>
    </w:lvl>
    <w:lvl w:ilvl="6" w:tplc="42E4A58C">
      <w:numFmt w:val="bullet"/>
      <w:lvlText w:val="•"/>
      <w:lvlJc w:val="left"/>
      <w:pPr>
        <w:ind w:left="6062" w:hanging="490"/>
      </w:pPr>
      <w:rPr>
        <w:rFonts w:hint="default"/>
        <w:lang w:val="ru-RU" w:eastAsia="en-US" w:bidi="ar-SA"/>
      </w:rPr>
    </w:lvl>
    <w:lvl w:ilvl="7" w:tplc="9526757C">
      <w:numFmt w:val="bullet"/>
      <w:lvlText w:val="•"/>
      <w:lvlJc w:val="left"/>
      <w:pPr>
        <w:ind w:left="7052" w:hanging="490"/>
      </w:pPr>
      <w:rPr>
        <w:rFonts w:hint="default"/>
        <w:lang w:val="ru-RU" w:eastAsia="en-US" w:bidi="ar-SA"/>
      </w:rPr>
    </w:lvl>
    <w:lvl w:ilvl="8" w:tplc="79D2E2DE">
      <w:numFmt w:val="bullet"/>
      <w:lvlText w:val="•"/>
      <w:lvlJc w:val="left"/>
      <w:pPr>
        <w:ind w:left="8043" w:hanging="490"/>
      </w:pPr>
      <w:rPr>
        <w:rFonts w:hint="default"/>
        <w:lang w:val="ru-RU" w:eastAsia="en-US" w:bidi="ar-SA"/>
      </w:rPr>
    </w:lvl>
  </w:abstractNum>
  <w:abstractNum w:abstractNumId="12">
    <w:nsid w:val="097320AC"/>
    <w:multiLevelType w:val="hybridMultilevel"/>
    <w:tmpl w:val="27568C48"/>
    <w:lvl w:ilvl="0" w:tplc="4986E7F0">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8F1CAADA">
      <w:numFmt w:val="bullet"/>
      <w:lvlText w:val="•"/>
      <w:lvlJc w:val="left"/>
      <w:pPr>
        <w:ind w:left="1110" w:hanging="284"/>
      </w:pPr>
      <w:rPr>
        <w:rFonts w:hint="default"/>
        <w:lang w:val="ru-RU" w:eastAsia="en-US" w:bidi="ar-SA"/>
      </w:rPr>
    </w:lvl>
    <w:lvl w:ilvl="2" w:tplc="FC4C7BD0">
      <w:numFmt w:val="bullet"/>
      <w:lvlText w:val="•"/>
      <w:lvlJc w:val="left"/>
      <w:pPr>
        <w:ind w:left="2100" w:hanging="284"/>
      </w:pPr>
      <w:rPr>
        <w:rFonts w:hint="default"/>
        <w:lang w:val="ru-RU" w:eastAsia="en-US" w:bidi="ar-SA"/>
      </w:rPr>
    </w:lvl>
    <w:lvl w:ilvl="3" w:tplc="71809738">
      <w:numFmt w:val="bullet"/>
      <w:lvlText w:val="•"/>
      <w:lvlJc w:val="left"/>
      <w:pPr>
        <w:ind w:left="3091" w:hanging="284"/>
      </w:pPr>
      <w:rPr>
        <w:rFonts w:hint="default"/>
        <w:lang w:val="ru-RU" w:eastAsia="en-US" w:bidi="ar-SA"/>
      </w:rPr>
    </w:lvl>
    <w:lvl w:ilvl="4" w:tplc="B32C1C92">
      <w:numFmt w:val="bullet"/>
      <w:lvlText w:val="•"/>
      <w:lvlJc w:val="left"/>
      <w:pPr>
        <w:ind w:left="4081" w:hanging="284"/>
      </w:pPr>
      <w:rPr>
        <w:rFonts w:hint="default"/>
        <w:lang w:val="ru-RU" w:eastAsia="en-US" w:bidi="ar-SA"/>
      </w:rPr>
    </w:lvl>
    <w:lvl w:ilvl="5" w:tplc="6308B93E">
      <w:numFmt w:val="bullet"/>
      <w:lvlText w:val="•"/>
      <w:lvlJc w:val="left"/>
      <w:pPr>
        <w:ind w:left="5072" w:hanging="284"/>
      </w:pPr>
      <w:rPr>
        <w:rFonts w:hint="default"/>
        <w:lang w:val="ru-RU" w:eastAsia="en-US" w:bidi="ar-SA"/>
      </w:rPr>
    </w:lvl>
    <w:lvl w:ilvl="6" w:tplc="1C9E50E6">
      <w:numFmt w:val="bullet"/>
      <w:lvlText w:val="•"/>
      <w:lvlJc w:val="left"/>
      <w:pPr>
        <w:ind w:left="6062" w:hanging="284"/>
      </w:pPr>
      <w:rPr>
        <w:rFonts w:hint="default"/>
        <w:lang w:val="ru-RU" w:eastAsia="en-US" w:bidi="ar-SA"/>
      </w:rPr>
    </w:lvl>
    <w:lvl w:ilvl="7" w:tplc="D826C652">
      <w:numFmt w:val="bullet"/>
      <w:lvlText w:val="•"/>
      <w:lvlJc w:val="left"/>
      <w:pPr>
        <w:ind w:left="7052" w:hanging="284"/>
      </w:pPr>
      <w:rPr>
        <w:rFonts w:hint="default"/>
        <w:lang w:val="ru-RU" w:eastAsia="en-US" w:bidi="ar-SA"/>
      </w:rPr>
    </w:lvl>
    <w:lvl w:ilvl="8" w:tplc="CAA0D1D4">
      <w:numFmt w:val="bullet"/>
      <w:lvlText w:val="•"/>
      <w:lvlJc w:val="left"/>
      <w:pPr>
        <w:ind w:left="8043" w:hanging="284"/>
      </w:pPr>
      <w:rPr>
        <w:rFonts w:hint="default"/>
        <w:lang w:val="ru-RU" w:eastAsia="en-US" w:bidi="ar-SA"/>
      </w:rPr>
    </w:lvl>
  </w:abstractNum>
  <w:abstractNum w:abstractNumId="13">
    <w:nsid w:val="0B1A19E9"/>
    <w:multiLevelType w:val="hybridMultilevel"/>
    <w:tmpl w:val="6E44C870"/>
    <w:lvl w:ilvl="0" w:tplc="E5BE390C">
      <w:numFmt w:val="bullet"/>
      <w:lvlText w:val=""/>
      <w:lvlJc w:val="left"/>
      <w:pPr>
        <w:ind w:left="138" w:hanging="192"/>
      </w:pPr>
      <w:rPr>
        <w:rFonts w:ascii="Symbol" w:eastAsia="Symbol" w:hAnsi="Symbol" w:cs="Symbol" w:hint="default"/>
        <w:b w:val="0"/>
        <w:bCs w:val="0"/>
        <w:i w:val="0"/>
        <w:iCs w:val="0"/>
        <w:spacing w:val="0"/>
        <w:w w:val="100"/>
        <w:sz w:val="24"/>
        <w:szCs w:val="24"/>
        <w:lang w:val="ru-RU" w:eastAsia="en-US" w:bidi="ar-SA"/>
      </w:rPr>
    </w:lvl>
    <w:lvl w:ilvl="1" w:tplc="1102B532">
      <w:numFmt w:val="bullet"/>
      <w:lvlText w:val="•"/>
      <w:lvlJc w:val="left"/>
      <w:pPr>
        <w:ind w:left="791" w:hanging="192"/>
      </w:pPr>
      <w:rPr>
        <w:rFonts w:hint="default"/>
        <w:lang w:val="ru-RU" w:eastAsia="en-US" w:bidi="ar-SA"/>
      </w:rPr>
    </w:lvl>
    <w:lvl w:ilvl="2" w:tplc="DF6A827E">
      <w:numFmt w:val="bullet"/>
      <w:lvlText w:val="•"/>
      <w:lvlJc w:val="left"/>
      <w:pPr>
        <w:ind w:left="1443" w:hanging="192"/>
      </w:pPr>
      <w:rPr>
        <w:rFonts w:hint="default"/>
        <w:lang w:val="ru-RU" w:eastAsia="en-US" w:bidi="ar-SA"/>
      </w:rPr>
    </w:lvl>
    <w:lvl w:ilvl="3" w:tplc="ADEE2F56">
      <w:numFmt w:val="bullet"/>
      <w:lvlText w:val="•"/>
      <w:lvlJc w:val="left"/>
      <w:pPr>
        <w:ind w:left="2094" w:hanging="192"/>
      </w:pPr>
      <w:rPr>
        <w:rFonts w:hint="default"/>
        <w:lang w:val="ru-RU" w:eastAsia="en-US" w:bidi="ar-SA"/>
      </w:rPr>
    </w:lvl>
    <w:lvl w:ilvl="4" w:tplc="7DB60DBA">
      <w:numFmt w:val="bullet"/>
      <w:lvlText w:val="•"/>
      <w:lvlJc w:val="left"/>
      <w:pPr>
        <w:ind w:left="2746" w:hanging="192"/>
      </w:pPr>
      <w:rPr>
        <w:rFonts w:hint="default"/>
        <w:lang w:val="ru-RU" w:eastAsia="en-US" w:bidi="ar-SA"/>
      </w:rPr>
    </w:lvl>
    <w:lvl w:ilvl="5" w:tplc="052A9D40">
      <w:numFmt w:val="bullet"/>
      <w:lvlText w:val="•"/>
      <w:lvlJc w:val="left"/>
      <w:pPr>
        <w:ind w:left="3397" w:hanging="192"/>
      </w:pPr>
      <w:rPr>
        <w:rFonts w:hint="default"/>
        <w:lang w:val="ru-RU" w:eastAsia="en-US" w:bidi="ar-SA"/>
      </w:rPr>
    </w:lvl>
    <w:lvl w:ilvl="6" w:tplc="2B90B0BE">
      <w:numFmt w:val="bullet"/>
      <w:lvlText w:val="•"/>
      <w:lvlJc w:val="left"/>
      <w:pPr>
        <w:ind w:left="4049" w:hanging="192"/>
      </w:pPr>
      <w:rPr>
        <w:rFonts w:hint="default"/>
        <w:lang w:val="ru-RU" w:eastAsia="en-US" w:bidi="ar-SA"/>
      </w:rPr>
    </w:lvl>
    <w:lvl w:ilvl="7" w:tplc="0BD8D33C">
      <w:numFmt w:val="bullet"/>
      <w:lvlText w:val="•"/>
      <w:lvlJc w:val="left"/>
      <w:pPr>
        <w:ind w:left="4700" w:hanging="192"/>
      </w:pPr>
      <w:rPr>
        <w:rFonts w:hint="default"/>
        <w:lang w:val="ru-RU" w:eastAsia="en-US" w:bidi="ar-SA"/>
      </w:rPr>
    </w:lvl>
    <w:lvl w:ilvl="8" w:tplc="1C7AE416">
      <w:numFmt w:val="bullet"/>
      <w:lvlText w:val="•"/>
      <w:lvlJc w:val="left"/>
      <w:pPr>
        <w:ind w:left="5352" w:hanging="192"/>
      </w:pPr>
      <w:rPr>
        <w:rFonts w:hint="default"/>
        <w:lang w:val="ru-RU" w:eastAsia="en-US" w:bidi="ar-SA"/>
      </w:rPr>
    </w:lvl>
  </w:abstractNum>
  <w:abstractNum w:abstractNumId="14">
    <w:nsid w:val="0B696916"/>
    <w:multiLevelType w:val="hybridMultilevel"/>
    <w:tmpl w:val="8FD431B0"/>
    <w:lvl w:ilvl="0" w:tplc="9D8A29B6">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AB6A8E2">
      <w:numFmt w:val="bullet"/>
      <w:lvlText w:val="•"/>
      <w:lvlJc w:val="left"/>
      <w:pPr>
        <w:ind w:left="533" w:hanging="144"/>
      </w:pPr>
      <w:rPr>
        <w:rFonts w:hint="default"/>
        <w:lang w:val="ru-RU" w:eastAsia="en-US" w:bidi="ar-SA"/>
      </w:rPr>
    </w:lvl>
    <w:lvl w:ilvl="2" w:tplc="77C42AC4">
      <w:numFmt w:val="bullet"/>
      <w:lvlText w:val="•"/>
      <w:lvlJc w:val="left"/>
      <w:pPr>
        <w:ind w:left="787" w:hanging="144"/>
      </w:pPr>
      <w:rPr>
        <w:rFonts w:hint="default"/>
        <w:lang w:val="ru-RU" w:eastAsia="en-US" w:bidi="ar-SA"/>
      </w:rPr>
    </w:lvl>
    <w:lvl w:ilvl="3" w:tplc="30802F3E">
      <w:numFmt w:val="bullet"/>
      <w:lvlText w:val="•"/>
      <w:lvlJc w:val="left"/>
      <w:pPr>
        <w:ind w:left="1041" w:hanging="144"/>
      </w:pPr>
      <w:rPr>
        <w:rFonts w:hint="default"/>
        <w:lang w:val="ru-RU" w:eastAsia="en-US" w:bidi="ar-SA"/>
      </w:rPr>
    </w:lvl>
    <w:lvl w:ilvl="4" w:tplc="D78835E2">
      <w:numFmt w:val="bullet"/>
      <w:lvlText w:val="•"/>
      <w:lvlJc w:val="left"/>
      <w:pPr>
        <w:ind w:left="1295" w:hanging="144"/>
      </w:pPr>
      <w:rPr>
        <w:rFonts w:hint="default"/>
        <w:lang w:val="ru-RU" w:eastAsia="en-US" w:bidi="ar-SA"/>
      </w:rPr>
    </w:lvl>
    <w:lvl w:ilvl="5" w:tplc="A63A74AE">
      <w:numFmt w:val="bullet"/>
      <w:lvlText w:val="•"/>
      <w:lvlJc w:val="left"/>
      <w:pPr>
        <w:ind w:left="1549" w:hanging="144"/>
      </w:pPr>
      <w:rPr>
        <w:rFonts w:hint="default"/>
        <w:lang w:val="ru-RU" w:eastAsia="en-US" w:bidi="ar-SA"/>
      </w:rPr>
    </w:lvl>
    <w:lvl w:ilvl="6" w:tplc="D7B035AC">
      <w:numFmt w:val="bullet"/>
      <w:lvlText w:val="•"/>
      <w:lvlJc w:val="left"/>
      <w:pPr>
        <w:ind w:left="1803" w:hanging="144"/>
      </w:pPr>
      <w:rPr>
        <w:rFonts w:hint="default"/>
        <w:lang w:val="ru-RU" w:eastAsia="en-US" w:bidi="ar-SA"/>
      </w:rPr>
    </w:lvl>
    <w:lvl w:ilvl="7" w:tplc="755A8158">
      <w:numFmt w:val="bullet"/>
      <w:lvlText w:val="•"/>
      <w:lvlJc w:val="left"/>
      <w:pPr>
        <w:ind w:left="2057" w:hanging="144"/>
      </w:pPr>
      <w:rPr>
        <w:rFonts w:hint="default"/>
        <w:lang w:val="ru-RU" w:eastAsia="en-US" w:bidi="ar-SA"/>
      </w:rPr>
    </w:lvl>
    <w:lvl w:ilvl="8" w:tplc="79D42BB0">
      <w:numFmt w:val="bullet"/>
      <w:lvlText w:val="•"/>
      <w:lvlJc w:val="left"/>
      <w:pPr>
        <w:ind w:left="2311" w:hanging="144"/>
      </w:pPr>
      <w:rPr>
        <w:rFonts w:hint="default"/>
        <w:lang w:val="ru-RU" w:eastAsia="en-US" w:bidi="ar-SA"/>
      </w:rPr>
    </w:lvl>
  </w:abstractNum>
  <w:abstractNum w:abstractNumId="15">
    <w:nsid w:val="0C4E3B86"/>
    <w:multiLevelType w:val="hybridMultilevel"/>
    <w:tmpl w:val="A50648E8"/>
    <w:lvl w:ilvl="0" w:tplc="76F8711E">
      <w:numFmt w:val="bullet"/>
      <w:lvlText w:val="-"/>
      <w:lvlJc w:val="left"/>
      <w:pPr>
        <w:ind w:left="117" w:hanging="284"/>
      </w:pPr>
      <w:rPr>
        <w:rFonts w:ascii="Times New Roman" w:eastAsia="Times New Roman" w:hAnsi="Times New Roman" w:cs="Times New Roman" w:hint="default"/>
        <w:spacing w:val="0"/>
        <w:w w:val="99"/>
        <w:lang w:val="ru-RU" w:eastAsia="en-US" w:bidi="ar-SA"/>
      </w:rPr>
    </w:lvl>
    <w:lvl w:ilvl="1" w:tplc="E7AAF910">
      <w:numFmt w:val="bullet"/>
      <w:lvlText w:val="•"/>
      <w:lvlJc w:val="left"/>
      <w:pPr>
        <w:ind w:left="1110" w:hanging="284"/>
      </w:pPr>
      <w:rPr>
        <w:rFonts w:hint="default"/>
        <w:lang w:val="ru-RU" w:eastAsia="en-US" w:bidi="ar-SA"/>
      </w:rPr>
    </w:lvl>
    <w:lvl w:ilvl="2" w:tplc="8B4A1D34">
      <w:numFmt w:val="bullet"/>
      <w:lvlText w:val="•"/>
      <w:lvlJc w:val="left"/>
      <w:pPr>
        <w:ind w:left="2100" w:hanging="284"/>
      </w:pPr>
      <w:rPr>
        <w:rFonts w:hint="default"/>
        <w:lang w:val="ru-RU" w:eastAsia="en-US" w:bidi="ar-SA"/>
      </w:rPr>
    </w:lvl>
    <w:lvl w:ilvl="3" w:tplc="B3D47338">
      <w:numFmt w:val="bullet"/>
      <w:lvlText w:val="•"/>
      <w:lvlJc w:val="left"/>
      <w:pPr>
        <w:ind w:left="3091" w:hanging="284"/>
      </w:pPr>
      <w:rPr>
        <w:rFonts w:hint="default"/>
        <w:lang w:val="ru-RU" w:eastAsia="en-US" w:bidi="ar-SA"/>
      </w:rPr>
    </w:lvl>
    <w:lvl w:ilvl="4" w:tplc="C0760430">
      <w:numFmt w:val="bullet"/>
      <w:lvlText w:val="•"/>
      <w:lvlJc w:val="left"/>
      <w:pPr>
        <w:ind w:left="4081" w:hanging="284"/>
      </w:pPr>
      <w:rPr>
        <w:rFonts w:hint="default"/>
        <w:lang w:val="ru-RU" w:eastAsia="en-US" w:bidi="ar-SA"/>
      </w:rPr>
    </w:lvl>
    <w:lvl w:ilvl="5" w:tplc="050639E6">
      <w:numFmt w:val="bullet"/>
      <w:lvlText w:val="•"/>
      <w:lvlJc w:val="left"/>
      <w:pPr>
        <w:ind w:left="5072" w:hanging="284"/>
      </w:pPr>
      <w:rPr>
        <w:rFonts w:hint="default"/>
        <w:lang w:val="ru-RU" w:eastAsia="en-US" w:bidi="ar-SA"/>
      </w:rPr>
    </w:lvl>
    <w:lvl w:ilvl="6" w:tplc="743CA266">
      <w:numFmt w:val="bullet"/>
      <w:lvlText w:val="•"/>
      <w:lvlJc w:val="left"/>
      <w:pPr>
        <w:ind w:left="6062" w:hanging="284"/>
      </w:pPr>
      <w:rPr>
        <w:rFonts w:hint="default"/>
        <w:lang w:val="ru-RU" w:eastAsia="en-US" w:bidi="ar-SA"/>
      </w:rPr>
    </w:lvl>
    <w:lvl w:ilvl="7" w:tplc="A73AD676">
      <w:numFmt w:val="bullet"/>
      <w:lvlText w:val="•"/>
      <w:lvlJc w:val="left"/>
      <w:pPr>
        <w:ind w:left="7052" w:hanging="284"/>
      </w:pPr>
      <w:rPr>
        <w:rFonts w:hint="default"/>
        <w:lang w:val="ru-RU" w:eastAsia="en-US" w:bidi="ar-SA"/>
      </w:rPr>
    </w:lvl>
    <w:lvl w:ilvl="8" w:tplc="129EBE22">
      <w:numFmt w:val="bullet"/>
      <w:lvlText w:val="•"/>
      <w:lvlJc w:val="left"/>
      <w:pPr>
        <w:ind w:left="8043" w:hanging="284"/>
      </w:pPr>
      <w:rPr>
        <w:rFonts w:hint="default"/>
        <w:lang w:val="ru-RU" w:eastAsia="en-US" w:bidi="ar-SA"/>
      </w:rPr>
    </w:lvl>
  </w:abstractNum>
  <w:abstractNum w:abstractNumId="16">
    <w:nsid w:val="0D287CD7"/>
    <w:multiLevelType w:val="hybridMultilevel"/>
    <w:tmpl w:val="349218B2"/>
    <w:lvl w:ilvl="0" w:tplc="BBE4BD6C">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85988FF6">
      <w:numFmt w:val="bullet"/>
      <w:lvlText w:val="•"/>
      <w:lvlJc w:val="left"/>
      <w:pPr>
        <w:ind w:left="1110" w:hanging="284"/>
      </w:pPr>
      <w:rPr>
        <w:rFonts w:hint="default"/>
        <w:lang w:val="ru-RU" w:eastAsia="en-US" w:bidi="ar-SA"/>
      </w:rPr>
    </w:lvl>
    <w:lvl w:ilvl="2" w:tplc="61F6AFBE">
      <w:numFmt w:val="bullet"/>
      <w:lvlText w:val="•"/>
      <w:lvlJc w:val="left"/>
      <w:pPr>
        <w:ind w:left="2100" w:hanging="284"/>
      </w:pPr>
      <w:rPr>
        <w:rFonts w:hint="default"/>
        <w:lang w:val="ru-RU" w:eastAsia="en-US" w:bidi="ar-SA"/>
      </w:rPr>
    </w:lvl>
    <w:lvl w:ilvl="3" w:tplc="B2641BAE">
      <w:numFmt w:val="bullet"/>
      <w:lvlText w:val="•"/>
      <w:lvlJc w:val="left"/>
      <w:pPr>
        <w:ind w:left="3091" w:hanging="284"/>
      </w:pPr>
      <w:rPr>
        <w:rFonts w:hint="default"/>
        <w:lang w:val="ru-RU" w:eastAsia="en-US" w:bidi="ar-SA"/>
      </w:rPr>
    </w:lvl>
    <w:lvl w:ilvl="4" w:tplc="3F9CCBE8">
      <w:numFmt w:val="bullet"/>
      <w:lvlText w:val="•"/>
      <w:lvlJc w:val="left"/>
      <w:pPr>
        <w:ind w:left="4081" w:hanging="284"/>
      </w:pPr>
      <w:rPr>
        <w:rFonts w:hint="default"/>
        <w:lang w:val="ru-RU" w:eastAsia="en-US" w:bidi="ar-SA"/>
      </w:rPr>
    </w:lvl>
    <w:lvl w:ilvl="5" w:tplc="36B672CE">
      <w:numFmt w:val="bullet"/>
      <w:lvlText w:val="•"/>
      <w:lvlJc w:val="left"/>
      <w:pPr>
        <w:ind w:left="5072" w:hanging="284"/>
      </w:pPr>
      <w:rPr>
        <w:rFonts w:hint="default"/>
        <w:lang w:val="ru-RU" w:eastAsia="en-US" w:bidi="ar-SA"/>
      </w:rPr>
    </w:lvl>
    <w:lvl w:ilvl="6" w:tplc="AB4ABCDA">
      <w:numFmt w:val="bullet"/>
      <w:lvlText w:val="•"/>
      <w:lvlJc w:val="left"/>
      <w:pPr>
        <w:ind w:left="6062" w:hanging="284"/>
      </w:pPr>
      <w:rPr>
        <w:rFonts w:hint="default"/>
        <w:lang w:val="ru-RU" w:eastAsia="en-US" w:bidi="ar-SA"/>
      </w:rPr>
    </w:lvl>
    <w:lvl w:ilvl="7" w:tplc="9C02A92A">
      <w:numFmt w:val="bullet"/>
      <w:lvlText w:val="•"/>
      <w:lvlJc w:val="left"/>
      <w:pPr>
        <w:ind w:left="7052" w:hanging="284"/>
      </w:pPr>
      <w:rPr>
        <w:rFonts w:hint="default"/>
        <w:lang w:val="ru-RU" w:eastAsia="en-US" w:bidi="ar-SA"/>
      </w:rPr>
    </w:lvl>
    <w:lvl w:ilvl="8" w:tplc="6568E7D4">
      <w:numFmt w:val="bullet"/>
      <w:lvlText w:val="•"/>
      <w:lvlJc w:val="left"/>
      <w:pPr>
        <w:ind w:left="8043" w:hanging="284"/>
      </w:pPr>
      <w:rPr>
        <w:rFonts w:hint="default"/>
        <w:lang w:val="ru-RU" w:eastAsia="en-US" w:bidi="ar-SA"/>
      </w:rPr>
    </w:lvl>
  </w:abstractNum>
  <w:abstractNum w:abstractNumId="17">
    <w:nsid w:val="0D8A19A3"/>
    <w:multiLevelType w:val="hybridMultilevel"/>
    <w:tmpl w:val="5EC64EBC"/>
    <w:lvl w:ilvl="0" w:tplc="F250A76E">
      <w:numFmt w:val="bullet"/>
      <w:lvlText w:val=""/>
      <w:lvlJc w:val="left"/>
      <w:pPr>
        <w:ind w:left="105" w:hanging="222"/>
      </w:pPr>
      <w:rPr>
        <w:rFonts w:ascii="Symbol" w:eastAsia="Symbol" w:hAnsi="Symbol" w:cs="Symbol" w:hint="default"/>
        <w:b w:val="0"/>
        <w:bCs w:val="0"/>
        <w:i w:val="0"/>
        <w:iCs w:val="0"/>
        <w:spacing w:val="0"/>
        <w:w w:val="100"/>
        <w:sz w:val="24"/>
        <w:szCs w:val="24"/>
        <w:lang w:val="ru-RU" w:eastAsia="en-US" w:bidi="ar-SA"/>
      </w:rPr>
    </w:lvl>
    <w:lvl w:ilvl="1" w:tplc="AF76F246">
      <w:numFmt w:val="bullet"/>
      <w:lvlText w:val="•"/>
      <w:lvlJc w:val="left"/>
      <w:pPr>
        <w:ind w:left="797" w:hanging="222"/>
      </w:pPr>
      <w:rPr>
        <w:rFonts w:hint="default"/>
        <w:lang w:val="ru-RU" w:eastAsia="en-US" w:bidi="ar-SA"/>
      </w:rPr>
    </w:lvl>
    <w:lvl w:ilvl="2" w:tplc="26C4988A">
      <w:numFmt w:val="bullet"/>
      <w:lvlText w:val="•"/>
      <w:lvlJc w:val="left"/>
      <w:pPr>
        <w:ind w:left="1495" w:hanging="222"/>
      </w:pPr>
      <w:rPr>
        <w:rFonts w:hint="default"/>
        <w:lang w:val="ru-RU" w:eastAsia="en-US" w:bidi="ar-SA"/>
      </w:rPr>
    </w:lvl>
    <w:lvl w:ilvl="3" w:tplc="82683664">
      <w:numFmt w:val="bullet"/>
      <w:lvlText w:val="•"/>
      <w:lvlJc w:val="left"/>
      <w:pPr>
        <w:ind w:left="2193" w:hanging="222"/>
      </w:pPr>
      <w:rPr>
        <w:rFonts w:hint="default"/>
        <w:lang w:val="ru-RU" w:eastAsia="en-US" w:bidi="ar-SA"/>
      </w:rPr>
    </w:lvl>
    <w:lvl w:ilvl="4" w:tplc="1018C350">
      <w:numFmt w:val="bullet"/>
      <w:lvlText w:val="•"/>
      <w:lvlJc w:val="left"/>
      <w:pPr>
        <w:ind w:left="2891" w:hanging="222"/>
      </w:pPr>
      <w:rPr>
        <w:rFonts w:hint="default"/>
        <w:lang w:val="ru-RU" w:eastAsia="en-US" w:bidi="ar-SA"/>
      </w:rPr>
    </w:lvl>
    <w:lvl w:ilvl="5" w:tplc="6C7089A6">
      <w:numFmt w:val="bullet"/>
      <w:lvlText w:val="•"/>
      <w:lvlJc w:val="left"/>
      <w:pPr>
        <w:ind w:left="3589" w:hanging="222"/>
      </w:pPr>
      <w:rPr>
        <w:rFonts w:hint="default"/>
        <w:lang w:val="ru-RU" w:eastAsia="en-US" w:bidi="ar-SA"/>
      </w:rPr>
    </w:lvl>
    <w:lvl w:ilvl="6" w:tplc="21E47748">
      <w:numFmt w:val="bullet"/>
      <w:lvlText w:val="•"/>
      <w:lvlJc w:val="left"/>
      <w:pPr>
        <w:ind w:left="4286" w:hanging="222"/>
      </w:pPr>
      <w:rPr>
        <w:rFonts w:hint="default"/>
        <w:lang w:val="ru-RU" w:eastAsia="en-US" w:bidi="ar-SA"/>
      </w:rPr>
    </w:lvl>
    <w:lvl w:ilvl="7" w:tplc="9A36829C">
      <w:numFmt w:val="bullet"/>
      <w:lvlText w:val="•"/>
      <w:lvlJc w:val="left"/>
      <w:pPr>
        <w:ind w:left="4984" w:hanging="222"/>
      </w:pPr>
      <w:rPr>
        <w:rFonts w:hint="default"/>
        <w:lang w:val="ru-RU" w:eastAsia="en-US" w:bidi="ar-SA"/>
      </w:rPr>
    </w:lvl>
    <w:lvl w:ilvl="8" w:tplc="2F983748">
      <w:numFmt w:val="bullet"/>
      <w:lvlText w:val="•"/>
      <w:lvlJc w:val="left"/>
      <w:pPr>
        <w:ind w:left="5682" w:hanging="222"/>
      </w:pPr>
      <w:rPr>
        <w:rFonts w:hint="default"/>
        <w:lang w:val="ru-RU" w:eastAsia="en-US" w:bidi="ar-SA"/>
      </w:rPr>
    </w:lvl>
  </w:abstractNum>
  <w:abstractNum w:abstractNumId="18">
    <w:nsid w:val="0E3A77E6"/>
    <w:multiLevelType w:val="hybridMultilevel"/>
    <w:tmpl w:val="EC88CEFC"/>
    <w:lvl w:ilvl="0" w:tplc="0EEE368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A4A62112">
      <w:numFmt w:val="bullet"/>
      <w:lvlText w:val="•"/>
      <w:lvlJc w:val="left"/>
      <w:pPr>
        <w:ind w:left="353" w:hanging="169"/>
      </w:pPr>
      <w:rPr>
        <w:rFonts w:hint="default"/>
        <w:lang w:val="ru-RU" w:eastAsia="en-US" w:bidi="ar-SA"/>
      </w:rPr>
    </w:lvl>
    <w:lvl w:ilvl="2" w:tplc="1390C956">
      <w:numFmt w:val="bullet"/>
      <w:lvlText w:val="•"/>
      <w:lvlJc w:val="left"/>
      <w:pPr>
        <w:ind w:left="667" w:hanging="169"/>
      </w:pPr>
      <w:rPr>
        <w:rFonts w:hint="default"/>
        <w:lang w:val="ru-RU" w:eastAsia="en-US" w:bidi="ar-SA"/>
      </w:rPr>
    </w:lvl>
    <w:lvl w:ilvl="3" w:tplc="9EC6AFAC">
      <w:numFmt w:val="bullet"/>
      <w:lvlText w:val="•"/>
      <w:lvlJc w:val="left"/>
      <w:pPr>
        <w:ind w:left="981" w:hanging="169"/>
      </w:pPr>
      <w:rPr>
        <w:rFonts w:hint="default"/>
        <w:lang w:val="ru-RU" w:eastAsia="en-US" w:bidi="ar-SA"/>
      </w:rPr>
    </w:lvl>
    <w:lvl w:ilvl="4" w:tplc="FA8C782A">
      <w:numFmt w:val="bullet"/>
      <w:lvlText w:val="•"/>
      <w:lvlJc w:val="left"/>
      <w:pPr>
        <w:ind w:left="1295" w:hanging="169"/>
      </w:pPr>
      <w:rPr>
        <w:rFonts w:hint="default"/>
        <w:lang w:val="ru-RU" w:eastAsia="en-US" w:bidi="ar-SA"/>
      </w:rPr>
    </w:lvl>
    <w:lvl w:ilvl="5" w:tplc="5C70ABD2">
      <w:numFmt w:val="bullet"/>
      <w:lvlText w:val="•"/>
      <w:lvlJc w:val="left"/>
      <w:pPr>
        <w:ind w:left="1609" w:hanging="169"/>
      </w:pPr>
      <w:rPr>
        <w:rFonts w:hint="default"/>
        <w:lang w:val="ru-RU" w:eastAsia="en-US" w:bidi="ar-SA"/>
      </w:rPr>
    </w:lvl>
    <w:lvl w:ilvl="6" w:tplc="073E4544">
      <w:numFmt w:val="bullet"/>
      <w:lvlText w:val="•"/>
      <w:lvlJc w:val="left"/>
      <w:pPr>
        <w:ind w:left="1923" w:hanging="169"/>
      </w:pPr>
      <w:rPr>
        <w:rFonts w:hint="default"/>
        <w:lang w:val="ru-RU" w:eastAsia="en-US" w:bidi="ar-SA"/>
      </w:rPr>
    </w:lvl>
    <w:lvl w:ilvl="7" w:tplc="C9F20500">
      <w:numFmt w:val="bullet"/>
      <w:lvlText w:val="•"/>
      <w:lvlJc w:val="left"/>
      <w:pPr>
        <w:ind w:left="2237" w:hanging="169"/>
      </w:pPr>
      <w:rPr>
        <w:rFonts w:hint="default"/>
        <w:lang w:val="ru-RU" w:eastAsia="en-US" w:bidi="ar-SA"/>
      </w:rPr>
    </w:lvl>
    <w:lvl w:ilvl="8" w:tplc="5296D830">
      <w:numFmt w:val="bullet"/>
      <w:lvlText w:val="•"/>
      <w:lvlJc w:val="left"/>
      <w:pPr>
        <w:ind w:left="2551" w:hanging="169"/>
      </w:pPr>
      <w:rPr>
        <w:rFonts w:hint="default"/>
        <w:lang w:val="ru-RU" w:eastAsia="en-US" w:bidi="ar-SA"/>
      </w:rPr>
    </w:lvl>
  </w:abstractNum>
  <w:abstractNum w:abstractNumId="19">
    <w:nsid w:val="0EE22B5B"/>
    <w:multiLevelType w:val="hybridMultilevel"/>
    <w:tmpl w:val="E7D8EAFC"/>
    <w:lvl w:ilvl="0" w:tplc="6F66FC52">
      <w:start w:val="1"/>
      <w:numFmt w:val="decimal"/>
      <w:lvlText w:val="%1)"/>
      <w:lvlJc w:val="left"/>
      <w:pPr>
        <w:ind w:left="117" w:hanging="341"/>
      </w:pPr>
      <w:rPr>
        <w:rFonts w:ascii="Times New Roman" w:eastAsia="Times New Roman" w:hAnsi="Times New Roman" w:cs="Times New Roman" w:hint="default"/>
        <w:b w:val="0"/>
        <w:bCs w:val="0"/>
        <w:i w:val="0"/>
        <w:iCs w:val="0"/>
        <w:spacing w:val="0"/>
        <w:w w:val="99"/>
        <w:sz w:val="28"/>
        <w:szCs w:val="28"/>
        <w:lang w:val="ru-RU" w:eastAsia="en-US" w:bidi="ar-SA"/>
      </w:rPr>
    </w:lvl>
    <w:lvl w:ilvl="1" w:tplc="5DD2B686">
      <w:numFmt w:val="bullet"/>
      <w:lvlText w:val="•"/>
      <w:lvlJc w:val="left"/>
      <w:pPr>
        <w:ind w:left="1110" w:hanging="341"/>
      </w:pPr>
      <w:rPr>
        <w:rFonts w:hint="default"/>
        <w:lang w:val="ru-RU" w:eastAsia="en-US" w:bidi="ar-SA"/>
      </w:rPr>
    </w:lvl>
    <w:lvl w:ilvl="2" w:tplc="E00CBB94">
      <w:numFmt w:val="bullet"/>
      <w:lvlText w:val="•"/>
      <w:lvlJc w:val="left"/>
      <w:pPr>
        <w:ind w:left="2100" w:hanging="341"/>
      </w:pPr>
      <w:rPr>
        <w:rFonts w:hint="default"/>
        <w:lang w:val="ru-RU" w:eastAsia="en-US" w:bidi="ar-SA"/>
      </w:rPr>
    </w:lvl>
    <w:lvl w:ilvl="3" w:tplc="AE0C7C3A">
      <w:numFmt w:val="bullet"/>
      <w:lvlText w:val="•"/>
      <w:lvlJc w:val="left"/>
      <w:pPr>
        <w:ind w:left="3091" w:hanging="341"/>
      </w:pPr>
      <w:rPr>
        <w:rFonts w:hint="default"/>
        <w:lang w:val="ru-RU" w:eastAsia="en-US" w:bidi="ar-SA"/>
      </w:rPr>
    </w:lvl>
    <w:lvl w:ilvl="4" w:tplc="52D66294">
      <w:numFmt w:val="bullet"/>
      <w:lvlText w:val="•"/>
      <w:lvlJc w:val="left"/>
      <w:pPr>
        <w:ind w:left="4081" w:hanging="341"/>
      </w:pPr>
      <w:rPr>
        <w:rFonts w:hint="default"/>
        <w:lang w:val="ru-RU" w:eastAsia="en-US" w:bidi="ar-SA"/>
      </w:rPr>
    </w:lvl>
    <w:lvl w:ilvl="5" w:tplc="495A8C80">
      <w:numFmt w:val="bullet"/>
      <w:lvlText w:val="•"/>
      <w:lvlJc w:val="left"/>
      <w:pPr>
        <w:ind w:left="5072" w:hanging="341"/>
      </w:pPr>
      <w:rPr>
        <w:rFonts w:hint="default"/>
        <w:lang w:val="ru-RU" w:eastAsia="en-US" w:bidi="ar-SA"/>
      </w:rPr>
    </w:lvl>
    <w:lvl w:ilvl="6" w:tplc="84ECE4A2">
      <w:numFmt w:val="bullet"/>
      <w:lvlText w:val="•"/>
      <w:lvlJc w:val="left"/>
      <w:pPr>
        <w:ind w:left="6062" w:hanging="341"/>
      </w:pPr>
      <w:rPr>
        <w:rFonts w:hint="default"/>
        <w:lang w:val="ru-RU" w:eastAsia="en-US" w:bidi="ar-SA"/>
      </w:rPr>
    </w:lvl>
    <w:lvl w:ilvl="7" w:tplc="ACB8A8C2">
      <w:numFmt w:val="bullet"/>
      <w:lvlText w:val="•"/>
      <w:lvlJc w:val="left"/>
      <w:pPr>
        <w:ind w:left="7052" w:hanging="341"/>
      </w:pPr>
      <w:rPr>
        <w:rFonts w:hint="default"/>
        <w:lang w:val="ru-RU" w:eastAsia="en-US" w:bidi="ar-SA"/>
      </w:rPr>
    </w:lvl>
    <w:lvl w:ilvl="8" w:tplc="A32EACFC">
      <w:numFmt w:val="bullet"/>
      <w:lvlText w:val="•"/>
      <w:lvlJc w:val="left"/>
      <w:pPr>
        <w:ind w:left="8043" w:hanging="341"/>
      </w:pPr>
      <w:rPr>
        <w:rFonts w:hint="default"/>
        <w:lang w:val="ru-RU" w:eastAsia="en-US" w:bidi="ar-SA"/>
      </w:rPr>
    </w:lvl>
  </w:abstractNum>
  <w:abstractNum w:abstractNumId="20">
    <w:nsid w:val="0EE641A0"/>
    <w:multiLevelType w:val="hybridMultilevel"/>
    <w:tmpl w:val="BD04B192"/>
    <w:lvl w:ilvl="0" w:tplc="C4C07C9E">
      <w:start w:val="1"/>
      <w:numFmt w:val="decimal"/>
      <w:lvlText w:val="%1)"/>
      <w:lvlJc w:val="left"/>
      <w:pPr>
        <w:ind w:left="117" w:hanging="399"/>
      </w:pPr>
      <w:rPr>
        <w:rFonts w:ascii="Times New Roman" w:eastAsia="Times New Roman" w:hAnsi="Times New Roman" w:cs="Times New Roman" w:hint="default"/>
        <w:b w:val="0"/>
        <w:bCs w:val="0"/>
        <w:i w:val="0"/>
        <w:iCs w:val="0"/>
        <w:spacing w:val="0"/>
        <w:w w:val="99"/>
        <w:sz w:val="28"/>
        <w:szCs w:val="28"/>
        <w:lang w:val="ru-RU" w:eastAsia="en-US" w:bidi="ar-SA"/>
      </w:rPr>
    </w:lvl>
    <w:lvl w:ilvl="1" w:tplc="4DB20146">
      <w:numFmt w:val="bullet"/>
      <w:lvlText w:val="•"/>
      <w:lvlJc w:val="left"/>
      <w:pPr>
        <w:ind w:left="1092" w:hanging="399"/>
      </w:pPr>
      <w:rPr>
        <w:rFonts w:hint="default"/>
        <w:lang w:val="ru-RU" w:eastAsia="en-US" w:bidi="ar-SA"/>
      </w:rPr>
    </w:lvl>
    <w:lvl w:ilvl="2" w:tplc="1F62343A">
      <w:numFmt w:val="bullet"/>
      <w:lvlText w:val="•"/>
      <w:lvlJc w:val="left"/>
      <w:pPr>
        <w:ind w:left="2064" w:hanging="399"/>
      </w:pPr>
      <w:rPr>
        <w:rFonts w:hint="default"/>
        <w:lang w:val="ru-RU" w:eastAsia="en-US" w:bidi="ar-SA"/>
      </w:rPr>
    </w:lvl>
    <w:lvl w:ilvl="3" w:tplc="03AC46E2">
      <w:numFmt w:val="bullet"/>
      <w:lvlText w:val="•"/>
      <w:lvlJc w:val="left"/>
      <w:pPr>
        <w:ind w:left="3037" w:hanging="399"/>
      </w:pPr>
      <w:rPr>
        <w:rFonts w:hint="default"/>
        <w:lang w:val="ru-RU" w:eastAsia="en-US" w:bidi="ar-SA"/>
      </w:rPr>
    </w:lvl>
    <w:lvl w:ilvl="4" w:tplc="B202A6C6">
      <w:numFmt w:val="bullet"/>
      <w:lvlText w:val="•"/>
      <w:lvlJc w:val="left"/>
      <w:pPr>
        <w:ind w:left="4009" w:hanging="399"/>
      </w:pPr>
      <w:rPr>
        <w:rFonts w:hint="default"/>
        <w:lang w:val="ru-RU" w:eastAsia="en-US" w:bidi="ar-SA"/>
      </w:rPr>
    </w:lvl>
    <w:lvl w:ilvl="5" w:tplc="9BF0C42E">
      <w:numFmt w:val="bullet"/>
      <w:lvlText w:val="•"/>
      <w:lvlJc w:val="left"/>
      <w:pPr>
        <w:ind w:left="4982" w:hanging="399"/>
      </w:pPr>
      <w:rPr>
        <w:rFonts w:hint="default"/>
        <w:lang w:val="ru-RU" w:eastAsia="en-US" w:bidi="ar-SA"/>
      </w:rPr>
    </w:lvl>
    <w:lvl w:ilvl="6" w:tplc="A8D2EE52">
      <w:numFmt w:val="bullet"/>
      <w:lvlText w:val="•"/>
      <w:lvlJc w:val="left"/>
      <w:pPr>
        <w:ind w:left="5954" w:hanging="399"/>
      </w:pPr>
      <w:rPr>
        <w:rFonts w:hint="default"/>
        <w:lang w:val="ru-RU" w:eastAsia="en-US" w:bidi="ar-SA"/>
      </w:rPr>
    </w:lvl>
    <w:lvl w:ilvl="7" w:tplc="6BD8C4CE">
      <w:numFmt w:val="bullet"/>
      <w:lvlText w:val="•"/>
      <w:lvlJc w:val="left"/>
      <w:pPr>
        <w:ind w:left="6926" w:hanging="399"/>
      </w:pPr>
      <w:rPr>
        <w:rFonts w:hint="default"/>
        <w:lang w:val="ru-RU" w:eastAsia="en-US" w:bidi="ar-SA"/>
      </w:rPr>
    </w:lvl>
    <w:lvl w:ilvl="8" w:tplc="88E42ABA">
      <w:numFmt w:val="bullet"/>
      <w:lvlText w:val="•"/>
      <w:lvlJc w:val="left"/>
      <w:pPr>
        <w:ind w:left="7899" w:hanging="399"/>
      </w:pPr>
      <w:rPr>
        <w:rFonts w:hint="default"/>
        <w:lang w:val="ru-RU" w:eastAsia="en-US" w:bidi="ar-SA"/>
      </w:rPr>
    </w:lvl>
  </w:abstractNum>
  <w:abstractNum w:abstractNumId="21">
    <w:nsid w:val="0F3C2030"/>
    <w:multiLevelType w:val="hybridMultilevel"/>
    <w:tmpl w:val="09F8AF04"/>
    <w:lvl w:ilvl="0" w:tplc="E3109AC2">
      <w:numFmt w:val="bullet"/>
      <w:lvlText w:val="-"/>
      <w:lvlJc w:val="left"/>
      <w:pPr>
        <w:ind w:left="1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6BE45DA">
      <w:numFmt w:val="bullet"/>
      <w:lvlText w:val="•"/>
      <w:lvlJc w:val="left"/>
      <w:pPr>
        <w:ind w:left="450" w:hanging="140"/>
      </w:pPr>
      <w:rPr>
        <w:rFonts w:hint="default"/>
        <w:lang w:val="ru-RU" w:eastAsia="en-US" w:bidi="ar-SA"/>
      </w:rPr>
    </w:lvl>
    <w:lvl w:ilvl="2" w:tplc="44829334">
      <w:numFmt w:val="bullet"/>
      <w:lvlText w:val="•"/>
      <w:lvlJc w:val="left"/>
      <w:pPr>
        <w:ind w:left="761" w:hanging="140"/>
      </w:pPr>
      <w:rPr>
        <w:rFonts w:hint="default"/>
        <w:lang w:val="ru-RU" w:eastAsia="en-US" w:bidi="ar-SA"/>
      </w:rPr>
    </w:lvl>
    <w:lvl w:ilvl="3" w:tplc="C2ACE23E">
      <w:numFmt w:val="bullet"/>
      <w:lvlText w:val="•"/>
      <w:lvlJc w:val="left"/>
      <w:pPr>
        <w:ind w:left="1072" w:hanging="140"/>
      </w:pPr>
      <w:rPr>
        <w:rFonts w:hint="default"/>
        <w:lang w:val="ru-RU" w:eastAsia="en-US" w:bidi="ar-SA"/>
      </w:rPr>
    </w:lvl>
    <w:lvl w:ilvl="4" w:tplc="12906D4A">
      <w:numFmt w:val="bullet"/>
      <w:lvlText w:val="•"/>
      <w:lvlJc w:val="left"/>
      <w:pPr>
        <w:ind w:left="1383" w:hanging="140"/>
      </w:pPr>
      <w:rPr>
        <w:rFonts w:hint="default"/>
        <w:lang w:val="ru-RU" w:eastAsia="en-US" w:bidi="ar-SA"/>
      </w:rPr>
    </w:lvl>
    <w:lvl w:ilvl="5" w:tplc="4B823DCE">
      <w:numFmt w:val="bullet"/>
      <w:lvlText w:val="•"/>
      <w:lvlJc w:val="left"/>
      <w:pPr>
        <w:ind w:left="1694" w:hanging="140"/>
      </w:pPr>
      <w:rPr>
        <w:rFonts w:hint="default"/>
        <w:lang w:val="ru-RU" w:eastAsia="en-US" w:bidi="ar-SA"/>
      </w:rPr>
    </w:lvl>
    <w:lvl w:ilvl="6" w:tplc="5F5E28A4">
      <w:numFmt w:val="bullet"/>
      <w:lvlText w:val="•"/>
      <w:lvlJc w:val="left"/>
      <w:pPr>
        <w:ind w:left="2005" w:hanging="140"/>
      </w:pPr>
      <w:rPr>
        <w:rFonts w:hint="default"/>
        <w:lang w:val="ru-RU" w:eastAsia="en-US" w:bidi="ar-SA"/>
      </w:rPr>
    </w:lvl>
    <w:lvl w:ilvl="7" w:tplc="86D65BC4">
      <w:numFmt w:val="bullet"/>
      <w:lvlText w:val="•"/>
      <w:lvlJc w:val="left"/>
      <w:pPr>
        <w:ind w:left="2316" w:hanging="140"/>
      </w:pPr>
      <w:rPr>
        <w:rFonts w:hint="default"/>
        <w:lang w:val="ru-RU" w:eastAsia="en-US" w:bidi="ar-SA"/>
      </w:rPr>
    </w:lvl>
    <w:lvl w:ilvl="8" w:tplc="F2C619B8">
      <w:numFmt w:val="bullet"/>
      <w:lvlText w:val="•"/>
      <w:lvlJc w:val="left"/>
      <w:pPr>
        <w:ind w:left="2627" w:hanging="140"/>
      </w:pPr>
      <w:rPr>
        <w:rFonts w:hint="default"/>
        <w:lang w:val="ru-RU" w:eastAsia="en-US" w:bidi="ar-SA"/>
      </w:rPr>
    </w:lvl>
  </w:abstractNum>
  <w:abstractNum w:abstractNumId="22">
    <w:nsid w:val="0FA73398"/>
    <w:multiLevelType w:val="hybridMultilevel"/>
    <w:tmpl w:val="39EA3736"/>
    <w:lvl w:ilvl="0" w:tplc="5ED69130">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466853D4">
      <w:numFmt w:val="bullet"/>
      <w:lvlText w:val="•"/>
      <w:lvlJc w:val="left"/>
      <w:pPr>
        <w:ind w:left="414" w:hanging="173"/>
      </w:pPr>
      <w:rPr>
        <w:rFonts w:hint="default"/>
        <w:lang w:val="ru-RU" w:eastAsia="en-US" w:bidi="ar-SA"/>
      </w:rPr>
    </w:lvl>
    <w:lvl w:ilvl="2" w:tplc="65528304">
      <w:numFmt w:val="bullet"/>
      <w:lvlText w:val="•"/>
      <w:lvlJc w:val="left"/>
      <w:pPr>
        <w:ind w:left="729" w:hanging="173"/>
      </w:pPr>
      <w:rPr>
        <w:rFonts w:hint="default"/>
        <w:lang w:val="ru-RU" w:eastAsia="en-US" w:bidi="ar-SA"/>
      </w:rPr>
    </w:lvl>
    <w:lvl w:ilvl="3" w:tplc="D0502880">
      <w:numFmt w:val="bullet"/>
      <w:lvlText w:val="•"/>
      <w:lvlJc w:val="left"/>
      <w:pPr>
        <w:ind w:left="1044" w:hanging="173"/>
      </w:pPr>
      <w:rPr>
        <w:rFonts w:hint="default"/>
        <w:lang w:val="ru-RU" w:eastAsia="en-US" w:bidi="ar-SA"/>
      </w:rPr>
    </w:lvl>
    <w:lvl w:ilvl="4" w:tplc="3262422A">
      <w:numFmt w:val="bullet"/>
      <w:lvlText w:val="•"/>
      <w:lvlJc w:val="left"/>
      <w:pPr>
        <w:ind w:left="1359" w:hanging="173"/>
      </w:pPr>
      <w:rPr>
        <w:rFonts w:hint="default"/>
        <w:lang w:val="ru-RU" w:eastAsia="en-US" w:bidi="ar-SA"/>
      </w:rPr>
    </w:lvl>
    <w:lvl w:ilvl="5" w:tplc="C908B3F4">
      <w:numFmt w:val="bullet"/>
      <w:lvlText w:val="•"/>
      <w:lvlJc w:val="left"/>
      <w:pPr>
        <w:ind w:left="1674" w:hanging="173"/>
      </w:pPr>
      <w:rPr>
        <w:rFonts w:hint="default"/>
        <w:lang w:val="ru-RU" w:eastAsia="en-US" w:bidi="ar-SA"/>
      </w:rPr>
    </w:lvl>
    <w:lvl w:ilvl="6" w:tplc="1FBE39A2">
      <w:numFmt w:val="bullet"/>
      <w:lvlText w:val="•"/>
      <w:lvlJc w:val="left"/>
      <w:pPr>
        <w:ind w:left="1989" w:hanging="173"/>
      </w:pPr>
      <w:rPr>
        <w:rFonts w:hint="default"/>
        <w:lang w:val="ru-RU" w:eastAsia="en-US" w:bidi="ar-SA"/>
      </w:rPr>
    </w:lvl>
    <w:lvl w:ilvl="7" w:tplc="5EA0BBB2">
      <w:numFmt w:val="bullet"/>
      <w:lvlText w:val="•"/>
      <w:lvlJc w:val="left"/>
      <w:pPr>
        <w:ind w:left="2304" w:hanging="173"/>
      </w:pPr>
      <w:rPr>
        <w:rFonts w:hint="default"/>
        <w:lang w:val="ru-RU" w:eastAsia="en-US" w:bidi="ar-SA"/>
      </w:rPr>
    </w:lvl>
    <w:lvl w:ilvl="8" w:tplc="42144AEA">
      <w:numFmt w:val="bullet"/>
      <w:lvlText w:val="•"/>
      <w:lvlJc w:val="left"/>
      <w:pPr>
        <w:ind w:left="2619" w:hanging="173"/>
      </w:pPr>
      <w:rPr>
        <w:rFonts w:hint="default"/>
        <w:lang w:val="ru-RU" w:eastAsia="en-US" w:bidi="ar-SA"/>
      </w:rPr>
    </w:lvl>
  </w:abstractNum>
  <w:abstractNum w:abstractNumId="23">
    <w:nsid w:val="107E5A95"/>
    <w:multiLevelType w:val="hybridMultilevel"/>
    <w:tmpl w:val="B01493C4"/>
    <w:lvl w:ilvl="0" w:tplc="52B2DD10">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38EE54EE">
      <w:numFmt w:val="bullet"/>
      <w:lvlText w:val="•"/>
      <w:lvlJc w:val="left"/>
      <w:pPr>
        <w:ind w:left="353" w:hanging="169"/>
      </w:pPr>
      <w:rPr>
        <w:rFonts w:hint="default"/>
        <w:lang w:val="ru-RU" w:eastAsia="en-US" w:bidi="ar-SA"/>
      </w:rPr>
    </w:lvl>
    <w:lvl w:ilvl="2" w:tplc="B0F8B44E">
      <w:numFmt w:val="bullet"/>
      <w:lvlText w:val="•"/>
      <w:lvlJc w:val="left"/>
      <w:pPr>
        <w:ind w:left="667" w:hanging="169"/>
      </w:pPr>
      <w:rPr>
        <w:rFonts w:hint="default"/>
        <w:lang w:val="ru-RU" w:eastAsia="en-US" w:bidi="ar-SA"/>
      </w:rPr>
    </w:lvl>
    <w:lvl w:ilvl="3" w:tplc="AA749788">
      <w:numFmt w:val="bullet"/>
      <w:lvlText w:val="•"/>
      <w:lvlJc w:val="left"/>
      <w:pPr>
        <w:ind w:left="981" w:hanging="169"/>
      </w:pPr>
      <w:rPr>
        <w:rFonts w:hint="default"/>
        <w:lang w:val="ru-RU" w:eastAsia="en-US" w:bidi="ar-SA"/>
      </w:rPr>
    </w:lvl>
    <w:lvl w:ilvl="4" w:tplc="A294921C">
      <w:numFmt w:val="bullet"/>
      <w:lvlText w:val="•"/>
      <w:lvlJc w:val="left"/>
      <w:pPr>
        <w:ind w:left="1295" w:hanging="169"/>
      </w:pPr>
      <w:rPr>
        <w:rFonts w:hint="default"/>
        <w:lang w:val="ru-RU" w:eastAsia="en-US" w:bidi="ar-SA"/>
      </w:rPr>
    </w:lvl>
    <w:lvl w:ilvl="5" w:tplc="D58049CA">
      <w:numFmt w:val="bullet"/>
      <w:lvlText w:val="•"/>
      <w:lvlJc w:val="left"/>
      <w:pPr>
        <w:ind w:left="1609" w:hanging="169"/>
      </w:pPr>
      <w:rPr>
        <w:rFonts w:hint="default"/>
        <w:lang w:val="ru-RU" w:eastAsia="en-US" w:bidi="ar-SA"/>
      </w:rPr>
    </w:lvl>
    <w:lvl w:ilvl="6" w:tplc="5886A5DC">
      <w:numFmt w:val="bullet"/>
      <w:lvlText w:val="•"/>
      <w:lvlJc w:val="left"/>
      <w:pPr>
        <w:ind w:left="1923" w:hanging="169"/>
      </w:pPr>
      <w:rPr>
        <w:rFonts w:hint="default"/>
        <w:lang w:val="ru-RU" w:eastAsia="en-US" w:bidi="ar-SA"/>
      </w:rPr>
    </w:lvl>
    <w:lvl w:ilvl="7" w:tplc="8048AE76">
      <w:numFmt w:val="bullet"/>
      <w:lvlText w:val="•"/>
      <w:lvlJc w:val="left"/>
      <w:pPr>
        <w:ind w:left="2237" w:hanging="169"/>
      </w:pPr>
      <w:rPr>
        <w:rFonts w:hint="default"/>
        <w:lang w:val="ru-RU" w:eastAsia="en-US" w:bidi="ar-SA"/>
      </w:rPr>
    </w:lvl>
    <w:lvl w:ilvl="8" w:tplc="908CEEC6">
      <w:numFmt w:val="bullet"/>
      <w:lvlText w:val="•"/>
      <w:lvlJc w:val="left"/>
      <w:pPr>
        <w:ind w:left="2551" w:hanging="169"/>
      </w:pPr>
      <w:rPr>
        <w:rFonts w:hint="default"/>
        <w:lang w:val="ru-RU" w:eastAsia="en-US" w:bidi="ar-SA"/>
      </w:rPr>
    </w:lvl>
  </w:abstractNum>
  <w:abstractNum w:abstractNumId="24">
    <w:nsid w:val="10DE598D"/>
    <w:multiLevelType w:val="hybridMultilevel"/>
    <w:tmpl w:val="8CC0273E"/>
    <w:lvl w:ilvl="0" w:tplc="F06618BE">
      <w:numFmt w:val="bullet"/>
      <w:lvlText w:val="-"/>
      <w:lvlJc w:val="left"/>
      <w:pPr>
        <w:ind w:left="141"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E340B76">
      <w:numFmt w:val="bullet"/>
      <w:lvlText w:val="•"/>
      <w:lvlJc w:val="left"/>
      <w:pPr>
        <w:ind w:left="450" w:hanging="144"/>
      </w:pPr>
      <w:rPr>
        <w:rFonts w:hint="default"/>
        <w:lang w:val="ru-RU" w:eastAsia="en-US" w:bidi="ar-SA"/>
      </w:rPr>
    </w:lvl>
    <w:lvl w:ilvl="2" w:tplc="2F564C86">
      <w:numFmt w:val="bullet"/>
      <w:lvlText w:val="•"/>
      <w:lvlJc w:val="left"/>
      <w:pPr>
        <w:ind w:left="761" w:hanging="144"/>
      </w:pPr>
      <w:rPr>
        <w:rFonts w:hint="default"/>
        <w:lang w:val="ru-RU" w:eastAsia="en-US" w:bidi="ar-SA"/>
      </w:rPr>
    </w:lvl>
    <w:lvl w:ilvl="3" w:tplc="0A3CEE1A">
      <w:numFmt w:val="bullet"/>
      <w:lvlText w:val="•"/>
      <w:lvlJc w:val="left"/>
      <w:pPr>
        <w:ind w:left="1072" w:hanging="144"/>
      </w:pPr>
      <w:rPr>
        <w:rFonts w:hint="default"/>
        <w:lang w:val="ru-RU" w:eastAsia="en-US" w:bidi="ar-SA"/>
      </w:rPr>
    </w:lvl>
    <w:lvl w:ilvl="4" w:tplc="04BE4A7A">
      <w:numFmt w:val="bullet"/>
      <w:lvlText w:val="•"/>
      <w:lvlJc w:val="left"/>
      <w:pPr>
        <w:ind w:left="1383" w:hanging="144"/>
      </w:pPr>
      <w:rPr>
        <w:rFonts w:hint="default"/>
        <w:lang w:val="ru-RU" w:eastAsia="en-US" w:bidi="ar-SA"/>
      </w:rPr>
    </w:lvl>
    <w:lvl w:ilvl="5" w:tplc="945AB87A">
      <w:numFmt w:val="bullet"/>
      <w:lvlText w:val="•"/>
      <w:lvlJc w:val="left"/>
      <w:pPr>
        <w:ind w:left="1694" w:hanging="144"/>
      </w:pPr>
      <w:rPr>
        <w:rFonts w:hint="default"/>
        <w:lang w:val="ru-RU" w:eastAsia="en-US" w:bidi="ar-SA"/>
      </w:rPr>
    </w:lvl>
    <w:lvl w:ilvl="6" w:tplc="C2887A16">
      <w:numFmt w:val="bullet"/>
      <w:lvlText w:val="•"/>
      <w:lvlJc w:val="left"/>
      <w:pPr>
        <w:ind w:left="2005" w:hanging="144"/>
      </w:pPr>
      <w:rPr>
        <w:rFonts w:hint="default"/>
        <w:lang w:val="ru-RU" w:eastAsia="en-US" w:bidi="ar-SA"/>
      </w:rPr>
    </w:lvl>
    <w:lvl w:ilvl="7" w:tplc="08CE2D2C">
      <w:numFmt w:val="bullet"/>
      <w:lvlText w:val="•"/>
      <w:lvlJc w:val="left"/>
      <w:pPr>
        <w:ind w:left="2316" w:hanging="144"/>
      </w:pPr>
      <w:rPr>
        <w:rFonts w:hint="default"/>
        <w:lang w:val="ru-RU" w:eastAsia="en-US" w:bidi="ar-SA"/>
      </w:rPr>
    </w:lvl>
    <w:lvl w:ilvl="8" w:tplc="5FA6F32E">
      <w:numFmt w:val="bullet"/>
      <w:lvlText w:val="•"/>
      <w:lvlJc w:val="left"/>
      <w:pPr>
        <w:ind w:left="2627" w:hanging="144"/>
      </w:pPr>
      <w:rPr>
        <w:rFonts w:hint="default"/>
        <w:lang w:val="ru-RU" w:eastAsia="en-US" w:bidi="ar-SA"/>
      </w:rPr>
    </w:lvl>
  </w:abstractNum>
  <w:abstractNum w:abstractNumId="25">
    <w:nsid w:val="117A2513"/>
    <w:multiLevelType w:val="hybridMultilevel"/>
    <w:tmpl w:val="1FCC2A52"/>
    <w:lvl w:ilvl="0" w:tplc="E410CA7E">
      <w:numFmt w:val="bullet"/>
      <w:lvlText w:val="-"/>
      <w:lvlJc w:val="left"/>
      <w:pPr>
        <w:ind w:left="210" w:hanging="188"/>
      </w:pPr>
      <w:rPr>
        <w:rFonts w:ascii="Times New Roman" w:eastAsia="Times New Roman" w:hAnsi="Times New Roman" w:cs="Times New Roman" w:hint="default"/>
        <w:b w:val="0"/>
        <w:bCs w:val="0"/>
        <w:i w:val="0"/>
        <w:iCs w:val="0"/>
        <w:spacing w:val="0"/>
        <w:w w:val="95"/>
        <w:sz w:val="24"/>
        <w:szCs w:val="24"/>
        <w:lang w:val="ru-RU" w:eastAsia="en-US" w:bidi="ar-SA"/>
      </w:rPr>
    </w:lvl>
    <w:lvl w:ilvl="1" w:tplc="C2801B2E">
      <w:numFmt w:val="bullet"/>
      <w:lvlText w:val="•"/>
      <w:lvlJc w:val="left"/>
      <w:pPr>
        <w:ind w:left="920" w:hanging="188"/>
      </w:pPr>
      <w:rPr>
        <w:rFonts w:hint="default"/>
        <w:lang w:val="ru-RU" w:eastAsia="en-US" w:bidi="ar-SA"/>
      </w:rPr>
    </w:lvl>
    <w:lvl w:ilvl="2" w:tplc="2EACF192">
      <w:numFmt w:val="bullet"/>
      <w:lvlText w:val="•"/>
      <w:lvlJc w:val="left"/>
      <w:pPr>
        <w:ind w:left="1620" w:hanging="188"/>
      </w:pPr>
      <w:rPr>
        <w:rFonts w:hint="default"/>
        <w:lang w:val="ru-RU" w:eastAsia="en-US" w:bidi="ar-SA"/>
      </w:rPr>
    </w:lvl>
    <w:lvl w:ilvl="3" w:tplc="18FE4244">
      <w:numFmt w:val="bullet"/>
      <w:lvlText w:val="•"/>
      <w:lvlJc w:val="left"/>
      <w:pPr>
        <w:ind w:left="2320" w:hanging="188"/>
      </w:pPr>
      <w:rPr>
        <w:rFonts w:hint="default"/>
        <w:lang w:val="ru-RU" w:eastAsia="en-US" w:bidi="ar-SA"/>
      </w:rPr>
    </w:lvl>
    <w:lvl w:ilvl="4" w:tplc="7D7EAC76">
      <w:numFmt w:val="bullet"/>
      <w:lvlText w:val="•"/>
      <w:lvlJc w:val="left"/>
      <w:pPr>
        <w:ind w:left="3020" w:hanging="188"/>
      </w:pPr>
      <w:rPr>
        <w:rFonts w:hint="default"/>
        <w:lang w:val="ru-RU" w:eastAsia="en-US" w:bidi="ar-SA"/>
      </w:rPr>
    </w:lvl>
    <w:lvl w:ilvl="5" w:tplc="A63499FA">
      <w:numFmt w:val="bullet"/>
      <w:lvlText w:val="•"/>
      <w:lvlJc w:val="left"/>
      <w:pPr>
        <w:ind w:left="3721" w:hanging="188"/>
      </w:pPr>
      <w:rPr>
        <w:rFonts w:hint="default"/>
        <w:lang w:val="ru-RU" w:eastAsia="en-US" w:bidi="ar-SA"/>
      </w:rPr>
    </w:lvl>
    <w:lvl w:ilvl="6" w:tplc="90FA3508">
      <w:numFmt w:val="bullet"/>
      <w:lvlText w:val="•"/>
      <w:lvlJc w:val="left"/>
      <w:pPr>
        <w:ind w:left="4421" w:hanging="188"/>
      </w:pPr>
      <w:rPr>
        <w:rFonts w:hint="default"/>
        <w:lang w:val="ru-RU" w:eastAsia="en-US" w:bidi="ar-SA"/>
      </w:rPr>
    </w:lvl>
    <w:lvl w:ilvl="7" w:tplc="DA42A686">
      <w:numFmt w:val="bullet"/>
      <w:lvlText w:val="•"/>
      <w:lvlJc w:val="left"/>
      <w:pPr>
        <w:ind w:left="5121" w:hanging="188"/>
      </w:pPr>
      <w:rPr>
        <w:rFonts w:hint="default"/>
        <w:lang w:val="ru-RU" w:eastAsia="en-US" w:bidi="ar-SA"/>
      </w:rPr>
    </w:lvl>
    <w:lvl w:ilvl="8" w:tplc="F54E4244">
      <w:numFmt w:val="bullet"/>
      <w:lvlText w:val="•"/>
      <w:lvlJc w:val="left"/>
      <w:pPr>
        <w:ind w:left="5821" w:hanging="188"/>
      </w:pPr>
      <w:rPr>
        <w:rFonts w:hint="default"/>
        <w:lang w:val="ru-RU" w:eastAsia="en-US" w:bidi="ar-SA"/>
      </w:rPr>
    </w:lvl>
  </w:abstractNum>
  <w:abstractNum w:abstractNumId="26">
    <w:nsid w:val="12BA2BFD"/>
    <w:multiLevelType w:val="hybridMultilevel"/>
    <w:tmpl w:val="A0AC6C06"/>
    <w:lvl w:ilvl="0" w:tplc="B00A1660">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B1B61E72">
      <w:numFmt w:val="bullet"/>
      <w:lvlText w:val="•"/>
      <w:lvlJc w:val="left"/>
      <w:pPr>
        <w:ind w:left="353" w:hanging="169"/>
      </w:pPr>
      <w:rPr>
        <w:rFonts w:hint="default"/>
        <w:lang w:val="ru-RU" w:eastAsia="en-US" w:bidi="ar-SA"/>
      </w:rPr>
    </w:lvl>
    <w:lvl w:ilvl="2" w:tplc="55287004">
      <w:numFmt w:val="bullet"/>
      <w:lvlText w:val="•"/>
      <w:lvlJc w:val="left"/>
      <w:pPr>
        <w:ind w:left="667" w:hanging="169"/>
      </w:pPr>
      <w:rPr>
        <w:rFonts w:hint="default"/>
        <w:lang w:val="ru-RU" w:eastAsia="en-US" w:bidi="ar-SA"/>
      </w:rPr>
    </w:lvl>
    <w:lvl w:ilvl="3" w:tplc="A3265A26">
      <w:numFmt w:val="bullet"/>
      <w:lvlText w:val="•"/>
      <w:lvlJc w:val="left"/>
      <w:pPr>
        <w:ind w:left="981" w:hanging="169"/>
      </w:pPr>
      <w:rPr>
        <w:rFonts w:hint="default"/>
        <w:lang w:val="ru-RU" w:eastAsia="en-US" w:bidi="ar-SA"/>
      </w:rPr>
    </w:lvl>
    <w:lvl w:ilvl="4" w:tplc="FB5CC3F6">
      <w:numFmt w:val="bullet"/>
      <w:lvlText w:val="•"/>
      <w:lvlJc w:val="left"/>
      <w:pPr>
        <w:ind w:left="1295" w:hanging="169"/>
      </w:pPr>
      <w:rPr>
        <w:rFonts w:hint="default"/>
        <w:lang w:val="ru-RU" w:eastAsia="en-US" w:bidi="ar-SA"/>
      </w:rPr>
    </w:lvl>
    <w:lvl w:ilvl="5" w:tplc="62302E28">
      <w:numFmt w:val="bullet"/>
      <w:lvlText w:val="•"/>
      <w:lvlJc w:val="left"/>
      <w:pPr>
        <w:ind w:left="1609" w:hanging="169"/>
      </w:pPr>
      <w:rPr>
        <w:rFonts w:hint="default"/>
        <w:lang w:val="ru-RU" w:eastAsia="en-US" w:bidi="ar-SA"/>
      </w:rPr>
    </w:lvl>
    <w:lvl w:ilvl="6" w:tplc="0DB06548">
      <w:numFmt w:val="bullet"/>
      <w:lvlText w:val="•"/>
      <w:lvlJc w:val="left"/>
      <w:pPr>
        <w:ind w:left="1923" w:hanging="169"/>
      </w:pPr>
      <w:rPr>
        <w:rFonts w:hint="default"/>
        <w:lang w:val="ru-RU" w:eastAsia="en-US" w:bidi="ar-SA"/>
      </w:rPr>
    </w:lvl>
    <w:lvl w:ilvl="7" w:tplc="16A2B838">
      <w:numFmt w:val="bullet"/>
      <w:lvlText w:val="•"/>
      <w:lvlJc w:val="left"/>
      <w:pPr>
        <w:ind w:left="2237" w:hanging="169"/>
      </w:pPr>
      <w:rPr>
        <w:rFonts w:hint="default"/>
        <w:lang w:val="ru-RU" w:eastAsia="en-US" w:bidi="ar-SA"/>
      </w:rPr>
    </w:lvl>
    <w:lvl w:ilvl="8" w:tplc="CFFC9662">
      <w:numFmt w:val="bullet"/>
      <w:lvlText w:val="•"/>
      <w:lvlJc w:val="left"/>
      <w:pPr>
        <w:ind w:left="2551" w:hanging="169"/>
      </w:pPr>
      <w:rPr>
        <w:rFonts w:hint="default"/>
        <w:lang w:val="ru-RU" w:eastAsia="en-US" w:bidi="ar-SA"/>
      </w:rPr>
    </w:lvl>
  </w:abstractNum>
  <w:abstractNum w:abstractNumId="27">
    <w:nsid w:val="153D7457"/>
    <w:multiLevelType w:val="hybridMultilevel"/>
    <w:tmpl w:val="07D60DBE"/>
    <w:lvl w:ilvl="0" w:tplc="787A86E8">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DE04FDC6">
      <w:numFmt w:val="bullet"/>
      <w:lvlText w:val="•"/>
      <w:lvlJc w:val="left"/>
      <w:pPr>
        <w:ind w:left="979" w:hanging="145"/>
      </w:pPr>
      <w:rPr>
        <w:rFonts w:hint="default"/>
        <w:lang w:val="ru-RU" w:eastAsia="en-US" w:bidi="ar-SA"/>
      </w:rPr>
    </w:lvl>
    <w:lvl w:ilvl="2" w:tplc="3B78D0FA">
      <w:numFmt w:val="bullet"/>
      <w:lvlText w:val="•"/>
      <w:lvlJc w:val="left"/>
      <w:pPr>
        <w:ind w:left="1758" w:hanging="145"/>
      </w:pPr>
      <w:rPr>
        <w:rFonts w:hint="default"/>
        <w:lang w:val="ru-RU" w:eastAsia="en-US" w:bidi="ar-SA"/>
      </w:rPr>
    </w:lvl>
    <w:lvl w:ilvl="3" w:tplc="B02C271E">
      <w:numFmt w:val="bullet"/>
      <w:lvlText w:val="•"/>
      <w:lvlJc w:val="left"/>
      <w:pPr>
        <w:ind w:left="2538" w:hanging="145"/>
      </w:pPr>
      <w:rPr>
        <w:rFonts w:hint="default"/>
        <w:lang w:val="ru-RU" w:eastAsia="en-US" w:bidi="ar-SA"/>
      </w:rPr>
    </w:lvl>
    <w:lvl w:ilvl="4" w:tplc="2C1ECD58">
      <w:numFmt w:val="bullet"/>
      <w:lvlText w:val="•"/>
      <w:lvlJc w:val="left"/>
      <w:pPr>
        <w:ind w:left="3317" w:hanging="145"/>
      </w:pPr>
      <w:rPr>
        <w:rFonts w:hint="default"/>
        <w:lang w:val="ru-RU" w:eastAsia="en-US" w:bidi="ar-SA"/>
      </w:rPr>
    </w:lvl>
    <w:lvl w:ilvl="5" w:tplc="2A16EB8A">
      <w:numFmt w:val="bullet"/>
      <w:lvlText w:val="•"/>
      <w:lvlJc w:val="left"/>
      <w:pPr>
        <w:ind w:left="4097" w:hanging="145"/>
      </w:pPr>
      <w:rPr>
        <w:rFonts w:hint="default"/>
        <w:lang w:val="ru-RU" w:eastAsia="en-US" w:bidi="ar-SA"/>
      </w:rPr>
    </w:lvl>
    <w:lvl w:ilvl="6" w:tplc="D0A6FD30">
      <w:numFmt w:val="bullet"/>
      <w:lvlText w:val="•"/>
      <w:lvlJc w:val="left"/>
      <w:pPr>
        <w:ind w:left="4876" w:hanging="145"/>
      </w:pPr>
      <w:rPr>
        <w:rFonts w:hint="default"/>
        <w:lang w:val="ru-RU" w:eastAsia="en-US" w:bidi="ar-SA"/>
      </w:rPr>
    </w:lvl>
    <w:lvl w:ilvl="7" w:tplc="B3D69D54">
      <w:numFmt w:val="bullet"/>
      <w:lvlText w:val="•"/>
      <w:lvlJc w:val="left"/>
      <w:pPr>
        <w:ind w:left="5655" w:hanging="145"/>
      </w:pPr>
      <w:rPr>
        <w:rFonts w:hint="default"/>
        <w:lang w:val="ru-RU" w:eastAsia="en-US" w:bidi="ar-SA"/>
      </w:rPr>
    </w:lvl>
    <w:lvl w:ilvl="8" w:tplc="27E28542">
      <w:numFmt w:val="bullet"/>
      <w:lvlText w:val="•"/>
      <w:lvlJc w:val="left"/>
      <w:pPr>
        <w:ind w:left="6435" w:hanging="145"/>
      </w:pPr>
      <w:rPr>
        <w:rFonts w:hint="default"/>
        <w:lang w:val="ru-RU" w:eastAsia="en-US" w:bidi="ar-SA"/>
      </w:rPr>
    </w:lvl>
  </w:abstractNum>
  <w:abstractNum w:abstractNumId="28">
    <w:nsid w:val="157E46EC"/>
    <w:multiLevelType w:val="hybridMultilevel"/>
    <w:tmpl w:val="2F88E128"/>
    <w:lvl w:ilvl="0" w:tplc="51C66ADE">
      <w:start w:val="1"/>
      <w:numFmt w:val="decimal"/>
      <w:lvlText w:val="%1)"/>
      <w:lvlJc w:val="left"/>
      <w:pPr>
        <w:ind w:left="117" w:hanging="471"/>
      </w:pPr>
      <w:rPr>
        <w:rFonts w:ascii="Times New Roman" w:eastAsia="Times New Roman" w:hAnsi="Times New Roman" w:cs="Times New Roman" w:hint="default"/>
        <w:b w:val="0"/>
        <w:bCs w:val="0"/>
        <w:i w:val="0"/>
        <w:iCs w:val="0"/>
        <w:spacing w:val="0"/>
        <w:w w:val="99"/>
        <w:sz w:val="28"/>
        <w:szCs w:val="28"/>
        <w:lang w:val="ru-RU" w:eastAsia="en-US" w:bidi="ar-SA"/>
      </w:rPr>
    </w:lvl>
    <w:lvl w:ilvl="1" w:tplc="374E0D7E">
      <w:numFmt w:val="bullet"/>
      <w:lvlText w:val="•"/>
      <w:lvlJc w:val="left"/>
      <w:pPr>
        <w:ind w:left="1110" w:hanging="471"/>
      </w:pPr>
      <w:rPr>
        <w:rFonts w:hint="default"/>
        <w:lang w:val="ru-RU" w:eastAsia="en-US" w:bidi="ar-SA"/>
      </w:rPr>
    </w:lvl>
    <w:lvl w:ilvl="2" w:tplc="16D43E48">
      <w:numFmt w:val="bullet"/>
      <w:lvlText w:val="•"/>
      <w:lvlJc w:val="left"/>
      <w:pPr>
        <w:ind w:left="2100" w:hanging="471"/>
      </w:pPr>
      <w:rPr>
        <w:rFonts w:hint="default"/>
        <w:lang w:val="ru-RU" w:eastAsia="en-US" w:bidi="ar-SA"/>
      </w:rPr>
    </w:lvl>
    <w:lvl w:ilvl="3" w:tplc="C8FC0B26">
      <w:numFmt w:val="bullet"/>
      <w:lvlText w:val="•"/>
      <w:lvlJc w:val="left"/>
      <w:pPr>
        <w:ind w:left="3091" w:hanging="471"/>
      </w:pPr>
      <w:rPr>
        <w:rFonts w:hint="default"/>
        <w:lang w:val="ru-RU" w:eastAsia="en-US" w:bidi="ar-SA"/>
      </w:rPr>
    </w:lvl>
    <w:lvl w:ilvl="4" w:tplc="17E40284">
      <w:numFmt w:val="bullet"/>
      <w:lvlText w:val="•"/>
      <w:lvlJc w:val="left"/>
      <w:pPr>
        <w:ind w:left="4081" w:hanging="471"/>
      </w:pPr>
      <w:rPr>
        <w:rFonts w:hint="default"/>
        <w:lang w:val="ru-RU" w:eastAsia="en-US" w:bidi="ar-SA"/>
      </w:rPr>
    </w:lvl>
    <w:lvl w:ilvl="5" w:tplc="FDCE7E84">
      <w:numFmt w:val="bullet"/>
      <w:lvlText w:val="•"/>
      <w:lvlJc w:val="left"/>
      <w:pPr>
        <w:ind w:left="5072" w:hanging="471"/>
      </w:pPr>
      <w:rPr>
        <w:rFonts w:hint="default"/>
        <w:lang w:val="ru-RU" w:eastAsia="en-US" w:bidi="ar-SA"/>
      </w:rPr>
    </w:lvl>
    <w:lvl w:ilvl="6" w:tplc="F69ECEA2">
      <w:numFmt w:val="bullet"/>
      <w:lvlText w:val="•"/>
      <w:lvlJc w:val="left"/>
      <w:pPr>
        <w:ind w:left="6062" w:hanging="471"/>
      </w:pPr>
      <w:rPr>
        <w:rFonts w:hint="default"/>
        <w:lang w:val="ru-RU" w:eastAsia="en-US" w:bidi="ar-SA"/>
      </w:rPr>
    </w:lvl>
    <w:lvl w:ilvl="7" w:tplc="DCC0371E">
      <w:numFmt w:val="bullet"/>
      <w:lvlText w:val="•"/>
      <w:lvlJc w:val="left"/>
      <w:pPr>
        <w:ind w:left="7052" w:hanging="471"/>
      </w:pPr>
      <w:rPr>
        <w:rFonts w:hint="default"/>
        <w:lang w:val="ru-RU" w:eastAsia="en-US" w:bidi="ar-SA"/>
      </w:rPr>
    </w:lvl>
    <w:lvl w:ilvl="8" w:tplc="C134899E">
      <w:numFmt w:val="bullet"/>
      <w:lvlText w:val="•"/>
      <w:lvlJc w:val="left"/>
      <w:pPr>
        <w:ind w:left="8043" w:hanging="471"/>
      </w:pPr>
      <w:rPr>
        <w:rFonts w:hint="default"/>
        <w:lang w:val="ru-RU" w:eastAsia="en-US" w:bidi="ar-SA"/>
      </w:rPr>
    </w:lvl>
  </w:abstractNum>
  <w:abstractNum w:abstractNumId="29">
    <w:nsid w:val="15AB7CC8"/>
    <w:multiLevelType w:val="hybridMultilevel"/>
    <w:tmpl w:val="D2465004"/>
    <w:lvl w:ilvl="0" w:tplc="2C16BDF8">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522263F8">
      <w:numFmt w:val="bullet"/>
      <w:lvlText w:val="•"/>
      <w:lvlJc w:val="left"/>
      <w:pPr>
        <w:ind w:left="1110" w:hanging="284"/>
      </w:pPr>
      <w:rPr>
        <w:rFonts w:hint="default"/>
        <w:lang w:val="ru-RU" w:eastAsia="en-US" w:bidi="ar-SA"/>
      </w:rPr>
    </w:lvl>
    <w:lvl w:ilvl="2" w:tplc="75A24766">
      <w:numFmt w:val="bullet"/>
      <w:lvlText w:val="•"/>
      <w:lvlJc w:val="left"/>
      <w:pPr>
        <w:ind w:left="2100" w:hanging="284"/>
      </w:pPr>
      <w:rPr>
        <w:rFonts w:hint="default"/>
        <w:lang w:val="ru-RU" w:eastAsia="en-US" w:bidi="ar-SA"/>
      </w:rPr>
    </w:lvl>
    <w:lvl w:ilvl="3" w:tplc="78CA4BA0">
      <w:numFmt w:val="bullet"/>
      <w:lvlText w:val="•"/>
      <w:lvlJc w:val="left"/>
      <w:pPr>
        <w:ind w:left="3091" w:hanging="284"/>
      </w:pPr>
      <w:rPr>
        <w:rFonts w:hint="default"/>
        <w:lang w:val="ru-RU" w:eastAsia="en-US" w:bidi="ar-SA"/>
      </w:rPr>
    </w:lvl>
    <w:lvl w:ilvl="4" w:tplc="A970C796">
      <w:numFmt w:val="bullet"/>
      <w:lvlText w:val="•"/>
      <w:lvlJc w:val="left"/>
      <w:pPr>
        <w:ind w:left="4081" w:hanging="284"/>
      </w:pPr>
      <w:rPr>
        <w:rFonts w:hint="default"/>
        <w:lang w:val="ru-RU" w:eastAsia="en-US" w:bidi="ar-SA"/>
      </w:rPr>
    </w:lvl>
    <w:lvl w:ilvl="5" w:tplc="7678480A">
      <w:numFmt w:val="bullet"/>
      <w:lvlText w:val="•"/>
      <w:lvlJc w:val="left"/>
      <w:pPr>
        <w:ind w:left="5072" w:hanging="284"/>
      </w:pPr>
      <w:rPr>
        <w:rFonts w:hint="default"/>
        <w:lang w:val="ru-RU" w:eastAsia="en-US" w:bidi="ar-SA"/>
      </w:rPr>
    </w:lvl>
    <w:lvl w:ilvl="6" w:tplc="3EDAB7D6">
      <w:numFmt w:val="bullet"/>
      <w:lvlText w:val="•"/>
      <w:lvlJc w:val="left"/>
      <w:pPr>
        <w:ind w:left="6062" w:hanging="284"/>
      </w:pPr>
      <w:rPr>
        <w:rFonts w:hint="default"/>
        <w:lang w:val="ru-RU" w:eastAsia="en-US" w:bidi="ar-SA"/>
      </w:rPr>
    </w:lvl>
    <w:lvl w:ilvl="7" w:tplc="1590A25C">
      <w:numFmt w:val="bullet"/>
      <w:lvlText w:val="•"/>
      <w:lvlJc w:val="left"/>
      <w:pPr>
        <w:ind w:left="7052" w:hanging="284"/>
      </w:pPr>
      <w:rPr>
        <w:rFonts w:hint="default"/>
        <w:lang w:val="ru-RU" w:eastAsia="en-US" w:bidi="ar-SA"/>
      </w:rPr>
    </w:lvl>
    <w:lvl w:ilvl="8" w:tplc="45F2EACE">
      <w:numFmt w:val="bullet"/>
      <w:lvlText w:val="•"/>
      <w:lvlJc w:val="left"/>
      <w:pPr>
        <w:ind w:left="8043" w:hanging="284"/>
      </w:pPr>
      <w:rPr>
        <w:rFonts w:hint="default"/>
        <w:lang w:val="ru-RU" w:eastAsia="en-US" w:bidi="ar-SA"/>
      </w:rPr>
    </w:lvl>
  </w:abstractNum>
  <w:abstractNum w:abstractNumId="30">
    <w:nsid w:val="16032F27"/>
    <w:multiLevelType w:val="hybridMultilevel"/>
    <w:tmpl w:val="4830AD44"/>
    <w:lvl w:ilvl="0" w:tplc="ABBCBCAC">
      <w:numFmt w:val="bullet"/>
      <w:lvlText w:val=""/>
      <w:lvlJc w:val="left"/>
      <w:pPr>
        <w:ind w:left="143" w:hanging="207"/>
      </w:pPr>
      <w:rPr>
        <w:rFonts w:ascii="Symbol" w:eastAsia="Symbol" w:hAnsi="Symbol" w:cs="Symbol" w:hint="default"/>
        <w:b w:val="0"/>
        <w:bCs w:val="0"/>
        <w:i w:val="0"/>
        <w:iCs w:val="0"/>
        <w:spacing w:val="0"/>
        <w:w w:val="100"/>
        <w:sz w:val="24"/>
        <w:szCs w:val="24"/>
        <w:lang w:val="ru-RU" w:eastAsia="en-US" w:bidi="ar-SA"/>
      </w:rPr>
    </w:lvl>
    <w:lvl w:ilvl="1" w:tplc="AAB68D28">
      <w:numFmt w:val="bullet"/>
      <w:lvlText w:val="•"/>
      <w:lvlJc w:val="left"/>
      <w:pPr>
        <w:ind w:left="833" w:hanging="207"/>
      </w:pPr>
      <w:rPr>
        <w:rFonts w:hint="default"/>
        <w:lang w:val="ru-RU" w:eastAsia="en-US" w:bidi="ar-SA"/>
      </w:rPr>
    </w:lvl>
    <w:lvl w:ilvl="2" w:tplc="A42A8304">
      <w:numFmt w:val="bullet"/>
      <w:lvlText w:val="•"/>
      <w:lvlJc w:val="left"/>
      <w:pPr>
        <w:ind w:left="1527" w:hanging="207"/>
      </w:pPr>
      <w:rPr>
        <w:rFonts w:hint="default"/>
        <w:lang w:val="ru-RU" w:eastAsia="en-US" w:bidi="ar-SA"/>
      </w:rPr>
    </w:lvl>
    <w:lvl w:ilvl="3" w:tplc="A5BE0950">
      <w:numFmt w:val="bullet"/>
      <w:lvlText w:val="•"/>
      <w:lvlJc w:val="left"/>
      <w:pPr>
        <w:ind w:left="2221" w:hanging="207"/>
      </w:pPr>
      <w:rPr>
        <w:rFonts w:hint="default"/>
        <w:lang w:val="ru-RU" w:eastAsia="en-US" w:bidi="ar-SA"/>
      </w:rPr>
    </w:lvl>
    <w:lvl w:ilvl="4" w:tplc="8CFC3CB6">
      <w:numFmt w:val="bullet"/>
      <w:lvlText w:val="•"/>
      <w:lvlJc w:val="left"/>
      <w:pPr>
        <w:ind w:left="2915" w:hanging="207"/>
      </w:pPr>
      <w:rPr>
        <w:rFonts w:hint="default"/>
        <w:lang w:val="ru-RU" w:eastAsia="en-US" w:bidi="ar-SA"/>
      </w:rPr>
    </w:lvl>
    <w:lvl w:ilvl="5" w:tplc="9FD07624">
      <w:numFmt w:val="bullet"/>
      <w:lvlText w:val="•"/>
      <w:lvlJc w:val="left"/>
      <w:pPr>
        <w:ind w:left="3609" w:hanging="207"/>
      </w:pPr>
      <w:rPr>
        <w:rFonts w:hint="default"/>
        <w:lang w:val="ru-RU" w:eastAsia="en-US" w:bidi="ar-SA"/>
      </w:rPr>
    </w:lvl>
    <w:lvl w:ilvl="6" w:tplc="DC8EDA9E">
      <w:numFmt w:val="bullet"/>
      <w:lvlText w:val="•"/>
      <w:lvlJc w:val="left"/>
      <w:pPr>
        <w:ind w:left="4302" w:hanging="207"/>
      </w:pPr>
      <w:rPr>
        <w:rFonts w:hint="default"/>
        <w:lang w:val="ru-RU" w:eastAsia="en-US" w:bidi="ar-SA"/>
      </w:rPr>
    </w:lvl>
    <w:lvl w:ilvl="7" w:tplc="8B6893A4">
      <w:numFmt w:val="bullet"/>
      <w:lvlText w:val="•"/>
      <w:lvlJc w:val="left"/>
      <w:pPr>
        <w:ind w:left="4996" w:hanging="207"/>
      </w:pPr>
      <w:rPr>
        <w:rFonts w:hint="default"/>
        <w:lang w:val="ru-RU" w:eastAsia="en-US" w:bidi="ar-SA"/>
      </w:rPr>
    </w:lvl>
    <w:lvl w:ilvl="8" w:tplc="7DC8DF68">
      <w:numFmt w:val="bullet"/>
      <w:lvlText w:val="•"/>
      <w:lvlJc w:val="left"/>
      <w:pPr>
        <w:ind w:left="5690" w:hanging="207"/>
      </w:pPr>
      <w:rPr>
        <w:rFonts w:hint="default"/>
        <w:lang w:val="ru-RU" w:eastAsia="en-US" w:bidi="ar-SA"/>
      </w:rPr>
    </w:lvl>
  </w:abstractNum>
  <w:abstractNum w:abstractNumId="31">
    <w:nsid w:val="176064E1"/>
    <w:multiLevelType w:val="hybridMultilevel"/>
    <w:tmpl w:val="AFEC7B98"/>
    <w:lvl w:ilvl="0" w:tplc="E604A9A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3294CBC6">
      <w:numFmt w:val="bullet"/>
      <w:lvlText w:val="•"/>
      <w:lvlJc w:val="left"/>
      <w:pPr>
        <w:ind w:left="353" w:hanging="169"/>
      </w:pPr>
      <w:rPr>
        <w:rFonts w:hint="default"/>
        <w:lang w:val="ru-RU" w:eastAsia="en-US" w:bidi="ar-SA"/>
      </w:rPr>
    </w:lvl>
    <w:lvl w:ilvl="2" w:tplc="FCF86972">
      <w:numFmt w:val="bullet"/>
      <w:lvlText w:val="•"/>
      <w:lvlJc w:val="left"/>
      <w:pPr>
        <w:ind w:left="667" w:hanging="169"/>
      </w:pPr>
      <w:rPr>
        <w:rFonts w:hint="default"/>
        <w:lang w:val="ru-RU" w:eastAsia="en-US" w:bidi="ar-SA"/>
      </w:rPr>
    </w:lvl>
    <w:lvl w:ilvl="3" w:tplc="D2E4ED8C">
      <w:numFmt w:val="bullet"/>
      <w:lvlText w:val="•"/>
      <w:lvlJc w:val="left"/>
      <w:pPr>
        <w:ind w:left="981" w:hanging="169"/>
      </w:pPr>
      <w:rPr>
        <w:rFonts w:hint="default"/>
        <w:lang w:val="ru-RU" w:eastAsia="en-US" w:bidi="ar-SA"/>
      </w:rPr>
    </w:lvl>
    <w:lvl w:ilvl="4" w:tplc="DA462CD4">
      <w:numFmt w:val="bullet"/>
      <w:lvlText w:val="•"/>
      <w:lvlJc w:val="left"/>
      <w:pPr>
        <w:ind w:left="1295" w:hanging="169"/>
      </w:pPr>
      <w:rPr>
        <w:rFonts w:hint="default"/>
        <w:lang w:val="ru-RU" w:eastAsia="en-US" w:bidi="ar-SA"/>
      </w:rPr>
    </w:lvl>
    <w:lvl w:ilvl="5" w:tplc="2ACE91C8">
      <w:numFmt w:val="bullet"/>
      <w:lvlText w:val="•"/>
      <w:lvlJc w:val="left"/>
      <w:pPr>
        <w:ind w:left="1609" w:hanging="169"/>
      </w:pPr>
      <w:rPr>
        <w:rFonts w:hint="default"/>
        <w:lang w:val="ru-RU" w:eastAsia="en-US" w:bidi="ar-SA"/>
      </w:rPr>
    </w:lvl>
    <w:lvl w:ilvl="6" w:tplc="43A21D2C">
      <w:numFmt w:val="bullet"/>
      <w:lvlText w:val="•"/>
      <w:lvlJc w:val="left"/>
      <w:pPr>
        <w:ind w:left="1923" w:hanging="169"/>
      </w:pPr>
      <w:rPr>
        <w:rFonts w:hint="default"/>
        <w:lang w:val="ru-RU" w:eastAsia="en-US" w:bidi="ar-SA"/>
      </w:rPr>
    </w:lvl>
    <w:lvl w:ilvl="7" w:tplc="6136D60A">
      <w:numFmt w:val="bullet"/>
      <w:lvlText w:val="•"/>
      <w:lvlJc w:val="left"/>
      <w:pPr>
        <w:ind w:left="2237" w:hanging="169"/>
      </w:pPr>
      <w:rPr>
        <w:rFonts w:hint="default"/>
        <w:lang w:val="ru-RU" w:eastAsia="en-US" w:bidi="ar-SA"/>
      </w:rPr>
    </w:lvl>
    <w:lvl w:ilvl="8" w:tplc="FC2A87F0">
      <w:numFmt w:val="bullet"/>
      <w:lvlText w:val="•"/>
      <w:lvlJc w:val="left"/>
      <w:pPr>
        <w:ind w:left="2551" w:hanging="169"/>
      </w:pPr>
      <w:rPr>
        <w:rFonts w:hint="default"/>
        <w:lang w:val="ru-RU" w:eastAsia="en-US" w:bidi="ar-SA"/>
      </w:rPr>
    </w:lvl>
  </w:abstractNum>
  <w:abstractNum w:abstractNumId="32">
    <w:nsid w:val="17E02295"/>
    <w:multiLevelType w:val="hybridMultilevel"/>
    <w:tmpl w:val="CFF8181A"/>
    <w:lvl w:ilvl="0" w:tplc="E0E411E4">
      <w:numFmt w:val="bullet"/>
      <w:lvlText w:val="-"/>
      <w:lvlJc w:val="left"/>
      <w:pPr>
        <w:ind w:left="117" w:hanging="284"/>
      </w:pPr>
      <w:rPr>
        <w:rFonts w:ascii="Arial MT" w:eastAsia="Arial MT" w:hAnsi="Arial MT" w:cs="Arial MT" w:hint="default"/>
        <w:b w:val="0"/>
        <w:bCs w:val="0"/>
        <w:i w:val="0"/>
        <w:iCs w:val="0"/>
        <w:spacing w:val="0"/>
        <w:w w:val="99"/>
        <w:sz w:val="28"/>
        <w:szCs w:val="28"/>
        <w:lang w:val="ru-RU" w:eastAsia="en-US" w:bidi="ar-SA"/>
      </w:rPr>
    </w:lvl>
    <w:lvl w:ilvl="1" w:tplc="A44C66EC">
      <w:numFmt w:val="bullet"/>
      <w:lvlText w:val="•"/>
      <w:lvlJc w:val="left"/>
      <w:pPr>
        <w:ind w:left="1110" w:hanging="284"/>
      </w:pPr>
      <w:rPr>
        <w:rFonts w:hint="default"/>
        <w:lang w:val="ru-RU" w:eastAsia="en-US" w:bidi="ar-SA"/>
      </w:rPr>
    </w:lvl>
    <w:lvl w:ilvl="2" w:tplc="DF4C0776">
      <w:numFmt w:val="bullet"/>
      <w:lvlText w:val="•"/>
      <w:lvlJc w:val="left"/>
      <w:pPr>
        <w:ind w:left="2100" w:hanging="284"/>
      </w:pPr>
      <w:rPr>
        <w:rFonts w:hint="default"/>
        <w:lang w:val="ru-RU" w:eastAsia="en-US" w:bidi="ar-SA"/>
      </w:rPr>
    </w:lvl>
    <w:lvl w:ilvl="3" w:tplc="9AA40A88">
      <w:numFmt w:val="bullet"/>
      <w:lvlText w:val="•"/>
      <w:lvlJc w:val="left"/>
      <w:pPr>
        <w:ind w:left="3091" w:hanging="284"/>
      </w:pPr>
      <w:rPr>
        <w:rFonts w:hint="default"/>
        <w:lang w:val="ru-RU" w:eastAsia="en-US" w:bidi="ar-SA"/>
      </w:rPr>
    </w:lvl>
    <w:lvl w:ilvl="4" w:tplc="82961A66">
      <w:numFmt w:val="bullet"/>
      <w:lvlText w:val="•"/>
      <w:lvlJc w:val="left"/>
      <w:pPr>
        <w:ind w:left="4081" w:hanging="284"/>
      </w:pPr>
      <w:rPr>
        <w:rFonts w:hint="default"/>
        <w:lang w:val="ru-RU" w:eastAsia="en-US" w:bidi="ar-SA"/>
      </w:rPr>
    </w:lvl>
    <w:lvl w:ilvl="5" w:tplc="309E88CE">
      <w:numFmt w:val="bullet"/>
      <w:lvlText w:val="•"/>
      <w:lvlJc w:val="left"/>
      <w:pPr>
        <w:ind w:left="5072" w:hanging="284"/>
      </w:pPr>
      <w:rPr>
        <w:rFonts w:hint="default"/>
        <w:lang w:val="ru-RU" w:eastAsia="en-US" w:bidi="ar-SA"/>
      </w:rPr>
    </w:lvl>
    <w:lvl w:ilvl="6" w:tplc="D570E868">
      <w:numFmt w:val="bullet"/>
      <w:lvlText w:val="•"/>
      <w:lvlJc w:val="left"/>
      <w:pPr>
        <w:ind w:left="6062" w:hanging="284"/>
      </w:pPr>
      <w:rPr>
        <w:rFonts w:hint="default"/>
        <w:lang w:val="ru-RU" w:eastAsia="en-US" w:bidi="ar-SA"/>
      </w:rPr>
    </w:lvl>
    <w:lvl w:ilvl="7" w:tplc="710EC87C">
      <w:numFmt w:val="bullet"/>
      <w:lvlText w:val="•"/>
      <w:lvlJc w:val="left"/>
      <w:pPr>
        <w:ind w:left="7052" w:hanging="284"/>
      </w:pPr>
      <w:rPr>
        <w:rFonts w:hint="default"/>
        <w:lang w:val="ru-RU" w:eastAsia="en-US" w:bidi="ar-SA"/>
      </w:rPr>
    </w:lvl>
    <w:lvl w:ilvl="8" w:tplc="E2E62F5E">
      <w:numFmt w:val="bullet"/>
      <w:lvlText w:val="•"/>
      <w:lvlJc w:val="left"/>
      <w:pPr>
        <w:ind w:left="8043" w:hanging="284"/>
      </w:pPr>
      <w:rPr>
        <w:rFonts w:hint="default"/>
        <w:lang w:val="ru-RU" w:eastAsia="en-US" w:bidi="ar-SA"/>
      </w:rPr>
    </w:lvl>
  </w:abstractNum>
  <w:abstractNum w:abstractNumId="33">
    <w:nsid w:val="184B1A6A"/>
    <w:multiLevelType w:val="hybridMultilevel"/>
    <w:tmpl w:val="0A06E066"/>
    <w:lvl w:ilvl="0" w:tplc="266EA392">
      <w:start w:val="1"/>
      <w:numFmt w:val="decimal"/>
      <w:lvlText w:val="%1)"/>
      <w:lvlJc w:val="left"/>
      <w:pPr>
        <w:ind w:left="117" w:hanging="432"/>
      </w:pPr>
      <w:rPr>
        <w:rFonts w:ascii="Times New Roman" w:eastAsia="Times New Roman" w:hAnsi="Times New Roman" w:cs="Times New Roman" w:hint="default"/>
        <w:b w:val="0"/>
        <w:bCs w:val="0"/>
        <w:i w:val="0"/>
        <w:iCs w:val="0"/>
        <w:spacing w:val="0"/>
        <w:w w:val="99"/>
        <w:sz w:val="28"/>
        <w:szCs w:val="28"/>
        <w:lang w:val="ru-RU" w:eastAsia="en-US" w:bidi="ar-SA"/>
      </w:rPr>
    </w:lvl>
    <w:lvl w:ilvl="1" w:tplc="C5BE7B78">
      <w:numFmt w:val="bullet"/>
      <w:lvlText w:val="•"/>
      <w:lvlJc w:val="left"/>
      <w:pPr>
        <w:ind w:left="1110" w:hanging="432"/>
      </w:pPr>
      <w:rPr>
        <w:rFonts w:hint="default"/>
        <w:lang w:val="ru-RU" w:eastAsia="en-US" w:bidi="ar-SA"/>
      </w:rPr>
    </w:lvl>
    <w:lvl w:ilvl="2" w:tplc="38321E38">
      <w:numFmt w:val="bullet"/>
      <w:lvlText w:val="•"/>
      <w:lvlJc w:val="left"/>
      <w:pPr>
        <w:ind w:left="2100" w:hanging="432"/>
      </w:pPr>
      <w:rPr>
        <w:rFonts w:hint="default"/>
        <w:lang w:val="ru-RU" w:eastAsia="en-US" w:bidi="ar-SA"/>
      </w:rPr>
    </w:lvl>
    <w:lvl w:ilvl="3" w:tplc="C846DADA">
      <w:numFmt w:val="bullet"/>
      <w:lvlText w:val="•"/>
      <w:lvlJc w:val="left"/>
      <w:pPr>
        <w:ind w:left="3091" w:hanging="432"/>
      </w:pPr>
      <w:rPr>
        <w:rFonts w:hint="default"/>
        <w:lang w:val="ru-RU" w:eastAsia="en-US" w:bidi="ar-SA"/>
      </w:rPr>
    </w:lvl>
    <w:lvl w:ilvl="4" w:tplc="8BF24DA4">
      <w:numFmt w:val="bullet"/>
      <w:lvlText w:val="•"/>
      <w:lvlJc w:val="left"/>
      <w:pPr>
        <w:ind w:left="4081" w:hanging="432"/>
      </w:pPr>
      <w:rPr>
        <w:rFonts w:hint="default"/>
        <w:lang w:val="ru-RU" w:eastAsia="en-US" w:bidi="ar-SA"/>
      </w:rPr>
    </w:lvl>
    <w:lvl w:ilvl="5" w:tplc="EBFCB4E2">
      <w:numFmt w:val="bullet"/>
      <w:lvlText w:val="•"/>
      <w:lvlJc w:val="left"/>
      <w:pPr>
        <w:ind w:left="5072" w:hanging="432"/>
      </w:pPr>
      <w:rPr>
        <w:rFonts w:hint="default"/>
        <w:lang w:val="ru-RU" w:eastAsia="en-US" w:bidi="ar-SA"/>
      </w:rPr>
    </w:lvl>
    <w:lvl w:ilvl="6" w:tplc="DDE667CA">
      <w:numFmt w:val="bullet"/>
      <w:lvlText w:val="•"/>
      <w:lvlJc w:val="left"/>
      <w:pPr>
        <w:ind w:left="6062" w:hanging="432"/>
      </w:pPr>
      <w:rPr>
        <w:rFonts w:hint="default"/>
        <w:lang w:val="ru-RU" w:eastAsia="en-US" w:bidi="ar-SA"/>
      </w:rPr>
    </w:lvl>
    <w:lvl w:ilvl="7" w:tplc="0FAA69B0">
      <w:numFmt w:val="bullet"/>
      <w:lvlText w:val="•"/>
      <w:lvlJc w:val="left"/>
      <w:pPr>
        <w:ind w:left="7052" w:hanging="432"/>
      </w:pPr>
      <w:rPr>
        <w:rFonts w:hint="default"/>
        <w:lang w:val="ru-RU" w:eastAsia="en-US" w:bidi="ar-SA"/>
      </w:rPr>
    </w:lvl>
    <w:lvl w:ilvl="8" w:tplc="F844F0DE">
      <w:numFmt w:val="bullet"/>
      <w:lvlText w:val="•"/>
      <w:lvlJc w:val="left"/>
      <w:pPr>
        <w:ind w:left="8043" w:hanging="432"/>
      </w:pPr>
      <w:rPr>
        <w:rFonts w:hint="default"/>
        <w:lang w:val="ru-RU" w:eastAsia="en-US" w:bidi="ar-SA"/>
      </w:rPr>
    </w:lvl>
  </w:abstractNum>
  <w:abstractNum w:abstractNumId="34">
    <w:nsid w:val="185410E1"/>
    <w:multiLevelType w:val="hybridMultilevel"/>
    <w:tmpl w:val="801C3EE8"/>
    <w:lvl w:ilvl="0" w:tplc="9DB009CA">
      <w:numFmt w:val="bullet"/>
      <w:lvlText w:val="-"/>
      <w:lvlJc w:val="left"/>
      <w:pPr>
        <w:ind w:left="14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F0A8F542">
      <w:numFmt w:val="bullet"/>
      <w:lvlText w:val="•"/>
      <w:lvlJc w:val="left"/>
      <w:pPr>
        <w:ind w:left="450" w:hanging="159"/>
      </w:pPr>
      <w:rPr>
        <w:rFonts w:hint="default"/>
        <w:lang w:val="ru-RU" w:eastAsia="en-US" w:bidi="ar-SA"/>
      </w:rPr>
    </w:lvl>
    <w:lvl w:ilvl="2" w:tplc="7E4A7CDC">
      <w:numFmt w:val="bullet"/>
      <w:lvlText w:val="•"/>
      <w:lvlJc w:val="left"/>
      <w:pPr>
        <w:ind w:left="761" w:hanging="159"/>
      </w:pPr>
      <w:rPr>
        <w:rFonts w:hint="default"/>
        <w:lang w:val="ru-RU" w:eastAsia="en-US" w:bidi="ar-SA"/>
      </w:rPr>
    </w:lvl>
    <w:lvl w:ilvl="3" w:tplc="78B07BE0">
      <w:numFmt w:val="bullet"/>
      <w:lvlText w:val="•"/>
      <w:lvlJc w:val="left"/>
      <w:pPr>
        <w:ind w:left="1072" w:hanging="159"/>
      </w:pPr>
      <w:rPr>
        <w:rFonts w:hint="default"/>
        <w:lang w:val="ru-RU" w:eastAsia="en-US" w:bidi="ar-SA"/>
      </w:rPr>
    </w:lvl>
    <w:lvl w:ilvl="4" w:tplc="B2307F1A">
      <w:numFmt w:val="bullet"/>
      <w:lvlText w:val="•"/>
      <w:lvlJc w:val="left"/>
      <w:pPr>
        <w:ind w:left="1383" w:hanging="159"/>
      </w:pPr>
      <w:rPr>
        <w:rFonts w:hint="default"/>
        <w:lang w:val="ru-RU" w:eastAsia="en-US" w:bidi="ar-SA"/>
      </w:rPr>
    </w:lvl>
    <w:lvl w:ilvl="5" w:tplc="9DBE0D84">
      <w:numFmt w:val="bullet"/>
      <w:lvlText w:val="•"/>
      <w:lvlJc w:val="left"/>
      <w:pPr>
        <w:ind w:left="1694" w:hanging="159"/>
      </w:pPr>
      <w:rPr>
        <w:rFonts w:hint="default"/>
        <w:lang w:val="ru-RU" w:eastAsia="en-US" w:bidi="ar-SA"/>
      </w:rPr>
    </w:lvl>
    <w:lvl w:ilvl="6" w:tplc="BBF658AA">
      <w:numFmt w:val="bullet"/>
      <w:lvlText w:val="•"/>
      <w:lvlJc w:val="left"/>
      <w:pPr>
        <w:ind w:left="2005" w:hanging="159"/>
      </w:pPr>
      <w:rPr>
        <w:rFonts w:hint="default"/>
        <w:lang w:val="ru-RU" w:eastAsia="en-US" w:bidi="ar-SA"/>
      </w:rPr>
    </w:lvl>
    <w:lvl w:ilvl="7" w:tplc="FE104322">
      <w:numFmt w:val="bullet"/>
      <w:lvlText w:val="•"/>
      <w:lvlJc w:val="left"/>
      <w:pPr>
        <w:ind w:left="2316" w:hanging="159"/>
      </w:pPr>
      <w:rPr>
        <w:rFonts w:hint="default"/>
        <w:lang w:val="ru-RU" w:eastAsia="en-US" w:bidi="ar-SA"/>
      </w:rPr>
    </w:lvl>
    <w:lvl w:ilvl="8" w:tplc="EBEAF23A">
      <w:numFmt w:val="bullet"/>
      <w:lvlText w:val="•"/>
      <w:lvlJc w:val="left"/>
      <w:pPr>
        <w:ind w:left="2627" w:hanging="159"/>
      </w:pPr>
      <w:rPr>
        <w:rFonts w:hint="default"/>
        <w:lang w:val="ru-RU" w:eastAsia="en-US" w:bidi="ar-SA"/>
      </w:rPr>
    </w:lvl>
  </w:abstractNum>
  <w:abstractNum w:abstractNumId="35">
    <w:nsid w:val="18E83161"/>
    <w:multiLevelType w:val="hybridMultilevel"/>
    <w:tmpl w:val="130066E2"/>
    <w:lvl w:ilvl="0" w:tplc="5A8409E8">
      <w:numFmt w:val="bullet"/>
      <w:lvlText w:val="-"/>
      <w:lvlJc w:val="left"/>
      <w:pPr>
        <w:ind w:left="136"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81EA894C">
      <w:numFmt w:val="bullet"/>
      <w:lvlText w:val="•"/>
      <w:lvlJc w:val="left"/>
      <w:pPr>
        <w:ind w:left="450" w:hanging="159"/>
      </w:pPr>
      <w:rPr>
        <w:rFonts w:hint="default"/>
        <w:lang w:val="ru-RU" w:eastAsia="en-US" w:bidi="ar-SA"/>
      </w:rPr>
    </w:lvl>
    <w:lvl w:ilvl="2" w:tplc="990CD774">
      <w:numFmt w:val="bullet"/>
      <w:lvlText w:val="•"/>
      <w:lvlJc w:val="left"/>
      <w:pPr>
        <w:ind w:left="761" w:hanging="159"/>
      </w:pPr>
      <w:rPr>
        <w:rFonts w:hint="default"/>
        <w:lang w:val="ru-RU" w:eastAsia="en-US" w:bidi="ar-SA"/>
      </w:rPr>
    </w:lvl>
    <w:lvl w:ilvl="3" w:tplc="F9864844">
      <w:numFmt w:val="bullet"/>
      <w:lvlText w:val="•"/>
      <w:lvlJc w:val="left"/>
      <w:pPr>
        <w:ind w:left="1072" w:hanging="159"/>
      </w:pPr>
      <w:rPr>
        <w:rFonts w:hint="default"/>
        <w:lang w:val="ru-RU" w:eastAsia="en-US" w:bidi="ar-SA"/>
      </w:rPr>
    </w:lvl>
    <w:lvl w:ilvl="4" w:tplc="DAAA6986">
      <w:numFmt w:val="bullet"/>
      <w:lvlText w:val="•"/>
      <w:lvlJc w:val="left"/>
      <w:pPr>
        <w:ind w:left="1383" w:hanging="159"/>
      </w:pPr>
      <w:rPr>
        <w:rFonts w:hint="default"/>
        <w:lang w:val="ru-RU" w:eastAsia="en-US" w:bidi="ar-SA"/>
      </w:rPr>
    </w:lvl>
    <w:lvl w:ilvl="5" w:tplc="A1604CC2">
      <w:numFmt w:val="bullet"/>
      <w:lvlText w:val="•"/>
      <w:lvlJc w:val="left"/>
      <w:pPr>
        <w:ind w:left="1694" w:hanging="159"/>
      </w:pPr>
      <w:rPr>
        <w:rFonts w:hint="default"/>
        <w:lang w:val="ru-RU" w:eastAsia="en-US" w:bidi="ar-SA"/>
      </w:rPr>
    </w:lvl>
    <w:lvl w:ilvl="6" w:tplc="1F0EA4D8">
      <w:numFmt w:val="bullet"/>
      <w:lvlText w:val="•"/>
      <w:lvlJc w:val="left"/>
      <w:pPr>
        <w:ind w:left="2005" w:hanging="159"/>
      </w:pPr>
      <w:rPr>
        <w:rFonts w:hint="default"/>
        <w:lang w:val="ru-RU" w:eastAsia="en-US" w:bidi="ar-SA"/>
      </w:rPr>
    </w:lvl>
    <w:lvl w:ilvl="7" w:tplc="6B2CEB6E">
      <w:numFmt w:val="bullet"/>
      <w:lvlText w:val="•"/>
      <w:lvlJc w:val="left"/>
      <w:pPr>
        <w:ind w:left="2316" w:hanging="159"/>
      </w:pPr>
      <w:rPr>
        <w:rFonts w:hint="default"/>
        <w:lang w:val="ru-RU" w:eastAsia="en-US" w:bidi="ar-SA"/>
      </w:rPr>
    </w:lvl>
    <w:lvl w:ilvl="8" w:tplc="8BD2A30C">
      <w:numFmt w:val="bullet"/>
      <w:lvlText w:val="•"/>
      <w:lvlJc w:val="left"/>
      <w:pPr>
        <w:ind w:left="2627" w:hanging="159"/>
      </w:pPr>
      <w:rPr>
        <w:rFonts w:hint="default"/>
        <w:lang w:val="ru-RU" w:eastAsia="en-US" w:bidi="ar-SA"/>
      </w:rPr>
    </w:lvl>
  </w:abstractNum>
  <w:abstractNum w:abstractNumId="36">
    <w:nsid w:val="191B69A8"/>
    <w:multiLevelType w:val="hybridMultilevel"/>
    <w:tmpl w:val="20BAC580"/>
    <w:lvl w:ilvl="0" w:tplc="643A754C">
      <w:numFmt w:val="bullet"/>
      <w:lvlText w:val="–"/>
      <w:lvlJc w:val="left"/>
      <w:pPr>
        <w:ind w:left="117" w:hanging="341"/>
      </w:pPr>
      <w:rPr>
        <w:rFonts w:ascii="Times New Roman" w:eastAsia="Times New Roman" w:hAnsi="Times New Roman" w:cs="Times New Roman" w:hint="default"/>
        <w:b w:val="0"/>
        <w:bCs w:val="0"/>
        <w:i/>
        <w:iCs/>
        <w:spacing w:val="0"/>
        <w:w w:val="99"/>
        <w:sz w:val="28"/>
        <w:szCs w:val="28"/>
        <w:lang w:val="ru-RU" w:eastAsia="en-US" w:bidi="ar-SA"/>
      </w:rPr>
    </w:lvl>
    <w:lvl w:ilvl="1" w:tplc="813EB5EE">
      <w:numFmt w:val="bullet"/>
      <w:lvlText w:val="–"/>
      <w:lvlJc w:val="left"/>
      <w:pPr>
        <w:ind w:left="117" w:hanging="212"/>
      </w:pPr>
      <w:rPr>
        <w:rFonts w:ascii="Times New Roman" w:eastAsia="Times New Roman" w:hAnsi="Times New Roman" w:cs="Times New Roman" w:hint="default"/>
        <w:b w:val="0"/>
        <w:bCs w:val="0"/>
        <w:i/>
        <w:iCs/>
        <w:spacing w:val="0"/>
        <w:w w:val="99"/>
        <w:sz w:val="28"/>
        <w:szCs w:val="28"/>
        <w:lang w:val="ru-RU" w:eastAsia="en-US" w:bidi="ar-SA"/>
      </w:rPr>
    </w:lvl>
    <w:lvl w:ilvl="2" w:tplc="179C40F6">
      <w:numFmt w:val="bullet"/>
      <w:lvlText w:val="•"/>
      <w:lvlJc w:val="left"/>
      <w:pPr>
        <w:ind w:left="2100" w:hanging="212"/>
      </w:pPr>
      <w:rPr>
        <w:rFonts w:hint="default"/>
        <w:lang w:val="ru-RU" w:eastAsia="en-US" w:bidi="ar-SA"/>
      </w:rPr>
    </w:lvl>
    <w:lvl w:ilvl="3" w:tplc="86A6393E">
      <w:numFmt w:val="bullet"/>
      <w:lvlText w:val="•"/>
      <w:lvlJc w:val="left"/>
      <w:pPr>
        <w:ind w:left="3091" w:hanging="212"/>
      </w:pPr>
      <w:rPr>
        <w:rFonts w:hint="default"/>
        <w:lang w:val="ru-RU" w:eastAsia="en-US" w:bidi="ar-SA"/>
      </w:rPr>
    </w:lvl>
    <w:lvl w:ilvl="4" w:tplc="51909556">
      <w:numFmt w:val="bullet"/>
      <w:lvlText w:val="•"/>
      <w:lvlJc w:val="left"/>
      <w:pPr>
        <w:ind w:left="4081" w:hanging="212"/>
      </w:pPr>
      <w:rPr>
        <w:rFonts w:hint="default"/>
        <w:lang w:val="ru-RU" w:eastAsia="en-US" w:bidi="ar-SA"/>
      </w:rPr>
    </w:lvl>
    <w:lvl w:ilvl="5" w:tplc="AAC85D86">
      <w:numFmt w:val="bullet"/>
      <w:lvlText w:val="•"/>
      <w:lvlJc w:val="left"/>
      <w:pPr>
        <w:ind w:left="5072" w:hanging="212"/>
      </w:pPr>
      <w:rPr>
        <w:rFonts w:hint="default"/>
        <w:lang w:val="ru-RU" w:eastAsia="en-US" w:bidi="ar-SA"/>
      </w:rPr>
    </w:lvl>
    <w:lvl w:ilvl="6" w:tplc="3B685AB0">
      <w:numFmt w:val="bullet"/>
      <w:lvlText w:val="•"/>
      <w:lvlJc w:val="left"/>
      <w:pPr>
        <w:ind w:left="6062" w:hanging="212"/>
      </w:pPr>
      <w:rPr>
        <w:rFonts w:hint="default"/>
        <w:lang w:val="ru-RU" w:eastAsia="en-US" w:bidi="ar-SA"/>
      </w:rPr>
    </w:lvl>
    <w:lvl w:ilvl="7" w:tplc="A9C6C4A2">
      <w:numFmt w:val="bullet"/>
      <w:lvlText w:val="•"/>
      <w:lvlJc w:val="left"/>
      <w:pPr>
        <w:ind w:left="7052" w:hanging="212"/>
      </w:pPr>
      <w:rPr>
        <w:rFonts w:hint="default"/>
        <w:lang w:val="ru-RU" w:eastAsia="en-US" w:bidi="ar-SA"/>
      </w:rPr>
    </w:lvl>
    <w:lvl w:ilvl="8" w:tplc="FAAAFEBE">
      <w:numFmt w:val="bullet"/>
      <w:lvlText w:val="•"/>
      <w:lvlJc w:val="left"/>
      <w:pPr>
        <w:ind w:left="8043" w:hanging="212"/>
      </w:pPr>
      <w:rPr>
        <w:rFonts w:hint="default"/>
        <w:lang w:val="ru-RU" w:eastAsia="en-US" w:bidi="ar-SA"/>
      </w:rPr>
    </w:lvl>
  </w:abstractNum>
  <w:abstractNum w:abstractNumId="37">
    <w:nsid w:val="1AF977C9"/>
    <w:multiLevelType w:val="hybridMultilevel"/>
    <w:tmpl w:val="6F323ED2"/>
    <w:lvl w:ilvl="0" w:tplc="7C485498">
      <w:numFmt w:val="bullet"/>
      <w:lvlText w:val="-"/>
      <w:lvlJc w:val="left"/>
      <w:pPr>
        <w:ind w:left="108"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A7CE0D26">
      <w:numFmt w:val="bullet"/>
      <w:lvlText w:val="•"/>
      <w:lvlJc w:val="left"/>
      <w:pPr>
        <w:ind w:left="414" w:hanging="284"/>
      </w:pPr>
      <w:rPr>
        <w:rFonts w:hint="default"/>
        <w:lang w:val="ru-RU" w:eastAsia="en-US" w:bidi="ar-SA"/>
      </w:rPr>
    </w:lvl>
    <w:lvl w:ilvl="2" w:tplc="C71AEC2A">
      <w:numFmt w:val="bullet"/>
      <w:lvlText w:val="•"/>
      <w:lvlJc w:val="left"/>
      <w:pPr>
        <w:ind w:left="729" w:hanging="284"/>
      </w:pPr>
      <w:rPr>
        <w:rFonts w:hint="default"/>
        <w:lang w:val="ru-RU" w:eastAsia="en-US" w:bidi="ar-SA"/>
      </w:rPr>
    </w:lvl>
    <w:lvl w:ilvl="3" w:tplc="CA943808">
      <w:numFmt w:val="bullet"/>
      <w:lvlText w:val="•"/>
      <w:lvlJc w:val="left"/>
      <w:pPr>
        <w:ind w:left="1044" w:hanging="284"/>
      </w:pPr>
      <w:rPr>
        <w:rFonts w:hint="default"/>
        <w:lang w:val="ru-RU" w:eastAsia="en-US" w:bidi="ar-SA"/>
      </w:rPr>
    </w:lvl>
    <w:lvl w:ilvl="4" w:tplc="DA301282">
      <w:numFmt w:val="bullet"/>
      <w:lvlText w:val="•"/>
      <w:lvlJc w:val="left"/>
      <w:pPr>
        <w:ind w:left="1359" w:hanging="284"/>
      </w:pPr>
      <w:rPr>
        <w:rFonts w:hint="default"/>
        <w:lang w:val="ru-RU" w:eastAsia="en-US" w:bidi="ar-SA"/>
      </w:rPr>
    </w:lvl>
    <w:lvl w:ilvl="5" w:tplc="4596DA34">
      <w:numFmt w:val="bullet"/>
      <w:lvlText w:val="•"/>
      <w:lvlJc w:val="left"/>
      <w:pPr>
        <w:ind w:left="1674" w:hanging="284"/>
      </w:pPr>
      <w:rPr>
        <w:rFonts w:hint="default"/>
        <w:lang w:val="ru-RU" w:eastAsia="en-US" w:bidi="ar-SA"/>
      </w:rPr>
    </w:lvl>
    <w:lvl w:ilvl="6" w:tplc="ABFECF48">
      <w:numFmt w:val="bullet"/>
      <w:lvlText w:val="•"/>
      <w:lvlJc w:val="left"/>
      <w:pPr>
        <w:ind w:left="1989" w:hanging="284"/>
      </w:pPr>
      <w:rPr>
        <w:rFonts w:hint="default"/>
        <w:lang w:val="ru-RU" w:eastAsia="en-US" w:bidi="ar-SA"/>
      </w:rPr>
    </w:lvl>
    <w:lvl w:ilvl="7" w:tplc="A77E2EB4">
      <w:numFmt w:val="bullet"/>
      <w:lvlText w:val="•"/>
      <w:lvlJc w:val="left"/>
      <w:pPr>
        <w:ind w:left="2304" w:hanging="284"/>
      </w:pPr>
      <w:rPr>
        <w:rFonts w:hint="default"/>
        <w:lang w:val="ru-RU" w:eastAsia="en-US" w:bidi="ar-SA"/>
      </w:rPr>
    </w:lvl>
    <w:lvl w:ilvl="8" w:tplc="08503940">
      <w:numFmt w:val="bullet"/>
      <w:lvlText w:val="•"/>
      <w:lvlJc w:val="left"/>
      <w:pPr>
        <w:ind w:left="2619" w:hanging="284"/>
      </w:pPr>
      <w:rPr>
        <w:rFonts w:hint="default"/>
        <w:lang w:val="ru-RU" w:eastAsia="en-US" w:bidi="ar-SA"/>
      </w:rPr>
    </w:lvl>
  </w:abstractNum>
  <w:abstractNum w:abstractNumId="38">
    <w:nsid w:val="1B0306DB"/>
    <w:multiLevelType w:val="hybridMultilevel"/>
    <w:tmpl w:val="776E1AAA"/>
    <w:lvl w:ilvl="0" w:tplc="3716AD16">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BB486500">
      <w:numFmt w:val="bullet"/>
      <w:lvlText w:val="•"/>
      <w:lvlJc w:val="left"/>
      <w:pPr>
        <w:ind w:left="414" w:hanging="144"/>
      </w:pPr>
      <w:rPr>
        <w:rFonts w:hint="default"/>
        <w:lang w:val="ru-RU" w:eastAsia="en-US" w:bidi="ar-SA"/>
      </w:rPr>
    </w:lvl>
    <w:lvl w:ilvl="2" w:tplc="0E36A76C">
      <w:numFmt w:val="bullet"/>
      <w:lvlText w:val="•"/>
      <w:lvlJc w:val="left"/>
      <w:pPr>
        <w:ind w:left="729" w:hanging="144"/>
      </w:pPr>
      <w:rPr>
        <w:rFonts w:hint="default"/>
        <w:lang w:val="ru-RU" w:eastAsia="en-US" w:bidi="ar-SA"/>
      </w:rPr>
    </w:lvl>
    <w:lvl w:ilvl="3" w:tplc="83F6F060">
      <w:numFmt w:val="bullet"/>
      <w:lvlText w:val="•"/>
      <w:lvlJc w:val="left"/>
      <w:pPr>
        <w:ind w:left="1044" w:hanging="144"/>
      </w:pPr>
      <w:rPr>
        <w:rFonts w:hint="default"/>
        <w:lang w:val="ru-RU" w:eastAsia="en-US" w:bidi="ar-SA"/>
      </w:rPr>
    </w:lvl>
    <w:lvl w:ilvl="4" w:tplc="53CC0E94">
      <w:numFmt w:val="bullet"/>
      <w:lvlText w:val="•"/>
      <w:lvlJc w:val="left"/>
      <w:pPr>
        <w:ind w:left="1359" w:hanging="144"/>
      </w:pPr>
      <w:rPr>
        <w:rFonts w:hint="default"/>
        <w:lang w:val="ru-RU" w:eastAsia="en-US" w:bidi="ar-SA"/>
      </w:rPr>
    </w:lvl>
    <w:lvl w:ilvl="5" w:tplc="C27ED3AE">
      <w:numFmt w:val="bullet"/>
      <w:lvlText w:val="•"/>
      <w:lvlJc w:val="left"/>
      <w:pPr>
        <w:ind w:left="1674" w:hanging="144"/>
      </w:pPr>
      <w:rPr>
        <w:rFonts w:hint="default"/>
        <w:lang w:val="ru-RU" w:eastAsia="en-US" w:bidi="ar-SA"/>
      </w:rPr>
    </w:lvl>
    <w:lvl w:ilvl="6" w:tplc="6F466274">
      <w:numFmt w:val="bullet"/>
      <w:lvlText w:val="•"/>
      <w:lvlJc w:val="left"/>
      <w:pPr>
        <w:ind w:left="1989" w:hanging="144"/>
      </w:pPr>
      <w:rPr>
        <w:rFonts w:hint="default"/>
        <w:lang w:val="ru-RU" w:eastAsia="en-US" w:bidi="ar-SA"/>
      </w:rPr>
    </w:lvl>
    <w:lvl w:ilvl="7" w:tplc="5A24928E">
      <w:numFmt w:val="bullet"/>
      <w:lvlText w:val="•"/>
      <w:lvlJc w:val="left"/>
      <w:pPr>
        <w:ind w:left="2304" w:hanging="144"/>
      </w:pPr>
      <w:rPr>
        <w:rFonts w:hint="default"/>
        <w:lang w:val="ru-RU" w:eastAsia="en-US" w:bidi="ar-SA"/>
      </w:rPr>
    </w:lvl>
    <w:lvl w:ilvl="8" w:tplc="E90AD448">
      <w:numFmt w:val="bullet"/>
      <w:lvlText w:val="•"/>
      <w:lvlJc w:val="left"/>
      <w:pPr>
        <w:ind w:left="2619" w:hanging="144"/>
      </w:pPr>
      <w:rPr>
        <w:rFonts w:hint="default"/>
        <w:lang w:val="ru-RU" w:eastAsia="en-US" w:bidi="ar-SA"/>
      </w:rPr>
    </w:lvl>
  </w:abstractNum>
  <w:abstractNum w:abstractNumId="39">
    <w:nsid w:val="1B1D6924"/>
    <w:multiLevelType w:val="hybridMultilevel"/>
    <w:tmpl w:val="C07E1B54"/>
    <w:lvl w:ilvl="0" w:tplc="E8E2EC8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C564FEB2">
      <w:numFmt w:val="bullet"/>
      <w:lvlText w:val="•"/>
      <w:lvlJc w:val="left"/>
      <w:pPr>
        <w:ind w:left="353" w:hanging="169"/>
      </w:pPr>
      <w:rPr>
        <w:rFonts w:hint="default"/>
        <w:lang w:val="ru-RU" w:eastAsia="en-US" w:bidi="ar-SA"/>
      </w:rPr>
    </w:lvl>
    <w:lvl w:ilvl="2" w:tplc="9126D732">
      <w:numFmt w:val="bullet"/>
      <w:lvlText w:val="•"/>
      <w:lvlJc w:val="left"/>
      <w:pPr>
        <w:ind w:left="667" w:hanging="169"/>
      </w:pPr>
      <w:rPr>
        <w:rFonts w:hint="default"/>
        <w:lang w:val="ru-RU" w:eastAsia="en-US" w:bidi="ar-SA"/>
      </w:rPr>
    </w:lvl>
    <w:lvl w:ilvl="3" w:tplc="5380DD84">
      <w:numFmt w:val="bullet"/>
      <w:lvlText w:val="•"/>
      <w:lvlJc w:val="left"/>
      <w:pPr>
        <w:ind w:left="981" w:hanging="169"/>
      </w:pPr>
      <w:rPr>
        <w:rFonts w:hint="default"/>
        <w:lang w:val="ru-RU" w:eastAsia="en-US" w:bidi="ar-SA"/>
      </w:rPr>
    </w:lvl>
    <w:lvl w:ilvl="4" w:tplc="C96266FC">
      <w:numFmt w:val="bullet"/>
      <w:lvlText w:val="•"/>
      <w:lvlJc w:val="left"/>
      <w:pPr>
        <w:ind w:left="1295" w:hanging="169"/>
      </w:pPr>
      <w:rPr>
        <w:rFonts w:hint="default"/>
        <w:lang w:val="ru-RU" w:eastAsia="en-US" w:bidi="ar-SA"/>
      </w:rPr>
    </w:lvl>
    <w:lvl w:ilvl="5" w:tplc="7230FE3C">
      <w:numFmt w:val="bullet"/>
      <w:lvlText w:val="•"/>
      <w:lvlJc w:val="left"/>
      <w:pPr>
        <w:ind w:left="1609" w:hanging="169"/>
      </w:pPr>
      <w:rPr>
        <w:rFonts w:hint="default"/>
        <w:lang w:val="ru-RU" w:eastAsia="en-US" w:bidi="ar-SA"/>
      </w:rPr>
    </w:lvl>
    <w:lvl w:ilvl="6" w:tplc="E04084E4">
      <w:numFmt w:val="bullet"/>
      <w:lvlText w:val="•"/>
      <w:lvlJc w:val="left"/>
      <w:pPr>
        <w:ind w:left="1923" w:hanging="169"/>
      </w:pPr>
      <w:rPr>
        <w:rFonts w:hint="default"/>
        <w:lang w:val="ru-RU" w:eastAsia="en-US" w:bidi="ar-SA"/>
      </w:rPr>
    </w:lvl>
    <w:lvl w:ilvl="7" w:tplc="B51EF63E">
      <w:numFmt w:val="bullet"/>
      <w:lvlText w:val="•"/>
      <w:lvlJc w:val="left"/>
      <w:pPr>
        <w:ind w:left="2237" w:hanging="169"/>
      </w:pPr>
      <w:rPr>
        <w:rFonts w:hint="default"/>
        <w:lang w:val="ru-RU" w:eastAsia="en-US" w:bidi="ar-SA"/>
      </w:rPr>
    </w:lvl>
    <w:lvl w:ilvl="8" w:tplc="66B0C7A0">
      <w:numFmt w:val="bullet"/>
      <w:lvlText w:val="•"/>
      <w:lvlJc w:val="left"/>
      <w:pPr>
        <w:ind w:left="2551" w:hanging="169"/>
      </w:pPr>
      <w:rPr>
        <w:rFonts w:hint="default"/>
        <w:lang w:val="ru-RU" w:eastAsia="en-US" w:bidi="ar-SA"/>
      </w:rPr>
    </w:lvl>
  </w:abstractNum>
  <w:abstractNum w:abstractNumId="40">
    <w:nsid w:val="1B7C1874"/>
    <w:multiLevelType w:val="hybridMultilevel"/>
    <w:tmpl w:val="87F8BD1C"/>
    <w:lvl w:ilvl="0" w:tplc="883E3EFA">
      <w:numFmt w:val="bullet"/>
      <w:lvlText w:val="-"/>
      <w:lvlJc w:val="left"/>
      <w:pPr>
        <w:ind w:left="13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866EC468">
      <w:numFmt w:val="bullet"/>
      <w:lvlText w:val="•"/>
      <w:lvlJc w:val="left"/>
      <w:pPr>
        <w:ind w:left="450" w:hanging="284"/>
      </w:pPr>
      <w:rPr>
        <w:rFonts w:hint="default"/>
        <w:lang w:val="ru-RU" w:eastAsia="en-US" w:bidi="ar-SA"/>
      </w:rPr>
    </w:lvl>
    <w:lvl w:ilvl="2" w:tplc="3E883232">
      <w:numFmt w:val="bullet"/>
      <w:lvlText w:val="•"/>
      <w:lvlJc w:val="left"/>
      <w:pPr>
        <w:ind w:left="761" w:hanging="284"/>
      </w:pPr>
      <w:rPr>
        <w:rFonts w:hint="default"/>
        <w:lang w:val="ru-RU" w:eastAsia="en-US" w:bidi="ar-SA"/>
      </w:rPr>
    </w:lvl>
    <w:lvl w:ilvl="3" w:tplc="19089942">
      <w:numFmt w:val="bullet"/>
      <w:lvlText w:val="•"/>
      <w:lvlJc w:val="left"/>
      <w:pPr>
        <w:ind w:left="1072" w:hanging="284"/>
      </w:pPr>
      <w:rPr>
        <w:rFonts w:hint="default"/>
        <w:lang w:val="ru-RU" w:eastAsia="en-US" w:bidi="ar-SA"/>
      </w:rPr>
    </w:lvl>
    <w:lvl w:ilvl="4" w:tplc="0A3865F0">
      <w:numFmt w:val="bullet"/>
      <w:lvlText w:val="•"/>
      <w:lvlJc w:val="left"/>
      <w:pPr>
        <w:ind w:left="1383" w:hanging="284"/>
      </w:pPr>
      <w:rPr>
        <w:rFonts w:hint="default"/>
        <w:lang w:val="ru-RU" w:eastAsia="en-US" w:bidi="ar-SA"/>
      </w:rPr>
    </w:lvl>
    <w:lvl w:ilvl="5" w:tplc="32240F3E">
      <w:numFmt w:val="bullet"/>
      <w:lvlText w:val="•"/>
      <w:lvlJc w:val="left"/>
      <w:pPr>
        <w:ind w:left="1694" w:hanging="284"/>
      </w:pPr>
      <w:rPr>
        <w:rFonts w:hint="default"/>
        <w:lang w:val="ru-RU" w:eastAsia="en-US" w:bidi="ar-SA"/>
      </w:rPr>
    </w:lvl>
    <w:lvl w:ilvl="6" w:tplc="173A4BDE">
      <w:numFmt w:val="bullet"/>
      <w:lvlText w:val="•"/>
      <w:lvlJc w:val="left"/>
      <w:pPr>
        <w:ind w:left="2005" w:hanging="284"/>
      </w:pPr>
      <w:rPr>
        <w:rFonts w:hint="default"/>
        <w:lang w:val="ru-RU" w:eastAsia="en-US" w:bidi="ar-SA"/>
      </w:rPr>
    </w:lvl>
    <w:lvl w:ilvl="7" w:tplc="D92045B8">
      <w:numFmt w:val="bullet"/>
      <w:lvlText w:val="•"/>
      <w:lvlJc w:val="left"/>
      <w:pPr>
        <w:ind w:left="2316" w:hanging="284"/>
      </w:pPr>
      <w:rPr>
        <w:rFonts w:hint="default"/>
        <w:lang w:val="ru-RU" w:eastAsia="en-US" w:bidi="ar-SA"/>
      </w:rPr>
    </w:lvl>
    <w:lvl w:ilvl="8" w:tplc="0B564182">
      <w:numFmt w:val="bullet"/>
      <w:lvlText w:val="•"/>
      <w:lvlJc w:val="left"/>
      <w:pPr>
        <w:ind w:left="2627" w:hanging="284"/>
      </w:pPr>
      <w:rPr>
        <w:rFonts w:hint="default"/>
        <w:lang w:val="ru-RU" w:eastAsia="en-US" w:bidi="ar-SA"/>
      </w:rPr>
    </w:lvl>
  </w:abstractNum>
  <w:abstractNum w:abstractNumId="41">
    <w:nsid w:val="1BF3702F"/>
    <w:multiLevelType w:val="hybridMultilevel"/>
    <w:tmpl w:val="F7482300"/>
    <w:lvl w:ilvl="0" w:tplc="35A67CF2">
      <w:numFmt w:val="bullet"/>
      <w:lvlText w:val=""/>
      <w:lvlJc w:val="left"/>
      <w:pPr>
        <w:ind w:left="1111" w:hanging="284"/>
      </w:pPr>
      <w:rPr>
        <w:rFonts w:ascii="Symbol" w:eastAsia="Symbol" w:hAnsi="Symbol" w:cs="Symbol" w:hint="default"/>
        <w:b w:val="0"/>
        <w:bCs w:val="0"/>
        <w:i w:val="0"/>
        <w:iCs w:val="0"/>
        <w:spacing w:val="0"/>
        <w:w w:val="99"/>
        <w:sz w:val="28"/>
        <w:szCs w:val="28"/>
        <w:lang w:val="ru-RU" w:eastAsia="en-US" w:bidi="ar-SA"/>
      </w:rPr>
    </w:lvl>
    <w:lvl w:ilvl="1" w:tplc="B9DCBC52">
      <w:numFmt w:val="bullet"/>
      <w:lvlText w:val="•"/>
      <w:lvlJc w:val="left"/>
      <w:pPr>
        <w:ind w:left="2010" w:hanging="284"/>
      </w:pPr>
      <w:rPr>
        <w:rFonts w:hint="default"/>
        <w:lang w:val="ru-RU" w:eastAsia="en-US" w:bidi="ar-SA"/>
      </w:rPr>
    </w:lvl>
    <w:lvl w:ilvl="2" w:tplc="240C337A">
      <w:numFmt w:val="bullet"/>
      <w:lvlText w:val="•"/>
      <w:lvlJc w:val="left"/>
      <w:pPr>
        <w:ind w:left="2900" w:hanging="284"/>
      </w:pPr>
      <w:rPr>
        <w:rFonts w:hint="default"/>
        <w:lang w:val="ru-RU" w:eastAsia="en-US" w:bidi="ar-SA"/>
      </w:rPr>
    </w:lvl>
    <w:lvl w:ilvl="3" w:tplc="450403E4">
      <w:numFmt w:val="bullet"/>
      <w:lvlText w:val="•"/>
      <w:lvlJc w:val="left"/>
      <w:pPr>
        <w:ind w:left="3791" w:hanging="284"/>
      </w:pPr>
      <w:rPr>
        <w:rFonts w:hint="default"/>
        <w:lang w:val="ru-RU" w:eastAsia="en-US" w:bidi="ar-SA"/>
      </w:rPr>
    </w:lvl>
    <w:lvl w:ilvl="4" w:tplc="C2086120">
      <w:numFmt w:val="bullet"/>
      <w:lvlText w:val="•"/>
      <w:lvlJc w:val="left"/>
      <w:pPr>
        <w:ind w:left="4681" w:hanging="284"/>
      </w:pPr>
      <w:rPr>
        <w:rFonts w:hint="default"/>
        <w:lang w:val="ru-RU" w:eastAsia="en-US" w:bidi="ar-SA"/>
      </w:rPr>
    </w:lvl>
    <w:lvl w:ilvl="5" w:tplc="9B9065E4">
      <w:numFmt w:val="bullet"/>
      <w:lvlText w:val="•"/>
      <w:lvlJc w:val="left"/>
      <w:pPr>
        <w:ind w:left="5572" w:hanging="284"/>
      </w:pPr>
      <w:rPr>
        <w:rFonts w:hint="default"/>
        <w:lang w:val="ru-RU" w:eastAsia="en-US" w:bidi="ar-SA"/>
      </w:rPr>
    </w:lvl>
    <w:lvl w:ilvl="6" w:tplc="4CA0F470">
      <w:numFmt w:val="bullet"/>
      <w:lvlText w:val="•"/>
      <w:lvlJc w:val="left"/>
      <w:pPr>
        <w:ind w:left="6462" w:hanging="284"/>
      </w:pPr>
      <w:rPr>
        <w:rFonts w:hint="default"/>
        <w:lang w:val="ru-RU" w:eastAsia="en-US" w:bidi="ar-SA"/>
      </w:rPr>
    </w:lvl>
    <w:lvl w:ilvl="7" w:tplc="36E2CBC8">
      <w:numFmt w:val="bullet"/>
      <w:lvlText w:val="•"/>
      <w:lvlJc w:val="left"/>
      <w:pPr>
        <w:ind w:left="7352" w:hanging="284"/>
      </w:pPr>
      <w:rPr>
        <w:rFonts w:hint="default"/>
        <w:lang w:val="ru-RU" w:eastAsia="en-US" w:bidi="ar-SA"/>
      </w:rPr>
    </w:lvl>
    <w:lvl w:ilvl="8" w:tplc="5CA0D2B4">
      <w:numFmt w:val="bullet"/>
      <w:lvlText w:val="•"/>
      <w:lvlJc w:val="left"/>
      <w:pPr>
        <w:ind w:left="8243" w:hanging="284"/>
      </w:pPr>
      <w:rPr>
        <w:rFonts w:hint="default"/>
        <w:lang w:val="ru-RU" w:eastAsia="en-US" w:bidi="ar-SA"/>
      </w:rPr>
    </w:lvl>
  </w:abstractNum>
  <w:abstractNum w:abstractNumId="42">
    <w:nsid w:val="1C214D39"/>
    <w:multiLevelType w:val="hybridMultilevel"/>
    <w:tmpl w:val="7C508A86"/>
    <w:lvl w:ilvl="0" w:tplc="B8E4BB54">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27A2FBF6">
      <w:numFmt w:val="bullet"/>
      <w:lvlText w:val="•"/>
      <w:lvlJc w:val="left"/>
      <w:pPr>
        <w:ind w:left="414" w:hanging="173"/>
      </w:pPr>
      <w:rPr>
        <w:rFonts w:hint="default"/>
        <w:lang w:val="ru-RU" w:eastAsia="en-US" w:bidi="ar-SA"/>
      </w:rPr>
    </w:lvl>
    <w:lvl w:ilvl="2" w:tplc="A1583786">
      <w:numFmt w:val="bullet"/>
      <w:lvlText w:val="•"/>
      <w:lvlJc w:val="left"/>
      <w:pPr>
        <w:ind w:left="729" w:hanging="173"/>
      </w:pPr>
      <w:rPr>
        <w:rFonts w:hint="default"/>
        <w:lang w:val="ru-RU" w:eastAsia="en-US" w:bidi="ar-SA"/>
      </w:rPr>
    </w:lvl>
    <w:lvl w:ilvl="3" w:tplc="9A3C5BE0">
      <w:numFmt w:val="bullet"/>
      <w:lvlText w:val="•"/>
      <w:lvlJc w:val="left"/>
      <w:pPr>
        <w:ind w:left="1044" w:hanging="173"/>
      </w:pPr>
      <w:rPr>
        <w:rFonts w:hint="default"/>
        <w:lang w:val="ru-RU" w:eastAsia="en-US" w:bidi="ar-SA"/>
      </w:rPr>
    </w:lvl>
    <w:lvl w:ilvl="4" w:tplc="24484ACC">
      <w:numFmt w:val="bullet"/>
      <w:lvlText w:val="•"/>
      <w:lvlJc w:val="left"/>
      <w:pPr>
        <w:ind w:left="1359" w:hanging="173"/>
      </w:pPr>
      <w:rPr>
        <w:rFonts w:hint="default"/>
        <w:lang w:val="ru-RU" w:eastAsia="en-US" w:bidi="ar-SA"/>
      </w:rPr>
    </w:lvl>
    <w:lvl w:ilvl="5" w:tplc="D6365492">
      <w:numFmt w:val="bullet"/>
      <w:lvlText w:val="•"/>
      <w:lvlJc w:val="left"/>
      <w:pPr>
        <w:ind w:left="1674" w:hanging="173"/>
      </w:pPr>
      <w:rPr>
        <w:rFonts w:hint="default"/>
        <w:lang w:val="ru-RU" w:eastAsia="en-US" w:bidi="ar-SA"/>
      </w:rPr>
    </w:lvl>
    <w:lvl w:ilvl="6" w:tplc="FE5A7D20">
      <w:numFmt w:val="bullet"/>
      <w:lvlText w:val="•"/>
      <w:lvlJc w:val="left"/>
      <w:pPr>
        <w:ind w:left="1989" w:hanging="173"/>
      </w:pPr>
      <w:rPr>
        <w:rFonts w:hint="default"/>
        <w:lang w:val="ru-RU" w:eastAsia="en-US" w:bidi="ar-SA"/>
      </w:rPr>
    </w:lvl>
    <w:lvl w:ilvl="7" w:tplc="B540F9F4">
      <w:numFmt w:val="bullet"/>
      <w:lvlText w:val="•"/>
      <w:lvlJc w:val="left"/>
      <w:pPr>
        <w:ind w:left="2304" w:hanging="173"/>
      </w:pPr>
      <w:rPr>
        <w:rFonts w:hint="default"/>
        <w:lang w:val="ru-RU" w:eastAsia="en-US" w:bidi="ar-SA"/>
      </w:rPr>
    </w:lvl>
    <w:lvl w:ilvl="8" w:tplc="A8E60DCA">
      <w:numFmt w:val="bullet"/>
      <w:lvlText w:val="•"/>
      <w:lvlJc w:val="left"/>
      <w:pPr>
        <w:ind w:left="2619" w:hanging="173"/>
      </w:pPr>
      <w:rPr>
        <w:rFonts w:hint="default"/>
        <w:lang w:val="ru-RU" w:eastAsia="en-US" w:bidi="ar-SA"/>
      </w:rPr>
    </w:lvl>
  </w:abstractNum>
  <w:abstractNum w:abstractNumId="43">
    <w:nsid w:val="1C367C2D"/>
    <w:multiLevelType w:val="hybridMultilevel"/>
    <w:tmpl w:val="584E2BFE"/>
    <w:lvl w:ilvl="0" w:tplc="FB9E919C">
      <w:numFmt w:val="bullet"/>
      <w:lvlText w:val="-"/>
      <w:lvlJc w:val="left"/>
      <w:pPr>
        <w:ind w:left="10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8E2A76EE">
      <w:numFmt w:val="bullet"/>
      <w:lvlText w:val="•"/>
      <w:lvlJc w:val="left"/>
      <w:pPr>
        <w:ind w:left="414" w:hanging="183"/>
      </w:pPr>
      <w:rPr>
        <w:rFonts w:hint="default"/>
        <w:lang w:val="ru-RU" w:eastAsia="en-US" w:bidi="ar-SA"/>
      </w:rPr>
    </w:lvl>
    <w:lvl w:ilvl="2" w:tplc="212E4B1C">
      <w:numFmt w:val="bullet"/>
      <w:lvlText w:val="•"/>
      <w:lvlJc w:val="left"/>
      <w:pPr>
        <w:ind w:left="729" w:hanging="183"/>
      </w:pPr>
      <w:rPr>
        <w:rFonts w:hint="default"/>
        <w:lang w:val="ru-RU" w:eastAsia="en-US" w:bidi="ar-SA"/>
      </w:rPr>
    </w:lvl>
    <w:lvl w:ilvl="3" w:tplc="DE808620">
      <w:numFmt w:val="bullet"/>
      <w:lvlText w:val="•"/>
      <w:lvlJc w:val="left"/>
      <w:pPr>
        <w:ind w:left="1044" w:hanging="183"/>
      </w:pPr>
      <w:rPr>
        <w:rFonts w:hint="default"/>
        <w:lang w:val="ru-RU" w:eastAsia="en-US" w:bidi="ar-SA"/>
      </w:rPr>
    </w:lvl>
    <w:lvl w:ilvl="4" w:tplc="FE382DF0">
      <w:numFmt w:val="bullet"/>
      <w:lvlText w:val="•"/>
      <w:lvlJc w:val="left"/>
      <w:pPr>
        <w:ind w:left="1359" w:hanging="183"/>
      </w:pPr>
      <w:rPr>
        <w:rFonts w:hint="default"/>
        <w:lang w:val="ru-RU" w:eastAsia="en-US" w:bidi="ar-SA"/>
      </w:rPr>
    </w:lvl>
    <w:lvl w:ilvl="5" w:tplc="C33EDB8C">
      <w:numFmt w:val="bullet"/>
      <w:lvlText w:val="•"/>
      <w:lvlJc w:val="left"/>
      <w:pPr>
        <w:ind w:left="1674" w:hanging="183"/>
      </w:pPr>
      <w:rPr>
        <w:rFonts w:hint="default"/>
        <w:lang w:val="ru-RU" w:eastAsia="en-US" w:bidi="ar-SA"/>
      </w:rPr>
    </w:lvl>
    <w:lvl w:ilvl="6" w:tplc="0748D62A">
      <w:numFmt w:val="bullet"/>
      <w:lvlText w:val="•"/>
      <w:lvlJc w:val="left"/>
      <w:pPr>
        <w:ind w:left="1989" w:hanging="183"/>
      </w:pPr>
      <w:rPr>
        <w:rFonts w:hint="default"/>
        <w:lang w:val="ru-RU" w:eastAsia="en-US" w:bidi="ar-SA"/>
      </w:rPr>
    </w:lvl>
    <w:lvl w:ilvl="7" w:tplc="B78E3746">
      <w:numFmt w:val="bullet"/>
      <w:lvlText w:val="•"/>
      <w:lvlJc w:val="left"/>
      <w:pPr>
        <w:ind w:left="2304" w:hanging="183"/>
      </w:pPr>
      <w:rPr>
        <w:rFonts w:hint="default"/>
        <w:lang w:val="ru-RU" w:eastAsia="en-US" w:bidi="ar-SA"/>
      </w:rPr>
    </w:lvl>
    <w:lvl w:ilvl="8" w:tplc="0624D806">
      <w:numFmt w:val="bullet"/>
      <w:lvlText w:val="•"/>
      <w:lvlJc w:val="left"/>
      <w:pPr>
        <w:ind w:left="2619" w:hanging="183"/>
      </w:pPr>
      <w:rPr>
        <w:rFonts w:hint="default"/>
        <w:lang w:val="ru-RU" w:eastAsia="en-US" w:bidi="ar-SA"/>
      </w:rPr>
    </w:lvl>
  </w:abstractNum>
  <w:abstractNum w:abstractNumId="44">
    <w:nsid w:val="1D7016E6"/>
    <w:multiLevelType w:val="hybridMultilevel"/>
    <w:tmpl w:val="593CE3CE"/>
    <w:lvl w:ilvl="0" w:tplc="052E0EA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DE609794">
      <w:numFmt w:val="bullet"/>
      <w:lvlText w:val="•"/>
      <w:lvlJc w:val="left"/>
      <w:pPr>
        <w:ind w:left="353" w:hanging="169"/>
      </w:pPr>
      <w:rPr>
        <w:rFonts w:hint="default"/>
        <w:lang w:val="ru-RU" w:eastAsia="en-US" w:bidi="ar-SA"/>
      </w:rPr>
    </w:lvl>
    <w:lvl w:ilvl="2" w:tplc="B7BE9548">
      <w:numFmt w:val="bullet"/>
      <w:lvlText w:val="•"/>
      <w:lvlJc w:val="left"/>
      <w:pPr>
        <w:ind w:left="667" w:hanging="169"/>
      </w:pPr>
      <w:rPr>
        <w:rFonts w:hint="default"/>
        <w:lang w:val="ru-RU" w:eastAsia="en-US" w:bidi="ar-SA"/>
      </w:rPr>
    </w:lvl>
    <w:lvl w:ilvl="3" w:tplc="8908732C">
      <w:numFmt w:val="bullet"/>
      <w:lvlText w:val="•"/>
      <w:lvlJc w:val="left"/>
      <w:pPr>
        <w:ind w:left="981" w:hanging="169"/>
      </w:pPr>
      <w:rPr>
        <w:rFonts w:hint="default"/>
        <w:lang w:val="ru-RU" w:eastAsia="en-US" w:bidi="ar-SA"/>
      </w:rPr>
    </w:lvl>
    <w:lvl w:ilvl="4" w:tplc="EE281D86">
      <w:numFmt w:val="bullet"/>
      <w:lvlText w:val="•"/>
      <w:lvlJc w:val="left"/>
      <w:pPr>
        <w:ind w:left="1295" w:hanging="169"/>
      </w:pPr>
      <w:rPr>
        <w:rFonts w:hint="default"/>
        <w:lang w:val="ru-RU" w:eastAsia="en-US" w:bidi="ar-SA"/>
      </w:rPr>
    </w:lvl>
    <w:lvl w:ilvl="5" w:tplc="E38E72F2">
      <w:numFmt w:val="bullet"/>
      <w:lvlText w:val="•"/>
      <w:lvlJc w:val="left"/>
      <w:pPr>
        <w:ind w:left="1609" w:hanging="169"/>
      </w:pPr>
      <w:rPr>
        <w:rFonts w:hint="default"/>
        <w:lang w:val="ru-RU" w:eastAsia="en-US" w:bidi="ar-SA"/>
      </w:rPr>
    </w:lvl>
    <w:lvl w:ilvl="6" w:tplc="2FD0AC20">
      <w:numFmt w:val="bullet"/>
      <w:lvlText w:val="•"/>
      <w:lvlJc w:val="left"/>
      <w:pPr>
        <w:ind w:left="1923" w:hanging="169"/>
      </w:pPr>
      <w:rPr>
        <w:rFonts w:hint="default"/>
        <w:lang w:val="ru-RU" w:eastAsia="en-US" w:bidi="ar-SA"/>
      </w:rPr>
    </w:lvl>
    <w:lvl w:ilvl="7" w:tplc="DE46DDE0">
      <w:numFmt w:val="bullet"/>
      <w:lvlText w:val="•"/>
      <w:lvlJc w:val="left"/>
      <w:pPr>
        <w:ind w:left="2237" w:hanging="169"/>
      </w:pPr>
      <w:rPr>
        <w:rFonts w:hint="default"/>
        <w:lang w:val="ru-RU" w:eastAsia="en-US" w:bidi="ar-SA"/>
      </w:rPr>
    </w:lvl>
    <w:lvl w:ilvl="8" w:tplc="5FEA30EC">
      <w:numFmt w:val="bullet"/>
      <w:lvlText w:val="•"/>
      <w:lvlJc w:val="left"/>
      <w:pPr>
        <w:ind w:left="2551" w:hanging="169"/>
      </w:pPr>
      <w:rPr>
        <w:rFonts w:hint="default"/>
        <w:lang w:val="ru-RU" w:eastAsia="en-US" w:bidi="ar-SA"/>
      </w:rPr>
    </w:lvl>
  </w:abstractNum>
  <w:abstractNum w:abstractNumId="45">
    <w:nsid w:val="1E1B211A"/>
    <w:multiLevelType w:val="hybridMultilevel"/>
    <w:tmpl w:val="3C4242A8"/>
    <w:lvl w:ilvl="0" w:tplc="B3A6950C">
      <w:start w:val="1"/>
      <w:numFmt w:val="decimal"/>
      <w:lvlText w:val="%1)"/>
      <w:lvlJc w:val="left"/>
      <w:pPr>
        <w:ind w:left="117"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74EABD9E">
      <w:numFmt w:val="bullet"/>
      <w:lvlText w:val="•"/>
      <w:lvlJc w:val="left"/>
      <w:pPr>
        <w:ind w:left="1110" w:hanging="370"/>
      </w:pPr>
      <w:rPr>
        <w:rFonts w:hint="default"/>
        <w:lang w:val="ru-RU" w:eastAsia="en-US" w:bidi="ar-SA"/>
      </w:rPr>
    </w:lvl>
    <w:lvl w:ilvl="2" w:tplc="E512709E">
      <w:numFmt w:val="bullet"/>
      <w:lvlText w:val="•"/>
      <w:lvlJc w:val="left"/>
      <w:pPr>
        <w:ind w:left="2100" w:hanging="370"/>
      </w:pPr>
      <w:rPr>
        <w:rFonts w:hint="default"/>
        <w:lang w:val="ru-RU" w:eastAsia="en-US" w:bidi="ar-SA"/>
      </w:rPr>
    </w:lvl>
    <w:lvl w:ilvl="3" w:tplc="009EEF34">
      <w:numFmt w:val="bullet"/>
      <w:lvlText w:val="•"/>
      <w:lvlJc w:val="left"/>
      <w:pPr>
        <w:ind w:left="3091" w:hanging="370"/>
      </w:pPr>
      <w:rPr>
        <w:rFonts w:hint="default"/>
        <w:lang w:val="ru-RU" w:eastAsia="en-US" w:bidi="ar-SA"/>
      </w:rPr>
    </w:lvl>
    <w:lvl w:ilvl="4" w:tplc="3D52C202">
      <w:numFmt w:val="bullet"/>
      <w:lvlText w:val="•"/>
      <w:lvlJc w:val="left"/>
      <w:pPr>
        <w:ind w:left="4081" w:hanging="370"/>
      </w:pPr>
      <w:rPr>
        <w:rFonts w:hint="default"/>
        <w:lang w:val="ru-RU" w:eastAsia="en-US" w:bidi="ar-SA"/>
      </w:rPr>
    </w:lvl>
    <w:lvl w:ilvl="5" w:tplc="486CE0C0">
      <w:numFmt w:val="bullet"/>
      <w:lvlText w:val="•"/>
      <w:lvlJc w:val="left"/>
      <w:pPr>
        <w:ind w:left="5072" w:hanging="370"/>
      </w:pPr>
      <w:rPr>
        <w:rFonts w:hint="default"/>
        <w:lang w:val="ru-RU" w:eastAsia="en-US" w:bidi="ar-SA"/>
      </w:rPr>
    </w:lvl>
    <w:lvl w:ilvl="6" w:tplc="9F6A0CC8">
      <w:numFmt w:val="bullet"/>
      <w:lvlText w:val="•"/>
      <w:lvlJc w:val="left"/>
      <w:pPr>
        <w:ind w:left="6062" w:hanging="370"/>
      </w:pPr>
      <w:rPr>
        <w:rFonts w:hint="default"/>
        <w:lang w:val="ru-RU" w:eastAsia="en-US" w:bidi="ar-SA"/>
      </w:rPr>
    </w:lvl>
    <w:lvl w:ilvl="7" w:tplc="C25A9BDA">
      <w:numFmt w:val="bullet"/>
      <w:lvlText w:val="•"/>
      <w:lvlJc w:val="left"/>
      <w:pPr>
        <w:ind w:left="7052" w:hanging="370"/>
      </w:pPr>
      <w:rPr>
        <w:rFonts w:hint="default"/>
        <w:lang w:val="ru-RU" w:eastAsia="en-US" w:bidi="ar-SA"/>
      </w:rPr>
    </w:lvl>
    <w:lvl w:ilvl="8" w:tplc="8160C3E0">
      <w:numFmt w:val="bullet"/>
      <w:lvlText w:val="•"/>
      <w:lvlJc w:val="left"/>
      <w:pPr>
        <w:ind w:left="8043" w:hanging="370"/>
      </w:pPr>
      <w:rPr>
        <w:rFonts w:hint="default"/>
        <w:lang w:val="ru-RU" w:eastAsia="en-US" w:bidi="ar-SA"/>
      </w:rPr>
    </w:lvl>
  </w:abstractNum>
  <w:abstractNum w:abstractNumId="46">
    <w:nsid w:val="1EEE3DF7"/>
    <w:multiLevelType w:val="hybridMultilevel"/>
    <w:tmpl w:val="EE389732"/>
    <w:lvl w:ilvl="0" w:tplc="FC5E63A2">
      <w:numFmt w:val="bullet"/>
      <w:lvlText w:val="–"/>
      <w:lvlJc w:val="left"/>
      <w:pPr>
        <w:ind w:left="1039"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96AE3872">
      <w:numFmt w:val="bullet"/>
      <w:lvlText w:val="•"/>
      <w:lvlJc w:val="left"/>
      <w:pPr>
        <w:ind w:left="1938" w:hanging="212"/>
      </w:pPr>
      <w:rPr>
        <w:rFonts w:hint="default"/>
        <w:lang w:val="ru-RU" w:eastAsia="en-US" w:bidi="ar-SA"/>
      </w:rPr>
    </w:lvl>
    <w:lvl w:ilvl="2" w:tplc="F1A85712">
      <w:numFmt w:val="bullet"/>
      <w:lvlText w:val="•"/>
      <w:lvlJc w:val="left"/>
      <w:pPr>
        <w:ind w:left="2836" w:hanging="212"/>
      </w:pPr>
      <w:rPr>
        <w:rFonts w:hint="default"/>
        <w:lang w:val="ru-RU" w:eastAsia="en-US" w:bidi="ar-SA"/>
      </w:rPr>
    </w:lvl>
    <w:lvl w:ilvl="3" w:tplc="B4E41E5A">
      <w:numFmt w:val="bullet"/>
      <w:lvlText w:val="•"/>
      <w:lvlJc w:val="left"/>
      <w:pPr>
        <w:ind w:left="3735" w:hanging="212"/>
      </w:pPr>
      <w:rPr>
        <w:rFonts w:hint="default"/>
        <w:lang w:val="ru-RU" w:eastAsia="en-US" w:bidi="ar-SA"/>
      </w:rPr>
    </w:lvl>
    <w:lvl w:ilvl="4" w:tplc="B9882D18">
      <w:numFmt w:val="bullet"/>
      <w:lvlText w:val="•"/>
      <w:lvlJc w:val="left"/>
      <w:pPr>
        <w:ind w:left="4633" w:hanging="212"/>
      </w:pPr>
      <w:rPr>
        <w:rFonts w:hint="default"/>
        <w:lang w:val="ru-RU" w:eastAsia="en-US" w:bidi="ar-SA"/>
      </w:rPr>
    </w:lvl>
    <w:lvl w:ilvl="5" w:tplc="62DE48E0">
      <w:numFmt w:val="bullet"/>
      <w:lvlText w:val="•"/>
      <w:lvlJc w:val="left"/>
      <w:pPr>
        <w:ind w:left="5532" w:hanging="212"/>
      </w:pPr>
      <w:rPr>
        <w:rFonts w:hint="default"/>
        <w:lang w:val="ru-RU" w:eastAsia="en-US" w:bidi="ar-SA"/>
      </w:rPr>
    </w:lvl>
    <w:lvl w:ilvl="6" w:tplc="0BAE82D0">
      <w:numFmt w:val="bullet"/>
      <w:lvlText w:val="•"/>
      <w:lvlJc w:val="left"/>
      <w:pPr>
        <w:ind w:left="6430" w:hanging="212"/>
      </w:pPr>
      <w:rPr>
        <w:rFonts w:hint="default"/>
        <w:lang w:val="ru-RU" w:eastAsia="en-US" w:bidi="ar-SA"/>
      </w:rPr>
    </w:lvl>
    <w:lvl w:ilvl="7" w:tplc="F800CD44">
      <w:numFmt w:val="bullet"/>
      <w:lvlText w:val="•"/>
      <w:lvlJc w:val="left"/>
      <w:pPr>
        <w:ind w:left="7328" w:hanging="212"/>
      </w:pPr>
      <w:rPr>
        <w:rFonts w:hint="default"/>
        <w:lang w:val="ru-RU" w:eastAsia="en-US" w:bidi="ar-SA"/>
      </w:rPr>
    </w:lvl>
    <w:lvl w:ilvl="8" w:tplc="63424B0A">
      <w:numFmt w:val="bullet"/>
      <w:lvlText w:val="•"/>
      <w:lvlJc w:val="left"/>
      <w:pPr>
        <w:ind w:left="8227" w:hanging="212"/>
      </w:pPr>
      <w:rPr>
        <w:rFonts w:hint="default"/>
        <w:lang w:val="ru-RU" w:eastAsia="en-US" w:bidi="ar-SA"/>
      </w:rPr>
    </w:lvl>
  </w:abstractNum>
  <w:abstractNum w:abstractNumId="47">
    <w:nsid w:val="222D4D66"/>
    <w:multiLevelType w:val="hybridMultilevel"/>
    <w:tmpl w:val="F0C427F0"/>
    <w:lvl w:ilvl="0" w:tplc="A6709C7E">
      <w:start w:val="1"/>
      <w:numFmt w:val="decimal"/>
      <w:lvlText w:val="%1."/>
      <w:lvlJc w:val="left"/>
      <w:pPr>
        <w:ind w:left="110"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F8B4B65A">
      <w:numFmt w:val="bullet"/>
      <w:lvlText w:val="•"/>
      <w:lvlJc w:val="left"/>
      <w:pPr>
        <w:ind w:left="801" w:hanging="298"/>
      </w:pPr>
      <w:rPr>
        <w:rFonts w:hint="default"/>
        <w:lang w:val="ru-RU" w:eastAsia="en-US" w:bidi="ar-SA"/>
      </w:rPr>
    </w:lvl>
    <w:lvl w:ilvl="2" w:tplc="52563F6C">
      <w:numFmt w:val="bullet"/>
      <w:lvlText w:val="•"/>
      <w:lvlJc w:val="left"/>
      <w:pPr>
        <w:ind w:left="1483" w:hanging="298"/>
      </w:pPr>
      <w:rPr>
        <w:rFonts w:hint="default"/>
        <w:lang w:val="ru-RU" w:eastAsia="en-US" w:bidi="ar-SA"/>
      </w:rPr>
    </w:lvl>
    <w:lvl w:ilvl="3" w:tplc="605C0ED4">
      <w:numFmt w:val="bullet"/>
      <w:lvlText w:val="•"/>
      <w:lvlJc w:val="left"/>
      <w:pPr>
        <w:ind w:left="2165" w:hanging="298"/>
      </w:pPr>
      <w:rPr>
        <w:rFonts w:hint="default"/>
        <w:lang w:val="ru-RU" w:eastAsia="en-US" w:bidi="ar-SA"/>
      </w:rPr>
    </w:lvl>
    <w:lvl w:ilvl="4" w:tplc="2CF8A5D0">
      <w:numFmt w:val="bullet"/>
      <w:lvlText w:val="•"/>
      <w:lvlJc w:val="left"/>
      <w:pPr>
        <w:ind w:left="2847" w:hanging="298"/>
      </w:pPr>
      <w:rPr>
        <w:rFonts w:hint="default"/>
        <w:lang w:val="ru-RU" w:eastAsia="en-US" w:bidi="ar-SA"/>
      </w:rPr>
    </w:lvl>
    <w:lvl w:ilvl="5" w:tplc="8EC46B20">
      <w:numFmt w:val="bullet"/>
      <w:lvlText w:val="•"/>
      <w:lvlJc w:val="left"/>
      <w:pPr>
        <w:ind w:left="3529" w:hanging="298"/>
      </w:pPr>
      <w:rPr>
        <w:rFonts w:hint="default"/>
        <w:lang w:val="ru-RU" w:eastAsia="en-US" w:bidi="ar-SA"/>
      </w:rPr>
    </w:lvl>
    <w:lvl w:ilvl="6" w:tplc="21900A6E">
      <w:numFmt w:val="bullet"/>
      <w:lvlText w:val="•"/>
      <w:lvlJc w:val="left"/>
      <w:pPr>
        <w:ind w:left="4211" w:hanging="298"/>
      </w:pPr>
      <w:rPr>
        <w:rFonts w:hint="default"/>
        <w:lang w:val="ru-RU" w:eastAsia="en-US" w:bidi="ar-SA"/>
      </w:rPr>
    </w:lvl>
    <w:lvl w:ilvl="7" w:tplc="7FCC44AC">
      <w:numFmt w:val="bullet"/>
      <w:lvlText w:val="•"/>
      <w:lvlJc w:val="left"/>
      <w:pPr>
        <w:ind w:left="4893" w:hanging="298"/>
      </w:pPr>
      <w:rPr>
        <w:rFonts w:hint="default"/>
        <w:lang w:val="ru-RU" w:eastAsia="en-US" w:bidi="ar-SA"/>
      </w:rPr>
    </w:lvl>
    <w:lvl w:ilvl="8" w:tplc="E8780842">
      <w:numFmt w:val="bullet"/>
      <w:lvlText w:val="•"/>
      <w:lvlJc w:val="left"/>
      <w:pPr>
        <w:ind w:left="5575" w:hanging="298"/>
      </w:pPr>
      <w:rPr>
        <w:rFonts w:hint="default"/>
        <w:lang w:val="ru-RU" w:eastAsia="en-US" w:bidi="ar-SA"/>
      </w:rPr>
    </w:lvl>
  </w:abstractNum>
  <w:abstractNum w:abstractNumId="48">
    <w:nsid w:val="224E526B"/>
    <w:multiLevelType w:val="hybridMultilevel"/>
    <w:tmpl w:val="55F4FB80"/>
    <w:lvl w:ilvl="0" w:tplc="0A4445FE">
      <w:numFmt w:val="bullet"/>
      <w:lvlText w:val=""/>
      <w:lvlJc w:val="left"/>
      <w:pPr>
        <w:ind w:left="105" w:hanging="294"/>
      </w:pPr>
      <w:rPr>
        <w:rFonts w:ascii="Symbol" w:eastAsia="Symbol" w:hAnsi="Symbol" w:cs="Symbol" w:hint="default"/>
        <w:b w:val="0"/>
        <w:bCs w:val="0"/>
        <w:i w:val="0"/>
        <w:iCs w:val="0"/>
        <w:spacing w:val="0"/>
        <w:w w:val="100"/>
        <w:sz w:val="24"/>
        <w:szCs w:val="24"/>
        <w:lang w:val="ru-RU" w:eastAsia="en-US" w:bidi="ar-SA"/>
      </w:rPr>
    </w:lvl>
    <w:lvl w:ilvl="1" w:tplc="A1ACC22A">
      <w:numFmt w:val="bullet"/>
      <w:lvlText w:val="•"/>
      <w:lvlJc w:val="left"/>
      <w:pPr>
        <w:ind w:left="797" w:hanging="294"/>
      </w:pPr>
      <w:rPr>
        <w:rFonts w:hint="default"/>
        <w:lang w:val="ru-RU" w:eastAsia="en-US" w:bidi="ar-SA"/>
      </w:rPr>
    </w:lvl>
    <w:lvl w:ilvl="2" w:tplc="65F8351C">
      <w:numFmt w:val="bullet"/>
      <w:lvlText w:val="•"/>
      <w:lvlJc w:val="left"/>
      <w:pPr>
        <w:ind w:left="1495" w:hanging="294"/>
      </w:pPr>
      <w:rPr>
        <w:rFonts w:hint="default"/>
        <w:lang w:val="ru-RU" w:eastAsia="en-US" w:bidi="ar-SA"/>
      </w:rPr>
    </w:lvl>
    <w:lvl w:ilvl="3" w:tplc="BC48AED0">
      <w:numFmt w:val="bullet"/>
      <w:lvlText w:val="•"/>
      <w:lvlJc w:val="left"/>
      <w:pPr>
        <w:ind w:left="2193" w:hanging="294"/>
      </w:pPr>
      <w:rPr>
        <w:rFonts w:hint="default"/>
        <w:lang w:val="ru-RU" w:eastAsia="en-US" w:bidi="ar-SA"/>
      </w:rPr>
    </w:lvl>
    <w:lvl w:ilvl="4" w:tplc="F1BC5B3C">
      <w:numFmt w:val="bullet"/>
      <w:lvlText w:val="•"/>
      <w:lvlJc w:val="left"/>
      <w:pPr>
        <w:ind w:left="2891" w:hanging="294"/>
      </w:pPr>
      <w:rPr>
        <w:rFonts w:hint="default"/>
        <w:lang w:val="ru-RU" w:eastAsia="en-US" w:bidi="ar-SA"/>
      </w:rPr>
    </w:lvl>
    <w:lvl w:ilvl="5" w:tplc="945E52C4">
      <w:numFmt w:val="bullet"/>
      <w:lvlText w:val="•"/>
      <w:lvlJc w:val="left"/>
      <w:pPr>
        <w:ind w:left="3589" w:hanging="294"/>
      </w:pPr>
      <w:rPr>
        <w:rFonts w:hint="default"/>
        <w:lang w:val="ru-RU" w:eastAsia="en-US" w:bidi="ar-SA"/>
      </w:rPr>
    </w:lvl>
    <w:lvl w:ilvl="6" w:tplc="A7364522">
      <w:numFmt w:val="bullet"/>
      <w:lvlText w:val="•"/>
      <w:lvlJc w:val="left"/>
      <w:pPr>
        <w:ind w:left="4286" w:hanging="294"/>
      </w:pPr>
      <w:rPr>
        <w:rFonts w:hint="default"/>
        <w:lang w:val="ru-RU" w:eastAsia="en-US" w:bidi="ar-SA"/>
      </w:rPr>
    </w:lvl>
    <w:lvl w:ilvl="7" w:tplc="B286740A">
      <w:numFmt w:val="bullet"/>
      <w:lvlText w:val="•"/>
      <w:lvlJc w:val="left"/>
      <w:pPr>
        <w:ind w:left="4984" w:hanging="294"/>
      </w:pPr>
      <w:rPr>
        <w:rFonts w:hint="default"/>
        <w:lang w:val="ru-RU" w:eastAsia="en-US" w:bidi="ar-SA"/>
      </w:rPr>
    </w:lvl>
    <w:lvl w:ilvl="8" w:tplc="39025334">
      <w:numFmt w:val="bullet"/>
      <w:lvlText w:val="•"/>
      <w:lvlJc w:val="left"/>
      <w:pPr>
        <w:ind w:left="5682" w:hanging="294"/>
      </w:pPr>
      <w:rPr>
        <w:rFonts w:hint="default"/>
        <w:lang w:val="ru-RU" w:eastAsia="en-US" w:bidi="ar-SA"/>
      </w:rPr>
    </w:lvl>
  </w:abstractNum>
  <w:abstractNum w:abstractNumId="49">
    <w:nsid w:val="22C4619F"/>
    <w:multiLevelType w:val="hybridMultilevel"/>
    <w:tmpl w:val="AAEA69A2"/>
    <w:lvl w:ilvl="0" w:tplc="D064371E">
      <w:numFmt w:val="bullet"/>
      <w:lvlText w:val="-"/>
      <w:lvlJc w:val="left"/>
      <w:pPr>
        <w:ind w:left="13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D0587FB4">
      <w:numFmt w:val="bullet"/>
      <w:lvlText w:val="•"/>
      <w:lvlJc w:val="left"/>
      <w:pPr>
        <w:ind w:left="450" w:hanging="164"/>
      </w:pPr>
      <w:rPr>
        <w:rFonts w:hint="default"/>
        <w:lang w:val="ru-RU" w:eastAsia="en-US" w:bidi="ar-SA"/>
      </w:rPr>
    </w:lvl>
    <w:lvl w:ilvl="2" w:tplc="BD96CA4C">
      <w:numFmt w:val="bullet"/>
      <w:lvlText w:val="•"/>
      <w:lvlJc w:val="left"/>
      <w:pPr>
        <w:ind w:left="761" w:hanging="164"/>
      </w:pPr>
      <w:rPr>
        <w:rFonts w:hint="default"/>
        <w:lang w:val="ru-RU" w:eastAsia="en-US" w:bidi="ar-SA"/>
      </w:rPr>
    </w:lvl>
    <w:lvl w:ilvl="3" w:tplc="65DC236A">
      <w:numFmt w:val="bullet"/>
      <w:lvlText w:val="•"/>
      <w:lvlJc w:val="left"/>
      <w:pPr>
        <w:ind w:left="1072" w:hanging="164"/>
      </w:pPr>
      <w:rPr>
        <w:rFonts w:hint="default"/>
        <w:lang w:val="ru-RU" w:eastAsia="en-US" w:bidi="ar-SA"/>
      </w:rPr>
    </w:lvl>
    <w:lvl w:ilvl="4" w:tplc="1A7C4BC2">
      <w:numFmt w:val="bullet"/>
      <w:lvlText w:val="•"/>
      <w:lvlJc w:val="left"/>
      <w:pPr>
        <w:ind w:left="1383" w:hanging="164"/>
      </w:pPr>
      <w:rPr>
        <w:rFonts w:hint="default"/>
        <w:lang w:val="ru-RU" w:eastAsia="en-US" w:bidi="ar-SA"/>
      </w:rPr>
    </w:lvl>
    <w:lvl w:ilvl="5" w:tplc="DB9464F0">
      <w:numFmt w:val="bullet"/>
      <w:lvlText w:val="•"/>
      <w:lvlJc w:val="left"/>
      <w:pPr>
        <w:ind w:left="1694" w:hanging="164"/>
      </w:pPr>
      <w:rPr>
        <w:rFonts w:hint="default"/>
        <w:lang w:val="ru-RU" w:eastAsia="en-US" w:bidi="ar-SA"/>
      </w:rPr>
    </w:lvl>
    <w:lvl w:ilvl="6" w:tplc="B2C6F4F0">
      <w:numFmt w:val="bullet"/>
      <w:lvlText w:val="•"/>
      <w:lvlJc w:val="left"/>
      <w:pPr>
        <w:ind w:left="2005" w:hanging="164"/>
      </w:pPr>
      <w:rPr>
        <w:rFonts w:hint="default"/>
        <w:lang w:val="ru-RU" w:eastAsia="en-US" w:bidi="ar-SA"/>
      </w:rPr>
    </w:lvl>
    <w:lvl w:ilvl="7" w:tplc="5B4499C6">
      <w:numFmt w:val="bullet"/>
      <w:lvlText w:val="•"/>
      <w:lvlJc w:val="left"/>
      <w:pPr>
        <w:ind w:left="2316" w:hanging="164"/>
      </w:pPr>
      <w:rPr>
        <w:rFonts w:hint="default"/>
        <w:lang w:val="ru-RU" w:eastAsia="en-US" w:bidi="ar-SA"/>
      </w:rPr>
    </w:lvl>
    <w:lvl w:ilvl="8" w:tplc="B09E26BC">
      <w:numFmt w:val="bullet"/>
      <w:lvlText w:val="•"/>
      <w:lvlJc w:val="left"/>
      <w:pPr>
        <w:ind w:left="2627" w:hanging="164"/>
      </w:pPr>
      <w:rPr>
        <w:rFonts w:hint="default"/>
        <w:lang w:val="ru-RU" w:eastAsia="en-US" w:bidi="ar-SA"/>
      </w:rPr>
    </w:lvl>
  </w:abstractNum>
  <w:abstractNum w:abstractNumId="50">
    <w:nsid w:val="236754E2"/>
    <w:multiLevelType w:val="hybridMultilevel"/>
    <w:tmpl w:val="3A3C6A90"/>
    <w:lvl w:ilvl="0" w:tplc="A04AB07C">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3C4E076E">
      <w:numFmt w:val="bullet"/>
      <w:lvlText w:val="•"/>
      <w:lvlJc w:val="left"/>
      <w:pPr>
        <w:ind w:left="1110" w:hanging="284"/>
      </w:pPr>
      <w:rPr>
        <w:rFonts w:hint="default"/>
        <w:lang w:val="ru-RU" w:eastAsia="en-US" w:bidi="ar-SA"/>
      </w:rPr>
    </w:lvl>
    <w:lvl w:ilvl="2" w:tplc="4A342CF6">
      <w:numFmt w:val="bullet"/>
      <w:lvlText w:val="•"/>
      <w:lvlJc w:val="left"/>
      <w:pPr>
        <w:ind w:left="2100" w:hanging="284"/>
      </w:pPr>
      <w:rPr>
        <w:rFonts w:hint="default"/>
        <w:lang w:val="ru-RU" w:eastAsia="en-US" w:bidi="ar-SA"/>
      </w:rPr>
    </w:lvl>
    <w:lvl w:ilvl="3" w:tplc="1ECAB19C">
      <w:numFmt w:val="bullet"/>
      <w:lvlText w:val="•"/>
      <w:lvlJc w:val="left"/>
      <w:pPr>
        <w:ind w:left="3091" w:hanging="284"/>
      </w:pPr>
      <w:rPr>
        <w:rFonts w:hint="default"/>
        <w:lang w:val="ru-RU" w:eastAsia="en-US" w:bidi="ar-SA"/>
      </w:rPr>
    </w:lvl>
    <w:lvl w:ilvl="4" w:tplc="445277A0">
      <w:numFmt w:val="bullet"/>
      <w:lvlText w:val="•"/>
      <w:lvlJc w:val="left"/>
      <w:pPr>
        <w:ind w:left="4081" w:hanging="284"/>
      </w:pPr>
      <w:rPr>
        <w:rFonts w:hint="default"/>
        <w:lang w:val="ru-RU" w:eastAsia="en-US" w:bidi="ar-SA"/>
      </w:rPr>
    </w:lvl>
    <w:lvl w:ilvl="5" w:tplc="C0AE6DE4">
      <w:numFmt w:val="bullet"/>
      <w:lvlText w:val="•"/>
      <w:lvlJc w:val="left"/>
      <w:pPr>
        <w:ind w:left="5072" w:hanging="284"/>
      </w:pPr>
      <w:rPr>
        <w:rFonts w:hint="default"/>
        <w:lang w:val="ru-RU" w:eastAsia="en-US" w:bidi="ar-SA"/>
      </w:rPr>
    </w:lvl>
    <w:lvl w:ilvl="6" w:tplc="4998D73E">
      <w:numFmt w:val="bullet"/>
      <w:lvlText w:val="•"/>
      <w:lvlJc w:val="left"/>
      <w:pPr>
        <w:ind w:left="6062" w:hanging="284"/>
      </w:pPr>
      <w:rPr>
        <w:rFonts w:hint="default"/>
        <w:lang w:val="ru-RU" w:eastAsia="en-US" w:bidi="ar-SA"/>
      </w:rPr>
    </w:lvl>
    <w:lvl w:ilvl="7" w:tplc="F0407B2A">
      <w:numFmt w:val="bullet"/>
      <w:lvlText w:val="•"/>
      <w:lvlJc w:val="left"/>
      <w:pPr>
        <w:ind w:left="7052" w:hanging="284"/>
      </w:pPr>
      <w:rPr>
        <w:rFonts w:hint="default"/>
        <w:lang w:val="ru-RU" w:eastAsia="en-US" w:bidi="ar-SA"/>
      </w:rPr>
    </w:lvl>
    <w:lvl w:ilvl="8" w:tplc="77789990">
      <w:numFmt w:val="bullet"/>
      <w:lvlText w:val="•"/>
      <w:lvlJc w:val="left"/>
      <w:pPr>
        <w:ind w:left="8043" w:hanging="284"/>
      </w:pPr>
      <w:rPr>
        <w:rFonts w:hint="default"/>
        <w:lang w:val="ru-RU" w:eastAsia="en-US" w:bidi="ar-SA"/>
      </w:rPr>
    </w:lvl>
  </w:abstractNum>
  <w:abstractNum w:abstractNumId="51">
    <w:nsid w:val="23802138"/>
    <w:multiLevelType w:val="hybridMultilevel"/>
    <w:tmpl w:val="58286D5A"/>
    <w:lvl w:ilvl="0" w:tplc="934C729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A6E8BA1C">
      <w:numFmt w:val="bullet"/>
      <w:lvlText w:val="•"/>
      <w:lvlJc w:val="left"/>
      <w:pPr>
        <w:ind w:left="353" w:hanging="169"/>
      </w:pPr>
      <w:rPr>
        <w:rFonts w:hint="default"/>
        <w:lang w:val="ru-RU" w:eastAsia="en-US" w:bidi="ar-SA"/>
      </w:rPr>
    </w:lvl>
    <w:lvl w:ilvl="2" w:tplc="4E22CDB0">
      <w:numFmt w:val="bullet"/>
      <w:lvlText w:val="•"/>
      <w:lvlJc w:val="left"/>
      <w:pPr>
        <w:ind w:left="667" w:hanging="169"/>
      </w:pPr>
      <w:rPr>
        <w:rFonts w:hint="default"/>
        <w:lang w:val="ru-RU" w:eastAsia="en-US" w:bidi="ar-SA"/>
      </w:rPr>
    </w:lvl>
    <w:lvl w:ilvl="3" w:tplc="638A175A">
      <w:numFmt w:val="bullet"/>
      <w:lvlText w:val="•"/>
      <w:lvlJc w:val="left"/>
      <w:pPr>
        <w:ind w:left="981" w:hanging="169"/>
      </w:pPr>
      <w:rPr>
        <w:rFonts w:hint="default"/>
        <w:lang w:val="ru-RU" w:eastAsia="en-US" w:bidi="ar-SA"/>
      </w:rPr>
    </w:lvl>
    <w:lvl w:ilvl="4" w:tplc="527607E6">
      <w:numFmt w:val="bullet"/>
      <w:lvlText w:val="•"/>
      <w:lvlJc w:val="left"/>
      <w:pPr>
        <w:ind w:left="1295" w:hanging="169"/>
      </w:pPr>
      <w:rPr>
        <w:rFonts w:hint="default"/>
        <w:lang w:val="ru-RU" w:eastAsia="en-US" w:bidi="ar-SA"/>
      </w:rPr>
    </w:lvl>
    <w:lvl w:ilvl="5" w:tplc="65E0C292">
      <w:numFmt w:val="bullet"/>
      <w:lvlText w:val="•"/>
      <w:lvlJc w:val="left"/>
      <w:pPr>
        <w:ind w:left="1609" w:hanging="169"/>
      </w:pPr>
      <w:rPr>
        <w:rFonts w:hint="default"/>
        <w:lang w:val="ru-RU" w:eastAsia="en-US" w:bidi="ar-SA"/>
      </w:rPr>
    </w:lvl>
    <w:lvl w:ilvl="6" w:tplc="FB66FB78">
      <w:numFmt w:val="bullet"/>
      <w:lvlText w:val="•"/>
      <w:lvlJc w:val="left"/>
      <w:pPr>
        <w:ind w:left="1923" w:hanging="169"/>
      </w:pPr>
      <w:rPr>
        <w:rFonts w:hint="default"/>
        <w:lang w:val="ru-RU" w:eastAsia="en-US" w:bidi="ar-SA"/>
      </w:rPr>
    </w:lvl>
    <w:lvl w:ilvl="7" w:tplc="EF7ADD84">
      <w:numFmt w:val="bullet"/>
      <w:lvlText w:val="•"/>
      <w:lvlJc w:val="left"/>
      <w:pPr>
        <w:ind w:left="2237" w:hanging="169"/>
      </w:pPr>
      <w:rPr>
        <w:rFonts w:hint="default"/>
        <w:lang w:val="ru-RU" w:eastAsia="en-US" w:bidi="ar-SA"/>
      </w:rPr>
    </w:lvl>
    <w:lvl w:ilvl="8" w:tplc="A0E6441A">
      <w:numFmt w:val="bullet"/>
      <w:lvlText w:val="•"/>
      <w:lvlJc w:val="left"/>
      <w:pPr>
        <w:ind w:left="2551" w:hanging="169"/>
      </w:pPr>
      <w:rPr>
        <w:rFonts w:hint="default"/>
        <w:lang w:val="ru-RU" w:eastAsia="en-US" w:bidi="ar-SA"/>
      </w:rPr>
    </w:lvl>
  </w:abstractNum>
  <w:abstractNum w:abstractNumId="52">
    <w:nsid w:val="238A1A9C"/>
    <w:multiLevelType w:val="hybridMultilevel"/>
    <w:tmpl w:val="11A2F962"/>
    <w:lvl w:ilvl="0" w:tplc="F0188980">
      <w:start w:val="4"/>
      <w:numFmt w:val="decimal"/>
      <w:lvlText w:val="%1."/>
      <w:lvlJc w:val="left"/>
      <w:pPr>
        <w:ind w:left="110" w:hanging="231"/>
      </w:pPr>
      <w:rPr>
        <w:rFonts w:ascii="Times New Roman" w:eastAsia="Times New Roman" w:hAnsi="Times New Roman" w:cs="Times New Roman" w:hint="default"/>
        <w:b w:val="0"/>
        <w:bCs w:val="0"/>
        <w:i w:val="0"/>
        <w:iCs w:val="0"/>
        <w:spacing w:val="-5"/>
        <w:w w:val="100"/>
        <w:sz w:val="24"/>
        <w:szCs w:val="24"/>
        <w:lang w:val="ru-RU" w:eastAsia="en-US" w:bidi="ar-SA"/>
      </w:rPr>
    </w:lvl>
    <w:lvl w:ilvl="1" w:tplc="93E88DCA">
      <w:numFmt w:val="bullet"/>
      <w:lvlText w:val="•"/>
      <w:lvlJc w:val="left"/>
      <w:pPr>
        <w:ind w:left="819" w:hanging="231"/>
      </w:pPr>
      <w:rPr>
        <w:rFonts w:hint="default"/>
        <w:lang w:val="ru-RU" w:eastAsia="en-US" w:bidi="ar-SA"/>
      </w:rPr>
    </w:lvl>
    <w:lvl w:ilvl="2" w:tplc="00DC77D8">
      <w:numFmt w:val="bullet"/>
      <w:lvlText w:val="•"/>
      <w:lvlJc w:val="left"/>
      <w:pPr>
        <w:ind w:left="1518" w:hanging="231"/>
      </w:pPr>
      <w:rPr>
        <w:rFonts w:hint="default"/>
        <w:lang w:val="ru-RU" w:eastAsia="en-US" w:bidi="ar-SA"/>
      </w:rPr>
    </w:lvl>
    <w:lvl w:ilvl="3" w:tplc="38D23B5C">
      <w:numFmt w:val="bullet"/>
      <w:lvlText w:val="•"/>
      <w:lvlJc w:val="left"/>
      <w:pPr>
        <w:ind w:left="2217" w:hanging="231"/>
      </w:pPr>
      <w:rPr>
        <w:rFonts w:hint="default"/>
        <w:lang w:val="ru-RU" w:eastAsia="en-US" w:bidi="ar-SA"/>
      </w:rPr>
    </w:lvl>
    <w:lvl w:ilvl="4" w:tplc="89EC923C">
      <w:numFmt w:val="bullet"/>
      <w:lvlText w:val="•"/>
      <w:lvlJc w:val="left"/>
      <w:pPr>
        <w:ind w:left="2916" w:hanging="231"/>
      </w:pPr>
      <w:rPr>
        <w:rFonts w:hint="default"/>
        <w:lang w:val="ru-RU" w:eastAsia="en-US" w:bidi="ar-SA"/>
      </w:rPr>
    </w:lvl>
    <w:lvl w:ilvl="5" w:tplc="817CF164">
      <w:numFmt w:val="bullet"/>
      <w:lvlText w:val="•"/>
      <w:lvlJc w:val="left"/>
      <w:pPr>
        <w:ind w:left="3615" w:hanging="231"/>
      </w:pPr>
      <w:rPr>
        <w:rFonts w:hint="default"/>
        <w:lang w:val="ru-RU" w:eastAsia="en-US" w:bidi="ar-SA"/>
      </w:rPr>
    </w:lvl>
    <w:lvl w:ilvl="6" w:tplc="460A6722">
      <w:numFmt w:val="bullet"/>
      <w:lvlText w:val="•"/>
      <w:lvlJc w:val="left"/>
      <w:pPr>
        <w:ind w:left="4314" w:hanging="231"/>
      </w:pPr>
      <w:rPr>
        <w:rFonts w:hint="default"/>
        <w:lang w:val="ru-RU" w:eastAsia="en-US" w:bidi="ar-SA"/>
      </w:rPr>
    </w:lvl>
    <w:lvl w:ilvl="7" w:tplc="1EF26CEA">
      <w:numFmt w:val="bullet"/>
      <w:lvlText w:val="•"/>
      <w:lvlJc w:val="left"/>
      <w:pPr>
        <w:ind w:left="5013" w:hanging="231"/>
      </w:pPr>
      <w:rPr>
        <w:rFonts w:hint="default"/>
        <w:lang w:val="ru-RU" w:eastAsia="en-US" w:bidi="ar-SA"/>
      </w:rPr>
    </w:lvl>
    <w:lvl w:ilvl="8" w:tplc="ACBACFAE">
      <w:numFmt w:val="bullet"/>
      <w:lvlText w:val="•"/>
      <w:lvlJc w:val="left"/>
      <w:pPr>
        <w:ind w:left="5712" w:hanging="231"/>
      </w:pPr>
      <w:rPr>
        <w:rFonts w:hint="default"/>
        <w:lang w:val="ru-RU" w:eastAsia="en-US" w:bidi="ar-SA"/>
      </w:rPr>
    </w:lvl>
  </w:abstractNum>
  <w:abstractNum w:abstractNumId="53">
    <w:nsid w:val="23BA50EF"/>
    <w:multiLevelType w:val="hybridMultilevel"/>
    <w:tmpl w:val="51604A80"/>
    <w:lvl w:ilvl="0" w:tplc="695C5E22">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C9E29226">
      <w:numFmt w:val="bullet"/>
      <w:lvlText w:val="•"/>
      <w:lvlJc w:val="left"/>
      <w:pPr>
        <w:ind w:left="414" w:hanging="144"/>
      </w:pPr>
      <w:rPr>
        <w:rFonts w:hint="default"/>
        <w:lang w:val="ru-RU" w:eastAsia="en-US" w:bidi="ar-SA"/>
      </w:rPr>
    </w:lvl>
    <w:lvl w:ilvl="2" w:tplc="227E991A">
      <w:numFmt w:val="bullet"/>
      <w:lvlText w:val="•"/>
      <w:lvlJc w:val="left"/>
      <w:pPr>
        <w:ind w:left="729" w:hanging="144"/>
      </w:pPr>
      <w:rPr>
        <w:rFonts w:hint="default"/>
        <w:lang w:val="ru-RU" w:eastAsia="en-US" w:bidi="ar-SA"/>
      </w:rPr>
    </w:lvl>
    <w:lvl w:ilvl="3" w:tplc="FE720596">
      <w:numFmt w:val="bullet"/>
      <w:lvlText w:val="•"/>
      <w:lvlJc w:val="left"/>
      <w:pPr>
        <w:ind w:left="1044" w:hanging="144"/>
      </w:pPr>
      <w:rPr>
        <w:rFonts w:hint="default"/>
        <w:lang w:val="ru-RU" w:eastAsia="en-US" w:bidi="ar-SA"/>
      </w:rPr>
    </w:lvl>
    <w:lvl w:ilvl="4" w:tplc="8974A60E">
      <w:numFmt w:val="bullet"/>
      <w:lvlText w:val="•"/>
      <w:lvlJc w:val="left"/>
      <w:pPr>
        <w:ind w:left="1359" w:hanging="144"/>
      </w:pPr>
      <w:rPr>
        <w:rFonts w:hint="default"/>
        <w:lang w:val="ru-RU" w:eastAsia="en-US" w:bidi="ar-SA"/>
      </w:rPr>
    </w:lvl>
    <w:lvl w:ilvl="5" w:tplc="F3605BAE">
      <w:numFmt w:val="bullet"/>
      <w:lvlText w:val="•"/>
      <w:lvlJc w:val="left"/>
      <w:pPr>
        <w:ind w:left="1674" w:hanging="144"/>
      </w:pPr>
      <w:rPr>
        <w:rFonts w:hint="default"/>
        <w:lang w:val="ru-RU" w:eastAsia="en-US" w:bidi="ar-SA"/>
      </w:rPr>
    </w:lvl>
    <w:lvl w:ilvl="6" w:tplc="8090ADF8">
      <w:numFmt w:val="bullet"/>
      <w:lvlText w:val="•"/>
      <w:lvlJc w:val="left"/>
      <w:pPr>
        <w:ind w:left="1989" w:hanging="144"/>
      </w:pPr>
      <w:rPr>
        <w:rFonts w:hint="default"/>
        <w:lang w:val="ru-RU" w:eastAsia="en-US" w:bidi="ar-SA"/>
      </w:rPr>
    </w:lvl>
    <w:lvl w:ilvl="7" w:tplc="AFC0C582">
      <w:numFmt w:val="bullet"/>
      <w:lvlText w:val="•"/>
      <w:lvlJc w:val="left"/>
      <w:pPr>
        <w:ind w:left="2304" w:hanging="144"/>
      </w:pPr>
      <w:rPr>
        <w:rFonts w:hint="default"/>
        <w:lang w:val="ru-RU" w:eastAsia="en-US" w:bidi="ar-SA"/>
      </w:rPr>
    </w:lvl>
    <w:lvl w:ilvl="8" w:tplc="C13CC952">
      <w:numFmt w:val="bullet"/>
      <w:lvlText w:val="•"/>
      <w:lvlJc w:val="left"/>
      <w:pPr>
        <w:ind w:left="2619" w:hanging="144"/>
      </w:pPr>
      <w:rPr>
        <w:rFonts w:hint="default"/>
        <w:lang w:val="ru-RU" w:eastAsia="en-US" w:bidi="ar-SA"/>
      </w:rPr>
    </w:lvl>
  </w:abstractNum>
  <w:abstractNum w:abstractNumId="54">
    <w:nsid w:val="23DC56C9"/>
    <w:multiLevelType w:val="hybridMultilevel"/>
    <w:tmpl w:val="6838CD9C"/>
    <w:lvl w:ilvl="0" w:tplc="5EB830DA">
      <w:numFmt w:val="bullet"/>
      <w:lvlText w:val="-"/>
      <w:lvlJc w:val="left"/>
      <w:pPr>
        <w:ind w:left="108"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A392C266">
      <w:numFmt w:val="bullet"/>
      <w:lvlText w:val="•"/>
      <w:lvlJc w:val="left"/>
      <w:pPr>
        <w:ind w:left="414" w:hanging="159"/>
      </w:pPr>
      <w:rPr>
        <w:rFonts w:hint="default"/>
        <w:lang w:val="ru-RU" w:eastAsia="en-US" w:bidi="ar-SA"/>
      </w:rPr>
    </w:lvl>
    <w:lvl w:ilvl="2" w:tplc="65C6C398">
      <w:numFmt w:val="bullet"/>
      <w:lvlText w:val="•"/>
      <w:lvlJc w:val="left"/>
      <w:pPr>
        <w:ind w:left="729" w:hanging="159"/>
      </w:pPr>
      <w:rPr>
        <w:rFonts w:hint="default"/>
        <w:lang w:val="ru-RU" w:eastAsia="en-US" w:bidi="ar-SA"/>
      </w:rPr>
    </w:lvl>
    <w:lvl w:ilvl="3" w:tplc="518E24E4">
      <w:numFmt w:val="bullet"/>
      <w:lvlText w:val="•"/>
      <w:lvlJc w:val="left"/>
      <w:pPr>
        <w:ind w:left="1044" w:hanging="159"/>
      </w:pPr>
      <w:rPr>
        <w:rFonts w:hint="default"/>
        <w:lang w:val="ru-RU" w:eastAsia="en-US" w:bidi="ar-SA"/>
      </w:rPr>
    </w:lvl>
    <w:lvl w:ilvl="4" w:tplc="BF9E8162">
      <w:numFmt w:val="bullet"/>
      <w:lvlText w:val="•"/>
      <w:lvlJc w:val="left"/>
      <w:pPr>
        <w:ind w:left="1359" w:hanging="159"/>
      </w:pPr>
      <w:rPr>
        <w:rFonts w:hint="default"/>
        <w:lang w:val="ru-RU" w:eastAsia="en-US" w:bidi="ar-SA"/>
      </w:rPr>
    </w:lvl>
    <w:lvl w:ilvl="5" w:tplc="0798ADA2">
      <w:numFmt w:val="bullet"/>
      <w:lvlText w:val="•"/>
      <w:lvlJc w:val="left"/>
      <w:pPr>
        <w:ind w:left="1674" w:hanging="159"/>
      </w:pPr>
      <w:rPr>
        <w:rFonts w:hint="default"/>
        <w:lang w:val="ru-RU" w:eastAsia="en-US" w:bidi="ar-SA"/>
      </w:rPr>
    </w:lvl>
    <w:lvl w:ilvl="6" w:tplc="94FE4AE6">
      <w:numFmt w:val="bullet"/>
      <w:lvlText w:val="•"/>
      <w:lvlJc w:val="left"/>
      <w:pPr>
        <w:ind w:left="1989" w:hanging="159"/>
      </w:pPr>
      <w:rPr>
        <w:rFonts w:hint="default"/>
        <w:lang w:val="ru-RU" w:eastAsia="en-US" w:bidi="ar-SA"/>
      </w:rPr>
    </w:lvl>
    <w:lvl w:ilvl="7" w:tplc="C7AA4FD4">
      <w:numFmt w:val="bullet"/>
      <w:lvlText w:val="•"/>
      <w:lvlJc w:val="left"/>
      <w:pPr>
        <w:ind w:left="2304" w:hanging="159"/>
      </w:pPr>
      <w:rPr>
        <w:rFonts w:hint="default"/>
        <w:lang w:val="ru-RU" w:eastAsia="en-US" w:bidi="ar-SA"/>
      </w:rPr>
    </w:lvl>
    <w:lvl w:ilvl="8" w:tplc="CE06630C">
      <w:numFmt w:val="bullet"/>
      <w:lvlText w:val="•"/>
      <w:lvlJc w:val="left"/>
      <w:pPr>
        <w:ind w:left="2619" w:hanging="159"/>
      </w:pPr>
      <w:rPr>
        <w:rFonts w:hint="default"/>
        <w:lang w:val="ru-RU" w:eastAsia="en-US" w:bidi="ar-SA"/>
      </w:rPr>
    </w:lvl>
  </w:abstractNum>
  <w:abstractNum w:abstractNumId="55">
    <w:nsid w:val="2479676C"/>
    <w:multiLevelType w:val="hybridMultilevel"/>
    <w:tmpl w:val="F26CB2BA"/>
    <w:lvl w:ilvl="0" w:tplc="196232E8">
      <w:numFmt w:val="bullet"/>
      <w:lvlText w:val="-"/>
      <w:lvlJc w:val="left"/>
      <w:pPr>
        <w:ind w:left="210"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1" w:tplc="4A4EE152">
      <w:numFmt w:val="bullet"/>
      <w:lvlText w:val="•"/>
      <w:lvlJc w:val="left"/>
      <w:pPr>
        <w:ind w:left="920" w:hanging="212"/>
      </w:pPr>
      <w:rPr>
        <w:rFonts w:hint="default"/>
        <w:lang w:val="ru-RU" w:eastAsia="en-US" w:bidi="ar-SA"/>
      </w:rPr>
    </w:lvl>
    <w:lvl w:ilvl="2" w:tplc="B5782AB8">
      <w:numFmt w:val="bullet"/>
      <w:lvlText w:val="•"/>
      <w:lvlJc w:val="left"/>
      <w:pPr>
        <w:ind w:left="1620" w:hanging="212"/>
      </w:pPr>
      <w:rPr>
        <w:rFonts w:hint="default"/>
        <w:lang w:val="ru-RU" w:eastAsia="en-US" w:bidi="ar-SA"/>
      </w:rPr>
    </w:lvl>
    <w:lvl w:ilvl="3" w:tplc="384C0360">
      <w:numFmt w:val="bullet"/>
      <w:lvlText w:val="•"/>
      <w:lvlJc w:val="left"/>
      <w:pPr>
        <w:ind w:left="2320" w:hanging="212"/>
      </w:pPr>
      <w:rPr>
        <w:rFonts w:hint="default"/>
        <w:lang w:val="ru-RU" w:eastAsia="en-US" w:bidi="ar-SA"/>
      </w:rPr>
    </w:lvl>
    <w:lvl w:ilvl="4" w:tplc="BE5EB706">
      <w:numFmt w:val="bullet"/>
      <w:lvlText w:val="•"/>
      <w:lvlJc w:val="left"/>
      <w:pPr>
        <w:ind w:left="3020" w:hanging="212"/>
      </w:pPr>
      <w:rPr>
        <w:rFonts w:hint="default"/>
        <w:lang w:val="ru-RU" w:eastAsia="en-US" w:bidi="ar-SA"/>
      </w:rPr>
    </w:lvl>
    <w:lvl w:ilvl="5" w:tplc="F260E5EC">
      <w:numFmt w:val="bullet"/>
      <w:lvlText w:val="•"/>
      <w:lvlJc w:val="left"/>
      <w:pPr>
        <w:ind w:left="3721" w:hanging="212"/>
      </w:pPr>
      <w:rPr>
        <w:rFonts w:hint="default"/>
        <w:lang w:val="ru-RU" w:eastAsia="en-US" w:bidi="ar-SA"/>
      </w:rPr>
    </w:lvl>
    <w:lvl w:ilvl="6" w:tplc="4D82F1EA">
      <w:numFmt w:val="bullet"/>
      <w:lvlText w:val="•"/>
      <w:lvlJc w:val="left"/>
      <w:pPr>
        <w:ind w:left="4421" w:hanging="212"/>
      </w:pPr>
      <w:rPr>
        <w:rFonts w:hint="default"/>
        <w:lang w:val="ru-RU" w:eastAsia="en-US" w:bidi="ar-SA"/>
      </w:rPr>
    </w:lvl>
    <w:lvl w:ilvl="7" w:tplc="42A29060">
      <w:numFmt w:val="bullet"/>
      <w:lvlText w:val="•"/>
      <w:lvlJc w:val="left"/>
      <w:pPr>
        <w:ind w:left="5121" w:hanging="212"/>
      </w:pPr>
      <w:rPr>
        <w:rFonts w:hint="default"/>
        <w:lang w:val="ru-RU" w:eastAsia="en-US" w:bidi="ar-SA"/>
      </w:rPr>
    </w:lvl>
    <w:lvl w:ilvl="8" w:tplc="5CE062CC">
      <w:numFmt w:val="bullet"/>
      <w:lvlText w:val="•"/>
      <w:lvlJc w:val="left"/>
      <w:pPr>
        <w:ind w:left="5821" w:hanging="212"/>
      </w:pPr>
      <w:rPr>
        <w:rFonts w:hint="default"/>
        <w:lang w:val="ru-RU" w:eastAsia="en-US" w:bidi="ar-SA"/>
      </w:rPr>
    </w:lvl>
  </w:abstractNum>
  <w:abstractNum w:abstractNumId="56">
    <w:nsid w:val="24C018BD"/>
    <w:multiLevelType w:val="hybridMultilevel"/>
    <w:tmpl w:val="6D723FD8"/>
    <w:lvl w:ilvl="0" w:tplc="C2444452">
      <w:numFmt w:val="bullet"/>
      <w:lvlText w:val="-"/>
      <w:lvlJc w:val="left"/>
      <w:pPr>
        <w:ind w:left="13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81368290">
      <w:numFmt w:val="bullet"/>
      <w:lvlText w:val="•"/>
      <w:lvlJc w:val="left"/>
      <w:pPr>
        <w:ind w:left="450" w:hanging="164"/>
      </w:pPr>
      <w:rPr>
        <w:rFonts w:hint="default"/>
        <w:lang w:val="ru-RU" w:eastAsia="en-US" w:bidi="ar-SA"/>
      </w:rPr>
    </w:lvl>
    <w:lvl w:ilvl="2" w:tplc="57BC1BDE">
      <w:numFmt w:val="bullet"/>
      <w:lvlText w:val="•"/>
      <w:lvlJc w:val="left"/>
      <w:pPr>
        <w:ind w:left="761" w:hanging="164"/>
      </w:pPr>
      <w:rPr>
        <w:rFonts w:hint="default"/>
        <w:lang w:val="ru-RU" w:eastAsia="en-US" w:bidi="ar-SA"/>
      </w:rPr>
    </w:lvl>
    <w:lvl w:ilvl="3" w:tplc="74E4BF46">
      <w:numFmt w:val="bullet"/>
      <w:lvlText w:val="•"/>
      <w:lvlJc w:val="left"/>
      <w:pPr>
        <w:ind w:left="1072" w:hanging="164"/>
      </w:pPr>
      <w:rPr>
        <w:rFonts w:hint="default"/>
        <w:lang w:val="ru-RU" w:eastAsia="en-US" w:bidi="ar-SA"/>
      </w:rPr>
    </w:lvl>
    <w:lvl w:ilvl="4" w:tplc="8802171A">
      <w:numFmt w:val="bullet"/>
      <w:lvlText w:val="•"/>
      <w:lvlJc w:val="left"/>
      <w:pPr>
        <w:ind w:left="1383" w:hanging="164"/>
      </w:pPr>
      <w:rPr>
        <w:rFonts w:hint="default"/>
        <w:lang w:val="ru-RU" w:eastAsia="en-US" w:bidi="ar-SA"/>
      </w:rPr>
    </w:lvl>
    <w:lvl w:ilvl="5" w:tplc="95FE9C4E">
      <w:numFmt w:val="bullet"/>
      <w:lvlText w:val="•"/>
      <w:lvlJc w:val="left"/>
      <w:pPr>
        <w:ind w:left="1694" w:hanging="164"/>
      </w:pPr>
      <w:rPr>
        <w:rFonts w:hint="default"/>
        <w:lang w:val="ru-RU" w:eastAsia="en-US" w:bidi="ar-SA"/>
      </w:rPr>
    </w:lvl>
    <w:lvl w:ilvl="6" w:tplc="D8B400C8">
      <w:numFmt w:val="bullet"/>
      <w:lvlText w:val="•"/>
      <w:lvlJc w:val="left"/>
      <w:pPr>
        <w:ind w:left="2005" w:hanging="164"/>
      </w:pPr>
      <w:rPr>
        <w:rFonts w:hint="default"/>
        <w:lang w:val="ru-RU" w:eastAsia="en-US" w:bidi="ar-SA"/>
      </w:rPr>
    </w:lvl>
    <w:lvl w:ilvl="7" w:tplc="4BB4BFEC">
      <w:numFmt w:val="bullet"/>
      <w:lvlText w:val="•"/>
      <w:lvlJc w:val="left"/>
      <w:pPr>
        <w:ind w:left="2316" w:hanging="164"/>
      </w:pPr>
      <w:rPr>
        <w:rFonts w:hint="default"/>
        <w:lang w:val="ru-RU" w:eastAsia="en-US" w:bidi="ar-SA"/>
      </w:rPr>
    </w:lvl>
    <w:lvl w:ilvl="8" w:tplc="4120CABC">
      <w:numFmt w:val="bullet"/>
      <w:lvlText w:val="•"/>
      <w:lvlJc w:val="left"/>
      <w:pPr>
        <w:ind w:left="2627" w:hanging="164"/>
      </w:pPr>
      <w:rPr>
        <w:rFonts w:hint="default"/>
        <w:lang w:val="ru-RU" w:eastAsia="en-US" w:bidi="ar-SA"/>
      </w:rPr>
    </w:lvl>
  </w:abstractNum>
  <w:abstractNum w:abstractNumId="57">
    <w:nsid w:val="25433945"/>
    <w:multiLevelType w:val="hybridMultilevel"/>
    <w:tmpl w:val="769CB18E"/>
    <w:lvl w:ilvl="0" w:tplc="3822FF3A">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D89A2AAA">
      <w:numFmt w:val="bullet"/>
      <w:lvlText w:val="•"/>
      <w:lvlJc w:val="left"/>
      <w:pPr>
        <w:ind w:left="1110" w:hanging="284"/>
      </w:pPr>
      <w:rPr>
        <w:rFonts w:hint="default"/>
        <w:lang w:val="ru-RU" w:eastAsia="en-US" w:bidi="ar-SA"/>
      </w:rPr>
    </w:lvl>
    <w:lvl w:ilvl="2" w:tplc="2146C330">
      <w:numFmt w:val="bullet"/>
      <w:lvlText w:val="•"/>
      <w:lvlJc w:val="left"/>
      <w:pPr>
        <w:ind w:left="2100" w:hanging="284"/>
      </w:pPr>
      <w:rPr>
        <w:rFonts w:hint="default"/>
        <w:lang w:val="ru-RU" w:eastAsia="en-US" w:bidi="ar-SA"/>
      </w:rPr>
    </w:lvl>
    <w:lvl w:ilvl="3" w:tplc="950A05EE">
      <w:numFmt w:val="bullet"/>
      <w:lvlText w:val="•"/>
      <w:lvlJc w:val="left"/>
      <w:pPr>
        <w:ind w:left="3091" w:hanging="284"/>
      </w:pPr>
      <w:rPr>
        <w:rFonts w:hint="default"/>
        <w:lang w:val="ru-RU" w:eastAsia="en-US" w:bidi="ar-SA"/>
      </w:rPr>
    </w:lvl>
    <w:lvl w:ilvl="4" w:tplc="B7C6B236">
      <w:numFmt w:val="bullet"/>
      <w:lvlText w:val="•"/>
      <w:lvlJc w:val="left"/>
      <w:pPr>
        <w:ind w:left="4081" w:hanging="284"/>
      </w:pPr>
      <w:rPr>
        <w:rFonts w:hint="default"/>
        <w:lang w:val="ru-RU" w:eastAsia="en-US" w:bidi="ar-SA"/>
      </w:rPr>
    </w:lvl>
    <w:lvl w:ilvl="5" w:tplc="46C42B64">
      <w:numFmt w:val="bullet"/>
      <w:lvlText w:val="•"/>
      <w:lvlJc w:val="left"/>
      <w:pPr>
        <w:ind w:left="5072" w:hanging="284"/>
      </w:pPr>
      <w:rPr>
        <w:rFonts w:hint="default"/>
        <w:lang w:val="ru-RU" w:eastAsia="en-US" w:bidi="ar-SA"/>
      </w:rPr>
    </w:lvl>
    <w:lvl w:ilvl="6" w:tplc="1B7E2938">
      <w:numFmt w:val="bullet"/>
      <w:lvlText w:val="•"/>
      <w:lvlJc w:val="left"/>
      <w:pPr>
        <w:ind w:left="6062" w:hanging="284"/>
      </w:pPr>
      <w:rPr>
        <w:rFonts w:hint="default"/>
        <w:lang w:val="ru-RU" w:eastAsia="en-US" w:bidi="ar-SA"/>
      </w:rPr>
    </w:lvl>
    <w:lvl w:ilvl="7" w:tplc="97365C92">
      <w:numFmt w:val="bullet"/>
      <w:lvlText w:val="•"/>
      <w:lvlJc w:val="left"/>
      <w:pPr>
        <w:ind w:left="7052" w:hanging="284"/>
      </w:pPr>
      <w:rPr>
        <w:rFonts w:hint="default"/>
        <w:lang w:val="ru-RU" w:eastAsia="en-US" w:bidi="ar-SA"/>
      </w:rPr>
    </w:lvl>
    <w:lvl w:ilvl="8" w:tplc="EA36B84C">
      <w:numFmt w:val="bullet"/>
      <w:lvlText w:val="•"/>
      <w:lvlJc w:val="left"/>
      <w:pPr>
        <w:ind w:left="8043" w:hanging="284"/>
      </w:pPr>
      <w:rPr>
        <w:rFonts w:hint="default"/>
        <w:lang w:val="ru-RU" w:eastAsia="en-US" w:bidi="ar-SA"/>
      </w:rPr>
    </w:lvl>
  </w:abstractNum>
  <w:abstractNum w:abstractNumId="58">
    <w:nsid w:val="2566660E"/>
    <w:multiLevelType w:val="hybridMultilevel"/>
    <w:tmpl w:val="FDF40F64"/>
    <w:lvl w:ilvl="0" w:tplc="B5784A46">
      <w:numFmt w:val="bullet"/>
      <w:lvlText w:val="-"/>
      <w:lvlJc w:val="left"/>
      <w:pPr>
        <w:ind w:left="400" w:hanging="284"/>
      </w:pPr>
      <w:rPr>
        <w:rFonts w:ascii="Arial MT" w:eastAsia="Arial MT" w:hAnsi="Arial MT" w:cs="Arial MT" w:hint="default"/>
        <w:b w:val="0"/>
        <w:bCs w:val="0"/>
        <w:i w:val="0"/>
        <w:iCs w:val="0"/>
        <w:spacing w:val="0"/>
        <w:w w:val="99"/>
        <w:sz w:val="28"/>
        <w:szCs w:val="28"/>
        <w:lang w:val="ru-RU" w:eastAsia="en-US" w:bidi="ar-SA"/>
      </w:rPr>
    </w:lvl>
    <w:lvl w:ilvl="1" w:tplc="DC703660">
      <w:numFmt w:val="bullet"/>
      <w:lvlText w:val="-"/>
      <w:lvlJc w:val="left"/>
      <w:pPr>
        <w:ind w:left="117" w:hanging="284"/>
      </w:pPr>
      <w:rPr>
        <w:rFonts w:ascii="Arial MT" w:eastAsia="Arial MT" w:hAnsi="Arial MT" w:cs="Arial MT" w:hint="default"/>
        <w:b w:val="0"/>
        <w:bCs w:val="0"/>
        <w:i w:val="0"/>
        <w:iCs w:val="0"/>
        <w:spacing w:val="0"/>
        <w:w w:val="99"/>
        <w:sz w:val="28"/>
        <w:szCs w:val="28"/>
        <w:lang w:val="ru-RU" w:eastAsia="en-US" w:bidi="ar-SA"/>
      </w:rPr>
    </w:lvl>
    <w:lvl w:ilvl="2" w:tplc="4C60950C">
      <w:numFmt w:val="bullet"/>
      <w:lvlText w:val="•"/>
      <w:lvlJc w:val="left"/>
      <w:pPr>
        <w:ind w:left="1390" w:hanging="284"/>
      </w:pPr>
      <w:rPr>
        <w:rFonts w:hint="default"/>
        <w:lang w:val="ru-RU" w:eastAsia="en-US" w:bidi="ar-SA"/>
      </w:rPr>
    </w:lvl>
    <w:lvl w:ilvl="3" w:tplc="6C60243C">
      <w:numFmt w:val="bullet"/>
      <w:lvlText w:val="•"/>
      <w:lvlJc w:val="left"/>
      <w:pPr>
        <w:ind w:left="2380" w:hanging="284"/>
      </w:pPr>
      <w:rPr>
        <w:rFonts w:hint="default"/>
        <w:lang w:val="ru-RU" w:eastAsia="en-US" w:bidi="ar-SA"/>
      </w:rPr>
    </w:lvl>
    <w:lvl w:ilvl="4" w:tplc="8A4C1D44">
      <w:numFmt w:val="bullet"/>
      <w:lvlText w:val="•"/>
      <w:lvlJc w:val="left"/>
      <w:pPr>
        <w:ind w:left="3371" w:hanging="284"/>
      </w:pPr>
      <w:rPr>
        <w:rFonts w:hint="default"/>
        <w:lang w:val="ru-RU" w:eastAsia="en-US" w:bidi="ar-SA"/>
      </w:rPr>
    </w:lvl>
    <w:lvl w:ilvl="5" w:tplc="2448651A">
      <w:numFmt w:val="bullet"/>
      <w:lvlText w:val="•"/>
      <w:lvlJc w:val="left"/>
      <w:pPr>
        <w:ind w:left="4361" w:hanging="284"/>
      </w:pPr>
      <w:rPr>
        <w:rFonts w:hint="default"/>
        <w:lang w:val="ru-RU" w:eastAsia="en-US" w:bidi="ar-SA"/>
      </w:rPr>
    </w:lvl>
    <w:lvl w:ilvl="6" w:tplc="F57C165C">
      <w:numFmt w:val="bullet"/>
      <w:lvlText w:val="•"/>
      <w:lvlJc w:val="left"/>
      <w:pPr>
        <w:ind w:left="5351" w:hanging="284"/>
      </w:pPr>
      <w:rPr>
        <w:rFonts w:hint="default"/>
        <w:lang w:val="ru-RU" w:eastAsia="en-US" w:bidi="ar-SA"/>
      </w:rPr>
    </w:lvl>
    <w:lvl w:ilvl="7" w:tplc="355EC6FC">
      <w:numFmt w:val="bullet"/>
      <w:lvlText w:val="•"/>
      <w:lvlJc w:val="left"/>
      <w:pPr>
        <w:ind w:left="6342" w:hanging="284"/>
      </w:pPr>
      <w:rPr>
        <w:rFonts w:hint="default"/>
        <w:lang w:val="ru-RU" w:eastAsia="en-US" w:bidi="ar-SA"/>
      </w:rPr>
    </w:lvl>
    <w:lvl w:ilvl="8" w:tplc="53020738">
      <w:numFmt w:val="bullet"/>
      <w:lvlText w:val="•"/>
      <w:lvlJc w:val="left"/>
      <w:pPr>
        <w:ind w:left="7332" w:hanging="284"/>
      </w:pPr>
      <w:rPr>
        <w:rFonts w:hint="default"/>
        <w:lang w:val="ru-RU" w:eastAsia="en-US" w:bidi="ar-SA"/>
      </w:rPr>
    </w:lvl>
  </w:abstractNum>
  <w:abstractNum w:abstractNumId="59">
    <w:nsid w:val="26C621A0"/>
    <w:multiLevelType w:val="hybridMultilevel"/>
    <w:tmpl w:val="770453EC"/>
    <w:lvl w:ilvl="0" w:tplc="0DC24892">
      <w:numFmt w:val="bullet"/>
      <w:lvlText w:val="-"/>
      <w:lvlJc w:val="left"/>
      <w:pPr>
        <w:ind w:left="11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863879E2">
      <w:numFmt w:val="bullet"/>
      <w:lvlText w:val="•"/>
      <w:lvlJc w:val="left"/>
      <w:pPr>
        <w:ind w:left="1110" w:hanging="284"/>
      </w:pPr>
      <w:rPr>
        <w:rFonts w:hint="default"/>
        <w:lang w:val="ru-RU" w:eastAsia="en-US" w:bidi="ar-SA"/>
      </w:rPr>
    </w:lvl>
    <w:lvl w:ilvl="2" w:tplc="444C8244">
      <w:numFmt w:val="bullet"/>
      <w:lvlText w:val="•"/>
      <w:lvlJc w:val="left"/>
      <w:pPr>
        <w:ind w:left="2100" w:hanging="284"/>
      </w:pPr>
      <w:rPr>
        <w:rFonts w:hint="default"/>
        <w:lang w:val="ru-RU" w:eastAsia="en-US" w:bidi="ar-SA"/>
      </w:rPr>
    </w:lvl>
    <w:lvl w:ilvl="3" w:tplc="F7422D1C">
      <w:numFmt w:val="bullet"/>
      <w:lvlText w:val="•"/>
      <w:lvlJc w:val="left"/>
      <w:pPr>
        <w:ind w:left="3091" w:hanging="284"/>
      </w:pPr>
      <w:rPr>
        <w:rFonts w:hint="default"/>
        <w:lang w:val="ru-RU" w:eastAsia="en-US" w:bidi="ar-SA"/>
      </w:rPr>
    </w:lvl>
    <w:lvl w:ilvl="4" w:tplc="F2A065FE">
      <w:numFmt w:val="bullet"/>
      <w:lvlText w:val="•"/>
      <w:lvlJc w:val="left"/>
      <w:pPr>
        <w:ind w:left="4081" w:hanging="284"/>
      </w:pPr>
      <w:rPr>
        <w:rFonts w:hint="default"/>
        <w:lang w:val="ru-RU" w:eastAsia="en-US" w:bidi="ar-SA"/>
      </w:rPr>
    </w:lvl>
    <w:lvl w:ilvl="5" w:tplc="5ACCB786">
      <w:numFmt w:val="bullet"/>
      <w:lvlText w:val="•"/>
      <w:lvlJc w:val="left"/>
      <w:pPr>
        <w:ind w:left="5072" w:hanging="284"/>
      </w:pPr>
      <w:rPr>
        <w:rFonts w:hint="default"/>
        <w:lang w:val="ru-RU" w:eastAsia="en-US" w:bidi="ar-SA"/>
      </w:rPr>
    </w:lvl>
    <w:lvl w:ilvl="6" w:tplc="232813FE">
      <w:numFmt w:val="bullet"/>
      <w:lvlText w:val="•"/>
      <w:lvlJc w:val="left"/>
      <w:pPr>
        <w:ind w:left="6062" w:hanging="284"/>
      </w:pPr>
      <w:rPr>
        <w:rFonts w:hint="default"/>
        <w:lang w:val="ru-RU" w:eastAsia="en-US" w:bidi="ar-SA"/>
      </w:rPr>
    </w:lvl>
    <w:lvl w:ilvl="7" w:tplc="48E865A2">
      <w:numFmt w:val="bullet"/>
      <w:lvlText w:val="•"/>
      <w:lvlJc w:val="left"/>
      <w:pPr>
        <w:ind w:left="7052" w:hanging="284"/>
      </w:pPr>
      <w:rPr>
        <w:rFonts w:hint="default"/>
        <w:lang w:val="ru-RU" w:eastAsia="en-US" w:bidi="ar-SA"/>
      </w:rPr>
    </w:lvl>
    <w:lvl w:ilvl="8" w:tplc="896EDBBC">
      <w:numFmt w:val="bullet"/>
      <w:lvlText w:val="•"/>
      <w:lvlJc w:val="left"/>
      <w:pPr>
        <w:ind w:left="8043" w:hanging="284"/>
      </w:pPr>
      <w:rPr>
        <w:rFonts w:hint="default"/>
        <w:lang w:val="ru-RU" w:eastAsia="en-US" w:bidi="ar-SA"/>
      </w:rPr>
    </w:lvl>
  </w:abstractNum>
  <w:abstractNum w:abstractNumId="60">
    <w:nsid w:val="27290A75"/>
    <w:multiLevelType w:val="multilevel"/>
    <w:tmpl w:val="0BA28EAE"/>
    <w:lvl w:ilvl="0">
      <w:start w:val="1"/>
      <w:numFmt w:val="decimal"/>
      <w:lvlText w:val="%1."/>
      <w:lvlJc w:val="left"/>
      <w:pPr>
        <w:ind w:left="117" w:hanging="284"/>
      </w:pPr>
      <w:rPr>
        <w:rFonts w:ascii="Times New Roman" w:eastAsia="Times New Roman" w:hAnsi="Times New Roman" w:cs="Times New Roman" w:hint="default"/>
        <w:b w:val="0"/>
        <w:bCs w:val="0"/>
        <w:i/>
        <w:iCs/>
        <w:spacing w:val="0"/>
        <w:w w:val="99"/>
        <w:sz w:val="28"/>
        <w:szCs w:val="28"/>
        <w:lang w:val="ru-RU" w:eastAsia="en-US" w:bidi="ar-SA"/>
      </w:rPr>
    </w:lvl>
    <w:lvl w:ilvl="1">
      <w:start w:val="1"/>
      <w:numFmt w:val="decimal"/>
      <w:lvlText w:val="%1.%2."/>
      <w:lvlJc w:val="left"/>
      <w:pPr>
        <w:ind w:left="117" w:hanging="643"/>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828" w:hanging="706"/>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2865" w:hanging="706"/>
      </w:pPr>
      <w:rPr>
        <w:rFonts w:hint="default"/>
        <w:lang w:val="ru-RU" w:eastAsia="en-US" w:bidi="ar-SA"/>
      </w:rPr>
    </w:lvl>
    <w:lvl w:ilvl="4">
      <w:numFmt w:val="bullet"/>
      <w:lvlText w:val="•"/>
      <w:lvlJc w:val="left"/>
      <w:pPr>
        <w:ind w:left="3888" w:hanging="706"/>
      </w:pPr>
      <w:rPr>
        <w:rFonts w:hint="default"/>
        <w:lang w:val="ru-RU" w:eastAsia="en-US" w:bidi="ar-SA"/>
      </w:rPr>
    </w:lvl>
    <w:lvl w:ilvl="5">
      <w:numFmt w:val="bullet"/>
      <w:lvlText w:val="•"/>
      <w:lvlJc w:val="left"/>
      <w:pPr>
        <w:ind w:left="4910" w:hanging="706"/>
      </w:pPr>
      <w:rPr>
        <w:rFonts w:hint="default"/>
        <w:lang w:val="ru-RU" w:eastAsia="en-US" w:bidi="ar-SA"/>
      </w:rPr>
    </w:lvl>
    <w:lvl w:ilvl="6">
      <w:numFmt w:val="bullet"/>
      <w:lvlText w:val="•"/>
      <w:lvlJc w:val="left"/>
      <w:pPr>
        <w:ind w:left="5933" w:hanging="706"/>
      </w:pPr>
      <w:rPr>
        <w:rFonts w:hint="default"/>
        <w:lang w:val="ru-RU" w:eastAsia="en-US" w:bidi="ar-SA"/>
      </w:rPr>
    </w:lvl>
    <w:lvl w:ilvl="7">
      <w:numFmt w:val="bullet"/>
      <w:lvlText w:val="•"/>
      <w:lvlJc w:val="left"/>
      <w:pPr>
        <w:ind w:left="6956" w:hanging="706"/>
      </w:pPr>
      <w:rPr>
        <w:rFonts w:hint="default"/>
        <w:lang w:val="ru-RU" w:eastAsia="en-US" w:bidi="ar-SA"/>
      </w:rPr>
    </w:lvl>
    <w:lvl w:ilvl="8">
      <w:numFmt w:val="bullet"/>
      <w:lvlText w:val="•"/>
      <w:lvlJc w:val="left"/>
      <w:pPr>
        <w:ind w:left="7978" w:hanging="706"/>
      </w:pPr>
      <w:rPr>
        <w:rFonts w:hint="default"/>
        <w:lang w:val="ru-RU" w:eastAsia="en-US" w:bidi="ar-SA"/>
      </w:rPr>
    </w:lvl>
  </w:abstractNum>
  <w:abstractNum w:abstractNumId="61">
    <w:nsid w:val="27DD0916"/>
    <w:multiLevelType w:val="hybridMultilevel"/>
    <w:tmpl w:val="9328CB32"/>
    <w:lvl w:ilvl="0" w:tplc="DFFC7424">
      <w:start w:val="1"/>
      <w:numFmt w:val="decimal"/>
      <w:lvlText w:val="%1."/>
      <w:lvlJc w:val="left"/>
      <w:pPr>
        <w:ind w:left="110" w:hanging="178"/>
      </w:pPr>
      <w:rPr>
        <w:rFonts w:ascii="Times New Roman" w:eastAsia="Times New Roman" w:hAnsi="Times New Roman" w:cs="Times New Roman" w:hint="default"/>
        <w:b w:val="0"/>
        <w:bCs w:val="0"/>
        <w:i w:val="0"/>
        <w:iCs w:val="0"/>
        <w:spacing w:val="-5"/>
        <w:w w:val="100"/>
        <w:sz w:val="22"/>
        <w:szCs w:val="22"/>
        <w:lang w:val="ru-RU" w:eastAsia="en-US" w:bidi="ar-SA"/>
      </w:rPr>
    </w:lvl>
    <w:lvl w:ilvl="1" w:tplc="005036F8">
      <w:numFmt w:val="bullet"/>
      <w:lvlText w:val="•"/>
      <w:lvlJc w:val="left"/>
      <w:pPr>
        <w:ind w:left="819" w:hanging="178"/>
      </w:pPr>
      <w:rPr>
        <w:rFonts w:hint="default"/>
        <w:lang w:val="ru-RU" w:eastAsia="en-US" w:bidi="ar-SA"/>
      </w:rPr>
    </w:lvl>
    <w:lvl w:ilvl="2" w:tplc="1D36FB90">
      <w:numFmt w:val="bullet"/>
      <w:lvlText w:val="•"/>
      <w:lvlJc w:val="left"/>
      <w:pPr>
        <w:ind w:left="1518" w:hanging="178"/>
      </w:pPr>
      <w:rPr>
        <w:rFonts w:hint="default"/>
        <w:lang w:val="ru-RU" w:eastAsia="en-US" w:bidi="ar-SA"/>
      </w:rPr>
    </w:lvl>
    <w:lvl w:ilvl="3" w:tplc="8A4E767C">
      <w:numFmt w:val="bullet"/>
      <w:lvlText w:val="•"/>
      <w:lvlJc w:val="left"/>
      <w:pPr>
        <w:ind w:left="2217" w:hanging="178"/>
      </w:pPr>
      <w:rPr>
        <w:rFonts w:hint="default"/>
        <w:lang w:val="ru-RU" w:eastAsia="en-US" w:bidi="ar-SA"/>
      </w:rPr>
    </w:lvl>
    <w:lvl w:ilvl="4" w:tplc="E8B28F82">
      <w:numFmt w:val="bullet"/>
      <w:lvlText w:val="•"/>
      <w:lvlJc w:val="left"/>
      <w:pPr>
        <w:ind w:left="2916" w:hanging="178"/>
      </w:pPr>
      <w:rPr>
        <w:rFonts w:hint="default"/>
        <w:lang w:val="ru-RU" w:eastAsia="en-US" w:bidi="ar-SA"/>
      </w:rPr>
    </w:lvl>
    <w:lvl w:ilvl="5" w:tplc="025CBC74">
      <w:numFmt w:val="bullet"/>
      <w:lvlText w:val="•"/>
      <w:lvlJc w:val="left"/>
      <w:pPr>
        <w:ind w:left="3615" w:hanging="178"/>
      </w:pPr>
      <w:rPr>
        <w:rFonts w:hint="default"/>
        <w:lang w:val="ru-RU" w:eastAsia="en-US" w:bidi="ar-SA"/>
      </w:rPr>
    </w:lvl>
    <w:lvl w:ilvl="6" w:tplc="41A0FE3C">
      <w:numFmt w:val="bullet"/>
      <w:lvlText w:val="•"/>
      <w:lvlJc w:val="left"/>
      <w:pPr>
        <w:ind w:left="4314" w:hanging="178"/>
      </w:pPr>
      <w:rPr>
        <w:rFonts w:hint="default"/>
        <w:lang w:val="ru-RU" w:eastAsia="en-US" w:bidi="ar-SA"/>
      </w:rPr>
    </w:lvl>
    <w:lvl w:ilvl="7" w:tplc="D87EF4D8">
      <w:numFmt w:val="bullet"/>
      <w:lvlText w:val="•"/>
      <w:lvlJc w:val="left"/>
      <w:pPr>
        <w:ind w:left="5013" w:hanging="178"/>
      </w:pPr>
      <w:rPr>
        <w:rFonts w:hint="default"/>
        <w:lang w:val="ru-RU" w:eastAsia="en-US" w:bidi="ar-SA"/>
      </w:rPr>
    </w:lvl>
    <w:lvl w:ilvl="8" w:tplc="B484D9D6">
      <w:numFmt w:val="bullet"/>
      <w:lvlText w:val="•"/>
      <w:lvlJc w:val="left"/>
      <w:pPr>
        <w:ind w:left="5712" w:hanging="178"/>
      </w:pPr>
      <w:rPr>
        <w:rFonts w:hint="default"/>
        <w:lang w:val="ru-RU" w:eastAsia="en-US" w:bidi="ar-SA"/>
      </w:rPr>
    </w:lvl>
  </w:abstractNum>
  <w:abstractNum w:abstractNumId="62">
    <w:nsid w:val="29042D31"/>
    <w:multiLevelType w:val="hybridMultilevel"/>
    <w:tmpl w:val="DE3A0102"/>
    <w:lvl w:ilvl="0" w:tplc="0BBC8B0A">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AF2C66A">
      <w:numFmt w:val="bullet"/>
      <w:lvlText w:val="•"/>
      <w:lvlJc w:val="left"/>
      <w:pPr>
        <w:ind w:left="979" w:hanging="145"/>
      </w:pPr>
      <w:rPr>
        <w:rFonts w:hint="default"/>
        <w:lang w:val="ru-RU" w:eastAsia="en-US" w:bidi="ar-SA"/>
      </w:rPr>
    </w:lvl>
    <w:lvl w:ilvl="2" w:tplc="54826E60">
      <w:numFmt w:val="bullet"/>
      <w:lvlText w:val="•"/>
      <w:lvlJc w:val="left"/>
      <w:pPr>
        <w:ind w:left="1758" w:hanging="145"/>
      </w:pPr>
      <w:rPr>
        <w:rFonts w:hint="default"/>
        <w:lang w:val="ru-RU" w:eastAsia="en-US" w:bidi="ar-SA"/>
      </w:rPr>
    </w:lvl>
    <w:lvl w:ilvl="3" w:tplc="D6561D84">
      <w:numFmt w:val="bullet"/>
      <w:lvlText w:val="•"/>
      <w:lvlJc w:val="left"/>
      <w:pPr>
        <w:ind w:left="2538" w:hanging="145"/>
      </w:pPr>
      <w:rPr>
        <w:rFonts w:hint="default"/>
        <w:lang w:val="ru-RU" w:eastAsia="en-US" w:bidi="ar-SA"/>
      </w:rPr>
    </w:lvl>
    <w:lvl w:ilvl="4" w:tplc="D71040DA">
      <w:numFmt w:val="bullet"/>
      <w:lvlText w:val="•"/>
      <w:lvlJc w:val="left"/>
      <w:pPr>
        <w:ind w:left="3317" w:hanging="145"/>
      </w:pPr>
      <w:rPr>
        <w:rFonts w:hint="default"/>
        <w:lang w:val="ru-RU" w:eastAsia="en-US" w:bidi="ar-SA"/>
      </w:rPr>
    </w:lvl>
    <w:lvl w:ilvl="5" w:tplc="4EB288D8">
      <w:numFmt w:val="bullet"/>
      <w:lvlText w:val="•"/>
      <w:lvlJc w:val="left"/>
      <w:pPr>
        <w:ind w:left="4097" w:hanging="145"/>
      </w:pPr>
      <w:rPr>
        <w:rFonts w:hint="default"/>
        <w:lang w:val="ru-RU" w:eastAsia="en-US" w:bidi="ar-SA"/>
      </w:rPr>
    </w:lvl>
    <w:lvl w:ilvl="6" w:tplc="26F847AC">
      <w:numFmt w:val="bullet"/>
      <w:lvlText w:val="•"/>
      <w:lvlJc w:val="left"/>
      <w:pPr>
        <w:ind w:left="4876" w:hanging="145"/>
      </w:pPr>
      <w:rPr>
        <w:rFonts w:hint="default"/>
        <w:lang w:val="ru-RU" w:eastAsia="en-US" w:bidi="ar-SA"/>
      </w:rPr>
    </w:lvl>
    <w:lvl w:ilvl="7" w:tplc="DF9ABE56">
      <w:numFmt w:val="bullet"/>
      <w:lvlText w:val="•"/>
      <w:lvlJc w:val="left"/>
      <w:pPr>
        <w:ind w:left="5655" w:hanging="145"/>
      </w:pPr>
      <w:rPr>
        <w:rFonts w:hint="default"/>
        <w:lang w:val="ru-RU" w:eastAsia="en-US" w:bidi="ar-SA"/>
      </w:rPr>
    </w:lvl>
    <w:lvl w:ilvl="8" w:tplc="8744D11E">
      <w:numFmt w:val="bullet"/>
      <w:lvlText w:val="•"/>
      <w:lvlJc w:val="left"/>
      <w:pPr>
        <w:ind w:left="6435" w:hanging="145"/>
      </w:pPr>
      <w:rPr>
        <w:rFonts w:hint="default"/>
        <w:lang w:val="ru-RU" w:eastAsia="en-US" w:bidi="ar-SA"/>
      </w:rPr>
    </w:lvl>
  </w:abstractNum>
  <w:abstractNum w:abstractNumId="63">
    <w:nsid w:val="29142851"/>
    <w:multiLevelType w:val="hybridMultilevel"/>
    <w:tmpl w:val="BAD615FA"/>
    <w:lvl w:ilvl="0" w:tplc="69E4D276">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9E6E6530">
      <w:numFmt w:val="bullet"/>
      <w:lvlText w:val="•"/>
      <w:lvlJc w:val="left"/>
      <w:pPr>
        <w:ind w:left="353" w:hanging="169"/>
      </w:pPr>
      <w:rPr>
        <w:rFonts w:hint="default"/>
        <w:lang w:val="ru-RU" w:eastAsia="en-US" w:bidi="ar-SA"/>
      </w:rPr>
    </w:lvl>
    <w:lvl w:ilvl="2" w:tplc="3D30A4AE">
      <w:numFmt w:val="bullet"/>
      <w:lvlText w:val="•"/>
      <w:lvlJc w:val="left"/>
      <w:pPr>
        <w:ind w:left="667" w:hanging="169"/>
      </w:pPr>
      <w:rPr>
        <w:rFonts w:hint="default"/>
        <w:lang w:val="ru-RU" w:eastAsia="en-US" w:bidi="ar-SA"/>
      </w:rPr>
    </w:lvl>
    <w:lvl w:ilvl="3" w:tplc="5B2E49AE">
      <w:numFmt w:val="bullet"/>
      <w:lvlText w:val="•"/>
      <w:lvlJc w:val="left"/>
      <w:pPr>
        <w:ind w:left="981" w:hanging="169"/>
      </w:pPr>
      <w:rPr>
        <w:rFonts w:hint="default"/>
        <w:lang w:val="ru-RU" w:eastAsia="en-US" w:bidi="ar-SA"/>
      </w:rPr>
    </w:lvl>
    <w:lvl w:ilvl="4" w:tplc="2F009DB4">
      <w:numFmt w:val="bullet"/>
      <w:lvlText w:val="•"/>
      <w:lvlJc w:val="left"/>
      <w:pPr>
        <w:ind w:left="1295" w:hanging="169"/>
      </w:pPr>
      <w:rPr>
        <w:rFonts w:hint="default"/>
        <w:lang w:val="ru-RU" w:eastAsia="en-US" w:bidi="ar-SA"/>
      </w:rPr>
    </w:lvl>
    <w:lvl w:ilvl="5" w:tplc="A52AC7E2">
      <w:numFmt w:val="bullet"/>
      <w:lvlText w:val="•"/>
      <w:lvlJc w:val="left"/>
      <w:pPr>
        <w:ind w:left="1609" w:hanging="169"/>
      </w:pPr>
      <w:rPr>
        <w:rFonts w:hint="default"/>
        <w:lang w:val="ru-RU" w:eastAsia="en-US" w:bidi="ar-SA"/>
      </w:rPr>
    </w:lvl>
    <w:lvl w:ilvl="6" w:tplc="CFE63594">
      <w:numFmt w:val="bullet"/>
      <w:lvlText w:val="•"/>
      <w:lvlJc w:val="left"/>
      <w:pPr>
        <w:ind w:left="1923" w:hanging="169"/>
      </w:pPr>
      <w:rPr>
        <w:rFonts w:hint="default"/>
        <w:lang w:val="ru-RU" w:eastAsia="en-US" w:bidi="ar-SA"/>
      </w:rPr>
    </w:lvl>
    <w:lvl w:ilvl="7" w:tplc="BF54B1E8">
      <w:numFmt w:val="bullet"/>
      <w:lvlText w:val="•"/>
      <w:lvlJc w:val="left"/>
      <w:pPr>
        <w:ind w:left="2237" w:hanging="169"/>
      </w:pPr>
      <w:rPr>
        <w:rFonts w:hint="default"/>
        <w:lang w:val="ru-RU" w:eastAsia="en-US" w:bidi="ar-SA"/>
      </w:rPr>
    </w:lvl>
    <w:lvl w:ilvl="8" w:tplc="C2F26022">
      <w:numFmt w:val="bullet"/>
      <w:lvlText w:val="•"/>
      <w:lvlJc w:val="left"/>
      <w:pPr>
        <w:ind w:left="2551" w:hanging="169"/>
      </w:pPr>
      <w:rPr>
        <w:rFonts w:hint="default"/>
        <w:lang w:val="ru-RU" w:eastAsia="en-US" w:bidi="ar-SA"/>
      </w:rPr>
    </w:lvl>
  </w:abstractNum>
  <w:abstractNum w:abstractNumId="64">
    <w:nsid w:val="29C05EC3"/>
    <w:multiLevelType w:val="hybridMultilevel"/>
    <w:tmpl w:val="6CE40896"/>
    <w:lvl w:ilvl="0" w:tplc="C3AE5DEC">
      <w:numFmt w:val="bullet"/>
      <w:lvlText w:val="-"/>
      <w:lvlJc w:val="left"/>
      <w:pPr>
        <w:ind w:left="1380" w:hanging="360"/>
      </w:pPr>
      <w:rPr>
        <w:rFonts w:ascii="Arial MT" w:eastAsia="Arial MT" w:hAnsi="Arial MT" w:cs="Arial MT" w:hint="default"/>
        <w:b w:val="0"/>
        <w:bCs w:val="0"/>
        <w:i w:val="0"/>
        <w:iCs w:val="0"/>
        <w:spacing w:val="0"/>
        <w:w w:val="99"/>
        <w:sz w:val="28"/>
        <w:szCs w:val="28"/>
        <w:lang w:val="ru-RU" w:eastAsia="en-US" w:bidi="ar-SA"/>
      </w:rPr>
    </w:lvl>
    <w:lvl w:ilvl="1" w:tplc="9F04E31A">
      <w:numFmt w:val="bullet"/>
      <w:lvlText w:val="•"/>
      <w:lvlJc w:val="left"/>
      <w:pPr>
        <w:ind w:left="2244" w:hanging="360"/>
      </w:pPr>
      <w:rPr>
        <w:rFonts w:hint="default"/>
        <w:lang w:val="ru-RU" w:eastAsia="en-US" w:bidi="ar-SA"/>
      </w:rPr>
    </w:lvl>
    <w:lvl w:ilvl="2" w:tplc="EA58DB38">
      <w:numFmt w:val="bullet"/>
      <w:lvlText w:val="•"/>
      <w:lvlJc w:val="left"/>
      <w:pPr>
        <w:ind w:left="3108" w:hanging="360"/>
      </w:pPr>
      <w:rPr>
        <w:rFonts w:hint="default"/>
        <w:lang w:val="ru-RU" w:eastAsia="en-US" w:bidi="ar-SA"/>
      </w:rPr>
    </w:lvl>
    <w:lvl w:ilvl="3" w:tplc="8C344BF6">
      <w:numFmt w:val="bullet"/>
      <w:lvlText w:val="•"/>
      <w:lvlJc w:val="left"/>
      <w:pPr>
        <w:ind w:left="3973" w:hanging="360"/>
      </w:pPr>
      <w:rPr>
        <w:rFonts w:hint="default"/>
        <w:lang w:val="ru-RU" w:eastAsia="en-US" w:bidi="ar-SA"/>
      </w:rPr>
    </w:lvl>
    <w:lvl w:ilvl="4" w:tplc="909C1ABE">
      <w:numFmt w:val="bullet"/>
      <w:lvlText w:val="•"/>
      <w:lvlJc w:val="left"/>
      <w:pPr>
        <w:ind w:left="4837" w:hanging="360"/>
      </w:pPr>
      <w:rPr>
        <w:rFonts w:hint="default"/>
        <w:lang w:val="ru-RU" w:eastAsia="en-US" w:bidi="ar-SA"/>
      </w:rPr>
    </w:lvl>
    <w:lvl w:ilvl="5" w:tplc="6DFE1DBA">
      <w:numFmt w:val="bullet"/>
      <w:lvlText w:val="•"/>
      <w:lvlJc w:val="left"/>
      <w:pPr>
        <w:ind w:left="5702" w:hanging="360"/>
      </w:pPr>
      <w:rPr>
        <w:rFonts w:hint="default"/>
        <w:lang w:val="ru-RU" w:eastAsia="en-US" w:bidi="ar-SA"/>
      </w:rPr>
    </w:lvl>
    <w:lvl w:ilvl="6" w:tplc="ECB46D0C">
      <w:numFmt w:val="bullet"/>
      <w:lvlText w:val="•"/>
      <w:lvlJc w:val="left"/>
      <w:pPr>
        <w:ind w:left="6566" w:hanging="360"/>
      </w:pPr>
      <w:rPr>
        <w:rFonts w:hint="default"/>
        <w:lang w:val="ru-RU" w:eastAsia="en-US" w:bidi="ar-SA"/>
      </w:rPr>
    </w:lvl>
    <w:lvl w:ilvl="7" w:tplc="EE7A5952">
      <w:numFmt w:val="bullet"/>
      <w:lvlText w:val="•"/>
      <w:lvlJc w:val="left"/>
      <w:pPr>
        <w:ind w:left="7430" w:hanging="360"/>
      </w:pPr>
      <w:rPr>
        <w:rFonts w:hint="default"/>
        <w:lang w:val="ru-RU" w:eastAsia="en-US" w:bidi="ar-SA"/>
      </w:rPr>
    </w:lvl>
    <w:lvl w:ilvl="8" w:tplc="2E6894A6">
      <w:numFmt w:val="bullet"/>
      <w:lvlText w:val="•"/>
      <w:lvlJc w:val="left"/>
      <w:pPr>
        <w:ind w:left="8295" w:hanging="360"/>
      </w:pPr>
      <w:rPr>
        <w:rFonts w:hint="default"/>
        <w:lang w:val="ru-RU" w:eastAsia="en-US" w:bidi="ar-SA"/>
      </w:rPr>
    </w:lvl>
  </w:abstractNum>
  <w:abstractNum w:abstractNumId="65">
    <w:nsid w:val="2BA2264C"/>
    <w:multiLevelType w:val="hybridMultilevel"/>
    <w:tmpl w:val="EA64A480"/>
    <w:lvl w:ilvl="0" w:tplc="53C4E548">
      <w:start w:val="1"/>
      <w:numFmt w:val="decimal"/>
      <w:lvlText w:val="%1)"/>
      <w:lvlJc w:val="left"/>
      <w:pPr>
        <w:ind w:left="117" w:hanging="312"/>
      </w:pPr>
      <w:rPr>
        <w:rFonts w:ascii="Times New Roman" w:eastAsia="Times New Roman" w:hAnsi="Times New Roman" w:cs="Times New Roman" w:hint="default"/>
        <w:b w:val="0"/>
        <w:bCs w:val="0"/>
        <w:i w:val="0"/>
        <w:iCs w:val="0"/>
        <w:spacing w:val="0"/>
        <w:w w:val="99"/>
        <w:sz w:val="28"/>
        <w:szCs w:val="28"/>
        <w:lang w:val="ru-RU" w:eastAsia="en-US" w:bidi="ar-SA"/>
      </w:rPr>
    </w:lvl>
    <w:lvl w:ilvl="1" w:tplc="A84AB22A">
      <w:numFmt w:val="bullet"/>
      <w:lvlText w:val="•"/>
      <w:lvlJc w:val="left"/>
      <w:pPr>
        <w:ind w:left="1110" w:hanging="312"/>
      </w:pPr>
      <w:rPr>
        <w:rFonts w:hint="default"/>
        <w:lang w:val="ru-RU" w:eastAsia="en-US" w:bidi="ar-SA"/>
      </w:rPr>
    </w:lvl>
    <w:lvl w:ilvl="2" w:tplc="9E9C3BFE">
      <w:numFmt w:val="bullet"/>
      <w:lvlText w:val="•"/>
      <w:lvlJc w:val="left"/>
      <w:pPr>
        <w:ind w:left="2100" w:hanging="312"/>
      </w:pPr>
      <w:rPr>
        <w:rFonts w:hint="default"/>
        <w:lang w:val="ru-RU" w:eastAsia="en-US" w:bidi="ar-SA"/>
      </w:rPr>
    </w:lvl>
    <w:lvl w:ilvl="3" w:tplc="E9C0FB68">
      <w:numFmt w:val="bullet"/>
      <w:lvlText w:val="•"/>
      <w:lvlJc w:val="left"/>
      <w:pPr>
        <w:ind w:left="3091" w:hanging="312"/>
      </w:pPr>
      <w:rPr>
        <w:rFonts w:hint="default"/>
        <w:lang w:val="ru-RU" w:eastAsia="en-US" w:bidi="ar-SA"/>
      </w:rPr>
    </w:lvl>
    <w:lvl w:ilvl="4" w:tplc="77C8B9AC">
      <w:numFmt w:val="bullet"/>
      <w:lvlText w:val="•"/>
      <w:lvlJc w:val="left"/>
      <w:pPr>
        <w:ind w:left="4081" w:hanging="312"/>
      </w:pPr>
      <w:rPr>
        <w:rFonts w:hint="default"/>
        <w:lang w:val="ru-RU" w:eastAsia="en-US" w:bidi="ar-SA"/>
      </w:rPr>
    </w:lvl>
    <w:lvl w:ilvl="5" w:tplc="844E1780">
      <w:numFmt w:val="bullet"/>
      <w:lvlText w:val="•"/>
      <w:lvlJc w:val="left"/>
      <w:pPr>
        <w:ind w:left="5072" w:hanging="312"/>
      </w:pPr>
      <w:rPr>
        <w:rFonts w:hint="default"/>
        <w:lang w:val="ru-RU" w:eastAsia="en-US" w:bidi="ar-SA"/>
      </w:rPr>
    </w:lvl>
    <w:lvl w:ilvl="6" w:tplc="D4C086B0">
      <w:numFmt w:val="bullet"/>
      <w:lvlText w:val="•"/>
      <w:lvlJc w:val="left"/>
      <w:pPr>
        <w:ind w:left="6062" w:hanging="312"/>
      </w:pPr>
      <w:rPr>
        <w:rFonts w:hint="default"/>
        <w:lang w:val="ru-RU" w:eastAsia="en-US" w:bidi="ar-SA"/>
      </w:rPr>
    </w:lvl>
    <w:lvl w:ilvl="7" w:tplc="8BCA3784">
      <w:numFmt w:val="bullet"/>
      <w:lvlText w:val="•"/>
      <w:lvlJc w:val="left"/>
      <w:pPr>
        <w:ind w:left="7052" w:hanging="312"/>
      </w:pPr>
      <w:rPr>
        <w:rFonts w:hint="default"/>
        <w:lang w:val="ru-RU" w:eastAsia="en-US" w:bidi="ar-SA"/>
      </w:rPr>
    </w:lvl>
    <w:lvl w:ilvl="8" w:tplc="4B7079F2">
      <w:numFmt w:val="bullet"/>
      <w:lvlText w:val="•"/>
      <w:lvlJc w:val="left"/>
      <w:pPr>
        <w:ind w:left="8043" w:hanging="312"/>
      </w:pPr>
      <w:rPr>
        <w:rFonts w:hint="default"/>
        <w:lang w:val="ru-RU" w:eastAsia="en-US" w:bidi="ar-SA"/>
      </w:rPr>
    </w:lvl>
  </w:abstractNum>
  <w:abstractNum w:abstractNumId="66">
    <w:nsid w:val="2C1D037F"/>
    <w:multiLevelType w:val="hybridMultilevel"/>
    <w:tmpl w:val="C2EA136C"/>
    <w:lvl w:ilvl="0" w:tplc="527E1C62">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485A036C">
      <w:numFmt w:val="bullet"/>
      <w:lvlText w:val="•"/>
      <w:lvlJc w:val="left"/>
      <w:pPr>
        <w:ind w:left="1110" w:hanging="284"/>
      </w:pPr>
      <w:rPr>
        <w:rFonts w:hint="default"/>
        <w:lang w:val="ru-RU" w:eastAsia="en-US" w:bidi="ar-SA"/>
      </w:rPr>
    </w:lvl>
    <w:lvl w:ilvl="2" w:tplc="AB42997A">
      <w:numFmt w:val="bullet"/>
      <w:lvlText w:val="•"/>
      <w:lvlJc w:val="left"/>
      <w:pPr>
        <w:ind w:left="2100" w:hanging="284"/>
      </w:pPr>
      <w:rPr>
        <w:rFonts w:hint="default"/>
        <w:lang w:val="ru-RU" w:eastAsia="en-US" w:bidi="ar-SA"/>
      </w:rPr>
    </w:lvl>
    <w:lvl w:ilvl="3" w:tplc="69102818">
      <w:numFmt w:val="bullet"/>
      <w:lvlText w:val="•"/>
      <w:lvlJc w:val="left"/>
      <w:pPr>
        <w:ind w:left="3091" w:hanging="284"/>
      </w:pPr>
      <w:rPr>
        <w:rFonts w:hint="default"/>
        <w:lang w:val="ru-RU" w:eastAsia="en-US" w:bidi="ar-SA"/>
      </w:rPr>
    </w:lvl>
    <w:lvl w:ilvl="4" w:tplc="6E4CF862">
      <w:numFmt w:val="bullet"/>
      <w:lvlText w:val="•"/>
      <w:lvlJc w:val="left"/>
      <w:pPr>
        <w:ind w:left="4081" w:hanging="284"/>
      </w:pPr>
      <w:rPr>
        <w:rFonts w:hint="default"/>
        <w:lang w:val="ru-RU" w:eastAsia="en-US" w:bidi="ar-SA"/>
      </w:rPr>
    </w:lvl>
    <w:lvl w:ilvl="5" w:tplc="85464BB6">
      <w:numFmt w:val="bullet"/>
      <w:lvlText w:val="•"/>
      <w:lvlJc w:val="left"/>
      <w:pPr>
        <w:ind w:left="5072" w:hanging="284"/>
      </w:pPr>
      <w:rPr>
        <w:rFonts w:hint="default"/>
        <w:lang w:val="ru-RU" w:eastAsia="en-US" w:bidi="ar-SA"/>
      </w:rPr>
    </w:lvl>
    <w:lvl w:ilvl="6" w:tplc="F0220E9C">
      <w:numFmt w:val="bullet"/>
      <w:lvlText w:val="•"/>
      <w:lvlJc w:val="left"/>
      <w:pPr>
        <w:ind w:left="6062" w:hanging="284"/>
      </w:pPr>
      <w:rPr>
        <w:rFonts w:hint="default"/>
        <w:lang w:val="ru-RU" w:eastAsia="en-US" w:bidi="ar-SA"/>
      </w:rPr>
    </w:lvl>
    <w:lvl w:ilvl="7" w:tplc="EC56649E">
      <w:numFmt w:val="bullet"/>
      <w:lvlText w:val="•"/>
      <w:lvlJc w:val="left"/>
      <w:pPr>
        <w:ind w:left="7052" w:hanging="284"/>
      </w:pPr>
      <w:rPr>
        <w:rFonts w:hint="default"/>
        <w:lang w:val="ru-RU" w:eastAsia="en-US" w:bidi="ar-SA"/>
      </w:rPr>
    </w:lvl>
    <w:lvl w:ilvl="8" w:tplc="7FC2AB92">
      <w:numFmt w:val="bullet"/>
      <w:lvlText w:val="•"/>
      <w:lvlJc w:val="left"/>
      <w:pPr>
        <w:ind w:left="8043" w:hanging="284"/>
      </w:pPr>
      <w:rPr>
        <w:rFonts w:hint="default"/>
        <w:lang w:val="ru-RU" w:eastAsia="en-US" w:bidi="ar-SA"/>
      </w:rPr>
    </w:lvl>
  </w:abstractNum>
  <w:abstractNum w:abstractNumId="67">
    <w:nsid w:val="2C266434"/>
    <w:multiLevelType w:val="hybridMultilevel"/>
    <w:tmpl w:val="DF4C1008"/>
    <w:lvl w:ilvl="0" w:tplc="80A84982">
      <w:numFmt w:val="bullet"/>
      <w:lvlText w:val="-"/>
      <w:lvlJc w:val="left"/>
      <w:pPr>
        <w:ind w:left="141"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595E01AE">
      <w:numFmt w:val="bullet"/>
      <w:lvlText w:val="•"/>
      <w:lvlJc w:val="left"/>
      <w:pPr>
        <w:ind w:left="450" w:hanging="284"/>
      </w:pPr>
      <w:rPr>
        <w:rFonts w:hint="default"/>
        <w:lang w:val="ru-RU" w:eastAsia="en-US" w:bidi="ar-SA"/>
      </w:rPr>
    </w:lvl>
    <w:lvl w:ilvl="2" w:tplc="C1824E1E">
      <w:numFmt w:val="bullet"/>
      <w:lvlText w:val="•"/>
      <w:lvlJc w:val="left"/>
      <w:pPr>
        <w:ind w:left="761" w:hanging="284"/>
      </w:pPr>
      <w:rPr>
        <w:rFonts w:hint="default"/>
        <w:lang w:val="ru-RU" w:eastAsia="en-US" w:bidi="ar-SA"/>
      </w:rPr>
    </w:lvl>
    <w:lvl w:ilvl="3" w:tplc="6E9CC16E">
      <w:numFmt w:val="bullet"/>
      <w:lvlText w:val="•"/>
      <w:lvlJc w:val="left"/>
      <w:pPr>
        <w:ind w:left="1072" w:hanging="284"/>
      </w:pPr>
      <w:rPr>
        <w:rFonts w:hint="default"/>
        <w:lang w:val="ru-RU" w:eastAsia="en-US" w:bidi="ar-SA"/>
      </w:rPr>
    </w:lvl>
    <w:lvl w:ilvl="4" w:tplc="37A05596">
      <w:numFmt w:val="bullet"/>
      <w:lvlText w:val="•"/>
      <w:lvlJc w:val="left"/>
      <w:pPr>
        <w:ind w:left="1383" w:hanging="284"/>
      </w:pPr>
      <w:rPr>
        <w:rFonts w:hint="default"/>
        <w:lang w:val="ru-RU" w:eastAsia="en-US" w:bidi="ar-SA"/>
      </w:rPr>
    </w:lvl>
    <w:lvl w:ilvl="5" w:tplc="E32E12C2">
      <w:numFmt w:val="bullet"/>
      <w:lvlText w:val="•"/>
      <w:lvlJc w:val="left"/>
      <w:pPr>
        <w:ind w:left="1694" w:hanging="284"/>
      </w:pPr>
      <w:rPr>
        <w:rFonts w:hint="default"/>
        <w:lang w:val="ru-RU" w:eastAsia="en-US" w:bidi="ar-SA"/>
      </w:rPr>
    </w:lvl>
    <w:lvl w:ilvl="6" w:tplc="20AE0098">
      <w:numFmt w:val="bullet"/>
      <w:lvlText w:val="•"/>
      <w:lvlJc w:val="left"/>
      <w:pPr>
        <w:ind w:left="2005" w:hanging="284"/>
      </w:pPr>
      <w:rPr>
        <w:rFonts w:hint="default"/>
        <w:lang w:val="ru-RU" w:eastAsia="en-US" w:bidi="ar-SA"/>
      </w:rPr>
    </w:lvl>
    <w:lvl w:ilvl="7" w:tplc="3BC2FA1A">
      <w:numFmt w:val="bullet"/>
      <w:lvlText w:val="•"/>
      <w:lvlJc w:val="left"/>
      <w:pPr>
        <w:ind w:left="2316" w:hanging="284"/>
      </w:pPr>
      <w:rPr>
        <w:rFonts w:hint="default"/>
        <w:lang w:val="ru-RU" w:eastAsia="en-US" w:bidi="ar-SA"/>
      </w:rPr>
    </w:lvl>
    <w:lvl w:ilvl="8" w:tplc="4A82C190">
      <w:numFmt w:val="bullet"/>
      <w:lvlText w:val="•"/>
      <w:lvlJc w:val="left"/>
      <w:pPr>
        <w:ind w:left="2627" w:hanging="284"/>
      </w:pPr>
      <w:rPr>
        <w:rFonts w:hint="default"/>
        <w:lang w:val="ru-RU" w:eastAsia="en-US" w:bidi="ar-SA"/>
      </w:rPr>
    </w:lvl>
  </w:abstractNum>
  <w:abstractNum w:abstractNumId="68">
    <w:nsid w:val="2D5722F5"/>
    <w:multiLevelType w:val="hybridMultilevel"/>
    <w:tmpl w:val="AF7A83F8"/>
    <w:lvl w:ilvl="0" w:tplc="2F3A41D4">
      <w:numFmt w:val="bullet"/>
      <w:lvlText w:val="-"/>
      <w:lvlJc w:val="left"/>
      <w:pPr>
        <w:ind w:left="11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B7C20C3A">
      <w:numFmt w:val="bullet"/>
      <w:lvlText w:val="•"/>
      <w:lvlJc w:val="left"/>
      <w:pPr>
        <w:ind w:left="1110" w:hanging="164"/>
      </w:pPr>
      <w:rPr>
        <w:rFonts w:hint="default"/>
        <w:lang w:val="ru-RU" w:eastAsia="en-US" w:bidi="ar-SA"/>
      </w:rPr>
    </w:lvl>
    <w:lvl w:ilvl="2" w:tplc="78AE2E50">
      <w:numFmt w:val="bullet"/>
      <w:lvlText w:val="•"/>
      <w:lvlJc w:val="left"/>
      <w:pPr>
        <w:ind w:left="2100" w:hanging="164"/>
      </w:pPr>
      <w:rPr>
        <w:rFonts w:hint="default"/>
        <w:lang w:val="ru-RU" w:eastAsia="en-US" w:bidi="ar-SA"/>
      </w:rPr>
    </w:lvl>
    <w:lvl w:ilvl="3" w:tplc="FF5028FE">
      <w:numFmt w:val="bullet"/>
      <w:lvlText w:val="•"/>
      <w:lvlJc w:val="left"/>
      <w:pPr>
        <w:ind w:left="3091" w:hanging="164"/>
      </w:pPr>
      <w:rPr>
        <w:rFonts w:hint="default"/>
        <w:lang w:val="ru-RU" w:eastAsia="en-US" w:bidi="ar-SA"/>
      </w:rPr>
    </w:lvl>
    <w:lvl w:ilvl="4" w:tplc="1F2424B2">
      <w:numFmt w:val="bullet"/>
      <w:lvlText w:val="•"/>
      <w:lvlJc w:val="left"/>
      <w:pPr>
        <w:ind w:left="4081" w:hanging="164"/>
      </w:pPr>
      <w:rPr>
        <w:rFonts w:hint="default"/>
        <w:lang w:val="ru-RU" w:eastAsia="en-US" w:bidi="ar-SA"/>
      </w:rPr>
    </w:lvl>
    <w:lvl w:ilvl="5" w:tplc="2B78E174">
      <w:numFmt w:val="bullet"/>
      <w:lvlText w:val="•"/>
      <w:lvlJc w:val="left"/>
      <w:pPr>
        <w:ind w:left="5072" w:hanging="164"/>
      </w:pPr>
      <w:rPr>
        <w:rFonts w:hint="default"/>
        <w:lang w:val="ru-RU" w:eastAsia="en-US" w:bidi="ar-SA"/>
      </w:rPr>
    </w:lvl>
    <w:lvl w:ilvl="6" w:tplc="C248DC10">
      <w:numFmt w:val="bullet"/>
      <w:lvlText w:val="•"/>
      <w:lvlJc w:val="left"/>
      <w:pPr>
        <w:ind w:left="6062" w:hanging="164"/>
      </w:pPr>
      <w:rPr>
        <w:rFonts w:hint="default"/>
        <w:lang w:val="ru-RU" w:eastAsia="en-US" w:bidi="ar-SA"/>
      </w:rPr>
    </w:lvl>
    <w:lvl w:ilvl="7" w:tplc="E3AE4B68">
      <w:numFmt w:val="bullet"/>
      <w:lvlText w:val="•"/>
      <w:lvlJc w:val="left"/>
      <w:pPr>
        <w:ind w:left="7052" w:hanging="164"/>
      </w:pPr>
      <w:rPr>
        <w:rFonts w:hint="default"/>
        <w:lang w:val="ru-RU" w:eastAsia="en-US" w:bidi="ar-SA"/>
      </w:rPr>
    </w:lvl>
    <w:lvl w:ilvl="8" w:tplc="367EDD1C">
      <w:numFmt w:val="bullet"/>
      <w:lvlText w:val="•"/>
      <w:lvlJc w:val="left"/>
      <w:pPr>
        <w:ind w:left="8043" w:hanging="164"/>
      </w:pPr>
      <w:rPr>
        <w:rFonts w:hint="default"/>
        <w:lang w:val="ru-RU" w:eastAsia="en-US" w:bidi="ar-SA"/>
      </w:rPr>
    </w:lvl>
  </w:abstractNum>
  <w:abstractNum w:abstractNumId="69">
    <w:nsid w:val="2D65289B"/>
    <w:multiLevelType w:val="hybridMultilevel"/>
    <w:tmpl w:val="0888C376"/>
    <w:lvl w:ilvl="0" w:tplc="F904A6EC">
      <w:numFmt w:val="bullet"/>
      <w:lvlText w:val="-"/>
      <w:lvlJc w:val="left"/>
      <w:pPr>
        <w:ind w:left="13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22DCB960">
      <w:numFmt w:val="bullet"/>
      <w:lvlText w:val="•"/>
      <w:lvlJc w:val="left"/>
      <w:pPr>
        <w:ind w:left="450" w:hanging="164"/>
      </w:pPr>
      <w:rPr>
        <w:rFonts w:hint="default"/>
        <w:lang w:val="ru-RU" w:eastAsia="en-US" w:bidi="ar-SA"/>
      </w:rPr>
    </w:lvl>
    <w:lvl w:ilvl="2" w:tplc="1E0AB49E">
      <w:numFmt w:val="bullet"/>
      <w:lvlText w:val="•"/>
      <w:lvlJc w:val="left"/>
      <w:pPr>
        <w:ind w:left="761" w:hanging="164"/>
      </w:pPr>
      <w:rPr>
        <w:rFonts w:hint="default"/>
        <w:lang w:val="ru-RU" w:eastAsia="en-US" w:bidi="ar-SA"/>
      </w:rPr>
    </w:lvl>
    <w:lvl w:ilvl="3" w:tplc="851AD0CE">
      <w:numFmt w:val="bullet"/>
      <w:lvlText w:val="•"/>
      <w:lvlJc w:val="left"/>
      <w:pPr>
        <w:ind w:left="1072" w:hanging="164"/>
      </w:pPr>
      <w:rPr>
        <w:rFonts w:hint="default"/>
        <w:lang w:val="ru-RU" w:eastAsia="en-US" w:bidi="ar-SA"/>
      </w:rPr>
    </w:lvl>
    <w:lvl w:ilvl="4" w:tplc="0F24401C">
      <w:numFmt w:val="bullet"/>
      <w:lvlText w:val="•"/>
      <w:lvlJc w:val="left"/>
      <w:pPr>
        <w:ind w:left="1383" w:hanging="164"/>
      </w:pPr>
      <w:rPr>
        <w:rFonts w:hint="default"/>
        <w:lang w:val="ru-RU" w:eastAsia="en-US" w:bidi="ar-SA"/>
      </w:rPr>
    </w:lvl>
    <w:lvl w:ilvl="5" w:tplc="D32CF67A">
      <w:numFmt w:val="bullet"/>
      <w:lvlText w:val="•"/>
      <w:lvlJc w:val="left"/>
      <w:pPr>
        <w:ind w:left="1694" w:hanging="164"/>
      </w:pPr>
      <w:rPr>
        <w:rFonts w:hint="default"/>
        <w:lang w:val="ru-RU" w:eastAsia="en-US" w:bidi="ar-SA"/>
      </w:rPr>
    </w:lvl>
    <w:lvl w:ilvl="6" w:tplc="3D3819D2">
      <w:numFmt w:val="bullet"/>
      <w:lvlText w:val="•"/>
      <w:lvlJc w:val="left"/>
      <w:pPr>
        <w:ind w:left="2005" w:hanging="164"/>
      </w:pPr>
      <w:rPr>
        <w:rFonts w:hint="default"/>
        <w:lang w:val="ru-RU" w:eastAsia="en-US" w:bidi="ar-SA"/>
      </w:rPr>
    </w:lvl>
    <w:lvl w:ilvl="7" w:tplc="DD524968">
      <w:numFmt w:val="bullet"/>
      <w:lvlText w:val="•"/>
      <w:lvlJc w:val="left"/>
      <w:pPr>
        <w:ind w:left="2316" w:hanging="164"/>
      </w:pPr>
      <w:rPr>
        <w:rFonts w:hint="default"/>
        <w:lang w:val="ru-RU" w:eastAsia="en-US" w:bidi="ar-SA"/>
      </w:rPr>
    </w:lvl>
    <w:lvl w:ilvl="8" w:tplc="9F0057AE">
      <w:numFmt w:val="bullet"/>
      <w:lvlText w:val="•"/>
      <w:lvlJc w:val="left"/>
      <w:pPr>
        <w:ind w:left="2627" w:hanging="164"/>
      </w:pPr>
      <w:rPr>
        <w:rFonts w:hint="default"/>
        <w:lang w:val="ru-RU" w:eastAsia="en-US" w:bidi="ar-SA"/>
      </w:rPr>
    </w:lvl>
  </w:abstractNum>
  <w:abstractNum w:abstractNumId="70">
    <w:nsid w:val="2E4C5065"/>
    <w:multiLevelType w:val="hybridMultilevel"/>
    <w:tmpl w:val="02F251D4"/>
    <w:lvl w:ilvl="0" w:tplc="99E44058">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D948386E">
      <w:numFmt w:val="bullet"/>
      <w:lvlText w:val="•"/>
      <w:lvlJc w:val="left"/>
      <w:pPr>
        <w:ind w:left="353" w:hanging="169"/>
      </w:pPr>
      <w:rPr>
        <w:rFonts w:hint="default"/>
        <w:lang w:val="ru-RU" w:eastAsia="en-US" w:bidi="ar-SA"/>
      </w:rPr>
    </w:lvl>
    <w:lvl w:ilvl="2" w:tplc="4BDA6166">
      <w:numFmt w:val="bullet"/>
      <w:lvlText w:val="•"/>
      <w:lvlJc w:val="left"/>
      <w:pPr>
        <w:ind w:left="667" w:hanging="169"/>
      </w:pPr>
      <w:rPr>
        <w:rFonts w:hint="default"/>
        <w:lang w:val="ru-RU" w:eastAsia="en-US" w:bidi="ar-SA"/>
      </w:rPr>
    </w:lvl>
    <w:lvl w:ilvl="3" w:tplc="E5B626BC">
      <w:numFmt w:val="bullet"/>
      <w:lvlText w:val="•"/>
      <w:lvlJc w:val="left"/>
      <w:pPr>
        <w:ind w:left="981" w:hanging="169"/>
      </w:pPr>
      <w:rPr>
        <w:rFonts w:hint="default"/>
        <w:lang w:val="ru-RU" w:eastAsia="en-US" w:bidi="ar-SA"/>
      </w:rPr>
    </w:lvl>
    <w:lvl w:ilvl="4" w:tplc="81BA4178">
      <w:numFmt w:val="bullet"/>
      <w:lvlText w:val="•"/>
      <w:lvlJc w:val="left"/>
      <w:pPr>
        <w:ind w:left="1295" w:hanging="169"/>
      </w:pPr>
      <w:rPr>
        <w:rFonts w:hint="default"/>
        <w:lang w:val="ru-RU" w:eastAsia="en-US" w:bidi="ar-SA"/>
      </w:rPr>
    </w:lvl>
    <w:lvl w:ilvl="5" w:tplc="06A06532">
      <w:numFmt w:val="bullet"/>
      <w:lvlText w:val="•"/>
      <w:lvlJc w:val="left"/>
      <w:pPr>
        <w:ind w:left="1609" w:hanging="169"/>
      </w:pPr>
      <w:rPr>
        <w:rFonts w:hint="default"/>
        <w:lang w:val="ru-RU" w:eastAsia="en-US" w:bidi="ar-SA"/>
      </w:rPr>
    </w:lvl>
    <w:lvl w:ilvl="6" w:tplc="C96A9BF6">
      <w:numFmt w:val="bullet"/>
      <w:lvlText w:val="•"/>
      <w:lvlJc w:val="left"/>
      <w:pPr>
        <w:ind w:left="1923" w:hanging="169"/>
      </w:pPr>
      <w:rPr>
        <w:rFonts w:hint="default"/>
        <w:lang w:val="ru-RU" w:eastAsia="en-US" w:bidi="ar-SA"/>
      </w:rPr>
    </w:lvl>
    <w:lvl w:ilvl="7" w:tplc="C838931E">
      <w:numFmt w:val="bullet"/>
      <w:lvlText w:val="•"/>
      <w:lvlJc w:val="left"/>
      <w:pPr>
        <w:ind w:left="2237" w:hanging="169"/>
      </w:pPr>
      <w:rPr>
        <w:rFonts w:hint="default"/>
        <w:lang w:val="ru-RU" w:eastAsia="en-US" w:bidi="ar-SA"/>
      </w:rPr>
    </w:lvl>
    <w:lvl w:ilvl="8" w:tplc="80801C2C">
      <w:numFmt w:val="bullet"/>
      <w:lvlText w:val="•"/>
      <w:lvlJc w:val="left"/>
      <w:pPr>
        <w:ind w:left="2551" w:hanging="169"/>
      </w:pPr>
      <w:rPr>
        <w:rFonts w:hint="default"/>
        <w:lang w:val="ru-RU" w:eastAsia="en-US" w:bidi="ar-SA"/>
      </w:rPr>
    </w:lvl>
  </w:abstractNum>
  <w:abstractNum w:abstractNumId="71">
    <w:nsid w:val="2E871A6A"/>
    <w:multiLevelType w:val="hybridMultilevel"/>
    <w:tmpl w:val="25BC054C"/>
    <w:lvl w:ilvl="0" w:tplc="8EAA7F28">
      <w:numFmt w:val="bullet"/>
      <w:lvlText w:val="-"/>
      <w:lvlJc w:val="left"/>
      <w:pPr>
        <w:ind w:left="139"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ADAF192">
      <w:numFmt w:val="bullet"/>
      <w:lvlText w:val="•"/>
      <w:lvlJc w:val="left"/>
      <w:pPr>
        <w:ind w:left="407" w:hanging="284"/>
      </w:pPr>
      <w:rPr>
        <w:rFonts w:hint="default"/>
        <w:lang w:val="ru-RU" w:eastAsia="en-US" w:bidi="ar-SA"/>
      </w:rPr>
    </w:lvl>
    <w:lvl w:ilvl="2" w:tplc="F15E2EA8">
      <w:numFmt w:val="bullet"/>
      <w:lvlText w:val="•"/>
      <w:lvlJc w:val="left"/>
      <w:pPr>
        <w:ind w:left="675" w:hanging="284"/>
      </w:pPr>
      <w:rPr>
        <w:rFonts w:hint="default"/>
        <w:lang w:val="ru-RU" w:eastAsia="en-US" w:bidi="ar-SA"/>
      </w:rPr>
    </w:lvl>
    <w:lvl w:ilvl="3" w:tplc="3440D1BE">
      <w:numFmt w:val="bullet"/>
      <w:lvlText w:val="•"/>
      <w:lvlJc w:val="left"/>
      <w:pPr>
        <w:ind w:left="943" w:hanging="284"/>
      </w:pPr>
      <w:rPr>
        <w:rFonts w:hint="default"/>
        <w:lang w:val="ru-RU" w:eastAsia="en-US" w:bidi="ar-SA"/>
      </w:rPr>
    </w:lvl>
    <w:lvl w:ilvl="4" w:tplc="0BB441C4">
      <w:numFmt w:val="bullet"/>
      <w:lvlText w:val="•"/>
      <w:lvlJc w:val="left"/>
      <w:pPr>
        <w:ind w:left="1211" w:hanging="284"/>
      </w:pPr>
      <w:rPr>
        <w:rFonts w:hint="default"/>
        <w:lang w:val="ru-RU" w:eastAsia="en-US" w:bidi="ar-SA"/>
      </w:rPr>
    </w:lvl>
    <w:lvl w:ilvl="5" w:tplc="6CEC2732">
      <w:numFmt w:val="bullet"/>
      <w:lvlText w:val="•"/>
      <w:lvlJc w:val="left"/>
      <w:pPr>
        <w:ind w:left="1479" w:hanging="284"/>
      </w:pPr>
      <w:rPr>
        <w:rFonts w:hint="default"/>
        <w:lang w:val="ru-RU" w:eastAsia="en-US" w:bidi="ar-SA"/>
      </w:rPr>
    </w:lvl>
    <w:lvl w:ilvl="6" w:tplc="05FE2D64">
      <w:numFmt w:val="bullet"/>
      <w:lvlText w:val="•"/>
      <w:lvlJc w:val="left"/>
      <w:pPr>
        <w:ind w:left="1747" w:hanging="284"/>
      </w:pPr>
      <w:rPr>
        <w:rFonts w:hint="default"/>
        <w:lang w:val="ru-RU" w:eastAsia="en-US" w:bidi="ar-SA"/>
      </w:rPr>
    </w:lvl>
    <w:lvl w:ilvl="7" w:tplc="E07C88B6">
      <w:numFmt w:val="bullet"/>
      <w:lvlText w:val="•"/>
      <w:lvlJc w:val="left"/>
      <w:pPr>
        <w:ind w:left="2015" w:hanging="284"/>
      </w:pPr>
      <w:rPr>
        <w:rFonts w:hint="default"/>
        <w:lang w:val="ru-RU" w:eastAsia="en-US" w:bidi="ar-SA"/>
      </w:rPr>
    </w:lvl>
    <w:lvl w:ilvl="8" w:tplc="3F46D382">
      <w:numFmt w:val="bullet"/>
      <w:lvlText w:val="•"/>
      <w:lvlJc w:val="left"/>
      <w:pPr>
        <w:ind w:left="2283" w:hanging="284"/>
      </w:pPr>
      <w:rPr>
        <w:rFonts w:hint="default"/>
        <w:lang w:val="ru-RU" w:eastAsia="en-US" w:bidi="ar-SA"/>
      </w:rPr>
    </w:lvl>
  </w:abstractNum>
  <w:abstractNum w:abstractNumId="72">
    <w:nsid w:val="2F6040C0"/>
    <w:multiLevelType w:val="hybridMultilevel"/>
    <w:tmpl w:val="9F085DE8"/>
    <w:lvl w:ilvl="0" w:tplc="E4EE0EC8">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941C7B9A">
      <w:numFmt w:val="bullet"/>
      <w:lvlText w:val="•"/>
      <w:lvlJc w:val="left"/>
      <w:pPr>
        <w:ind w:left="1110" w:hanging="284"/>
      </w:pPr>
      <w:rPr>
        <w:rFonts w:hint="default"/>
        <w:lang w:val="ru-RU" w:eastAsia="en-US" w:bidi="ar-SA"/>
      </w:rPr>
    </w:lvl>
    <w:lvl w:ilvl="2" w:tplc="63FAD01A">
      <w:numFmt w:val="bullet"/>
      <w:lvlText w:val="•"/>
      <w:lvlJc w:val="left"/>
      <w:pPr>
        <w:ind w:left="2100" w:hanging="284"/>
      </w:pPr>
      <w:rPr>
        <w:rFonts w:hint="default"/>
        <w:lang w:val="ru-RU" w:eastAsia="en-US" w:bidi="ar-SA"/>
      </w:rPr>
    </w:lvl>
    <w:lvl w:ilvl="3" w:tplc="0562009C">
      <w:numFmt w:val="bullet"/>
      <w:lvlText w:val="•"/>
      <w:lvlJc w:val="left"/>
      <w:pPr>
        <w:ind w:left="3091" w:hanging="284"/>
      </w:pPr>
      <w:rPr>
        <w:rFonts w:hint="default"/>
        <w:lang w:val="ru-RU" w:eastAsia="en-US" w:bidi="ar-SA"/>
      </w:rPr>
    </w:lvl>
    <w:lvl w:ilvl="4" w:tplc="CEC8563E">
      <w:numFmt w:val="bullet"/>
      <w:lvlText w:val="•"/>
      <w:lvlJc w:val="left"/>
      <w:pPr>
        <w:ind w:left="4081" w:hanging="284"/>
      </w:pPr>
      <w:rPr>
        <w:rFonts w:hint="default"/>
        <w:lang w:val="ru-RU" w:eastAsia="en-US" w:bidi="ar-SA"/>
      </w:rPr>
    </w:lvl>
    <w:lvl w:ilvl="5" w:tplc="083664BC">
      <w:numFmt w:val="bullet"/>
      <w:lvlText w:val="•"/>
      <w:lvlJc w:val="left"/>
      <w:pPr>
        <w:ind w:left="5072" w:hanging="284"/>
      </w:pPr>
      <w:rPr>
        <w:rFonts w:hint="default"/>
        <w:lang w:val="ru-RU" w:eastAsia="en-US" w:bidi="ar-SA"/>
      </w:rPr>
    </w:lvl>
    <w:lvl w:ilvl="6" w:tplc="0F06D87C">
      <w:numFmt w:val="bullet"/>
      <w:lvlText w:val="•"/>
      <w:lvlJc w:val="left"/>
      <w:pPr>
        <w:ind w:left="6062" w:hanging="284"/>
      </w:pPr>
      <w:rPr>
        <w:rFonts w:hint="default"/>
        <w:lang w:val="ru-RU" w:eastAsia="en-US" w:bidi="ar-SA"/>
      </w:rPr>
    </w:lvl>
    <w:lvl w:ilvl="7" w:tplc="CB54DFDE">
      <w:numFmt w:val="bullet"/>
      <w:lvlText w:val="•"/>
      <w:lvlJc w:val="left"/>
      <w:pPr>
        <w:ind w:left="7052" w:hanging="284"/>
      </w:pPr>
      <w:rPr>
        <w:rFonts w:hint="default"/>
        <w:lang w:val="ru-RU" w:eastAsia="en-US" w:bidi="ar-SA"/>
      </w:rPr>
    </w:lvl>
    <w:lvl w:ilvl="8" w:tplc="D578F30C">
      <w:numFmt w:val="bullet"/>
      <w:lvlText w:val="•"/>
      <w:lvlJc w:val="left"/>
      <w:pPr>
        <w:ind w:left="8043" w:hanging="284"/>
      </w:pPr>
      <w:rPr>
        <w:rFonts w:hint="default"/>
        <w:lang w:val="ru-RU" w:eastAsia="en-US" w:bidi="ar-SA"/>
      </w:rPr>
    </w:lvl>
  </w:abstractNum>
  <w:abstractNum w:abstractNumId="73">
    <w:nsid w:val="2FE4739F"/>
    <w:multiLevelType w:val="hybridMultilevel"/>
    <w:tmpl w:val="CDD039CC"/>
    <w:lvl w:ilvl="0" w:tplc="B9C0950A">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0FFED8E4">
      <w:numFmt w:val="bullet"/>
      <w:lvlText w:val="•"/>
      <w:lvlJc w:val="left"/>
      <w:pPr>
        <w:ind w:left="414" w:hanging="144"/>
      </w:pPr>
      <w:rPr>
        <w:rFonts w:hint="default"/>
        <w:lang w:val="ru-RU" w:eastAsia="en-US" w:bidi="ar-SA"/>
      </w:rPr>
    </w:lvl>
    <w:lvl w:ilvl="2" w:tplc="22846E7C">
      <w:numFmt w:val="bullet"/>
      <w:lvlText w:val="•"/>
      <w:lvlJc w:val="left"/>
      <w:pPr>
        <w:ind w:left="729" w:hanging="144"/>
      </w:pPr>
      <w:rPr>
        <w:rFonts w:hint="default"/>
        <w:lang w:val="ru-RU" w:eastAsia="en-US" w:bidi="ar-SA"/>
      </w:rPr>
    </w:lvl>
    <w:lvl w:ilvl="3" w:tplc="EDF0CE46">
      <w:numFmt w:val="bullet"/>
      <w:lvlText w:val="•"/>
      <w:lvlJc w:val="left"/>
      <w:pPr>
        <w:ind w:left="1044" w:hanging="144"/>
      </w:pPr>
      <w:rPr>
        <w:rFonts w:hint="default"/>
        <w:lang w:val="ru-RU" w:eastAsia="en-US" w:bidi="ar-SA"/>
      </w:rPr>
    </w:lvl>
    <w:lvl w:ilvl="4" w:tplc="004241CE">
      <w:numFmt w:val="bullet"/>
      <w:lvlText w:val="•"/>
      <w:lvlJc w:val="left"/>
      <w:pPr>
        <w:ind w:left="1359" w:hanging="144"/>
      </w:pPr>
      <w:rPr>
        <w:rFonts w:hint="default"/>
        <w:lang w:val="ru-RU" w:eastAsia="en-US" w:bidi="ar-SA"/>
      </w:rPr>
    </w:lvl>
    <w:lvl w:ilvl="5" w:tplc="D9B223BA">
      <w:numFmt w:val="bullet"/>
      <w:lvlText w:val="•"/>
      <w:lvlJc w:val="left"/>
      <w:pPr>
        <w:ind w:left="1674" w:hanging="144"/>
      </w:pPr>
      <w:rPr>
        <w:rFonts w:hint="default"/>
        <w:lang w:val="ru-RU" w:eastAsia="en-US" w:bidi="ar-SA"/>
      </w:rPr>
    </w:lvl>
    <w:lvl w:ilvl="6" w:tplc="D8327522">
      <w:numFmt w:val="bullet"/>
      <w:lvlText w:val="•"/>
      <w:lvlJc w:val="left"/>
      <w:pPr>
        <w:ind w:left="1989" w:hanging="144"/>
      </w:pPr>
      <w:rPr>
        <w:rFonts w:hint="default"/>
        <w:lang w:val="ru-RU" w:eastAsia="en-US" w:bidi="ar-SA"/>
      </w:rPr>
    </w:lvl>
    <w:lvl w:ilvl="7" w:tplc="262E3018">
      <w:numFmt w:val="bullet"/>
      <w:lvlText w:val="•"/>
      <w:lvlJc w:val="left"/>
      <w:pPr>
        <w:ind w:left="2304" w:hanging="144"/>
      </w:pPr>
      <w:rPr>
        <w:rFonts w:hint="default"/>
        <w:lang w:val="ru-RU" w:eastAsia="en-US" w:bidi="ar-SA"/>
      </w:rPr>
    </w:lvl>
    <w:lvl w:ilvl="8" w:tplc="50E0F25A">
      <w:numFmt w:val="bullet"/>
      <w:lvlText w:val="•"/>
      <w:lvlJc w:val="left"/>
      <w:pPr>
        <w:ind w:left="2619" w:hanging="144"/>
      </w:pPr>
      <w:rPr>
        <w:rFonts w:hint="default"/>
        <w:lang w:val="ru-RU" w:eastAsia="en-US" w:bidi="ar-SA"/>
      </w:rPr>
    </w:lvl>
  </w:abstractNum>
  <w:abstractNum w:abstractNumId="74">
    <w:nsid w:val="3047604C"/>
    <w:multiLevelType w:val="hybridMultilevel"/>
    <w:tmpl w:val="1FAEDCD2"/>
    <w:lvl w:ilvl="0" w:tplc="DF1A797C">
      <w:start w:val="1"/>
      <w:numFmt w:val="decimal"/>
      <w:lvlText w:val="%1)"/>
      <w:lvlJc w:val="left"/>
      <w:pPr>
        <w:ind w:left="117"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EB687BC6">
      <w:numFmt w:val="bullet"/>
      <w:lvlText w:val="•"/>
      <w:lvlJc w:val="left"/>
      <w:pPr>
        <w:ind w:left="1110" w:hanging="303"/>
      </w:pPr>
      <w:rPr>
        <w:rFonts w:hint="default"/>
        <w:lang w:val="ru-RU" w:eastAsia="en-US" w:bidi="ar-SA"/>
      </w:rPr>
    </w:lvl>
    <w:lvl w:ilvl="2" w:tplc="00D07640">
      <w:numFmt w:val="bullet"/>
      <w:lvlText w:val="•"/>
      <w:lvlJc w:val="left"/>
      <w:pPr>
        <w:ind w:left="2100" w:hanging="303"/>
      </w:pPr>
      <w:rPr>
        <w:rFonts w:hint="default"/>
        <w:lang w:val="ru-RU" w:eastAsia="en-US" w:bidi="ar-SA"/>
      </w:rPr>
    </w:lvl>
    <w:lvl w:ilvl="3" w:tplc="DA0C8FBA">
      <w:numFmt w:val="bullet"/>
      <w:lvlText w:val="•"/>
      <w:lvlJc w:val="left"/>
      <w:pPr>
        <w:ind w:left="3091" w:hanging="303"/>
      </w:pPr>
      <w:rPr>
        <w:rFonts w:hint="default"/>
        <w:lang w:val="ru-RU" w:eastAsia="en-US" w:bidi="ar-SA"/>
      </w:rPr>
    </w:lvl>
    <w:lvl w:ilvl="4" w:tplc="5C70B982">
      <w:numFmt w:val="bullet"/>
      <w:lvlText w:val="•"/>
      <w:lvlJc w:val="left"/>
      <w:pPr>
        <w:ind w:left="4081" w:hanging="303"/>
      </w:pPr>
      <w:rPr>
        <w:rFonts w:hint="default"/>
        <w:lang w:val="ru-RU" w:eastAsia="en-US" w:bidi="ar-SA"/>
      </w:rPr>
    </w:lvl>
    <w:lvl w:ilvl="5" w:tplc="43F0AAE4">
      <w:numFmt w:val="bullet"/>
      <w:lvlText w:val="•"/>
      <w:lvlJc w:val="left"/>
      <w:pPr>
        <w:ind w:left="5072" w:hanging="303"/>
      </w:pPr>
      <w:rPr>
        <w:rFonts w:hint="default"/>
        <w:lang w:val="ru-RU" w:eastAsia="en-US" w:bidi="ar-SA"/>
      </w:rPr>
    </w:lvl>
    <w:lvl w:ilvl="6" w:tplc="78BC66EE">
      <w:numFmt w:val="bullet"/>
      <w:lvlText w:val="•"/>
      <w:lvlJc w:val="left"/>
      <w:pPr>
        <w:ind w:left="6062" w:hanging="303"/>
      </w:pPr>
      <w:rPr>
        <w:rFonts w:hint="default"/>
        <w:lang w:val="ru-RU" w:eastAsia="en-US" w:bidi="ar-SA"/>
      </w:rPr>
    </w:lvl>
    <w:lvl w:ilvl="7" w:tplc="19E4AE68">
      <w:numFmt w:val="bullet"/>
      <w:lvlText w:val="•"/>
      <w:lvlJc w:val="left"/>
      <w:pPr>
        <w:ind w:left="7052" w:hanging="303"/>
      </w:pPr>
      <w:rPr>
        <w:rFonts w:hint="default"/>
        <w:lang w:val="ru-RU" w:eastAsia="en-US" w:bidi="ar-SA"/>
      </w:rPr>
    </w:lvl>
    <w:lvl w:ilvl="8" w:tplc="394C76B0">
      <w:numFmt w:val="bullet"/>
      <w:lvlText w:val="•"/>
      <w:lvlJc w:val="left"/>
      <w:pPr>
        <w:ind w:left="8043" w:hanging="303"/>
      </w:pPr>
      <w:rPr>
        <w:rFonts w:hint="default"/>
        <w:lang w:val="ru-RU" w:eastAsia="en-US" w:bidi="ar-SA"/>
      </w:rPr>
    </w:lvl>
  </w:abstractNum>
  <w:abstractNum w:abstractNumId="75">
    <w:nsid w:val="31611295"/>
    <w:multiLevelType w:val="multilevel"/>
    <w:tmpl w:val="513864A0"/>
    <w:lvl w:ilvl="0">
      <w:start w:val="3"/>
      <w:numFmt w:val="decimal"/>
      <w:lvlText w:val="%1"/>
      <w:lvlJc w:val="left"/>
      <w:pPr>
        <w:ind w:left="1322" w:hanging="495"/>
      </w:pPr>
      <w:rPr>
        <w:rFonts w:hint="default"/>
        <w:lang w:val="ru-RU" w:eastAsia="en-US" w:bidi="ar-SA"/>
      </w:rPr>
    </w:lvl>
    <w:lvl w:ilvl="1">
      <w:start w:val="1"/>
      <w:numFmt w:val="decimal"/>
      <w:lvlText w:val="%1.%2."/>
      <w:lvlJc w:val="left"/>
      <w:pPr>
        <w:ind w:left="1322" w:hanging="495"/>
      </w:pPr>
      <w:rPr>
        <w:rFonts w:hint="default"/>
        <w:spacing w:val="0"/>
        <w:w w:val="99"/>
        <w:lang w:val="ru-RU" w:eastAsia="en-US" w:bidi="ar-SA"/>
      </w:rPr>
    </w:lvl>
    <w:lvl w:ilvl="2">
      <w:start w:val="1"/>
      <w:numFmt w:val="decimal"/>
      <w:lvlText w:val="%1.%2.%3."/>
      <w:lvlJc w:val="left"/>
      <w:pPr>
        <w:ind w:left="117" w:hanging="806"/>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3254" w:hanging="806"/>
      </w:pPr>
      <w:rPr>
        <w:rFonts w:hint="default"/>
        <w:lang w:val="ru-RU" w:eastAsia="en-US" w:bidi="ar-SA"/>
      </w:rPr>
    </w:lvl>
    <w:lvl w:ilvl="4">
      <w:numFmt w:val="bullet"/>
      <w:lvlText w:val="•"/>
      <w:lvlJc w:val="left"/>
      <w:pPr>
        <w:ind w:left="4221" w:hanging="806"/>
      </w:pPr>
      <w:rPr>
        <w:rFonts w:hint="default"/>
        <w:lang w:val="ru-RU" w:eastAsia="en-US" w:bidi="ar-SA"/>
      </w:rPr>
    </w:lvl>
    <w:lvl w:ilvl="5">
      <w:numFmt w:val="bullet"/>
      <w:lvlText w:val="•"/>
      <w:lvlJc w:val="left"/>
      <w:pPr>
        <w:ind w:left="5188" w:hanging="806"/>
      </w:pPr>
      <w:rPr>
        <w:rFonts w:hint="default"/>
        <w:lang w:val="ru-RU" w:eastAsia="en-US" w:bidi="ar-SA"/>
      </w:rPr>
    </w:lvl>
    <w:lvl w:ilvl="6">
      <w:numFmt w:val="bullet"/>
      <w:lvlText w:val="•"/>
      <w:lvlJc w:val="left"/>
      <w:pPr>
        <w:ind w:left="6155" w:hanging="806"/>
      </w:pPr>
      <w:rPr>
        <w:rFonts w:hint="default"/>
        <w:lang w:val="ru-RU" w:eastAsia="en-US" w:bidi="ar-SA"/>
      </w:rPr>
    </w:lvl>
    <w:lvl w:ilvl="7">
      <w:numFmt w:val="bullet"/>
      <w:lvlText w:val="•"/>
      <w:lvlJc w:val="left"/>
      <w:pPr>
        <w:ind w:left="7122" w:hanging="806"/>
      </w:pPr>
      <w:rPr>
        <w:rFonts w:hint="default"/>
        <w:lang w:val="ru-RU" w:eastAsia="en-US" w:bidi="ar-SA"/>
      </w:rPr>
    </w:lvl>
    <w:lvl w:ilvl="8">
      <w:numFmt w:val="bullet"/>
      <w:lvlText w:val="•"/>
      <w:lvlJc w:val="left"/>
      <w:pPr>
        <w:ind w:left="8089" w:hanging="806"/>
      </w:pPr>
      <w:rPr>
        <w:rFonts w:hint="default"/>
        <w:lang w:val="ru-RU" w:eastAsia="en-US" w:bidi="ar-SA"/>
      </w:rPr>
    </w:lvl>
  </w:abstractNum>
  <w:abstractNum w:abstractNumId="76">
    <w:nsid w:val="316A7DE9"/>
    <w:multiLevelType w:val="hybridMultilevel"/>
    <w:tmpl w:val="44A83266"/>
    <w:lvl w:ilvl="0" w:tplc="C94AD1D0">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8F60BF82">
      <w:numFmt w:val="bullet"/>
      <w:lvlText w:val="•"/>
      <w:lvlJc w:val="left"/>
      <w:pPr>
        <w:ind w:left="414" w:hanging="144"/>
      </w:pPr>
      <w:rPr>
        <w:rFonts w:hint="default"/>
        <w:lang w:val="ru-RU" w:eastAsia="en-US" w:bidi="ar-SA"/>
      </w:rPr>
    </w:lvl>
    <w:lvl w:ilvl="2" w:tplc="5A189DD6">
      <w:numFmt w:val="bullet"/>
      <w:lvlText w:val="•"/>
      <w:lvlJc w:val="left"/>
      <w:pPr>
        <w:ind w:left="729" w:hanging="144"/>
      </w:pPr>
      <w:rPr>
        <w:rFonts w:hint="default"/>
        <w:lang w:val="ru-RU" w:eastAsia="en-US" w:bidi="ar-SA"/>
      </w:rPr>
    </w:lvl>
    <w:lvl w:ilvl="3" w:tplc="BFD61F68">
      <w:numFmt w:val="bullet"/>
      <w:lvlText w:val="•"/>
      <w:lvlJc w:val="left"/>
      <w:pPr>
        <w:ind w:left="1044" w:hanging="144"/>
      </w:pPr>
      <w:rPr>
        <w:rFonts w:hint="default"/>
        <w:lang w:val="ru-RU" w:eastAsia="en-US" w:bidi="ar-SA"/>
      </w:rPr>
    </w:lvl>
    <w:lvl w:ilvl="4" w:tplc="1A688ADC">
      <w:numFmt w:val="bullet"/>
      <w:lvlText w:val="•"/>
      <w:lvlJc w:val="left"/>
      <w:pPr>
        <w:ind w:left="1359" w:hanging="144"/>
      </w:pPr>
      <w:rPr>
        <w:rFonts w:hint="default"/>
        <w:lang w:val="ru-RU" w:eastAsia="en-US" w:bidi="ar-SA"/>
      </w:rPr>
    </w:lvl>
    <w:lvl w:ilvl="5" w:tplc="A93E6234">
      <w:numFmt w:val="bullet"/>
      <w:lvlText w:val="•"/>
      <w:lvlJc w:val="left"/>
      <w:pPr>
        <w:ind w:left="1674" w:hanging="144"/>
      </w:pPr>
      <w:rPr>
        <w:rFonts w:hint="default"/>
        <w:lang w:val="ru-RU" w:eastAsia="en-US" w:bidi="ar-SA"/>
      </w:rPr>
    </w:lvl>
    <w:lvl w:ilvl="6" w:tplc="D9CE5B5C">
      <w:numFmt w:val="bullet"/>
      <w:lvlText w:val="•"/>
      <w:lvlJc w:val="left"/>
      <w:pPr>
        <w:ind w:left="1989" w:hanging="144"/>
      </w:pPr>
      <w:rPr>
        <w:rFonts w:hint="default"/>
        <w:lang w:val="ru-RU" w:eastAsia="en-US" w:bidi="ar-SA"/>
      </w:rPr>
    </w:lvl>
    <w:lvl w:ilvl="7" w:tplc="42FE9B1C">
      <w:numFmt w:val="bullet"/>
      <w:lvlText w:val="•"/>
      <w:lvlJc w:val="left"/>
      <w:pPr>
        <w:ind w:left="2304" w:hanging="144"/>
      </w:pPr>
      <w:rPr>
        <w:rFonts w:hint="default"/>
        <w:lang w:val="ru-RU" w:eastAsia="en-US" w:bidi="ar-SA"/>
      </w:rPr>
    </w:lvl>
    <w:lvl w:ilvl="8" w:tplc="06D6C1AA">
      <w:numFmt w:val="bullet"/>
      <w:lvlText w:val="•"/>
      <w:lvlJc w:val="left"/>
      <w:pPr>
        <w:ind w:left="2619" w:hanging="144"/>
      </w:pPr>
      <w:rPr>
        <w:rFonts w:hint="default"/>
        <w:lang w:val="ru-RU" w:eastAsia="en-US" w:bidi="ar-SA"/>
      </w:rPr>
    </w:lvl>
  </w:abstractNum>
  <w:abstractNum w:abstractNumId="77">
    <w:nsid w:val="31CF1756"/>
    <w:multiLevelType w:val="hybridMultilevel"/>
    <w:tmpl w:val="C0B6B2DA"/>
    <w:lvl w:ilvl="0" w:tplc="05A0275C">
      <w:numFmt w:val="bullet"/>
      <w:lvlText w:val="-"/>
      <w:lvlJc w:val="left"/>
      <w:pPr>
        <w:ind w:left="108" w:hanging="173"/>
      </w:pPr>
      <w:rPr>
        <w:rFonts w:ascii="Times New Roman" w:eastAsia="Times New Roman" w:hAnsi="Times New Roman" w:cs="Times New Roman" w:hint="default"/>
        <w:b w:val="0"/>
        <w:bCs w:val="0"/>
        <w:i w:val="0"/>
        <w:iCs w:val="0"/>
        <w:spacing w:val="0"/>
        <w:w w:val="100"/>
        <w:sz w:val="24"/>
        <w:szCs w:val="24"/>
        <w:lang w:val="ru-RU" w:eastAsia="en-US" w:bidi="ar-SA"/>
      </w:rPr>
    </w:lvl>
    <w:lvl w:ilvl="1" w:tplc="8078E906">
      <w:numFmt w:val="bullet"/>
      <w:lvlText w:val="•"/>
      <w:lvlJc w:val="left"/>
      <w:pPr>
        <w:ind w:left="414" w:hanging="173"/>
      </w:pPr>
      <w:rPr>
        <w:rFonts w:hint="default"/>
        <w:lang w:val="ru-RU" w:eastAsia="en-US" w:bidi="ar-SA"/>
      </w:rPr>
    </w:lvl>
    <w:lvl w:ilvl="2" w:tplc="36EEA26C">
      <w:numFmt w:val="bullet"/>
      <w:lvlText w:val="•"/>
      <w:lvlJc w:val="left"/>
      <w:pPr>
        <w:ind w:left="729" w:hanging="173"/>
      </w:pPr>
      <w:rPr>
        <w:rFonts w:hint="default"/>
        <w:lang w:val="ru-RU" w:eastAsia="en-US" w:bidi="ar-SA"/>
      </w:rPr>
    </w:lvl>
    <w:lvl w:ilvl="3" w:tplc="729AE538">
      <w:numFmt w:val="bullet"/>
      <w:lvlText w:val="•"/>
      <w:lvlJc w:val="left"/>
      <w:pPr>
        <w:ind w:left="1044" w:hanging="173"/>
      </w:pPr>
      <w:rPr>
        <w:rFonts w:hint="default"/>
        <w:lang w:val="ru-RU" w:eastAsia="en-US" w:bidi="ar-SA"/>
      </w:rPr>
    </w:lvl>
    <w:lvl w:ilvl="4" w:tplc="4A0E5F3A">
      <w:numFmt w:val="bullet"/>
      <w:lvlText w:val="•"/>
      <w:lvlJc w:val="left"/>
      <w:pPr>
        <w:ind w:left="1359" w:hanging="173"/>
      </w:pPr>
      <w:rPr>
        <w:rFonts w:hint="default"/>
        <w:lang w:val="ru-RU" w:eastAsia="en-US" w:bidi="ar-SA"/>
      </w:rPr>
    </w:lvl>
    <w:lvl w:ilvl="5" w:tplc="B4BC449A">
      <w:numFmt w:val="bullet"/>
      <w:lvlText w:val="•"/>
      <w:lvlJc w:val="left"/>
      <w:pPr>
        <w:ind w:left="1674" w:hanging="173"/>
      </w:pPr>
      <w:rPr>
        <w:rFonts w:hint="default"/>
        <w:lang w:val="ru-RU" w:eastAsia="en-US" w:bidi="ar-SA"/>
      </w:rPr>
    </w:lvl>
    <w:lvl w:ilvl="6" w:tplc="245E9B82">
      <w:numFmt w:val="bullet"/>
      <w:lvlText w:val="•"/>
      <w:lvlJc w:val="left"/>
      <w:pPr>
        <w:ind w:left="1989" w:hanging="173"/>
      </w:pPr>
      <w:rPr>
        <w:rFonts w:hint="default"/>
        <w:lang w:val="ru-RU" w:eastAsia="en-US" w:bidi="ar-SA"/>
      </w:rPr>
    </w:lvl>
    <w:lvl w:ilvl="7" w:tplc="32065EDC">
      <w:numFmt w:val="bullet"/>
      <w:lvlText w:val="•"/>
      <w:lvlJc w:val="left"/>
      <w:pPr>
        <w:ind w:left="2304" w:hanging="173"/>
      </w:pPr>
      <w:rPr>
        <w:rFonts w:hint="default"/>
        <w:lang w:val="ru-RU" w:eastAsia="en-US" w:bidi="ar-SA"/>
      </w:rPr>
    </w:lvl>
    <w:lvl w:ilvl="8" w:tplc="AA9CA068">
      <w:numFmt w:val="bullet"/>
      <w:lvlText w:val="•"/>
      <w:lvlJc w:val="left"/>
      <w:pPr>
        <w:ind w:left="2619" w:hanging="173"/>
      </w:pPr>
      <w:rPr>
        <w:rFonts w:hint="default"/>
        <w:lang w:val="ru-RU" w:eastAsia="en-US" w:bidi="ar-SA"/>
      </w:rPr>
    </w:lvl>
  </w:abstractNum>
  <w:abstractNum w:abstractNumId="78">
    <w:nsid w:val="3219286C"/>
    <w:multiLevelType w:val="hybridMultilevel"/>
    <w:tmpl w:val="C1683CB4"/>
    <w:lvl w:ilvl="0" w:tplc="3B0ED95A">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122EBED2">
      <w:numFmt w:val="bullet"/>
      <w:lvlText w:val="•"/>
      <w:lvlJc w:val="left"/>
      <w:pPr>
        <w:ind w:left="353" w:hanging="169"/>
      </w:pPr>
      <w:rPr>
        <w:rFonts w:hint="default"/>
        <w:lang w:val="ru-RU" w:eastAsia="en-US" w:bidi="ar-SA"/>
      </w:rPr>
    </w:lvl>
    <w:lvl w:ilvl="2" w:tplc="38929968">
      <w:numFmt w:val="bullet"/>
      <w:lvlText w:val="•"/>
      <w:lvlJc w:val="left"/>
      <w:pPr>
        <w:ind w:left="667" w:hanging="169"/>
      </w:pPr>
      <w:rPr>
        <w:rFonts w:hint="default"/>
        <w:lang w:val="ru-RU" w:eastAsia="en-US" w:bidi="ar-SA"/>
      </w:rPr>
    </w:lvl>
    <w:lvl w:ilvl="3" w:tplc="A7A26BF8">
      <w:numFmt w:val="bullet"/>
      <w:lvlText w:val="•"/>
      <w:lvlJc w:val="left"/>
      <w:pPr>
        <w:ind w:left="981" w:hanging="169"/>
      </w:pPr>
      <w:rPr>
        <w:rFonts w:hint="default"/>
        <w:lang w:val="ru-RU" w:eastAsia="en-US" w:bidi="ar-SA"/>
      </w:rPr>
    </w:lvl>
    <w:lvl w:ilvl="4" w:tplc="6CC68378">
      <w:numFmt w:val="bullet"/>
      <w:lvlText w:val="•"/>
      <w:lvlJc w:val="left"/>
      <w:pPr>
        <w:ind w:left="1295" w:hanging="169"/>
      </w:pPr>
      <w:rPr>
        <w:rFonts w:hint="default"/>
        <w:lang w:val="ru-RU" w:eastAsia="en-US" w:bidi="ar-SA"/>
      </w:rPr>
    </w:lvl>
    <w:lvl w:ilvl="5" w:tplc="022CD48A">
      <w:numFmt w:val="bullet"/>
      <w:lvlText w:val="•"/>
      <w:lvlJc w:val="left"/>
      <w:pPr>
        <w:ind w:left="1609" w:hanging="169"/>
      </w:pPr>
      <w:rPr>
        <w:rFonts w:hint="default"/>
        <w:lang w:val="ru-RU" w:eastAsia="en-US" w:bidi="ar-SA"/>
      </w:rPr>
    </w:lvl>
    <w:lvl w:ilvl="6" w:tplc="515ED884">
      <w:numFmt w:val="bullet"/>
      <w:lvlText w:val="•"/>
      <w:lvlJc w:val="left"/>
      <w:pPr>
        <w:ind w:left="1923" w:hanging="169"/>
      </w:pPr>
      <w:rPr>
        <w:rFonts w:hint="default"/>
        <w:lang w:val="ru-RU" w:eastAsia="en-US" w:bidi="ar-SA"/>
      </w:rPr>
    </w:lvl>
    <w:lvl w:ilvl="7" w:tplc="F1947918">
      <w:numFmt w:val="bullet"/>
      <w:lvlText w:val="•"/>
      <w:lvlJc w:val="left"/>
      <w:pPr>
        <w:ind w:left="2237" w:hanging="169"/>
      </w:pPr>
      <w:rPr>
        <w:rFonts w:hint="default"/>
        <w:lang w:val="ru-RU" w:eastAsia="en-US" w:bidi="ar-SA"/>
      </w:rPr>
    </w:lvl>
    <w:lvl w:ilvl="8" w:tplc="2A5C97E8">
      <w:numFmt w:val="bullet"/>
      <w:lvlText w:val="•"/>
      <w:lvlJc w:val="left"/>
      <w:pPr>
        <w:ind w:left="2551" w:hanging="169"/>
      </w:pPr>
      <w:rPr>
        <w:rFonts w:hint="default"/>
        <w:lang w:val="ru-RU" w:eastAsia="en-US" w:bidi="ar-SA"/>
      </w:rPr>
    </w:lvl>
  </w:abstractNum>
  <w:abstractNum w:abstractNumId="79">
    <w:nsid w:val="33394323"/>
    <w:multiLevelType w:val="hybridMultilevel"/>
    <w:tmpl w:val="8CB6C4B6"/>
    <w:lvl w:ilvl="0" w:tplc="0DE68228">
      <w:numFmt w:val="bullet"/>
      <w:lvlText w:val="-"/>
      <w:lvlJc w:val="left"/>
      <w:pPr>
        <w:ind w:left="146"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B83A0858">
      <w:numFmt w:val="bullet"/>
      <w:lvlText w:val="•"/>
      <w:lvlJc w:val="left"/>
      <w:pPr>
        <w:ind w:left="450" w:hanging="154"/>
      </w:pPr>
      <w:rPr>
        <w:rFonts w:hint="default"/>
        <w:lang w:val="ru-RU" w:eastAsia="en-US" w:bidi="ar-SA"/>
      </w:rPr>
    </w:lvl>
    <w:lvl w:ilvl="2" w:tplc="5EA2E1B6">
      <w:numFmt w:val="bullet"/>
      <w:lvlText w:val="•"/>
      <w:lvlJc w:val="left"/>
      <w:pPr>
        <w:ind w:left="761" w:hanging="154"/>
      </w:pPr>
      <w:rPr>
        <w:rFonts w:hint="default"/>
        <w:lang w:val="ru-RU" w:eastAsia="en-US" w:bidi="ar-SA"/>
      </w:rPr>
    </w:lvl>
    <w:lvl w:ilvl="3" w:tplc="83526590">
      <w:numFmt w:val="bullet"/>
      <w:lvlText w:val="•"/>
      <w:lvlJc w:val="left"/>
      <w:pPr>
        <w:ind w:left="1072" w:hanging="154"/>
      </w:pPr>
      <w:rPr>
        <w:rFonts w:hint="default"/>
        <w:lang w:val="ru-RU" w:eastAsia="en-US" w:bidi="ar-SA"/>
      </w:rPr>
    </w:lvl>
    <w:lvl w:ilvl="4" w:tplc="9A563CC6">
      <w:numFmt w:val="bullet"/>
      <w:lvlText w:val="•"/>
      <w:lvlJc w:val="left"/>
      <w:pPr>
        <w:ind w:left="1383" w:hanging="154"/>
      </w:pPr>
      <w:rPr>
        <w:rFonts w:hint="default"/>
        <w:lang w:val="ru-RU" w:eastAsia="en-US" w:bidi="ar-SA"/>
      </w:rPr>
    </w:lvl>
    <w:lvl w:ilvl="5" w:tplc="05364752">
      <w:numFmt w:val="bullet"/>
      <w:lvlText w:val="•"/>
      <w:lvlJc w:val="left"/>
      <w:pPr>
        <w:ind w:left="1694" w:hanging="154"/>
      </w:pPr>
      <w:rPr>
        <w:rFonts w:hint="default"/>
        <w:lang w:val="ru-RU" w:eastAsia="en-US" w:bidi="ar-SA"/>
      </w:rPr>
    </w:lvl>
    <w:lvl w:ilvl="6" w:tplc="A662AB24">
      <w:numFmt w:val="bullet"/>
      <w:lvlText w:val="•"/>
      <w:lvlJc w:val="left"/>
      <w:pPr>
        <w:ind w:left="2005" w:hanging="154"/>
      </w:pPr>
      <w:rPr>
        <w:rFonts w:hint="default"/>
        <w:lang w:val="ru-RU" w:eastAsia="en-US" w:bidi="ar-SA"/>
      </w:rPr>
    </w:lvl>
    <w:lvl w:ilvl="7" w:tplc="2E00082E">
      <w:numFmt w:val="bullet"/>
      <w:lvlText w:val="•"/>
      <w:lvlJc w:val="left"/>
      <w:pPr>
        <w:ind w:left="2316" w:hanging="154"/>
      </w:pPr>
      <w:rPr>
        <w:rFonts w:hint="default"/>
        <w:lang w:val="ru-RU" w:eastAsia="en-US" w:bidi="ar-SA"/>
      </w:rPr>
    </w:lvl>
    <w:lvl w:ilvl="8" w:tplc="30E4F54C">
      <w:numFmt w:val="bullet"/>
      <w:lvlText w:val="•"/>
      <w:lvlJc w:val="left"/>
      <w:pPr>
        <w:ind w:left="2627" w:hanging="154"/>
      </w:pPr>
      <w:rPr>
        <w:rFonts w:hint="default"/>
        <w:lang w:val="ru-RU" w:eastAsia="en-US" w:bidi="ar-SA"/>
      </w:rPr>
    </w:lvl>
  </w:abstractNum>
  <w:abstractNum w:abstractNumId="80">
    <w:nsid w:val="333F3E1C"/>
    <w:multiLevelType w:val="hybridMultilevel"/>
    <w:tmpl w:val="0E9028F0"/>
    <w:lvl w:ilvl="0" w:tplc="0CE28B44">
      <w:start w:val="1"/>
      <w:numFmt w:val="decimal"/>
      <w:lvlText w:val="%1."/>
      <w:lvlJc w:val="left"/>
      <w:pPr>
        <w:ind w:left="110" w:hanging="231"/>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1" w:tplc="50C89D62">
      <w:numFmt w:val="bullet"/>
      <w:lvlText w:val="•"/>
      <w:lvlJc w:val="left"/>
      <w:pPr>
        <w:ind w:left="819" w:hanging="231"/>
      </w:pPr>
      <w:rPr>
        <w:rFonts w:hint="default"/>
        <w:lang w:val="ru-RU" w:eastAsia="en-US" w:bidi="ar-SA"/>
      </w:rPr>
    </w:lvl>
    <w:lvl w:ilvl="2" w:tplc="5C6E4582">
      <w:numFmt w:val="bullet"/>
      <w:lvlText w:val="•"/>
      <w:lvlJc w:val="left"/>
      <w:pPr>
        <w:ind w:left="1518" w:hanging="231"/>
      </w:pPr>
      <w:rPr>
        <w:rFonts w:hint="default"/>
        <w:lang w:val="ru-RU" w:eastAsia="en-US" w:bidi="ar-SA"/>
      </w:rPr>
    </w:lvl>
    <w:lvl w:ilvl="3" w:tplc="052A9A02">
      <w:numFmt w:val="bullet"/>
      <w:lvlText w:val="•"/>
      <w:lvlJc w:val="left"/>
      <w:pPr>
        <w:ind w:left="2217" w:hanging="231"/>
      </w:pPr>
      <w:rPr>
        <w:rFonts w:hint="default"/>
        <w:lang w:val="ru-RU" w:eastAsia="en-US" w:bidi="ar-SA"/>
      </w:rPr>
    </w:lvl>
    <w:lvl w:ilvl="4" w:tplc="A3B4DFB8">
      <w:numFmt w:val="bullet"/>
      <w:lvlText w:val="•"/>
      <w:lvlJc w:val="left"/>
      <w:pPr>
        <w:ind w:left="2916" w:hanging="231"/>
      </w:pPr>
      <w:rPr>
        <w:rFonts w:hint="default"/>
        <w:lang w:val="ru-RU" w:eastAsia="en-US" w:bidi="ar-SA"/>
      </w:rPr>
    </w:lvl>
    <w:lvl w:ilvl="5" w:tplc="2C2031E2">
      <w:numFmt w:val="bullet"/>
      <w:lvlText w:val="•"/>
      <w:lvlJc w:val="left"/>
      <w:pPr>
        <w:ind w:left="3615" w:hanging="231"/>
      </w:pPr>
      <w:rPr>
        <w:rFonts w:hint="default"/>
        <w:lang w:val="ru-RU" w:eastAsia="en-US" w:bidi="ar-SA"/>
      </w:rPr>
    </w:lvl>
    <w:lvl w:ilvl="6" w:tplc="21669CAE">
      <w:numFmt w:val="bullet"/>
      <w:lvlText w:val="•"/>
      <w:lvlJc w:val="left"/>
      <w:pPr>
        <w:ind w:left="4314" w:hanging="231"/>
      </w:pPr>
      <w:rPr>
        <w:rFonts w:hint="default"/>
        <w:lang w:val="ru-RU" w:eastAsia="en-US" w:bidi="ar-SA"/>
      </w:rPr>
    </w:lvl>
    <w:lvl w:ilvl="7" w:tplc="423C45FC">
      <w:numFmt w:val="bullet"/>
      <w:lvlText w:val="•"/>
      <w:lvlJc w:val="left"/>
      <w:pPr>
        <w:ind w:left="5013" w:hanging="231"/>
      </w:pPr>
      <w:rPr>
        <w:rFonts w:hint="default"/>
        <w:lang w:val="ru-RU" w:eastAsia="en-US" w:bidi="ar-SA"/>
      </w:rPr>
    </w:lvl>
    <w:lvl w:ilvl="8" w:tplc="215E64BA">
      <w:numFmt w:val="bullet"/>
      <w:lvlText w:val="•"/>
      <w:lvlJc w:val="left"/>
      <w:pPr>
        <w:ind w:left="5712" w:hanging="231"/>
      </w:pPr>
      <w:rPr>
        <w:rFonts w:hint="default"/>
        <w:lang w:val="ru-RU" w:eastAsia="en-US" w:bidi="ar-SA"/>
      </w:rPr>
    </w:lvl>
  </w:abstractNum>
  <w:abstractNum w:abstractNumId="81">
    <w:nsid w:val="341E2F45"/>
    <w:multiLevelType w:val="hybridMultilevel"/>
    <w:tmpl w:val="6F408D8E"/>
    <w:lvl w:ilvl="0" w:tplc="0FD0195A">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0442A53C">
      <w:numFmt w:val="bullet"/>
      <w:lvlText w:val="•"/>
      <w:lvlJc w:val="left"/>
      <w:pPr>
        <w:ind w:left="1110" w:hanging="284"/>
      </w:pPr>
      <w:rPr>
        <w:rFonts w:hint="default"/>
        <w:lang w:val="ru-RU" w:eastAsia="en-US" w:bidi="ar-SA"/>
      </w:rPr>
    </w:lvl>
    <w:lvl w:ilvl="2" w:tplc="83F4C72C">
      <w:numFmt w:val="bullet"/>
      <w:lvlText w:val="•"/>
      <w:lvlJc w:val="left"/>
      <w:pPr>
        <w:ind w:left="2100" w:hanging="284"/>
      </w:pPr>
      <w:rPr>
        <w:rFonts w:hint="default"/>
        <w:lang w:val="ru-RU" w:eastAsia="en-US" w:bidi="ar-SA"/>
      </w:rPr>
    </w:lvl>
    <w:lvl w:ilvl="3" w:tplc="8DC40C28">
      <w:numFmt w:val="bullet"/>
      <w:lvlText w:val="•"/>
      <w:lvlJc w:val="left"/>
      <w:pPr>
        <w:ind w:left="3091" w:hanging="284"/>
      </w:pPr>
      <w:rPr>
        <w:rFonts w:hint="default"/>
        <w:lang w:val="ru-RU" w:eastAsia="en-US" w:bidi="ar-SA"/>
      </w:rPr>
    </w:lvl>
    <w:lvl w:ilvl="4" w:tplc="C8BC7F12">
      <w:numFmt w:val="bullet"/>
      <w:lvlText w:val="•"/>
      <w:lvlJc w:val="left"/>
      <w:pPr>
        <w:ind w:left="4081" w:hanging="284"/>
      </w:pPr>
      <w:rPr>
        <w:rFonts w:hint="default"/>
        <w:lang w:val="ru-RU" w:eastAsia="en-US" w:bidi="ar-SA"/>
      </w:rPr>
    </w:lvl>
    <w:lvl w:ilvl="5" w:tplc="3AE27F44">
      <w:numFmt w:val="bullet"/>
      <w:lvlText w:val="•"/>
      <w:lvlJc w:val="left"/>
      <w:pPr>
        <w:ind w:left="5072" w:hanging="284"/>
      </w:pPr>
      <w:rPr>
        <w:rFonts w:hint="default"/>
        <w:lang w:val="ru-RU" w:eastAsia="en-US" w:bidi="ar-SA"/>
      </w:rPr>
    </w:lvl>
    <w:lvl w:ilvl="6" w:tplc="EAE4D2B6">
      <w:numFmt w:val="bullet"/>
      <w:lvlText w:val="•"/>
      <w:lvlJc w:val="left"/>
      <w:pPr>
        <w:ind w:left="6062" w:hanging="284"/>
      </w:pPr>
      <w:rPr>
        <w:rFonts w:hint="default"/>
        <w:lang w:val="ru-RU" w:eastAsia="en-US" w:bidi="ar-SA"/>
      </w:rPr>
    </w:lvl>
    <w:lvl w:ilvl="7" w:tplc="4524C66E">
      <w:numFmt w:val="bullet"/>
      <w:lvlText w:val="•"/>
      <w:lvlJc w:val="left"/>
      <w:pPr>
        <w:ind w:left="7052" w:hanging="284"/>
      </w:pPr>
      <w:rPr>
        <w:rFonts w:hint="default"/>
        <w:lang w:val="ru-RU" w:eastAsia="en-US" w:bidi="ar-SA"/>
      </w:rPr>
    </w:lvl>
    <w:lvl w:ilvl="8" w:tplc="13527DF6">
      <w:numFmt w:val="bullet"/>
      <w:lvlText w:val="•"/>
      <w:lvlJc w:val="left"/>
      <w:pPr>
        <w:ind w:left="8043" w:hanging="284"/>
      </w:pPr>
      <w:rPr>
        <w:rFonts w:hint="default"/>
        <w:lang w:val="ru-RU" w:eastAsia="en-US" w:bidi="ar-SA"/>
      </w:rPr>
    </w:lvl>
  </w:abstractNum>
  <w:abstractNum w:abstractNumId="82">
    <w:nsid w:val="3473683C"/>
    <w:multiLevelType w:val="hybridMultilevel"/>
    <w:tmpl w:val="3F065B42"/>
    <w:lvl w:ilvl="0" w:tplc="592C4A72">
      <w:start w:val="1"/>
      <w:numFmt w:val="decimal"/>
      <w:lvlText w:val="%1."/>
      <w:lvlJc w:val="left"/>
      <w:pPr>
        <w:ind w:left="292"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671283DE">
      <w:numFmt w:val="bullet"/>
      <w:lvlText w:val="•"/>
      <w:lvlJc w:val="left"/>
      <w:pPr>
        <w:ind w:left="981" w:hanging="183"/>
      </w:pPr>
      <w:rPr>
        <w:rFonts w:hint="default"/>
        <w:lang w:val="ru-RU" w:eastAsia="en-US" w:bidi="ar-SA"/>
      </w:rPr>
    </w:lvl>
    <w:lvl w:ilvl="2" w:tplc="67B4D2E2">
      <w:numFmt w:val="bullet"/>
      <w:lvlText w:val="•"/>
      <w:lvlJc w:val="left"/>
      <w:pPr>
        <w:ind w:left="1662" w:hanging="183"/>
      </w:pPr>
      <w:rPr>
        <w:rFonts w:hint="default"/>
        <w:lang w:val="ru-RU" w:eastAsia="en-US" w:bidi="ar-SA"/>
      </w:rPr>
    </w:lvl>
    <w:lvl w:ilvl="3" w:tplc="E0223AE6">
      <w:numFmt w:val="bullet"/>
      <w:lvlText w:val="•"/>
      <w:lvlJc w:val="left"/>
      <w:pPr>
        <w:ind w:left="2343" w:hanging="183"/>
      </w:pPr>
      <w:rPr>
        <w:rFonts w:hint="default"/>
        <w:lang w:val="ru-RU" w:eastAsia="en-US" w:bidi="ar-SA"/>
      </w:rPr>
    </w:lvl>
    <w:lvl w:ilvl="4" w:tplc="06A43E8C">
      <w:numFmt w:val="bullet"/>
      <w:lvlText w:val="•"/>
      <w:lvlJc w:val="left"/>
      <w:pPr>
        <w:ind w:left="3024" w:hanging="183"/>
      </w:pPr>
      <w:rPr>
        <w:rFonts w:hint="default"/>
        <w:lang w:val="ru-RU" w:eastAsia="en-US" w:bidi="ar-SA"/>
      </w:rPr>
    </w:lvl>
    <w:lvl w:ilvl="5" w:tplc="E6EA541E">
      <w:numFmt w:val="bullet"/>
      <w:lvlText w:val="•"/>
      <w:lvlJc w:val="left"/>
      <w:pPr>
        <w:ind w:left="3705" w:hanging="183"/>
      </w:pPr>
      <w:rPr>
        <w:rFonts w:hint="default"/>
        <w:lang w:val="ru-RU" w:eastAsia="en-US" w:bidi="ar-SA"/>
      </w:rPr>
    </w:lvl>
    <w:lvl w:ilvl="6" w:tplc="5A7A4B98">
      <w:numFmt w:val="bullet"/>
      <w:lvlText w:val="•"/>
      <w:lvlJc w:val="left"/>
      <w:pPr>
        <w:ind w:left="4386" w:hanging="183"/>
      </w:pPr>
      <w:rPr>
        <w:rFonts w:hint="default"/>
        <w:lang w:val="ru-RU" w:eastAsia="en-US" w:bidi="ar-SA"/>
      </w:rPr>
    </w:lvl>
    <w:lvl w:ilvl="7" w:tplc="6B3E9310">
      <w:numFmt w:val="bullet"/>
      <w:lvlText w:val="•"/>
      <w:lvlJc w:val="left"/>
      <w:pPr>
        <w:ind w:left="5067" w:hanging="183"/>
      </w:pPr>
      <w:rPr>
        <w:rFonts w:hint="default"/>
        <w:lang w:val="ru-RU" w:eastAsia="en-US" w:bidi="ar-SA"/>
      </w:rPr>
    </w:lvl>
    <w:lvl w:ilvl="8" w:tplc="6C9C2B88">
      <w:numFmt w:val="bullet"/>
      <w:lvlText w:val="•"/>
      <w:lvlJc w:val="left"/>
      <w:pPr>
        <w:ind w:left="5748" w:hanging="183"/>
      </w:pPr>
      <w:rPr>
        <w:rFonts w:hint="default"/>
        <w:lang w:val="ru-RU" w:eastAsia="en-US" w:bidi="ar-SA"/>
      </w:rPr>
    </w:lvl>
  </w:abstractNum>
  <w:abstractNum w:abstractNumId="83">
    <w:nsid w:val="34E43A0F"/>
    <w:multiLevelType w:val="hybridMultilevel"/>
    <w:tmpl w:val="450EB54C"/>
    <w:lvl w:ilvl="0" w:tplc="ADB6C87E">
      <w:start w:val="3"/>
      <w:numFmt w:val="decimal"/>
      <w:lvlText w:val="%1."/>
      <w:lvlJc w:val="left"/>
      <w:pPr>
        <w:ind w:left="474" w:hanging="240"/>
      </w:pPr>
      <w:rPr>
        <w:rFonts w:ascii="Times New Roman" w:eastAsia="Times New Roman" w:hAnsi="Times New Roman" w:cs="Times New Roman" w:hint="default"/>
        <w:b w:val="0"/>
        <w:bCs w:val="0"/>
        <w:i w:val="0"/>
        <w:iCs w:val="0"/>
        <w:spacing w:val="-5"/>
        <w:w w:val="100"/>
        <w:sz w:val="24"/>
        <w:szCs w:val="24"/>
        <w:lang w:val="ru-RU" w:eastAsia="en-US" w:bidi="ar-SA"/>
      </w:rPr>
    </w:lvl>
    <w:lvl w:ilvl="1" w:tplc="2CD8BEA4">
      <w:numFmt w:val="bullet"/>
      <w:lvlText w:val="•"/>
      <w:lvlJc w:val="left"/>
      <w:pPr>
        <w:ind w:left="1143" w:hanging="240"/>
      </w:pPr>
      <w:rPr>
        <w:rFonts w:hint="default"/>
        <w:lang w:val="ru-RU" w:eastAsia="en-US" w:bidi="ar-SA"/>
      </w:rPr>
    </w:lvl>
    <w:lvl w:ilvl="2" w:tplc="44306BE6">
      <w:numFmt w:val="bullet"/>
      <w:lvlText w:val="•"/>
      <w:lvlJc w:val="left"/>
      <w:pPr>
        <w:ind w:left="1806" w:hanging="240"/>
      </w:pPr>
      <w:rPr>
        <w:rFonts w:hint="default"/>
        <w:lang w:val="ru-RU" w:eastAsia="en-US" w:bidi="ar-SA"/>
      </w:rPr>
    </w:lvl>
    <w:lvl w:ilvl="3" w:tplc="D29C501C">
      <w:numFmt w:val="bullet"/>
      <w:lvlText w:val="•"/>
      <w:lvlJc w:val="left"/>
      <w:pPr>
        <w:ind w:left="2469" w:hanging="240"/>
      </w:pPr>
      <w:rPr>
        <w:rFonts w:hint="default"/>
        <w:lang w:val="ru-RU" w:eastAsia="en-US" w:bidi="ar-SA"/>
      </w:rPr>
    </w:lvl>
    <w:lvl w:ilvl="4" w:tplc="D21E59B6">
      <w:numFmt w:val="bullet"/>
      <w:lvlText w:val="•"/>
      <w:lvlJc w:val="left"/>
      <w:pPr>
        <w:ind w:left="3132" w:hanging="240"/>
      </w:pPr>
      <w:rPr>
        <w:rFonts w:hint="default"/>
        <w:lang w:val="ru-RU" w:eastAsia="en-US" w:bidi="ar-SA"/>
      </w:rPr>
    </w:lvl>
    <w:lvl w:ilvl="5" w:tplc="1E04F708">
      <w:numFmt w:val="bullet"/>
      <w:lvlText w:val="•"/>
      <w:lvlJc w:val="left"/>
      <w:pPr>
        <w:ind w:left="3795" w:hanging="240"/>
      </w:pPr>
      <w:rPr>
        <w:rFonts w:hint="default"/>
        <w:lang w:val="ru-RU" w:eastAsia="en-US" w:bidi="ar-SA"/>
      </w:rPr>
    </w:lvl>
    <w:lvl w:ilvl="6" w:tplc="A8CAE7E8">
      <w:numFmt w:val="bullet"/>
      <w:lvlText w:val="•"/>
      <w:lvlJc w:val="left"/>
      <w:pPr>
        <w:ind w:left="4458" w:hanging="240"/>
      </w:pPr>
      <w:rPr>
        <w:rFonts w:hint="default"/>
        <w:lang w:val="ru-RU" w:eastAsia="en-US" w:bidi="ar-SA"/>
      </w:rPr>
    </w:lvl>
    <w:lvl w:ilvl="7" w:tplc="426458AC">
      <w:numFmt w:val="bullet"/>
      <w:lvlText w:val="•"/>
      <w:lvlJc w:val="left"/>
      <w:pPr>
        <w:ind w:left="5121" w:hanging="240"/>
      </w:pPr>
      <w:rPr>
        <w:rFonts w:hint="default"/>
        <w:lang w:val="ru-RU" w:eastAsia="en-US" w:bidi="ar-SA"/>
      </w:rPr>
    </w:lvl>
    <w:lvl w:ilvl="8" w:tplc="55EEF078">
      <w:numFmt w:val="bullet"/>
      <w:lvlText w:val="•"/>
      <w:lvlJc w:val="left"/>
      <w:pPr>
        <w:ind w:left="5784" w:hanging="240"/>
      </w:pPr>
      <w:rPr>
        <w:rFonts w:hint="default"/>
        <w:lang w:val="ru-RU" w:eastAsia="en-US" w:bidi="ar-SA"/>
      </w:rPr>
    </w:lvl>
  </w:abstractNum>
  <w:abstractNum w:abstractNumId="84">
    <w:nsid w:val="359E2AD4"/>
    <w:multiLevelType w:val="hybridMultilevel"/>
    <w:tmpl w:val="89983078"/>
    <w:lvl w:ilvl="0" w:tplc="B986C458">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0FCED4FC">
      <w:numFmt w:val="bullet"/>
      <w:lvlText w:val="•"/>
      <w:lvlJc w:val="left"/>
      <w:pPr>
        <w:ind w:left="979" w:hanging="145"/>
      </w:pPr>
      <w:rPr>
        <w:rFonts w:hint="default"/>
        <w:lang w:val="ru-RU" w:eastAsia="en-US" w:bidi="ar-SA"/>
      </w:rPr>
    </w:lvl>
    <w:lvl w:ilvl="2" w:tplc="7AB4DA64">
      <w:numFmt w:val="bullet"/>
      <w:lvlText w:val="•"/>
      <w:lvlJc w:val="left"/>
      <w:pPr>
        <w:ind w:left="1758" w:hanging="145"/>
      </w:pPr>
      <w:rPr>
        <w:rFonts w:hint="default"/>
        <w:lang w:val="ru-RU" w:eastAsia="en-US" w:bidi="ar-SA"/>
      </w:rPr>
    </w:lvl>
    <w:lvl w:ilvl="3" w:tplc="A61862A0">
      <w:numFmt w:val="bullet"/>
      <w:lvlText w:val="•"/>
      <w:lvlJc w:val="left"/>
      <w:pPr>
        <w:ind w:left="2538" w:hanging="145"/>
      </w:pPr>
      <w:rPr>
        <w:rFonts w:hint="default"/>
        <w:lang w:val="ru-RU" w:eastAsia="en-US" w:bidi="ar-SA"/>
      </w:rPr>
    </w:lvl>
    <w:lvl w:ilvl="4" w:tplc="1AF21496">
      <w:numFmt w:val="bullet"/>
      <w:lvlText w:val="•"/>
      <w:lvlJc w:val="left"/>
      <w:pPr>
        <w:ind w:left="3317" w:hanging="145"/>
      </w:pPr>
      <w:rPr>
        <w:rFonts w:hint="default"/>
        <w:lang w:val="ru-RU" w:eastAsia="en-US" w:bidi="ar-SA"/>
      </w:rPr>
    </w:lvl>
    <w:lvl w:ilvl="5" w:tplc="35288DEE">
      <w:numFmt w:val="bullet"/>
      <w:lvlText w:val="•"/>
      <w:lvlJc w:val="left"/>
      <w:pPr>
        <w:ind w:left="4097" w:hanging="145"/>
      </w:pPr>
      <w:rPr>
        <w:rFonts w:hint="default"/>
        <w:lang w:val="ru-RU" w:eastAsia="en-US" w:bidi="ar-SA"/>
      </w:rPr>
    </w:lvl>
    <w:lvl w:ilvl="6" w:tplc="7E84EA22">
      <w:numFmt w:val="bullet"/>
      <w:lvlText w:val="•"/>
      <w:lvlJc w:val="left"/>
      <w:pPr>
        <w:ind w:left="4876" w:hanging="145"/>
      </w:pPr>
      <w:rPr>
        <w:rFonts w:hint="default"/>
        <w:lang w:val="ru-RU" w:eastAsia="en-US" w:bidi="ar-SA"/>
      </w:rPr>
    </w:lvl>
    <w:lvl w:ilvl="7" w:tplc="A28425F8">
      <w:numFmt w:val="bullet"/>
      <w:lvlText w:val="•"/>
      <w:lvlJc w:val="left"/>
      <w:pPr>
        <w:ind w:left="5655" w:hanging="145"/>
      </w:pPr>
      <w:rPr>
        <w:rFonts w:hint="default"/>
        <w:lang w:val="ru-RU" w:eastAsia="en-US" w:bidi="ar-SA"/>
      </w:rPr>
    </w:lvl>
    <w:lvl w:ilvl="8" w:tplc="EE5E170A">
      <w:numFmt w:val="bullet"/>
      <w:lvlText w:val="•"/>
      <w:lvlJc w:val="left"/>
      <w:pPr>
        <w:ind w:left="6435" w:hanging="145"/>
      </w:pPr>
      <w:rPr>
        <w:rFonts w:hint="default"/>
        <w:lang w:val="ru-RU" w:eastAsia="en-US" w:bidi="ar-SA"/>
      </w:rPr>
    </w:lvl>
  </w:abstractNum>
  <w:abstractNum w:abstractNumId="85">
    <w:nsid w:val="35BD4B69"/>
    <w:multiLevelType w:val="hybridMultilevel"/>
    <w:tmpl w:val="6F7C5512"/>
    <w:lvl w:ilvl="0" w:tplc="FBDA5BF4">
      <w:numFmt w:val="bullet"/>
      <w:lvlText w:val="-"/>
      <w:lvlJc w:val="left"/>
      <w:pPr>
        <w:ind w:left="10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1430DEEA">
      <w:numFmt w:val="bullet"/>
      <w:lvlText w:val="•"/>
      <w:lvlJc w:val="left"/>
      <w:pPr>
        <w:ind w:left="414" w:hanging="183"/>
      </w:pPr>
      <w:rPr>
        <w:rFonts w:hint="default"/>
        <w:lang w:val="ru-RU" w:eastAsia="en-US" w:bidi="ar-SA"/>
      </w:rPr>
    </w:lvl>
    <w:lvl w:ilvl="2" w:tplc="3FB2FE22">
      <w:numFmt w:val="bullet"/>
      <w:lvlText w:val="•"/>
      <w:lvlJc w:val="left"/>
      <w:pPr>
        <w:ind w:left="729" w:hanging="183"/>
      </w:pPr>
      <w:rPr>
        <w:rFonts w:hint="default"/>
        <w:lang w:val="ru-RU" w:eastAsia="en-US" w:bidi="ar-SA"/>
      </w:rPr>
    </w:lvl>
    <w:lvl w:ilvl="3" w:tplc="E8BAC9E6">
      <w:numFmt w:val="bullet"/>
      <w:lvlText w:val="•"/>
      <w:lvlJc w:val="left"/>
      <w:pPr>
        <w:ind w:left="1044" w:hanging="183"/>
      </w:pPr>
      <w:rPr>
        <w:rFonts w:hint="default"/>
        <w:lang w:val="ru-RU" w:eastAsia="en-US" w:bidi="ar-SA"/>
      </w:rPr>
    </w:lvl>
    <w:lvl w:ilvl="4" w:tplc="11EAAE30">
      <w:numFmt w:val="bullet"/>
      <w:lvlText w:val="•"/>
      <w:lvlJc w:val="left"/>
      <w:pPr>
        <w:ind w:left="1359" w:hanging="183"/>
      </w:pPr>
      <w:rPr>
        <w:rFonts w:hint="default"/>
        <w:lang w:val="ru-RU" w:eastAsia="en-US" w:bidi="ar-SA"/>
      </w:rPr>
    </w:lvl>
    <w:lvl w:ilvl="5" w:tplc="FD146E1A">
      <w:numFmt w:val="bullet"/>
      <w:lvlText w:val="•"/>
      <w:lvlJc w:val="left"/>
      <w:pPr>
        <w:ind w:left="1674" w:hanging="183"/>
      </w:pPr>
      <w:rPr>
        <w:rFonts w:hint="default"/>
        <w:lang w:val="ru-RU" w:eastAsia="en-US" w:bidi="ar-SA"/>
      </w:rPr>
    </w:lvl>
    <w:lvl w:ilvl="6" w:tplc="7AD4A25E">
      <w:numFmt w:val="bullet"/>
      <w:lvlText w:val="•"/>
      <w:lvlJc w:val="left"/>
      <w:pPr>
        <w:ind w:left="1989" w:hanging="183"/>
      </w:pPr>
      <w:rPr>
        <w:rFonts w:hint="default"/>
        <w:lang w:val="ru-RU" w:eastAsia="en-US" w:bidi="ar-SA"/>
      </w:rPr>
    </w:lvl>
    <w:lvl w:ilvl="7" w:tplc="5A9688EC">
      <w:numFmt w:val="bullet"/>
      <w:lvlText w:val="•"/>
      <w:lvlJc w:val="left"/>
      <w:pPr>
        <w:ind w:left="2304" w:hanging="183"/>
      </w:pPr>
      <w:rPr>
        <w:rFonts w:hint="default"/>
        <w:lang w:val="ru-RU" w:eastAsia="en-US" w:bidi="ar-SA"/>
      </w:rPr>
    </w:lvl>
    <w:lvl w:ilvl="8" w:tplc="26A4D46C">
      <w:numFmt w:val="bullet"/>
      <w:lvlText w:val="•"/>
      <w:lvlJc w:val="left"/>
      <w:pPr>
        <w:ind w:left="2619" w:hanging="183"/>
      </w:pPr>
      <w:rPr>
        <w:rFonts w:hint="default"/>
        <w:lang w:val="ru-RU" w:eastAsia="en-US" w:bidi="ar-SA"/>
      </w:rPr>
    </w:lvl>
  </w:abstractNum>
  <w:abstractNum w:abstractNumId="86">
    <w:nsid w:val="37FF79A5"/>
    <w:multiLevelType w:val="hybridMultilevel"/>
    <w:tmpl w:val="DFF423CA"/>
    <w:lvl w:ilvl="0" w:tplc="4FEC7714">
      <w:numFmt w:val="bullet"/>
      <w:lvlText w:val="-"/>
      <w:lvlJc w:val="left"/>
      <w:pPr>
        <w:ind w:left="1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B543106">
      <w:numFmt w:val="bullet"/>
      <w:lvlText w:val="•"/>
      <w:lvlJc w:val="left"/>
      <w:pPr>
        <w:ind w:left="1110" w:hanging="284"/>
      </w:pPr>
      <w:rPr>
        <w:rFonts w:hint="default"/>
        <w:lang w:val="ru-RU" w:eastAsia="en-US" w:bidi="ar-SA"/>
      </w:rPr>
    </w:lvl>
    <w:lvl w:ilvl="2" w:tplc="2666686A">
      <w:numFmt w:val="bullet"/>
      <w:lvlText w:val="•"/>
      <w:lvlJc w:val="left"/>
      <w:pPr>
        <w:ind w:left="2100" w:hanging="284"/>
      </w:pPr>
      <w:rPr>
        <w:rFonts w:hint="default"/>
        <w:lang w:val="ru-RU" w:eastAsia="en-US" w:bidi="ar-SA"/>
      </w:rPr>
    </w:lvl>
    <w:lvl w:ilvl="3" w:tplc="3042D2D4">
      <w:numFmt w:val="bullet"/>
      <w:lvlText w:val="•"/>
      <w:lvlJc w:val="left"/>
      <w:pPr>
        <w:ind w:left="3091" w:hanging="284"/>
      </w:pPr>
      <w:rPr>
        <w:rFonts w:hint="default"/>
        <w:lang w:val="ru-RU" w:eastAsia="en-US" w:bidi="ar-SA"/>
      </w:rPr>
    </w:lvl>
    <w:lvl w:ilvl="4" w:tplc="C7D6E59A">
      <w:numFmt w:val="bullet"/>
      <w:lvlText w:val="•"/>
      <w:lvlJc w:val="left"/>
      <w:pPr>
        <w:ind w:left="4081" w:hanging="284"/>
      </w:pPr>
      <w:rPr>
        <w:rFonts w:hint="default"/>
        <w:lang w:val="ru-RU" w:eastAsia="en-US" w:bidi="ar-SA"/>
      </w:rPr>
    </w:lvl>
    <w:lvl w:ilvl="5" w:tplc="E640C384">
      <w:numFmt w:val="bullet"/>
      <w:lvlText w:val="•"/>
      <w:lvlJc w:val="left"/>
      <w:pPr>
        <w:ind w:left="5072" w:hanging="284"/>
      </w:pPr>
      <w:rPr>
        <w:rFonts w:hint="default"/>
        <w:lang w:val="ru-RU" w:eastAsia="en-US" w:bidi="ar-SA"/>
      </w:rPr>
    </w:lvl>
    <w:lvl w:ilvl="6" w:tplc="1B086588">
      <w:numFmt w:val="bullet"/>
      <w:lvlText w:val="•"/>
      <w:lvlJc w:val="left"/>
      <w:pPr>
        <w:ind w:left="6062" w:hanging="284"/>
      </w:pPr>
      <w:rPr>
        <w:rFonts w:hint="default"/>
        <w:lang w:val="ru-RU" w:eastAsia="en-US" w:bidi="ar-SA"/>
      </w:rPr>
    </w:lvl>
    <w:lvl w:ilvl="7" w:tplc="76700946">
      <w:numFmt w:val="bullet"/>
      <w:lvlText w:val="•"/>
      <w:lvlJc w:val="left"/>
      <w:pPr>
        <w:ind w:left="7052" w:hanging="284"/>
      </w:pPr>
      <w:rPr>
        <w:rFonts w:hint="default"/>
        <w:lang w:val="ru-RU" w:eastAsia="en-US" w:bidi="ar-SA"/>
      </w:rPr>
    </w:lvl>
    <w:lvl w:ilvl="8" w:tplc="4424ACBC">
      <w:numFmt w:val="bullet"/>
      <w:lvlText w:val="•"/>
      <w:lvlJc w:val="left"/>
      <w:pPr>
        <w:ind w:left="8043" w:hanging="284"/>
      </w:pPr>
      <w:rPr>
        <w:rFonts w:hint="default"/>
        <w:lang w:val="ru-RU" w:eastAsia="en-US" w:bidi="ar-SA"/>
      </w:rPr>
    </w:lvl>
  </w:abstractNum>
  <w:abstractNum w:abstractNumId="87">
    <w:nsid w:val="39E5539D"/>
    <w:multiLevelType w:val="hybridMultilevel"/>
    <w:tmpl w:val="DB6C4B0E"/>
    <w:lvl w:ilvl="0" w:tplc="C62E7692">
      <w:numFmt w:val="bullet"/>
      <w:lvlText w:val="-"/>
      <w:lvlJc w:val="left"/>
      <w:pPr>
        <w:ind w:left="280" w:hanging="164"/>
      </w:pPr>
      <w:rPr>
        <w:rFonts w:ascii="Times New Roman" w:eastAsia="Times New Roman" w:hAnsi="Times New Roman" w:cs="Times New Roman" w:hint="default"/>
        <w:b w:val="0"/>
        <w:bCs w:val="0"/>
        <w:i/>
        <w:iCs/>
        <w:spacing w:val="0"/>
        <w:w w:val="99"/>
        <w:sz w:val="28"/>
        <w:szCs w:val="28"/>
        <w:lang w:val="ru-RU" w:eastAsia="en-US" w:bidi="ar-SA"/>
      </w:rPr>
    </w:lvl>
    <w:lvl w:ilvl="1" w:tplc="6340FE16">
      <w:numFmt w:val="bullet"/>
      <w:lvlText w:val="-"/>
      <w:lvlJc w:val="left"/>
      <w:pPr>
        <w:ind w:left="117" w:hanging="164"/>
      </w:pPr>
      <w:rPr>
        <w:rFonts w:ascii="Times New Roman" w:eastAsia="Times New Roman" w:hAnsi="Times New Roman" w:cs="Times New Roman" w:hint="default"/>
        <w:spacing w:val="0"/>
        <w:w w:val="99"/>
        <w:lang w:val="ru-RU" w:eastAsia="en-US" w:bidi="ar-SA"/>
      </w:rPr>
    </w:lvl>
    <w:lvl w:ilvl="2" w:tplc="326CDB52">
      <w:numFmt w:val="bullet"/>
      <w:lvlText w:val="•"/>
      <w:lvlJc w:val="left"/>
      <w:pPr>
        <w:ind w:left="1283" w:hanging="164"/>
      </w:pPr>
      <w:rPr>
        <w:rFonts w:hint="default"/>
        <w:lang w:val="ru-RU" w:eastAsia="en-US" w:bidi="ar-SA"/>
      </w:rPr>
    </w:lvl>
    <w:lvl w:ilvl="3" w:tplc="63DA3224">
      <w:numFmt w:val="bullet"/>
      <w:lvlText w:val="•"/>
      <w:lvlJc w:val="left"/>
      <w:pPr>
        <w:ind w:left="2287" w:hanging="164"/>
      </w:pPr>
      <w:rPr>
        <w:rFonts w:hint="default"/>
        <w:lang w:val="ru-RU" w:eastAsia="en-US" w:bidi="ar-SA"/>
      </w:rPr>
    </w:lvl>
    <w:lvl w:ilvl="4" w:tplc="ECEE248A">
      <w:numFmt w:val="bullet"/>
      <w:lvlText w:val="•"/>
      <w:lvlJc w:val="left"/>
      <w:pPr>
        <w:ind w:left="3291" w:hanging="164"/>
      </w:pPr>
      <w:rPr>
        <w:rFonts w:hint="default"/>
        <w:lang w:val="ru-RU" w:eastAsia="en-US" w:bidi="ar-SA"/>
      </w:rPr>
    </w:lvl>
    <w:lvl w:ilvl="5" w:tplc="1062F88C">
      <w:numFmt w:val="bullet"/>
      <w:lvlText w:val="•"/>
      <w:lvlJc w:val="left"/>
      <w:pPr>
        <w:ind w:left="4294" w:hanging="164"/>
      </w:pPr>
      <w:rPr>
        <w:rFonts w:hint="default"/>
        <w:lang w:val="ru-RU" w:eastAsia="en-US" w:bidi="ar-SA"/>
      </w:rPr>
    </w:lvl>
    <w:lvl w:ilvl="6" w:tplc="AD44BBBC">
      <w:numFmt w:val="bullet"/>
      <w:lvlText w:val="•"/>
      <w:lvlJc w:val="left"/>
      <w:pPr>
        <w:ind w:left="5298" w:hanging="164"/>
      </w:pPr>
      <w:rPr>
        <w:rFonts w:hint="default"/>
        <w:lang w:val="ru-RU" w:eastAsia="en-US" w:bidi="ar-SA"/>
      </w:rPr>
    </w:lvl>
    <w:lvl w:ilvl="7" w:tplc="8C925840">
      <w:numFmt w:val="bullet"/>
      <w:lvlText w:val="•"/>
      <w:lvlJc w:val="left"/>
      <w:pPr>
        <w:ind w:left="6302" w:hanging="164"/>
      </w:pPr>
      <w:rPr>
        <w:rFonts w:hint="default"/>
        <w:lang w:val="ru-RU" w:eastAsia="en-US" w:bidi="ar-SA"/>
      </w:rPr>
    </w:lvl>
    <w:lvl w:ilvl="8" w:tplc="00CAB0C0">
      <w:numFmt w:val="bullet"/>
      <w:lvlText w:val="•"/>
      <w:lvlJc w:val="left"/>
      <w:pPr>
        <w:ind w:left="7305" w:hanging="164"/>
      </w:pPr>
      <w:rPr>
        <w:rFonts w:hint="default"/>
        <w:lang w:val="ru-RU" w:eastAsia="en-US" w:bidi="ar-SA"/>
      </w:rPr>
    </w:lvl>
  </w:abstractNum>
  <w:abstractNum w:abstractNumId="88">
    <w:nsid w:val="3D5B1169"/>
    <w:multiLevelType w:val="hybridMultilevel"/>
    <w:tmpl w:val="3EE67396"/>
    <w:lvl w:ilvl="0" w:tplc="B3740E38">
      <w:start w:val="3"/>
      <w:numFmt w:val="decimal"/>
      <w:lvlText w:val="%1."/>
      <w:lvlJc w:val="left"/>
      <w:pPr>
        <w:ind w:left="474" w:hanging="240"/>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1" w:tplc="BD1EC2D2">
      <w:numFmt w:val="bullet"/>
      <w:lvlText w:val="•"/>
      <w:lvlJc w:val="left"/>
      <w:pPr>
        <w:ind w:left="1143" w:hanging="240"/>
      </w:pPr>
      <w:rPr>
        <w:rFonts w:hint="default"/>
        <w:lang w:val="ru-RU" w:eastAsia="en-US" w:bidi="ar-SA"/>
      </w:rPr>
    </w:lvl>
    <w:lvl w:ilvl="2" w:tplc="81065176">
      <w:numFmt w:val="bullet"/>
      <w:lvlText w:val="•"/>
      <w:lvlJc w:val="left"/>
      <w:pPr>
        <w:ind w:left="1806" w:hanging="240"/>
      </w:pPr>
      <w:rPr>
        <w:rFonts w:hint="default"/>
        <w:lang w:val="ru-RU" w:eastAsia="en-US" w:bidi="ar-SA"/>
      </w:rPr>
    </w:lvl>
    <w:lvl w:ilvl="3" w:tplc="6BD8BE1A">
      <w:numFmt w:val="bullet"/>
      <w:lvlText w:val="•"/>
      <w:lvlJc w:val="left"/>
      <w:pPr>
        <w:ind w:left="2469" w:hanging="240"/>
      </w:pPr>
      <w:rPr>
        <w:rFonts w:hint="default"/>
        <w:lang w:val="ru-RU" w:eastAsia="en-US" w:bidi="ar-SA"/>
      </w:rPr>
    </w:lvl>
    <w:lvl w:ilvl="4" w:tplc="866694A0">
      <w:numFmt w:val="bullet"/>
      <w:lvlText w:val="•"/>
      <w:lvlJc w:val="left"/>
      <w:pPr>
        <w:ind w:left="3132" w:hanging="240"/>
      </w:pPr>
      <w:rPr>
        <w:rFonts w:hint="default"/>
        <w:lang w:val="ru-RU" w:eastAsia="en-US" w:bidi="ar-SA"/>
      </w:rPr>
    </w:lvl>
    <w:lvl w:ilvl="5" w:tplc="43C2C54C">
      <w:numFmt w:val="bullet"/>
      <w:lvlText w:val="•"/>
      <w:lvlJc w:val="left"/>
      <w:pPr>
        <w:ind w:left="3795" w:hanging="240"/>
      </w:pPr>
      <w:rPr>
        <w:rFonts w:hint="default"/>
        <w:lang w:val="ru-RU" w:eastAsia="en-US" w:bidi="ar-SA"/>
      </w:rPr>
    </w:lvl>
    <w:lvl w:ilvl="6" w:tplc="9E500518">
      <w:numFmt w:val="bullet"/>
      <w:lvlText w:val="•"/>
      <w:lvlJc w:val="left"/>
      <w:pPr>
        <w:ind w:left="4458" w:hanging="240"/>
      </w:pPr>
      <w:rPr>
        <w:rFonts w:hint="default"/>
        <w:lang w:val="ru-RU" w:eastAsia="en-US" w:bidi="ar-SA"/>
      </w:rPr>
    </w:lvl>
    <w:lvl w:ilvl="7" w:tplc="D9E816CC">
      <w:numFmt w:val="bullet"/>
      <w:lvlText w:val="•"/>
      <w:lvlJc w:val="left"/>
      <w:pPr>
        <w:ind w:left="5121" w:hanging="240"/>
      </w:pPr>
      <w:rPr>
        <w:rFonts w:hint="default"/>
        <w:lang w:val="ru-RU" w:eastAsia="en-US" w:bidi="ar-SA"/>
      </w:rPr>
    </w:lvl>
    <w:lvl w:ilvl="8" w:tplc="CE5AE492">
      <w:numFmt w:val="bullet"/>
      <w:lvlText w:val="•"/>
      <w:lvlJc w:val="left"/>
      <w:pPr>
        <w:ind w:left="5784" w:hanging="240"/>
      </w:pPr>
      <w:rPr>
        <w:rFonts w:hint="default"/>
        <w:lang w:val="ru-RU" w:eastAsia="en-US" w:bidi="ar-SA"/>
      </w:rPr>
    </w:lvl>
  </w:abstractNum>
  <w:abstractNum w:abstractNumId="89">
    <w:nsid w:val="41BB5663"/>
    <w:multiLevelType w:val="hybridMultilevel"/>
    <w:tmpl w:val="A8FE922C"/>
    <w:lvl w:ilvl="0" w:tplc="27B0F1BC">
      <w:numFmt w:val="bullet"/>
      <w:lvlText w:val="-"/>
      <w:lvlJc w:val="left"/>
      <w:pPr>
        <w:ind w:left="138" w:hanging="913"/>
      </w:pPr>
      <w:rPr>
        <w:rFonts w:ascii="Times New Roman" w:eastAsia="Times New Roman" w:hAnsi="Times New Roman" w:cs="Times New Roman" w:hint="default"/>
        <w:b w:val="0"/>
        <w:bCs w:val="0"/>
        <w:i w:val="0"/>
        <w:iCs w:val="0"/>
        <w:spacing w:val="0"/>
        <w:w w:val="100"/>
        <w:sz w:val="24"/>
        <w:szCs w:val="24"/>
        <w:lang w:val="ru-RU" w:eastAsia="en-US" w:bidi="ar-SA"/>
      </w:rPr>
    </w:lvl>
    <w:lvl w:ilvl="1" w:tplc="3A483C6A">
      <w:numFmt w:val="bullet"/>
      <w:lvlText w:val="•"/>
      <w:lvlJc w:val="left"/>
      <w:pPr>
        <w:ind w:left="564" w:hanging="913"/>
      </w:pPr>
      <w:rPr>
        <w:rFonts w:hint="default"/>
        <w:lang w:val="ru-RU" w:eastAsia="en-US" w:bidi="ar-SA"/>
      </w:rPr>
    </w:lvl>
    <w:lvl w:ilvl="2" w:tplc="01547606">
      <w:numFmt w:val="bullet"/>
      <w:lvlText w:val="•"/>
      <w:lvlJc w:val="left"/>
      <w:pPr>
        <w:ind w:left="989" w:hanging="913"/>
      </w:pPr>
      <w:rPr>
        <w:rFonts w:hint="default"/>
        <w:lang w:val="ru-RU" w:eastAsia="en-US" w:bidi="ar-SA"/>
      </w:rPr>
    </w:lvl>
    <w:lvl w:ilvl="3" w:tplc="5AF6E846">
      <w:numFmt w:val="bullet"/>
      <w:lvlText w:val="•"/>
      <w:lvlJc w:val="left"/>
      <w:pPr>
        <w:ind w:left="1414" w:hanging="913"/>
      </w:pPr>
      <w:rPr>
        <w:rFonts w:hint="default"/>
        <w:lang w:val="ru-RU" w:eastAsia="en-US" w:bidi="ar-SA"/>
      </w:rPr>
    </w:lvl>
    <w:lvl w:ilvl="4" w:tplc="730608EC">
      <w:numFmt w:val="bullet"/>
      <w:lvlText w:val="•"/>
      <w:lvlJc w:val="left"/>
      <w:pPr>
        <w:ind w:left="1839" w:hanging="913"/>
      </w:pPr>
      <w:rPr>
        <w:rFonts w:hint="default"/>
        <w:lang w:val="ru-RU" w:eastAsia="en-US" w:bidi="ar-SA"/>
      </w:rPr>
    </w:lvl>
    <w:lvl w:ilvl="5" w:tplc="AF141DE0">
      <w:numFmt w:val="bullet"/>
      <w:lvlText w:val="•"/>
      <w:lvlJc w:val="left"/>
      <w:pPr>
        <w:ind w:left="2264" w:hanging="913"/>
      </w:pPr>
      <w:rPr>
        <w:rFonts w:hint="default"/>
        <w:lang w:val="ru-RU" w:eastAsia="en-US" w:bidi="ar-SA"/>
      </w:rPr>
    </w:lvl>
    <w:lvl w:ilvl="6" w:tplc="9E08235A">
      <w:numFmt w:val="bullet"/>
      <w:lvlText w:val="•"/>
      <w:lvlJc w:val="left"/>
      <w:pPr>
        <w:ind w:left="2688" w:hanging="913"/>
      </w:pPr>
      <w:rPr>
        <w:rFonts w:hint="default"/>
        <w:lang w:val="ru-RU" w:eastAsia="en-US" w:bidi="ar-SA"/>
      </w:rPr>
    </w:lvl>
    <w:lvl w:ilvl="7" w:tplc="9A82D6D8">
      <w:numFmt w:val="bullet"/>
      <w:lvlText w:val="•"/>
      <w:lvlJc w:val="left"/>
      <w:pPr>
        <w:ind w:left="3113" w:hanging="913"/>
      </w:pPr>
      <w:rPr>
        <w:rFonts w:hint="default"/>
        <w:lang w:val="ru-RU" w:eastAsia="en-US" w:bidi="ar-SA"/>
      </w:rPr>
    </w:lvl>
    <w:lvl w:ilvl="8" w:tplc="C57E20E4">
      <w:numFmt w:val="bullet"/>
      <w:lvlText w:val="•"/>
      <w:lvlJc w:val="left"/>
      <w:pPr>
        <w:ind w:left="3538" w:hanging="913"/>
      </w:pPr>
      <w:rPr>
        <w:rFonts w:hint="default"/>
        <w:lang w:val="ru-RU" w:eastAsia="en-US" w:bidi="ar-SA"/>
      </w:rPr>
    </w:lvl>
  </w:abstractNum>
  <w:abstractNum w:abstractNumId="90">
    <w:nsid w:val="41CD0479"/>
    <w:multiLevelType w:val="hybridMultilevel"/>
    <w:tmpl w:val="94200ECC"/>
    <w:lvl w:ilvl="0" w:tplc="12C4717E">
      <w:numFmt w:val="bullet"/>
      <w:lvlText w:val="-"/>
      <w:lvlJc w:val="left"/>
      <w:pPr>
        <w:ind w:left="136"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7116DFD8">
      <w:numFmt w:val="bullet"/>
      <w:lvlText w:val="•"/>
      <w:lvlJc w:val="left"/>
      <w:pPr>
        <w:ind w:left="450" w:hanging="284"/>
      </w:pPr>
      <w:rPr>
        <w:rFonts w:hint="default"/>
        <w:lang w:val="ru-RU" w:eastAsia="en-US" w:bidi="ar-SA"/>
      </w:rPr>
    </w:lvl>
    <w:lvl w:ilvl="2" w:tplc="07BACCF2">
      <w:numFmt w:val="bullet"/>
      <w:lvlText w:val="•"/>
      <w:lvlJc w:val="left"/>
      <w:pPr>
        <w:ind w:left="761" w:hanging="284"/>
      </w:pPr>
      <w:rPr>
        <w:rFonts w:hint="default"/>
        <w:lang w:val="ru-RU" w:eastAsia="en-US" w:bidi="ar-SA"/>
      </w:rPr>
    </w:lvl>
    <w:lvl w:ilvl="3" w:tplc="1A9C2894">
      <w:numFmt w:val="bullet"/>
      <w:lvlText w:val="•"/>
      <w:lvlJc w:val="left"/>
      <w:pPr>
        <w:ind w:left="1072" w:hanging="284"/>
      </w:pPr>
      <w:rPr>
        <w:rFonts w:hint="default"/>
        <w:lang w:val="ru-RU" w:eastAsia="en-US" w:bidi="ar-SA"/>
      </w:rPr>
    </w:lvl>
    <w:lvl w:ilvl="4" w:tplc="333499B8">
      <w:numFmt w:val="bullet"/>
      <w:lvlText w:val="•"/>
      <w:lvlJc w:val="left"/>
      <w:pPr>
        <w:ind w:left="1383" w:hanging="284"/>
      </w:pPr>
      <w:rPr>
        <w:rFonts w:hint="default"/>
        <w:lang w:val="ru-RU" w:eastAsia="en-US" w:bidi="ar-SA"/>
      </w:rPr>
    </w:lvl>
    <w:lvl w:ilvl="5" w:tplc="D2FEEC26">
      <w:numFmt w:val="bullet"/>
      <w:lvlText w:val="•"/>
      <w:lvlJc w:val="left"/>
      <w:pPr>
        <w:ind w:left="1694" w:hanging="284"/>
      </w:pPr>
      <w:rPr>
        <w:rFonts w:hint="default"/>
        <w:lang w:val="ru-RU" w:eastAsia="en-US" w:bidi="ar-SA"/>
      </w:rPr>
    </w:lvl>
    <w:lvl w:ilvl="6" w:tplc="2EE0A182">
      <w:numFmt w:val="bullet"/>
      <w:lvlText w:val="•"/>
      <w:lvlJc w:val="left"/>
      <w:pPr>
        <w:ind w:left="2005" w:hanging="284"/>
      </w:pPr>
      <w:rPr>
        <w:rFonts w:hint="default"/>
        <w:lang w:val="ru-RU" w:eastAsia="en-US" w:bidi="ar-SA"/>
      </w:rPr>
    </w:lvl>
    <w:lvl w:ilvl="7" w:tplc="61EC29F6">
      <w:numFmt w:val="bullet"/>
      <w:lvlText w:val="•"/>
      <w:lvlJc w:val="left"/>
      <w:pPr>
        <w:ind w:left="2316" w:hanging="284"/>
      </w:pPr>
      <w:rPr>
        <w:rFonts w:hint="default"/>
        <w:lang w:val="ru-RU" w:eastAsia="en-US" w:bidi="ar-SA"/>
      </w:rPr>
    </w:lvl>
    <w:lvl w:ilvl="8" w:tplc="32C2B764">
      <w:numFmt w:val="bullet"/>
      <w:lvlText w:val="•"/>
      <w:lvlJc w:val="left"/>
      <w:pPr>
        <w:ind w:left="2627" w:hanging="284"/>
      </w:pPr>
      <w:rPr>
        <w:rFonts w:hint="default"/>
        <w:lang w:val="ru-RU" w:eastAsia="en-US" w:bidi="ar-SA"/>
      </w:rPr>
    </w:lvl>
  </w:abstractNum>
  <w:abstractNum w:abstractNumId="91">
    <w:nsid w:val="42F27C1B"/>
    <w:multiLevelType w:val="hybridMultilevel"/>
    <w:tmpl w:val="B164C126"/>
    <w:lvl w:ilvl="0" w:tplc="3FEEFA36">
      <w:numFmt w:val="bullet"/>
      <w:lvlText w:val="-"/>
      <w:lvlJc w:val="left"/>
      <w:pPr>
        <w:ind w:left="10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B86D296">
      <w:numFmt w:val="bullet"/>
      <w:lvlText w:val="•"/>
      <w:lvlJc w:val="left"/>
      <w:pPr>
        <w:ind w:left="414" w:hanging="140"/>
      </w:pPr>
      <w:rPr>
        <w:rFonts w:hint="default"/>
        <w:lang w:val="ru-RU" w:eastAsia="en-US" w:bidi="ar-SA"/>
      </w:rPr>
    </w:lvl>
    <w:lvl w:ilvl="2" w:tplc="6318F004">
      <w:numFmt w:val="bullet"/>
      <w:lvlText w:val="•"/>
      <w:lvlJc w:val="left"/>
      <w:pPr>
        <w:ind w:left="729" w:hanging="140"/>
      </w:pPr>
      <w:rPr>
        <w:rFonts w:hint="default"/>
        <w:lang w:val="ru-RU" w:eastAsia="en-US" w:bidi="ar-SA"/>
      </w:rPr>
    </w:lvl>
    <w:lvl w:ilvl="3" w:tplc="690EB85E">
      <w:numFmt w:val="bullet"/>
      <w:lvlText w:val="•"/>
      <w:lvlJc w:val="left"/>
      <w:pPr>
        <w:ind w:left="1044" w:hanging="140"/>
      </w:pPr>
      <w:rPr>
        <w:rFonts w:hint="default"/>
        <w:lang w:val="ru-RU" w:eastAsia="en-US" w:bidi="ar-SA"/>
      </w:rPr>
    </w:lvl>
    <w:lvl w:ilvl="4" w:tplc="A0021B18">
      <w:numFmt w:val="bullet"/>
      <w:lvlText w:val="•"/>
      <w:lvlJc w:val="left"/>
      <w:pPr>
        <w:ind w:left="1359" w:hanging="140"/>
      </w:pPr>
      <w:rPr>
        <w:rFonts w:hint="default"/>
        <w:lang w:val="ru-RU" w:eastAsia="en-US" w:bidi="ar-SA"/>
      </w:rPr>
    </w:lvl>
    <w:lvl w:ilvl="5" w:tplc="C74AE17A">
      <w:numFmt w:val="bullet"/>
      <w:lvlText w:val="•"/>
      <w:lvlJc w:val="left"/>
      <w:pPr>
        <w:ind w:left="1674" w:hanging="140"/>
      </w:pPr>
      <w:rPr>
        <w:rFonts w:hint="default"/>
        <w:lang w:val="ru-RU" w:eastAsia="en-US" w:bidi="ar-SA"/>
      </w:rPr>
    </w:lvl>
    <w:lvl w:ilvl="6" w:tplc="9B6C023A">
      <w:numFmt w:val="bullet"/>
      <w:lvlText w:val="•"/>
      <w:lvlJc w:val="left"/>
      <w:pPr>
        <w:ind w:left="1989" w:hanging="140"/>
      </w:pPr>
      <w:rPr>
        <w:rFonts w:hint="default"/>
        <w:lang w:val="ru-RU" w:eastAsia="en-US" w:bidi="ar-SA"/>
      </w:rPr>
    </w:lvl>
    <w:lvl w:ilvl="7" w:tplc="C422DAE8">
      <w:numFmt w:val="bullet"/>
      <w:lvlText w:val="•"/>
      <w:lvlJc w:val="left"/>
      <w:pPr>
        <w:ind w:left="2304" w:hanging="140"/>
      </w:pPr>
      <w:rPr>
        <w:rFonts w:hint="default"/>
        <w:lang w:val="ru-RU" w:eastAsia="en-US" w:bidi="ar-SA"/>
      </w:rPr>
    </w:lvl>
    <w:lvl w:ilvl="8" w:tplc="72E2AC70">
      <w:numFmt w:val="bullet"/>
      <w:lvlText w:val="•"/>
      <w:lvlJc w:val="left"/>
      <w:pPr>
        <w:ind w:left="2619" w:hanging="140"/>
      </w:pPr>
      <w:rPr>
        <w:rFonts w:hint="default"/>
        <w:lang w:val="ru-RU" w:eastAsia="en-US" w:bidi="ar-SA"/>
      </w:rPr>
    </w:lvl>
  </w:abstractNum>
  <w:abstractNum w:abstractNumId="92">
    <w:nsid w:val="43555428"/>
    <w:multiLevelType w:val="hybridMultilevel"/>
    <w:tmpl w:val="7A962EC4"/>
    <w:lvl w:ilvl="0" w:tplc="5DA642F4">
      <w:numFmt w:val="bullet"/>
      <w:lvlText w:val=""/>
      <w:lvlJc w:val="left"/>
      <w:pPr>
        <w:ind w:left="105" w:hanging="294"/>
      </w:pPr>
      <w:rPr>
        <w:rFonts w:ascii="Symbol" w:eastAsia="Symbol" w:hAnsi="Symbol" w:cs="Symbol" w:hint="default"/>
        <w:b w:val="0"/>
        <w:bCs w:val="0"/>
        <w:i w:val="0"/>
        <w:iCs w:val="0"/>
        <w:spacing w:val="0"/>
        <w:w w:val="100"/>
        <w:sz w:val="24"/>
        <w:szCs w:val="24"/>
        <w:lang w:val="ru-RU" w:eastAsia="en-US" w:bidi="ar-SA"/>
      </w:rPr>
    </w:lvl>
    <w:lvl w:ilvl="1" w:tplc="F93C0F4A">
      <w:numFmt w:val="bullet"/>
      <w:lvlText w:val="•"/>
      <w:lvlJc w:val="left"/>
      <w:pPr>
        <w:ind w:left="797" w:hanging="294"/>
      </w:pPr>
      <w:rPr>
        <w:rFonts w:hint="default"/>
        <w:lang w:val="ru-RU" w:eastAsia="en-US" w:bidi="ar-SA"/>
      </w:rPr>
    </w:lvl>
    <w:lvl w:ilvl="2" w:tplc="DDB29912">
      <w:numFmt w:val="bullet"/>
      <w:lvlText w:val="•"/>
      <w:lvlJc w:val="left"/>
      <w:pPr>
        <w:ind w:left="1495" w:hanging="294"/>
      </w:pPr>
      <w:rPr>
        <w:rFonts w:hint="default"/>
        <w:lang w:val="ru-RU" w:eastAsia="en-US" w:bidi="ar-SA"/>
      </w:rPr>
    </w:lvl>
    <w:lvl w:ilvl="3" w:tplc="B2DC2F88">
      <w:numFmt w:val="bullet"/>
      <w:lvlText w:val="•"/>
      <w:lvlJc w:val="left"/>
      <w:pPr>
        <w:ind w:left="2193" w:hanging="294"/>
      </w:pPr>
      <w:rPr>
        <w:rFonts w:hint="default"/>
        <w:lang w:val="ru-RU" w:eastAsia="en-US" w:bidi="ar-SA"/>
      </w:rPr>
    </w:lvl>
    <w:lvl w:ilvl="4" w:tplc="03D2E0A2">
      <w:numFmt w:val="bullet"/>
      <w:lvlText w:val="•"/>
      <w:lvlJc w:val="left"/>
      <w:pPr>
        <w:ind w:left="2891" w:hanging="294"/>
      </w:pPr>
      <w:rPr>
        <w:rFonts w:hint="default"/>
        <w:lang w:val="ru-RU" w:eastAsia="en-US" w:bidi="ar-SA"/>
      </w:rPr>
    </w:lvl>
    <w:lvl w:ilvl="5" w:tplc="36D4B95C">
      <w:numFmt w:val="bullet"/>
      <w:lvlText w:val="•"/>
      <w:lvlJc w:val="left"/>
      <w:pPr>
        <w:ind w:left="3589" w:hanging="294"/>
      </w:pPr>
      <w:rPr>
        <w:rFonts w:hint="default"/>
        <w:lang w:val="ru-RU" w:eastAsia="en-US" w:bidi="ar-SA"/>
      </w:rPr>
    </w:lvl>
    <w:lvl w:ilvl="6" w:tplc="B15A690E">
      <w:numFmt w:val="bullet"/>
      <w:lvlText w:val="•"/>
      <w:lvlJc w:val="left"/>
      <w:pPr>
        <w:ind w:left="4286" w:hanging="294"/>
      </w:pPr>
      <w:rPr>
        <w:rFonts w:hint="default"/>
        <w:lang w:val="ru-RU" w:eastAsia="en-US" w:bidi="ar-SA"/>
      </w:rPr>
    </w:lvl>
    <w:lvl w:ilvl="7" w:tplc="A756412E">
      <w:numFmt w:val="bullet"/>
      <w:lvlText w:val="•"/>
      <w:lvlJc w:val="left"/>
      <w:pPr>
        <w:ind w:left="4984" w:hanging="294"/>
      </w:pPr>
      <w:rPr>
        <w:rFonts w:hint="default"/>
        <w:lang w:val="ru-RU" w:eastAsia="en-US" w:bidi="ar-SA"/>
      </w:rPr>
    </w:lvl>
    <w:lvl w:ilvl="8" w:tplc="F81C058C">
      <w:numFmt w:val="bullet"/>
      <w:lvlText w:val="•"/>
      <w:lvlJc w:val="left"/>
      <w:pPr>
        <w:ind w:left="5682" w:hanging="294"/>
      </w:pPr>
      <w:rPr>
        <w:rFonts w:hint="default"/>
        <w:lang w:val="ru-RU" w:eastAsia="en-US" w:bidi="ar-SA"/>
      </w:rPr>
    </w:lvl>
  </w:abstractNum>
  <w:abstractNum w:abstractNumId="93">
    <w:nsid w:val="450E7089"/>
    <w:multiLevelType w:val="hybridMultilevel"/>
    <w:tmpl w:val="E93E9B50"/>
    <w:lvl w:ilvl="0" w:tplc="BFC2EB90">
      <w:start w:val="1"/>
      <w:numFmt w:val="decimal"/>
      <w:lvlText w:val="%1)"/>
      <w:lvlJc w:val="left"/>
      <w:pPr>
        <w:ind w:left="117"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707A8D5C">
      <w:numFmt w:val="bullet"/>
      <w:lvlText w:val="•"/>
      <w:lvlJc w:val="left"/>
      <w:pPr>
        <w:ind w:left="1110" w:hanging="298"/>
      </w:pPr>
      <w:rPr>
        <w:rFonts w:hint="default"/>
        <w:lang w:val="ru-RU" w:eastAsia="en-US" w:bidi="ar-SA"/>
      </w:rPr>
    </w:lvl>
    <w:lvl w:ilvl="2" w:tplc="8AEAC642">
      <w:numFmt w:val="bullet"/>
      <w:lvlText w:val="•"/>
      <w:lvlJc w:val="left"/>
      <w:pPr>
        <w:ind w:left="2100" w:hanging="298"/>
      </w:pPr>
      <w:rPr>
        <w:rFonts w:hint="default"/>
        <w:lang w:val="ru-RU" w:eastAsia="en-US" w:bidi="ar-SA"/>
      </w:rPr>
    </w:lvl>
    <w:lvl w:ilvl="3" w:tplc="7EA894C6">
      <w:numFmt w:val="bullet"/>
      <w:lvlText w:val="•"/>
      <w:lvlJc w:val="left"/>
      <w:pPr>
        <w:ind w:left="3091" w:hanging="298"/>
      </w:pPr>
      <w:rPr>
        <w:rFonts w:hint="default"/>
        <w:lang w:val="ru-RU" w:eastAsia="en-US" w:bidi="ar-SA"/>
      </w:rPr>
    </w:lvl>
    <w:lvl w:ilvl="4" w:tplc="FEFA4730">
      <w:numFmt w:val="bullet"/>
      <w:lvlText w:val="•"/>
      <w:lvlJc w:val="left"/>
      <w:pPr>
        <w:ind w:left="4081" w:hanging="298"/>
      </w:pPr>
      <w:rPr>
        <w:rFonts w:hint="default"/>
        <w:lang w:val="ru-RU" w:eastAsia="en-US" w:bidi="ar-SA"/>
      </w:rPr>
    </w:lvl>
    <w:lvl w:ilvl="5" w:tplc="89A62D58">
      <w:numFmt w:val="bullet"/>
      <w:lvlText w:val="•"/>
      <w:lvlJc w:val="left"/>
      <w:pPr>
        <w:ind w:left="5072" w:hanging="298"/>
      </w:pPr>
      <w:rPr>
        <w:rFonts w:hint="default"/>
        <w:lang w:val="ru-RU" w:eastAsia="en-US" w:bidi="ar-SA"/>
      </w:rPr>
    </w:lvl>
    <w:lvl w:ilvl="6" w:tplc="DF6CF034">
      <w:numFmt w:val="bullet"/>
      <w:lvlText w:val="•"/>
      <w:lvlJc w:val="left"/>
      <w:pPr>
        <w:ind w:left="6062" w:hanging="298"/>
      </w:pPr>
      <w:rPr>
        <w:rFonts w:hint="default"/>
        <w:lang w:val="ru-RU" w:eastAsia="en-US" w:bidi="ar-SA"/>
      </w:rPr>
    </w:lvl>
    <w:lvl w:ilvl="7" w:tplc="A0FA27C2">
      <w:numFmt w:val="bullet"/>
      <w:lvlText w:val="•"/>
      <w:lvlJc w:val="left"/>
      <w:pPr>
        <w:ind w:left="7052" w:hanging="298"/>
      </w:pPr>
      <w:rPr>
        <w:rFonts w:hint="default"/>
        <w:lang w:val="ru-RU" w:eastAsia="en-US" w:bidi="ar-SA"/>
      </w:rPr>
    </w:lvl>
    <w:lvl w:ilvl="8" w:tplc="CC04366A">
      <w:numFmt w:val="bullet"/>
      <w:lvlText w:val="•"/>
      <w:lvlJc w:val="left"/>
      <w:pPr>
        <w:ind w:left="8043" w:hanging="298"/>
      </w:pPr>
      <w:rPr>
        <w:rFonts w:hint="default"/>
        <w:lang w:val="ru-RU" w:eastAsia="en-US" w:bidi="ar-SA"/>
      </w:rPr>
    </w:lvl>
  </w:abstractNum>
  <w:abstractNum w:abstractNumId="94">
    <w:nsid w:val="455E6EC8"/>
    <w:multiLevelType w:val="hybridMultilevel"/>
    <w:tmpl w:val="95CAEAC2"/>
    <w:lvl w:ilvl="0" w:tplc="CC6869EE">
      <w:numFmt w:val="bullet"/>
      <w:lvlText w:val="-"/>
      <w:lvlJc w:val="left"/>
      <w:pPr>
        <w:ind w:left="141"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29CA7DA0">
      <w:numFmt w:val="bullet"/>
      <w:lvlText w:val="•"/>
      <w:lvlJc w:val="left"/>
      <w:pPr>
        <w:ind w:left="450" w:hanging="168"/>
      </w:pPr>
      <w:rPr>
        <w:rFonts w:hint="default"/>
        <w:lang w:val="ru-RU" w:eastAsia="en-US" w:bidi="ar-SA"/>
      </w:rPr>
    </w:lvl>
    <w:lvl w:ilvl="2" w:tplc="CA7A1D36">
      <w:numFmt w:val="bullet"/>
      <w:lvlText w:val="•"/>
      <w:lvlJc w:val="left"/>
      <w:pPr>
        <w:ind w:left="761" w:hanging="168"/>
      </w:pPr>
      <w:rPr>
        <w:rFonts w:hint="default"/>
        <w:lang w:val="ru-RU" w:eastAsia="en-US" w:bidi="ar-SA"/>
      </w:rPr>
    </w:lvl>
    <w:lvl w:ilvl="3" w:tplc="F8EAEEDE">
      <w:numFmt w:val="bullet"/>
      <w:lvlText w:val="•"/>
      <w:lvlJc w:val="left"/>
      <w:pPr>
        <w:ind w:left="1072" w:hanging="168"/>
      </w:pPr>
      <w:rPr>
        <w:rFonts w:hint="default"/>
        <w:lang w:val="ru-RU" w:eastAsia="en-US" w:bidi="ar-SA"/>
      </w:rPr>
    </w:lvl>
    <w:lvl w:ilvl="4" w:tplc="56324224">
      <w:numFmt w:val="bullet"/>
      <w:lvlText w:val="•"/>
      <w:lvlJc w:val="left"/>
      <w:pPr>
        <w:ind w:left="1383" w:hanging="168"/>
      </w:pPr>
      <w:rPr>
        <w:rFonts w:hint="default"/>
        <w:lang w:val="ru-RU" w:eastAsia="en-US" w:bidi="ar-SA"/>
      </w:rPr>
    </w:lvl>
    <w:lvl w:ilvl="5" w:tplc="E334C71E">
      <w:numFmt w:val="bullet"/>
      <w:lvlText w:val="•"/>
      <w:lvlJc w:val="left"/>
      <w:pPr>
        <w:ind w:left="1694" w:hanging="168"/>
      </w:pPr>
      <w:rPr>
        <w:rFonts w:hint="default"/>
        <w:lang w:val="ru-RU" w:eastAsia="en-US" w:bidi="ar-SA"/>
      </w:rPr>
    </w:lvl>
    <w:lvl w:ilvl="6" w:tplc="81D8D630">
      <w:numFmt w:val="bullet"/>
      <w:lvlText w:val="•"/>
      <w:lvlJc w:val="left"/>
      <w:pPr>
        <w:ind w:left="2005" w:hanging="168"/>
      </w:pPr>
      <w:rPr>
        <w:rFonts w:hint="default"/>
        <w:lang w:val="ru-RU" w:eastAsia="en-US" w:bidi="ar-SA"/>
      </w:rPr>
    </w:lvl>
    <w:lvl w:ilvl="7" w:tplc="89D2B788">
      <w:numFmt w:val="bullet"/>
      <w:lvlText w:val="•"/>
      <w:lvlJc w:val="left"/>
      <w:pPr>
        <w:ind w:left="2316" w:hanging="168"/>
      </w:pPr>
      <w:rPr>
        <w:rFonts w:hint="default"/>
        <w:lang w:val="ru-RU" w:eastAsia="en-US" w:bidi="ar-SA"/>
      </w:rPr>
    </w:lvl>
    <w:lvl w:ilvl="8" w:tplc="5BB82B2A">
      <w:numFmt w:val="bullet"/>
      <w:lvlText w:val="•"/>
      <w:lvlJc w:val="left"/>
      <w:pPr>
        <w:ind w:left="2627" w:hanging="168"/>
      </w:pPr>
      <w:rPr>
        <w:rFonts w:hint="default"/>
        <w:lang w:val="ru-RU" w:eastAsia="en-US" w:bidi="ar-SA"/>
      </w:rPr>
    </w:lvl>
  </w:abstractNum>
  <w:abstractNum w:abstractNumId="95">
    <w:nsid w:val="45ED45FE"/>
    <w:multiLevelType w:val="hybridMultilevel"/>
    <w:tmpl w:val="ED3E277C"/>
    <w:lvl w:ilvl="0" w:tplc="162E4A3E">
      <w:numFmt w:val="bullet"/>
      <w:lvlText w:val="-"/>
      <w:lvlJc w:val="left"/>
      <w:pPr>
        <w:ind w:left="117" w:hanging="284"/>
      </w:pPr>
      <w:rPr>
        <w:rFonts w:ascii="Times New Roman" w:eastAsia="Times New Roman" w:hAnsi="Times New Roman" w:cs="Times New Roman" w:hint="default"/>
        <w:b w:val="0"/>
        <w:bCs w:val="0"/>
        <w:i/>
        <w:iCs/>
        <w:spacing w:val="0"/>
        <w:w w:val="99"/>
        <w:sz w:val="28"/>
        <w:szCs w:val="28"/>
        <w:lang w:val="ru-RU" w:eastAsia="en-US" w:bidi="ar-SA"/>
      </w:rPr>
    </w:lvl>
    <w:lvl w:ilvl="1" w:tplc="82DA4C6E">
      <w:numFmt w:val="bullet"/>
      <w:lvlText w:val="•"/>
      <w:lvlJc w:val="left"/>
      <w:pPr>
        <w:ind w:left="1110" w:hanging="284"/>
      </w:pPr>
      <w:rPr>
        <w:rFonts w:hint="default"/>
        <w:lang w:val="ru-RU" w:eastAsia="en-US" w:bidi="ar-SA"/>
      </w:rPr>
    </w:lvl>
    <w:lvl w:ilvl="2" w:tplc="9CD63B48">
      <w:numFmt w:val="bullet"/>
      <w:lvlText w:val="•"/>
      <w:lvlJc w:val="left"/>
      <w:pPr>
        <w:ind w:left="2100" w:hanging="284"/>
      </w:pPr>
      <w:rPr>
        <w:rFonts w:hint="default"/>
        <w:lang w:val="ru-RU" w:eastAsia="en-US" w:bidi="ar-SA"/>
      </w:rPr>
    </w:lvl>
    <w:lvl w:ilvl="3" w:tplc="AC3E6552">
      <w:numFmt w:val="bullet"/>
      <w:lvlText w:val="•"/>
      <w:lvlJc w:val="left"/>
      <w:pPr>
        <w:ind w:left="3091" w:hanging="284"/>
      </w:pPr>
      <w:rPr>
        <w:rFonts w:hint="default"/>
        <w:lang w:val="ru-RU" w:eastAsia="en-US" w:bidi="ar-SA"/>
      </w:rPr>
    </w:lvl>
    <w:lvl w:ilvl="4" w:tplc="75060810">
      <w:numFmt w:val="bullet"/>
      <w:lvlText w:val="•"/>
      <w:lvlJc w:val="left"/>
      <w:pPr>
        <w:ind w:left="4081" w:hanging="284"/>
      </w:pPr>
      <w:rPr>
        <w:rFonts w:hint="default"/>
        <w:lang w:val="ru-RU" w:eastAsia="en-US" w:bidi="ar-SA"/>
      </w:rPr>
    </w:lvl>
    <w:lvl w:ilvl="5" w:tplc="9B5A6608">
      <w:numFmt w:val="bullet"/>
      <w:lvlText w:val="•"/>
      <w:lvlJc w:val="left"/>
      <w:pPr>
        <w:ind w:left="5072" w:hanging="284"/>
      </w:pPr>
      <w:rPr>
        <w:rFonts w:hint="default"/>
        <w:lang w:val="ru-RU" w:eastAsia="en-US" w:bidi="ar-SA"/>
      </w:rPr>
    </w:lvl>
    <w:lvl w:ilvl="6" w:tplc="A6BAA84A">
      <w:numFmt w:val="bullet"/>
      <w:lvlText w:val="•"/>
      <w:lvlJc w:val="left"/>
      <w:pPr>
        <w:ind w:left="6062" w:hanging="284"/>
      </w:pPr>
      <w:rPr>
        <w:rFonts w:hint="default"/>
        <w:lang w:val="ru-RU" w:eastAsia="en-US" w:bidi="ar-SA"/>
      </w:rPr>
    </w:lvl>
    <w:lvl w:ilvl="7" w:tplc="89E8EFBE">
      <w:numFmt w:val="bullet"/>
      <w:lvlText w:val="•"/>
      <w:lvlJc w:val="left"/>
      <w:pPr>
        <w:ind w:left="7052" w:hanging="284"/>
      </w:pPr>
      <w:rPr>
        <w:rFonts w:hint="default"/>
        <w:lang w:val="ru-RU" w:eastAsia="en-US" w:bidi="ar-SA"/>
      </w:rPr>
    </w:lvl>
    <w:lvl w:ilvl="8" w:tplc="EC30A540">
      <w:numFmt w:val="bullet"/>
      <w:lvlText w:val="•"/>
      <w:lvlJc w:val="left"/>
      <w:pPr>
        <w:ind w:left="8043" w:hanging="284"/>
      </w:pPr>
      <w:rPr>
        <w:rFonts w:hint="default"/>
        <w:lang w:val="ru-RU" w:eastAsia="en-US" w:bidi="ar-SA"/>
      </w:rPr>
    </w:lvl>
  </w:abstractNum>
  <w:abstractNum w:abstractNumId="96">
    <w:nsid w:val="460E3879"/>
    <w:multiLevelType w:val="hybridMultilevel"/>
    <w:tmpl w:val="6EE23FB4"/>
    <w:lvl w:ilvl="0" w:tplc="4CD8484C">
      <w:numFmt w:val="bullet"/>
      <w:lvlText w:val="-"/>
      <w:lvlJc w:val="left"/>
      <w:pPr>
        <w:ind w:left="11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E18E802">
      <w:numFmt w:val="bullet"/>
      <w:lvlText w:val="•"/>
      <w:lvlJc w:val="left"/>
      <w:pPr>
        <w:ind w:left="1110" w:hanging="164"/>
      </w:pPr>
      <w:rPr>
        <w:rFonts w:hint="default"/>
        <w:lang w:val="ru-RU" w:eastAsia="en-US" w:bidi="ar-SA"/>
      </w:rPr>
    </w:lvl>
    <w:lvl w:ilvl="2" w:tplc="160E97B0">
      <w:numFmt w:val="bullet"/>
      <w:lvlText w:val="•"/>
      <w:lvlJc w:val="left"/>
      <w:pPr>
        <w:ind w:left="2100" w:hanging="164"/>
      </w:pPr>
      <w:rPr>
        <w:rFonts w:hint="default"/>
        <w:lang w:val="ru-RU" w:eastAsia="en-US" w:bidi="ar-SA"/>
      </w:rPr>
    </w:lvl>
    <w:lvl w:ilvl="3" w:tplc="D6EE233C">
      <w:numFmt w:val="bullet"/>
      <w:lvlText w:val="•"/>
      <w:lvlJc w:val="left"/>
      <w:pPr>
        <w:ind w:left="3091" w:hanging="164"/>
      </w:pPr>
      <w:rPr>
        <w:rFonts w:hint="default"/>
        <w:lang w:val="ru-RU" w:eastAsia="en-US" w:bidi="ar-SA"/>
      </w:rPr>
    </w:lvl>
    <w:lvl w:ilvl="4" w:tplc="03A2B6CC">
      <w:numFmt w:val="bullet"/>
      <w:lvlText w:val="•"/>
      <w:lvlJc w:val="left"/>
      <w:pPr>
        <w:ind w:left="4081" w:hanging="164"/>
      </w:pPr>
      <w:rPr>
        <w:rFonts w:hint="default"/>
        <w:lang w:val="ru-RU" w:eastAsia="en-US" w:bidi="ar-SA"/>
      </w:rPr>
    </w:lvl>
    <w:lvl w:ilvl="5" w:tplc="38E41420">
      <w:numFmt w:val="bullet"/>
      <w:lvlText w:val="•"/>
      <w:lvlJc w:val="left"/>
      <w:pPr>
        <w:ind w:left="5072" w:hanging="164"/>
      </w:pPr>
      <w:rPr>
        <w:rFonts w:hint="default"/>
        <w:lang w:val="ru-RU" w:eastAsia="en-US" w:bidi="ar-SA"/>
      </w:rPr>
    </w:lvl>
    <w:lvl w:ilvl="6" w:tplc="8E0CF3F2">
      <w:numFmt w:val="bullet"/>
      <w:lvlText w:val="•"/>
      <w:lvlJc w:val="left"/>
      <w:pPr>
        <w:ind w:left="6062" w:hanging="164"/>
      </w:pPr>
      <w:rPr>
        <w:rFonts w:hint="default"/>
        <w:lang w:val="ru-RU" w:eastAsia="en-US" w:bidi="ar-SA"/>
      </w:rPr>
    </w:lvl>
    <w:lvl w:ilvl="7" w:tplc="2BBE65A8">
      <w:numFmt w:val="bullet"/>
      <w:lvlText w:val="•"/>
      <w:lvlJc w:val="left"/>
      <w:pPr>
        <w:ind w:left="7052" w:hanging="164"/>
      </w:pPr>
      <w:rPr>
        <w:rFonts w:hint="default"/>
        <w:lang w:val="ru-RU" w:eastAsia="en-US" w:bidi="ar-SA"/>
      </w:rPr>
    </w:lvl>
    <w:lvl w:ilvl="8" w:tplc="7E8AD238">
      <w:numFmt w:val="bullet"/>
      <w:lvlText w:val="•"/>
      <w:lvlJc w:val="left"/>
      <w:pPr>
        <w:ind w:left="8043" w:hanging="164"/>
      </w:pPr>
      <w:rPr>
        <w:rFonts w:hint="default"/>
        <w:lang w:val="ru-RU" w:eastAsia="en-US" w:bidi="ar-SA"/>
      </w:rPr>
    </w:lvl>
  </w:abstractNum>
  <w:abstractNum w:abstractNumId="97">
    <w:nsid w:val="466431B4"/>
    <w:multiLevelType w:val="multilevel"/>
    <w:tmpl w:val="D152BE02"/>
    <w:lvl w:ilvl="0">
      <w:start w:val="1"/>
      <w:numFmt w:val="decimal"/>
      <w:lvlText w:val="%1"/>
      <w:lvlJc w:val="left"/>
      <w:pPr>
        <w:ind w:left="1533" w:hanging="706"/>
      </w:pPr>
      <w:rPr>
        <w:rFonts w:hint="default"/>
        <w:lang w:val="ru-RU" w:eastAsia="en-US" w:bidi="ar-SA"/>
      </w:rPr>
    </w:lvl>
    <w:lvl w:ilvl="1">
      <w:start w:val="1"/>
      <w:numFmt w:val="decimal"/>
      <w:lvlText w:val="%1.%2."/>
      <w:lvlJc w:val="left"/>
      <w:pPr>
        <w:ind w:left="1533" w:hanging="706"/>
        <w:jc w:val="right"/>
      </w:pPr>
      <w:rPr>
        <w:rFonts w:hint="default"/>
        <w:spacing w:val="0"/>
        <w:w w:val="99"/>
        <w:lang w:val="ru-RU" w:eastAsia="en-US" w:bidi="ar-SA"/>
      </w:rPr>
    </w:lvl>
    <w:lvl w:ilvl="2">
      <w:numFmt w:val="bullet"/>
      <w:lvlText w:val=""/>
      <w:lvlJc w:val="left"/>
      <w:pPr>
        <w:ind w:left="1111" w:hanging="284"/>
      </w:pPr>
      <w:rPr>
        <w:rFonts w:ascii="Symbol" w:eastAsia="Symbol" w:hAnsi="Symbol" w:cs="Symbol" w:hint="default"/>
        <w:b w:val="0"/>
        <w:bCs w:val="0"/>
        <w:i w:val="0"/>
        <w:iCs w:val="0"/>
        <w:spacing w:val="0"/>
        <w:w w:val="99"/>
        <w:sz w:val="28"/>
        <w:szCs w:val="28"/>
        <w:lang w:val="ru-RU" w:eastAsia="en-US" w:bidi="ar-SA"/>
      </w:rPr>
    </w:lvl>
    <w:lvl w:ilvl="3">
      <w:numFmt w:val="bullet"/>
      <w:lvlText w:val="•"/>
      <w:lvlJc w:val="left"/>
      <w:pPr>
        <w:ind w:left="2600" w:hanging="284"/>
      </w:pPr>
      <w:rPr>
        <w:rFonts w:hint="default"/>
        <w:lang w:val="ru-RU" w:eastAsia="en-US" w:bidi="ar-SA"/>
      </w:rPr>
    </w:lvl>
    <w:lvl w:ilvl="4">
      <w:numFmt w:val="bullet"/>
      <w:lvlText w:val="•"/>
      <w:lvlJc w:val="left"/>
      <w:pPr>
        <w:ind w:left="3661" w:hanging="284"/>
      </w:pPr>
      <w:rPr>
        <w:rFonts w:hint="default"/>
        <w:lang w:val="ru-RU" w:eastAsia="en-US" w:bidi="ar-SA"/>
      </w:rPr>
    </w:lvl>
    <w:lvl w:ilvl="5">
      <w:numFmt w:val="bullet"/>
      <w:lvlText w:val="•"/>
      <w:lvlJc w:val="left"/>
      <w:pPr>
        <w:ind w:left="4721" w:hanging="284"/>
      </w:pPr>
      <w:rPr>
        <w:rFonts w:hint="default"/>
        <w:lang w:val="ru-RU" w:eastAsia="en-US" w:bidi="ar-SA"/>
      </w:rPr>
    </w:lvl>
    <w:lvl w:ilvl="6">
      <w:numFmt w:val="bullet"/>
      <w:lvlText w:val="•"/>
      <w:lvlJc w:val="left"/>
      <w:pPr>
        <w:ind w:left="5782" w:hanging="284"/>
      </w:pPr>
      <w:rPr>
        <w:rFonts w:hint="default"/>
        <w:lang w:val="ru-RU" w:eastAsia="en-US" w:bidi="ar-SA"/>
      </w:rPr>
    </w:lvl>
    <w:lvl w:ilvl="7">
      <w:numFmt w:val="bullet"/>
      <w:lvlText w:val="•"/>
      <w:lvlJc w:val="left"/>
      <w:pPr>
        <w:ind w:left="6842" w:hanging="284"/>
      </w:pPr>
      <w:rPr>
        <w:rFonts w:hint="default"/>
        <w:lang w:val="ru-RU" w:eastAsia="en-US" w:bidi="ar-SA"/>
      </w:rPr>
    </w:lvl>
    <w:lvl w:ilvl="8">
      <w:numFmt w:val="bullet"/>
      <w:lvlText w:val="•"/>
      <w:lvlJc w:val="left"/>
      <w:pPr>
        <w:ind w:left="7903" w:hanging="284"/>
      </w:pPr>
      <w:rPr>
        <w:rFonts w:hint="default"/>
        <w:lang w:val="ru-RU" w:eastAsia="en-US" w:bidi="ar-SA"/>
      </w:rPr>
    </w:lvl>
  </w:abstractNum>
  <w:abstractNum w:abstractNumId="98">
    <w:nsid w:val="47B0637E"/>
    <w:multiLevelType w:val="hybridMultilevel"/>
    <w:tmpl w:val="3E22EF46"/>
    <w:lvl w:ilvl="0" w:tplc="F8EE7130">
      <w:numFmt w:val="bullet"/>
      <w:lvlText w:val="-"/>
      <w:lvlJc w:val="left"/>
      <w:pPr>
        <w:ind w:left="210"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1" w:tplc="CCC43860">
      <w:numFmt w:val="bullet"/>
      <w:lvlText w:val="•"/>
      <w:lvlJc w:val="left"/>
      <w:pPr>
        <w:ind w:left="920" w:hanging="212"/>
      </w:pPr>
      <w:rPr>
        <w:rFonts w:hint="default"/>
        <w:lang w:val="ru-RU" w:eastAsia="en-US" w:bidi="ar-SA"/>
      </w:rPr>
    </w:lvl>
    <w:lvl w:ilvl="2" w:tplc="36BAFB74">
      <w:numFmt w:val="bullet"/>
      <w:lvlText w:val="•"/>
      <w:lvlJc w:val="left"/>
      <w:pPr>
        <w:ind w:left="1620" w:hanging="212"/>
      </w:pPr>
      <w:rPr>
        <w:rFonts w:hint="default"/>
        <w:lang w:val="ru-RU" w:eastAsia="en-US" w:bidi="ar-SA"/>
      </w:rPr>
    </w:lvl>
    <w:lvl w:ilvl="3" w:tplc="18B41DFC">
      <w:numFmt w:val="bullet"/>
      <w:lvlText w:val="•"/>
      <w:lvlJc w:val="left"/>
      <w:pPr>
        <w:ind w:left="2320" w:hanging="212"/>
      </w:pPr>
      <w:rPr>
        <w:rFonts w:hint="default"/>
        <w:lang w:val="ru-RU" w:eastAsia="en-US" w:bidi="ar-SA"/>
      </w:rPr>
    </w:lvl>
    <w:lvl w:ilvl="4" w:tplc="CA4EA33A">
      <w:numFmt w:val="bullet"/>
      <w:lvlText w:val="•"/>
      <w:lvlJc w:val="left"/>
      <w:pPr>
        <w:ind w:left="3020" w:hanging="212"/>
      </w:pPr>
      <w:rPr>
        <w:rFonts w:hint="default"/>
        <w:lang w:val="ru-RU" w:eastAsia="en-US" w:bidi="ar-SA"/>
      </w:rPr>
    </w:lvl>
    <w:lvl w:ilvl="5" w:tplc="86FE5172">
      <w:numFmt w:val="bullet"/>
      <w:lvlText w:val="•"/>
      <w:lvlJc w:val="left"/>
      <w:pPr>
        <w:ind w:left="3721" w:hanging="212"/>
      </w:pPr>
      <w:rPr>
        <w:rFonts w:hint="default"/>
        <w:lang w:val="ru-RU" w:eastAsia="en-US" w:bidi="ar-SA"/>
      </w:rPr>
    </w:lvl>
    <w:lvl w:ilvl="6" w:tplc="15BAC89A">
      <w:numFmt w:val="bullet"/>
      <w:lvlText w:val="•"/>
      <w:lvlJc w:val="left"/>
      <w:pPr>
        <w:ind w:left="4421" w:hanging="212"/>
      </w:pPr>
      <w:rPr>
        <w:rFonts w:hint="default"/>
        <w:lang w:val="ru-RU" w:eastAsia="en-US" w:bidi="ar-SA"/>
      </w:rPr>
    </w:lvl>
    <w:lvl w:ilvl="7" w:tplc="63EA95B8">
      <w:numFmt w:val="bullet"/>
      <w:lvlText w:val="•"/>
      <w:lvlJc w:val="left"/>
      <w:pPr>
        <w:ind w:left="5121" w:hanging="212"/>
      </w:pPr>
      <w:rPr>
        <w:rFonts w:hint="default"/>
        <w:lang w:val="ru-RU" w:eastAsia="en-US" w:bidi="ar-SA"/>
      </w:rPr>
    </w:lvl>
    <w:lvl w:ilvl="8" w:tplc="410A6CFA">
      <w:numFmt w:val="bullet"/>
      <w:lvlText w:val="•"/>
      <w:lvlJc w:val="left"/>
      <w:pPr>
        <w:ind w:left="5821" w:hanging="212"/>
      </w:pPr>
      <w:rPr>
        <w:rFonts w:hint="default"/>
        <w:lang w:val="ru-RU" w:eastAsia="en-US" w:bidi="ar-SA"/>
      </w:rPr>
    </w:lvl>
  </w:abstractNum>
  <w:abstractNum w:abstractNumId="99">
    <w:nsid w:val="482E4350"/>
    <w:multiLevelType w:val="hybridMultilevel"/>
    <w:tmpl w:val="09B0F336"/>
    <w:lvl w:ilvl="0" w:tplc="10027806">
      <w:numFmt w:val="bullet"/>
      <w:lvlText w:val="-"/>
      <w:lvlJc w:val="left"/>
      <w:pPr>
        <w:ind w:left="13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50C5EEA">
      <w:numFmt w:val="bullet"/>
      <w:lvlText w:val="•"/>
      <w:lvlJc w:val="left"/>
      <w:pPr>
        <w:ind w:left="407" w:hanging="144"/>
      </w:pPr>
      <w:rPr>
        <w:rFonts w:hint="default"/>
        <w:lang w:val="ru-RU" w:eastAsia="en-US" w:bidi="ar-SA"/>
      </w:rPr>
    </w:lvl>
    <w:lvl w:ilvl="2" w:tplc="C79414A6">
      <w:numFmt w:val="bullet"/>
      <w:lvlText w:val="•"/>
      <w:lvlJc w:val="left"/>
      <w:pPr>
        <w:ind w:left="675" w:hanging="144"/>
      </w:pPr>
      <w:rPr>
        <w:rFonts w:hint="default"/>
        <w:lang w:val="ru-RU" w:eastAsia="en-US" w:bidi="ar-SA"/>
      </w:rPr>
    </w:lvl>
    <w:lvl w:ilvl="3" w:tplc="AAC250A4">
      <w:numFmt w:val="bullet"/>
      <w:lvlText w:val="•"/>
      <w:lvlJc w:val="left"/>
      <w:pPr>
        <w:ind w:left="943" w:hanging="144"/>
      </w:pPr>
      <w:rPr>
        <w:rFonts w:hint="default"/>
        <w:lang w:val="ru-RU" w:eastAsia="en-US" w:bidi="ar-SA"/>
      </w:rPr>
    </w:lvl>
    <w:lvl w:ilvl="4" w:tplc="0D74923A">
      <w:numFmt w:val="bullet"/>
      <w:lvlText w:val="•"/>
      <w:lvlJc w:val="left"/>
      <w:pPr>
        <w:ind w:left="1211" w:hanging="144"/>
      </w:pPr>
      <w:rPr>
        <w:rFonts w:hint="default"/>
        <w:lang w:val="ru-RU" w:eastAsia="en-US" w:bidi="ar-SA"/>
      </w:rPr>
    </w:lvl>
    <w:lvl w:ilvl="5" w:tplc="4F8873A2">
      <w:numFmt w:val="bullet"/>
      <w:lvlText w:val="•"/>
      <w:lvlJc w:val="left"/>
      <w:pPr>
        <w:ind w:left="1479" w:hanging="144"/>
      </w:pPr>
      <w:rPr>
        <w:rFonts w:hint="default"/>
        <w:lang w:val="ru-RU" w:eastAsia="en-US" w:bidi="ar-SA"/>
      </w:rPr>
    </w:lvl>
    <w:lvl w:ilvl="6" w:tplc="99967928">
      <w:numFmt w:val="bullet"/>
      <w:lvlText w:val="•"/>
      <w:lvlJc w:val="left"/>
      <w:pPr>
        <w:ind w:left="1747" w:hanging="144"/>
      </w:pPr>
      <w:rPr>
        <w:rFonts w:hint="default"/>
        <w:lang w:val="ru-RU" w:eastAsia="en-US" w:bidi="ar-SA"/>
      </w:rPr>
    </w:lvl>
    <w:lvl w:ilvl="7" w:tplc="553AE9C6">
      <w:numFmt w:val="bullet"/>
      <w:lvlText w:val="•"/>
      <w:lvlJc w:val="left"/>
      <w:pPr>
        <w:ind w:left="2015" w:hanging="144"/>
      </w:pPr>
      <w:rPr>
        <w:rFonts w:hint="default"/>
        <w:lang w:val="ru-RU" w:eastAsia="en-US" w:bidi="ar-SA"/>
      </w:rPr>
    </w:lvl>
    <w:lvl w:ilvl="8" w:tplc="EAFE93CE">
      <w:numFmt w:val="bullet"/>
      <w:lvlText w:val="•"/>
      <w:lvlJc w:val="left"/>
      <w:pPr>
        <w:ind w:left="2283" w:hanging="144"/>
      </w:pPr>
      <w:rPr>
        <w:rFonts w:hint="default"/>
        <w:lang w:val="ru-RU" w:eastAsia="en-US" w:bidi="ar-SA"/>
      </w:rPr>
    </w:lvl>
  </w:abstractNum>
  <w:abstractNum w:abstractNumId="100">
    <w:nsid w:val="4AF5674B"/>
    <w:multiLevelType w:val="hybridMultilevel"/>
    <w:tmpl w:val="0BAAFAB4"/>
    <w:lvl w:ilvl="0" w:tplc="93828116">
      <w:numFmt w:val="bullet"/>
      <w:lvlText w:val="•"/>
      <w:lvlJc w:val="left"/>
      <w:pPr>
        <w:ind w:left="117" w:hanging="140"/>
      </w:pPr>
      <w:rPr>
        <w:rFonts w:ascii="Times New Roman" w:eastAsia="Times New Roman" w:hAnsi="Times New Roman" w:cs="Times New Roman" w:hint="default"/>
        <w:spacing w:val="0"/>
        <w:w w:val="95"/>
        <w:lang w:val="ru-RU" w:eastAsia="en-US" w:bidi="ar-SA"/>
      </w:rPr>
    </w:lvl>
    <w:lvl w:ilvl="1" w:tplc="AE0EF598">
      <w:numFmt w:val="bullet"/>
      <w:lvlText w:val="•"/>
      <w:lvlJc w:val="left"/>
      <w:pPr>
        <w:ind w:left="1110" w:hanging="140"/>
      </w:pPr>
      <w:rPr>
        <w:rFonts w:hint="default"/>
        <w:lang w:val="ru-RU" w:eastAsia="en-US" w:bidi="ar-SA"/>
      </w:rPr>
    </w:lvl>
    <w:lvl w:ilvl="2" w:tplc="771CCB8C">
      <w:numFmt w:val="bullet"/>
      <w:lvlText w:val="•"/>
      <w:lvlJc w:val="left"/>
      <w:pPr>
        <w:ind w:left="2100" w:hanging="140"/>
      </w:pPr>
      <w:rPr>
        <w:rFonts w:hint="default"/>
        <w:lang w:val="ru-RU" w:eastAsia="en-US" w:bidi="ar-SA"/>
      </w:rPr>
    </w:lvl>
    <w:lvl w:ilvl="3" w:tplc="3A3EB412">
      <w:numFmt w:val="bullet"/>
      <w:lvlText w:val="•"/>
      <w:lvlJc w:val="left"/>
      <w:pPr>
        <w:ind w:left="3091" w:hanging="140"/>
      </w:pPr>
      <w:rPr>
        <w:rFonts w:hint="default"/>
        <w:lang w:val="ru-RU" w:eastAsia="en-US" w:bidi="ar-SA"/>
      </w:rPr>
    </w:lvl>
    <w:lvl w:ilvl="4" w:tplc="8406670C">
      <w:numFmt w:val="bullet"/>
      <w:lvlText w:val="•"/>
      <w:lvlJc w:val="left"/>
      <w:pPr>
        <w:ind w:left="4081" w:hanging="140"/>
      </w:pPr>
      <w:rPr>
        <w:rFonts w:hint="default"/>
        <w:lang w:val="ru-RU" w:eastAsia="en-US" w:bidi="ar-SA"/>
      </w:rPr>
    </w:lvl>
    <w:lvl w:ilvl="5" w:tplc="9060562C">
      <w:numFmt w:val="bullet"/>
      <w:lvlText w:val="•"/>
      <w:lvlJc w:val="left"/>
      <w:pPr>
        <w:ind w:left="5072" w:hanging="140"/>
      </w:pPr>
      <w:rPr>
        <w:rFonts w:hint="default"/>
        <w:lang w:val="ru-RU" w:eastAsia="en-US" w:bidi="ar-SA"/>
      </w:rPr>
    </w:lvl>
    <w:lvl w:ilvl="6" w:tplc="4A180F4A">
      <w:numFmt w:val="bullet"/>
      <w:lvlText w:val="•"/>
      <w:lvlJc w:val="left"/>
      <w:pPr>
        <w:ind w:left="6062" w:hanging="140"/>
      </w:pPr>
      <w:rPr>
        <w:rFonts w:hint="default"/>
        <w:lang w:val="ru-RU" w:eastAsia="en-US" w:bidi="ar-SA"/>
      </w:rPr>
    </w:lvl>
    <w:lvl w:ilvl="7" w:tplc="CA8E5D78">
      <w:numFmt w:val="bullet"/>
      <w:lvlText w:val="•"/>
      <w:lvlJc w:val="left"/>
      <w:pPr>
        <w:ind w:left="7052" w:hanging="140"/>
      </w:pPr>
      <w:rPr>
        <w:rFonts w:hint="default"/>
        <w:lang w:val="ru-RU" w:eastAsia="en-US" w:bidi="ar-SA"/>
      </w:rPr>
    </w:lvl>
    <w:lvl w:ilvl="8" w:tplc="51E41130">
      <w:numFmt w:val="bullet"/>
      <w:lvlText w:val="•"/>
      <w:lvlJc w:val="left"/>
      <w:pPr>
        <w:ind w:left="8043" w:hanging="140"/>
      </w:pPr>
      <w:rPr>
        <w:rFonts w:hint="default"/>
        <w:lang w:val="ru-RU" w:eastAsia="en-US" w:bidi="ar-SA"/>
      </w:rPr>
    </w:lvl>
  </w:abstractNum>
  <w:abstractNum w:abstractNumId="101">
    <w:nsid w:val="4BFA705D"/>
    <w:multiLevelType w:val="hybridMultilevel"/>
    <w:tmpl w:val="E68636C0"/>
    <w:lvl w:ilvl="0" w:tplc="D324CC78">
      <w:numFmt w:val="bullet"/>
      <w:lvlText w:val="–"/>
      <w:lvlJc w:val="left"/>
      <w:pPr>
        <w:ind w:left="117" w:hanging="365"/>
      </w:pPr>
      <w:rPr>
        <w:rFonts w:ascii="Times New Roman" w:eastAsia="Times New Roman" w:hAnsi="Times New Roman" w:cs="Times New Roman" w:hint="default"/>
        <w:b w:val="0"/>
        <w:bCs w:val="0"/>
        <w:i w:val="0"/>
        <w:iCs w:val="0"/>
        <w:spacing w:val="0"/>
        <w:w w:val="99"/>
        <w:sz w:val="28"/>
        <w:szCs w:val="28"/>
        <w:lang w:val="ru-RU" w:eastAsia="en-US" w:bidi="ar-SA"/>
      </w:rPr>
    </w:lvl>
    <w:lvl w:ilvl="1" w:tplc="9C9452A0">
      <w:numFmt w:val="bullet"/>
      <w:lvlText w:val="•"/>
      <w:lvlJc w:val="left"/>
      <w:pPr>
        <w:ind w:left="1110" w:hanging="365"/>
      </w:pPr>
      <w:rPr>
        <w:rFonts w:hint="default"/>
        <w:lang w:val="ru-RU" w:eastAsia="en-US" w:bidi="ar-SA"/>
      </w:rPr>
    </w:lvl>
    <w:lvl w:ilvl="2" w:tplc="32B80CCE">
      <w:numFmt w:val="bullet"/>
      <w:lvlText w:val="•"/>
      <w:lvlJc w:val="left"/>
      <w:pPr>
        <w:ind w:left="2100" w:hanging="365"/>
      </w:pPr>
      <w:rPr>
        <w:rFonts w:hint="default"/>
        <w:lang w:val="ru-RU" w:eastAsia="en-US" w:bidi="ar-SA"/>
      </w:rPr>
    </w:lvl>
    <w:lvl w:ilvl="3" w:tplc="794CC8A6">
      <w:numFmt w:val="bullet"/>
      <w:lvlText w:val="•"/>
      <w:lvlJc w:val="left"/>
      <w:pPr>
        <w:ind w:left="3091" w:hanging="365"/>
      </w:pPr>
      <w:rPr>
        <w:rFonts w:hint="default"/>
        <w:lang w:val="ru-RU" w:eastAsia="en-US" w:bidi="ar-SA"/>
      </w:rPr>
    </w:lvl>
    <w:lvl w:ilvl="4" w:tplc="0AB2D492">
      <w:numFmt w:val="bullet"/>
      <w:lvlText w:val="•"/>
      <w:lvlJc w:val="left"/>
      <w:pPr>
        <w:ind w:left="4081" w:hanging="365"/>
      </w:pPr>
      <w:rPr>
        <w:rFonts w:hint="default"/>
        <w:lang w:val="ru-RU" w:eastAsia="en-US" w:bidi="ar-SA"/>
      </w:rPr>
    </w:lvl>
    <w:lvl w:ilvl="5" w:tplc="9F564D42">
      <w:numFmt w:val="bullet"/>
      <w:lvlText w:val="•"/>
      <w:lvlJc w:val="left"/>
      <w:pPr>
        <w:ind w:left="5072" w:hanging="365"/>
      </w:pPr>
      <w:rPr>
        <w:rFonts w:hint="default"/>
        <w:lang w:val="ru-RU" w:eastAsia="en-US" w:bidi="ar-SA"/>
      </w:rPr>
    </w:lvl>
    <w:lvl w:ilvl="6" w:tplc="39E68D2C">
      <w:numFmt w:val="bullet"/>
      <w:lvlText w:val="•"/>
      <w:lvlJc w:val="left"/>
      <w:pPr>
        <w:ind w:left="6062" w:hanging="365"/>
      </w:pPr>
      <w:rPr>
        <w:rFonts w:hint="default"/>
        <w:lang w:val="ru-RU" w:eastAsia="en-US" w:bidi="ar-SA"/>
      </w:rPr>
    </w:lvl>
    <w:lvl w:ilvl="7" w:tplc="4EDEF79A">
      <w:numFmt w:val="bullet"/>
      <w:lvlText w:val="•"/>
      <w:lvlJc w:val="left"/>
      <w:pPr>
        <w:ind w:left="7052" w:hanging="365"/>
      </w:pPr>
      <w:rPr>
        <w:rFonts w:hint="default"/>
        <w:lang w:val="ru-RU" w:eastAsia="en-US" w:bidi="ar-SA"/>
      </w:rPr>
    </w:lvl>
    <w:lvl w:ilvl="8" w:tplc="8EA85A5E">
      <w:numFmt w:val="bullet"/>
      <w:lvlText w:val="•"/>
      <w:lvlJc w:val="left"/>
      <w:pPr>
        <w:ind w:left="8043" w:hanging="365"/>
      </w:pPr>
      <w:rPr>
        <w:rFonts w:hint="default"/>
        <w:lang w:val="ru-RU" w:eastAsia="en-US" w:bidi="ar-SA"/>
      </w:rPr>
    </w:lvl>
  </w:abstractNum>
  <w:abstractNum w:abstractNumId="102">
    <w:nsid w:val="4D161385"/>
    <w:multiLevelType w:val="hybridMultilevel"/>
    <w:tmpl w:val="22160A3C"/>
    <w:lvl w:ilvl="0" w:tplc="F296166C">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8794B3B4">
      <w:numFmt w:val="bullet"/>
      <w:lvlText w:val="•"/>
      <w:lvlJc w:val="left"/>
      <w:pPr>
        <w:ind w:left="353" w:hanging="169"/>
      </w:pPr>
      <w:rPr>
        <w:rFonts w:hint="default"/>
        <w:lang w:val="ru-RU" w:eastAsia="en-US" w:bidi="ar-SA"/>
      </w:rPr>
    </w:lvl>
    <w:lvl w:ilvl="2" w:tplc="90663FF8">
      <w:numFmt w:val="bullet"/>
      <w:lvlText w:val="•"/>
      <w:lvlJc w:val="left"/>
      <w:pPr>
        <w:ind w:left="667" w:hanging="169"/>
      </w:pPr>
      <w:rPr>
        <w:rFonts w:hint="default"/>
        <w:lang w:val="ru-RU" w:eastAsia="en-US" w:bidi="ar-SA"/>
      </w:rPr>
    </w:lvl>
    <w:lvl w:ilvl="3" w:tplc="955A0EAA">
      <w:numFmt w:val="bullet"/>
      <w:lvlText w:val="•"/>
      <w:lvlJc w:val="left"/>
      <w:pPr>
        <w:ind w:left="981" w:hanging="169"/>
      </w:pPr>
      <w:rPr>
        <w:rFonts w:hint="default"/>
        <w:lang w:val="ru-RU" w:eastAsia="en-US" w:bidi="ar-SA"/>
      </w:rPr>
    </w:lvl>
    <w:lvl w:ilvl="4" w:tplc="D6E0D0AE">
      <w:numFmt w:val="bullet"/>
      <w:lvlText w:val="•"/>
      <w:lvlJc w:val="left"/>
      <w:pPr>
        <w:ind w:left="1295" w:hanging="169"/>
      </w:pPr>
      <w:rPr>
        <w:rFonts w:hint="default"/>
        <w:lang w:val="ru-RU" w:eastAsia="en-US" w:bidi="ar-SA"/>
      </w:rPr>
    </w:lvl>
    <w:lvl w:ilvl="5" w:tplc="2272C51A">
      <w:numFmt w:val="bullet"/>
      <w:lvlText w:val="•"/>
      <w:lvlJc w:val="left"/>
      <w:pPr>
        <w:ind w:left="1609" w:hanging="169"/>
      </w:pPr>
      <w:rPr>
        <w:rFonts w:hint="default"/>
        <w:lang w:val="ru-RU" w:eastAsia="en-US" w:bidi="ar-SA"/>
      </w:rPr>
    </w:lvl>
    <w:lvl w:ilvl="6" w:tplc="EE86380A">
      <w:numFmt w:val="bullet"/>
      <w:lvlText w:val="•"/>
      <w:lvlJc w:val="left"/>
      <w:pPr>
        <w:ind w:left="1923" w:hanging="169"/>
      </w:pPr>
      <w:rPr>
        <w:rFonts w:hint="default"/>
        <w:lang w:val="ru-RU" w:eastAsia="en-US" w:bidi="ar-SA"/>
      </w:rPr>
    </w:lvl>
    <w:lvl w:ilvl="7" w:tplc="3F922432">
      <w:numFmt w:val="bullet"/>
      <w:lvlText w:val="•"/>
      <w:lvlJc w:val="left"/>
      <w:pPr>
        <w:ind w:left="2237" w:hanging="169"/>
      </w:pPr>
      <w:rPr>
        <w:rFonts w:hint="default"/>
        <w:lang w:val="ru-RU" w:eastAsia="en-US" w:bidi="ar-SA"/>
      </w:rPr>
    </w:lvl>
    <w:lvl w:ilvl="8" w:tplc="1840CAD4">
      <w:numFmt w:val="bullet"/>
      <w:lvlText w:val="•"/>
      <w:lvlJc w:val="left"/>
      <w:pPr>
        <w:ind w:left="2551" w:hanging="169"/>
      </w:pPr>
      <w:rPr>
        <w:rFonts w:hint="default"/>
        <w:lang w:val="ru-RU" w:eastAsia="en-US" w:bidi="ar-SA"/>
      </w:rPr>
    </w:lvl>
  </w:abstractNum>
  <w:abstractNum w:abstractNumId="103">
    <w:nsid w:val="4D712828"/>
    <w:multiLevelType w:val="hybridMultilevel"/>
    <w:tmpl w:val="8ECA410C"/>
    <w:lvl w:ilvl="0" w:tplc="EEB89C90">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CF5A3352">
      <w:numFmt w:val="bullet"/>
      <w:lvlText w:val="•"/>
      <w:lvlJc w:val="left"/>
      <w:pPr>
        <w:ind w:left="1110" w:hanging="284"/>
      </w:pPr>
      <w:rPr>
        <w:rFonts w:hint="default"/>
        <w:lang w:val="ru-RU" w:eastAsia="en-US" w:bidi="ar-SA"/>
      </w:rPr>
    </w:lvl>
    <w:lvl w:ilvl="2" w:tplc="37DA092C">
      <w:numFmt w:val="bullet"/>
      <w:lvlText w:val="•"/>
      <w:lvlJc w:val="left"/>
      <w:pPr>
        <w:ind w:left="2100" w:hanging="284"/>
      </w:pPr>
      <w:rPr>
        <w:rFonts w:hint="default"/>
        <w:lang w:val="ru-RU" w:eastAsia="en-US" w:bidi="ar-SA"/>
      </w:rPr>
    </w:lvl>
    <w:lvl w:ilvl="3" w:tplc="163662C4">
      <w:numFmt w:val="bullet"/>
      <w:lvlText w:val="•"/>
      <w:lvlJc w:val="left"/>
      <w:pPr>
        <w:ind w:left="3091" w:hanging="284"/>
      </w:pPr>
      <w:rPr>
        <w:rFonts w:hint="default"/>
        <w:lang w:val="ru-RU" w:eastAsia="en-US" w:bidi="ar-SA"/>
      </w:rPr>
    </w:lvl>
    <w:lvl w:ilvl="4" w:tplc="64B637CC">
      <w:numFmt w:val="bullet"/>
      <w:lvlText w:val="•"/>
      <w:lvlJc w:val="left"/>
      <w:pPr>
        <w:ind w:left="4081" w:hanging="284"/>
      </w:pPr>
      <w:rPr>
        <w:rFonts w:hint="default"/>
        <w:lang w:val="ru-RU" w:eastAsia="en-US" w:bidi="ar-SA"/>
      </w:rPr>
    </w:lvl>
    <w:lvl w:ilvl="5" w:tplc="19CE66D8">
      <w:numFmt w:val="bullet"/>
      <w:lvlText w:val="•"/>
      <w:lvlJc w:val="left"/>
      <w:pPr>
        <w:ind w:left="5072" w:hanging="284"/>
      </w:pPr>
      <w:rPr>
        <w:rFonts w:hint="default"/>
        <w:lang w:val="ru-RU" w:eastAsia="en-US" w:bidi="ar-SA"/>
      </w:rPr>
    </w:lvl>
    <w:lvl w:ilvl="6" w:tplc="E0C0CD5A">
      <w:numFmt w:val="bullet"/>
      <w:lvlText w:val="•"/>
      <w:lvlJc w:val="left"/>
      <w:pPr>
        <w:ind w:left="6062" w:hanging="284"/>
      </w:pPr>
      <w:rPr>
        <w:rFonts w:hint="default"/>
        <w:lang w:val="ru-RU" w:eastAsia="en-US" w:bidi="ar-SA"/>
      </w:rPr>
    </w:lvl>
    <w:lvl w:ilvl="7" w:tplc="812AC2A8">
      <w:numFmt w:val="bullet"/>
      <w:lvlText w:val="•"/>
      <w:lvlJc w:val="left"/>
      <w:pPr>
        <w:ind w:left="7052" w:hanging="284"/>
      </w:pPr>
      <w:rPr>
        <w:rFonts w:hint="default"/>
        <w:lang w:val="ru-RU" w:eastAsia="en-US" w:bidi="ar-SA"/>
      </w:rPr>
    </w:lvl>
    <w:lvl w:ilvl="8" w:tplc="48FAFA0A">
      <w:numFmt w:val="bullet"/>
      <w:lvlText w:val="•"/>
      <w:lvlJc w:val="left"/>
      <w:pPr>
        <w:ind w:left="8043" w:hanging="284"/>
      </w:pPr>
      <w:rPr>
        <w:rFonts w:hint="default"/>
        <w:lang w:val="ru-RU" w:eastAsia="en-US" w:bidi="ar-SA"/>
      </w:rPr>
    </w:lvl>
  </w:abstractNum>
  <w:abstractNum w:abstractNumId="104">
    <w:nsid w:val="4DFC114C"/>
    <w:multiLevelType w:val="hybridMultilevel"/>
    <w:tmpl w:val="80F2504A"/>
    <w:lvl w:ilvl="0" w:tplc="9BD0F654">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A4B2B378">
      <w:numFmt w:val="bullet"/>
      <w:lvlText w:val="•"/>
      <w:lvlJc w:val="left"/>
      <w:pPr>
        <w:ind w:left="353" w:hanging="169"/>
      </w:pPr>
      <w:rPr>
        <w:rFonts w:hint="default"/>
        <w:lang w:val="ru-RU" w:eastAsia="en-US" w:bidi="ar-SA"/>
      </w:rPr>
    </w:lvl>
    <w:lvl w:ilvl="2" w:tplc="B308C67A">
      <w:numFmt w:val="bullet"/>
      <w:lvlText w:val="•"/>
      <w:lvlJc w:val="left"/>
      <w:pPr>
        <w:ind w:left="667" w:hanging="169"/>
      </w:pPr>
      <w:rPr>
        <w:rFonts w:hint="default"/>
        <w:lang w:val="ru-RU" w:eastAsia="en-US" w:bidi="ar-SA"/>
      </w:rPr>
    </w:lvl>
    <w:lvl w:ilvl="3" w:tplc="C7187A3E">
      <w:numFmt w:val="bullet"/>
      <w:lvlText w:val="•"/>
      <w:lvlJc w:val="left"/>
      <w:pPr>
        <w:ind w:left="981" w:hanging="169"/>
      </w:pPr>
      <w:rPr>
        <w:rFonts w:hint="default"/>
        <w:lang w:val="ru-RU" w:eastAsia="en-US" w:bidi="ar-SA"/>
      </w:rPr>
    </w:lvl>
    <w:lvl w:ilvl="4" w:tplc="2C288622">
      <w:numFmt w:val="bullet"/>
      <w:lvlText w:val="•"/>
      <w:lvlJc w:val="left"/>
      <w:pPr>
        <w:ind w:left="1295" w:hanging="169"/>
      </w:pPr>
      <w:rPr>
        <w:rFonts w:hint="default"/>
        <w:lang w:val="ru-RU" w:eastAsia="en-US" w:bidi="ar-SA"/>
      </w:rPr>
    </w:lvl>
    <w:lvl w:ilvl="5" w:tplc="554CB9BA">
      <w:numFmt w:val="bullet"/>
      <w:lvlText w:val="•"/>
      <w:lvlJc w:val="left"/>
      <w:pPr>
        <w:ind w:left="1609" w:hanging="169"/>
      </w:pPr>
      <w:rPr>
        <w:rFonts w:hint="default"/>
        <w:lang w:val="ru-RU" w:eastAsia="en-US" w:bidi="ar-SA"/>
      </w:rPr>
    </w:lvl>
    <w:lvl w:ilvl="6" w:tplc="AE846CB6">
      <w:numFmt w:val="bullet"/>
      <w:lvlText w:val="•"/>
      <w:lvlJc w:val="left"/>
      <w:pPr>
        <w:ind w:left="1923" w:hanging="169"/>
      </w:pPr>
      <w:rPr>
        <w:rFonts w:hint="default"/>
        <w:lang w:val="ru-RU" w:eastAsia="en-US" w:bidi="ar-SA"/>
      </w:rPr>
    </w:lvl>
    <w:lvl w:ilvl="7" w:tplc="04688B22">
      <w:numFmt w:val="bullet"/>
      <w:lvlText w:val="•"/>
      <w:lvlJc w:val="left"/>
      <w:pPr>
        <w:ind w:left="2237" w:hanging="169"/>
      </w:pPr>
      <w:rPr>
        <w:rFonts w:hint="default"/>
        <w:lang w:val="ru-RU" w:eastAsia="en-US" w:bidi="ar-SA"/>
      </w:rPr>
    </w:lvl>
    <w:lvl w:ilvl="8" w:tplc="FE720294">
      <w:numFmt w:val="bullet"/>
      <w:lvlText w:val="•"/>
      <w:lvlJc w:val="left"/>
      <w:pPr>
        <w:ind w:left="2551" w:hanging="169"/>
      </w:pPr>
      <w:rPr>
        <w:rFonts w:hint="default"/>
        <w:lang w:val="ru-RU" w:eastAsia="en-US" w:bidi="ar-SA"/>
      </w:rPr>
    </w:lvl>
  </w:abstractNum>
  <w:abstractNum w:abstractNumId="105">
    <w:nsid w:val="4DFE5F34"/>
    <w:multiLevelType w:val="hybridMultilevel"/>
    <w:tmpl w:val="2C70361E"/>
    <w:lvl w:ilvl="0" w:tplc="7A9E9FFE">
      <w:start w:val="1"/>
      <w:numFmt w:val="decimal"/>
      <w:lvlText w:val="%1."/>
      <w:lvlJc w:val="left"/>
      <w:pPr>
        <w:ind w:left="110"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3EB0687A">
      <w:numFmt w:val="bullet"/>
      <w:lvlText w:val="•"/>
      <w:lvlJc w:val="left"/>
      <w:pPr>
        <w:ind w:left="819" w:hanging="183"/>
      </w:pPr>
      <w:rPr>
        <w:rFonts w:hint="default"/>
        <w:lang w:val="ru-RU" w:eastAsia="en-US" w:bidi="ar-SA"/>
      </w:rPr>
    </w:lvl>
    <w:lvl w:ilvl="2" w:tplc="690A2CE4">
      <w:numFmt w:val="bullet"/>
      <w:lvlText w:val="•"/>
      <w:lvlJc w:val="left"/>
      <w:pPr>
        <w:ind w:left="1518" w:hanging="183"/>
      </w:pPr>
      <w:rPr>
        <w:rFonts w:hint="default"/>
        <w:lang w:val="ru-RU" w:eastAsia="en-US" w:bidi="ar-SA"/>
      </w:rPr>
    </w:lvl>
    <w:lvl w:ilvl="3" w:tplc="7A0A2F56">
      <w:numFmt w:val="bullet"/>
      <w:lvlText w:val="•"/>
      <w:lvlJc w:val="left"/>
      <w:pPr>
        <w:ind w:left="2217" w:hanging="183"/>
      </w:pPr>
      <w:rPr>
        <w:rFonts w:hint="default"/>
        <w:lang w:val="ru-RU" w:eastAsia="en-US" w:bidi="ar-SA"/>
      </w:rPr>
    </w:lvl>
    <w:lvl w:ilvl="4" w:tplc="726AC324">
      <w:numFmt w:val="bullet"/>
      <w:lvlText w:val="•"/>
      <w:lvlJc w:val="left"/>
      <w:pPr>
        <w:ind w:left="2916" w:hanging="183"/>
      </w:pPr>
      <w:rPr>
        <w:rFonts w:hint="default"/>
        <w:lang w:val="ru-RU" w:eastAsia="en-US" w:bidi="ar-SA"/>
      </w:rPr>
    </w:lvl>
    <w:lvl w:ilvl="5" w:tplc="F54AC634">
      <w:numFmt w:val="bullet"/>
      <w:lvlText w:val="•"/>
      <w:lvlJc w:val="left"/>
      <w:pPr>
        <w:ind w:left="3615" w:hanging="183"/>
      </w:pPr>
      <w:rPr>
        <w:rFonts w:hint="default"/>
        <w:lang w:val="ru-RU" w:eastAsia="en-US" w:bidi="ar-SA"/>
      </w:rPr>
    </w:lvl>
    <w:lvl w:ilvl="6" w:tplc="3C18CBB8">
      <w:numFmt w:val="bullet"/>
      <w:lvlText w:val="•"/>
      <w:lvlJc w:val="left"/>
      <w:pPr>
        <w:ind w:left="4314" w:hanging="183"/>
      </w:pPr>
      <w:rPr>
        <w:rFonts w:hint="default"/>
        <w:lang w:val="ru-RU" w:eastAsia="en-US" w:bidi="ar-SA"/>
      </w:rPr>
    </w:lvl>
    <w:lvl w:ilvl="7" w:tplc="E1507452">
      <w:numFmt w:val="bullet"/>
      <w:lvlText w:val="•"/>
      <w:lvlJc w:val="left"/>
      <w:pPr>
        <w:ind w:left="5013" w:hanging="183"/>
      </w:pPr>
      <w:rPr>
        <w:rFonts w:hint="default"/>
        <w:lang w:val="ru-RU" w:eastAsia="en-US" w:bidi="ar-SA"/>
      </w:rPr>
    </w:lvl>
    <w:lvl w:ilvl="8" w:tplc="023628A6">
      <w:numFmt w:val="bullet"/>
      <w:lvlText w:val="•"/>
      <w:lvlJc w:val="left"/>
      <w:pPr>
        <w:ind w:left="5712" w:hanging="183"/>
      </w:pPr>
      <w:rPr>
        <w:rFonts w:hint="default"/>
        <w:lang w:val="ru-RU" w:eastAsia="en-US" w:bidi="ar-SA"/>
      </w:rPr>
    </w:lvl>
  </w:abstractNum>
  <w:abstractNum w:abstractNumId="106">
    <w:nsid w:val="4E392874"/>
    <w:multiLevelType w:val="hybridMultilevel"/>
    <w:tmpl w:val="2864F1FE"/>
    <w:lvl w:ilvl="0" w:tplc="4B6CF1B4">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411A0CCA">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2" w:tplc="EE689D26">
      <w:numFmt w:val="bullet"/>
      <w:lvlText w:val="•"/>
      <w:lvlJc w:val="left"/>
      <w:pPr>
        <w:ind w:left="2100" w:hanging="284"/>
      </w:pPr>
      <w:rPr>
        <w:rFonts w:hint="default"/>
        <w:lang w:val="ru-RU" w:eastAsia="en-US" w:bidi="ar-SA"/>
      </w:rPr>
    </w:lvl>
    <w:lvl w:ilvl="3" w:tplc="200CDA1A">
      <w:numFmt w:val="bullet"/>
      <w:lvlText w:val="•"/>
      <w:lvlJc w:val="left"/>
      <w:pPr>
        <w:ind w:left="3091" w:hanging="284"/>
      </w:pPr>
      <w:rPr>
        <w:rFonts w:hint="default"/>
        <w:lang w:val="ru-RU" w:eastAsia="en-US" w:bidi="ar-SA"/>
      </w:rPr>
    </w:lvl>
    <w:lvl w:ilvl="4" w:tplc="BD32A530">
      <w:numFmt w:val="bullet"/>
      <w:lvlText w:val="•"/>
      <w:lvlJc w:val="left"/>
      <w:pPr>
        <w:ind w:left="4081" w:hanging="284"/>
      </w:pPr>
      <w:rPr>
        <w:rFonts w:hint="default"/>
        <w:lang w:val="ru-RU" w:eastAsia="en-US" w:bidi="ar-SA"/>
      </w:rPr>
    </w:lvl>
    <w:lvl w:ilvl="5" w:tplc="BBF8916A">
      <w:numFmt w:val="bullet"/>
      <w:lvlText w:val="•"/>
      <w:lvlJc w:val="left"/>
      <w:pPr>
        <w:ind w:left="5072" w:hanging="284"/>
      </w:pPr>
      <w:rPr>
        <w:rFonts w:hint="default"/>
        <w:lang w:val="ru-RU" w:eastAsia="en-US" w:bidi="ar-SA"/>
      </w:rPr>
    </w:lvl>
    <w:lvl w:ilvl="6" w:tplc="12C672FC">
      <w:numFmt w:val="bullet"/>
      <w:lvlText w:val="•"/>
      <w:lvlJc w:val="left"/>
      <w:pPr>
        <w:ind w:left="6062" w:hanging="284"/>
      </w:pPr>
      <w:rPr>
        <w:rFonts w:hint="default"/>
        <w:lang w:val="ru-RU" w:eastAsia="en-US" w:bidi="ar-SA"/>
      </w:rPr>
    </w:lvl>
    <w:lvl w:ilvl="7" w:tplc="BDD63994">
      <w:numFmt w:val="bullet"/>
      <w:lvlText w:val="•"/>
      <w:lvlJc w:val="left"/>
      <w:pPr>
        <w:ind w:left="7052" w:hanging="284"/>
      </w:pPr>
      <w:rPr>
        <w:rFonts w:hint="default"/>
        <w:lang w:val="ru-RU" w:eastAsia="en-US" w:bidi="ar-SA"/>
      </w:rPr>
    </w:lvl>
    <w:lvl w:ilvl="8" w:tplc="75D26956">
      <w:numFmt w:val="bullet"/>
      <w:lvlText w:val="•"/>
      <w:lvlJc w:val="left"/>
      <w:pPr>
        <w:ind w:left="8043" w:hanging="284"/>
      </w:pPr>
      <w:rPr>
        <w:rFonts w:hint="default"/>
        <w:lang w:val="ru-RU" w:eastAsia="en-US" w:bidi="ar-SA"/>
      </w:rPr>
    </w:lvl>
  </w:abstractNum>
  <w:abstractNum w:abstractNumId="107">
    <w:nsid w:val="5000647B"/>
    <w:multiLevelType w:val="hybridMultilevel"/>
    <w:tmpl w:val="37867E78"/>
    <w:lvl w:ilvl="0" w:tplc="61CAEAAA">
      <w:numFmt w:val="bullet"/>
      <w:lvlText w:val="-"/>
      <w:lvlJc w:val="left"/>
      <w:pPr>
        <w:ind w:left="117" w:hanging="212"/>
      </w:pPr>
      <w:rPr>
        <w:rFonts w:ascii="Times New Roman" w:eastAsia="Times New Roman" w:hAnsi="Times New Roman" w:cs="Times New Roman" w:hint="default"/>
        <w:b w:val="0"/>
        <w:bCs w:val="0"/>
        <w:i w:val="0"/>
        <w:iCs w:val="0"/>
        <w:spacing w:val="0"/>
        <w:w w:val="99"/>
        <w:sz w:val="28"/>
        <w:szCs w:val="28"/>
        <w:lang w:val="ru-RU" w:eastAsia="en-US" w:bidi="ar-SA"/>
      </w:rPr>
    </w:lvl>
    <w:lvl w:ilvl="1" w:tplc="18DCF780">
      <w:numFmt w:val="bullet"/>
      <w:lvlText w:val="•"/>
      <w:lvlJc w:val="left"/>
      <w:pPr>
        <w:ind w:left="1110" w:hanging="212"/>
      </w:pPr>
      <w:rPr>
        <w:rFonts w:hint="default"/>
        <w:lang w:val="ru-RU" w:eastAsia="en-US" w:bidi="ar-SA"/>
      </w:rPr>
    </w:lvl>
    <w:lvl w:ilvl="2" w:tplc="85185B84">
      <w:numFmt w:val="bullet"/>
      <w:lvlText w:val="•"/>
      <w:lvlJc w:val="left"/>
      <w:pPr>
        <w:ind w:left="2100" w:hanging="212"/>
      </w:pPr>
      <w:rPr>
        <w:rFonts w:hint="default"/>
        <w:lang w:val="ru-RU" w:eastAsia="en-US" w:bidi="ar-SA"/>
      </w:rPr>
    </w:lvl>
    <w:lvl w:ilvl="3" w:tplc="5908EA00">
      <w:numFmt w:val="bullet"/>
      <w:lvlText w:val="•"/>
      <w:lvlJc w:val="left"/>
      <w:pPr>
        <w:ind w:left="3091" w:hanging="212"/>
      </w:pPr>
      <w:rPr>
        <w:rFonts w:hint="default"/>
        <w:lang w:val="ru-RU" w:eastAsia="en-US" w:bidi="ar-SA"/>
      </w:rPr>
    </w:lvl>
    <w:lvl w:ilvl="4" w:tplc="808016D0">
      <w:numFmt w:val="bullet"/>
      <w:lvlText w:val="•"/>
      <w:lvlJc w:val="left"/>
      <w:pPr>
        <w:ind w:left="4081" w:hanging="212"/>
      </w:pPr>
      <w:rPr>
        <w:rFonts w:hint="default"/>
        <w:lang w:val="ru-RU" w:eastAsia="en-US" w:bidi="ar-SA"/>
      </w:rPr>
    </w:lvl>
    <w:lvl w:ilvl="5" w:tplc="B0F41B6A">
      <w:numFmt w:val="bullet"/>
      <w:lvlText w:val="•"/>
      <w:lvlJc w:val="left"/>
      <w:pPr>
        <w:ind w:left="5072" w:hanging="212"/>
      </w:pPr>
      <w:rPr>
        <w:rFonts w:hint="default"/>
        <w:lang w:val="ru-RU" w:eastAsia="en-US" w:bidi="ar-SA"/>
      </w:rPr>
    </w:lvl>
    <w:lvl w:ilvl="6" w:tplc="0D585F62">
      <w:numFmt w:val="bullet"/>
      <w:lvlText w:val="•"/>
      <w:lvlJc w:val="left"/>
      <w:pPr>
        <w:ind w:left="6062" w:hanging="212"/>
      </w:pPr>
      <w:rPr>
        <w:rFonts w:hint="default"/>
        <w:lang w:val="ru-RU" w:eastAsia="en-US" w:bidi="ar-SA"/>
      </w:rPr>
    </w:lvl>
    <w:lvl w:ilvl="7" w:tplc="8DCEB82A">
      <w:numFmt w:val="bullet"/>
      <w:lvlText w:val="•"/>
      <w:lvlJc w:val="left"/>
      <w:pPr>
        <w:ind w:left="7052" w:hanging="212"/>
      </w:pPr>
      <w:rPr>
        <w:rFonts w:hint="default"/>
        <w:lang w:val="ru-RU" w:eastAsia="en-US" w:bidi="ar-SA"/>
      </w:rPr>
    </w:lvl>
    <w:lvl w:ilvl="8" w:tplc="AD786008">
      <w:numFmt w:val="bullet"/>
      <w:lvlText w:val="•"/>
      <w:lvlJc w:val="left"/>
      <w:pPr>
        <w:ind w:left="8043" w:hanging="212"/>
      </w:pPr>
      <w:rPr>
        <w:rFonts w:hint="default"/>
        <w:lang w:val="ru-RU" w:eastAsia="en-US" w:bidi="ar-SA"/>
      </w:rPr>
    </w:lvl>
  </w:abstractNum>
  <w:abstractNum w:abstractNumId="108">
    <w:nsid w:val="509403B2"/>
    <w:multiLevelType w:val="hybridMultilevel"/>
    <w:tmpl w:val="07E8BA12"/>
    <w:lvl w:ilvl="0" w:tplc="D208158C">
      <w:start w:val="1"/>
      <w:numFmt w:val="decimal"/>
      <w:lvlText w:val="%1."/>
      <w:lvlJc w:val="left"/>
      <w:pPr>
        <w:ind w:left="117" w:hanging="284"/>
      </w:pPr>
      <w:rPr>
        <w:rFonts w:ascii="Times New Roman" w:eastAsia="Times New Roman" w:hAnsi="Times New Roman" w:cs="Times New Roman" w:hint="default"/>
        <w:b w:val="0"/>
        <w:bCs w:val="0"/>
        <w:i/>
        <w:iCs/>
        <w:spacing w:val="0"/>
        <w:w w:val="99"/>
        <w:sz w:val="28"/>
        <w:szCs w:val="28"/>
        <w:lang w:val="ru-RU" w:eastAsia="en-US" w:bidi="ar-SA"/>
      </w:rPr>
    </w:lvl>
    <w:lvl w:ilvl="1" w:tplc="0E60EA6A">
      <w:numFmt w:val="bullet"/>
      <w:lvlText w:val="-"/>
      <w:lvlJc w:val="left"/>
      <w:pPr>
        <w:ind w:left="117" w:hanging="284"/>
      </w:pPr>
      <w:rPr>
        <w:rFonts w:ascii="Times New Roman" w:eastAsia="Times New Roman" w:hAnsi="Times New Roman" w:cs="Times New Roman" w:hint="default"/>
        <w:b w:val="0"/>
        <w:bCs w:val="0"/>
        <w:i/>
        <w:iCs/>
        <w:spacing w:val="0"/>
        <w:w w:val="99"/>
        <w:sz w:val="28"/>
        <w:szCs w:val="28"/>
        <w:lang w:val="ru-RU" w:eastAsia="en-US" w:bidi="ar-SA"/>
      </w:rPr>
    </w:lvl>
    <w:lvl w:ilvl="2" w:tplc="7CB83768">
      <w:numFmt w:val="bullet"/>
      <w:lvlText w:val="•"/>
      <w:lvlJc w:val="left"/>
      <w:pPr>
        <w:ind w:left="2100" w:hanging="284"/>
      </w:pPr>
      <w:rPr>
        <w:rFonts w:hint="default"/>
        <w:lang w:val="ru-RU" w:eastAsia="en-US" w:bidi="ar-SA"/>
      </w:rPr>
    </w:lvl>
    <w:lvl w:ilvl="3" w:tplc="D80AA168">
      <w:numFmt w:val="bullet"/>
      <w:lvlText w:val="•"/>
      <w:lvlJc w:val="left"/>
      <w:pPr>
        <w:ind w:left="3091" w:hanging="284"/>
      </w:pPr>
      <w:rPr>
        <w:rFonts w:hint="default"/>
        <w:lang w:val="ru-RU" w:eastAsia="en-US" w:bidi="ar-SA"/>
      </w:rPr>
    </w:lvl>
    <w:lvl w:ilvl="4" w:tplc="B0728424">
      <w:numFmt w:val="bullet"/>
      <w:lvlText w:val="•"/>
      <w:lvlJc w:val="left"/>
      <w:pPr>
        <w:ind w:left="4081" w:hanging="284"/>
      </w:pPr>
      <w:rPr>
        <w:rFonts w:hint="default"/>
        <w:lang w:val="ru-RU" w:eastAsia="en-US" w:bidi="ar-SA"/>
      </w:rPr>
    </w:lvl>
    <w:lvl w:ilvl="5" w:tplc="FD46F56A">
      <w:numFmt w:val="bullet"/>
      <w:lvlText w:val="•"/>
      <w:lvlJc w:val="left"/>
      <w:pPr>
        <w:ind w:left="5072" w:hanging="284"/>
      </w:pPr>
      <w:rPr>
        <w:rFonts w:hint="default"/>
        <w:lang w:val="ru-RU" w:eastAsia="en-US" w:bidi="ar-SA"/>
      </w:rPr>
    </w:lvl>
    <w:lvl w:ilvl="6" w:tplc="AA645AAC">
      <w:numFmt w:val="bullet"/>
      <w:lvlText w:val="•"/>
      <w:lvlJc w:val="left"/>
      <w:pPr>
        <w:ind w:left="6062" w:hanging="284"/>
      </w:pPr>
      <w:rPr>
        <w:rFonts w:hint="default"/>
        <w:lang w:val="ru-RU" w:eastAsia="en-US" w:bidi="ar-SA"/>
      </w:rPr>
    </w:lvl>
    <w:lvl w:ilvl="7" w:tplc="E1D2D3AE">
      <w:numFmt w:val="bullet"/>
      <w:lvlText w:val="•"/>
      <w:lvlJc w:val="left"/>
      <w:pPr>
        <w:ind w:left="7052" w:hanging="284"/>
      </w:pPr>
      <w:rPr>
        <w:rFonts w:hint="default"/>
        <w:lang w:val="ru-RU" w:eastAsia="en-US" w:bidi="ar-SA"/>
      </w:rPr>
    </w:lvl>
    <w:lvl w:ilvl="8" w:tplc="7B82A6EE">
      <w:numFmt w:val="bullet"/>
      <w:lvlText w:val="•"/>
      <w:lvlJc w:val="left"/>
      <w:pPr>
        <w:ind w:left="8043" w:hanging="284"/>
      </w:pPr>
      <w:rPr>
        <w:rFonts w:hint="default"/>
        <w:lang w:val="ru-RU" w:eastAsia="en-US" w:bidi="ar-SA"/>
      </w:rPr>
    </w:lvl>
  </w:abstractNum>
  <w:abstractNum w:abstractNumId="109">
    <w:nsid w:val="50B57762"/>
    <w:multiLevelType w:val="hybridMultilevel"/>
    <w:tmpl w:val="62BC3CA6"/>
    <w:lvl w:ilvl="0" w:tplc="03506030">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88C0C8BC">
      <w:numFmt w:val="bullet"/>
      <w:lvlText w:val="•"/>
      <w:lvlJc w:val="left"/>
      <w:pPr>
        <w:ind w:left="353" w:hanging="169"/>
      </w:pPr>
      <w:rPr>
        <w:rFonts w:hint="default"/>
        <w:lang w:val="ru-RU" w:eastAsia="en-US" w:bidi="ar-SA"/>
      </w:rPr>
    </w:lvl>
    <w:lvl w:ilvl="2" w:tplc="4DF07CDE">
      <w:numFmt w:val="bullet"/>
      <w:lvlText w:val="•"/>
      <w:lvlJc w:val="left"/>
      <w:pPr>
        <w:ind w:left="667" w:hanging="169"/>
      </w:pPr>
      <w:rPr>
        <w:rFonts w:hint="default"/>
        <w:lang w:val="ru-RU" w:eastAsia="en-US" w:bidi="ar-SA"/>
      </w:rPr>
    </w:lvl>
    <w:lvl w:ilvl="3" w:tplc="D81E7DBA">
      <w:numFmt w:val="bullet"/>
      <w:lvlText w:val="•"/>
      <w:lvlJc w:val="left"/>
      <w:pPr>
        <w:ind w:left="981" w:hanging="169"/>
      </w:pPr>
      <w:rPr>
        <w:rFonts w:hint="default"/>
        <w:lang w:val="ru-RU" w:eastAsia="en-US" w:bidi="ar-SA"/>
      </w:rPr>
    </w:lvl>
    <w:lvl w:ilvl="4" w:tplc="C610C718">
      <w:numFmt w:val="bullet"/>
      <w:lvlText w:val="•"/>
      <w:lvlJc w:val="left"/>
      <w:pPr>
        <w:ind w:left="1295" w:hanging="169"/>
      </w:pPr>
      <w:rPr>
        <w:rFonts w:hint="default"/>
        <w:lang w:val="ru-RU" w:eastAsia="en-US" w:bidi="ar-SA"/>
      </w:rPr>
    </w:lvl>
    <w:lvl w:ilvl="5" w:tplc="6D8AD07A">
      <w:numFmt w:val="bullet"/>
      <w:lvlText w:val="•"/>
      <w:lvlJc w:val="left"/>
      <w:pPr>
        <w:ind w:left="1609" w:hanging="169"/>
      </w:pPr>
      <w:rPr>
        <w:rFonts w:hint="default"/>
        <w:lang w:val="ru-RU" w:eastAsia="en-US" w:bidi="ar-SA"/>
      </w:rPr>
    </w:lvl>
    <w:lvl w:ilvl="6" w:tplc="92B4AF04">
      <w:numFmt w:val="bullet"/>
      <w:lvlText w:val="•"/>
      <w:lvlJc w:val="left"/>
      <w:pPr>
        <w:ind w:left="1923" w:hanging="169"/>
      </w:pPr>
      <w:rPr>
        <w:rFonts w:hint="default"/>
        <w:lang w:val="ru-RU" w:eastAsia="en-US" w:bidi="ar-SA"/>
      </w:rPr>
    </w:lvl>
    <w:lvl w:ilvl="7" w:tplc="A8DA36B2">
      <w:numFmt w:val="bullet"/>
      <w:lvlText w:val="•"/>
      <w:lvlJc w:val="left"/>
      <w:pPr>
        <w:ind w:left="2237" w:hanging="169"/>
      </w:pPr>
      <w:rPr>
        <w:rFonts w:hint="default"/>
        <w:lang w:val="ru-RU" w:eastAsia="en-US" w:bidi="ar-SA"/>
      </w:rPr>
    </w:lvl>
    <w:lvl w:ilvl="8" w:tplc="B002BEBC">
      <w:numFmt w:val="bullet"/>
      <w:lvlText w:val="•"/>
      <w:lvlJc w:val="left"/>
      <w:pPr>
        <w:ind w:left="2551" w:hanging="169"/>
      </w:pPr>
      <w:rPr>
        <w:rFonts w:hint="default"/>
        <w:lang w:val="ru-RU" w:eastAsia="en-US" w:bidi="ar-SA"/>
      </w:rPr>
    </w:lvl>
  </w:abstractNum>
  <w:abstractNum w:abstractNumId="110">
    <w:nsid w:val="50BB4AE8"/>
    <w:multiLevelType w:val="hybridMultilevel"/>
    <w:tmpl w:val="EBAE0BB2"/>
    <w:lvl w:ilvl="0" w:tplc="289442D6">
      <w:numFmt w:val="bullet"/>
      <w:lvlText w:val=""/>
      <w:lvlJc w:val="left"/>
      <w:pPr>
        <w:ind w:left="1404" w:hanging="360"/>
      </w:pPr>
      <w:rPr>
        <w:rFonts w:ascii="Symbol" w:eastAsia="Symbol" w:hAnsi="Symbol" w:cs="Symbol" w:hint="default"/>
        <w:b w:val="0"/>
        <w:bCs w:val="0"/>
        <w:i w:val="0"/>
        <w:iCs w:val="0"/>
        <w:spacing w:val="0"/>
        <w:w w:val="99"/>
        <w:sz w:val="28"/>
        <w:szCs w:val="28"/>
        <w:lang w:val="ru-RU" w:eastAsia="en-US" w:bidi="ar-SA"/>
      </w:rPr>
    </w:lvl>
    <w:lvl w:ilvl="1" w:tplc="A0929CF0">
      <w:numFmt w:val="bullet"/>
      <w:lvlText w:val="•"/>
      <w:lvlJc w:val="left"/>
      <w:pPr>
        <w:ind w:left="2262" w:hanging="360"/>
      </w:pPr>
      <w:rPr>
        <w:rFonts w:hint="default"/>
        <w:lang w:val="ru-RU" w:eastAsia="en-US" w:bidi="ar-SA"/>
      </w:rPr>
    </w:lvl>
    <w:lvl w:ilvl="2" w:tplc="43209CD8">
      <w:numFmt w:val="bullet"/>
      <w:lvlText w:val="•"/>
      <w:lvlJc w:val="left"/>
      <w:pPr>
        <w:ind w:left="3124" w:hanging="360"/>
      </w:pPr>
      <w:rPr>
        <w:rFonts w:hint="default"/>
        <w:lang w:val="ru-RU" w:eastAsia="en-US" w:bidi="ar-SA"/>
      </w:rPr>
    </w:lvl>
    <w:lvl w:ilvl="3" w:tplc="B55299BE">
      <w:numFmt w:val="bullet"/>
      <w:lvlText w:val="•"/>
      <w:lvlJc w:val="left"/>
      <w:pPr>
        <w:ind w:left="3987" w:hanging="360"/>
      </w:pPr>
      <w:rPr>
        <w:rFonts w:hint="default"/>
        <w:lang w:val="ru-RU" w:eastAsia="en-US" w:bidi="ar-SA"/>
      </w:rPr>
    </w:lvl>
    <w:lvl w:ilvl="4" w:tplc="BE1A6E32">
      <w:numFmt w:val="bullet"/>
      <w:lvlText w:val="•"/>
      <w:lvlJc w:val="left"/>
      <w:pPr>
        <w:ind w:left="4849" w:hanging="360"/>
      </w:pPr>
      <w:rPr>
        <w:rFonts w:hint="default"/>
        <w:lang w:val="ru-RU" w:eastAsia="en-US" w:bidi="ar-SA"/>
      </w:rPr>
    </w:lvl>
    <w:lvl w:ilvl="5" w:tplc="F11ED40E">
      <w:numFmt w:val="bullet"/>
      <w:lvlText w:val="•"/>
      <w:lvlJc w:val="left"/>
      <w:pPr>
        <w:ind w:left="5712" w:hanging="360"/>
      </w:pPr>
      <w:rPr>
        <w:rFonts w:hint="default"/>
        <w:lang w:val="ru-RU" w:eastAsia="en-US" w:bidi="ar-SA"/>
      </w:rPr>
    </w:lvl>
    <w:lvl w:ilvl="6" w:tplc="A1E07CE2">
      <w:numFmt w:val="bullet"/>
      <w:lvlText w:val="•"/>
      <w:lvlJc w:val="left"/>
      <w:pPr>
        <w:ind w:left="6574" w:hanging="360"/>
      </w:pPr>
      <w:rPr>
        <w:rFonts w:hint="default"/>
        <w:lang w:val="ru-RU" w:eastAsia="en-US" w:bidi="ar-SA"/>
      </w:rPr>
    </w:lvl>
    <w:lvl w:ilvl="7" w:tplc="4FB2E130">
      <w:numFmt w:val="bullet"/>
      <w:lvlText w:val="•"/>
      <w:lvlJc w:val="left"/>
      <w:pPr>
        <w:ind w:left="7436" w:hanging="360"/>
      </w:pPr>
      <w:rPr>
        <w:rFonts w:hint="default"/>
        <w:lang w:val="ru-RU" w:eastAsia="en-US" w:bidi="ar-SA"/>
      </w:rPr>
    </w:lvl>
    <w:lvl w:ilvl="8" w:tplc="B1BC2684">
      <w:numFmt w:val="bullet"/>
      <w:lvlText w:val="•"/>
      <w:lvlJc w:val="left"/>
      <w:pPr>
        <w:ind w:left="8299" w:hanging="360"/>
      </w:pPr>
      <w:rPr>
        <w:rFonts w:hint="default"/>
        <w:lang w:val="ru-RU" w:eastAsia="en-US" w:bidi="ar-SA"/>
      </w:rPr>
    </w:lvl>
  </w:abstractNum>
  <w:abstractNum w:abstractNumId="111">
    <w:nsid w:val="51A73DEA"/>
    <w:multiLevelType w:val="hybridMultilevel"/>
    <w:tmpl w:val="E988A2FC"/>
    <w:lvl w:ilvl="0" w:tplc="2C24ECD4">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440E2810">
      <w:numFmt w:val="bullet"/>
      <w:lvlText w:val="•"/>
      <w:lvlJc w:val="left"/>
      <w:pPr>
        <w:ind w:left="353" w:hanging="169"/>
      </w:pPr>
      <w:rPr>
        <w:rFonts w:hint="default"/>
        <w:lang w:val="ru-RU" w:eastAsia="en-US" w:bidi="ar-SA"/>
      </w:rPr>
    </w:lvl>
    <w:lvl w:ilvl="2" w:tplc="769EFF36">
      <w:numFmt w:val="bullet"/>
      <w:lvlText w:val="•"/>
      <w:lvlJc w:val="left"/>
      <w:pPr>
        <w:ind w:left="667" w:hanging="169"/>
      </w:pPr>
      <w:rPr>
        <w:rFonts w:hint="default"/>
        <w:lang w:val="ru-RU" w:eastAsia="en-US" w:bidi="ar-SA"/>
      </w:rPr>
    </w:lvl>
    <w:lvl w:ilvl="3" w:tplc="4DCA91CC">
      <w:numFmt w:val="bullet"/>
      <w:lvlText w:val="•"/>
      <w:lvlJc w:val="left"/>
      <w:pPr>
        <w:ind w:left="981" w:hanging="169"/>
      </w:pPr>
      <w:rPr>
        <w:rFonts w:hint="default"/>
        <w:lang w:val="ru-RU" w:eastAsia="en-US" w:bidi="ar-SA"/>
      </w:rPr>
    </w:lvl>
    <w:lvl w:ilvl="4" w:tplc="D8B07C8E">
      <w:numFmt w:val="bullet"/>
      <w:lvlText w:val="•"/>
      <w:lvlJc w:val="left"/>
      <w:pPr>
        <w:ind w:left="1295" w:hanging="169"/>
      </w:pPr>
      <w:rPr>
        <w:rFonts w:hint="default"/>
        <w:lang w:val="ru-RU" w:eastAsia="en-US" w:bidi="ar-SA"/>
      </w:rPr>
    </w:lvl>
    <w:lvl w:ilvl="5" w:tplc="BBCE681E">
      <w:numFmt w:val="bullet"/>
      <w:lvlText w:val="•"/>
      <w:lvlJc w:val="left"/>
      <w:pPr>
        <w:ind w:left="1609" w:hanging="169"/>
      </w:pPr>
      <w:rPr>
        <w:rFonts w:hint="default"/>
        <w:lang w:val="ru-RU" w:eastAsia="en-US" w:bidi="ar-SA"/>
      </w:rPr>
    </w:lvl>
    <w:lvl w:ilvl="6" w:tplc="E480BCAA">
      <w:numFmt w:val="bullet"/>
      <w:lvlText w:val="•"/>
      <w:lvlJc w:val="left"/>
      <w:pPr>
        <w:ind w:left="1923" w:hanging="169"/>
      </w:pPr>
      <w:rPr>
        <w:rFonts w:hint="default"/>
        <w:lang w:val="ru-RU" w:eastAsia="en-US" w:bidi="ar-SA"/>
      </w:rPr>
    </w:lvl>
    <w:lvl w:ilvl="7" w:tplc="7AE65852">
      <w:numFmt w:val="bullet"/>
      <w:lvlText w:val="•"/>
      <w:lvlJc w:val="left"/>
      <w:pPr>
        <w:ind w:left="2237" w:hanging="169"/>
      </w:pPr>
      <w:rPr>
        <w:rFonts w:hint="default"/>
        <w:lang w:val="ru-RU" w:eastAsia="en-US" w:bidi="ar-SA"/>
      </w:rPr>
    </w:lvl>
    <w:lvl w:ilvl="8" w:tplc="AE3CC588">
      <w:numFmt w:val="bullet"/>
      <w:lvlText w:val="•"/>
      <w:lvlJc w:val="left"/>
      <w:pPr>
        <w:ind w:left="2551" w:hanging="169"/>
      </w:pPr>
      <w:rPr>
        <w:rFonts w:hint="default"/>
        <w:lang w:val="ru-RU" w:eastAsia="en-US" w:bidi="ar-SA"/>
      </w:rPr>
    </w:lvl>
  </w:abstractNum>
  <w:abstractNum w:abstractNumId="112">
    <w:nsid w:val="52677F74"/>
    <w:multiLevelType w:val="hybridMultilevel"/>
    <w:tmpl w:val="C332E6C2"/>
    <w:lvl w:ilvl="0" w:tplc="227A13D2">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D730C6D6">
      <w:numFmt w:val="bullet"/>
      <w:lvlText w:val="•"/>
      <w:lvlJc w:val="left"/>
      <w:pPr>
        <w:ind w:left="1110" w:hanging="284"/>
      </w:pPr>
      <w:rPr>
        <w:rFonts w:hint="default"/>
        <w:lang w:val="ru-RU" w:eastAsia="en-US" w:bidi="ar-SA"/>
      </w:rPr>
    </w:lvl>
    <w:lvl w:ilvl="2" w:tplc="78803344">
      <w:numFmt w:val="bullet"/>
      <w:lvlText w:val="•"/>
      <w:lvlJc w:val="left"/>
      <w:pPr>
        <w:ind w:left="2100" w:hanging="284"/>
      </w:pPr>
      <w:rPr>
        <w:rFonts w:hint="default"/>
        <w:lang w:val="ru-RU" w:eastAsia="en-US" w:bidi="ar-SA"/>
      </w:rPr>
    </w:lvl>
    <w:lvl w:ilvl="3" w:tplc="3600002E">
      <w:numFmt w:val="bullet"/>
      <w:lvlText w:val="•"/>
      <w:lvlJc w:val="left"/>
      <w:pPr>
        <w:ind w:left="3091" w:hanging="284"/>
      </w:pPr>
      <w:rPr>
        <w:rFonts w:hint="default"/>
        <w:lang w:val="ru-RU" w:eastAsia="en-US" w:bidi="ar-SA"/>
      </w:rPr>
    </w:lvl>
    <w:lvl w:ilvl="4" w:tplc="2A0C5DBE">
      <w:numFmt w:val="bullet"/>
      <w:lvlText w:val="•"/>
      <w:lvlJc w:val="left"/>
      <w:pPr>
        <w:ind w:left="4081" w:hanging="284"/>
      </w:pPr>
      <w:rPr>
        <w:rFonts w:hint="default"/>
        <w:lang w:val="ru-RU" w:eastAsia="en-US" w:bidi="ar-SA"/>
      </w:rPr>
    </w:lvl>
    <w:lvl w:ilvl="5" w:tplc="A66627A2">
      <w:numFmt w:val="bullet"/>
      <w:lvlText w:val="•"/>
      <w:lvlJc w:val="left"/>
      <w:pPr>
        <w:ind w:left="5072" w:hanging="284"/>
      </w:pPr>
      <w:rPr>
        <w:rFonts w:hint="default"/>
        <w:lang w:val="ru-RU" w:eastAsia="en-US" w:bidi="ar-SA"/>
      </w:rPr>
    </w:lvl>
    <w:lvl w:ilvl="6" w:tplc="CC7650BC">
      <w:numFmt w:val="bullet"/>
      <w:lvlText w:val="•"/>
      <w:lvlJc w:val="left"/>
      <w:pPr>
        <w:ind w:left="6062" w:hanging="284"/>
      </w:pPr>
      <w:rPr>
        <w:rFonts w:hint="default"/>
        <w:lang w:val="ru-RU" w:eastAsia="en-US" w:bidi="ar-SA"/>
      </w:rPr>
    </w:lvl>
    <w:lvl w:ilvl="7" w:tplc="B4EEB41A">
      <w:numFmt w:val="bullet"/>
      <w:lvlText w:val="•"/>
      <w:lvlJc w:val="left"/>
      <w:pPr>
        <w:ind w:left="7052" w:hanging="284"/>
      </w:pPr>
      <w:rPr>
        <w:rFonts w:hint="default"/>
        <w:lang w:val="ru-RU" w:eastAsia="en-US" w:bidi="ar-SA"/>
      </w:rPr>
    </w:lvl>
    <w:lvl w:ilvl="8" w:tplc="C4C8D760">
      <w:numFmt w:val="bullet"/>
      <w:lvlText w:val="•"/>
      <w:lvlJc w:val="left"/>
      <w:pPr>
        <w:ind w:left="8043" w:hanging="284"/>
      </w:pPr>
      <w:rPr>
        <w:rFonts w:hint="default"/>
        <w:lang w:val="ru-RU" w:eastAsia="en-US" w:bidi="ar-SA"/>
      </w:rPr>
    </w:lvl>
  </w:abstractNum>
  <w:abstractNum w:abstractNumId="113">
    <w:nsid w:val="531F1AC6"/>
    <w:multiLevelType w:val="hybridMultilevel"/>
    <w:tmpl w:val="BA8C29F6"/>
    <w:lvl w:ilvl="0" w:tplc="37A07B60">
      <w:numFmt w:val="bullet"/>
      <w:lvlText w:val="-"/>
      <w:lvlJc w:val="left"/>
      <w:pPr>
        <w:ind w:left="138" w:hanging="548"/>
      </w:pPr>
      <w:rPr>
        <w:rFonts w:ascii="Times New Roman" w:eastAsia="Times New Roman" w:hAnsi="Times New Roman" w:cs="Times New Roman" w:hint="default"/>
        <w:b w:val="0"/>
        <w:bCs w:val="0"/>
        <w:i w:val="0"/>
        <w:iCs w:val="0"/>
        <w:spacing w:val="0"/>
        <w:w w:val="100"/>
        <w:sz w:val="24"/>
        <w:szCs w:val="24"/>
        <w:lang w:val="ru-RU" w:eastAsia="en-US" w:bidi="ar-SA"/>
      </w:rPr>
    </w:lvl>
    <w:lvl w:ilvl="1" w:tplc="B0960BE4">
      <w:numFmt w:val="bullet"/>
      <w:lvlText w:val="•"/>
      <w:lvlJc w:val="left"/>
      <w:pPr>
        <w:ind w:left="564" w:hanging="548"/>
      </w:pPr>
      <w:rPr>
        <w:rFonts w:hint="default"/>
        <w:lang w:val="ru-RU" w:eastAsia="en-US" w:bidi="ar-SA"/>
      </w:rPr>
    </w:lvl>
    <w:lvl w:ilvl="2" w:tplc="7C74F2FC">
      <w:numFmt w:val="bullet"/>
      <w:lvlText w:val="•"/>
      <w:lvlJc w:val="left"/>
      <w:pPr>
        <w:ind w:left="989" w:hanging="548"/>
      </w:pPr>
      <w:rPr>
        <w:rFonts w:hint="default"/>
        <w:lang w:val="ru-RU" w:eastAsia="en-US" w:bidi="ar-SA"/>
      </w:rPr>
    </w:lvl>
    <w:lvl w:ilvl="3" w:tplc="423438AC">
      <w:numFmt w:val="bullet"/>
      <w:lvlText w:val="•"/>
      <w:lvlJc w:val="left"/>
      <w:pPr>
        <w:ind w:left="1414" w:hanging="548"/>
      </w:pPr>
      <w:rPr>
        <w:rFonts w:hint="default"/>
        <w:lang w:val="ru-RU" w:eastAsia="en-US" w:bidi="ar-SA"/>
      </w:rPr>
    </w:lvl>
    <w:lvl w:ilvl="4" w:tplc="6818CBD2">
      <w:numFmt w:val="bullet"/>
      <w:lvlText w:val="•"/>
      <w:lvlJc w:val="left"/>
      <w:pPr>
        <w:ind w:left="1839" w:hanging="548"/>
      </w:pPr>
      <w:rPr>
        <w:rFonts w:hint="default"/>
        <w:lang w:val="ru-RU" w:eastAsia="en-US" w:bidi="ar-SA"/>
      </w:rPr>
    </w:lvl>
    <w:lvl w:ilvl="5" w:tplc="DF541478">
      <w:numFmt w:val="bullet"/>
      <w:lvlText w:val="•"/>
      <w:lvlJc w:val="left"/>
      <w:pPr>
        <w:ind w:left="2264" w:hanging="548"/>
      </w:pPr>
      <w:rPr>
        <w:rFonts w:hint="default"/>
        <w:lang w:val="ru-RU" w:eastAsia="en-US" w:bidi="ar-SA"/>
      </w:rPr>
    </w:lvl>
    <w:lvl w:ilvl="6" w:tplc="B1045C60">
      <w:numFmt w:val="bullet"/>
      <w:lvlText w:val="•"/>
      <w:lvlJc w:val="left"/>
      <w:pPr>
        <w:ind w:left="2688" w:hanging="548"/>
      </w:pPr>
      <w:rPr>
        <w:rFonts w:hint="default"/>
        <w:lang w:val="ru-RU" w:eastAsia="en-US" w:bidi="ar-SA"/>
      </w:rPr>
    </w:lvl>
    <w:lvl w:ilvl="7" w:tplc="4D72A0B6">
      <w:numFmt w:val="bullet"/>
      <w:lvlText w:val="•"/>
      <w:lvlJc w:val="left"/>
      <w:pPr>
        <w:ind w:left="3113" w:hanging="548"/>
      </w:pPr>
      <w:rPr>
        <w:rFonts w:hint="default"/>
        <w:lang w:val="ru-RU" w:eastAsia="en-US" w:bidi="ar-SA"/>
      </w:rPr>
    </w:lvl>
    <w:lvl w:ilvl="8" w:tplc="F8C09528">
      <w:numFmt w:val="bullet"/>
      <w:lvlText w:val="•"/>
      <w:lvlJc w:val="left"/>
      <w:pPr>
        <w:ind w:left="3538" w:hanging="548"/>
      </w:pPr>
      <w:rPr>
        <w:rFonts w:hint="default"/>
        <w:lang w:val="ru-RU" w:eastAsia="en-US" w:bidi="ar-SA"/>
      </w:rPr>
    </w:lvl>
  </w:abstractNum>
  <w:abstractNum w:abstractNumId="114">
    <w:nsid w:val="5354017D"/>
    <w:multiLevelType w:val="hybridMultilevel"/>
    <w:tmpl w:val="6BE840DA"/>
    <w:lvl w:ilvl="0" w:tplc="4F584C1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B0AEB21C">
      <w:numFmt w:val="bullet"/>
      <w:lvlText w:val="•"/>
      <w:lvlJc w:val="left"/>
      <w:pPr>
        <w:ind w:left="353" w:hanging="169"/>
      </w:pPr>
      <w:rPr>
        <w:rFonts w:hint="default"/>
        <w:lang w:val="ru-RU" w:eastAsia="en-US" w:bidi="ar-SA"/>
      </w:rPr>
    </w:lvl>
    <w:lvl w:ilvl="2" w:tplc="78ACDEFA">
      <w:numFmt w:val="bullet"/>
      <w:lvlText w:val="•"/>
      <w:lvlJc w:val="left"/>
      <w:pPr>
        <w:ind w:left="667" w:hanging="169"/>
      </w:pPr>
      <w:rPr>
        <w:rFonts w:hint="default"/>
        <w:lang w:val="ru-RU" w:eastAsia="en-US" w:bidi="ar-SA"/>
      </w:rPr>
    </w:lvl>
    <w:lvl w:ilvl="3" w:tplc="9B520CC8">
      <w:numFmt w:val="bullet"/>
      <w:lvlText w:val="•"/>
      <w:lvlJc w:val="left"/>
      <w:pPr>
        <w:ind w:left="981" w:hanging="169"/>
      </w:pPr>
      <w:rPr>
        <w:rFonts w:hint="default"/>
        <w:lang w:val="ru-RU" w:eastAsia="en-US" w:bidi="ar-SA"/>
      </w:rPr>
    </w:lvl>
    <w:lvl w:ilvl="4" w:tplc="C7E4178A">
      <w:numFmt w:val="bullet"/>
      <w:lvlText w:val="•"/>
      <w:lvlJc w:val="left"/>
      <w:pPr>
        <w:ind w:left="1295" w:hanging="169"/>
      </w:pPr>
      <w:rPr>
        <w:rFonts w:hint="default"/>
        <w:lang w:val="ru-RU" w:eastAsia="en-US" w:bidi="ar-SA"/>
      </w:rPr>
    </w:lvl>
    <w:lvl w:ilvl="5" w:tplc="5E348B3A">
      <w:numFmt w:val="bullet"/>
      <w:lvlText w:val="•"/>
      <w:lvlJc w:val="left"/>
      <w:pPr>
        <w:ind w:left="1609" w:hanging="169"/>
      </w:pPr>
      <w:rPr>
        <w:rFonts w:hint="default"/>
        <w:lang w:val="ru-RU" w:eastAsia="en-US" w:bidi="ar-SA"/>
      </w:rPr>
    </w:lvl>
    <w:lvl w:ilvl="6" w:tplc="D09CA912">
      <w:numFmt w:val="bullet"/>
      <w:lvlText w:val="•"/>
      <w:lvlJc w:val="left"/>
      <w:pPr>
        <w:ind w:left="1923" w:hanging="169"/>
      </w:pPr>
      <w:rPr>
        <w:rFonts w:hint="default"/>
        <w:lang w:val="ru-RU" w:eastAsia="en-US" w:bidi="ar-SA"/>
      </w:rPr>
    </w:lvl>
    <w:lvl w:ilvl="7" w:tplc="B4F0D580">
      <w:numFmt w:val="bullet"/>
      <w:lvlText w:val="•"/>
      <w:lvlJc w:val="left"/>
      <w:pPr>
        <w:ind w:left="2237" w:hanging="169"/>
      </w:pPr>
      <w:rPr>
        <w:rFonts w:hint="default"/>
        <w:lang w:val="ru-RU" w:eastAsia="en-US" w:bidi="ar-SA"/>
      </w:rPr>
    </w:lvl>
    <w:lvl w:ilvl="8" w:tplc="2CA66910">
      <w:numFmt w:val="bullet"/>
      <w:lvlText w:val="•"/>
      <w:lvlJc w:val="left"/>
      <w:pPr>
        <w:ind w:left="2551" w:hanging="169"/>
      </w:pPr>
      <w:rPr>
        <w:rFonts w:hint="default"/>
        <w:lang w:val="ru-RU" w:eastAsia="en-US" w:bidi="ar-SA"/>
      </w:rPr>
    </w:lvl>
  </w:abstractNum>
  <w:abstractNum w:abstractNumId="115">
    <w:nsid w:val="53BB03C4"/>
    <w:multiLevelType w:val="hybridMultilevel"/>
    <w:tmpl w:val="58D206F4"/>
    <w:lvl w:ilvl="0" w:tplc="16F89ADA">
      <w:numFmt w:val="bullet"/>
      <w:lvlText w:val="-"/>
      <w:lvlJc w:val="left"/>
      <w:pPr>
        <w:ind w:left="1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494651F2">
      <w:numFmt w:val="bullet"/>
      <w:lvlText w:val="•"/>
      <w:lvlJc w:val="left"/>
      <w:pPr>
        <w:ind w:left="1092" w:hanging="284"/>
      </w:pPr>
      <w:rPr>
        <w:rFonts w:hint="default"/>
        <w:lang w:val="ru-RU" w:eastAsia="en-US" w:bidi="ar-SA"/>
      </w:rPr>
    </w:lvl>
    <w:lvl w:ilvl="2" w:tplc="0688118A">
      <w:numFmt w:val="bullet"/>
      <w:lvlText w:val="•"/>
      <w:lvlJc w:val="left"/>
      <w:pPr>
        <w:ind w:left="2064" w:hanging="284"/>
      </w:pPr>
      <w:rPr>
        <w:rFonts w:hint="default"/>
        <w:lang w:val="ru-RU" w:eastAsia="en-US" w:bidi="ar-SA"/>
      </w:rPr>
    </w:lvl>
    <w:lvl w:ilvl="3" w:tplc="4036C116">
      <w:numFmt w:val="bullet"/>
      <w:lvlText w:val="•"/>
      <w:lvlJc w:val="left"/>
      <w:pPr>
        <w:ind w:left="3037" w:hanging="284"/>
      </w:pPr>
      <w:rPr>
        <w:rFonts w:hint="default"/>
        <w:lang w:val="ru-RU" w:eastAsia="en-US" w:bidi="ar-SA"/>
      </w:rPr>
    </w:lvl>
    <w:lvl w:ilvl="4" w:tplc="FFECAC4A">
      <w:numFmt w:val="bullet"/>
      <w:lvlText w:val="•"/>
      <w:lvlJc w:val="left"/>
      <w:pPr>
        <w:ind w:left="4009" w:hanging="284"/>
      </w:pPr>
      <w:rPr>
        <w:rFonts w:hint="default"/>
        <w:lang w:val="ru-RU" w:eastAsia="en-US" w:bidi="ar-SA"/>
      </w:rPr>
    </w:lvl>
    <w:lvl w:ilvl="5" w:tplc="0FB87804">
      <w:numFmt w:val="bullet"/>
      <w:lvlText w:val="•"/>
      <w:lvlJc w:val="left"/>
      <w:pPr>
        <w:ind w:left="4982" w:hanging="284"/>
      </w:pPr>
      <w:rPr>
        <w:rFonts w:hint="default"/>
        <w:lang w:val="ru-RU" w:eastAsia="en-US" w:bidi="ar-SA"/>
      </w:rPr>
    </w:lvl>
    <w:lvl w:ilvl="6" w:tplc="9592AD1A">
      <w:numFmt w:val="bullet"/>
      <w:lvlText w:val="•"/>
      <w:lvlJc w:val="left"/>
      <w:pPr>
        <w:ind w:left="5954" w:hanging="284"/>
      </w:pPr>
      <w:rPr>
        <w:rFonts w:hint="default"/>
        <w:lang w:val="ru-RU" w:eastAsia="en-US" w:bidi="ar-SA"/>
      </w:rPr>
    </w:lvl>
    <w:lvl w:ilvl="7" w:tplc="4A6A2ECC">
      <w:numFmt w:val="bullet"/>
      <w:lvlText w:val="•"/>
      <w:lvlJc w:val="left"/>
      <w:pPr>
        <w:ind w:left="6926" w:hanging="284"/>
      </w:pPr>
      <w:rPr>
        <w:rFonts w:hint="default"/>
        <w:lang w:val="ru-RU" w:eastAsia="en-US" w:bidi="ar-SA"/>
      </w:rPr>
    </w:lvl>
    <w:lvl w:ilvl="8" w:tplc="CCCAD680">
      <w:numFmt w:val="bullet"/>
      <w:lvlText w:val="•"/>
      <w:lvlJc w:val="left"/>
      <w:pPr>
        <w:ind w:left="7899" w:hanging="284"/>
      </w:pPr>
      <w:rPr>
        <w:rFonts w:hint="default"/>
        <w:lang w:val="ru-RU" w:eastAsia="en-US" w:bidi="ar-SA"/>
      </w:rPr>
    </w:lvl>
  </w:abstractNum>
  <w:abstractNum w:abstractNumId="116">
    <w:nsid w:val="53DF5E56"/>
    <w:multiLevelType w:val="hybridMultilevel"/>
    <w:tmpl w:val="B6D6D35E"/>
    <w:lvl w:ilvl="0" w:tplc="687A92F0">
      <w:numFmt w:val="bullet"/>
      <w:lvlText w:val="-"/>
      <w:lvlJc w:val="left"/>
      <w:pPr>
        <w:ind w:left="14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6D84BD04">
      <w:numFmt w:val="bullet"/>
      <w:lvlText w:val="•"/>
      <w:lvlJc w:val="left"/>
      <w:pPr>
        <w:ind w:left="450" w:hanging="159"/>
      </w:pPr>
      <w:rPr>
        <w:rFonts w:hint="default"/>
        <w:lang w:val="ru-RU" w:eastAsia="en-US" w:bidi="ar-SA"/>
      </w:rPr>
    </w:lvl>
    <w:lvl w:ilvl="2" w:tplc="B21EA864">
      <w:numFmt w:val="bullet"/>
      <w:lvlText w:val="•"/>
      <w:lvlJc w:val="left"/>
      <w:pPr>
        <w:ind w:left="761" w:hanging="159"/>
      </w:pPr>
      <w:rPr>
        <w:rFonts w:hint="default"/>
        <w:lang w:val="ru-RU" w:eastAsia="en-US" w:bidi="ar-SA"/>
      </w:rPr>
    </w:lvl>
    <w:lvl w:ilvl="3" w:tplc="7062010A">
      <w:numFmt w:val="bullet"/>
      <w:lvlText w:val="•"/>
      <w:lvlJc w:val="left"/>
      <w:pPr>
        <w:ind w:left="1072" w:hanging="159"/>
      </w:pPr>
      <w:rPr>
        <w:rFonts w:hint="default"/>
        <w:lang w:val="ru-RU" w:eastAsia="en-US" w:bidi="ar-SA"/>
      </w:rPr>
    </w:lvl>
    <w:lvl w:ilvl="4" w:tplc="1A6043D8">
      <w:numFmt w:val="bullet"/>
      <w:lvlText w:val="•"/>
      <w:lvlJc w:val="left"/>
      <w:pPr>
        <w:ind w:left="1383" w:hanging="159"/>
      </w:pPr>
      <w:rPr>
        <w:rFonts w:hint="default"/>
        <w:lang w:val="ru-RU" w:eastAsia="en-US" w:bidi="ar-SA"/>
      </w:rPr>
    </w:lvl>
    <w:lvl w:ilvl="5" w:tplc="20221164">
      <w:numFmt w:val="bullet"/>
      <w:lvlText w:val="•"/>
      <w:lvlJc w:val="left"/>
      <w:pPr>
        <w:ind w:left="1694" w:hanging="159"/>
      </w:pPr>
      <w:rPr>
        <w:rFonts w:hint="default"/>
        <w:lang w:val="ru-RU" w:eastAsia="en-US" w:bidi="ar-SA"/>
      </w:rPr>
    </w:lvl>
    <w:lvl w:ilvl="6" w:tplc="9A565428">
      <w:numFmt w:val="bullet"/>
      <w:lvlText w:val="•"/>
      <w:lvlJc w:val="left"/>
      <w:pPr>
        <w:ind w:left="2005" w:hanging="159"/>
      </w:pPr>
      <w:rPr>
        <w:rFonts w:hint="default"/>
        <w:lang w:val="ru-RU" w:eastAsia="en-US" w:bidi="ar-SA"/>
      </w:rPr>
    </w:lvl>
    <w:lvl w:ilvl="7" w:tplc="EB141BB8">
      <w:numFmt w:val="bullet"/>
      <w:lvlText w:val="•"/>
      <w:lvlJc w:val="left"/>
      <w:pPr>
        <w:ind w:left="2316" w:hanging="159"/>
      </w:pPr>
      <w:rPr>
        <w:rFonts w:hint="default"/>
        <w:lang w:val="ru-RU" w:eastAsia="en-US" w:bidi="ar-SA"/>
      </w:rPr>
    </w:lvl>
    <w:lvl w:ilvl="8" w:tplc="A69E77A2">
      <w:numFmt w:val="bullet"/>
      <w:lvlText w:val="•"/>
      <w:lvlJc w:val="left"/>
      <w:pPr>
        <w:ind w:left="2627" w:hanging="159"/>
      </w:pPr>
      <w:rPr>
        <w:rFonts w:hint="default"/>
        <w:lang w:val="ru-RU" w:eastAsia="en-US" w:bidi="ar-SA"/>
      </w:rPr>
    </w:lvl>
  </w:abstractNum>
  <w:abstractNum w:abstractNumId="117">
    <w:nsid w:val="540B6C26"/>
    <w:multiLevelType w:val="hybridMultilevel"/>
    <w:tmpl w:val="62FAAC4E"/>
    <w:lvl w:ilvl="0" w:tplc="A7C6F1AA">
      <w:numFmt w:val="bullet"/>
      <w:lvlText w:val="-"/>
      <w:lvlJc w:val="left"/>
      <w:pPr>
        <w:ind w:left="13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9DF2D9F0">
      <w:numFmt w:val="bullet"/>
      <w:lvlText w:val="•"/>
      <w:lvlJc w:val="left"/>
      <w:pPr>
        <w:ind w:left="450" w:hanging="164"/>
      </w:pPr>
      <w:rPr>
        <w:rFonts w:hint="default"/>
        <w:lang w:val="ru-RU" w:eastAsia="en-US" w:bidi="ar-SA"/>
      </w:rPr>
    </w:lvl>
    <w:lvl w:ilvl="2" w:tplc="7C28AFAC">
      <w:numFmt w:val="bullet"/>
      <w:lvlText w:val="•"/>
      <w:lvlJc w:val="left"/>
      <w:pPr>
        <w:ind w:left="761" w:hanging="164"/>
      </w:pPr>
      <w:rPr>
        <w:rFonts w:hint="default"/>
        <w:lang w:val="ru-RU" w:eastAsia="en-US" w:bidi="ar-SA"/>
      </w:rPr>
    </w:lvl>
    <w:lvl w:ilvl="3" w:tplc="D7AA1170">
      <w:numFmt w:val="bullet"/>
      <w:lvlText w:val="•"/>
      <w:lvlJc w:val="left"/>
      <w:pPr>
        <w:ind w:left="1072" w:hanging="164"/>
      </w:pPr>
      <w:rPr>
        <w:rFonts w:hint="default"/>
        <w:lang w:val="ru-RU" w:eastAsia="en-US" w:bidi="ar-SA"/>
      </w:rPr>
    </w:lvl>
    <w:lvl w:ilvl="4" w:tplc="34CAADA6">
      <w:numFmt w:val="bullet"/>
      <w:lvlText w:val="•"/>
      <w:lvlJc w:val="left"/>
      <w:pPr>
        <w:ind w:left="1383" w:hanging="164"/>
      </w:pPr>
      <w:rPr>
        <w:rFonts w:hint="default"/>
        <w:lang w:val="ru-RU" w:eastAsia="en-US" w:bidi="ar-SA"/>
      </w:rPr>
    </w:lvl>
    <w:lvl w:ilvl="5" w:tplc="4FE6BF52">
      <w:numFmt w:val="bullet"/>
      <w:lvlText w:val="•"/>
      <w:lvlJc w:val="left"/>
      <w:pPr>
        <w:ind w:left="1694" w:hanging="164"/>
      </w:pPr>
      <w:rPr>
        <w:rFonts w:hint="default"/>
        <w:lang w:val="ru-RU" w:eastAsia="en-US" w:bidi="ar-SA"/>
      </w:rPr>
    </w:lvl>
    <w:lvl w:ilvl="6" w:tplc="401CE23C">
      <w:numFmt w:val="bullet"/>
      <w:lvlText w:val="•"/>
      <w:lvlJc w:val="left"/>
      <w:pPr>
        <w:ind w:left="2005" w:hanging="164"/>
      </w:pPr>
      <w:rPr>
        <w:rFonts w:hint="default"/>
        <w:lang w:val="ru-RU" w:eastAsia="en-US" w:bidi="ar-SA"/>
      </w:rPr>
    </w:lvl>
    <w:lvl w:ilvl="7" w:tplc="994C5F3A">
      <w:numFmt w:val="bullet"/>
      <w:lvlText w:val="•"/>
      <w:lvlJc w:val="left"/>
      <w:pPr>
        <w:ind w:left="2316" w:hanging="164"/>
      </w:pPr>
      <w:rPr>
        <w:rFonts w:hint="default"/>
        <w:lang w:val="ru-RU" w:eastAsia="en-US" w:bidi="ar-SA"/>
      </w:rPr>
    </w:lvl>
    <w:lvl w:ilvl="8" w:tplc="B25AADF8">
      <w:numFmt w:val="bullet"/>
      <w:lvlText w:val="•"/>
      <w:lvlJc w:val="left"/>
      <w:pPr>
        <w:ind w:left="2627" w:hanging="164"/>
      </w:pPr>
      <w:rPr>
        <w:rFonts w:hint="default"/>
        <w:lang w:val="ru-RU" w:eastAsia="en-US" w:bidi="ar-SA"/>
      </w:rPr>
    </w:lvl>
  </w:abstractNum>
  <w:abstractNum w:abstractNumId="118">
    <w:nsid w:val="54CF5934"/>
    <w:multiLevelType w:val="hybridMultilevel"/>
    <w:tmpl w:val="E264C596"/>
    <w:lvl w:ilvl="0" w:tplc="9AD8B622">
      <w:start w:val="1"/>
      <w:numFmt w:val="decimal"/>
      <w:lvlText w:val="%1)"/>
      <w:lvlJc w:val="left"/>
      <w:pPr>
        <w:ind w:left="117"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BAE2E87A">
      <w:numFmt w:val="bullet"/>
      <w:lvlText w:val="•"/>
      <w:lvlJc w:val="left"/>
      <w:pPr>
        <w:ind w:left="1110" w:hanging="327"/>
      </w:pPr>
      <w:rPr>
        <w:rFonts w:hint="default"/>
        <w:lang w:val="ru-RU" w:eastAsia="en-US" w:bidi="ar-SA"/>
      </w:rPr>
    </w:lvl>
    <w:lvl w:ilvl="2" w:tplc="54BAB9C2">
      <w:numFmt w:val="bullet"/>
      <w:lvlText w:val="•"/>
      <w:lvlJc w:val="left"/>
      <w:pPr>
        <w:ind w:left="2100" w:hanging="327"/>
      </w:pPr>
      <w:rPr>
        <w:rFonts w:hint="default"/>
        <w:lang w:val="ru-RU" w:eastAsia="en-US" w:bidi="ar-SA"/>
      </w:rPr>
    </w:lvl>
    <w:lvl w:ilvl="3" w:tplc="FB209A44">
      <w:numFmt w:val="bullet"/>
      <w:lvlText w:val="•"/>
      <w:lvlJc w:val="left"/>
      <w:pPr>
        <w:ind w:left="3091" w:hanging="327"/>
      </w:pPr>
      <w:rPr>
        <w:rFonts w:hint="default"/>
        <w:lang w:val="ru-RU" w:eastAsia="en-US" w:bidi="ar-SA"/>
      </w:rPr>
    </w:lvl>
    <w:lvl w:ilvl="4" w:tplc="C1D2073A">
      <w:numFmt w:val="bullet"/>
      <w:lvlText w:val="•"/>
      <w:lvlJc w:val="left"/>
      <w:pPr>
        <w:ind w:left="4081" w:hanging="327"/>
      </w:pPr>
      <w:rPr>
        <w:rFonts w:hint="default"/>
        <w:lang w:val="ru-RU" w:eastAsia="en-US" w:bidi="ar-SA"/>
      </w:rPr>
    </w:lvl>
    <w:lvl w:ilvl="5" w:tplc="BA1A319E">
      <w:numFmt w:val="bullet"/>
      <w:lvlText w:val="•"/>
      <w:lvlJc w:val="left"/>
      <w:pPr>
        <w:ind w:left="5072" w:hanging="327"/>
      </w:pPr>
      <w:rPr>
        <w:rFonts w:hint="default"/>
        <w:lang w:val="ru-RU" w:eastAsia="en-US" w:bidi="ar-SA"/>
      </w:rPr>
    </w:lvl>
    <w:lvl w:ilvl="6" w:tplc="E29636C8">
      <w:numFmt w:val="bullet"/>
      <w:lvlText w:val="•"/>
      <w:lvlJc w:val="left"/>
      <w:pPr>
        <w:ind w:left="6062" w:hanging="327"/>
      </w:pPr>
      <w:rPr>
        <w:rFonts w:hint="default"/>
        <w:lang w:val="ru-RU" w:eastAsia="en-US" w:bidi="ar-SA"/>
      </w:rPr>
    </w:lvl>
    <w:lvl w:ilvl="7" w:tplc="0BE80B64">
      <w:numFmt w:val="bullet"/>
      <w:lvlText w:val="•"/>
      <w:lvlJc w:val="left"/>
      <w:pPr>
        <w:ind w:left="7052" w:hanging="327"/>
      </w:pPr>
      <w:rPr>
        <w:rFonts w:hint="default"/>
        <w:lang w:val="ru-RU" w:eastAsia="en-US" w:bidi="ar-SA"/>
      </w:rPr>
    </w:lvl>
    <w:lvl w:ilvl="8" w:tplc="56D6AA72">
      <w:numFmt w:val="bullet"/>
      <w:lvlText w:val="•"/>
      <w:lvlJc w:val="left"/>
      <w:pPr>
        <w:ind w:left="8043" w:hanging="327"/>
      </w:pPr>
      <w:rPr>
        <w:rFonts w:hint="default"/>
        <w:lang w:val="ru-RU" w:eastAsia="en-US" w:bidi="ar-SA"/>
      </w:rPr>
    </w:lvl>
  </w:abstractNum>
  <w:abstractNum w:abstractNumId="119">
    <w:nsid w:val="551416AA"/>
    <w:multiLevelType w:val="hybridMultilevel"/>
    <w:tmpl w:val="5EE4C0F0"/>
    <w:lvl w:ilvl="0" w:tplc="4FF6003A">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33546620">
      <w:numFmt w:val="bullet"/>
      <w:lvlText w:val="•"/>
      <w:lvlJc w:val="left"/>
      <w:pPr>
        <w:ind w:left="353" w:hanging="169"/>
      </w:pPr>
      <w:rPr>
        <w:rFonts w:hint="default"/>
        <w:lang w:val="ru-RU" w:eastAsia="en-US" w:bidi="ar-SA"/>
      </w:rPr>
    </w:lvl>
    <w:lvl w:ilvl="2" w:tplc="5828556C">
      <w:numFmt w:val="bullet"/>
      <w:lvlText w:val="•"/>
      <w:lvlJc w:val="left"/>
      <w:pPr>
        <w:ind w:left="667" w:hanging="169"/>
      </w:pPr>
      <w:rPr>
        <w:rFonts w:hint="default"/>
        <w:lang w:val="ru-RU" w:eastAsia="en-US" w:bidi="ar-SA"/>
      </w:rPr>
    </w:lvl>
    <w:lvl w:ilvl="3" w:tplc="81B69ADA">
      <w:numFmt w:val="bullet"/>
      <w:lvlText w:val="•"/>
      <w:lvlJc w:val="left"/>
      <w:pPr>
        <w:ind w:left="981" w:hanging="169"/>
      </w:pPr>
      <w:rPr>
        <w:rFonts w:hint="default"/>
        <w:lang w:val="ru-RU" w:eastAsia="en-US" w:bidi="ar-SA"/>
      </w:rPr>
    </w:lvl>
    <w:lvl w:ilvl="4" w:tplc="2F2024E0">
      <w:numFmt w:val="bullet"/>
      <w:lvlText w:val="•"/>
      <w:lvlJc w:val="left"/>
      <w:pPr>
        <w:ind w:left="1295" w:hanging="169"/>
      </w:pPr>
      <w:rPr>
        <w:rFonts w:hint="default"/>
        <w:lang w:val="ru-RU" w:eastAsia="en-US" w:bidi="ar-SA"/>
      </w:rPr>
    </w:lvl>
    <w:lvl w:ilvl="5" w:tplc="F09E6098">
      <w:numFmt w:val="bullet"/>
      <w:lvlText w:val="•"/>
      <w:lvlJc w:val="left"/>
      <w:pPr>
        <w:ind w:left="1609" w:hanging="169"/>
      </w:pPr>
      <w:rPr>
        <w:rFonts w:hint="default"/>
        <w:lang w:val="ru-RU" w:eastAsia="en-US" w:bidi="ar-SA"/>
      </w:rPr>
    </w:lvl>
    <w:lvl w:ilvl="6" w:tplc="00A078E2">
      <w:numFmt w:val="bullet"/>
      <w:lvlText w:val="•"/>
      <w:lvlJc w:val="left"/>
      <w:pPr>
        <w:ind w:left="1923" w:hanging="169"/>
      </w:pPr>
      <w:rPr>
        <w:rFonts w:hint="default"/>
        <w:lang w:val="ru-RU" w:eastAsia="en-US" w:bidi="ar-SA"/>
      </w:rPr>
    </w:lvl>
    <w:lvl w:ilvl="7" w:tplc="F580DF00">
      <w:numFmt w:val="bullet"/>
      <w:lvlText w:val="•"/>
      <w:lvlJc w:val="left"/>
      <w:pPr>
        <w:ind w:left="2237" w:hanging="169"/>
      </w:pPr>
      <w:rPr>
        <w:rFonts w:hint="default"/>
        <w:lang w:val="ru-RU" w:eastAsia="en-US" w:bidi="ar-SA"/>
      </w:rPr>
    </w:lvl>
    <w:lvl w:ilvl="8" w:tplc="9152A0EE">
      <w:numFmt w:val="bullet"/>
      <w:lvlText w:val="•"/>
      <w:lvlJc w:val="left"/>
      <w:pPr>
        <w:ind w:left="2551" w:hanging="169"/>
      </w:pPr>
      <w:rPr>
        <w:rFonts w:hint="default"/>
        <w:lang w:val="ru-RU" w:eastAsia="en-US" w:bidi="ar-SA"/>
      </w:rPr>
    </w:lvl>
  </w:abstractNum>
  <w:abstractNum w:abstractNumId="120">
    <w:nsid w:val="55F86211"/>
    <w:multiLevelType w:val="hybridMultilevel"/>
    <w:tmpl w:val="0298F788"/>
    <w:lvl w:ilvl="0" w:tplc="BD62D210">
      <w:numFmt w:val="bullet"/>
      <w:lvlText w:val="-"/>
      <w:lvlJc w:val="left"/>
      <w:pPr>
        <w:ind w:left="117"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47E0D5CA">
      <w:numFmt w:val="bullet"/>
      <w:lvlText w:val="•"/>
      <w:lvlJc w:val="left"/>
      <w:pPr>
        <w:ind w:left="1110" w:hanging="370"/>
      </w:pPr>
      <w:rPr>
        <w:rFonts w:hint="default"/>
        <w:lang w:val="ru-RU" w:eastAsia="en-US" w:bidi="ar-SA"/>
      </w:rPr>
    </w:lvl>
    <w:lvl w:ilvl="2" w:tplc="4D202CD8">
      <w:numFmt w:val="bullet"/>
      <w:lvlText w:val="•"/>
      <w:lvlJc w:val="left"/>
      <w:pPr>
        <w:ind w:left="2100" w:hanging="370"/>
      </w:pPr>
      <w:rPr>
        <w:rFonts w:hint="default"/>
        <w:lang w:val="ru-RU" w:eastAsia="en-US" w:bidi="ar-SA"/>
      </w:rPr>
    </w:lvl>
    <w:lvl w:ilvl="3" w:tplc="B3DA398E">
      <w:numFmt w:val="bullet"/>
      <w:lvlText w:val="•"/>
      <w:lvlJc w:val="left"/>
      <w:pPr>
        <w:ind w:left="3091" w:hanging="370"/>
      </w:pPr>
      <w:rPr>
        <w:rFonts w:hint="default"/>
        <w:lang w:val="ru-RU" w:eastAsia="en-US" w:bidi="ar-SA"/>
      </w:rPr>
    </w:lvl>
    <w:lvl w:ilvl="4" w:tplc="4ADA2292">
      <w:numFmt w:val="bullet"/>
      <w:lvlText w:val="•"/>
      <w:lvlJc w:val="left"/>
      <w:pPr>
        <w:ind w:left="4081" w:hanging="370"/>
      </w:pPr>
      <w:rPr>
        <w:rFonts w:hint="default"/>
        <w:lang w:val="ru-RU" w:eastAsia="en-US" w:bidi="ar-SA"/>
      </w:rPr>
    </w:lvl>
    <w:lvl w:ilvl="5" w:tplc="B1A82E9A">
      <w:numFmt w:val="bullet"/>
      <w:lvlText w:val="•"/>
      <w:lvlJc w:val="left"/>
      <w:pPr>
        <w:ind w:left="5072" w:hanging="370"/>
      </w:pPr>
      <w:rPr>
        <w:rFonts w:hint="default"/>
        <w:lang w:val="ru-RU" w:eastAsia="en-US" w:bidi="ar-SA"/>
      </w:rPr>
    </w:lvl>
    <w:lvl w:ilvl="6" w:tplc="563CBF84">
      <w:numFmt w:val="bullet"/>
      <w:lvlText w:val="•"/>
      <w:lvlJc w:val="left"/>
      <w:pPr>
        <w:ind w:left="6062" w:hanging="370"/>
      </w:pPr>
      <w:rPr>
        <w:rFonts w:hint="default"/>
        <w:lang w:val="ru-RU" w:eastAsia="en-US" w:bidi="ar-SA"/>
      </w:rPr>
    </w:lvl>
    <w:lvl w:ilvl="7" w:tplc="B27A9CDA">
      <w:numFmt w:val="bullet"/>
      <w:lvlText w:val="•"/>
      <w:lvlJc w:val="left"/>
      <w:pPr>
        <w:ind w:left="7052" w:hanging="370"/>
      </w:pPr>
      <w:rPr>
        <w:rFonts w:hint="default"/>
        <w:lang w:val="ru-RU" w:eastAsia="en-US" w:bidi="ar-SA"/>
      </w:rPr>
    </w:lvl>
    <w:lvl w:ilvl="8" w:tplc="CA522D36">
      <w:numFmt w:val="bullet"/>
      <w:lvlText w:val="•"/>
      <w:lvlJc w:val="left"/>
      <w:pPr>
        <w:ind w:left="8043" w:hanging="370"/>
      </w:pPr>
      <w:rPr>
        <w:rFonts w:hint="default"/>
        <w:lang w:val="ru-RU" w:eastAsia="en-US" w:bidi="ar-SA"/>
      </w:rPr>
    </w:lvl>
  </w:abstractNum>
  <w:abstractNum w:abstractNumId="121">
    <w:nsid w:val="56443DC4"/>
    <w:multiLevelType w:val="hybridMultilevel"/>
    <w:tmpl w:val="7FF8CB80"/>
    <w:lvl w:ilvl="0" w:tplc="7D08F976">
      <w:numFmt w:val="bullet"/>
      <w:lvlText w:val="-"/>
      <w:lvlJc w:val="left"/>
      <w:pPr>
        <w:ind w:left="108"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EA545BB2">
      <w:numFmt w:val="bullet"/>
      <w:lvlText w:val="•"/>
      <w:lvlJc w:val="left"/>
      <w:pPr>
        <w:ind w:left="414" w:hanging="178"/>
      </w:pPr>
      <w:rPr>
        <w:rFonts w:hint="default"/>
        <w:lang w:val="ru-RU" w:eastAsia="en-US" w:bidi="ar-SA"/>
      </w:rPr>
    </w:lvl>
    <w:lvl w:ilvl="2" w:tplc="34B8D9B4">
      <w:numFmt w:val="bullet"/>
      <w:lvlText w:val="•"/>
      <w:lvlJc w:val="left"/>
      <w:pPr>
        <w:ind w:left="729" w:hanging="178"/>
      </w:pPr>
      <w:rPr>
        <w:rFonts w:hint="default"/>
        <w:lang w:val="ru-RU" w:eastAsia="en-US" w:bidi="ar-SA"/>
      </w:rPr>
    </w:lvl>
    <w:lvl w:ilvl="3" w:tplc="9094F5CA">
      <w:numFmt w:val="bullet"/>
      <w:lvlText w:val="•"/>
      <w:lvlJc w:val="left"/>
      <w:pPr>
        <w:ind w:left="1044" w:hanging="178"/>
      </w:pPr>
      <w:rPr>
        <w:rFonts w:hint="default"/>
        <w:lang w:val="ru-RU" w:eastAsia="en-US" w:bidi="ar-SA"/>
      </w:rPr>
    </w:lvl>
    <w:lvl w:ilvl="4" w:tplc="CDA82FA0">
      <w:numFmt w:val="bullet"/>
      <w:lvlText w:val="•"/>
      <w:lvlJc w:val="left"/>
      <w:pPr>
        <w:ind w:left="1359" w:hanging="178"/>
      </w:pPr>
      <w:rPr>
        <w:rFonts w:hint="default"/>
        <w:lang w:val="ru-RU" w:eastAsia="en-US" w:bidi="ar-SA"/>
      </w:rPr>
    </w:lvl>
    <w:lvl w:ilvl="5" w:tplc="6AFCC8DC">
      <w:numFmt w:val="bullet"/>
      <w:lvlText w:val="•"/>
      <w:lvlJc w:val="left"/>
      <w:pPr>
        <w:ind w:left="1674" w:hanging="178"/>
      </w:pPr>
      <w:rPr>
        <w:rFonts w:hint="default"/>
        <w:lang w:val="ru-RU" w:eastAsia="en-US" w:bidi="ar-SA"/>
      </w:rPr>
    </w:lvl>
    <w:lvl w:ilvl="6" w:tplc="1BE46BB8">
      <w:numFmt w:val="bullet"/>
      <w:lvlText w:val="•"/>
      <w:lvlJc w:val="left"/>
      <w:pPr>
        <w:ind w:left="1989" w:hanging="178"/>
      </w:pPr>
      <w:rPr>
        <w:rFonts w:hint="default"/>
        <w:lang w:val="ru-RU" w:eastAsia="en-US" w:bidi="ar-SA"/>
      </w:rPr>
    </w:lvl>
    <w:lvl w:ilvl="7" w:tplc="F9C6B560">
      <w:numFmt w:val="bullet"/>
      <w:lvlText w:val="•"/>
      <w:lvlJc w:val="left"/>
      <w:pPr>
        <w:ind w:left="2304" w:hanging="178"/>
      </w:pPr>
      <w:rPr>
        <w:rFonts w:hint="default"/>
        <w:lang w:val="ru-RU" w:eastAsia="en-US" w:bidi="ar-SA"/>
      </w:rPr>
    </w:lvl>
    <w:lvl w:ilvl="8" w:tplc="D02817E2">
      <w:numFmt w:val="bullet"/>
      <w:lvlText w:val="•"/>
      <w:lvlJc w:val="left"/>
      <w:pPr>
        <w:ind w:left="2619" w:hanging="178"/>
      </w:pPr>
      <w:rPr>
        <w:rFonts w:hint="default"/>
        <w:lang w:val="ru-RU" w:eastAsia="en-US" w:bidi="ar-SA"/>
      </w:rPr>
    </w:lvl>
  </w:abstractNum>
  <w:abstractNum w:abstractNumId="122">
    <w:nsid w:val="57272A48"/>
    <w:multiLevelType w:val="hybridMultilevel"/>
    <w:tmpl w:val="6EA65FD2"/>
    <w:lvl w:ilvl="0" w:tplc="639E033C">
      <w:numFmt w:val="bullet"/>
      <w:lvlText w:val="-"/>
      <w:lvlJc w:val="left"/>
      <w:pPr>
        <w:ind w:left="82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966E45E">
      <w:numFmt w:val="bullet"/>
      <w:lvlText w:val="•"/>
      <w:lvlJc w:val="left"/>
      <w:pPr>
        <w:ind w:left="1740" w:hanging="164"/>
      </w:pPr>
      <w:rPr>
        <w:rFonts w:hint="default"/>
        <w:lang w:val="ru-RU" w:eastAsia="en-US" w:bidi="ar-SA"/>
      </w:rPr>
    </w:lvl>
    <w:lvl w:ilvl="2" w:tplc="A716606C">
      <w:numFmt w:val="bullet"/>
      <w:lvlText w:val="•"/>
      <w:lvlJc w:val="left"/>
      <w:pPr>
        <w:ind w:left="2660" w:hanging="164"/>
      </w:pPr>
      <w:rPr>
        <w:rFonts w:hint="default"/>
        <w:lang w:val="ru-RU" w:eastAsia="en-US" w:bidi="ar-SA"/>
      </w:rPr>
    </w:lvl>
    <w:lvl w:ilvl="3" w:tplc="674A1C76">
      <w:numFmt w:val="bullet"/>
      <w:lvlText w:val="•"/>
      <w:lvlJc w:val="left"/>
      <w:pPr>
        <w:ind w:left="3581" w:hanging="164"/>
      </w:pPr>
      <w:rPr>
        <w:rFonts w:hint="default"/>
        <w:lang w:val="ru-RU" w:eastAsia="en-US" w:bidi="ar-SA"/>
      </w:rPr>
    </w:lvl>
    <w:lvl w:ilvl="4" w:tplc="61AA2810">
      <w:numFmt w:val="bullet"/>
      <w:lvlText w:val="•"/>
      <w:lvlJc w:val="left"/>
      <w:pPr>
        <w:ind w:left="4501" w:hanging="164"/>
      </w:pPr>
      <w:rPr>
        <w:rFonts w:hint="default"/>
        <w:lang w:val="ru-RU" w:eastAsia="en-US" w:bidi="ar-SA"/>
      </w:rPr>
    </w:lvl>
    <w:lvl w:ilvl="5" w:tplc="7854A776">
      <w:numFmt w:val="bullet"/>
      <w:lvlText w:val="•"/>
      <w:lvlJc w:val="left"/>
      <w:pPr>
        <w:ind w:left="5422" w:hanging="164"/>
      </w:pPr>
      <w:rPr>
        <w:rFonts w:hint="default"/>
        <w:lang w:val="ru-RU" w:eastAsia="en-US" w:bidi="ar-SA"/>
      </w:rPr>
    </w:lvl>
    <w:lvl w:ilvl="6" w:tplc="E4B6CA3C">
      <w:numFmt w:val="bullet"/>
      <w:lvlText w:val="•"/>
      <w:lvlJc w:val="left"/>
      <w:pPr>
        <w:ind w:left="6342" w:hanging="164"/>
      </w:pPr>
      <w:rPr>
        <w:rFonts w:hint="default"/>
        <w:lang w:val="ru-RU" w:eastAsia="en-US" w:bidi="ar-SA"/>
      </w:rPr>
    </w:lvl>
    <w:lvl w:ilvl="7" w:tplc="EBF48BF4">
      <w:numFmt w:val="bullet"/>
      <w:lvlText w:val="•"/>
      <w:lvlJc w:val="left"/>
      <w:pPr>
        <w:ind w:left="7262" w:hanging="164"/>
      </w:pPr>
      <w:rPr>
        <w:rFonts w:hint="default"/>
        <w:lang w:val="ru-RU" w:eastAsia="en-US" w:bidi="ar-SA"/>
      </w:rPr>
    </w:lvl>
    <w:lvl w:ilvl="8" w:tplc="A3BA8098">
      <w:numFmt w:val="bullet"/>
      <w:lvlText w:val="•"/>
      <w:lvlJc w:val="left"/>
      <w:pPr>
        <w:ind w:left="8183" w:hanging="164"/>
      </w:pPr>
      <w:rPr>
        <w:rFonts w:hint="default"/>
        <w:lang w:val="ru-RU" w:eastAsia="en-US" w:bidi="ar-SA"/>
      </w:rPr>
    </w:lvl>
  </w:abstractNum>
  <w:abstractNum w:abstractNumId="123">
    <w:nsid w:val="58516059"/>
    <w:multiLevelType w:val="hybridMultilevel"/>
    <w:tmpl w:val="0B226618"/>
    <w:lvl w:ilvl="0" w:tplc="3222AAA8">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710C6862">
      <w:numFmt w:val="bullet"/>
      <w:lvlText w:val="•"/>
      <w:lvlJc w:val="left"/>
      <w:pPr>
        <w:ind w:left="1110" w:hanging="284"/>
      </w:pPr>
      <w:rPr>
        <w:rFonts w:hint="default"/>
        <w:lang w:val="ru-RU" w:eastAsia="en-US" w:bidi="ar-SA"/>
      </w:rPr>
    </w:lvl>
    <w:lvl w:ilvl="2" w:tplc="0CE87854">
      <w:numFmt w:val="bullet"/>
      <w:lvlText w:val="•"/>
      <w:lvlJc w:val="left"/>
      <w:pPr>
        <w:ind w:left="2100" w:hanging="284"/>
      </w:pPr>
      <w:rPr>
        <w:rFonts w:hint="default"/>
        <w:lang w:val="ru-RU" w:eastAsia="en-US" w:bidi="ar-SA"/>
      </w:rPr>
    </w:lvl>
    <w:lvl w:ilvl="3" w:tplc="9DCAC7C4">
      <w:numFmt w:val="bullet"/>
      <w:lvlText w:val="•"/>
      <w:lvlJc w:val="left"/>
      <w:pPr>
        <w:ind w:left="3091" w:hanging="284"/>
      </w:pPr>
      <w:rPr>
        <w:rFonts w:hint="default"/>
        <w:lang w:val="ru-RU" w:eastAsia="en-US" w:bidi="ar-SA"/>
      </w:rPr>
    </w:lvl>
    <w:lvl w:ilvl="4" w:tplc="24A06EBE">
      <w:numFmt w:val="bullet"/>
      <w:lvlText w:val="•"/>
      <w:lvlJc w:val="left"/>
      <w:pPr>
        <w:ind w:left="4081" w:hanging="284"/>
      </w:pPr>
      <w:rPr>
        <w:rFonts w:hint="default"/>
        <w:lang w:val="ru-RU" w:eastAsia="en-US" w:bidi="ar-SA"/>
      </w:rPr>
    </w:lvl>
    <w:lvl w:ilvl="5" w:tplc="015EB662">
      <w:numFmt w:val="bullet"/>
      <w:lvlText w:val="•"/>
      <w:lvlJc w:val="left"/>
      <w:pPr>
        <w:ind w:left="5072" w:hanging="284"/>
      </w:pPr>
      <w:rPr>
        <w:rFonts w:hint="default"/>
        <w:lang w:val="ru-RU" w:eastAsia="en-US" w:bidi="ar-SA"/>
      </w:rPr>
    </w:lvl>
    <w:lvl w:ilvl="6" w:tplc="7FA66D4E">
      <w:numFmt w:val="bullet"/>
      <w:lvlText w:val="•"/>
      <w:lvlJc w:val="left"/>
      <w:pPr>
        <w:ind w:left="6062" w:hanging="284"/>
      </w:pPr>
      <w:rPr>
        <w:rFonts w:hint="default"/>
        <w:lang w:val="ru-RU" w:eastAsia="en-US" w:bidi="ar-SA"/>
      </w:rPr>
    </w:lvl>
    <w:lvl w:ilvl="7" w:tplc="A1EA0B1A">
      <w:numFmt w:val="bullet"/>
      <w:lvlText w:val="•"/>
      <w:lvlJc w:val="left"/>
      <w:pPr>
        <w:ind w:left="7052" w:hanging="284"/>
      </w:pPr>
      <w:rPr>
        <w:rFonts w:hint="default"/>
        <w:lang w:val="ru-RU" w:eastAsia="en-US" w:bidi="ar-SA"/>
      </w:rPr>
    </w:lvl>
    <w:lvl w:ilvl="8" w:tplc="29C6028E">
      <w:numFmt w:val="bullet"/>
      <w:lvlText w:val="•"/>
      <w:lvlJc w:val="left"/>
      <w:pPr>
        <w:ind w:left="8043" w:hanging="284"/>
      </w:pPr>
      <w:rPr>
        <w:rFonts w:hint="default"/>
        <w:lang w:val="ru-RU" w:eastAsia="en-US" w:bidi="ar-SA"/>
      </w:rPr>
    </w:lvl>
  </w:abstractNum>
  <w:abstractNum w:abstractNumId="124">
    <w:nsid w:val="58544DA3"/>
    <w:multiLevelType w:val="hybridMultilevel"/>
    <w:tmpl w:val="736A3E2C"/>
    <w:lvl w:ilvl="0" w:tplc="B07861EE">
      <w:numFmt w:val="bullet"/>
      <w:lvlText w:val=""/>
      <w:lvlJc w:val="left"/>
      <w:pPr>
        <w:ind w:left="105" w:hanging="183"/>
      </w:pPr>
      <w:rPr>
        <w:rFonts w:ascii="Symbol" w:eastAsia="Symbol" w:hAnsi="Symbol" w:cs="Symbol" w:hint="default"/>
        <w:b w:val="0"/>
        <w:bCs w:val="0"/>
        <w:i w:val="0"/>
        <w:iCs w:val="0"/>
        <w:spacing w:val="0"/>
        <w:w w:val="100"/>
        <w:sz w:val="24"/>
        <w:szCs w:val="24"/>
        <w:lang w:val="ru-RU" w:eastAsia="en-US" w:bidi="ar-SA"/>
      </w:rPr>
    </w:lvl>
    <w:lvl w:ilvl="1" w:tplc="4F4A4204">
      <w:numFmt w:val="bullet"/>
      <w:lvlText w:val="•"/>
      <w:lvlJc w:val="left"/>
      <w:pPr>
        <w:ind w:left="755" w:hanging="183"/>
      </w:pPr>
      <w:rPr>
        <w:rFonts w:hint="default"/>
        <w:lang w:val="ru-RU" w:eastAsia="en-US" w:bidi="ar-SA"/>
      </w:rPr>
    </w:lvl>
    <w:lvl w:ilvl="2" w:tplc="DFF8C2CA">
      <w:numFmt w:val="bullet"/>
      <w:lvlText w:val="•"/>
      <w:lvlJc w:val="left"/>
      <w:pPr>
        <w:ind w:left="1411" w:hanging="183"/>
      </w:pPr>
      <w:rPr>
        <w:rFonts w:hint="default"/>
        <w:lang w:val="ru-RU" w:eastAsia="en-US" w:bidi="ar-SA"/>
      </w:rPr>
    </w:lvl>
    <w:lvl w:ilvl="3" w:tplc="653E708E">
      <w:numFmt w:val="bullet"/>
      <w:lvlText w:val="•"/>
      <w:lvlJc w:val="left"/>
      <w:pPr>
        <w:ind w:left="2066" w:hanging="183"/>
      </w:pPr>
      <w:rPr>
        <w:rFonts w:hint="default"/>
        <w:lang w:val="ru-RU" w:eastAsia="en-US" w:bidi="ar-SA"/>
      </w:rPr>
    </w:lvl>
    <w:lvl w:ilvl="4" w:tplc="9408A366">
      <w:numFmt w:val="bullet"/>
      <w:lvlText w:val="•"/>
      <w:lvlJc w:val="left"/>
      <w:pPr>
        <w:ind w:left="2722" w:hanging="183"/>
      </w:pPr>
      <w:rPr>
        <w:rFonts w:hint="default"/>
        <w:lang w:val="ru-RU" w:eastAsia="en-US" w:bidi="ar-SA"/>
      </w:rPr>
    </w:lvl>
    <w:lvl w:ilvl="5" w:tplc="E8DAA524">
      <w:numFmt w:val="bullet"/>
      <w:lvlText w:val="•"/>
      <w:lvlJc w:val="left"/>
      <w:pPr>
        <w:ind w:left="3377" w:hanging="183"/>
      </w:pPr>
      <w:rPr>
        <w:rFonts w:hint="default"/>
        <w:lang w:val="ru-RU" w:eastAsia="en-US" w:bidi="ar-SA"/>
      </w:rPr>
    </w:lvl>
    <w:lvl w:ilvl="6" w:tplc="CCDEFAE4">
      <w:numFmt w:val="bullet"/>
      <w:lvlText w:val="•"/>
      <w:lvlJc w:val="left"/>
      <w:pPr>
        <w:ind w:left="4033" w:hanging="183"/>
      </w:pPr>
      <w:rPr>
        <w:rFonts w:hint="default"/>
        <w:lang w:val="ru-RU" w:eastAsia="en-US" w:bidi="ar-SA"/>
      </w:rPr>
    </w:lvl>
    <w:lvl w:ilvl="7" w:tplc="AF1E9F28">
      <w:numFmt w:val="bullet"/>
      <w:lvlText w:val="•"/>
      <w:lvlJc w:val="left"/>
      <w:pPr>
        <w:ind w:left="4688" w:hanging="183"/>
      </w:pPr>
      <w:rPr>
        <w:rFonts w:hint="default"/>
        <w:lang w:val="ru-RU" w:eastAsia="en-US" w:bidi="ar-SA"/>
      </w:rPr>
    </w:lvl>
    <w:lvl w:ilvl="8" w:tplc="693ED3E8">
      <w:numFmt w:val="bullet"/>
      <w:lvlText w:val="•"/>
      <w:lvlJc w:val="left"/>
      <w:pPr>
        <w:ind w:left="5344" w:hanging="183"/>
      </w:pPr>
      <w:rPr>
        <w:rFonts w:hint="default"/>
        <w:lang w:val="ru-RU" w:eastAsia="en-US" w:bidi="ar-SA"/>
      </w:rPr>
    </w:lvl>
  </w:abstractNum>
  <w:abstractNum w:abstractNumId="125">
    <w:nsid w:val="58934A3A"/>
    <w:multiLevelType w:val="hybridMultilevel"/>
    <w:tmpl w:val="CD44549C"/>
    <w:lvl w:ilvl="0" w:tplc="41FA7046">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ACD60B04">
      <w:numFmt w:val="bullet"/>
      <w:lvlText w:val="•"/>
      <w:lvlJc w:val="left"/>
      <w:pPr>
        <w:ind w:left="353" w:hanging="169"/>
      </w:pPr>
      <w:rPr>
        <w:rFonts w:hint="default"/>
        <w:lang w:val="ru-RU" w:eastAsia="en-US" w:bidi="ar-SA"/>
      </w:rPr>
    </w:lvl>
    <w:lvl w:ilvl="2" w:tplc="1B18D36A">
      <w:numFmt w:val="bullet"/>
      <w:lvlText w:val="•"/>
      <w:lvlJc w:val="left"/>
      <w:pPr>
        <w:ind w:left="667" w:hanging="169"/>
      </w:pPr>
      <w:rPr>
        <w:rFonts w:hint="default"/>
        <w:lang w:val="ru-RU" w:eastAsia="en-US" w:bidi="ar-SA"/>
      </w:rPr>
    </w:lvl>
    <w:lvl w:ilvl="3" w:tplc="38E64D1E">
      <w:numFmt w:val="bullet"/>
      <w:lvlText w:val="•"/>
      <w:lvlJc w:val="left"/>
      <w:pPr>
        <w:ind w:left="981" w:hanging="169"/>
      </w:pPr>
      <w:rPr>
        <w:rFonts w:hint="default"/>
        <w:lang w:val="ru-RU" w:eastAsia="en-US" w:bidi="ar-SA"/>
      </w:rPr>
    </w:lvl>
    <w:lvl w:ilvl="4" w:tplc="CED43664">
      <w:numFmt w:val="bullet"/>
      <w:lvlText w:val="•"/>
      <w:lvlJc w:val="left"/>
      <w:pPr>
        <w:ind w:left="1295" w:hanging="169"/>
      </w:pPr>
      <w:rPr>
        <w:rFonts w:hint="default"/>
        <w:lang w:val="ru-RU" w:eastAsia="en-US" w:bidi="ar-SA"/>
      </w:rPr>
    </w:lvl>
    <w:lvl w:ilvl="5" w:tplc="197C1B00">
      <w:numFmt w:val="bullet"/>
      <w:lvlText w:val="•"/>
      <w:lvlJc w:val="left"/>
      <w:pPr>
        <w:ind w:left="1609" w:hanging="169"/>
      </w:pPr>
      <w:rPr>
        <w:rFonts w:hint="default"/>
        <w:lang w:val="ru-RU" w:eastAsia="en-US" w:bidi="ar-SA"/>
      </w:rPr>
    </w:lvl>
    <w:lvl w:ilvl="6" w:tplc="2BFA6DB8">
      <w:numFmt w:val="bullet"/>
      <w:lvlText w:val="•"/>
      <w:lvlJc w:val="left"/>
      <w:pPr>
        <w:ind w:left="1923" w:hanging="169"/>
      </w:pPr>
      <w:rPr>
        <w:rFonts w:hint="default"/>
        <w:lang w:val="ru-RU" w:eastAsia="en-US" w:bidi="ar-SA"/>
      </w:rPr>
    </w:lvl>
    <w:lvl w:ilvl="7" w:tplc="B27A9D10">
      <w:numFmt w:val="bullet"/>
      <w:lvlText w:val="•"/>
      <w:lvlJc w:val="left"/>
      <w:pPr>
        <w:ind w:left="2237" w:hanging="169"/>
      </w:pPr>
      <w:rPr>
        <w:rFonts w:hint="default"/>
        <w:lang w:val="ru-RU" w:eastAsia="en-US" w:bidi="ar-SA"/>
      </w:rPr>
    </w:lvl>
    <w:lvl w:ilvl="8" w:tplc="EC32BED6">
      <w:numFmt w:val="bullet"/>
      <w:lvlText w:val="•"/>
      <w:lvlJc w:val="left"/>
      <w:pPr>
        <w:ind w:left="2551" w:hanging="169"/>
      </w:pPr>
      <w:rPr>
        <w:rFonts w:hint="default"/>
        <w:lang w:val="ru-RU" w:eastAsia="en-US" w:bidi="ar-SA"/>
      </w:rPr>
    </w:lvl>
  </w:abstractNum>
  <w:abstractNum w:abstractNumId="126">
    <w:nsid w:val="58B854F4"/>
    <w:multiLevelType w:val="hybridMultilevel"/>
    <w:tmpl w:val="D6727286"/>
    <w:lvl w:ilvl="0" w:tplc="1160F9EA">
      <w:numFmt w:val="bullet"/>
      <w:lvlText w:val="-"/>
      <w:lvlJc w:val="left"/>
      <w:pPr>
        <w:ind w:left="167" w:hanging="207"/>
      </w:pPr>
      <w:rPr>
        <w:rFonts w:ascii="Times New Roman" w:eastAsia="Times New Roman" w:hAnsi="Times New Roman" w:cs="Times New Roman" w:hint="default"/>
        <w:b w:val="0"/>
        <w:bCs w:val="0"/>
        <w:i w:val="0"/>
        <w:iCs w:val="0"/>
        <w:spacing w:val="0"/>
        <w:w w:val="90"/>
        <w:sz w:val="24"/>
        <w:szCs w:val="24"/>
        <w:lang w:val="ru-RU" w:eastAsia="en-US" w:bidi="ar-SA"/>
      </w:rPr>
    </w:lvl>
    <w:lvl w:ilvl="1" w:tplc="3E5E0368">
      <w:numFmt w:val="bullet"/>
      <w:lvlText w:val="•"/>
      <w:lvlJc w:val="left"/>
      <w:pPr>
        <w:ind w:left="866" w:hanging="207"/>
      </w:pPr>
      <w:rPr>
        <w:rFonts w:hint="default"/>
        <w:lang w:val="ru-RU" w:eastAsia="en-US" w:bidi="ar-SA"/>
      </w:rPr>
    </w:lvl>
    <w:lvl w:ilvl="2" w:tplc="0846D99A">
      <w:numFmt w:val="bullet"/>
      <w:lvlText w:val="•"/>
      <w:lvlJc w:val="left"/>
      <w:pPr>
        <w:ind w:left="1572" w:hanging="207"/>
      </w:pPr>
      <w:rPr>
        <w:rFonts w:hint="default"/>
        <w:lang w:val="ru-RU" w:eastAsia="en-US" w:bidi="ar-SA"/>
      </w:rPr>
    </w:lvl>
    <w:lvl w:ilvl="3" w:tplc="7D3E4D6C">
      <w:numFmt w:val="bullet"/>
      <w:lvlText w:val="•"/>
      <w:lvlJc w:val="left"/>
      <w:pPr>
        <w:ind w:left="2278" w:hanging="207"/>
      </w:pPr>
      <w:rPr>
        <w:rFonts w:hint="default"/>
        <w:lang w:val="ru-RU" w:eastAsia="en-US" w:bidi="ar-SA"/>
      </w:rPr>
    </w:lvl>
    <w:lvl w:ilvl="4" w:tplc="92BCE4D4">
      <w:numFmt w:val="bullet"/>
      <w:lvlText w:val="•"/>
      <w:lvlJc w:val="left"/>
      <w:pPr>
        <w:ind w:left="2984" w:hanging="207"/>
      </w:pPr>
      <w:rPr>
        <w:rFonts w:hint="default"/>
        <w:lang w:val="ru-RU" w:eastAsia="en-US" w:bidi="ar-SA"/>
      </w:rPr>
    </w:lvl>
    <w:lvl w:ilvl="5" w:tplc="312A966C">
      <w:numFmt w:val="bullet"/>
      <w:lvlText w:val="•"/>
      <w:lvlJc w:val="left"/>
      <w:pPr>
        <w:ind w:left="3691" w:hanging="207"/>
      </w:pPr>
      <w:rPr>
        <w:rFonts w:hint="default"/>
        <w:lang w:val="ru-RU" w:eastAsia="en-US" w:bidi="ar-SA"/>
      </w:rPr>
    </w:lvl>
    <w:lvl w:ilvl="6" w:tplc="39AE2B8C">
      <w:numFmt w:val="bullet"/>
      <w:lvlText w:val="•"/>
      <w:lvlJc w:val="left"/>
      <w:pPr>
        <w:ind w:left="4397" w:hanging="207"/>
      </w:pPr>
      <w:rPr>
        <w:rFonts w:hint="default"/>
        <w:lang w:val="ru-RU" w:eastAsia="en-US" w:bidi="ar-SA"/>
      </w:rPr>
    </w:lvl>
    <w:lvl w:ilvl="7" w:tplc="1E3660F4">
      <w:numFmt w:val="bullet"/>
      <w:lvlText w:val="•"/>
      <w:lvlJc w:val="left"/>
      <w:pPr>
        <w:ind w:left="5103" w:hanging="207"/>
      </w:pPr>
      <w:rPr>
        <w:rFonts w:hint="default"/>
        <w:lang w:val="ru-RU" w:eastAsia="en-US" w:bidi="ar-SA"/>
      </w:rPr>
    </w:lvl>
    <w:lvl w:ilvl="8" w:tplc="EBDE5044">
      <w:numFmt w:val="bullet"/>
      <w:lvlText w:val="•"/>
      <w:lvlJc w:val="left"/>
      <w:pPr>
        <w:ind w:left="5809" w:hanging="207"/>
      </w:pPr>
      <w:rPr>
        <w:rFonts w:hint="default"/>
        <w:lang w:val="ru-RU" w:eastAsia="en-US" w:bidi="ar-SA"/>
      </w:rPr>
    </w:lvl>
  </w:abstractNum>
  <w:abstractNum w:abstractNumId="127">
    <w:nsid w:val="59AC6E7C"/>
    <w:multiLevelType w:val="hybridMultilevel"/>
    <w:tmpl w:val="973691C4"/>
    <w:lvl w:ilvl="0" w:tplc="A1A83EDC">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F4005ED8">
      <w:numFmt w:val="bullet"/>
      <w:lvlText w:val="•"/>
      <w:lvlJc w:val="left"/>
      <w:pPr>
        <w:ind w:left="1110" w:hanging="284"/>
      </w:pPr>
      <w:rPr>
        <w:rFonts w:hint="default"/>
        <w:lang w:val="ru-RU" w:eastAsia="en-US" w:bidi="ar-SA"/>
      </w:rPr>
    </w:lvl>
    <w:lvl w:ilvl="2" w:tplc="204C81B0">
      <w:numFmt w:val="bullet"/>
      <w:lvlText w:val="•"/>
      <w:lvlJc w:val="left"/>
      <w:pPr>
        <w:ind w:left="2100" w:hanging="284"/>
      </w:pPr>
      <w:rPr>
        <w:rFonts w:hint="default"/>
        <w:lang w:val="ru-RU" w:eastAsia="en-US" w:bidi="ar-SA"/>
      </w:rPr>
    </w:lvl>
    <w:lvl w:ilvl="3" w:tplc="D76E10EE">
      <w:numFmt w:val="bullet"/>
      <w:lvlText w:val="•"/>
      <w:lvlJc w:val="left"/>
      <w:pPr>
        <w:ind w:left="3091" w:hanging="284"/>
      </w:pPr>
      <w:rPr>
        <w:rFonts w:hint="default"/>
        <w:lang w:val="ru-RU" w:eastAsia="en-US" w:bidi="ar-SA"/>
      </w:rPr>
    </w:lvl>
    <w:lvl w:ilvl="4" w:tplc="C74AF846">
      <w:numFmt w:val="bullet"/>
      <w:lvlText w:val="•"/>
      <w:lvlJc w:val="left"/>
      <w:pPr>
        <w:ind w:left="4081" w:hanging="284"/>
      </w:pPr>
      <w:rPr>
        <w:rFonts w:hint="default"/>
        <w:lang w:val="ru-RU" w:eastAsia="en-US" w:bidi="ar-SA"/>
      </w:rPr>
    </w:lvl>
    <w:lvl w:ilvl="5" w:tplc="40A0A6CE">
      <w:numFmt w:val="bullet"/>
      <w:lvlText w:val="•"/>
      <w:lvlJc w:val="left"/>
      <w:pPr>
        <w:ind w:left="5072" w:hanging="284"/>
      </w:pPr>
      <w:rPr>
        <w:rFonts w:hint="default"/>
        <w:lang w:val="ru-RU" w:eastAsia="en-US" w:bidi="ar-SA"/>
      </w:rPr>
    </w:lvl>
    <w:lvl w:ilvl="6" w:tplc="A9525624">
      <w:numFmt w:val="bullet"/>
      <w:lvlText w:val="•"/>
      <w:lvlJc w:val="left"/>
      <w:pPr>
        <w:ind w:left="6062" w:hanging="284"/>
      </w:pPr>
      <w:rPr>
        <w:rFonts w:hint="default"/>
        <w:lang w:val="ru-RU" w:eastAsia="en-US" w:bidi="ar-SA"/>
      </w:rPr>
    </w:lvl>
    <w:lvl w:ilvl="7" w:tplc="FB92D112">
      <w:numFmt w:val="bullet"/>
      <w:lvlText w:val="•"/>
      <w:lvlJc w:val="left"/>
      <w:pPr>
        <w:ind w:left="7052" w:hanging="284"/>
      </w:pPr>
      <w:rPr>
        <w:rFonts w:hint="default"/>
        <w:lang w:val="ru-RU" w:eastAsia="en-US" w:bidi="ar-SA"/>
      </w:rPr>
    </w:lvl>
    <w:lvl w:ilvl="8" w:tplc="37ECCA7A">
      <w:numFmt w:val="bullet"/>
      <w:lvlText w:val="•"/>
      <w:lvlJc w:val="left"/>
      <w:pPr>
        <w:ind w:left="8043" w:hanging="284"/>
      </w:pPr>
      <w:rPr>
        <w:rFonts w:hint="default"/>
        <w:lang w:val="ru-RU" w:eastAsia="en-US" w:bidi="ar-SA"/>
      </w:rPr>
    </w:lvl>
  </w:abstractNum>
  <w:abstractNum w:abstractNumId="128">
    <w:nsid w:val="59EB4860"/>
    <w:multiLevelType w:val="hybridMultilevel"/>
    <w:tmpl w:val="BD249FB0"/>
    <w:lvl w:ilvl="0" w:tplc="8A9C1BB4">
      <w:numFmt w:val="bullet"/>
      <w:lvlText w:val="-"/>
      <w:lvlJc w:val="left"/>
      <w:pPr>
        <w:ind w:left="138" w:hanging="216"/>
      </w:pPr>
      <w:rPr>
        <w:rFonts w:ascii="Times New Roman" w:eastAsia="Times New Roman" w:hAnsi="Times New Roman" w:cs="Times New Roman" w:hint="default"/>
        <w:b w:val="0"/>
        <w:bCs w:val="0"/>
        <w:i w:val="0"/>
        <w:iCs w:val="0"/>
        <w:spacing w:val="0"/>
        <w:w w:val="95"/>
        <w:sz w:val="24"/>
        <w:szCs w:val="24"/>
        <w:lang w:val="ru-RU" w:eastAsia="en-US" w:bidi="ar-SA"/>
      </w:rPr>
    </w:lvl>
    <w:lvl w:ilvl="1" w:tplc="20CA503C">
      <w:numFmt w:val="bullet"/>
      <w:lvlText w:val="•"/>
      <w:lvlJc w:val="left"/>
      <w:pPr>
        <w:ind w:left="564" w:hanging="216"/>
      </w:pPr>
      <w:rPr>
        <w:rFonts w:hint="default"/>
        <w:lang w:val="ru-RU" w:eastAsia="en-US" w:bidi="ar-SA"/>
      </w:rPr>
    </w:lvl>
    <w:lvl w:ilvl="2" w:tplc="6E9CBB4E">
      <w:numFmt w:val="bullet"/>
      <w:lvlText w:val="•"/>
      <w:lvlJc w:val="left"/>
      <w:pPr>
        <w:ind w:left="989" w:hanging="216"/>
      </w:pPr>
      <w:rPr>
        <w:rFonts w:hint="default"/>
        <w:lang w:val="ru-RU" w:eastAsia="en-US" w:bidi="ar-SA"/>
      </w:rPr>
    </w:lvl>
    <w:lvl w:ilvl="3" w:tplc="4C5244F6">
      <w:numFmt w:val="bullet"/>
      <w:lvlText w:val="•"/>
      <w:lvlJc w:val="left"/>
      <w:pPr>
        <w:ind w:left="1414" w:hanging="216"/>
      </w:pPr>
      <w:rPr>
        <w:rFonts w:hint="default"/>
        <w:lang w:val="ru-RU" w:eastAsia="en-US" w:bidi="ar-SA"/>
      </w:rPr>
    </w:lvl>
    <w:lvl w:ilvl="4" w:tplc="11BE1666">
      <w:numFmt w:val="bullet"/>
      <w:lvlText w:val="•"/>
      <w:lvlJc w:val="left"/>
      <w:pPr>
        <w:ind w:left="1839" w:hanging="216"/>
      </w:pPr>
      <w:rPr>
        <w:rFonts w:hint="default"/>
        <w:lang w:val="ru-RU" w:eastAsia="en-US" w:bidi="ar-SA"/>
      </w:rPr>
    </w:lvl>
    <w:lvl w:ilvl="5" w:tplc="B7CCA0C4">
      <w:numFmt w:val="bullet"/>
      <w:lvlText w:val="•"/>
      <w:lvlJc w:val="left"/>
      <w:pPr>
        <w:ind w:left="2264" w:hanging="216"/>
      </w:pPr>
      <w:rPr>
        <w:rFonts w:hint="default"/>
        <w:lang w:val="ru-RU" w:eastAsia="en-US" w:bidi="ar-SA"/>
      </w:rPr>
    </w:lvl>
    <w:lvl w:ilvl="6" w:tplc="23942B3A">
      <w:numFmt w:val="bullet"/>
      <w:lvlText w:val="•"/>
      <w:lvlJc w:val="left"/>
      <w:pPr>
        <w:ind w:left="2688" w:hanging="216"/>
      </w:pPr>
      <w:rPr>
        <w:rFonts w:hint="default"/>
        <w:lang w:val="ru-RU" w:eastAsia="en-US" w:bidi="ar-SA"/>
      </w:rPr>
    </w:lvl>
    <w:lvl w:ilvl="7" w:tplc="C524A5EE">
      <w:numFmt w:val="bullet"/>
      <w:lvlText w:val="•"/>
      <w:lvlJc w:val="left"/>
      <w:pPr>
        <w:ind w:left="3113" w:hanging="216"/>
      </w:pPr>
      <w:rPr>
        <w:rFonts w:hint="default"/>
        <w:lang w:val="ru-RU" w:eastAsia="en-US" w:bidi="ar-SA"/>
      </w:rPr>
    </w:lvl>
    <w:lvl w:ilvl="8" w:tplc="26165D8C">
      <w:numFmt w:val="bullet"/>
      <w:lvlText w:val="•"/>
      <w:lvlJc w:val="left"/>
      <w:pPr>
        <w:ind w:left="3538" w:hanging="216"/>
      </w:pPr>
      <w:rPr>
        <w:rFonts w:hint="default"/>
        <w:lang w:val="ru-RU" w:eastAsia="en-US" w:bidi="ar-SA"/>
      </w:rPr>
    </w:lvl>
  </w:abstractNum>
  <w:abstractNum w:abstractNumId="129">
    <w:nsid w:val="5DAB2689"/>
    <w:multiLevelType w:val="hybridMultilevel"/>
    <w:tmpl w:val="0DEECC3E"/>
    <w:lvl w:ilvl="0" w:tplc="13F04F88">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67A229F0">
      <w:numFmt w:val="bullet"/>
      <w:lvlText w:val="•"/>
      <w:lvlJc w:val="left"/>
      <w:pPr>
        <w:ind w:left="353" w:hanging="169"/>
      </w:pPr>
      <w:rPr>
        <w:rFonts w:hint="default"/>
        <w:lang w:val="ru-RU" w:eastAsia="en-US" w:bidi="ar-SA"/>
      </w:rPr>
    </w:lvl>
    <w:lvl w:ilvl="2" w:tplc="54DE5D64">
      <w:numFmt w:val="bullet"/>
      <w:lvlText w:val="•"/>
      <w:lvlJc w:val="left"/>
      <w:pPr>
        <w:ind w:left="667" w:hanging="169"/>
      </w:pPr>
      <w:rPr>
        <w:rFonts w:hint="default"/>
        <w:lang w:val="ru-RU" w:eastAsia="en-US" w:bidi="ar-SA"/>
      </w:rPr>
    </w:lvl>
    <w:lvl w:ilvl="3" w:tplc="25C2E5F2">
      <w:numFmt w:val="bullet"/>
      <w:lvlText w:val="•"/>
      <w:lvlJc w:val="left"/>
      <w:pPr>
        <w:ind w:left="981" w:hanging="169"/>
      </w:pPr>
      <w:rPr>
        <w:rFonts w:hint="default"/>
        <w:lang w:val="ru-RU" w:eastAsia="en-US" w:bidi="ar-SA"/>
      </w:rPr>
    </w:lvl>
    <w:lvl w:ilvl="4" w:tplc="F1C0F98E">
      <w:numFmt w:val="bullet"/>
      <w:lvlText w:val="•"/>
      <w:lvlJc w:val="left"/>
      <w:pPr>
        <w:ind w:left="1295" w:hanging="169"/>
      </w:pPr>
      <w:rPr>
        <w:rFonts w:hint="default"/>
        <w:lang w:val="ru-RU" w:eastAsia="en-US" w:bidi="ar-SA"/>
      </w:rPr>
    </w:lvl>
    <w:lvl w:ilvl="5" w:tplc="5F549952">
      <w:numFmt w:val="bullet"/>
      <w:lvlText w:val="•"/>
      <w:lvlJc w:val="left"/>
      <w:pPr>
        <w:ind w:left="1609" w:hanging="169"/>
      </w:pPr>
      <w:rPr>
        <w:rFonts w:hint="default"/>
        <w:lang w:val="ru-RU" w:eastAsia="en-US" w:bidi="ar-SA"/>
      </w:rPr>
    </w:lvl>
    <w:lvl w:ilvl="6" w:tplc="4F841146">
      <w:numFmt w:val="bullet"/>
      <w:lvlText w:val="•"/>
      <w:lvlJc w:val="left"/>
      <w:pPr>
        <w:ind w:left="1923" w:hanging="169"/>
      </w:pPr>
      <w:rPr>
        <w:rFonts w:hint="default"/>
        <w:lang w:val="ru-RU" w:eastAsia="en-US" w:bidi="ar-SA"/>
      </w:rPr>
    </w:lvl>
    <w:lvl w:ilvl="7" w:tplc="F036FC6E">
      <w:numFmt w:val="bullet"/>
      <w:lvlText w:val="•"/>
      <w:lvlJc w:val="left"/>
      <w:pPr>
        <w:ind w:left="2237" w:hanging="169"/>
      </w:pPr>
      <w:rPr>
        <w:rFonts w:hint="default"/>
        <w:lang w:val="ru-RU" w:eastAsia="en-US" w:bidi="ar-SA"/>
      </w:rPr>
    </w:lvl>
    <w:lvl w:ilvl="8" w:tplc="8FBE0A46">
      <w:numFmt w:val="bullet"/>
      <w:lvlText w:val="•"/>
      <w:lvlJc w:val="left"/>
      <w:pPr>
        <w:ind w:left="2551" w:hanging="169"/>
      </w:pPr>
      <w:rPr>
        <w:rFonts w:hint="default"/>
        <w:lang w:val="ru-RU" w:eastAsia="en-US" w:bidi="ar-SA"/>
      </w:rPr>
    </w:lvl>
  </w:abstractNum>
  <w:abstractNum w:abstractNumId="130">
    <w:nsid w:val="5DE43ED1"/>
    <w:multiLevelType w:val="hybridMultilevel"/>
    <w:tmpl w:val="4822B8C8"/>
    <w:lvl w:ilvl="0" w:tplc="7CB6CC0A">
      <w:numFmt w:val="bullet"/>
      <w:lvlText w:val="-"/>
      <w:lvlJc w:val="left"/>
      <w:pPr>
        <w:ind w:left="117" w:hanging="159"/>
      </w:pPr>
      <w:rPr>
        <w:rFonts w:ascii="Times New Roman" w:eastAsia="Times New Roman" w:hAnsi="Times New Roman" w:cs="Times New Roman" w:hint="default"/>
        <w:b w:val="0"/>
        <w:bCs w:val="0"/>
        <w:i w:val="0"/>
        <w:iCs w:val="0"/>
        <w:spacing w:val="0"/>
        <w:w w:val="99"/>
        <w:sz w:val="28"/>
        <w:szCs w:val="28"/>
        <w:lang w:val="ru-RU" w:eastAsia="en-US" w:bidi="ar-SA"/>
      </w:rPr>
    </w:lvl>
    <w:lvl w:ilvl="1" w:tplc="58BED408">
      <w:numFmt w:val="bullet"/>
      <w:lvlText w:val="•"/>
      <w:lvlJc w:val="left"/>
      <w:pPr>
        <w:ind w:left="1110" w:hanging="159"/>
      </w:pPr>
      <w:rPr>
        <w:rFonts w:hint="default"/>
        <w:lang w:val="ru-RU" w:eastAsia="en-US" w:bidi="ar-SA"/>
      </w:rPr>
    </w:lvl>
    <w:lvl w:ilvl="2" w:tplc="C756E596">
      <w:numFmt w:val="bullet"/>
      <w:lvlText w:val="•"/>
      <w:lvlJc w:val="left"/>
      <w:pPr>
        <w:ind w:left="2100" w:hanging="159"/>
      </w:pPr>
      <w:rPr>
        <w:rFonts w:hint="default"/>
        <w:lang w:val="ru-RU" w:eastAsia="en-US" w:bidi="ar-SA"/>
      </w:rPr>
    </w:lvl>
    <w:lvl w:ilvl="3" w:tplc="2E20E7B8">
      <w:numFmt w:val="bullet"/>
      <w:lvlText w:val="•"/>
      <w:lvlJc w:val="left"/>
      <w:pPr>
        <w:ind w:left="3091" w:hanging="159"/>
      </w:pPr>
      <w:rPr>
        <w:rFonts w:hint="default"/>
        <w:lang w:val="ru-RU" w:eastAsia="en-US" w:bidi="ar-SA"/>
      </w:rPr>
    </w:lvl>
    <w:lvl w:ilvl="4" w:tplc="3516E332">
      <w:numFmt w:val="bullet"/>
      <w:lvlText w:val="•"/>
      <w:lvlJc w:val="left"/>
      <w:pPr>
        <w:ind w:left="4081" w:hanging="159"/>
      </w:pPr>
      <w:rPr>
        <w:rFonts w:hint="default"/>
        <w:lang w:val="ru-RU" w:eastAsia="en-US" w:bidi="ar-SA"/>
      </w:rPr>
    </w:lvl>
    <w:lvl w:ilvl="5" w:tplc="900A642E">
      <w:numFmt w:val="bullet"/>
      <w:lvlText w:val="•"/>
      <w:lvlJc w:val="left"/>
      <w:pPr>
        <w:ind w:left="5072" w:hanging="159"/>
      </w:pPr>
      <w:rPr>
        <w:rFonts w:hint="default"/>
        <w:lang w:val="ru-RU" w:eastAsia="en-US" w:bidi="ar-SA"/>
      </w:rPr>
    </w:lvl>
    <w:lvl w:ilvl="6" w:tplc="9530BDA2">
      <w:numFmt w:val="bullet"/>
      <w:lvlText w:val="•"/>
      <w:lvlJc w:val="left"/>
      <w:pPr>
        <w:ind w:left="6062" w:hanging="159"/>
      </w:pPr>
      <w:rPr>
        <w:rFonts w:hint="default"/>
        <w:lang w:val="ru-RU" w:eastAsia="en-US" w:bidi="ar-SA"/>
      </w:rPr>
    </w:lvl>
    <w:lvl w:ilvl="7" w:tplc="9586DDFE">
      <w:numFmt w:val="bullet"/>
      <w:lvlText w:val="•"/>
      <w:lvlJc w:val="left"/>
      <w:pPr>
        <w:ind w:left="7052" w:hanging="159"/>
      </w:pPr>
      <w:rPr>
        <w:rFonts w:hint="default"/>
        <w:lang w:val="ru-RU" w:eastAsia="en-US" w:bidi="ar-SA"/>
      </w:rPr>
    </w:lvl>
    <w:lvl w:ilvl="8" w:tplc="DA825DDA">
      <w:numFmt w:val="bullet"/>
      <w:lvlText w:val="•"/>
      <w:lvlJc w:val="left"/>
      <w:pPr>
        <w:ind w:left="8043" w:hanging="159"/>
      </w:pPr>
      <w:rPr>
        <w:rFonts w:hint="default"/>
        <w:lang w:val="ru-RU" w:eastAsia="en-US" w:bidi="ar-SA"/>
      </w:rPr>
    </w:lvl>
  </w:abstractNum>
  <w:abstractNum w:abstractNumId="131">
    <w:nsid w:val="5F1B6534"/>
    <w:multiLevelType w:val="hybridMultilevel"/>
    <w:tmpl w:val="9D94CF02"/>
    <w:lvl w:ilvl="0" w:tplc="00A28E5C">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CA8A8B7A">
      <w:numFmt w:val="bullet"/>
      <w:lvlText w:val="-"/>
      <w:lvlJc w:val="left"/>
      <w:pPr>
        <w:ind w:left="11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2" w:tplc="54467D8A">
      <w:numFmt w:val="bullet"/>
      <w:lvlText w:val="•"/>
      <w:lvlJc w:val="left"/>
      <w:pPr>
        <w:ind w:left="2100" w:hanging="164"/>
      </w:pPr>
      <w:rPr>
        <w:rFonts w:hint="default"/>
        <w:lang w:val="ru-RU" w:eastAsia="en-US" w:bidi="ar-SA"/>
      </w:rPr>
    </w:lvl>
    <w:lvl w:ilvl="3" w:tplc="755CABF4">
      <w:numFmt w:val="bullet"/>
      <w:lvlText w:val="•"/>
      <w:lvlJc w:val="left"/>
      <w:pPr>
        <w:ind w:left="3091" w:hanging="164"/>
      </w:pPr>
      <w:rPr>
        <w:rFonts w:hint="default"/>
        <w:lang w:val="ru-RU" w:eastAsia="en-US" w:bidi="ar-SA"/>
      </w:rPr>
    </w:lvl>
    <w:lvl w:ilvl="4" w:tplc="3636FE7C">
      <w:numFmt w:val="bullet"/>
      <w:lvlText w:val="•"/>
      <w:lvlJc w:val="left"/>
      <w:pPr>
        <w:ind w:left="4081" w:hanging="164"/>
      </w:pPr>
      <w:rPr>
        <w:rFonts w:hint="default"/>
        <w:lang w:val="ru-RU" w:eastAsia="en-US" w:bidi="ar-SA"/>
      </w:rPr>
    </w:lvl>
    <w:lvl w:ilvl="5" w:tplc="75F221BA">
      <w:numFmt w:val="bullet"/>
      <w:lvlText w:val="•"/>
      <w:lvlJc w:val="left"/>
      <w:pPr>
        <w:ind w:left="5072" w:hanging="164"/>
      </w:pPr>
      <w:rPr>
        <w:rFonts w:hint="default"/>
        <w:lang w:val="ru-RU" w:eastAsia="en-US" w:bidi="ar-SA"/>
      </w:rPr>
    </w:lvl>
    <w:lvl w:ilvl="6" w:tplc="3EDCF250">
      <w:numFmt w:val="bullet"/>
      <w:lvlText w:val="•"/>
      <w:lvlJc w:val="left"/>
      <w:pPr>
        <w:ind w:left="6062" w:hanging="164"/>
      </w:pPr>
      <w:rPr>
        <w:rFonts w:hint="default"/>
        <w:lang w:val="ru-RU" w:eastAsia="en-US" w:bidi="ar-SA"/>
      </w:rPr>
    </w:lvl>
    <w:lvl w:ilvl="7" w:tplc="72186634">
      <w:numFmt w:val="bullet"/>
      <w:lvlText w:val="•"/>
      <w:lvlJc w:val="left"/>
      <w:pPr>
        <w:ind w:left="7052" w:hanging="164"/>
      </w:pPr>
      <w:rPr>
        <w:rFonts w:hint="default"/>
        <w:lang w:val="ru-RU" w:eastAsia="en-US" w:bidi="ar-SA"/>
      </w:rPr>
    </w:lvl>
    <w:lvl w:ilvl="8" w:tplc="68E23EB2">
      <w:numFmt w:val="bullet"/>
      <w:lvlText w:val="•"/>
      <w:lvlJc w:val="left"/>
      <w:pPr>
        <w:ind w:left="8043" w:hanging="164"/>
      </w:pPr>
      <w:rPr>
        <w:rFonts w:hint="default"/>
        <w:lang w:val="ru-RU" w:eastAsia="en-US" w:bidi="ar-SA"/>
      </w:rPr>
    </w:lvl>
  </w:abstractNum>
  <w:abstractNum w:abstractNumId="132">
    <w:nsid w:val="5F69786A"/>
    <w:multiLevelType w:val="hybridMultilevel"/>
    <w:tmpl w:val="A2901792"/>
    <w:lvl w:ilvl="0" w:tplc="87A2F7D4">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0372A548">
      <w:numFmt w:val="bullet"/>
      <w:lvlText w:val="•"/>
      <w:lvlJc w:val="left"/>
      <w:pPr>
        <w:ind w:left="1110" w:hanging="284"/>
      </w:pPr>
      <w:rPr>
        <w:rFonts w:hint="default"/>
        <w:lang w:val="ru-RU" w:eastAsia="en-US" w:bidi="ar-SA"/>
      </w:rPr>
    </w:lvl>
    <w:lvl w:ilvl="2" w:tplc="4470D060">
      <w:numFmt w:val="bullet"/>
      <w:lvlText w:val="•"/>
      <w:lvlJc w:val="left"/>
      <w:pPr>
        <w:ind w:left="2100" w:hanging="284"/>
      </w:pPr>
      <w:rPr>
        <w:rFonts w:hint="default"/>
        <w:lang w:val="ru-RU" w:eastAsia="en-US" w:bidi="ar-SA"/>
      </w:rPr>
    </w:lvl>
    <w:lvl w:ilvl="3" w:tplc="74ECFF92">
      <w:numFmt w:val="bullet"/>
      <w:lvlText w:val="•"/>
      <w:lvlJc w:val="left"/>
      <w:pPr>
        <w:ind w:left="3091" w:hanging="284"/>
      </w:pPr>
      <w:rPr>
        <w:rFonts w:hint="default"/>
        <w:lang w:val="ru-RU" w:eastAsia="en-US" w:bidi="ar-SA"/>
      </w:rPr>
    </w:lvl>
    <w:lvl w:ilvl="4" w:tplc="0E6CB516">
      <w:numFmt w:val="bullet"/>
      <w:lvlText w:val="•"/>
      <w:lvlJc w:val="left"/>
      <w:pPr>
        <w:ind w:left="4081" w:hanging="284"/>
      </w:pPr>
      <w:rPr>
        <w:rFonts w:hint="default"/>
        <w:lang w:val="ru-RU" w:eastAsia="en-US" w:bidi="ar-SA"/>
      </w:rPr>
    </w:lvl>
    <w:lvl w:ilvl="5" w:tplc="B832E61C">
      <w:numFmt w:val="bullet"/>
      <w:lvlText w:val="•"/>
      <w:lvlJc w:val="left"/>
      <w:pPr>
        <w:ind w:left="5072" w:hanging="284"/>
      </w:pPr>
      <w:rPr>
        <w:rFonts w:hint="default"/>
        <w:lang w:val="ru-RU" w:eastAsia="en-US" w:bidi="ar-SA"/>
      </w:rPr>
    </w:lvl>
    <w:lvl w:ilvl="6" w:tplc="44C0CEA2">
      <w:numFmt w:val="bullet"/>
      <w:lvlText w:val="•"/>
      <w:lvlJc w:val="left"/>
      <w:pPr>
        <w:ind w:left="6062" w:hanging="284"/>
      </w:pPr>
      <w:rPr>
        <w:rFonts w:hint="default"/>
        <w:lang w:val="ru-RU" w:eastAsia="en-US" w:bidi="ar-SA"/>
      </w:rPr>
    </w:lvl>
    <w:lvl w:ilvl="7" w:tplc="C01CAD6C">
      <w:numFmt w:val="bullet"/>
      <w:lvlText w:val="•"/>
      <w:lvlJc w:val="left"/>
      <w:pPr>
        <w:ind w:left="7052" w:hanging="284"/>
      </w:pPr>
      <w:rPr>
        <w:rFonts w:hint="default"/>
        <w:lang w:val="ru-RU" w:eastAsia="en-US" w:bidi="ar-SA"/>
      </w:rPr>
    </w:lvl>
    <w:lvl w:ilvl="8" w:tplc="BBD6A25A">
      <w:numFmt w:val="bullet"/>
      <w:lvlText w:val="•"/>
      <w:lvlJc w:val="left"/>
      <w:pPr>
        <w:ind w:left="8043" w:hanging="284"/>
      </w:pPr>
      <w:rPr>
        <w:rFonts w:hint="default"/>
        <w:lang w:val="ru-RU" w:eastAsia="en-US" w:bidi="ar-SA"/>
      </w:rPr>
    </w:lvl>
  </w:abstractNum>
  <w:abstractNum w:abstractNumId="133">
    <w:nsid w:val="5FC253E7"/>
    <w:multiLevelType w:val="hybridMultilevel"/>
    <w:tmpl w:val="FD52E50A"/>
    <w:lvl w:ilvl="0" w:tplc="4A74936E">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4E2C4EFC">
      <w:numFmt w:val="bullet"/>
      <w:lvlText w:val="•"/>
      <w:lvlJc w:val="left"/>
      <w:pPr>
        <w:ind w:left="1110" w:hanging="284"/>
      </w:pPr>
      <w:rPr>
        <w:rFonts w:hint="default"/>
        <w:lang w:val="ru-RU" w:eastAsia="en-US" w:bidi="ar-SA"/>
      </w:rPr>
    </w:lvl>
    <w:lvl w:ilvl="2" w:tplc="85DAA1C6">
      <w:numFmt w:val="bullet"/>
      <w:lvlText w:val="•"/>
      <w:lvlJc w:val="left"/>
      <w:pPr>
        <w:ind w:left="2100" w:hanging="284"/>
      </w:pPr>
      <w:rPr>
        <w:rFonts w:hint="default"/>
        <w:lang w:val="ru-RU" w:eastAsia="en-US" w:bidi="ar-SA"/>
      </w:rPr>
    </w:lvl>
    <w:lvl w:ilvl="3" w:tplc="C0CE431C">
      <w:numFmt w:val="bullet"/>
      <w:lvlText w:val="•"/>
      <w:lvlJc w:val="left"/>
      <w:pPr>
        <w:ind w:left="3091" w:hanging="284"/>
      </w:pPr>
      <w:rPr>
        <w:rFonts w:hint="default"/>
        <w:lang w:val="ru-RU" w:eastAsia="en-US" w:bidi="ar-SA"/>
      </w:rPr>
    </w:lvl>
    <w:lvl w:ilvl="4" w:tplc="19A658F6">
      <w:numFmt w:val="bullet"/>
      <w:lvlText w:val="•"/>
      <w:lvlJc w:val="left"/>
      <w:pPr>
        <w:ind w:left="4081" w:hanging="284"/>
      </w:pPr>
      <w:rPr>
        <w:rFonts w:hint="default"/>
        <w:lang w:val="ru-RU" w:eastAsia="en-US" w:bidi="ar-SA"/>
      </w:rPr>
    </w:lvl>
    <w:lvl w:ilvl="5" w:tplc="5074D112">
      <w:numFmt w:val="bullet"/>
      <w:lvlText w:val="•"/>
      <w:lvlJc w:val="left"/>
      <w:pPr>
        <w:ind w:left="5072" w:hanging="284"/>
      </w:pPr>
      <w:rPr>
        <w:rFonts w:hint="default"/>
        <w:lang w:val="ru-RU" w:eastAsia="en-US" w:bidi="ar-SA"/>
      </w:rPr>
    </w:lvl>
    <w:lvl w:ilvl="6" w:tplc="4B1247D6">
      <w:numFmt w:val="bullet"/>
      <w:lvlText w:val="•"/>
      <w:lvlJc w:val="left"/>
      <w:pPr>
        <w:ind w:left="6062" w:hanging="284"/>
      </w:pPr>
      <w:rPr>
        <w:rFonts w:hint="default"/>
        <w:lang w:val="ru-RU" w:eastAsia="en-US" w:bidi="ar-SA"/>
      </w:rPr>
    </w:lvl>
    <w:lvl w:ilvl="7" w:tplc="3F2E4D80">
      <w:numFmt w:val="bullet"/>
      <w:lvlText w:val="•"/>
      <w:lvlJc w:val="left"/>
      <w:pPr>
        <w:ind w:left="7052" w:hanging="284"/>
      </w:pPr>
      <w:rPr>
        <w:rFonts w:hint="default"/>
        <w:lang w:val="ru-RU" w:eastAsia="en-US" w:bidi="ar-SA"/>
      </w:rPr>
    </w:lvl>
    <w:lvl w:ilvl="8" w:tplc="91225F48">
      <w:numFmt w:val="bullet"/>
      <w:lvlText w:val="•"/>
      <w:lvlJc w:val="left"/>
      <w:pPr>
        <w:ind w:left="8043" w:hanging="284"/>
      </w:pPr>
      <w:rPr>
        <w:rFonts w:hint="default"/>
        <w:lang w:val="ru-RU" w:eastAsia="en-US" w:bidi="ar-SA"/>
      </w:rPr>
    </w:lvl>
  </w:abstractNum>
  <w:abstractNum w:abstractNumId="134">
    <w:nsid w:val="606C5E03"/>
    <w:multiLevelType w:val="hybridMultilevel"/>
    <w:tmpl w:val="CA5013F0"/>
    <w:lvl w:ilvl="0" w:tplc="5ED6ADE2">
      <w:numFmt w:val="bullet"/>
      <w:lvlText w:val="-"/>
      <w:lvlJc w:val="left"/>
      <w:pPr>
        <w:ind w:left="244"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E5AFBFE">
      <w:numFmt w:val="bullet"/>
      <w:lvlText w:val="-"/>
      <w:lvlJc w:val="left"/>
      <w:pPr>
        <w:ind w:left="210"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2" w:tplc="FA285E3C">
      <w:numFmt w:val="bullet"/>
      <w:lvlText w:val="•"/>
      <w:lvlJc w:val="left"/>
      <w:pPr>
        <w:ind w:left="1015" w:hanging="212"/>
      </w:pPr>
      <w:rPr>
        <w:rFonts w:hint="default"/>
        <w:lang w:val="ru-RU" w:eastAsia="en-US" w:bidi="ar-SA"/>
      </w:rPr>
    </w:lvl>
    <w:lvl w:ilvl="3" w:tplc="9D1A85A8">
      <w:numFmt w:val="bullet"/>
      <w:lvlText w:val="•"/>
      <w:lvlJc w:val="left"/>
      <w:pPr>
        <w:ind w:left="1791" w:hanging="212"/>
      </w:pPr>
      <w:rPr>
        <w:rFonts w:hint="default"/>
        <w:lang w:val="ru-RU" w:eastAsia="en-US" w:bidi="ar-SA"/>
      </w:rPr>
    </w:lvl>
    <w:lvl w:ilvl="4" w:tplc="E744AF12">
      <w:numFmt w:val="bullet"/>
      <w:lvlText w:val="•"/>
      <w:lvlJc w:val="left"/>
      <w:pPr>
        <w:ind w:left="2567" w:hanging="212"/>
      </w:pPr>
      <w:rPr>
        <w:rFonts w:hint="default"/>
        <w:lang w:val="ru-RU" w:eastAsia="en-US" w:bidi="ar-SA"/>
      </w:rPr>
    </w:lvl>
    <w:lvl w:ilvl="5" w:tplc="BECC0B40">
      <w:numFmt w:val="bullet"/>
      <w:lvlText w:val="•"/>
      <w:lvlJc w:val="left"/>
      <w:pPr>
        <w:ind w:left="3343" w:hanging="212"/>
      </w:pPr>
      <w:rPr>
        <w:rFonts w:hint="default"/>
        <w:lang w:val="ru-RU" w:eastAsia="en-US" w:bidi="ar-SA"/>
      </w:rPr>
    </w:lvl>
    <w:lvl w:ilvl="6" w:tplc="D2CA303E">
      <w:numFmt w:val="bullet"/>
      <w:lvlText w:val="•"/>
      <w:lvlJc w:val="left"/>
      <w:pPr>
        <w:ind w:left="4118" w:hanging="212"/>
      </w:pPr>
      <w:rPr>
        <w:rFonts w:hint="default"/>
        <w:lang w:val="ru-RU" w:eastAsia="en-US" w:bidi="ar-SA"/>
      </w:rPr>
    </w:lvl>
    <w:lvl w:ilvl="7" w:tplc="0320333E">
      <w:numFmt w:val="bullet"/>
      <w:lvlText w:val="•"/>
      <w:lvlJc w:val="left"/>
      <w:pPr>
        <w:ind w:left="4894" w:hanging="212"/>
      </w:pPr>
      <w:rPr>
        <w:rFonts w:hint="default"/>
        <w:lang w:val="ru-RU" w:eastAsia="en-US" w:bidi="ar-SA"/>
      </w:rPr>
    </w:lvl>
    <w:lvl w:ilvl="8" w:tplc="498E3A6E">
      <w:numFmt w:val="bullet"/>
      <w:lvlText w:val="•"/>
      <w:lvlJc w:val="left"/>
      <w:pPr>
        <w:ind w:left="5670" w:hanging="212"/>
      </w:pPr>
      <w:rPr>
        <w:rFonts w:hint="default"/>
        <w:lang w:val="ru-RU" w:eastAsia="en-US" w:bidi="ar-SA"/>
      </w:rPr>
    </w:lvl>
  </w:abstractNum>
  <w:abstractNum w:abstractNumId="135">
    <w:nsid w:val="60BC4F4F"/>
    <w:multiLevelType w:val="hybridMultilevel"/>
    <w:tmpl w:val="A2227054"/>
    <w:lvl w:ilvl="0" w:tplc="9F748ED0">
      <w:numFmt w:val="bullet"/>
      <w:lvlText w:val=""/>
      <w:lvlJc w:val="left"/>
      <w:pPr>
        <w:ind w:left="1380" w:hanging="360"/>
      </w:pPr>
      <w:rPr>
        <w:rFonts w:ascii="Symbol" w:eastAsia="Symbol" w:hAnsi="Symbol" w:cs="Symbol" w:hint="default"/>
        <w:b w:val="0"/>
        <w:bCs w:val="0"/>
        <w:i w:val="0"/>
        <w:iCs w:val="0"/>
        <w:spacing w:val="0"/>
        <w:w w:val="99"/>
        <w:sz w:val="28"/>
        <w:szCs w:val="28"/>
        <w:lang w:val="ru-RU" w:eastAsia="en-US" w:bidi="ar-SA"/>
      </w:rPr>
    </w:lvl>
    <w:lvl w:ilvl="1" w:tplc="39FE278A">
      <w:numFmt w:val="bullet"/>
      <w:lvlText w:val="•"/>
      <w:lvlJc w:val="left"/>
      <w:pPr>
        <w:ind w:left="2244" w:hanging="360"/>
      </w:pPr>
      <w:rPr>
        <w:rFonts w:hint="default"/>
        <w:lang w:val="ru-RU" w:eastAsia="en-US" w:bidi="ar-SA"/>
      </w:rPr>
    </w:lvl>
    <w:lvl w:ilvl="2" w:tplc="25CC63B0">
      <w:numFmt w:val="bullet"/>
      <w:lvlText w:val="•"/>
      <w:lvlJc w:val="left"/>
      <w:pPr>
        <w:ind w:left="3108" w:hanging="360"/>
      </w:pPr>
      <w:rPr>
        <w:rFonts w:hint="default"/>
        <w:lang w:val="ru-RU" w:eastAsia="en-US" w:bidi="ar-SA"/>
      </w:rPr>
    </w:lvl>
    <w:lvl w:ilvl="3" w:tplc="E2046D18">
      <w:numFmt w:val="bullet"/>
      <w:lvlText w:val="•"/>
      <w:lvlJc w:val="left"/>
      <w:pPr>
        <w:ind w:left="3973" w:hanging="360"/>
      </w:pPr>
      <w:rPr>
        <w:rFonts w:hint="default"/>
        <w:lang w:val="ru-RU" w:eastAsia="en-US" w:bidi="ar-SA"/>
      </w:rPr>
    </w:lvl>
    <w:lvl w:ilvl="4" w:tplc="AB267B28">
      <w:numFmt w:val="bullet"/>
      <w:lvlText w:val="•"/>
      <w:lvlJc w:val="left"/>
      <w:pPr>
        <w:ind w:left="4837" w:hanging="360"/>
      </w:pPr>
      <w:rPr>
        <w:rFonts w:hint="default"/>
        <w:lang w:val="ru-RU" w:eastAsia="en-US" w:bidi="ar-SA"/>
      </w:rPr>
    </w:lvl>
    <w:lvl w:ilvl="5" w:tplc="2662D460">
      <w:numFmt w:val="bullet"/>
      <w:lvlText w:val="•"/>
      <w:lvlJc w:val="left"/>
      <w:pPr>
        <w:ind w:left="5702" w:hanging="360"/>
      </w:pPr>
      <w:rPr>
        <w:rFonts w:hint="default"/>
        <w:lang w:val="ru-RU" w:eastAsia="en-US" w:bidi="ar-SA"/>
      </w:rPr>
    </w:lvl>
    <w:lvl w:ilvl="6" w:tplc="FADC60F2">
      <w:numFmt w:val="bullet"/>
      <w:lvlText w:val="•"/>
      <w:lvlJc w:val="left"/>
      <w:pPr>
        <w:ind w:left="6566" w:hanging="360"/>
      </w:pPr>
      <w:rPr>
        <w:rFonts w:hint="default"/>
        <w:lang w:val="ru-RU" w:eastAsia="en-US" w:bidi="ar-SA"/>
      </w:rPr>
    </w:lvl>
    <w:lvl w:ilvl="7" w:tplc="B1FCBE70">
      <w:numFmt w:val="bullet"/>
      <w:lvlText w:val="•"/>
      <w:lvlJc w:val="left"/>
      <w:pPr>
        <w:ind w:left="7430" w:hanging="360"/>
      </w:pPr>
      <w:rPr>
        <w:rFonts w:hint="default"/>
        <w:lang w:val="ru-RU" w:eastAsia="en-US" w:bidi="ar-SA"/>
      </w:rPr>
    </w:lvl>
    <w:lvl w:ilvl="8" w:tplc="88082556">
      <w:numFmt w:val="bullet"/>
      <w:lvlText w:val="•"/>
      <w:lvlJc w:val="left"/>
      <w:pPr>
        <w:ind w:left="8295" w:hanging="360"/>
      </w:pPr>
      <w:rPr>
        <w:rFonts w:hint="default"/>
        <w:lang w:val="ru-RU" w:eastAsia="en-US" w:bidi="ar-SA"/>
      </w:rPr>
    </w:lvl>
  </w:abstractNum>
  <w:abstractNum w:abstractNumId="136">
    <w:nsid w:val="61095200"/>
    <w:multiLevelType w:val="hybridMultilevel"/>
    <w:tmpl w:val="374A599C"/>
    <w:lvl w:ilvl="0" w:tplc="3EB03AE4">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C3E6D7F4">
      <w:numFmt w:val="bullet"/>
      <w:lvlText w:val="•"/>
      <w:lvlJc w:val="left"/>
      <w:pPr>
        <w:ind w:left="353" w:hanging="169"/>
      </w:pPr>
      <w:rPr>
        <w:rFonts w:hint="default"/>
        <w:lang w:val="ru-RU" w:eastAsia="en-US" w:bidi="ar-SA"/>
      </w:rPr>
    </w:lvl>
    <w:lvl w:ilvl="2" w:tplc="4D0892E4">
      <w:numFmt w:val="bullet"/>
      <w:lvlText w:val="•"/>
      <w:lvlJc w:val="left"/>
      <w:pPr>
        <w:ind w:left="667" w:hanging="169"/>
      </w:pPr>
      <w:rPr>
        <w:rFonts w:hint="default"/>
        <w:lang w:val="ru-RU" w:eastAsia="en-US" w:bidi="ar-SA"/>
      </w:rPr>
    </w:lvl>
    <w:lvl w:ilvl="3" w:tplc="BB1A4498">
      <w:numFmt w:val="bullet"/>
      <w:lvlText w:val="•"/>
      <w:lvlJc w:val="left"/>
      <w:pPr>
        <w:ind w:left="981" w:hanging="169"/>
      </w:pPr>
      <w:rPr>
        <w:rFonts w:hint="default"/>
        <w:lang w:val="ru-RU" w:eastAsia="en-US" w:bidi="ar-SA"/>
      </w:rPr>
    </w:lvl>
    <w:lvl w:ilvl="4" w:tplc="C5E2057C">
      <w:numFmt w:val="bullet"/>
      <w:lvlText w:val="•"/>
      <w:lvlJc w:val="left"/>
      <w:pPr>
        <w:ind w:left="1295" w:hanging="169"/>
      </w:pPr>
      <w:rPr>
        <w:rFonts w:hint="default"/>
        <w:lang w:val="ru-RU" w:eastAsia="en-US" w:bidi="ar-SA"/>
      </w:rPr>
    </w:lvl>
    <w:lvl w:ilvl="5" w:tplc="C2ACEFC8">
      <w:numFmt w:val="bullet"/>
      <w:lvlText w:val="•"/>
      <w:lvlJc w:val="left"/>
      <w:pPr>
        <w:ind w:left="1609" w:hanging="169"/>
      </w:pPr>
      <w:rPr>
        <w:rFonts w:hint="default"/>
        <w:lang w:val="ru-RU" w:eastAsia="en-US" w:bidi="ar-SA"/>
      </w:rPr>
    </w:lvl>
    <w:lvl w:ilvl="6" w:tplc="7EB0BE00">
      <w:numFmt w:val="bullet"/>
      <w:lvlText w:val="•"/>
      <w:lvlJc w:val="left"/>
      <w:pPr>
        <w:ind w:left="1923" w:hanging="169"/>
      </w:pPr>
      <w:rPr>
        <w:rFonts w:hint="default"/>
        <w:lang w:val="ru-RU" w:eastAsia="en-US" w:bidi="ar-SA"/>
      </w:rPr>
    </w:lvl>
    <w:lvl w:ilvl="7" w:tplc="8A3810DA">
      <w:numFmt w:val="bullet"/>
      <w:lvlText w:val="•"/>
      <w:lvlJc w:val="left"/>
      <w:pPr>
        <w:ind w:left="2237" w:hanging="169"/>
      </w:pPr>
      <w:rPr>
        <w:rFonts w:hint="default"/>
        <w:lang w:val="ru-RU" w:eastAsia="en-US" w:bidi="ar-SA"/>
      </w:rPr>
    </w:lvl>
    <w:lvl w:ilvl="8" w:tplc="E03CEC62">
      <w:numFmt w:val="bullet"/>
      <w:lvlText w:val="•"/>
      <w:lvlJc w:val="left"/>
      <w:pPr>
        <w:ind w:left="2551" w:hanging="169"/>
      </w:pPr>
      <w:rPr>
        <w:rFonts w:hint="default"/>
        <w:lang w:val="ru-RU" w:eastAsia="en-US" w:bidi="ar-SA"/>
      </w:rPr>
    </w:lvl>
  </w:abstractNum>
  <w:abstractNum w:abstractNumId="137">
    <w:nsid w:val="6180252A"/>
    <w:multiLevelType w:val="hybridMultilevel"/>
    <w:tmpl w:val="E70EBDF8"/>
    <w:lvl w:ilvl="0" w:tplc="8A50BE3A">
      <w:numFmt w:val="bullet"/>
      <w:lvlText w:val="-"/>
      <w:lvlJc w:val="left"/>
      <w:pPr>
        <w:ind w:left="13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7F4F158">
      <w:numFmt w:val="bullet"/>
      <w:lvlText w:val="•"/>
      <w:lvlJc w:val="left"/>
      <w:pPr>
        <w:ind w:left="450" w:hanging="144"/>
      </w:pPr>
      <w:rPr>
        <w:rFonts w:hint="default"/>
        <w:lang w:val="ru-RU" w:eastAsia="en-US" w:bidi="ar-SA"/>
      </w:rPr>
    </w:lvl>
    <w:lvl w:ilvl="2" w:tplc="57F0ED0E">
      <w:numFmt w:val="bullet"/>
      <w:lvlText w:val="•"/>
      <w:lvlJc w:val="left"/>
      <w:pPr>
        <w:ind w:left="761" w:hanging="144"/>
      </w:pPr>
      <w:rPr>
        <w:rFonts w:hint="default"/>
        <w:lang w:val="ru-RU" w:eastAsia="en-US" w:bidi="ar-SA"/>
      </w:rPr>
    </w:lvl>
    <w:lvl w:ilvl="3" w:tplc="C50CF294">
      <w:numFmt w:val="bullet"/>
      <w:lvlText w:val="•"/>
      <w:lvlJc w:val="left"/>
      <w:pPr>
        <w:ind w:left="1072" w:hanging="144"/>
      </w:pPr>
      <w:rPr>
        <w:rFonts w:hint="default"/>
        <w:lang w:val="ru-RU" w:eastAsia="en-US" w:bidi="ar-SA"/>
      </w:rPr>
    </w:lvl>
    <w:lvl w:ilvl="4" w:tplc="A772719E">
      <w:numFmt w:val="bullet"/>
      <w:lvlText w:val="•"/>
      <w:lvlJc w:val="left"/>
      <w:pPr>
        <w:ind w:left="1383" w:hanging="144"/>
      </w:pPr>
      <w:rPr>
        <w:rFonts w:hint="default"/>
        <w:lang w:val="ru-RU" w:eastAsia="en-US" w:bidi="ar-SA"/>
      </w:rPr>
    </w:lvl>
    <w:lvl w:ilvl="5" w:tplc="4D16A320">
      <w:numFmt w:val="bullet"/>
      <w:lvlText w:val="•"/>
      <w:lvlJc w:val="left"/>
      <w:pPr>
        <w:ind w:left="1694" w:hanging="144"/>
      </w:pPr>
      <w:rPr>
        <w:rFonts w:hint="default"/>
        <w:lang w:val="ru-RU" w:eastAsia="en-US" w:bidi="ar-SA"/>
      </w:rPr>
    </w:lvl>
    <w:lvl w:ilvl="6" w:tplc="8A903ACE">
      <w:numFmt w:val="bullet"/>
      <w:lvlText w:val="•"/>
      <w:lvlJc w:val="left"/>
      <w:pPr>
        <w:ind w:left="2005" w:hanging="144"/>
      </w:pPr>
      <w:rPr>
        <w:rFonts w:hint="default"/>
        <w:lang w:val="ru-RU" w:eastAsia="en-US" w:bidi="ar-SA"/>
      </w:rPr>
    </w:lvl>
    <w:lvl w:ilvl="7" w:tplc="6DC6E512">
      <w:numFmt w:val="bullet"/>
      <w:lvlText w:val="•"/>
      <w:lvlJc w:val="left"/>
      <w:pPr>
        <w:ind w:left="2316" w:hanging="144"/>
      </w:pPr>
      <w:rPr>
        <w:rFonts w:hint="default"/>
        <w:lang w:val="ru-RU" w:eastAsia="en-US" w:bidi="ar-SA"/>
      </w:rPr>
    </w:lvl>
    <w:lvl w:ilvl="8" w:tplc="79C05200">
      <w:numFmt w:val="bullet"/>
      <w:lvlText w:val="•"/>
      <w:lvlJc w:val="left"/>
      <w:pPr>
        <w:ind w:left="2627" w:hanging="144"/>
      </w:pPr>
      <w:rPr>
        <w:rFonts w:hint="default"/>
        <w:lang w:val="ru-RU" w:eastAsia="en-US" w:bidi="ar-SA"/>
      </w:rPr>
    </w:lvl>
  </w:abstractNum>
  <w:abstractNum w:abstractNumId="138">
    <w:nsid w:val="62826246"/>
    <w:multiLevelType w:val="hybridMultilevel"/>
    <w:tmpl w:val="BCB614EA"/>
    <w:lvl w:ilvl="0" w:tplc="D87208B8">
      <w:numFmt w:val="bullet"/>
      <w:lvlText w:val="-"/>
      <w:lvlJc w:val="left"/>
      <w:pPr>
        <w:ind w:left="108"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E4FC3CF0">
      <w:numFmt w:val="bullet"/>
      <w:lvlText w:val="•"/>
      <w:lvlJc w:val="left"/>
      <w:pPr>
        <w:ind w:left="414" w:hanging="144"/>
      </w:pPr>
      <w:rPr>
        <w:rFonts w:hint="default"/>
        <w:lang w:val="ru-RU" w:eastAsia="en-US" w:bidi="ar-SA"/>
      </w:rPr>
    </w:lvl>
    <w:lvl w:ilvl="2" w:tplc="0CD00A12">
      <w:numFmt w:val="bullet"/>
      <w:lvlText w:val="•"/>
      <w:lvlJc w:val="left"/>
      <w:pPr>
        <w:ind w:left="729" w:hanging="144"/>
      </w:pPr>
      <w:rPr>
        <w:rFonts w:hint="default"/>
        <w:lang w:val="ru-RU" w:eastAsia="en-US" w:bidi="ar-SA"/>
      </w:rPr>
    </w:lvl>
    <w:lvl w:ilvl="3" w:tplc="94BED50A">
      <w:numFmt w:val="bullet"/>
      <w:lvlText w:val="•"/>
      <w:lvlJc w:val="left"/>
      <w:pPr>
        <w:ind w:left="1044" w:hanging="144"/>
      </w:pPr>
      <w:rPr>
        <w:rFonts w:hint="default"/>
        <w:lang w:val="ru-RU" w:eastAsia="en-US" w:bidi="ar-SA"/>
      </w:rPr>
    </w:lvl>
    <w:lvl w:ilvl="4" w:tplc="5F7A4A76">
      <w:numFmt w:val="bullet"/>
      <w:lvlText w:val="•"/>
      <w:lvlJc w:val="left"/>
      <w:pPr>
        <w:ind w:left="1359" w:hanging="144"/>
      </w:pPr>
      <w:rPr>
        <w:rFonts w:hint="default"/>
        <w:lang w:val="ru-RU" w:eastAsia="en-US" w:bidi="ar-SA"/>
      </w:rPr>
    </w:lvl>
    <w:lvl w:ilvl="5" w:tplc="2520AF4A">
      <w:numFmt w:val="bullet"/>
      <w:lvlText w:val="•"/>
      <w:lvlJc w:val="left"/>
      <w:pPr>
        <w:ind w:left="1674" w:hanging="144"/>
      </w:pPr>
      <w:rPr>
        <w:rFonts w:hint="default"/>
        <w:lang w:val="ru-RU" w:eastAsia="en-US" w:bidi="ar-SA"/>
      </w:rPr>
    </w:lvl>
    <w:lvl w:ilvl="6" w:tplc="44167506">
      <w:numFmt w:val="bullet"/>
      <w:lvlText w:val="•"/>
      <w:lvlJc w:val="left"/>
      <w:pPr>
        <w:ind w:left="1989" w:hanging="144"/>
      </w:pPr>
      <w:rPr>
        <w:rFonts w:hint="default"/>
        <w:lang w:val="ru-RU" w:eastAsia="en-US" w:bidi="ar-SA"/>
      </w:rPr>
    </w:lvl>
    <w:lvl w:ilvl="7" w:tplc="C51C421E">
      <w:numFmt w:val="bullet"/>
      <w:lvlText w:val="•"/>
      <w:lvlJc w:val="left"/>
      <w:pPr>
        <w:ind w:left="2304" w:hanging="144"/>
      </w:pPr>
      <w:rPr>
        <w:rFonts w:hint="default"/>
        <w:lang w:val="ru-RU" w:eastAsia="en-US" w:bidi="ar-SA"/>
      </w:rPr>
    </w:lvl>
    <w:lvl w:ilvl="8" w:tplc="036468D0">
      <w:numFmt w:val="bullet"/>
      <w:lvlText w:val="•"/>
      <w:lvlJc w:val="left"/>
      <w:pPr>
        <w:ind w:left="2619" w:hanging="144"/>
      </w:pPr>
      <w:rPr>
        <w:rFonts w:hint="default"/>
        <w:lang w:val="ru-RU" w:eastAsia="en-US" w:bidi="ar-SA"/>
      </w:rPr>
    </w:lvl>
  </w:abstractNum>
  <w:abstractNum w:abstractNumId="139">
    <w:nsid w:val="62DC4FFC"/>
    <w:multiLevelType w:val="hybridMultilevel"/>
    <w:tmpl w:val="719AA3FE"/>
    <w:lvl w:ilvl="0" w:tplc="B09CDDA4">
      <w:numFmt w:val="bullet"/>
      <w:lvlText w:val="-"/>
      <w:lvlJc w:val="left"/>
      <w:pPr>
        <w:ind w:left="129" w:hanging="192"/>
      </w:pPr>
      <w:rPr>
        <w:rFonts w:ascii="Times New Roman" w:eastAsia="Times New Roman" w:hAnsi="Times New Roman" w:cs="Times New Roman" w:hint="default"/>
        <w:b w:val="0"/>
        <w:bCs w:val="0"/>
        <w:i w:val="0"/>
        <w:iCs w:val="0"/>
        <w:spacing w:val="0"/>
        <w:w w:val="100"/>
        <w:sz w:val="24"/>
        <w:szCs w:val="24"/>
        <w:lang w:val="ru-RU" w:eastAsia="en-US" w:bidi="ar-SA"/>
      </w:rPr>
    </w:lvl>
    <w:lvl w:ilvl="1" w:tplc="6F3A8234">
      <w:numFmt w:val="bullet"/>
      <w:lvlText w:val="•"/>
      <w:lvlJc w:val="left"/>
      <w:pPr>
        <w:ind w:left="543" w:hanging="192"/>
      </w:pPr>
      <w:rPr>
        <w:rFonts w:hint="default"/>
        <w:lang w:val="ru-RU" w:eastAsia="en-US" w:bidi="ar-SA"/>
      </w:rPr>
    </w:lvl>
    <w:lvl w:ilvl="2" w:tplc="991C6272">
      <w:numFmt w:val="bullet"/>
      <w:lvlText w:val="•"/>
      <w:lvlJc w:val="left"/>
      <w:pPr>
        <w:ind w:left="967" w:hanging="192"/>
      </w:pPr>
      <w:rPr>
        <w:rFonts w:hint="default"/>
        <w:lang w:val="ru-RU" w:eastAsia="en-US" w:bidi="ar-SA"/>
      </w:rPr>
    </w:lvl>
    <w:lvl w:ilvl="3" w:tplc="03ECD438">
      <w:numFmt w:val="bullet"/>
      <w:lvlText w:val="•"/>
      <w:lvlJc w:val="left"/>
      <w:pPr>
        <w:ind w:left="1390" w:hanging="192"/>
      </w:pPr>
      <w:rPr>
        <w:rFonts w:hint="default"/>
        <w:lang w:val="ru-RU" w:eastAsia="en-US" w:bidi="ar-SA"/>
      </w:rPr>
    </w:lvl>
    <w:lvl w:ilvl="4" w:tplc="E9DC3838">
      <w:numFmt w:val="bullet"/>
      <w:lvlText w:val="•"/>
      <w:lvlJc w:val="left"/>
      <w:pPr>
        <w:ind w:left="1814" w:hanging="192"/>
      </w:pPr>
      <w:rPr>
        <w:rFonts w:hint="default"/>
        <w:lang w:val="ru-RU" w:eastAsia="en-US" w:bidi="ar-SA"/>
      </w:rPr>
    </w:lvl>
    <w:lvl w:ilvl="5" w:tplc="4094C388">
      <w:numFmt w:val="bullet"/>
      <w:lvlText w:val="•"/>
      <w:lvlJc w:val="left"/>
      <w:pPr>
        <w:ind w:left="2237" w:hanging="192"/>
      </w:pPr>
      <w:rPr>
        <w:rFonts w:hint="default"/>
        <w:lang w:val="ru-RU" w:eastAsia="en-US" w:bidi="ar-SA"/>
      </w:rPr>
    </w:lvl>
    <w:lvl w:ilvl="6" w:tplc="F28ECC0E">
      <w:numFmt w:val="bullet"/>
      <w:lvlText w:val="•"/>
      <w:lvlJc w:val="left"/>
      <w:pPr>
        <w:ind w:left="2661" w:hanging="192"/>
      </w:pPr>
      <w:rPr>
        <w:rFonts w:hint="default"/>
        <w:lang w:val="ru-RU" w:eastAsia="en-US" w:bidi="ar-SA"/>
      </w:rPr>
    </w:lvl>
    <w:lvl w:ilvl="7" w:tplc="AB069690">
      <w:numFmt w:val="bullet"/>
      <w:lvlText w:val="•"/>
      <w:lvlJc w:val="left"/>
      <w:pPr>
        <w:ind w:left="3084" w:hanging="192"/>
      </w:pPr>
      <w:rPr>
        <w:rFonts w:hint="default"/>
        <w:lang w:val="ru-RU" w:eastAsia="en-US" w:bidi="ar-SA"/>
      </w:rPr>
    </w:lvl>
    <w:lvl w:ilvl="8" w:tplc="B7C6B95A">
      <w:numFmt w:val="bullet"/>
      <w:lvlText w:val="•"/>
      <w:lvlJc w:val="left"/>
      <w:pPr>
        <w:ind w:left="3508" w:hanging="192"/>
      </w:pPr>
      <w:rPr>
        <w:rFonts w:hint="default"/>
        <w:lang w:val="ru-RU" w:eastAsia="en-US" w:bidi="ar-SA"/>
      </w:rPr>
    </w:lvl>
  </w:abstractNum>
  <w:abstractNum w:abstractNumId="140">
    <w:nsid w:val="633C2EF9"/>
    <w:multiLevelType w:val="hybridMultilevel"/>
    <w:tmpl w:val="8748429A"/>
    <w:lvl w:ilvl="0" w:tplc="9A064FB6">
      <w:numFmt w:val="bullet"/>
      <w:lvlText w:val="-"/>
      <w:lvlJc w:val="left"/>
      <w:pPr>
        <w:ind w:left="210" w:hanging="178"/>
      </w:pPr>
      <w:rPr>
        <w:rFonts w:ascii="Times New Roman" w:eastAsia="Times New Roman" w:hAnsi="Times New Roman" w:cs="Times New Roman" w:hint="default"/>
        <w:b w:val="0"/>
        <w:bCs w:val="0"/>
        <w:i w:val="0"/>
        <w:iCs w:val="0"/>
        <w:spacing w:val="0"/>
        <w:w w:val="95"/>
        <w:sz w:val="24"/>
        <w:szCs w:val="24"/>
        <w:lang w:val="ru-RU" w:eastAsia="en-US" w:bidi="ar-SA"/>
      </w:rPr>
    </w:lvl>
    <w:lvl w:ilvl="1" w:tplc="6D8C0D16">
      <w:numFmt w:val="bullet"/>
      <w:lvlText w:val="•"/>
      <w:lvlJc w:val="left"/>
      <w:pPr>
        <w:ind w:left="920" w:hanging="178"/>
      </w:pPr>
      <w:rPr>
        <w:rFonts w:hint="default"/>
        <w:lang w:val="ru-RU" w:eastAsia="en-US" w:bidi="ar-SA"/>
      </w:rPr>
    </w:lvl>
    <w:lvl w:ilvl="2" w:tplc="43B49CEC">
      <w:numFmt w:val="bullet"/>
      <w:lvlText w:val="•"/>
      <w:lvlJc w:val="left"/>
      <w:pPr>
        <w:ind w:left="1620" w:hanging="178"/>
      </w:pPr>
      <w:rPr>
        <w:rFonts w:hint="default"/>
        <w:lang w:val="ru-RU" w:eastAsia="en-US" w:bidi="ar-SA"/>
      </w:rPr>
    </w:lvl>
    <w:lvl w:ilvl="3" w:tplc="7E145BA6">
      <w:numFmt w:val="bullet"/>
      <w:lvlText w:val="•"/>
      <w:lvlJc w:val="left"/>
      <w:pPr>
        <w:ind w:left="2320" w:hanging="178"/>
      </w:pPr>
      <w:rPr>
        <w:rFonts w:hint="default"/>
        <w:lang w:val="ru-RU" w:eastAsia="en-US" w:bidi="ar-SA"/>
      </w:rPr>
    </w:lvl>
    <w:lvl w:ilvl="4" w:tplc="6DB07792">
      <w:numFmt w:val="bullet"/>
      <w:lvlText w:val="•"/>
      <w:lvlJc w:val="left"/>
      <w:pPr>
        <w:ind w:left="3020" w:hanging="178"/>
      </w:pPr>
      <w:rPr>
        <w:rFonts w:hint="default"/>
        <w:lang w:val="ru-RU" w:eastAsia="en-US" w:bidi="ar-SA"/>
      </w:rPr>
    </w:lvl>
    <w:lvl w:ilvl="5" w:tplc="B798CA06">
      <w:numFmt w:val="bullet"/>
      <w:lvlText w:val="•"/>
      <w:lvlJc w:val="left"/>
      <w:pPr>
        <w:ind w:left="3721" w:hanging="178"/>
      </w:pPr>
      <w:rPr>
        <w:rFonts w:hint="default"/>
        <w:lang w:val="ru-RU" w:eastAsia="en-US" w:bidi="ar-SA"/>
      </w:rPr>
    </w:lvl>
    <w:lvl w:ilvl="6" w:tplc="CAF81308">
      <w:numFmt w:val="bullet"/>
      <w:lvlText w:val="•"/>
      <w:lvlJc w:val="left"/>
      <w:pPr>
        <w:ind w:left="4421" w:hanging="178"/>
      </w:pPr>
      <w:rPr>
        <w:rFonts w:hint="default"/>
        <w:lang w:val="ru-RU" w:eastAsia="en-US" w:bidi="ar-SA"/>
      </w:rPr>
    </w:lvl>
    <w:lvl w:ilvl="7" w:tplc="5D62ED18">
      <w:numFmt w:val="bullet"/>
      <w:lvlText w:val="•"/>
      <w:lvlJc w:val="left"/>
      <w:pPr>
        <w:ind w:left="5121" w:hanging="178"/>
      </w:pPr>
      <w:rPr>
        <w:rFonts w:hint="default"/>
        <w:lang w:val="ru-RU" w:eastAsia="en-US" w:bidi="ar-SA"/>
      </w:rPr>
    </w:lvl>
    <w:lvl w:ilvl="8" w:tplc="7250DC5A">
      <w:numFmt w:val="bullet"/>
      <w:lvlText w:val="•"/>
      <w:lvlJc w:val="left"/>
      <w:pPr>
        <w:ind w:left="5821" w:hanging="178"/>
      </w:pPr>
      <w:rPr>
        <w:rFonts w:hint="default"/>
        <w:lang w:val="ru-RU" w:eastAsia="en-US" w:bidi="ar-SA"/>
      </w:rPr>
    </w:lvl>
  </w:abstractNum>
  <w:abstractNum w:abstractNumId="141">
    <w:nsid w:val="63A87DF9"/>
    <w:multiLevelType w:val="hybridMultilevel"/>
    <w:tmpl w:val="0618491A"/>
    <w:lvl w:ilvl="0" w:tplc="EE5861E4">
      <w:numFmt w:val="bullet"/>
      <w:lvlText w:val=""/>
      <w:lvlJc w:val="left"/>
      <w:pPr>
        <w:ind w:left="967" w:hanging="284"/>
      </w:pPr>
      <w:rPr>
        <w:rFonts w:ascii="Symbol" w:eastAsia="Symbol" w:hAnsi="Symbol" w:cs="Symbol" w:hint="default"/>
        <w:b w:val="0"/>
        <w:bCs w:val="0"/>
        <w:i w:val="0"/>
        <w:iCs w:val="0"/>
        <w:spacing w:val="0"/>
        <w:w w:val="99"/>
        <w:sz w:val="28"/>
        <w:szCs w:val="28"/>
        <w:lang w:val="ru-RU" w:eastAsia="en-US" w:bidi="ar-SA"/>
      </w:rPr>
    </w:lvl>
    <w:lvl w:ilvl="1" w:tplc="05F4C3C6">
      <w:numFmt w:val="bullet"/>
      <w:lvlText w:val="•"/>
      <w:lvlJc w:val="left"/>
      <w:pPr>
        <w:ind w:left="1866" w:hanging="284"/>
      </w:pPr>
      <w:rPr>
        <w:rFonts w:hint="default"/>
        <w:lang w:val="ru-RU" w:eastAsia="en-US" w:bidi="ar-SA"/>
      </w:rPr>
    </w:lvl>
    <w:lvl w:ilvl="2" w:tplc="0556289E">
      <w:numFmt w:val="bullet"/>
      <w:lvlText w:val="•"/>
      <w:lvlJc w:val="left"/>
      <w:pPr>
        <w:ind w:left="2772" w:hanging="284"/>
      </w:pPr>
      <w:rPr>
        <w:rFonts w:hint="default"/>
        <w:lang w:val="ru-RU" w:eastAsia="en-US" w:bidi="ar-SA"/>
      </w:rPr>
    </w:lvl>
    <w:lvl w:ilvl="3" w:tplc="7F1A9F74">
      <w:numFmt w:val="bullet"/>
      <w:lvlText w:val="•"/>
      <w:lvlJc w:val="left"/>
      <w:pPr>
        <w:ind w:left="3679" w:hanging="284"/>
      </w:pPr>
      <w:rPr>
        <w:rFonts w:hint="default"/>
        <w:lang w:val="ru-RU" w:eastAsia="en-US" w:bidi="ar-SA"/>
      </w:rPr>
    </w:lvl>
    <w:lvl w:ilvl="4" w:tplc="8B3A98FE">
      <w:numFmt w:val="bullet"/>
      <w:lvlText w:val="•"/>
      <w:lvlJc w:val="left"/>
      <w:pPr>
        <w:ind w:left="4585" w:hanging="284"/>
      </w:pPr>
      <w:rPr>
        <w:rFonts w:hint="default"/>
        <w:lang w:val="ru-RU" w:eastAsia="en-US" w:bidi="ar-SA"/>
      </w:rPr>
    </w:lvl>
    <w:lvl w:ilvl="5" w:tplc="C3E6FD6C">
      <w:numFmt w:val="bullet"/>
      <w:lvlText w:val="•"/>
      <w:lvlJc w:val="left"/>
      <w:pPr>
        <w:ind w:left="5492" w:hanging="284"/>
      </w:pPr>
      <w:rPr>
        <w:rFonts w:hint="default"/>
        <w:lang w:val="ru-RU" w:eastAsia="en-US" w:bidi="ar-SA"/>
      </w:rPr>
    </w:lvl>
    <w:lvl w:ilvl="6" w:tplc="C276CD6E">
      <w:numFmt w:val="bullet"/>
      <w:lvlText w:val="•"/>
      <w:lvlJc w:val="left"/>
      <w:pPr>
        <w:ind w:left="6398" w:hanging="284"/>
      </w:pPr>
      <w:rPr>
        <w:rFonts w:hint="default"/>
        <w:lang w:val="ru-RU" w:eastAsia="en-US" w:bidi="ar-SA"/>
      </w:rPr>
    </w:lvl>
    <w:lvl w:ilvl="7" w:tplc="72B4CB9E">
      <w:numFmt w:val="bullet"/>
      <w:lvlText w:val="•"/>
      <w:lvlJc w:val="left"/>
      <w:pPr>
        <w:ind w:left="7304" w:hanging="284"/>
      </w:pPr>
      <w:rPr>
        <w:rFonts w:hint="default"/>
        <w:lang w:val="ru-RU" w:eastAsia="en-US" w:bidi="ar-SA"/>
      </w:rPr>
    </w:lvl>
    <w:lvl w:ilvl="8" w:tplc="011AB1FC">
      <w:numFmt w:val="bullet"/>
      <w:lvlText w:val="•"/>
      <w:lvlJc w:val="left"/>
      <w:pPr>
        <w:ind w:left="8211" w:hanging="284"/>
      </w:pPr>
      <w:rPr>
        <w:rFonts w:hint="default"/>
        <w:lang w:val="ru-RU" w:eastAsia="en-US" w:bidi="ar-SA"/>
      </w:rPr>
    </w:lvl>
  </w:abstractNum>
  <w:abstractNum w:abstractNumId="142">
    <w:nsid w:val="63FE4E8D"/>
    <w:multiLevelType w:val="hybridMultilevel"/>
    <w:tmpl w:val="96E0BE10"/>
    <w:lvl w:ilvl="0" w:tplc="19923A36">
      <w:numFmt w:val="bullet"/>
      <w:lvlText w:val=""/>
      <w:lvlJc w:val="left"/>
      <w:pPr>
        <w:ind w:left="138" w:hanging="284"/>
      </w:pPr>
      <w:rPr>
        <w:rFonts w:ascii="Symbol" w:eastAsia="Symbol" w:hAnsi="Symbol" w:cs="Symbol" w:hint="default"/>
        <w:b w:val="0"/>
        <w:bCs w:val="0"/>
        <w:i w:val="0"/>
        <w:iCs w:val="0"/>
        <w:spacing w:val="0"/>
        <w:w w:val="100"/>
        <w:sz w:val="24"/>
        <w:szCs w:val="24"/>
        <w:lang w:val="ru-RU" w:eastAsia="en-US" w:bidi="ar-SA"/>
      </w:rPr>
    </w:lvl>
    <w:lvl w:ilvl="1" w:tplc="8BFCB9D0">
      <w:numFmt w:val="bullet"/>
      <w:lvlText w:val="•"/>
      <w:lvlJc w:val="left"/>
      <w:pPr>
        <w:ind w:left="791" w:hanging="284"/>
      </w:pPr>
      <w:rPr>
        <w:rFonts w:hint="default"/>
        <w:lang w:val="ru-RU" w:eastAsia="en-US" w:bidi="ar-SA"/>
      </w:rPr>
    </w:lvl>
    <w:lvl w:ilvl="2" w:tplc="E5DCE970">
      <w:numFmt w:val="bullet"/>
      <w:lvlText w:val="•"/>
      <w:lvlJc w:val="left"/>
      <w:pPr>
        <w:ind w:left="1443" w:hanging="284"/>
      </w:pPr>
      <w:rPr>
        <w:rFonts w:hint="default"/>
        <w:lang w:val="ru-RU" w:eastAsia="en-US" w:bidi="ar-SA"/>
      </w:rPr>
    </w:lvl>
    <w:lvl w:ilvl="3" w:tplc="0096C8E0">
      <w:numFmt w:val="bullet"/>
      <w:lvlText w:val="•"/>
      <w:lvlJc w:val="left"/>
      <w:pPr>
        <w:ind w:left="2094" w:hanging="284"/>
      </w:pPr>
      <w:rPr>
        <w:rFonts w:hint="default"/>
        <w:lang w:val="ru-RU" w:eastAsia="en-US" w:bidi="ar-SA"/>
      </w:rPr>
    </w:lvl>
    <w:lvl w:ilvl="4" w:tplc="DE4A3DE8">
      <w:numFmt w:val="bullet"/>
      <w:lvlText w:val="•"/>
      <w:lvlJc w:val="left"/>
      <w:pPr>
        <w:ind w:left="2746" w:hanging="284"/>
      </w:pPr>
      <w:rPr>
        <w:rFonts w:hint="default"/>
        <w:lang w:val="ru-RU" w:eastAsia="en-US" w:bidi="ar-SA"/>
      </w:rPr>
    </w:lvl>
    <w:lvl w:ilvl="5" w:tplc="3D8C91EA">
      <w:numFmt w:val="bullet"/>
      <w:lvlText w:val="•"/>
      <w:lvlJc w:val="left"/>
      <w:pPr>
        <w:ind w:left="3397" w:hanging="284"/>
      </w:pPr>
      <w:rPr>
        <w:rFonts w:hint="default"/>
        <w:lang w:val="ru-RU" w:eastAsia="en-US" w:bidi="ar-SA"/>
      </w:rPr>
    </w:lvl>
    <w:lvl w:ilvl="6" w:tplc="66DC685E">
      <w:numFmt w:val="bullet"/>
      <w:lvlText w:val="•"/>
      <w:lvlJc w:val="left"/>
      <w:pPr>
        <w:ind w:left="4049" w:hanging="284"/>
      </w:pPr>
      <w:rPr>
        <w:rFonts w:hint="default"/>
        <w:lang w:val="ru-RU" w:eastAsia="en-US" w:bidi="ar-SA"/>
      </w:rPr>
    </w:lvl>
    <w:lvl w:ilvl="7" w:tplc="36781A00">
      <w:numFmt w:val="bullet"/>
      <w:lvlText w:val="•"/>
      <w:lvlJc w:val="left"/>
      <w:pPr>
        <w:ind w:left="4700" w:hanging="284"/>
      </w:pPr>
      <w:rPr>
        <w:rFonts w:hint="default"/>
        <w:lang w:val="ru-RU" w:eastAsia="en-US" w:bidi="ar-SA"/>
      </w:rPr>
    </w:lvl>
    <w:lvl w:ilvl="8" w:tplc="FB161EC4">
      <w:numFmt w:val="bullet"/>
      <w:lvlText w:val="•"/>
      <w:lvlJc w:val="left"/>
      <w:pPr>
        <w:ind w:left="5352" w:hanging="284"/>
      </w:pPr>
      <w:rPr>
        <w:rFonts w:hint="default"/>
        <w:lang w:val="ru-RU" w:eastAsia="en-US" w:bidi="ar-SA"/>
      </w:rPr>
    </w:lvl>
  </w:abstractNum>
  <w:abstractNum w:abstractNumId="143">
    <w:nsid w:val="661450AB"/>
    <w:multiLevelType w:val="hybridMultilevel"/>
    <w:tmpl w:val="E778A36C"/>
    <w:lvl w:ilvl="0" w:tplc="E6E0C0A6">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34D07852">
      <w:numFmt w:val="bullet"/>
      <w:lvlText w:val="•"/>
      <w:lvlJc w:val="left"/>
      <w:pPr>
        <w:ind w:left="353" w:hanging="169"/>
      </w:pPr>
      <w:rPr>
        <w:rFonts w:hint="default"/>
        <w:lang w:val="ru-RU" w:eastAsia="en-US" w:bidi="ar-SA"/>
      </w:rPr>
    </w:lvl>
    <w:lvl w:ilvl="2" w:tplc="6820F628">
      <w:numFmt w:val="bullet"/>
      <w:lvlText w:val="•"/>
      <w:lvlJc w:val="left"/>
      <w:pPr>
        <w:ind w:left="667" w:hanging="169"/>
      </w:pPr>
      <w:rPr>
        <w:rFonts w:hint="default"/>
        <w:lang w:val="ru-RU" w:eastAsia="en-US" w:bidi="ar-SA"/>
      </w:rPr>
    </w:lvl>
    <w:lvl w:ilvl="3" w:tplc="23BC3EDC">
      <w:numFmt w:val="bullet"/>
      <w:lvlText w:val="•"/>
      <w:lvlJc w:val="left"/>
      <w:pPr>
        <w:ind w:left="981" w:hanging="169"/>
      </w:pPr>
      <w:rPr>
        <w:rFonts w:hint="default"/>
        <w:lang w:val="ru-RU" w:eastAsia="en-US" w:bidi="ar-SA"/>
      </w:rPr>
    </w:lvl>
    <w:lvl w:ilvl="4" w:tplc="F5F2ECBA">
      <w:numFmt w:val="bullet"/>
      <w:lvlText w:val="•"/>
      <w:lvlJc w:val="left"/>
      <w:pPr>
        <w:ind w:left="1295" w:hanging="169"/>
      </w:pPr>
      <w:rPr>
        <w:rFonts w:hint="default"/>
        <w:lang w:val="ru-RU" w:eastAsia="en-US" w:bidi="ar-SA"/>
      </w:rPr>
    </w:lvl>
    <w:lvl w:ilvl="5" w:tplc="302201AE">
      <w:numFmt w:val="bullet"/>
      <w:lvlText w:val="•"/>
      <w:lvlJc w:val="left"/>
      <w:pPr>
        <w:ind w:left="1609" w:hanging="169"/>
      </w:pPr>
      <w:rPr>
        <w:rFonts w:hint="default"/>
        <w:lang w:val="ru-RU" w:eastAsia="en-US" w:bidi="ar-SA"/>
      </w:rPr>
    </w:lvl>
    <w:lvl w:ilvl="6" w:tplc="E6DC19B4">
      <w:numFmt w:val="bullet"/>
      <w:lvlText w:val="•"/>
      <w:lvlJc w:val="left"/>
      <w:pPr>
        <w:ind w:left="1923" w:hanging="169"/>
      </w:pPr>
      <w:rPr>
        <w:rFonts w:hint="default"/>
        <w:lang w:val="ru-RU" w:eastAsia="en-US" w:bidi="ar-SA"/>
      </w:rPr>
    </w:lvl>
    <w:lvl w:ilvl="7" w:tplc="5462AE0A">
      <w:numFmt w:val="bullet"/>
      <w:lvlText w:val="•"/>
      <w:lvlJc w:val="left"/>
      <w:pPr>
        <w:ind w:left="2237" w:hanging="169"/>
      </w:pPr>
      <w:rPr>
        <w:rFonts w:hint="default"/>
        <w:lang w:val="ru-RU" w:eastAsia="en-US" w:bidi="ar-SA"/>
      </w:rPr>
    </w:lvl>
    <w:lvl w:ilvl="8" w:tplc="6A641C94">
      <w:numFmt w:val="bullet"/>
      <w:lvlText w:val="•"/>
      <w:lvlJc w:val="left"/>
      <w:pPr>
        <w:ind w:left="2551" w:hanging="169"/>
      </w:pPr>
      <w:rPr>
        <w:rFonts w:hint="default"/>
        <w:lang w:val="ru-RU" w:eastAsia="en-US" w:bidi="ar-SA"/>
      </w:rPr>
    </w:lvl>
  </w:abstractNum>
  <w:abstractNum w:abstractNumId="144">
    <w:nsid w:val="667B403A"/>
    <w:multiLevelType w:val="hybridMultilevel"/>
    <w:tmpl w:val="514AE32E"/>
    <w:lvl w:ilvl="0" w:tplc="02747AF2">
      <w:numFmt w:val="bullet"/>
      <w:lvlText w:val="-"/>
      <w:lvlJc w:val="left"/>
      <w:pPr>
        <w:ind w:left="138" w:hanging="308"/>
      </w:pPr>
      <w:rPr>
        <w:rFonts w:ascii="Times New Roman" w:eastAsia="Times New Roman" w:hAnsi="Times New Roman" w:cs="Times New Roman" w:hint="default"/>
        <w:spacing w:val="0"/>
        <w:w w:val="100"/>
        <w:lang w:val="ru-RU" w:eastAsia="en-US" w:bidi="ar-SA"/>
      </w:rPr>
    </w:lvl>
    <w:lvl w:ilvl="1" w:tplc="1C5674F0">
      <w:numFmt w:val="bullet"/>
      <w:lvlText w:val="•"/>
      <w:lvlJc w:val="left"/>
      <w:pPr>
        <w:ind w:left="564" w:hanging="308"/>
      </w:pPr>
      <w:rPr>
        <w:rFonts w:hint="default"/>
        <w:lang w:val="ru-RU" w:eastAsia="en-US" w:bidi="ar-SA"/>
      </w:rPr>
    </w:lvl>
    <w:lvl w:ilvl="2" w:tplc="77F69002">
      <w:numFmt w:val="bullet"/>
      <w:lvlText w:val="•"/>
      <w:lvlJc w:val="left"/>
      <w:pPr>
        <w:ind w:left="989" w:hanging="308"/>
      </w:pPr>
      <w:rPr>
        <w:rFonts w:hint="default"/>
        <w:lang w:val="ru-RU" w:eastAsia="en-US" w:bidi="ar-SA"/>
      </w:rPr>
    </w:lvl>
    <w:lvl w:ilvl="3" w:tplc="42F6279A">
      <w:numFmt w:val="bullet"/>
      <w:lvlText w:val="•"/>
      <w:lvlJc w:val="left"/>
      <w:pPr>
        <w:ind w:left="1414" w:hanging="308"/>
      </w:pPr>
      <w:rPr>
        <w:rFonts w:hint="default"/>
        <w:lang w:val="ru-RU" w:eastAsia="en-US" w:bidi="ar-SA"/>
      </w:rPr>
    </w:lvl>
    <w:lvl w:ilvl="4" w:tplc="A0521792">
      <w:numFmt w:val="bullet"/>
      <w:lvlText w:val="•"/>
      <w:lvlJc w:val="left"/>
      <w:pPr>
        <w:ind w:left="1839" w:hanging="308"/>
      </w:pPr>
      <w:rPr>
        <w:rFonts w:hint="default"/>
        <w:lang w:val="ru-RU" w:eastAsia="en-US" w:bidi="ar-SA"/>
      </w:rPr>
    </w:lvl>
    <w:lvl w:ilvl="5" w:tplc="7C4E3E26">
      <w:numFmt w:val="bullet"/>
      <w:lvlText w:val="•"/>
      <w:lvlJc w:val="left"/>
      <w:pPr>
        <w:ind w:left="2264" w:hanging="308"/>
      </w:pPr>
      <w:rPr>
        <w:rFonts w:hint="default"/>
        <w:lang w:val="ru-RU" w:eastAsia="en-US" w:bidi="ar-SA"/>
      </w:rPr>
    </w:lvl>
    <w:lvl w:ilvl="6" w:tplc="9EFC9A30">
      <w:numFmt w:val="bullet"/>
      <w:lvlText w:val="•"/>
      <w:lvlJc w:val="left"/>
      <w:pPr>
        <w:ind w:left="2688" w:hanging="308"/>
      </w:pPr>
      <w:rPr>
        <w:rFonts w:hint="default"/>
        <w:lang w:val="ru-RU" w:eastAsia="en-US" w:bidi="ar-SA"/>
      </w:rPr>
    </w:lvl>
    <w:lvl w:ilvl="7" w:tplc="D3C4B774">
      <w:numFmt w:val="bullet"/>
      <w:lvlText w:val="•"/>
      <w:lvlJc w:val="left"/>
      <w:pPr>
        <w:ind w:left="3113" w:hanging="308"/>
      </w:pPr>
      <w:rPr>
        <w:rFonts w:hint="default"/>
        <w:lang w:val="ru-RU" w:eastAsia="en-US" w:bidi="ar-SA"/>
      </w:rPr>
    </w:lvl>
    <w:lvl w:ilvl="8" w:tplc="7E527CBA">
      <w:numFmt w:val="bullet"/>
      <w:lvlText w:val="•"/>
      <w:lvlJc w:val="left"/>
      <w:pPr>
        <w:ind w:left="3538" w:hanging="308"/>
      </w:pPr>
      <w:rPr>
        <w:rFonts w:hint="default"/>
        <w:lang w:val="ru-RU" w:eastAsia="en-US" w:bidi="ar-SA"/>
      </w:rPr>
    </w:lvl>
  </w:abstractNum>
  <w:abstractNum w:abstractNumId="145">
    <w:nsid w:val="67027DAE"/>
    <w:multiLevelType w:val="hybridMultilevel"/>
    <w:tmpl w:val="8118DD96"/>
    <w:lvl w:ilvl="0" w:tplc="725E1A6C">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1680ADC6">
      <w:numFmt w:val="bullet"/>
      <w:lvlText w:val="•"/>
      <w:lvlJc w:val="left"/>
      <w:pPr>
        <w:ind w:left="353" w:hanging="169"/>
      </w:pPr>
      <w:rPr>
        <w:rFonts w:hint="default"/>
        <w:lang w:val="ru-RU" w:eastAsia="en-US" w:bidi="ar-SA"/>
      </w:rPr>
    </w:lvl>
    <w:lvl w:ilvl="2" w:tplc="247C2914">
      <w:numFmt w:val="bullet"/>
      <w:lvlText w:val="•"/>
      <w:lvlJc w:val="left"/>
      <w:pPr>
        <w:ind w:left="667" w:hanging="169"/>
      </w:pPr>
      <w:rPr>
        <w:rFonts w:hint="default"/>
        <w:lang w:val="ru-RU" w:eastAsia="en-US" w:bidi="ar-SA"/>
      </w:rPr>
    </w:lvl>
    <w:lvl w:ilvl="3" w:tplc="3472770C">
      <w:numFmt w:val="bullet"/>
      <w:lvlText w:val="•"/>
      <w:lvlJc w:val="left"/>
      <w:pPr>
        <w:ind w:left="981" w:hanging="169"/>
      </w:pPr>
      <w:rPr>
        <w:rFonts w:hint="default"/>
        <w:lang w:val="ru-RU" w:eastAsia="en-US" w:bidi="ar-SA"/>
      </w:rPr>
    </w:lvl>
    <w:lvl w:ilvl="4" w:tplc="9DD69C26">
      <w:numFmt w:val="bullet"/>
      <w:lvlText w:val="•"/>
      <w:lvlJc w:val="left"/>
      <w:pPr>
        <w:ind w:left="1295" w:hanging="169"/>
      </w:pPr>
      <w:rPr>
        <w:rFonts w:hint="default"/>
        <w:lang w:val="ru-RU" w:eastAsia="en-US" w:bidi="ar-SA"/>
      </w:rPr>
    </w:lvl>
    <w:lvl w:ilvl="5" w:tplc="0080A20E">
      <w:numFmt w:val="bullet"/>
      <w:lvlText w:val="•"/>
      <w:lvlJc w:val="left"/>
      <w:pPr>
        <w:ind w:left="1609" w:hanging="169"/>
      </w:pPr>
      <w:rPr>
        <w:rFonts w:hint="default"/>
        <w:lang w:val="ru-RU" w:eastAsia="en-US" w:bidi="ar-SA"/>
      </w:rPr>
    </w:lvl>
    <w:lvl w:ilvl="6" w:tplc="7778D9D4">
      <w:numFmt w:val="bullet"/>
      <w:lvlText w:val="•"/>
      <w:lvlJc w:val="left"/>
      <w:pPr>
        <w:ind w:left="1923" w:hanging="169"/>
      </w:pPr>
      <w:rPr>
        <w:rFonts w:hint="default"/>
        <w:lang w:val="ru-RU" w:eastAsia="en-US" w:bidi="ar-SA"/>
      </w:rPr>
    </w:lvl>
    <w:lvl w:ilvl="7" w:tplc="4C163C70">
      <w:numFmt w:val="bullet"/>
      <w:lvlText w:val="•"/>
      <w:lvlJc w:val="left"/>
      <w:pPr>
        <w:ind w:left="2237" w:hanging="169"/>
      </w:pPr>
      <w:rPr>
        <w:rFonts w:hint="default"/>
        <w:lang w:val="ru-RU" w:eastAsia="en-US" w:bidi="ar-SA"/>
      </w:rPr>
    </w:lvl>
    <w:lvl w:ilvl="8" w:tplc="EE3C20C8">
      <w:numFmt w:val="bullet"/>
      <w:lvlText w:val="•"/>
      <w:lvlJc w:val="left"/>
      <w:pPr>
        <w:ind w:left="2551" w:hanging="169"/>
      </w:pPr>
      <w:rPr>
        <w:rFonts w:hint="default"/>
        <w:lang w:val="ru-RU" w:eastAsia="en-US" w:bidi="ar-SA"/>
      </w:rPr>
    </w:lvl>
  </w:abstractNum>
  <w:abstractNum w:abstractNumId="146">
    <w:nsid w:val="679A4DEC"/>
    <w:multiLevelType w:val="hybridMultilevel"/>
    <w:tmpl w:val="5B7E4DF4"/>
    <w:lvl w:ilvl="0" w:tplc="EC4816F6">
      <w:numFmt w:val="bullet"/>
      <w:lvlText w:val="-"/>
      <w:lvlJc w:val="left"/>
      <w:pPr>
        <w:ind w:left="11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856F15C">
      <w:numFmt w:val="bullet"/>
      <w:lvlText w:val="•"/>
      <w:lvlJc w:val="left"/>
      <w:pPr>
        <w:ind w:left="1110" w:hanging="284"/>
      </w:pPr>
      <w:rPr>
        <w:rFonts w:hint="default"/>
        <w:lang w:val="ru-RU" w:eastAsia="en-US" w:bidi="ar-SA"/>
      </w:rPr>
    </w:lvl>
    <w:lvl w:ilvl="2" w:tplc="DEF4B8A6">
      <w:numFmt w:val="bullet"/>
      <w:lvlText w:val="•"/>
      <w:lvlJc w:val="left"/>
      <w:pPr>
        <w:ind w:left="2100" w:hanging="284"/>
      </w:pPr>
      <w:rPr>
        <w:rFonts w:hint="default"/>
        <w:lang w:val="ru-RU" w:eastAsia="en-US" w:bidi="ar-SA"/>
      </w:rPr>
    </w:lvl>
    <w:lvl w:ilvl="3" w:tplc="35AC7650">
      <w:numFmt w:val="bullet"/>
      <w:lvlText w:val="•"/>
      <w:lvlJc w:val="left"/>
      <w:pPr>
        <w:ind w:left="3091" w:hanging="284"/>
      </w:pPr>
      <w:rPr>
        <w:rFonts w:hint="default"/>
        <w:lang w:val="ru-RU" w:eastAsia="en-US" w:bidi="ar-SA"/>
      </w:rPr>
    </w:lvl>
    <w:lvl w:ilvl="4" w:tplc="4F1C3960">
      <w:numFmt w:val="bullet"/>
      <w:lvlText w:val="•"/>
      <w:lvlJc w:val="left"/>
      <w:pPr>
        <w:ind w:left="4081" w:hanging="284"/>
      </w:pPr>
      <w:rPr>
        <w:rFonts w:hint="default"/>
        <w:lang w:val="ru-RU" w:eastAsia="en-US" w:bidi="ar-SA"/>
      </w:rPr>
    </w:lvl>
    <w:lvl w:ilvl="5" w:tplc="6298F84A">
      <w:numFmt w:val="bullet"/>
      <w:lvlText w:val="•"/>
      <w:lvlJc w:val="left"/>
      <w:pPr>
        <w:ind w:left="5072" w:hanging="284"/>
      </w:pPr>
      <w:rPr>
        <w:rFonts w:hint="default"/>
        <w:lang w:val="ru-RU" w:eastAsia="en-US" w:bidi="ar-SA"/>
      </w:rPr>
    </w:lvl>
    <w:lvl w:ilvl="6" w:tplc="B3FC4636">
      <w:numFmt w:val="bullet"/>
      <w:lvlText w:val="•"/>
      <w:lvlJc w:val="left"/>
      <w:pPr>
        <w:ind w:left="6062" w:hanging="284"/>
      </w:pPr>
      <w:rPr>
        <w:rFonts w:hint="default"/>
        <w:lang w:val="ru-RU" w:eastAsia="en-US" w:bidi="ar-SA"/>
      </w:rPr>
    </w:lvl>
    <w:lvl w:ilvl="7" w:tplc="0B04E6D8">
      <w:numFmt w:val="bullet"/>
      <w:lvlText w:val="•"/>
      <w:lvlJc w:val="left"/>
      <w:pPr>
        <w:ind w:left="7052" w:hanging="284"/>
      </w:pPr>
      <w:rPr>
        <w:rFonts w:hint="default"/>
        <w:lang w:val="ru-RU" w:eastAsia="en-US" w:bidi="ar-SA"/>
      </w:rPr>
    </w:lvl>
    <w:lvl w:ilvl="8" w:tplc="9C76F0F6">
      <w:numFmt w:val="bullet"/>
      <w:lvlText w:val="•"/>
      <w:lvlJc w:val="left"/>
      <w:pPr>
        <w:ind w:left="8043" w:hanging="284"/>
      </w:pPr>
      <w:rPr>
        <w:rFonts w:hint="default"/>
        <w:lang w:val="ru-RU" w:eastAsia="en-US" w:bidi="ar-SA"/>
      </w:rPr>
    </w:lvl>
  </w:abstractNum>
  <w:abstractNum w:abstractNumId="147">
    <w:nsid w:val="68E27AF8"/>
    <w:multiLevelType w:val="hybridMultilevel"/>
    <w:tmpl w:val="A42815B4"/>
    <w:lvl w:ilvl="0" w:tplc="1690CF86">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FA80C878">
      <w:numFmt w:val="bullet"/>
      <w:lvlText w:val="•"/>
      <w:lvlJc w:val="left"/>
      <w:pPr>
        <w:ind w:left="353" w:hanging="169"/>
      </w:pPr>
      <w:rPr>
        <w:rFonts w:hint="default"/>
        <w:lang w:val="ru-RU" w:eastAsia="en-US" w:bidi="ar-SA"/>
      </w:rPr>
    </w:lvl>
    <w:lvl w:ilvl="2" w:tplc="20106018">
      <w:numFmt w:val="bullet"/>
      <w:lvlText w:val="•"/>
      <w:lvlJc w:val="left"/>
      <w:pPr>
        <w:ind w:left="667" w:hanging="169"/>
      </w:pPr>
      <w:rPr>
        <w:rFonts w:hint="default"/>
        <w:lang w:val="ru-RU" w:eastAsia="en-US" w:bidi="ar-SA"/>
      </w:rPr>
    </w:lvl>
    <w:lvl w:ilvl="3" w:tplc="E90C34E6">
      <w:numFmt w:val="bullet"/>
      <w:lvlText w:val="•"/>
      <w:lvlJc w:val="left"/>
      <w:pPr>
        <w:ind w:left="981" w:hanging="169"/>
      </w:pPr>
      <w:rPr>
        <w:rFonts w:hint="default"/>
        <w:lang w:val="ru-RU" w:eastAsia="en-US" w:bidi="ar-SA"/>
      </w:rPr>
    </w:lvl>
    <w:lvl w:ilvl="4" w:tplc="AB961B2E">
      <w:numFmt w:val="bullet"/>
      <w:lvlText w:val="•"/>
      <w:lvlJc w:val="left"/>
      <w:pPr>
        <w:ind w:left="1295" w:hanging="169"/>
      </w:pPr>
      <w:rPr>
        <w:rFonts w:hint="default"/>
        <w:lang w:val="ru-RU" w:eastAsia="en-US" w:bidi="ar-SA"/>
      </w:rPr>
    </w:lvl>
    <w:lvl w:ilvl="5" w:tplc="29CCC3BE">
      <w:numFmt w:val="bullet"/>
      <w:lvlText w:val="•"/>
      <w:lvlJc w:val="left"/>
      <w:pPr>
        <w:ind w:left="1609" w:hanging="169"/>
      </w:pPr>
      <w:rPr>
        <w:rFonts w:hint="default"/>
        <w:lang w:val="ru-RU" w:eastAsia="en-US" w:bidi="ar-SA"/>
      </w:rPr>
    </w:lvl>
    <w:lvl w:ilvl="6" w:tplc="F5B0F3AE">
      <w:numFmt w:val="bullet"/>
      <w:lvlText w:val="•"/>
      <w:lvlJc w:val="left"/>
      <w:pPr>
        <w:ind w:left="1923" w:hanging="169"/>
      </w:pPr>
      <w:rPr>
        <w:rFonts w:hint="default"/>
        <w:lang w:val="ru-RU" w:eastAsia="en-US" w:bidi="ar-SA"/>
      </w:rPr>
    </w:lvl>
    <w:lvl w:ilvl="7" w:tplc="F53ED732">
      <w:numFmt w:val="bullet"/>
      <w:lvlText w:val="•"/>
      <w:lvlJc w:val="left"/>
      <w:pPr>
        <w:ind w:left="2237" w:hanging="169"/>
      </w:pPr>
      <w:rPr>
        <w:rFonts w:hint="default"/>
        <w:lang w:val="ru-RU" w:eastAsia="en-US" w:bidi="ar-SA"/>
      </w:rPr>
    </w:lvl>
    <w:lvl w:ilvl="8" w:tplc="202CB838">
      <w:numFmt w:val="bullet"/>
      <w:lvlText w:val="•"/>
      <w:lvlJc w:val="left"/>
      <w:pPr>
        <w:ind w:left="2551" w:hanging="169"/>
      </w:pPr>
      <w:rPr>
        <w:rFonts w:hint="default"/>
        <w:lang w:val="ru-RU" w:eastAsia="en-US" w:bidi="ar-SA"/>
      </w:rPr>
    </w:lvl>
  </w:abstractNum>
  <w:abstractNum w:abstractNumId="148">
    <w:nsid w:val="69593BDD"/>
    <w:multiLevelType w:val="hybridMultilevel"/>
    <w:tmpl w:val="7CD8F294"/>
    <w:lvl w:ilvl="0" w:tplc="C0342BDA">
      <w:numFmt w:val="bullet"/>
      <w:lvlText w:val=""/>
      <w:lvlJc w:val="left"/>
      <w:pPr>
        <w:ind w:left="1111" w:hanging="284"/>
      </w:pPr>
      <w:rPr>
        <w:rFonts w:ascii="Symbol" w:eastAsia="Symbol" w:hAnsi="Symbol" w:cs="Symbol" w:hint="default"/>
        <w:b w:val="0"/>
        <w:bCs w:val="0"/>
        <w:i w:val="0"/>
        <w:iCs w:val="0"/>
        <w:spacing w:val="0"/>
        <w:w w:val="99"/>
        <w:sz w:val="28"/>
        <w:szCs w:val="28"/>
        <w:lang w:val="ru-RU" w:eastAsia="en-US" w:bidi="ar-SA"/>
      </w:rPr>
    </w:lvl>
    <w:lvl w:ilvl="1" w:tplc="A8043BB2">
      <w:numFmt w:val="bullet"/>
      <w:lvlText w:val="•"/>
      <w:lvlJc w:val="left"/>
      <w:pPr>
        <w:ind w:left="2010" w:hanging="284"/>
      </w:pPr>
      <w:rPr>
        <w:rFonts w:hint="default"/>
        <w:lang w:val="ru-RU" w:eastAsia="en-US" w:bidi="ar-SA"/>
      </w:rPr>
    </w:lvl>
    <w:lvl w:ilvl="2" w:tplc="8D36D0F2">
      <w:numFmt w:val="bullet"/>
      <w:lvlText w:val="•"/>
      <w:lvlJc w:val="left"/>
      <w:pPr>
        <w:ind w:left="2900" w:hanging="284"/>
      </w:pPr>
      <w:rPr>
        <w:rFonts w:hint="default"/>
        <w:lang w:val="ru-RU" w:eastAsia="en-US" w:bidi="ar-SA"/>
      </w:rPr>
    </w:lvl>
    <w:lvl w:ilvl="3" w:tplc="546876D8">
      <w:numFmt w:val="bullet"/>
      <w:lvlText w:val="•"/>
      <w:lvlJc w:val="left"/>
      <w:pPr>
        <w:ind w:left="3791" w:hanging="284"/>
      </w:pPr>
      <w:rPr>
        <w:rFonts w:hint="default"/>
        <w:lang w:val="ru-RU" w:eastAsia="en-US" w:bidi="ar-SA"/>
      </w:rPr>
    </w:lvl>
    <w:lvl w:ilvl="4" w:tplc="A70AA54E">
      <w:numFmt w:val="bullet"/>
      <w:lvlText w:val="•"/>
      <w:lvlJc w:val="left"/>
      <w:pPr>
        <w:ind w:left="4681" w:hanging="284"/>
      </w:pPr>
      <w:rPr>
        <w:rFonts w:hint="default"/>
        <w:lang w:val="ru-RU" w:eastAsia="en-US" w:bidi="ar-SA"/>
      </w:rPr>
    </w:lvl>
    <w:lvl w:ilvl="5" w:tplc="1D4EA774">
      <w:numFmt w:val="bullet"/>
      <w:lvlText w:val="•"/>
      <w:lvlJc w:val="left"/>
      <w:pPr>
        <w:ind w:left="5572" w:hanging="284"/>
      </w:pPr>
      <w:rPr>
        <w:rFonts w:hint="default"/>
        <w:lang w:val="ru-RU" w:eastAsia="en-US" w:bidi="ar-SA"/>
      </w:rPr>
    </w:lvl>
    <w:lvl w:ilvl="6" w:tplc="9B96384A">
      <w:numFmt w:val="bullet"/>
      <w:lvlText w:val="•"/>
      <w:lvlJc w:val="left"/>
      <w:pPr>
        <w:ind w:left="6462" w:hanging="284"/>
      </w:pPr>
      <w:rPr>
        <w:rFonts w:hint="default"/>
        <w:lang w:val="ru-RU" w:eastAsia="en-US" w:bidi="ar-SA"/>
      </w:rPr>
    </w:lvl>
    <w:lvl w:ilvl="7" w:tplc="EA9638C6">
      <w:numFmt w:val="bullet"/>
      <w:lvlText w:val="•"/>
      <w:lvlJc w:val="left"/>
      <w:pPr>
        <w:ind w:left="7352" w:hanging="284"/>
      </w:pPr>
      <w:rPr>
        <w:rFonts w:hint="default"/>
        <w:lang w:val="ru-RU" w:eastAsia="en-US" w:bidi="ar-SA"/>
      </w:rPr>
    </w:lvl>
    <w:lvl w:ilvl="8" w:tplc="664E261E">
      <w:numFmt w:val="bullet"/>
      <w:lvlText w:val="•"/>
      <w:lvlJc w:val="left"/>
      <w:pPr>
        <w:ind w:left="8243" w:hanging="284"/>
      </w:pPr>
      <w:rPr>
        <w:rFonts w:hint="default"/>
        <w:lang w:val="ru-RU" w:eastAsia="en-US" w:bidi="ar-SA"/>
      </w:rPr>
    </w:lvl>
  </w:abstractNum>
  <w:abstractNum w:abstractNumId="149">
    <w:nsid w:val="6A632D4F"/>
    <w:multiLevelType w:val="hybridMultilevel"/>
    <w:tmpl w:val="C70CA178"/>
    <w:lvl w:ilvl="0" w:tplc="0B9477A2">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1AB62D2C">
      <w:numFmt w:val="bullet"/>
      <w:lvlText w:val="•"/>
      <w:lvlJc w:val="left"/>
      <w:pPr>
        <w:ind w:left="353" w:hanging="169"/>
      </w:pPr>
      <w:rPr>
        <w:rFonts w:hint="default"/>
        <w:lang w:val="ru-RU" w:eastAsia="en-US" w:bidi="ar-SA"/>
      </w:rPr>
    </w:lvl>
    <w:lvl w:ilvl="2" w:tplc="7E868010">
      <w:numFmt w:val="bullet"/>
      <w:lvlText w:val="•"/>
      <w:lvlJc w:val="left"/>
      <w:pPr>
        <w:ind w:left="667" w:hanging="169"/>
      </w:pPr>
      <w:rPr>
        <w:rFonts w:hint="default"/>
        <w:lang w:val="ru-RU" w:eastAsia="en-US" w:bidi="ar-SA"/>
      </w:rPr>
    </w:lvl>
    <w:lvl w:ilvl="3" w:tplc="56FA2ABE">
      <w:numFmt w:val="bullet"/>
      <w:lvlText w:val="•"/>
      <w:lvlJc w:val="left"/>
      <w:pPr>
        <w:ind w:left="981" w:hanging="169"/>
      </w:pPr>
      <w:rPr>
        <w:rFonts w:hint="default"/>
        <w:lang w:val="ru-RU" w:eastAsia="en-US" w:bidi="ar-SA"/>
      </w:rPr>
    </w:lvl>
    <w:lvl w:ilvl="4" w:tplc="100283B8">
      <w:numFmt w:val="bullet"/>
      <w:lvlText w:val="•"/>
      <w:lvlJc w:val="left"/>
      <w:pPr>
        <w:ind w:left="1295" w:hanging="169"/>
      </w:pPr>
      <w:rPr>
        <w:rFonts w:hint="default"/>
        <w:lang w:val="ru-RU" w:eastAsia="en-US" w:bidi="ar-SA"/>
      </w:rPr>
    </w:lvl>
    <w:lvl w:ilvl="5" w:tplc="B86EFAB8">
      <w:numFmt w:val="bullet"/>
      <w:lvlText w:val="•"/>
      <w:lvlJc w:val="left"/>
      <w:pPr>
        <w:ind w:left="1609" w:hanging="169"/>
      </w:pPr>
      <w:rPr>
        <w:rFonts w:hint="default"/>
        <w:lang w:val="ru-RU" w:eastAsia="en-US" w:bidi="ar-SA"/>
      </w:rPr>
    </w:lvl>
    <w:lvl w:ilvl="6" w:tplc="1DCA3992">
      <w:numFmt w:val="bullet"/>
      <w:lvlText w:val="•"/>
      <w:lvlJc w:val="left"/>
      <w:pPr>
        <w:ind w:left="1923" w:hanging="169"/>
      </w:pPr>
      <w:rPr>
        <w:rFonts w:hint="default"/>
        <w:lang w:val="ru-RU" w:eastAsia="en-US" w:bidi="ar-SA"/>
      </w:rPr>
    </w:lvl>
    <w:lvl w:ilvl="7" w:tplc="EE9C68C6">
      <w:numFmt w:val="bullet"/>
      <w:lvlText w:val="•"/>
      <w:lvlJc w:val="left"/>
      <w:pPr>
        <w:ind w:left="2237" w:hanging="169"/>
      </w:pPr>
      <w:rPr>
        <w:rFonts w:hint="default"/>
        <w:lang w:val="ru-RU" w:eastAsia="en-US" w:bidi="ar-SA"/>
      </w:rPr>
    </w:lvl>
    <w:lvl w:ilvl="8" w:tplc="D64834EC">
      <w:numFmt w:val="bullet"/>
      <w:lvlText w:val="•"/>
      <w:lvlJc w:val="left"/>
      <w:pPr>
        <w:ind w:left="2551" w:hanging="169"/>
      </w:pPr>
      <w:rPr>
        <w:rFonts w:hint="default"/>
        <w:lang w:val="ru-RU" w:eastAsia="en-US" w:bidi="ar-SA"/>
      </w:rPr>
    </w:lvl>
  </w:abstractNum>
  <w:abstractNum w:abstractNumId="150">
    <w:nsid w:val="6A657632"/>
    <w:multiLevelType w:val="hybridMultilevel"/>
    <w:tmpl w:val="46EC44C4"/>
    <w:lvl w:ilvl="0" w:tplc="70504D4A">
      <w:start w:val="1"/>
      <w:numFmt w:val="decimal"/>
      <w:lvlText w:val="%1)"/>
      <w:lvlJc w:val="left"/>
      <w:pPr>
        <w:ind w:left="117" w:hanging="696"/>
      </w:pPr>
      <w:rPr>
        <w:rFonts w:ascii="Times New Roman" w:eastAsia="Times New Roman" w:hAnsi="Times New Roman" w:cs="Times New Roman" w:hint="default"/>
        <w:b w:val="0"/>
        <w:bCs w:val="0"/>
        <w:i w:val="0"/>
        <w:iCs w:val="0"/>
        <w:spacing w:val="0"/>
        <w:w w:val="99"/>
        <w:sz w:val="28"/>
        <w:szCs w:val="28"/>
        <w:lang w:val="ru-RU" w:eastAsia="en-US" w:bidi="ar-SA"/>
      </w:rPr>
    </w:lvl>
    <w:lvl w:ilvl="1" w:tplc="A27C20C8">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2" w:tplc="025252FA">
      <w:numFmt w:val="bullet"/>
      <w:lvlText w:val="•"/>
      <w:lvlJc w:val="left"/>
      <w:pPr>
        <w:ind w:left="2100" w:hanging="284"/>
      </w:pPr>
      <w:rPr>
        <w:rFonts w:hint="default"/>
        <w:lang w:val="ru-RU" w:eastAsia="en-US" w:bidi="ar-SA"/>
      </w:rPr>
    </w:lvl>
    <w:lvl w:ilvl="3" w:tplc="B8762D8C">
      <w:numFmt w:val="bullet"/>
      <w:lvlText w:val="•"/>
      <w:lvlJc w:val="left"/>
      <w:pPr>
        <w:ind w:left="3091" w:hanging="284"/>
      </w:pPr>
      <w:rPr>
        <w:rFonts w:hint="default"/>
        <w:lang w:val="ru-RU" w:eastAsia="en-US" w:bidi="ar-SA"/>
      </w:rPr>
    </w:lvl>
    <w:lvl w:ilvl="4" w:tplc="CD20CCF6">
      <w:numFmt w:val="bullet"/>
      <w:lvlText w:val="•"/>
      <w:lvlJc w:val="left"/>
      <w:pPr>
        <w:ind w:left="4081" w:hanging="284"/>
      </w:pPr>
      <w:rPr>
        <w:rFonts w:hint="default"/>
        <w:lang w:val="ru-RU" w:eastAsia="en-US" w:bidi="ar-SA"/>
      </w:rPr>
    </w:lvl>
    <w:lvl w:ilvl="5" w:tplc="B630E5DA">
      <w:numFmt w:val="bullet"/>
      <w:lvlText w:val="•"/>
      <w:lvlJc w:val="left"/>
      <w:pPr>
        <w:ind w:left="5072" w:hanging="284"/>
      </w:pPr>
      <w:rPr>
        <w:rFonts w:hint="default"/>
        <w:lang w:val="ru-RU" w:eastAsia="en-US" w:bidi="ar-SA"/>
      </w:rPr>
    </w:lvl>
    <w:lvl w:ilvl="6" w:tplc="85FA593C">
      <w:numFmt w:val="bullet"/>
      <w:lvlText w:val="•"/>
      <w:lvlJc w:val="left"/>
      <w:pPr>
        <w:ind w:left="6062" w:hanging="284"/>
      </w:pPr>
      <w:rPr>
        <w:rFonts w:hint="default"/>
        <w:lang w:val="ru-RU" w:eastAsia="en-US" w:bidi="ar-SA"/>
      </w:rPr>
    </w:lvl>
    <w:lvl w:ilvl="7" w:tplc="B88A113A">
      <w:numFmt w:val="bullet"/>
      <w:lvlText w:val="•"/>
      <w:lvlJc w:val="left"/>
      <w:pPr>
        <w:ind w:left="7052" w:hanging="284"/>
      </w:pPr>
      <w:rPr>
        <w:rFonts w:hint="default"/>
        <w:lang w:val="ru-RU" w:eastAsia="en-US" w:bidi="ar-SA"/>
      </w:rPr>
    </w:lvl>
    <w:lvl w:ilvl="8" w:tplc="2402DC22">
      <w:numFmt w:val="bullet"/>
      <w:lvlText w:val="•"/>
      <w:lvlJc w:val="left"/>
      <w:pPr>
        <w:ind w:left="8043" w:hanging="284"/>
      </w:pPr>
      <w:rPr>
        <w:rFonts w:hint="default"/>
        <w:lang w:val="ru-RU" w:eastAsia="en-US" w:bidi="ar-SA"/>
      </w:rPr>
    </w:lvl>
  </w:abstractNum>
  <w:abstractNum w:abstractNumId="151">
    <w:nsid w:val="6B74068D"/>
    <w:multiLevelType w:val="hybridMultilevel"/>
    <w:tmpl w:val="13587770"/>
    <w:lvl w:ilvl="0" w:tplc="A21214AE">
      <w:numFmt w:val="bullet"/>
      <w:lvlText w:val="-"/>
      <w:lvlJc w:val="left"/>
      <w:pPr>
        <w:ind w:left="117"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9B42C8C2">
      <w:numFmt w:val="bullet"/>
      <w:lvlText w:val="•"/>
      <w:lvlJc w:val="left"/>
      <w:pPr>
        <w:ind w:left="1110" w:hanging="284"/>
      </w:pPr>
      <w:rPr>
        <w:rFonts w:hint="default"/>
        <w:lang w:val="ru-RU" w:eastAsia="en-US" w:bidi="ar-SA"/>
      </w:rPr>
    </w:lvl>
    <w:lvl w:ilvl="2" w:tplc="54FCA148">
      <w:numFmt w:val="bullet"/>
      <w:lvlText w:val="•"/>
      <w:lvlJc w:val="left"/>
      <w:pPr>
        <w:ind w:left="2100" w:hanging="284"/>
      </w:pPr>
      <w:rPr>
        <w:rFonts w:hint="default"/>
        <w:lang w:val="ru-RU" w:eastAsia="en-US" w:bidi="ar-SA"/>
      </w:rPr>
    </w:lvl>
    <w:lvl w:ilvl="3" w:tplc="BC1E5240">
      <w:numFmt w:val="bullet"/>
      <w:lvlText w:val="•"/>
      <w:lvlJc w:val="left"/>
      <w:pPr>
        <w:ind w:left="3091" w:hanging="284"/>
      </w:pPr>
      <w:rPr>
        <w:rFonts w:hint="default"/>
        <w:lang w:val="ru-RU" w:eastAsia="en-US" w:bidi="ar-SA"/>
      </w:rPr>
    </w:lvl>
    <w:lvl w:ilvl="4" w:tplc="CB44701E">
      <w:numFmt w:val="bullet"/>
      <w:lvlText w:val="•"/>
      <w:lvlJc w:val="left"/>
      <w:pPr>
        <w:ind w:left="4081" w:hanging="284"/>
      </w:pPr>
      <w:rPr>
        <w:rFonts w:hint="default"/>
        <w:lang w:val="ru-RU" w:eastAsia="en-US" w:bidi="ar-SA"/>
      </w:rPr>
    </w:lvl>
    <w:lvl w:ilvl="5" w:tplc="9ADED4F8">
      <w:numFmt w:val="bullet"/>
      <w:lvlText w:val="•"/>
      <w:lvlJc w:val="left"/>
      <w:pPr>
        <w:ind w:left="5072" w:hanging="284"/>
      </w:pPr>
      <w:rPr>
        <w:rFonts w:hint="default"/>
        <w:lang w:val="ru-RU" w:eastAsia="en-US" w:bidi="ar-SA"/>
      </w:rPr>
    </w:lvl>
    <w:lvl w:ilvl="6" w:tplc="C6703986">
      <w:numFmt w:val="bullet"/>
      <w:lvlText w:val="•"/>
      <w:lvlJc w:val="left"/>
      <w:pPr>
        <w:ind w:left="6062" w:hanging="284"/>
      </w:pPr>
      <w:rPr>
        <w:rFonts w:hint="default"/>
        <w:lang w:val="ru-RU" w:eastAsia="en-US" w:bidi="ar-SA"/>
      </w:rPr>
    </w:lvl>
    <w:lvl w:ilvl="7" w:tplc="4C26E72A">
      <w:numFmt w:val="bullet"/>
      <w:lvlText w:val="•"/>
      <w:lvlJc w:val="left"/>
      <w:pPr>
        <w:ind w:left="7052" w:hanging="284"/>
      </w:pPr>
      <w:rPr>
        <w:rFonts w:hint="default"/>
        <w:lang w:val="ru-RU" w:eastAsia="en-US" w:bidi="ar-SA"/>
      </w:rPr>
    </w:lvl>
    <w:lvl w:ilvl="8" w:tplc="BB0C3A20">
      <w:numFmt w:val="bullet"/>
      <w:lvlText w:val="•"/>
      <w:lvlJc w:val="left"/>
      <w:pPr>
        <w:ind w:left="8043" w:hanging="284"/>
      </w:pPr>
      <w:rPr>
        <w:rFonts w:hint="default"/>
        <w:lang w:val="ru-RU" w:eastAsia="en-US" w:bidi="ar-SA"/>
      </w:rPr>
    </w:lvl>
  </w:abstractNum>
  <w:abstractNum w:abstractNumId="152">
    <w:nsid w:val="6B9873D9"/>
    <w:multiLevelType w:val="hybridMultilevel"/>
    <w:tmpl w:val="5568F992"/>
    <w:lvl w:ilvl="0" w:tplc="0B481C9E">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4784F430">
      <w:numFmt w:val="bullet"/>
      <w:lvlText w:val="•"/>
      <w:lvlJc w:val="left"/>
      <w:pPr>
        <w:ind w:left="1110" w:hanging="284"/>
      </w:pPr>
      <w:rPr>
        <w:rFonts w:hint="default"/>
        <w:lang w:val="ru-RU" w:eastAsia="en-US" w:bidi="ar-SA"/>
      </w:rPr>
    </w:lvl>
    <w:lvl w:ilvl="2" w:tplc="757CACC2">
      <w:numFmt w:val="bullet"/>
      <w:lvlText w:val="•"/>
      <w:lvlJc w:val="left"/>
      <w:pPr>
        <w:ind w:left="2100" w:hanging="284"/>
      </w:pPr>
      <w:rPr>
        <w:rFonts w:hint="default"/>
        <w:lang w:val="ru-RU" w:eastAsia="en-US" w:bidi="ar-SA"/>
      </w:rPr>
    </w:lvl>
    <w:lvl w:ilvl="3" w:tplc="185ABCE4">
      <w:numFmt w:val="bullet"/>
      <w:lvlText w:val="•"/>
      <w:lvlJc w:val="left"/>
      <w:pPr>
        <w:ind w:left="3091" w:hanging="284"/>
      </w:pPr>
      <w:rPr>
        <w:rFonts w:hint="default"/>
        <w:lang w:val="ru-RU" w:eastAsia="en-US" w:bidi="ar-SA"/>
      </w:rPr>
    </w:lvl>
    <w:lvl w:ilvl="4" w:tplc="23527F10">
      <w:numFmt w:val="bullet"/>
      <w:lvlText w:val="•"/>
      <w:lvlJc w:val="left"/>
      <w:pPr>
        <w:ind w:left="4081" w:hanging="284"/>
      </w:pPr>
      <w:rPr>
        <w:rFonts w:hint="default"/>
        <w:lang w:val="ru-RU" w:eastAsia="en-US" w:bidi="ar-SA"/>
      </w:rPr>
    </w:lvl>
    <w:lvl w:ilvl="5" w:tplc="EF564E72">
      <w:numFmt w:val="bullet"/>
      <w:lvlText w:val="•"/>
      <w:lvlJc w:val="left"/>
      <w:pPr>
        <w:ind w:left="5072" w:hanging="284"/>
      </w:pPr>
      <w:rPr>
        <w:rFonts w:hint="default"/>
        <w:lang w:val="ru-RU" w:eastAsia="en-US" w:bidi="ar-SA"/>
      </w:rPr>
    </w:lvl>
    <w:lvl w:ilvl="6" w:tplc="DFCE6F4A">
      <w:numFmt w:val="bullet"/>
      <w:lvlText w:val="•"/>
      <w:lvlJc w:val="left"/>
      <w:pPr>
        <w:ind w:left="6062" w:hanging="284"/>
      </w:pPr>
      <w:rPr>
        <w:rFonts w:hint="default"/>
        <w:lang w:val="ru-RU" w:eastAsia="en-US" w:bidi="ar-SA"/>
      </w:rPr>
    </w:lvl>
    <w:lvl w:ilvl="7" w:tplc="EF8A44BC">
      <w:numFmt w:val="bullet"/>
      <w:lvlText w:val="•"/>
      <w:lvlJc w:val="left"/>
      <w:pPr>
        <w:ind w:left="7052" w:hanging="284"/>
      </w:pPr>
      <w:rPr>
        <w:rFonts w:hint="default"/>
        <w:lang w:val="ru-RU" w:eastAsia="en-US" w:bidi="ar-SA"/>
      </w:rPr>
    </w:lvl>
    <w:lvl w:ilvl="8" w:tplc="6C461BFC">
      <w:numFmt w:val="bullet"/>
      <w:lvlText w:val="•"/>
      <w:lvlJc w:val="left"/>
      <w:pPr>
        <w:ind w:left="8043" w:hanging="284"/>
      </w:pPr>
      <w:rPr>
        <w:rFonts w:hint="default"/>
        <w:lang w:val="ru-RU" w:eastAsia="en-US" w:bidi="ar-SA"/>
      </w:rPr>
    </w:lvl>
  </w:abstractNum>
  <w:abstractNum w:abstractNumId="153">
    <w:nsid w:val="6BB67EC4"/>
    <w:multiLevelType w:val="hybridMultilevel"/>
    <w:tmpl w:val="0A42DDC8"/>
    <w:lvl w:ilvl="0" w:tplc="F2EAC2C0">
      <w:numFmt w:val="bullet"/>
      <w:lvlText w:val=""/>
      <w:lvlJc w:val="left"/>
      <w:pPr>
        <w:ind w:left="105" w:hanging="255"/>
      </w:pPr>
      <w:rPr>
        <w:rFonts w:ascii="Symbol" w:eastAsia="Symbol" w:hAnsi="Symbol" w:cs="Symbol" w:hint="default"/>
        <w:b w:val="0"/>
        <w:bCs w:val="0"/>
        <w:i w:val="0"/>
        <w:iCs w:val="0"/>
        <w:spacing w:val="0"/>
        <w:w w:val="100"/>
        <w:sz w:val="24"/>
        <w:szCs w:val="24"/>
        <w:lang w:val="ru-RU" w:eastAsia="en-US" w:bidi="ar-SA"/>
      </w:rPr>
    </w:lvl>
    <w:lvl w:ilvl="1" w:tplc="DF185760">
      <w:numFmt w:val="bullet"/>
      <w:lvlText w:val="•"/>
      <w:lvlJc w:val="left"/>
      <w:pPr>
        <w:ind w:left="755" w:hanging="255"/>
      </w:pPr>
      <w:rPr>
        <w:rFonts w:hint="default"/>
        <w:lang w:val="ru-RU" w:eastAsia="en-US" w:bidi="ar-SA"/>
      </w:rPr>
    </w:lvl>
    <w:lvl w:ilvl="2" w:tplc="6BA2B010">
      <w:numFmt w:val="bullet"/>
      <w:lvlText w:val="•"/>
      <w:lvlJc w:val="left"/>
      <w:pPr>
        <w:ind w:left="1411" w:hanging="255"/>
      </w:pPr>
      <w:rPr>
        <w:rFonts w:hint="default"/>
        <w:lang w:val="ru-RU" w:eastAsia="en-US" w:bidi="ar-SA"/>
      </w:rPr>
    </w:lvl>
    <w:lvl w:ilvl="3" w:tplc="EA462C68">
      <w:numFmt w:val="bullet"/>
      <w:lvlText w:val="•"/>
      <w:lvlJc w:val="left"/>
      <w:pPr>
        <w:ind w:left="2066" w:hanging="255"/>
      </w:pPr>
      <w:rPr>
        <w:rFonts w:hint="default"/>
        <w:lang w:val="ru-RU" w:eastAsia="en-US" w:bidi="ar-SA"/>
      </w:rPr>
    </w:lvl>
    <w:lvl w:ilvl="4" w:tplc="F73A22E8">
      <w:numFmt w:val="bullet"/>
      <w:lvlText w:val="•"/>
      <w:lvlJc w:val="left"/>
      <w:pPr>
        <w:ind w:left="2722" w:hanging="255"/>
      </w:pPr>
      <w:rPr>
        <w:rFonts w:hint="default"/>
        <w:lang w:val="ru-RU" w:eastAsia="en-US" w:bidi="ar-SA"/>
      </w:rPr>
    </w:lvl>
    <w:lvl w:ilvl="5" w:tplc="6298E190">
      <w:numFmt w:val="bullet"/>
      <w:lvlText w:val="•"/>
      <w:lvlJc w:val="left"/>
      <w:pPr>
        <w:ind w:left="3377" w:hanging="255"/>
      </w:pPr>
      <w:rPr>
        <w:rFonts w:hint="default"/>
        <w:lang w:val="ru-RU" w:eastAsia="en-US" w:bidi="ar-SA"/>
      </w:rPr>
    </w:lvl>
    <w:lvl w:ilvl="6" w:tplc="15E42090">
      <w:numFmt w:val="bullet"/>
      <w:lvlText w:val="•"/>
      <w:lvlJc w:val="left"/>
      <w:pPr>
        <w:ind w:left="4033" w:hanging="255"/>
      </w:pPr>
      <w:rPr>
        <w:rFonts w:hint="default"/>
        <w:lang w:val="ru-RU" w:eastAsia="en-US" w:bidi="ar-SA"/>
      </w:rPr>
    </w:lvl>
    <w:lvl w:ilvl="7" w:tplc="798EDDAA">
      <w:numFmt w:val="bullet"/>
      <w:lvlText w:val="•"/>
      <w:lvlJc w:val="left"/>
      <w:pPr>
        <w:ind w:left="4688" w:hanging="255"/>
      </w:pPr>
      <w:rPr>
        <w:rFonts w:hint="default"/>
        <w:lang w:val="ru-RU" w:eastAsia="en-US" w:bidi="ar-SA"/>
      </w:rPr>
    </w:lvl>
    <w:lvl w:ilvl="8" w:tplc="73C85902">
      <w:numFmt w:val="bullet"/>
      <w:lvlText w:val="•"/>
      <w:lvlJc w:val="left"/>
      <w:pPr>
        <w:ind w:left="5344" w:hanging="255"/>
      </w:pPr>
      <w:rPr>
        <w:rFonts w:hint="default"/>
        <w:lang w:val="ru-RU" w:eastAsia="en-US" w:bidi="ar-SA"/>
      </w:rPr>
    </w:lvl>
  </w:abstractNum>
  <w:abstractNum w:abstractNumId="154">
    <w:nsid w:val="6BD51AFD"/>
    <w:multiLevelType w:val="hybridMultilevel"/>
    <w:tmpl w:val="24B80D88"/>
    <w:lvl w:ilvl="0" w:tplc="94AE6C64">
      <w:start w:val="1"/>
      <w:numFmt w:val="decimal"/>
      <w:lvlText w:val="%1)"/>
      <w:lvlJc w:val="left"/>
      <w:pPr>
        <w:ind w:left="1130" w:hanging="303"/>
      </w:pPr>
      <w:rPr>
        <w:rFonts w:ascii="Times New Roman" w:eastAsia="Times New Roman" w:hAnsi="Times New Roman" w:cs="Times New Roman" w:hint="default"/>
        <w:b w:val="0"/>
        <w:bCs w:val="0"/>
        <w:i w:val="0"/>
        <w:iCs w:val="0"/>
        <w:spacing w:val="0"/>
        <w:w w:val="99"/>
        <w:sz w:val="28"/>
        <w:szCs w:val="28"/>
        <w:lang w:val="ru-RU" w:eastAsia="en-US" w:bidi="ar-SA"/>
      </w:rPr>
    </w:lvl>
    <w:lvl w:ilvl="1" w:tplc="A3463258">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2" w:tplc="AC12C538">
      <w:numFmt w:val="bullet"/>
      <w:lvlText w:val="•"/>
      <w:lvlJc w:val="left"/>
      <w:pPr>
        <w:ind w:left="2127" w:hanging="284"/>
      </w:pPr>
      <w:rPr>
        <w:rFonts w:hint="default"/>
        <w:lang w:val="ru-RU" w:eastAsia="en-US" w:bidi="ar-SA"/>
      </w:rPr>
    </w:lvl>
    <w:lvl w:ilvl="3" w:tplc="894481F8">
      <w:numFmt w:val="bullet"/>
      <w:lvlText w:val="•"/>
      <w:lvlJc w:val="left"/>
      <w:pPr>
        <w:ind w:left="3114" w:hanging="284"/>
      </w:pPr>
      <w:rPr>
        <w:rFonts w:hint="default"/>
        <w:lang w:val="ru-RU" w:eastAsia="en-US" w:bidi="ar-SA"/>
      </w:rPr>
    </w:lvl>
    <w:lvl w:ilvl="4" w:tplc="72A6A94C">
      <w:numFmt w:val="bullet"/>
      <w:lvlText w:val="•"/>
      <w:lvlJc w:val="left"/>
      <w:pPr>
        <w:ind w:left="4101" w:hanging="284"/>
      </w:pPr>
      <w:rPr>
        <w:rFonts w:hint="default"/>
        <w:lang w:val="ru-RU" w:eastAsia="en-US" w:bidi="ar-SA"/>
      </w:rPr>
    </w:lvl>
    <w:lvl w:ilvl="5" w:tplc="331C11C4">
      <w:numFmt w:val="bullet"/>
      <w:lvlText w:val="•"/>
      <w:lvlJc w:val="left"/>
      <w:pPr>
        <w:ind w:left="5088" w:hanging="284"/>
      </w:pPr>
      <w:rPr>
        <w:rFonts w:hint="default"/>
        <w:lang w:val="ru-RU" w:eastAsia="en-US" w:bidi="ar-SA"/>
      </w:rPr>
    </w:lvl>
    <w:lvl w:ilvl="6" w:tplc="EF481CA8">
      <w:numFmt w:val="bullet"/>
      <w:lvlText w:val="•"/>
      <w:lvlJc w:val="left"/>
      <w:pPr>
        <w:ind w:left="6075" w:hanging="284"/>
      </w:pPr>
      <w:rPr>
        <w:rFonts w:hint="default"/>
        <w:lang w:val="ru-RU" w:eastAsia="en-US" w:bidi="ar-SA"/>
      </w:rPr>
    </w:lvl>
    <w:lvl w:ilvl="7" w:tplc="9B2682F8">
      <w:numFmt w:val="bullet"/>
      <w:lvlText w:val="•"/>
      <w:lvlJc w:val="left"/>
      <w:pPr>
        <w:ind w:left="7062" w:hanging="284"/>
      </w:pPr>
      <w:rPr>
        <w:rFonts w:hint="default"/>
        <w:lang w:val="ru-RU" w:eastAsia="en-US" w:bidi="ar-SA"/>
      </w:rPr>
    </w:lvl>
    <w:lvl w:ilvl="8" w:tplc="D92CF226">
      <w:numFmt w:val="bullet"/>
      <w:lvlText w:val="•"/>
      <w:lvlJc w:val="left"/>
      <w:pPr>
        <w:ind w:left="8049" w:hanging="284"/>
      </w:pPr>
      <w:rPr>
        <w:rFonts w:hint="default"/>
        <w:lang w:val="ru-RU" w:eastAsia="en-US" w:bidi="ar-SA"/>
      </w:rPr>
    </w:lvl>
  </w:abstractNum>
  <w:abstractNum w:abstractNumId="155">
    <w:nsid w:val="6C6F2ECF"/>
    <w:multiLevelType w:val="hybridMultilevel"/>
    <w:tmpl w:val="E004A78E"/>
    <w:lvl w:ilvl="0" w:tplc="84C2A660">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50B213D6">
      <w:numFmt w:val="bullet"/>
      <w:lvlText w:val="•"/>
      <w:lvlJc w:val="left"/>
      <w:pPr>
        <w:ind w:left="979" w:hanging="145"/>
      </w:pPr>
      <w:rPr>
        <w:rFonts w:hint="default"/>
        <w:lang w:val="ru-RU" w:eastAsia="en-US" w:bidi="ar-SA"/>
      </w:rPr>
    </w:lvl>
    <w:lvl w:ilvl="2" w:tplc="5162A4FC">
      <w:numFmt w:val="bullet"/>
      <w:lvlText w:val="•"/>
      <w:lvlJc w:val="left"/>
      <w:pPr>
        <w:ind w:left="1758" w:hanging="145"/>
      </w:pPr>
      <w:rPr>
        <w:rFonts w:hint="default"/>
        <w:lang w:val="ru-RU" w:eastAsia="en-US" w:bidi="ar-SA"/>
      </w:rPr>
    </w:lvl>
    <w:lvl w:ilvl="3" w:tplc="0B32EB54">
      <w:numFmt w:val="bullet"/>
      <w:lvlText w:val="•"/>
      <w:lvlJc w:val="left"/>
      <w:pPr>
        <w:ind w:left="2538" w:hanging="145"/>
      </w:pPr>
      <w:rPr>
        <w:rFonts w:hint="default"/>
        <w:lang w:val="ru-RU" w:eastAsia="en-US" w:bidi="ar-SA"/>
      </w:rPr>
    </w:lvl>
    <w:lvl w:ilvl="4" w:tplc="BA10A422">
      <w:numFmt w:val="bullet"/>
      <w:lvlText w:val="•"/>
      <w:lvlJc w:val="left"/>
      <w:pPr>
        <w:ind w:left="3317" w:hanging="145"/>
      </w:pPr>
      <w:rPr>
        <w:rFonts w:hint="default"/>
        <w:lang w:val="ru-RU" w:eastAsia="en-US" w:bidi="ar-SA"/>
      </w:rPr>
    </w:lvl>
    <w:lvl w:ilvl="5" w:tplc="260C1038">
      <w:numFmt w:val="bullet"/>
      <w:lvlText w:val="•"/>
      <w:lvlJc w:val="left"/>
      <w:pPr>
        <w:ind w:left="4097" w:hanging="145"/>
      </w:pPr>
      <w:rPr>
        <w:rFonts w:hint="default"/>
        <w:lang w:val="ru-RU" w:eastAsia="en-US" w:bidi="ar-SA"/>
      </w:rPr>
    </w:lvl>
    <w:lvl w:ilvl="6" w:tplc="B68CB2EC">
      <w:numFmt w:val="bullet"/>
      <w:lvlText w:val="•"/>
      <w:lvlJc w:val="left"/>
      <w:pPr>
        <w:ind w:left="4876" w:hanging="145"/>
      </w:pPr>
      <w:rPr>
        <w:rFonts w:hint="default"/>
        <w:lang w:val="ru-RU" w:eastAsia="en-US" w:bidi="ar-SA"/>
      </w:rPr>
    </w:lvl>
    <w:lvl w:ilvl="7" w:tplc="A300CB3A">
      <w:numFmt w:val="bullet"/>
      <w:lvlText w:val="•"/>
      <w:lvlJc w:val="left"/>
      <w:pPr>
        <w:ind w:left="5655" w:hanging="145"/>
      </w:pPr>
      <w:rPr>
        <w:rFonts w:hint="default"/>
        <w:lang w:val="ru-RU" w:eastAsia="en-US" w:bidi="ar-SA"/>
      </w:rPr>
    </w:lvl>
    <w:lvl w:ilvl="8" w:tplc="02C6C17A">
      <w:numFmt w:val="bullet"/>
      <w:lvlText w:val="•"/>
      <w:lvlJc w:val="left"/>
      <w:pPr>
        <w:ind w:left="6435" w:hanging="145"/>
      </w:pPr>
      <w:rPr>
        <w:rFonts w:hint="default"/>
        <w:lang w:val="ru-RU" w:eastAsia="en-US" w:bidi="ar-SA"/>
      </w:rPr>
    </w:lvl>
  </w:abstractNum>
  <w:abstractNum w:abstractNumId="156">
    <w:nsid w:val="6CCA6116"/>
    <w:multiLevelType w:val="hybridMultilevel"/>
    <w:tmpl w:val="CBCCFCC6"/>
    <w:lvl w:ilvl="0" w:tplc="C742C15E">
      <w:start w:val="1"/>
      <w:numFmt w:val="decimal"/>
      <w:lvlText w:val="%1."/>
      <w:lvlJc w:val="left"/>
      <w:pPr>
        <w:ind w:left="110" w:hanging="231"/>
        <w:jc w:val="right"/>
      </w:pPr>
      <w:rPr>
        <w:rFonts w:ascii="Times New Roman" w:eastAsia="Times New Roman" w:hAnsi="Times New Roman" w:cs="Times New Roman" w:hint="default"/>
        <w:b w:val="0"/>
        <w:bCs w:val="0"/>
        <w:i w:val="0"/>
        <w:iCs w:val="0"/>
        <w:spacing w:val="0"/>
        <w:w w:val="89"/>
        <w:sz w:val="24"/>
        <w:szCs w:val="24"/>
        <w:lang w:val="ru-RU" w:eastAsia="en-US" w:bidi="ar-SA"/>
      </w:rPr>
    </w:lvl>
    <w:lvl w:ilvl="1" w:tplc="D8105BD2">
      <w:numFmt w:val="bullet"/>
      <w:lvlText w:val="•"/>
      <w:lvlJc w:val="left"/>
      <w:pPr>
        <w:ind w:left="819" w:hanging="231"/>
      </w:pPr>
      <w:rPr>
        <w:rFonts w:hint="default"/>
        <w:lang w:val="ru-RU" w:eastAsia="en-US" w:bidi="ar-SA"/>
      </w:rPr>
    </w:lvl>
    <w:lvl w:ilvl="2" w:tplc="11FC4546">
      <w:numFmt w:val="bullet"/>
      <w:lvlText w:val="•"/>
      <w:lvlJc w:val="left"/>
      <w:pPr>
        <w:ind w:left="1518" w:hanging="231"/>
      </w:pPr>
      <w:rPr>
        <w:rFonts w:hint="default"/>
        <w:lang w:val="ru-RU" w:eastAsia="en-US" w:bidi="ar-SA"/>
      </w:rPr>
    </w:lvl>
    <w:lvl w:ilvl="3" w:tplc="18A8505A">
      <w:numFmt w:val="bullet"/>
      <w:lvlText w:val="•"/>
      <w:lvlJc w:val="left"/>
      <w:pPr>
        <w:ind w:left="2217" w:hanging="231"/>
      </w:pPr>
      <w:rPr>
        <w:rFonts w:hint="default"/>
        <w:lang w:val="ru-RU" w:eastAsia="en-US" w:bidi="ar-SA"/>
      </w:rPr>
    </w:lvl>
    <w:lvl w:ilvl="4" w:tplc="07B27DB4">
      <w:numFmt w:val="bullet"/>
      <w:lvlText w:val="•"/>
      <w:lvlJc w:val="left"/>
      <w:pPr>
        <w:ind w:left="2916" w:hanging="231"/>
      </w:pPr>
      <w:rPr>
        <w:rFonts w:hint="default"/>
        <w:lang w:val="ru-RU" w:eastAsia="en-US" w:bidi="ar-SA"/>
      </w:rPr>
    </w:lvl>
    <w:lvl w:ilvl="5" w:tplc="07DA8EFE">
      <w:numFmt w:val="bullet"/>
      <w:lvlText w:val="•"/>
      <w:lvlJc w:val="left"/>
      <w:pPr>
        <w:ind w:left="3615" w:hanging="231"/>
      </w:pPr>
      <w:rPr>
        <w:rFonts w:hint="default"/>
        <w:lang w:val="ru-RU" w:eastAsia="en-US" w:bidi="ar-SA"/>
      </w:rPr>
    </w:lvl>
    <w:lvl w:ilvl="6" w:tplc="28B64760">
      <w:numFmt w:val="bullet"/>
      <w:lvlText w:val="•"/>
      <w:lvlJc w:val="left"/>
      <w:pPr>
        <w:ind w:left="4314" w:hanging="231"/>
      </w:pPr>
      <w:rPr>
        <w:rFonts w:hint="default"/>
        <w:lang w:val="ru-RU" w:eastAsia="en-US" w:bidi="ar-SA"/>
      </w:rPr>
    </w:lvl>
    <w:lvl w:ilvl="7" w:tplc="95FC50E4">
      <w:numFmt w:val="bullet"/>
      <w:lvlText w:val="•"/>
      <w:lvlJc w:val="left"/>
      <w:pPr>
        <w:ind w:left="5013" w:hanging="231"/>
      </w:pPr>
      <w:rPr>
        <w:rFonts w:hint="default"/>
        <w:lang w:val="ru-RU" w:eastAsia="en-US" w:bidi="ar-SA"/>
      </w:rPr>
    </w:lvl>
    <w:lvl w:ilvl="8" w:tplc="D464A2F8">
      <w:numFmt w:val="bullet"/>
      <w:lvlText w:val="•"/>
      <w:lvlJc w:val="left"/>
      <w:pPr>
        <w:ind w:left="5712" w:hanging="231"/>
      </w:pPr>
      <w:rPr>
        <w:rFonts w:hint="default"/>
        <w:lang w:val="ru-RU" w:eastAsia="en-US" w:bidi="ar-SA"/>
      </w:rPr>
    </w:lvl>
  </w:abstractNum>
  <w:abstractNum w:abstractNumId="157">
    <w:nsid w:val="6D7F7C14"/>
    <w:multiLevelType w:val="hybridMultilevel"/>
    <w:tmpl w:val="B0B46142"/>
    <w:lvl w:ilvl="0" w:tplc="99060D66">
      <w:start w:val="1"/>
      <w:numFmt w:val="decimal"/>
      <w:lvlText w:val="%1)"/>
      <w:lvlJc w:val="left"/>
      <w:pPr>
        <w:ind w:left="117" w:hanging="298"/>
      </w:pPr>
      <w:rPr>
        <w:rFonts w:ascii="Times New Roman" w:eastAsia="Times New Roman" w:hAnsi="Times New Roman" w:cs="Times New Roman" w:hint="default"/>
        <w:b w:val="0"/>
        <w:bCs w:val="0"/>
        <w:i w:val="0"/>
        <w:iCs w:val="0"/>
        <w:spacing w:val="0"/>
        <w:w w:val="99"/>
        <w:sz w:val="28"/>
        <w:szCs w:val="28"/>
        <w:lang w:val="ru-RU" w:eastAsia="en-US" w:bidi="ar-SA"/>
      </w:rPr>
    </w:lvl>
    <w:lvl w:ilvl="1" w:tplc="6184726A">
      <w:numFmt w:val="bullet"/>
      <w:lvlText w:val="•"/>
      <w:lvlJc w:val="left"/>
      <w:pPr>
        <w:ind w:left="1110" w:hanging="298"/>
      </w:pPr>
      <w:rPr>
        <w:rFonts w:hint="default"/>
        <w:lang w:val="ru-RU" w:eastAsia="en-US" w:bidi="ar-SA"/>
      </w:rPr>
    </w:lvl>
    <w:lvl w:ilvl="2" w:tplc="C1C4EED8">
      <w:numFmt w:val="bullet"/>
      <w:lvlText w:val="•"/>
      <w:lvlJc w:val="left"/>
      <w:pPr>
        <w:ind w:left="2100" w:hanging="298"/>
      </w:pPr>
      <w:rPr>
        <w:rFonts w:hint="default"/>
        <w:lang w:val="ru-RU" w:eastAsia="en-US" w:bidi="ar-SA"/>
      </w:rPr>
    </w:lvl>
    <w:lvl w:ilvl="3" w:tplc="9E9C601C">
      <w:numFmt w:val="bullet"/>
      <w:lvlText w:val="•"/>
      <w:lvlJc w:val="left"/>
      <w:pPr>
        <w:ind w:left="3091" w:hanging="298"/>
      </w:pPr>
      <w:rPr>
        <w:rFonts w:hint="default"/>
        <w:lang w:val="ru-RU" w:eastAsia="en-US" w:bidi="ar-SA"/>
      </w:rPr>
    </w:lvl>
    <w:lvl w:ilvl="4" w:tplc="8ADC7CDC">
      <w:numFmt w:val="bullet"/>
      <w:lvlText w:val="•"/>
      <w:lvlJc w:val="left"/>
      <w:pPr>
        <w:ind w:left="4081" w:hanging="298"/>
      </w:pPr>
      <w:rPr>
        <w:rFonts w:hint="default"/>
        <w:lang w:val="ru-RU" w:eastAsia="en-US" w:bidi="ar-SA"/>
      </w:rPr>
    </w:lvl>
    <w:lvl w:ilvl="5" w:tplc="8C30B8B4">
      <w:numFmt w:val="bullet"/>
      <w:lvlText w:val="•"/>
      <w:lvlJc w:val="left"/>
      <w:pPr>
        <w:ind w:left="5072" w:hanging="298"/>
      </w:pPr>
      <w:rPr>
        <w:rFonts w:hint="default"/>
        <w:lang w:val="ru-RU" w:eastAsia="en-US" w:bidi="ar-SA"/>
      </w:rPr>
    </w:lvl>
    <w:lvl w:ilvl="6" w:tplc="7F1E31C2">
      <w:numFmt w:val="bullet"/>
      <w:lvlText w:val="•"/>
      <w:lvlJc w:val="left"/>
      <w:pPr>
        <w:ind w:left="6062" w:hanging="298"/>
      </w:pPr>
      <w:rPr>
        <w:rFonts w:hint="default"/>
        <w:lang w:val="ru-RU" w:eastAsia="en-US" w:bidi="ar-SA"/>
      </w:rPr>
    </w:lvl>
    <w:lvl w:ilvl="7" w:tplc="514A0B42">
      <w:numFmt w:val="bullet"/>
      <w:lvlText w:val="•"/>
      <w:lvlJc w:val="left"/>
      <w:pPr>
        <w:ind w:left="7052" w:hanging="298"/>
      </w:pPr>
      <w:rPr>
        <w:rFonts w:hint="default"/>
        <w:lang w:val="ru-RU" w:eastAsia="en-US" w:bidi="ar-SA"/>
      </w:rPr>
    </w:lvl>
    <w:lvl w:ilvl="8" w:tplc="360601D0">
      <w:numFmt w:val="bullet"/>
      <w:lvlText w:val="•"/>
      <w:lvlJc w:val="left"/>
      <w:pPr>
        <w:ind w:left="8043" w:hanging="298"/>
      </w:pPr>
      <w:rPr>
        <w:rFonts w:hint="default"/>
        <w:lang w:val="ru-RU" w:eastAsia="en-US" w:bidi="ar-SA"/>
      </w:rPr>
    </w:lvl>
  </w:abstractNum>
  <w:abstractNum w:abstractNumId="158">
    <w:nsid w:val="6D9A6E11"/>
    <w:multiLevelType w:val="hybridMultilevel"/>
    <w:tmpl w:val="85B059C6"/>
    <w:lvl w:ilvl="0" w:tplc="6C84825A">
      <w:numFmt w:val="bullet"/>
      <w:lvlText w:val="-"/>
      <w:lvlJc w:val="left"/>
      <w:pPr>
        <w:ind w:left="1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357C4EAA">
      <w:numFmt w:val="bullet"/>
      <w:lvlText w:val="•"/>
      <w:lvlJc w:val="left"/>
      <w:pPr>
        <w:ind w:left="1110" w:hanging="284"/>
      </w:pPr>
      <w:rPr>
        <w:rFonts w:hint="default"/>
        <w:lang w:val="ru-RU" w:eastAsia="en-US" w:bidi="ar-SA"/>
      </w:rPr>
    </w:lvl>
    <w:lvl w:ilvl="2" w:tplc="1F42A372">
      <w:numFmt w:val="bullet"/>
      <w:lvlText w:val="•"/>
      <w:lvlJc w:val="left"/>
      <w:pPr>
        <w:ind w:left="2100" w:hanging="284"/>
      </w:pPr>
      <w:rPr>
        <w:rFonts w:hint="default"/>
        <w:lang w:val="ru-RU" w:eastAsia="en-US" w:bidi="ar-SA"/>
      </w:rPr>
    </w:lvl>
    <w:lvl w:ilvl="3" w:tplc="F14A6674">
      <w:numFmt w:val="bullet"/>
      <w:lvlText w:val="•"/>
      <w:lvlJc w:val="left"/>
      <w:pPr>
        <w:ind w:left="3091" w:hanging="284"/>
      </w:pPr>
      <w:rPr>
        <w:rFonts w:hint="default"/>
        <w:lang w:val="ru-RU" w:eastAsia="en-US" w:bidi="ar-SA"/>
      </w:rPr>
    </w:lvl>
    <w:lvl w:ilvl="4" w:tplc="EE6062F4">
      <w:numFmt w:val="bullet"/>
      <w:lvlText w:val="•"/>
      <w:lvlJc w:val="left"/>
      <w:pPr>
        <w:ind w:left="4081" w:hanging="284"/>
      </w:pPr>
      <w:rPr>
        <w:rFonts w:hint="default"/>
        <w:lang w:val="ru-RU" w:eastAsia="en-US" w:bidi="ar-SA"/>
      </w:rPr>
    </w:lvl>
    <w:lvl w:ilvl="5" w:tplc="8F74FB8A">
      <w:numFmt w:val="bullet"/>
      <w:lvlText w:val="•"/>
      <w:lvlJc w:val="left"/>
      <w:pPr>
        <w:ind w:left="5072" w:hanging="284"/>
      </w:pPr>
      <w:rPr>
        <w:rFonts w:hint="default"/>
        <w:lang w:val="ru-RU" w:eastAsia="en-US" w:bidi="ar-SA"/>
      </w:rPr>
    </w:lvl>
    <w:lvl w:ilvl="6" w:tplc="A1F82F4C">
      <w:numFmt w:val="bullet"/>
      <w:lvlText w:val="•"/>
      <w:lvlJc w:val="left"/>
      <w:pPr>
        <w:ind w:left="6062" w:hanging="284"/>
      </w:pPr>
      <w:rPr>
        <w:rFonts w:hint="default"/>
        <w:lang w:val="ru-RU" w:eastAsia="en-US" w:bidi="ar-SA"/>
      </w:rPr>
    </w:lvl>
    <w:lvl w:ilvl="7" w:tplc="FFB2D356">
      <w:numFmt w:val="bullet"/>
      <w:lvlText w:val="•"/>
      <w:lvlJc w:val="left"/>
      <w:pPr>
        <w:ind w:left="7052" w:hanging="284"/>
      </w:pPr>
      <w:rPr>
        <w:rFonts w:hint="default"/>
        <w:lang w:val="ru-RU" w:eastAsia="en-US" w:bidi="ar-SA"/>
      </w:rPr>
    </w:lvl>
    <w:lvl w:ilvl="8" w:tplc="445605D6">
      <w:numFmt w:val="bullet"/>
      <w:lvlText w:val="•"/>
      <w:lvlJc w:val="left"/>
      <w:pPr>
        <w:ind w:left="8043" w:hanging="284"/>
      </w:pPr>
      <w:rPr>
        <w:rFonts w:hint="default"/>
        <w:lang w:val="ru-RU" w:eastAsia="en-US" w:bidi="ar-SA"/>
      </w:rPr>
    </w:lvl>
  </w:abstractNum>
  <w:abstractNum w:abstractNumId="159">
    <w:nsid w:val="6EE508C6"/>
    <w:multiLevelType w:val="hybridMultilevel"/>
    <w:tmpl w:val="A64E8C16"/>
    <w:lvl w:ilvl="0" w:tplc="CB5E71E8">
      <w:numFmt w:val="bullet"/>
      <w:lvlText w:val="-"/>
      <w:lvlJc w:val="left"/>
      <w:pPr>
        <w:ind w:left="108"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58787CF4">
      <w:numFmt w:val="bullet"/>
      <w:lvlText w:val="•"/>
      <w:lvlJc w:val="left"/>
      <w:pPr>
        <w:ind w:left="414" w:hanging="183"/>
      </w:pPr>
      <w:rPr>
        <w:rFonts w:hint="default"/>
        <w:lang w:val="ru-RU" w:eastAsia="en-US" w:bidi="ar-SA"/>
      </w:rPr>
    </w:lvl>
    <w:lvl w:ilvl="2" w:tplc="036C8C7E">
      <w:numFmt w:val="bullet"/>
      <w:lvlText w:val="•"/>
      <w:lvlJc w:val="left"/>
      <w:pPr>
        <w:ind w:left="729" w:hanging="183"/>
      </w:pPr>
      <w:rPr>
        <w:rFonts w:hint="default"/>
        <w:lang w:val="ru-RU" w:eastAsia="en-US" w:bidi="ar-SA"/>
      </w:rPr>
    </w:lvl>
    <w:lvl w:ilvl="3" w:tplc="595488F8">
      <w:numFmt w:val="bullet"/>
      <w:lvlText w:val="•"/>
      <w:lvlJc w:val="left"/>
      <w:pPr>
        <w:ind w:left="1044" w:hanging="183"/>
      </w:pPr>
      <w:rPr>
        <w:rFonts w:hint="default"/>
        <w:lang w:val="ru-RU" w:eastAsia="en-US" w:bidi="ar-SA"/>
      </w:rPr>
    </w:lvl>
    <w:lvl w:ilvl="4" w:tplc="1CC86F50">
      <w:numFmt w:val="bullet"/>
      <w:lvlText w:val="•"/>
      <w:lvlJc w:val="left"/>
      <w:pPr>
        <w:ind w:left="1359" w:hanging="183"/>
      </w:pPr>
      <w:rPr>
        <w:rFonts w:hint="default"/>
        <w:lang w:val="ru-RU" w:eastAsia="en-US" w:bidi="ar-SA"/>
      </w:rPr>
    </w:lvl>
    <w:lvl w:ilvl="5" w:tplc="E03CE012">
      <w:numFmt w:val="bullet"/>
      <w:lvlText w:val="•"/>
      <w:lvlJc w:val="left"/>
      <w:pPr>
        <w:ind w:left="1674" w:hanging="183"/>
      </w:pPr>
      <w:rPr>
        <w:rFonts w:hint="default"/>
        <w:lang w:val="ru-RU" w:eastAsia="en-US" w:bidi="ar-SA"/>
      </w:rPr>
    </w:lvl>
    <w:lvl w:ilvl="6" w:tplc="9738A6A0">
      <w:numFmt w:val="bullet"/>
      <w:lvlText w:val="•"/>
      <w:lvlJc w:val="left"/>
      <w:pPr>
        <w:ind w:left="1989" w:hanging="183"/>
      </w:pPr>
      <w:rPr>
        <w:rFonts w:hint="default"/>
        <w:lang w:val="ru-RU" w:eastAsia="en-US" w:bidi="ar-SA"/>
      </w:rPr>
    </w:lvl>
    <w:lvl w:ilvl="7" w:tplc="D9F667B6">
      <w:numFmt w:val="bullet"/>
      <w:lvlText w:val="•"/>
      <w:lvlJc w:val="left"/>
      <w:pPr>
        <w:ind w:left="2304" w:hanging="183"/>
      </w:pPr>
      <w:rPr>
        <w:rFonts w:hint="default"/>
        <w:lang w:val="ru-RU" w:eastAsia="en-US" w:bidi="ar-SA"/>
      </w:rPr>
    </w:lvl>
    <w:lvl w:ilvl="8" w:tplc="330CB924">
      <w:numFmt w:val="bullet"/>
      <w:lvlText w:val="•"/>
      <w:lvlJc w:val="left"/>
      <w:pPr>
        <w:ind w:left="2619" w:hanging="183"/>
      </w:pPr>
      <w:rPr>
        <w:rFonts w:hint="default"/>
        <w:lang w:val="ru-RU" w:eastAsia="en-US" w:bidi="ar-SA"/>
      </w:rPr>
    </w:lvl>
  </w:abstractNum>
  <w:abstractNum w:abstractNumId="160">
    <w:nsid w:val="6FB41767"/>
    <w:multiLevelType w:val="hybridMultilevel"/>
    <w:tmpl w:val="E622613C"/>
    <w:lvl w:ilvl="0" w:tplc="925A2D86">
      <w:numFmt w:val="bullet"/>
      <w:lvlText w:val="-"/>
      <w:lvlJc w:val="left"/>
      <w:pPr>
        <w:ind w:left="108" w:hanging="178"/>
      </w:pPr>
      <w:rPr>
        <w:rFonts w:ascii="Times New Roman" w:eastAsia="Times New Roman" w:hAnsi="Times New Roman" w:cs="Times New Roman" w:hint="default"/>
        <w:b w:val="0"/>
        <w:bCs w:val="0"/>
        <w:i w:val="0"/>
        <w:iCs w:val="0"/>
        <w:spacing w:val="0"/>
        <w:w w:val="100"/>
        <w:sz w:val="24"/>
        <w:szCs w:val="24"/>
        <w:lang w:val="ru-RU" w:eastAsia="en-US" w:bidi="ar-SA"/>
      </w:rPr>
    </w:lvl>
    <w:lvl w:ilvl="1" w:tplc="E6226B0C">
      <w:numFmt w:val="bullet"/>
      <w:lvlText w:val="•"/>
      <w:lvlJc w:val="left"/>
      <w:pPr>
        <w:ind w:left="414" w:hanging="178"/>
      </w:pPr>
      <w:rPr>
        <w:rFonts w:hint="default"/>
        <w:lang w:val="ru-RU" w:eastAsia="en-US" w:bidi="ar-SA"/>
      </w:rPr>
    </w:lvl>
    <w:lvl w:ilvl="2" w:tplc="1D103A70">
      <w:numFmt w:val="bullet"/>
      <w:lvlText w:val="•"/>
      <w:lvlJc w:val="left"/>
      <w:pPr>
        <w:ind w:left="729" w:hanging="178"/>
      </w:pPr>
      <w:rPr>
        <w:rFonts w:hint="default"/>
        <w:lang w:val="ru-RU" w:eastAsia="en-US" w:bidi="ar-SA"/>
      </w:rPr>
    </w:lvl>
    <w:lvl w:ilvl="3" w:tplc="37F2876A">
      <w:numFmt w:val="bullet"/>
      <w:lvlText w:val="•"/>
      <w:lvlJc w:val="left"/>
      <w:pPr>
        <w:ind w:left="1044" w:hanging="178"/>
      </w:pPr>
      <w:rPr>
        <w:rFonts w:hint="default"/>
        <w:lang w:val="ru-RU" w:eastAsia="en-US" w:bidi="ar-SA"/>
      </w:rPr>
    </w:lvl>
    <w:lvl w:ilvl="4" w:tplc="844CE19E">
      <w:numFmt w:val="bullet"/>
      <w:lvlText w:val="•"/>
      <w:lvlJc w:val="left"/>
      <w:pPr>
        <w:ind w:left="1359" w:hanging="178"/>
      </w:pPr>
      <w:rPr>
        <w:rFonts w:hint="default"/>
        <w:lang w:val="ru-RU" w:eastAsia="en-US" w:bidi="ar-SA"/>
      </w:rPr>
    </w:lvl>
    <w:lvl w:ilvl="5" w:tplc="04CA05E4">
      <w:numFmt w:val="bullet"/>
      <w:lvlText w:val="•"/>
      <w:lvlJc w:val="left"/>
      <w:pPr>
        <w:ind w:left="1674" w:hanging="178"/>
      </w:pPr>
      <w:rPr>
        <w:rFonts w:hint="default"/>
        <w:lang w:val="ru-RU" w:eastAsia="en-US" w:bidi="ar-SA"/>
      </w:rPr>
    </w:lvl>
    <w:lvl w:ilvl="6" w:tplc="6C0450B8">
      <w:numFmt w:val="bullet"/>
      <w:lvlText w:val="•"/>
      <w:lvlJc w:val="left"/>
      <w:pPr>
        <w:ind w:left="1989" w:hanging="178"/>
      </w:pPr>
      <w:rPr>
        <w:rFonts w:hint="default"/>
        <w:lang w:val="ru-RU" w:eastAsia="en-US" w:bidi="ar-SA"/>
      </w:rPr>
    </w:lvl>
    <w:lvl w:ilvl="7" w:tplc="123873B4">
      <w:numFmt w:val="bullet"/>
      <w:lvlText w:val="•"/>
      <w:lvlJc w:val="left"/>
      <w:pPr>
        <w:ind w:left="2304" w:hanging="178"/>
      </w:pPr>
      <w:rPr>
        <w:rFonts w:hint="default"/>
        <w:lang w:val="ru-RU" w:eastAsia="en-US" w:bidi="ar-SA"/>
      </w:rPr>
    </w:lvl>
    <w:lvl w:ilvl="8" w:tplc="215080DE">
      <w:numFmt w:val="bullet"/>
      <w:lvlText w:val="•"/>
      <w:lvlJc w:val="left"/>
      <w:pPr>
        <w:ind w:left="2619" w:hanging="178"/>
      </w:pPr>
      <w:rPr>
        <w:rFonts w:hint="default"/>
        <w:lang w:val="ru-RU" w:eastAsia="en-US" w:bidi="ar-SA"/>
      </w:rPr>
    </w:lvl>
  </w:abstractNum>
  <w:abstractNum w:abstractNumId="161">
    <w:nsid w:val="6FEC7272"/>
    <w:multiLevelType w:val="hybridMultilevel"/>
    <w:tmpl w:val="C4825EB6"/>
    <w:lvl w:ilvl="0" w:tplc="F20C3B50">
      <w:numFmt w:val="bullet"/>
      <w:lvlText w:val="-"/>
      <w:lvlJc w:val="left"/>
      <w:pPr>
        <w:ind w:left="32" w:hanging="169"/>
      </w:pPr>
      <w:rPr>
        <w:rFonts w:ascii="Times New Roman" w:eastAsia="Times New Roman" w:hAnsi="Times New Roman" w:cs="Times New Roman" w:hint="default"/>
        <w:b w:val="0"/>
        <w:bCs w:val="0"/>
        <w:i w:val="0"/>
        <w:iCs w:val="0"/>
        <w:spacing w:val="0"/>
        <w:w w:val="100"/>
        <w:sz w:val="24"/>
        <w:szCs w:val="24"/>
        <w:lang w:val="ru-RU" w:eastAsia="en-US" w:bidi="ar-SA"/>
      </w:rPr>
    </w:lvl>
    <w:lvl w:ilvl="1" w:tplc="B4DE4FA4">
      <w:numFmt w:val="bullet"/>
      <w:lvlText w:val="•"/>
      <w:lvlJc w:val="left"/>
      <w:pPr>
        <w:ind w:left="353" w:hanging="169"/>
      </w:pPr>
      <w:rPr>
        <w:rFonts w:hint="default"/>
        <w:lang w:val="ru-RU" w:eastAsia="en-US" w:bidi="ar-SA"/>
      </w:rPr>
    </w:lvl>
    <w:lvl w:ilvl="2" w:tplc="DFAC7C86">
      <w:numFmt w:val="bullet"/>
      <w:lvlText w:val="•"/>
      <w:lvlJc w:val="left"/>
      <w:pPr>
        <w:ind w:left="667" w:hanging="169"/>
      </w:pPr>
      <w:rPr>
        <w:rFonts w:hint="default"/>
        <w:lang w:val="ru-RU" w:eastAsia="en-US" w:bidi="ar-SA"/>
      </w:rPr>
    </w:lvl>
    <w:lvl w:ilvl="3" w:tplc="8DAEC64E">
      <w:numFmt w:val="bullet"/>
      <w:lvlText w:val="•"/>
      <w:lvlJc w:val="left"/>
      <w:pPr>
        <w:ind w:left="981" w:hanging="169"/>
      </w:pPr>
      <w:rPr>
        <w:rFonts w:hint="default"/>
        <w:lang w:val="ru-RU" w:eastAsia="en-US" w:bidi="ar-SA"/>
      </w:rPr>
    </w:lvl>
    <w:lvl w:ilvl="4" w:tplc="223E0C84">
      <w:numFmt w:val="bullet"/>
      <w:lvlText w:val="•"/>
      <w:lvlJc w:val="left"/>
      <w:pPr>
        <w:ind w:left="1295" w:hanging="169"/>
      </w:pPr>
      <w:rPr>
        <w:rFonts w:hint="default"/>
        <w:lang w:val="ru-RU" w:eastAsia="en-US" w:bidi="ar-SA"/>
      </w:rPr>
    </w:lvl>
    <w:lvl w:ilvl="5" w:tplc="847C24F8">
      <w:numFmt w:val="bullet"/>
      <w:lvlText w:val="•"/>
      <w:lvlJc w:val="left"/>
      <w:pPr>
        <w:ind w:left="1609" w:hanging="169"/>
      </w:pPr>
      <w:rPr>
        <w:rFonts w:hint="default"/>
        <w:lang w:val="ru-RU" w:eastAsia="en-US" w:bidi="ar-SA"/>
      </w:rPr>
    </w:lvl>
    <w:lvl w:ilvl="6" w:tplc="96142C78">
      <w:numFmt w:val="bullet"/>
      <w:lvlText w:val="•"/>
      <w:lvlJc w:val="left"/>
      <w:pPr>
        <w:ind w:left="1923" w:hanging="169"/>
      </w:pPr>
      <w:rPr>
        <w:rFonts w:hint="default"/>
        <w:lang w:val="ru-RU" w:eastAsia="en-US" w:bidi="ar-SA"/>
      </w:rPr>
    </w:lvl>
    <w:lvl w:ilvl="7" w:tplc="7A2C4F30">
      <w:numFmt w:val="bullet"/>
      <w:lvlText w:val="•"/>
      <w:lvlJc w:val="left"/>
      <w:pPr>
        <w:ind w:left="2237" w:hanging="169"/>
      </w:pPr>
      <w:rPr>
        <w:rFonts w:hint="default"/>
        <w:lang w:val="ru-RU" w:eastAsia="en-US" w:bidi="ar-SA"/>
      </w:rPr>
    </w:lvl>
    <w:lvl w:ilvl="8" w:tplc="7D2090A6">
      <w:numFmt w:val="bullet"/>
      <w:lvlText w:val="•"/>
      <w:lvlJc w:val="left"/>
      <w:pPr>
        <w:ind w:left="2551" w:hanging="169"/>
      </w:pPr>
      <w:rPr>
        <w:rFonts w:hint="default"/>
        <w:lang w:val="ru-RU" w:eastAsia="en-US" w:bidi="ar-SA"/>
      </w:rPr>
    </w:lvl>
  </w:abstractNum>
  <w:abstractNum w:abstractNumId="162">
    <w:nsid w:val="711C2036"/>
    <w:multiLevelType w:val="hybridMultilevel"/>
    <w:tmpl w:val="D84A0CA6"/>
    <w:lvl w:ilvl="0" w:tplc="76F4D150">
      <w:numFmt w:val="bullet"/>
      <w:lvlText w:val="-"/>
      <w:lvlJc w:val="left"/>
      <w:pPr>
        <w:ind w:left="20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9970F056">
      <w:numFmt w:val="bullet"/>
      <w:lvlText w:val="•"/>
      <w:lvlJc w:val="left"/>
      <w:pPr>
        <w:ind w:left="979" w:hanging="145"/>
      </w:pPr>
      <w:rPr>
        <w:rFonts w:hint="default"/>
        <w:lang w:val="ru-RU" w:eastAsia="en-US" w:bidi="ar-SA"/>
      </w:rPr>
    </w:lvl>
    <w:lvl w:ilvl="2" w:tplc="A1FE2B2E">
      <w:numFmt w:val="bullet"/>
      <w:lvlText w:val="•"/>
      <w:lvlJc w:val="left"/>
      <w:pPr>
        <w:ind w:left="1758" w:hanging="145"/>
      </w:pPr>
      <w:rPr>
        <w:rFonts w:hint="default"/>
        <w:lang w:val="ru-RU" w:eastAsia="en-US" w:bidi="ar-SA"/>
      </w:rPr>
    </w:lvl>
    <w:lvl w:ilvl="3" w:tplc="D932DE30">
      <w:numFmt w:val="bullet"/>
      <w:lvlText w:val="•"/>
      <w:lvlJc w:val="left"/>
      <w:pPr>
        <w:ind w:left="2538" w:hanging="145"/>
      </w:pPr>
      <w:rPr>
        <w:rFonts w:hint="default"/>
        <w:lang w:val="ru-RU" w:eastAsia="en-US" w:bidi="ar-SA"/>
      </w:rPr>
    </w:lvl>
    <w:lvl w:ilvl="4" w:tplc="80F0E2D6">
      <w:numFmt w:val="bullet"/>
      <w:lvlText w:val="•"/>
      <w:lvlJc w:val="left"/>
      <w:pPr>
        <w:ind w:left="3317" w:hanging="145"/>
      </w:pPr>
      <w:rPr>
        <w:rFonts w:hint="default"/>
        <w:lang w:val="ru-RU" w:eastAsia="en-US" w:bidi="ar-SA"/>
      </w:rPr>
    </w:lvl>
    <w:lvl w:ilvl="5" w:tplc="D382BEA8">
      <w:numFmt w:val="bullet"/>
      <w:lvlText w:val="•"/>
      <w:lvlJc w:val="left"/>
      <w:pPr>
        <w:ind w:left="4097" w:hanging="145"/>
      </w:pPr>
      <w:rPr>
        <w:rFonts w:hint="default"/>
        <w:lang w:val="ru-RU" w:eastAsia="en-US" w:bidi="ar-SA"/>
      </w:rPr>
    </w:lvl>
    <w:lvl w:ilvl="6" w:tplc="EA0201A6">
      <w:numFmt w:val="bullet"/>
      <w:lvlText w:val="•"/>
      <w:lvlJc w:val="left"/>
      <w:pPr>
        <w:ind w:left="4876" w:hanging="145"/>
      </w:pPr>
      <w:rPr>
        <w:rFonts w:hint="default"/>
        <w:lang w:val="ru-RU" w:eastAsia="en-US" w:bidi="ar-SA"/>
      </w:rPr>
    </w:lvl>
    <w:lvl w:ilvl="7" w:tplc="92F2F170">
      <w:numFmt w:val="bullet"/>
      <w:lvlText w:val="•"/>
      <w:lvlJc w:val="left"/>
      <w:pPr>
        <w:ind w:left="5655" w:hanging="145"/>
      </w:pPr>
      <w:rPr>
        <w:rFonts w:hint="default"/>
        <w:lang w:val="ru-RU" w:eastAsia="en-US" w:bidi="ar-SA"/>
      </w:rPr>
    </w:lvl>
    <w:lvl w:ilvl="8" w:tplc="03540E0E">
      <w:numFmt w:val="bullet"/>
      <w:lvlText w:val="•"/>
      <w:lvlJc w:val="left"/>
      <w:pPr>
        <w:ind w:left="6435" w:hanging="145"/>
      </w:pPr>
      <w:rPr>
        <w:rFonts w:hint="default"/>
        <w:lang w:val="ru-RU" w:eastAsia="en-US" w:bidi="ar-SA"/>
      </w:rPr>
    </w:lvl>
  </w:abstractNum>
  <w:abstractNum w:abstractNumId="163">
    <w:nsid w:val="71B0418D"/>
    <w:multiLevelType w:val="hybridMultilevel"/>
    <w:tmpl w:val="E812AE9C"/>
    <w:lvl w:ilvl="0" w:tplc="185A980A">
      <w:numFmt w:val="bullet"/>
      <w:lvlText w:val="-"/>
      <w:lvlJc w:val="left"/>
      <w:pPr>
        <w:ind w:left="136"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2C5C4F28">
      <w:numFmt w:val="bullet"/>
      <w:lvlText w:val="•"/>
      <w:lvlJc w:val="left"/>
      <w:pPr>
        <w:ind w:left="450" w:hanging="164"/>
      </w:pPr>
      <w:rPr>
        <w:rFonts w:hint="default"/>
        <w:lang w:val="ru-RU" w:eastAsia="en-US" w:bidi="ar-SA"/>
      </w:rPr>
    </w:lvl>
    <w:lvl w:ilvl="2" w:tplc="068CACA2">
      <w:numFmt w:val="bullet"/>
      <w:lvlText w:val="•"/>
      <w:lvlJc w:val="left"/>
      <w:pPr>
        <w:ind w:left="761" w:hanging="164"/>
      </w:pPr>
      <w:rPr>
        <w:rFonts w:hint="default"/>
        <w:lang w:val="ru-RU" w:eastAsia="en-US" w:bidi="ar-SA"/>
      </w:rPr>
    </w:lvl>
    <w:lvl w:ilvl="3" w:tplc="4D80833A">
      <w:numFmt w:val="bullet"/>
      <w:lvlText w:val="•"/>
      <w:lvlJc w:val="left"/>
      <w:pPr>
        <w:ind w:left="1072" w:hanging="164"/>
      </w:pPr>
      <w:rPr>
        <w:rFonts w:hint="default"/>
        <w:lang w:val="ru-RU" w:eastAsia="en-US" w:bidi="ar-SA"/>
      </w:rPr>
    </w:lvl>
    <w:lvl w:ilvl="4" w:tplc="C20E4B02">
      <w:numFmt w:val="bullet"/>
      <w:lvlText w:val="•"/>
      <w:lvlJc w:val="left"/>
      <w:pPr>
        <w:ind w:left="1383" w:hanging="164"/>
      </w:pPr>
      <w:rPr>
        <w:rFonts w:hint="default"/>
        <w:lang w:val="ru-RU" w:eastAsia="en-US" w:bidi="ar-SA"/>
      </w:rPr>
    </w:lvl>
    <w:lvl w:ilvl="5" w:tplc="199A8740">
      <w:numFmt w:val="bullet"/>
      <w:lvlText w:val="•"/>
      <w:lvlJc w:val="left"/>
      <w:pPr>
        <w:ind w:left="1694" w:hanging="164"/>
      </w:pPr>
      <w:rPr>
        <w:rFonts w:hint="default"/>
        <w:lang w:val="ru-RU" w:eastAsia="en-US" w:bidi="ar-SA"/>
      </w:rPr>
    </w:lvl>
    <w:lvl w:ilvl="6" w:tplc="4D6C8542">
      <w:numFmt w:val="bullet"/>
      <w:lvlText w:val="•"/>
      <w:lvlJc w:val="left"/>
      <w:pPr>
        <w:ind w:left="2005" w:hanging="164"/>
      </w:pPr>
      <w:rPr>
        <w:rFonts w:hint="default"/>
        <w:lang w:val="ru-RU" w:eastAsia="en-US" w:bidi="ar-SA"/>
      </w:rPr>
    </w:lvl>
    <w:lvl w:ilvl="7" w:tplc="AA2AB91C">
      <w:numFmt w:val="bullet"/>
      <w:lvlText w:val="•"/>
      <w:lvlJc w:val="left"/>
      <w:pPr>
        <w:ind w:left="2316" w:hanging="164"/>
      </w:pPr>
      <w:rPr>
        <w:rFonts w:hint="default"/>
        <w:lang w:val="ru-RU" w:eastAsia="en-US" w:bidi="ar-SA"/>
      </w:rPr>
    </w:lvl>
    <w:lvl w:ilvl="8" w:tplc="0ABA007E">
      <w:numFmt w:val="bullet"/>
      <w:lvlText w:val="•"/>
      <w:lvlJc w:val="left"/>
      <w:pPr>
        <w:ind w:left="2627" w:hanging="164"/>
      </w:pPr>
      <w:rPr>
        <w:rFonts w:hint="default"/>
        <w:lang w:val="ru-RU" w:eastAsia="en-US" w:bidi="ar-SA"/>
      </w:rPr>
    </w:lvl>
  </w:abstractNum>
  <w:abstractNum w:abstractNumId="164">
    <w:nsid w:val="71FB7684"/>
    <w:multiLevelType w:val="hybridMultilevel"/>
    <w:tmpl w:val="1408F3AE"/>
    <w:lvl w:ilvl="0" w:tplc="1256A9CE">
      <w:numFmt w:val="bullet"/>
      <w:lvlText w:val=""/>
      <w:lvlJc w:val="left"/>
      <w:pPr>
        <w:ind w:left="117" w:hanging="284"/>
      </w:pPr>
      <w:rPr>
        <w:rFonts w:ascii="Symbol" w:eastAsia="Symbol" w:hAnsi="Symbol" w:cs="Symbol" w:hint="default"/>
        <w:b w:val="0"/>
        <w:bCs w:val="0"/>
        <w:i w:val="0"/>
        <w:iCs w:val="0"/>
        <w:spacing w:val="0"/>
        <w:w w:val="99"/>
        <w:sz w:val="28"/>
        <w:szCs w:val="28"/>
        <w:lang w:val="ru-RU" w:eastAsia="en-US" w:bidi="ar-SA"/>
      </w:rPr>
    </w:lvl>
    <w:lvl w:ilvl="1" w:tplc="CE82C5A2">
      <w:numFmt w:val="bullet"/>
      <w:lvlText w:val="•"/>
      <w:lvlJc w:val="left"/>
      <w:pPr>
        <w:ind w:left="1110" w:hanging="284"/>
      </w:pPr>
      <w:rPr>
        <w:rFonts w:hint="default"/>
        <w:lang w:val="ru-RU" w:eastAsia="en-US" w:bidi="ar-SA"/>
      </w:rPr>
    </w:lvl>
    <w:lvl w:ilvl="2" w:tplc="7C309F4C">
      <w:numFmt w:val="bullet"/>
      <w:lvlText w:val="•"/>
      <w:lvlJc w:val="left"/>
      <w:pPr>
        <w:ind w:left="2100" w:hanging="284"/>
      </w:pPr>
      <w:rPr>
        <w:rFonts w:hint="default"/>
        <w:lang w:val="ru-RU" w:eastAsia="en-US" w:bidi="ar-SA"/>
      </w:rPr>
    </w:lvl>
    <w:lvl w:ilvl="3" w:tplc="932455B2">
      <w:numFmt w:val="bullet"/>
      <w:lvlText w:val="•"/>
      <w:lvlJc w:val="left"/>
      <w:pPr>
        <w:ind w:left="3091" w:hanging="284"/>
      </w:pPr>
      <w:rPr>
        <w:rFonts w:hint="default"/>
        <w:lang w:val="ru-RU" w:eastAsia="en-US" w:bidi="ar-SA"/>
      </w:rPr>
    </w:lvl>
    <w:lvl w:ilvl="4" w:tplc="DE96E602">
      <w:numFmt w:val="bullet"/>
      <w:lvlText w:val="•"/>
      <w:lvlJc w:val="left"/>
      <w:pPr>
        <w:ind w:left="4081" w:hanging="284"/>
      </w:pPr>
      <w:rPr>
        <w:rFonts w:hint="default"/>
        <w:lang w:val="ru-RU" w:eastAsia="en-US" w:bidi="ar-SA"/>
      </w:rPr>
    </w:lvl>
    <w:lvl w:ilvl="5" w:tplc="7DBE43A0">
      <w:numFmt w:val="bullet"/>
      <w:lvlText w:val="•"/>
      <w:lvlJc w:val="left"/>
      <w:pPr>
        <w:ind w:left="5072" w:hanging="284"/>
      </w:pPr>
      <w:rPr>
        <w:rFonts w:hint="default"/>
        <w:lang w:val="ru-RU" w:eastAsia="en-US" w:bidi="ar-SA"/>
      </w:rPr>
    </w:lvl>
    <w:lvl w:ilvl="6" w:tplc="B02E4BFE">
      <w:numFmt w:val="bullet"/>
      <w:lvlText w:val="•"/>
      <w:lvlJc w:val="left"/>
      <w:pPr>
        <w:ind w:left="6062" w:hanging="284"/>
      </w:pPr>
      <w:rPr>
        <w:rFonts w:hint="default"/>
        <w:lang w:val="ru-RU" w:eastAsia="en-US" w:bidi="ar-SA"/>
      </w:rPr>
    </w:lvl>
    <w:lvl w:ilvl="7" w:tplc="B3B8107E">
      <w:numFmt w:val="bullet"/>
      <w:lvlText w:val="•"/>
      <w:lvlJc w:val="left"/>
      <w:pPr>
        <w:ind w:left="7052" w:hanging="284"/>
      </w:pPr>
      <w:rPr>
        <w:rFonts w:hint="default"/>
        <w:lang w:val="ru-RU" w:eastAsia="en-US" w:bidi="ar-SA"/>
      </w:rPr>
    </w:lvl>
    <w:lvl w:ilvl="8" w:tplc="08FC16F2">
      <w:numFmt w:val="bullet"/>
      <w:lvlText w:val="•"/>
      <w:lvlJc w:val="left"/>
      <w:pPr>
        <w:ind w:left="8043" w:hanging="284"/>
      </w:pPr>
      <w:rPr>
        <w:rFonts w:hint="default"/>
        <w:lang w:val="ru-RU" w:eastAsia="en-US" w:bidi="ar-SA"/>
      </w:rPr>
    </w:lvl>
  </w:abstractNum>
  <w:abstractNum w:abstractNumId="165">
    <w:nsid w:val="72E51226"/>
    <w:multiLevelType w:val="hybridMultilevel"/>
    <w:tmpl w:val="C436C912"/>
    <w:lvl w:ilvl="0" w:tplc="4530B250">
      <w:start w:val="3"/>
      <w:numFmt w:val="decimal"/>
      <w:lvlText w:val="%1."/>
      <w:lvlJc w:val="left"/>
      <w:pPr>
        <w:ind w:left="41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54D010B2">
      <w:numFmt w:val="bullet"/>
      <w:lvlText w:val="•"/>
      <w:lvlJc w:val="left"/>
      <w:pPr>
        <w:ind w:left="1089" w:hanging="240"/>
      </w:pPr>
      <w:rPr>
        <w:rFonts w:hint="default"/>
        <w:lang w:val="ru-RU" w:eastAsia="en-US" w:bidi="ar-SA"/>
      </w:rPr>
    </w:lvl>
    <w:lvl w:ilvl="2" w:tplc="DB2813F4">
      <w:numFmt w:val="bullet"/>
      <w:lvlText w:val="•"/>
      <w:lvlJc w:val="left"/>
      <w:pPr>
        <w:ind w:left="1758" w:hanging="240"/>
      </w:pPr>
      <w:rPr>
        <w:rFonts w:hint="default"/>
        <w:lang w:val="ru-RU" w:eastAsia="en-US" w:bidi="ar-SA"/>
      </w:rPr>
    </w:lvl>
    <w:lvl w:ilvl="3" w:tplc="E062B064">
      <w:numFmt w:val="bullet"/>
      <w:lvlText w:val="•"/>
      <w:lvlJc w:val="left"/>
      <w:pPr>
        <w:ind w:left="2427" w:hanging="240"/>
      </w:pPr>
      <w:rPr>
        <w:rFonts w:hint="default"/>
        <w:lang w:val="ru-RU" w:eastAsia="en-US" w:bidi="ar-SA"/>
      </w:rPr>
    </w:lvl>
    <w:lvl w:ilvl="4" w:tplc="870416AC">
      <w:numFmt w:val="bullet"/>
      <w:lvlText w:val="•"/>
      <w:lvlJc w:val="left"/>
      <w:pPr>
        <w:ind w:left="3096" w:hanging="240"/>
      </w:pPr>
      <w:rPr>
        <w:rFonts w:hint="default"/>
        <w:lang w:val="ru-RU" w:eastAsia="en-US" w:bidi="ar-SA"/>
      </w:rPr>
    </w:lvl>
    <w:lvl w:ilvl="5" w:tplc="266077C2">
      <w:numFmt w:val="bullet"/>
      <w:lvlText w:val="•"/>
      <w:lvlJc w:val="left"/>
      <w:pPr>
        <w:ind w:left="3765" w:hanging="240"/>
      </w:pPr>
      <w:rPr>
        <w:rFonts w:hint="default"/>
        <w:lang w:val="ru-RU" w:eastAsia="en-US" w:bidi="ar-SA"/>
      </w:rPr>
    </w:lvl>
    <w:lvl w:ilvl="6" w:tplc="E5E2D23C">
      <w:numFmt w:val="bullet"/>
      <w:lvlText w:val="•"/>
      <w:lvlJc w:val="left"/>
      <w:pPr>
        <w:ind w:left="4434" w:hanging="240"/>
      </w:pPr>
      <w:rPr>
        <w:rFonts w:hint="default"/>
        <w:lang w:val="ru-RU" w:eastAsia="en-US" w:bidi="ar-SA"/>
      </w:rPr>
    </w:lvl>
    <w:lvl w:ilvl="7" w:tplc="DD1C1EE8">
      <w:numFmt w:val="bullet"/>
      <w:lvlText w:val="•"/>
      <w:lvlJc w:val="left"/>
      <w:pPr>
        <w:ind w:left="5103" w:hanging="240"/>
      </w:pPr>
      <w:rPr>
        <w:rFonts w:hint="default"/>
        <w:lang w:val="ru-RU" w:eastAsia="en-US" w:bidi="ar-SA"/>
      </w:rPr>
    </w:lvl>
    <w:lvl w:ilvl="8" w:tplc="28A0C92E">
      <w:numFmt w:val="bullet"/>
      <w:lvlText w:val="•"/>
      <w:lvlJc w:val="left"/>
      <w:pPr>
        <w:ind w:left="5772" w:hanging="240"/>
      </w:pPr>
      <w:rPr>
        <w:rFonts w:hint="default"/>
        <w:lang w:val="ru-RU" w:eastAsia="en-US" w:bidi="ar-SA"/>
      </w:rPr>
    </w:lvl>
  </w:abstractNum>
  <w:abstractNum w:abstractNumId="166">
    <w:nsid w:val="739A1917"/>
    <w:multiLevelType w:val="hybridMultilevel"/>
    <w:tmpl w:val="8EC81016"/>
    <w:lvl w:ilvl="0" w:tplc="87601676">
      <w:numFmt w:val="bullet"/>
      <w:lvlText w:val="-"/>
      <w:lvlJc w:val="left"/>
      <w:pPr>
        <w:ind w:left="141" w:hanging="159"/>
      </w:pPr>
      <w:rPr>
        <w:rFonts w:ascii="Times New Roman" w:eastAsia="Times New Roman" w:hAnsi="Times New Roman" w:cs="Times New Roman" w:hint="default"/>
        <w:b w:val="0"/>
        <w:bCs w:val="0"/>
        <w:i w:val="0"/>
        <w:iCs w:val="0"/>
        <w:spacing w:val="0"/>
        <w:w w:val="100"/>
        <w:sz w:val="24"/>
        <w:szCs w:val="24"/>
        <w:lang w:val="ru-RU" w:eastAsia="en-US" w:bidi="ar-SA"/>
      </w:rPr>
    </w:lvl>
    <w:lvl w:ilvl="1" w:tplc="2FA2DECC">
      <w:numFmt w:val="bullet"/>
      <w:lvlText w:val="•"/>
      <w:lvlJc w:val="left"/>
      <w:pPr>
        <w:ind w:left="450" w:hanging="159"/>
      </w:pPr>
      <w:rPr>
        <w:rFonts w:hint="default"/>
        <w:lang w:val="ru-RU" w:eastAsia="en-US" w:bidi="ar-SA"/>
      </w:rPr>
    </w:lvl>
    <w:lvl w:ilvl="2" w:tplc="EC90050C">
      <w:numFmt w:val="bullet"/>
      <w:lvlText w:val="•"/>
      <w:lvlJc w:val="left"/>
      <w:pPr>
        <w:ind w:left="761" w:hanging="159"/>
      </w:pPr>
      <w:rPr>
        <w:rFonts w:hint="default"/>
        <w:lang w:val="ru-RU" w:eastAsia="en-US" w:bidi="ar-SA"/>
      </w:rPr>
    </w:lvl>
    <w:lvl w:ilvl="3" w:tplc="1F94CCAA">
      <w:numFmt w:val="bullet"/>
      <w:lvlText w:val="•"/>
      <w:lvlJc w:val="left"/>
      <w:pPr>
        <w:ind w:left="1072" w:hanging="159"/>
      </w:pPr>
      <w:rPr>
        <w:rFonts w:hint="default"/>
        <w:lang w:val="ru-RU" w:eastAsia="en-US" w:bidi="ar-SA"/>
      </w:rPr>
    </w:lvl>
    <w:lvl w:ilvl="4" w:tplc="2354BCBE">
      <w:numFmt w:val="bullet"/>
      <w:lvlText w:val="•"/>
      <w:lvlJc w:val="left"/>
      <w:pPr>
        <w:ind w:left="1383" w:hanging="159"/>
      </w:pPr>
      <w:rPr>
        <w:rFonts w:hint="default"/>
        <w:lang w:val="ru-RU" w:eastAsia="en-US" w:bidi="ar-SA"/>
      </w:rPr>
    </w:lvl>
    <w:lvl w:ilvl="5" w:tplc="57E212D0">
      <w:numFmt w:val="bullet"/>
      <w:lvlText w:val="•"/>
      <w:lvlJc w:val="left"/>
      <w:pPr>
        <w:ind w:left="1694" w:hanging="159"/>
      </w:pPr>
      <w:rPr>
        <w:rFonts w:hint="default"/>
        <w:lang w:val="ru-RU" w:eastAsia="en-US" w:bidi="ar-SA"/>
      </w:rPr>
    </w:lvl>
    <w:lvl w:ilvl="6" w:tplc="126286D6">
      <w:numFmt w:val="bullet"/>
      <w:lvlText w:val="•"/>
      <w:lvlJc w:val="left"/>
      <w:pPr>
        <w:ind w:left="2005" w:hanging="159"/>
      </w:pPr>
      <w:rPr>
        <w:rFonts w:hint="default"/>
        <w:lang w:val="ru-RU" w:eastAsia="en-US" w:bidi="ar-SA"/>
      </w:rPr>
    </w:lvl>
    <w:lvl w:ilvl="7" w:tplc="2A5EB54E">
      <w:numFmt w:val="bullet"/>
      <w:lvlText w:val="•"/>
      <w:lvlJc w:val="left"/>
      <w:pPr>
        <w:ind w:left="2316" w:hanging="159"/>
      </w:pPr>
      <w:rPr>
        <w:rFonts w:hint="default"/>
        <w:lang w:val="ru-RU" w:eastAsia="en-US" w:bidi="ar-SA"/>
      </w:rPr>
    </w:lvl>
    <w:lvl w:ilvl="8" w:tplc="06C64714">
      <w:numFmt w:val="bullet"/>
      <w:lvlText w:val="•"/>
      <w:lvlJc w:val="left"/>
      <w:pPr>
        <w:ind w:left="2627" w:hanging="159"/>
      </w:pPr>
      <w:rPr>
        <w:rFonts w:hint="default"/>
        <w:lang w:val="ru-RU" w:eastAsia="en-US" w:bidi="ar-SA"/>
      </w:rPr>
    </w:lvl>
  </w:abstractNum>
  <w:abstractNum w:abstractNumId="167">
    <w:nsid w:val="73AE34B4"/>
    <w:multiLevelType w:val="hybridMultilevel"/>
    <w:tmpl w:val="48C8A326"/>
    <w:lvl w:ilvl="0" w:tplc="8FC26EBE">
      <w:numFmt w:val="bullet"/>
      <w:lvlText w:val="-"/>
      <w:lvlJc w:val="left"/>
      <w:pPr>
        <w:ind w:left="117" w:hanging="221"/>
      </w:pPr>
      <w:rPr>
        <w:rFonts w:ascii="Times New Roman" w:eastAsia="Times New Roman" w:hAnsi="Times New Roman" w:cs="Times New Roman" w:hint="default"/>
        <w:b w:val="0"/>
        <w:bCs w:val="0"/>
        <w:i w:val="0"/>
        <w:iCs w:val="0"/>
        <w:spacing w:val="0"/>
        <w:w w:val="99"/>
        <w:sz w:val="28"/>
        <w:szCs w:val="28"/>
        <w:lang w:val="ru-RU" w:eastAsia="en-US" w:bidi="ar-SA"/>
      </w:rPr>
    </w:lvl>
    <w:lvl w:ilvl="1" w:tplc="EEBA01B8">
      <w:numFmt w:val="bullet"/>
      <w:lvlText w:val="•"/>
      <w:lvlJc w:val="left"/>
      <w:pPr>
        <w:ind w:left="1110" w:hanging="221"/>
      </w:pPr>
      <w:rPr>
        <w:rFonts w:hint="default"/>
        <w:lang w:val="ru-RU" w:eastAsia="en-US" w:bidi="ar-SA"/>
      </w:rPr>
    </w:lvl>
    <w:lvl w:ilvl="2" w:tplc="5464E894">
      <w:numFmt w:val="bullet"/>
      <w:lvlText w:val="•"/>
      <w:lvlJc w:val="left"/>
      <w:pPr>
        <w:ind w:left="2100" w:hanging="221"/>
      </w:pPr>
      <w:rPr>
        <w:rFonts w:hint="default"/>
        <w:lang w:val="ru-RU" w:eastAsia="en-US" w:bidi="ar-SA"/>
      </w:rPr>
    </w:lvl>
    <w:lvl w:ilvl="3" w:tplc="1A8839CA">
      <w:numFmt w:val="bullet"/>
      <w:lvlText w:val="•"/>
      <w:lvlJc w:val="left"/>
      <w:pPr>
        <w:ind w:left="3091" w:hanging="221"/>
      </w:pPr>
      <w:rPr>
        <w:rFonts w:hint="default"/>
        <w:lang w:val="ru-RU" w:eastAsia="en-US" w:bidi="ar-SA"/>
      </w:rPr>
    </w:lvl>
    <w:lvl w:ilvl="4" w:tplc="72EA0E80">
      <w:numFmt w:val="bullet"/>
      <w:lvlText w:val="•"/>
      <w:lvlJc w:val="left"/>
      <w:pPr>
        <w:ind w:left="4081" w:hanging="221"/>
      </w:pPr>
      <w:rPr>
        <w:rFonts w:hint="default"/>
        <w:lang w:val="ru-RU" w:eastAsia="en-US" w:bidi="ar-SA"/>
      </w:rPr>
    </w:lvl>
    <w:lvl w:ilvl="5" w:tplc="B40A7B5E">
      <w:numFmt w:val="bullet"/>
      <w:lvlText w:val="•"/>
      <w:lvlJc w:val="left"/>
      <w:pPr>
        <w:ind w:left="5072" w:hanging="221"/>
      </w:pPr>
      <w:rPr>
        <w:rFonts w:hint="default"/>
        <w:lang w:val="ru-RU" w:eastAsia="en-US" w:bidi="ar-SA"/>
      </w:rPr>
    </w:lvl>
    <w:lvl w:ilvl="6" w:tplc="49CEB36C">
      <w:numFmt w:val="bullet"/>
      <w:lvlText w:val="•"/>
      <w:lvlJc w:val="left"/>
      <w:pPr>
        <w:ind w:left="6062" w:hanging="221"/>
      </w:pPr>
      <w:rPr>
        <w:rFonts w:hint="default"/>
        <w:lang w:val="ru-RU" w:eastAsia="en-US" w:bidi="ar-SA"/>
      </w:rPr>
    </w:lvl>
    <w:lvl w:ilvl="7" w:tplc="BB789E32">
      <w:numFmt w:val="bullet"/>
      <w:lvlText w:val="•"/>
      <w:lvlJc w:val="left"/>
      <w:pPr>
        <w:ind w:left="7052" w:hanging="221"/>
      </w:pPr>
      <w:rPr>
        <w:rFonts w:hint="default"/>
        <w:lang w:val="ru-RU" w:eastAsia="en-US" w:bidi="ar-SA"/>
      </w:rPr>
    </w:lvl>
    <w:lvl w:ilvl="8" w:tplc="58423E88">
      <w:numFmt w:val="bullet"/>
      <w:lvlText w:val="•"/>
      <w:lvlJc w:val="left"/>
      <w:pPr>
        <w:ind w:left="8043" w:hanging="221"/>
      </w:pPr>
      <w:rPr>
        <w:rFonts w:hint="default"/>
        <w:lang w:val="ru-RU" w:eastAsia="en-US" w:bidi="ar-SA"/>
      </w:rPr>
    </w:lvl>
  </w:abstractNum>
  <w:abstractNum w:abstractNumId="168">
    <w:nsid w:val="740A7B8A"/>
    <w:multiLevelType w:val="hybridMultilevel"/>
    <w:tmpl w:val="7B8C15C0"/>
    <w:lvl w:ilvl="0" w:tplc="D9F4FC70">
      <w:numFmt w:val="bullet"/>
      <w:lvlText w:val="-"/>
      <w:lvlJc w:val="left"/>
      <w:pPr>
        <w:ind w:left="141"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01F20056">
      <w:numFmt w:val="bullet"/>
      <w:lvlText w:val="•"/>
      <w:lvlJc w:val="left"/>
      <w:pPr>
        <w:ind w:left="450" w:hanging="183"/>
      </w:pPr>
      <w:rPr>
        <w:rFonts w:hint="default"/>
        <w:lang w:val="ru-RU" w:eastAsia="en-US" w:bidi="ar-SA"/>
      </w:rPr>
    </w:lvl>
    <w:lvl w:ilvl="2" w:tplc="43C4422C">
      <w:numFmt w:val="bullet"/>
      <w:lvlText w:val="•"/>
      <w:lvlJc w:val="left"/>
      <w:pPr>
        <w:ind w:left="761" w:hanging="183"/>
      </w:pPr>
      <w:rPr>
        <w:rFonts w:hint="default"/>
        <w:lang w:val="ru-RU" w:eastAsia="en-US" w:bidi="ar-SA"/>
      </w:rPr>
    </w:lvl>
    <w:lvl w:ilvl="3" w:tplc="EA569AD2">
      <w:numFmt w:val="bullet"/>
      <w:lvlText w:val="•"/>
      <w:lvlJc w:val="left"/>
      <w:pPr>
        <w:ind w:left="1072" w:hanging="183"/>
      </w:pPr>
      <w:rPr>
        <w:rFonts w:hint="default"/>
        <w:lang w:val="ru-RU" w:eastAsia="en-US" w:bidi="ar-SA"/>
      </w:rPr>
    </w:lvl>
    <w:lvl w:ilvl="4" w:tplc="D884F55E">
      <w:numFmt w:val="bullet"/>
      <w:lvlText w:val="•"/>
      <w:lvlJc w:val="left"/>
      <w:pPr>
        <w:ind w:left="1383" w:hanging="183"/>
      </w:pPr>
      <w:rPr>
        <w:rFonts w:hint="default"/>
        <w:lang w:val="ru-RU" w:eastAsia="en-US" w:bidi="ar-SA"/>
      </w:rPr>
    </w:lvl>
    <w:lvl w:ilvl="5" w:tplc="CF8CAFBA">
      <w:numFmt w:val="bullet"/>
      <w:lvlText w:val="•"/>
      <w:lvlJc w:val="left"/>
      <w:pPr>
        <w:ind w:left="1694" w:hanging="183"/>
      </w:pPr>
      <w:rPr>
        <w:rFonts w:hint="default"/>
        <w:lang w:val="ru-RU" w:eastAsia="en-US" w:bidi="ar-SA"/>
      </w:rPr>
    </w:lvl>
    <w:lvl w:ilvl="6" w:tplc="E2E282A4">
      <w:numFmt w:val="bullet"/>
      <w:lvlText w:val="•"/>
      <w:lvlJc w:val="left"/>
      <w:pPr>
        <w:ind w:left="2005" w:hanging="183"/>
      </w:pPr>
      <w:rPr>
        <w:rFonts w:hint="default"/>
        <w:lang w:val="ru-RU" w:eastAsia="en-US" w:bidi="ar-SA"/>
      </w:rPr>
    </w:lvl>
    <w:lvl w:ilvl="7" w:tplc="72B4D77E">
      <w:numFmt w:val="bullet"/>
      <w:lvlText w:val="•"/>
      <w:lvlJc w:val="left"/>
      <w:pPr>
        <w:ind w:left="2316" w:hanging="183"/>
      </w:pPr>
      <w:rPr>
        <w:rFonts w:hint="default"/>
        <w:lang w:val="ru-RU" w:eastAsia="en-US" w:bidi="ar-SA"/>
      </w:rPr>
    </w:lvl>
    <w:lvl w:ilvl="8" w:tplc="73FAC282">
      <w:numFmt w:val="bullet"/>
      <w:lvlText w:val="•"/>
      <w:lvlJc w:val="left"/>
      <w:pPr>
        <w:ind w:left="2627" w:hanging="183"/>
      </w:pPr>
      <w:rPr>
        <w:rFonts w:hint="default"/>
        <w:lang w:val="ru-RU" w:eastAsia="en-US" w:bidi="ar-SA"/>
      </w:rPr>
    </w:lvl>
  </w:abstractNum>
  <w:abstractNum w:abstractNumId="169">
    <w:nsid w:val="746A5AF7"/>
    <w:multiLevelType w:val="hybridMultilevel"/>
    <w:tmpl w:val="F2C4F21C"/>
    <w:lvl w:ilvl="0" w:tplc="B4D83396">
      <w:numFmt w:val="bullet"/>
      <w:lvlText w:val="-"/>
      <w:lvlJc w:val="left"/>
      <w:pPr>
        <w:ind w:left="13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67A1C46">
      <w:numFmt w:val="bullet"/>
      <w:lvlText w:val="•"/>
      <w:lvlJc w:val="left"/>
      <w:pPr>
        <w:ind w:left="407" w:hanging="144"/>
      </w:pPr>
      <w:rPr>
        <w:rFonts w:hint="default"/>
        <w:lang w:val="ru-RU" w:eastAsia="en-US" w:bidi="ar-SA"/>
      </w:rPr>
    </w:lvl>
    <w:lvl w:ilvl="2" w:tplc="16EEFBB6">
      <w:numFmt w:val="bullet"/>
      <w:lvlText w:val="•"/>
      <w:lvlJc w:val="left"/>
      <w:pPr>
        <w:ind w:left="675" w:hanging="144"/>
      </w:pPr>
      <w:rPr>
        <w:rFonts w:hint="default"/>
        <w:lang w:val="ru-RU" w:eastAsia="en-US" w:bidi="ar-SA"/>
      </w:rPr>
    </w:lvl>
    <w:lvl w:ilvl="3" w:tplc="35404D32">
      <w:numFmt w:val="bullet"/>
      <w:lvlText w:val="•"/>
      <w:lvlJc w:val="left"/>
      <w:pPr>
        <w:ind w:left="943" w:hanging="144"/>
      </w:pPr>
      <w:rPr>
        <w:rFonts w:hint="default"/>
        <w:lang w:val="ru-RU" w:eastAsia="en-US" w:bidi="ar-SA"/>
      </w:rPr>
    </w:lvl>
    <w:lvl w:ilvl="4" w:tplc="F554473E">
      <w:numFmt w:val="bullet"/>
      <w:lvlText w:val="•"/>
      <w:lvlJc w:val="left"/>
      <w:pPr>
        <w:ind w:left="1211" w:hanging="144"/>
      </w:pPr>
      <w:rPr>
        <w:rFonts w:hint="default"/>
        <w:lang w:val="ru-RU" w:eastAsia="en-US" w:bidi="ar-SA"/>
      </w:rPr>
    </w:lvl>
    <w:lvl w:ilvl="5" w:tplc="6BECB362">
      <w:numFmt w:val="bullet"/>
      <w:lvlText w:val="•"/>
      <w:lvlJc w:val="left"/>
      <w:pPr>
        <w:ind w:left="1479" w:hanging="144"/>
      </w:pPr>
      <w:rPr>
        <w:rFonts w:hint="default"/>
        <w:lang w:val="ru-RU" w:eastAsia="en-US" w:bidi="ar-SA"/>
      </w:rPr>
    </w:lvl>
    <w:lvl w:ilvl="6" w:tplc="6AFCC658">
      <w:numFmt w:val="bullet"/>
      <w:lvlText w:val="•"/>
      <w:lvlJc w:val="left"/>
      <w:pPr>
        <w:ind w:left="1747" w:hanging="144"/>
      </w:pPr>
      <w:rPr>
        <w:rFonts w:hint="default"/>
        <w:lang w:val="ru-RU" w:eastAsia="en-US" w:bidi="ar-SA"/>
      </w:rPr>
    </w:lvl>
    <w:lvl w:ilvl="7" w:tplc="C2DCF510">
      <w:numFmt w:val="bullet"/>
      <w:lvlText w:val="•"/>
      <w:lvlJc w:val="left"/>
      <w:pPr>
        <w:ind w:left="2015" w:hanging="144"/>
      </w:pPr>
      <w:rPr>
        <w:rFonts w:hint="default"/>
        <w:lang w:val="ru-RU" w:eastAsia="en-US" w:bidi="ar-SA"/>
      </w:rPr>
    </w:lvl>
    <w:lvl w:ilvl="8" w:tplc="2640B6DC">
      <w:numFmt w:val="bullet"/>
      <w:lvlText w:val="•"/>
      <w:lvlJc w:val="left"/>
      <w:pPr>
        <w:ind w:left="2283" w:hanging="144"/>
      </w:pPr>
      <w:rPr>
        <w:rFonts w:hint="default"/>
        <w:lang w:val="ru-RU" w:eastAsia="en-US" w:bidi="ar-SA"/>
      </w:rPr>
    </w:lvl>
  </w:abstractNum>
  <w:abstractNum w:abstractNumId="170">
    <w:nsid w:val="74872C23"/>
    <w:multiLevelType w:val="hybridMultilevel"/>
    <w:tmpl w:val="F992094E"/>
    <w:lvl w:ilvl="0" w:tplc="6B1C77FE">
      <w:numFmt w:val="bullet"/>
      <w:lvlText w:val="–"/>
      <w:lvlJc w:val="left"/>
      <w:pPr>
        <w:ind w:left="117" w:hanging="399"/>
      </w:pPr>
      <w:rPr>
        <w:rFonts w:ascii="Times New Roman" w:eastAsia="Times New Roman" w:hAnsi="Times New Roman" w:cs="Times New Roman" w:hint="default"/>
        <w:b w:val="0"/>
        <w:bCs w:val="0"/>
        <w:i w:val="0"/>
        <w:iCs w:val="0"/>
        <w:spacing w:val="0"/>
        <w:w w:val="99"/>
        <w:sz w:val="28"/>
        <w:szCs w:val="28"/>
        <w:lang w:val="ru-RU" w:eastAsia="en-US" w:bidi="ar-SA"/>
      </w:rPr>
    </w:lvl>
    <w:lvl w:ilvl="1" w:tplc="D9FAF038">
      <w:numFmt w:val="bullet"/>
      <w:lvlText w:val="•"/>
      <w:lvlJc w:val="left"/>
      <w:pPr>
        <w:ind w:left="1110" w:hanging="399"/>
      </w:pPr>
      <w:rPr>
        <w:rFonts w:hint="default"/>
        <w:lang w:val="ru-RU" w:eastAsia="en-US" w:bidi="ar-SA"/>
      </w:rPr>
    </w:lvl>
    <w:lvl w:ilvl="2" w:tplc="59CE9CA4">
      <w:numFmt w:val="bullet"/>
      <w:lvlText w:val="•"/>
      <w:lvlJc w:val="left"/>
      <w:pPr>
        <w:ind w:left="2100" w:hanging="399"/>
      </w:pPr>
      <w:rPr>
        <w:rFonts w:hint="default"/>
        <w:lang w:val="ru-RU" w:eastAsia="en-US" w:bidi="ar-SA"/>
      </w:rPr>
    </w:lvl>
    <w:lvl w:ilvl="3" w:tplc="E58E3F68">
      <w:numFmt w:val="bullet"/>
      <w:lvlText w:val="•"/>
      <w:lvlJc w:val="left"/>
      <w:pPr>
        <w:ind w:left="3091" w:hanging="399"/>
      </w:pPr>
      <w:rPr>
        <w:rFonts w:hint="default"/>
        <w:lang w:val="ru-RU" w:eastAsia="en-US" w:bidi="ar-SA"/>
      </w:rPr>
    </w:lvl>
    <w:lvl w:ilvl="4" w:tplc="0D328C46">
      <w:numFmt w:val="bullet"/>
      <w:lvlText w:val="•"/>
      <w:lvlJc w:val="left"/>
      <w:pPr>
        <w:ind w:left="4081" w:hanging="399"/>
      </w:pPr>
      <w:rPr>
        <w:rFonts w:hint="default"/>
        <w:lang w:val="ru-RU" w:eastAsia="en-US" w:bidi="ar-SA"/>
      </w:rPr>
    </w:lvl>
    <w:lvl w:ilvl="5" w:tplc="FEC08F5E">
      <w:numFmt w:val="bullet"/>
      <w:lvlText w:val="•"/>
      <w:lvlJc w:val="left"/>
      <w:pPr>
        <w:ind w:left="5072" w:hanging="399"/>
      </w:pPr>
      <w:rPr>
        <w:rFonts w:hint="default"/>
        <w:lang w:val="ru-RU" w:eastAsia="en-US" w:bidi="ar-SA"/>
      </w:rPr>
    </w:lvl>
    <w:lvl w:ilvl="6" w:tplc="939C7202">
      <w:numFmt w:val="bullet"/>
      <w:lvlText w:val="•"/>
      <w:lvlJc w:val="left"/>
      <w:pPr>
        <w:ind w:left="6062" w:hanging="399"/>
      </w:pPr>
      <w:rPr>
        <w:rFonts w:hint="default"/>
        <w:lang w:val="ru-RU" w:eastAsia="en-US" w:bidi="ar-SA"/>
      </w:rPr>
    </w:lvl>
    <w:lvl w:ilvl="7" w:tplc="2294F14A">
      <w:numFmt w:val="bullet"/>
      <w:lvlText w:val="•"/>
      <w:lvlJc w:val="left"/>
      <w:pPr>
        <w:ind w:left="7052" w:hanging="399"/>
      </w:pPr>
      <w:rPr>
        <w:rFonts w:hint="default"/>
        <w:lang w:val="ru-RU" w:eastAsia="en-US" w:bidi="ar-SA"/>
      </w:rPr>
    </w:lvl>
    <w:lvl w:ilvl="8" w:tplc="422E6C7A">
      <w:numFmt w:val="bullet"/>
      <w:lvlText w:val="•"/>
      <w:lvlJc w:val="left"/>
      <w:pPr>
        <w:ind w:left="8043" w:hanging="399"/>
      </w:pPr>
      <w:rPr>
        <w:rFonts w:hint="default"/>
        <w:lang w:val="ru-RU" w:eastAsia="en-US" w:bidi="ar-SA"/>
      </w:rPr>
    </w:lvl>
  </w:abstractNum>
  <w:abstractNum w:abstractNumId="171">
    <w:nsid w:val="74F81698"/>
    <w:multiLevelType w:val="hybridMultilevel"/>
    <w:tmpl w:val="0276BF8A"/>
    <w:lvl w:ilvl="0" w:tplc="C83C482C">
      <w:numFmt w:val="bullet"/>
      <w:lvlText w:val="-"/>
      <w:lvlJc w:val="left"/>
      <w:pPr>
        <w:ind w:left="136"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497EF66E">
      <w:numFmt w:val="bullet"/>
      <w:lvlText w:val="•"/>
      <w:lvlJc w:val="left"/>
      <w:pPr>
        <w:ind w:left="450" w:hanging="212"/>
      </w:pPr>
      <w:rPr>
        <w:rFonts w:hint="default"/>
        <w:lang w:val="ru-RU" w:eastAsia="en-US" w:bidi="ar-SA"/>
      </w:rPr>
    </w:lvl>
    <w:lvl w:ilvl="2" w:tplc="82EC0322">
      <w:numFmt w:val="bullet"/>
      <w:lvlText w:val="•"/>
      <w:lvlJc w:val="left"/>
      <w:pPr>
        <w:ind w:left="761" w:hanging="212"/>
      </w:pPr>
      <w:rPr>
        <w:rFonts w:hint="default"/>
        <w:lang w:val="ru-RU" w:eastAsia="en-US" w:bidi="ar-SA"/>
      </w:rPr>
    </w:lvl>
    <w:lvl w:ilvl="3" w:tplc="753C02FA">
      <w:numFmt w:val="bullet"/>
      <w:lvlText w:val="•"/>
      <w:lvlJc w:val="left"/>
      <w:pPr>
        <w:ind w:left="1072" w:hanging="212"/>
      </w:pPr>
      <w:rPr>
        <w:rFonts w:hint="default"/>
        <w:lang w:val="ru-RU" w:eastAsia="en-US" w:bidi="ar-SA"/>
      </w:rPr>
    </w:lvl>
    <w:lvl w:ilvl="4" w:tplc="8B0AA7A4">
      <w:numFmt w:val="bullet"/>
      <w:lvlText w:val="•"/>
      <w:lvlJc w:val="left"/>
      <w:pPr>
        <w:ind w:left="1383" w:hanging="212"/>
      </w:pPr>
      <w:rPr>
        <w:rFonts w:hint="default"/>
        <w:lang w:val="ru-RU" w:eastAsia="en-US" w:bidi="ar-SA"/>
      </w:rPr>
    </w:lvl>
    <w:lvl w:ilvl="5" w:tplc="E7DED8FE">
      <w:numFmt w:val="bullet"/>
      <w:lvlText w:val="•"/>
      <w:lvlJc w:val="left"/>
      <w:pPr>
        <w:ind w:left="1694" w:hanging="212"/>
      </w:pPr>
      <w:rPr>
        <w:rFonts w:hint="default"/>
        <w:lang w:val="ru-RU" w:eastAsia="en-US" w:bidi="ar-SA"/>
      </w:rPr>
    </w:lvl>
    <w:lvl w:ilvl="6" w:tplc="23ACE78E">
      <w:numFmt w:val="bullet"/>
      <w:lvlText w:val="•"/>
      <w:lvlJc w:val="left"/>
      <w:pPr>
        <w:ind w:left="2005" w:hanging="212"/>
      </w:pPr>
      <w:rPr>
        <w:rFonts w:hint="default"/>
        <w:lang w:val="ru-RU" w:eastAsia="en-US" w:bidi="ar-SA"/>
      </w:rPr>
    </w:lvl>
    <w:lvl w:ilvl="7" w:tplc="C3E02402">
      <w:numFmt w:val="bullet"/>
      <w:lvlText w:val="•"/>
      <w:lvlJc w:val="left"/>
      <w:pPr>
        <w:ind w:left="2316" w:hanging="212"/>
      </w:pPr>
      <w:rPr>
        <w:rFonts w:hint="default"/>
        <w:lang w:val="ru-RU" w:eastAsia="en-US" w:bidi="ar-SA"/>
      </w:rPr>
    </w:lvl>
    <w:lvl w:ilvl="8" w:tplc="DD3015A8">
      <w:numFmt w:val="bullet"/>
      <w:lvlText w:val="•"/>
      <w:lvlJc w:val="left"/>
      <w:pPr>
        <w:ind w:left="2627" w:hanging="212"/>
      </w:pPr>
      <w:rPr>
        <w:rFonts w:hint="default"/>
        <w:lang w:val="ru-RU" w:eastAsia="en-US" w:bidi="ar-SA"/>
      </w:rPr>
    </w:lvl>
  </w:abstractNum>
  <w:abstractNum w:abstractNumId="172">
    <w:nsid w:val="752863FB"/>
    <w:multiLevelType w:val="hybridMultilevel"/>
    <w:tmpl w:val="E14CB426"/>
    <w:lvl w:ilvl="0" w:tplc="BE764B6E">
      <w:start w:val="1"/>
      <w:numFmt w:val="decimal"/>
      <w:lvlText w:val="%1."/>
      <w:lvlJc w:val="left"/>
      <w:pPr>
        <w:ind w:left="110" w:hanging="183"/>
        <w:jc w:val="right"/>
      </w:pPr>
      <w:rPr>
        <w:rFonts w:ascii="Times New Roman" w:eastAsia="Times New Roman" w:hAnsi="Times New Roman" w:cs="Times New Roman" w:hint="default"/>
        <w:b w:val="0"/>
        <w:bCs w:val="0"/>
        <w:i w:val="0"/>
        <w:iCs w:val="0"/>
        <w:spacing w:val="0"/>
        <w:w w:val="98"/>
        <w:sz w:val="22"/>
        <w:szCs w:val="22"/>
        <w:lang w:val="ru-RU" w:eastAsia="en-US" w:bidi="ar-SA"/>
      </w:rPr>
    </w:lvl>
    <w:lvl w:ilvl="1" w:tplc="4B18288C">
      <w:numFmt w:val="bullet"/>
      <w:lvlText w:val="•"/>
      <w:lvlJc w:val="left"/>
      <w:pPr>
        <w:ind w:left="819" w:hanging="183"/>
      </w:pPr>
      <w:rPr>
        <w:rFonts w:hint="default"/>
        <w:lang w:val="ru-RU" w:eastAsia="en-US" w:bidi="ar-SA"/>
      </w:rPr>
    </w:lvl>
    <w:lvl w:ilvl="2" w:tplc="D6FE856C">
      <w:numFmt w:val="bullet"/>
      <w:lvlText w:val="•"/>
      <w:lvlJc w:val="left"/>
      <w:pPr>
        <w:ind w:left="1518" w:hanging="183"/>
      </w:pPr>
      <w:rPr>
        <w:rFonts w:hint="default"/>
        <w:lang w:val="ru-RU" w:eastAsia="en-US" w:bidi="ar-SA"/>
      </w:rPr>
    </w:lvl>
    <w:lvl w:ilvl="3" w:tplc="282C646E">
      <w:numFmt w:val="bullet"/>
      <w:lvlText w:val="•"/>
      <w:lvlJc w:val="left"/>
      <w:pPr>
        <w:ind w:left="2217" w:hanging="183"/>
      </w:pPr>
      <w:rPr>
        <w:rFonts w:hint="default"/>
        <w:lang w:val="ru-RU" w:eastAsia="en-US" w:bidi="ar-SA"/>
      </w:rPr>
    </w:lvl>
    <w:lvl w:ilvl="4" w:tplc="4462DF64">
      <w:numFmt w:val="bullet"/>
      <w:lvlText w:val="•"/>
      <w:lvlJc w:val="left"/>
      <w:pPr>
        <w:ind w:left="2916" w:hanging="183"/>
      </w:pPr>
      <w:rPr>
        <w:rFonts w:hint="default"/>
        <w:lang w:val="ru-RU" w:eastAsia="en-US" w:bidi="ar-SA"/>
      </w:rPr>
    </w:lvl>
    <w:lvl w:ilvl="5" w:tplc="AAD67A7E">
      <w:numFmt w:val="bullet"/>
      <w:lvlText w:val="•"/>
      <w:lvlJc w:val="left"/>
      <w:pPr>
        <w:ind w:left="3615" w:hanging="183"/>
      </w:pPr>
      <w:rPr>
        <w:rFonts w:hint="default"/>
        <w:lang w:val="ru-RU" w:eastAsia="en-US" w:bidi="ar-SA"/>
      </w:rPr>
    </w:lvl>
    <w:lvl w:ilvl="6" w:tplc="CF3E1026">
      <w:numFmt w:val="bullet"/>
      <w:lvlText w:val="•"/>
      <w:lvlJc w:val="left"/>
      <w:pPr>
        <w:ind w:left="4314" w:hanging="183"/>
      </w:pPr>
      <w:rPr>
        <w:rFonts w:hint="default"/>
        <w:lang w:val="ru-RU" w:eastAsia="en-US" w:bidi="ar-SA"/>
      </w:rPr>
    </w:lvl>
    <w:lvl w:ilvl="7" w:tplc="D412742C">
      <w:numFmt w:val="bullet"/>
      <w:lvlText w:val="•"/>
      <w:lvlJc w:val="left"/>
      <w:pPr>
        <w:ind w:left="5013" w:hanging="183"/>
      </w:pPr>
      <w:rPr>
        <w:rFonts w:hint="default"/>
        <w:lang w:val="ru-RU" w:eastAsia="en-US" w:bidi="ar-SA"/>
      </w:rPr>
    </w:lvl>
    <w:lvl w:ilvl="8" w:tplc="29C6DD88">
      <w:numFmt w:val="bullet"/>
      <w:lvlText w:val="•"/>
      <w:lvlJc w:val="left"/>
      <w:pPr>
        <w:ind w:left="5712" w:hanging="183"/>
      </w:pPr>
      <w:rPr>
        <w:rFonts w:hint="default"/>
        <w:lang w:val="ru-RU" w:eastAsia="en-US" w:bidi="ar-SA"/>
      </w:rPr>
    </w:lvl>
  </w:abstractNum>
  <w:abstractNum w:abstractNumId="173">
    <w:nsid w:val="76707BA3"/>
    <w:multiLevelType w:val="hybridMultilevel"/>
    <w:tmpl w:val="D39C8B5C"/>
    <w:lvl w:ilvl="0" w:tplc="ED0449D0">
      <w:start w:val="1"/>
      <w:numFmt w:val="decimal"/>
      <w:lvlText w:val="%1)"/>
      <w:lvlJc w:val="left"/>
      <w:pPr>
        <w:ind w:left="117" w:hanging="332"/>
      </w:pPr>
      <w:rPr>
        <w:rFonts w:ascii="Times New Roman" w:eastAsia="Times New Roman" w:hAnsi="Times New Roman" w:cs="Times New Roman" w:hint="default"/>
        <w:b w:val="0"/>
        <w:bCs w:val="0"/>
        <w:i w:val="0"/>
        <w:iCs w:val="0"/>
        <w:spacing w:val="0"/>
        <w:w w:val="99"/>
        <w:sz w:val="28"/>
        <w:szCs w:val="28"/>
        <w:lang w:val="ru-RU" w:eastAsia="en-US" w:bidi="ar-SA"/>
      </w:rPr>
    </w:lvl>
    <w:lvl w:ilvl="1" w:tplc="FD8814CC">
      <w:numFmt w:val="bullet"/>
      <w:lvlText w:val="•"/>
      <w:lvlJc w:val="left"/>
      <w:pPr>
        <w:ind w:left="1110" w:hanging="332"/>
      </w:pPr>
      <w:rPr>
        <w:rFonts w:hint="default"/>
        <w:lang w:val="ru-RU" w:eastAsia="en-US" w:bidi="ar-SA"/>
      </w:rPr>
    </w:lvl>
    <w:lvl w:ilvl="2" w:tplc="358A4712">
      <w:numFmt w:val="bullet"/>
      <w:lvlText w:val="•"/>
      <w:lvlJc w:val="left"/>
      <w:pPr>
        <w:ind w:left="2100" w:hanging="332"/>
      </w:pPr>
      <w:rPr>
        <w:rFonts w:hint="default"/>
        <w:lang w:val="ru-RU" w:eastAsia="en-US" w:bidi="ar-SA"/>
      </w:rPr>
    </w:lvl>
    <w:lvl w:ilvl="3" w:tplc="CD722DBC">
      <w:numFmt w:val="bullet"/>
      <w:lvlText w:val="•"/>
      <w:lvlJc w:val="left"/>
      <w:pPr>
        <w:ind w:left="3091" w:hanging="332"/>
      </w:pPr>
      <w:rPr>
        <w:rFonts w:hint="default"/>
        <w:lang w:val="ru-RU" w:eastAsia="en-US" w:bidi="ar-SA"/>
      </w:rPr>
    </w:lvl>
    <w:lvl w:ilvl="4" w:tplc="0AACC4E8">
      <w:numFmt w:val="bullet"/>
      <w:lvlText w:val="•"/>
      <w:lvlJc w:val="left"/>
      <w:pPr>
        <w:ind w:left="4081" w:hanging="332"/>
      </w:pPr>
      <w:rPr>
        <w:rFonts w:hint="default"/>
        <w:lang w:val="ru-RU" w:eastAsia="en-US" w:bidi="ar-SA"/>
      </w:rPr>
    </w:lvl>
    <w:lvl w:ilvl="5" w:tplc="A74EDEF6">
      <w:numFmt w:val="bullet"/>
      <w:lvlText w:val="•"/>
      <w:lvlJc w:val="left"/>
      <w:pPr>
        <w:ind w:left="5072" w:hanging="332"/>
      </w:pPr>
      <w:rPr>
        <w:rFonts w:hint="default"/>
        <w:lang w:val="ru-RU" w:eastAsia="en-US" w:bidi="ar-SA"/>
      </w:rPr>
    </w:lvl>
    <w:lvl w:ilvl="6" w:tplc="12B873D2">
      <w:numFmt w:val="bullet"/>
      <w:lvlText w:val="•"/>
      <w:lvlJc w:val="left"/>
      <w:pPr>
        <w:ind w:left="6062" w:hanging="332"/>
      </w:pPr>
      <w:rPr>
        <w:rFonts w:hint="default"/>
        <w:lang w:val="ru-RU" w:eastAsia="en-US" w:bidi="ar-SA"/>
      </w:rPr>
    </w:lvl>
    <w:lvl w:ilvl="7" w:tplc="CA024280">
      <w:numFmt w:val="bullet"/>
      <w:lvlText w:val="•"/>
      <w:lvlJc w:val="left"/>
      <w:pPr>
        <w:ind w:left="7052" w:hanging="332"/>
      </w:pPr>
      <w:rPr>
        <w:rFonts w:hint="default"/>
        <w:lang w:val="ru-RU" w:eastAsia="en-US" w:bidi="ar-SA"/>
      </w:rPr>
    </w:lvl>
    <w:lvl w:ilvl="8" w:tplc="7B6656E8">
      <w:numFmt w:val="bullet"/>
      <w:lvlText w:val="•"/>
      <w:lvlJc w:val="left"/>
      <w:pPr>
        <w:ind w:left="8043" w:hanging="332"/>
      </w:pPr>
      <w:rPr>
        <w:rFonts w:hint="default"/>
        <w:lang w:val="ru-RU" w:eastAsia="en-US" w:bidi="ar-SA"/>
      </w:rPr>
    </w:lvl>
  </w:abstractNum>
  <w:abstractNum w:abstractNumId="174">
    <w:nsid w:val="787B499A"/>
    <w:multiLevelType w:val="hybridMultilevel"/>
    <w:tmpl w:val="A7C000A8"/>
    <w:lvl w:ilvl="0" w:tplc="9C469056">
      <w:numFmt w:val="bullet"/>
      <w:lvlText w:val="-"/>
      <w:lvlJc w:val="left"/>
      <w:pPr>
        <w:ind w:left="108" w:hanging="154"/>
      </w:pPr>
      <w:rPr>
        <w:rFonts w:ascii="Times New Roman" w:eastAsia="Times New Roman" w:hAnsi="Times New Roman" w:cs="Times New Roman" w:hint="default"/>
        <w:b w:val="0"/>
        <w:bCs w:val="0"/>
        <w:i w:val="0"/>
        <w:iCs w:val="0"/>
        <w:spacing w:val="0"/>
        <w:w w:val="100"/>
        <w:sz w:val="24"/>
        <w:szCs w:val="24"/>
        <w:lang w:val="ru-RU" w:eastAsia="en-US" w:bidi="ar-SA"/>
      </w:rPr>
    </w:lvl>
    <w:lvl w:ilvl="1" w:tplc="CFC43754">
      <w:numFmt w:val="bullet"/>
      <w:lvlText w:val="•"/>
      <w:lvlJc w:val="left"/>
      <w:pPr>
        <w:ind w:left="414" w:hanging="154"/>
      </w:pPr>
      <w:rPr>
        <w:rFonts w:hint="default"/>
        <w:lang w:val="ru-RU" w:eastAsia="en-US" w:bidi="ar-SA"/>
      </w:rPr>
    </w:lvl>
    <w:lvl w:ilvl="2" w:tplc="0646F18E">
      <w:numFmt w:val="bullet"/>
      <w:lvlText w:val="•"/>
      <w:lvlJc w:val="left"/>
      <w:pPr>
        <w:ind w:left="729" w:hanging="154"/>
      </w:pPr>
      <w:rPr>
        <w:rFonts w:hint="default"/>
        <w:lang w:val="ru-RU" w:eastAsia="en-US" w:bidi="ar-SA"/>
      </w:rPr>
    </w:lvl>
    <w:lvl w:ilvl="3" w:tplc="58EE0F22">
      <w:numFmt w:val="bullet"/>
      <w:lvlText w:val="•"/>
      <w:lvlJc w:val="left"/>
      <w:pPr>
        <w:ind w:left="1044" w:hanging="154"/>
      </w:pPr>
      <w:rPr>
        <w:rFonts w:hint="default"/>
        <w:lang w:val="ru-RU" w:eastAsia="en-US" w:bidi="ar-SA"/>
      </w:rPr>
    </w:lvl>
    <w:lvl w:ilvl="4" w:tplc="F1EEEF96">
      <w:numFmt w:val="bullet"/>
      <w:lvlText w:val="•"/>
      <w:lvlJc w:val="left"/>
      <w:pPr>
        <w:ind w:left="1359" w:hanging="154"/>
      </w:pPr>
      <w:rPr>
        <w:rFonts w:hint="default"/>
        <w:lang w:val="ru-RU" w:eastAsia="en-US" w:bidi="ar-SA"/>
      </w:rPr>
    </w:lvl>
    <w:lvl w:ilvl="5" w:tplc="0AC22A72">
      <w:numFmt w:val="bullet"/>
      <w:lvlText w:val="•"/>
      <w:lvlJc w:val="left"/>
      <w:pPr>
        <w:ind w:left="1674" w:hanging="154"/>
      </w:pPr>
      <w:rPr>
        <w:rFonts w:hint="default"/>
        <w:lang w:val="ru-RU" w:eastAsia="en-US" w:bidi="ar-SA"/>
      </w:rPr>
    </w:lvl>
    <w:lvl w:ilvl="6" w:tplc="9F448600">
      <w:numFmt w:val="bullet"/>
      <w:lvlText w:val="•"/>
      <w:lvlJc w:val="left"/>
      <w:pPr>
        <w:ind w:left="1989" w:hanging="154"/>
      </w:pPr>
      <w:rPr>
        <w:rFonts w:hint="default"/>
        <w:lang w:val="ru-RU" w:eastAsia="en-US" w:bidi="ar-SA"/>
      </w:rPr>
    </w:lvl>
    <w:lvl w:ilvl="7" w:tplc="19FE8F86">
      <w:numFmt w:val="bullet"/>
      <w:lvlText w:val="•"/>
      <w:lvlJc w:val="left"/>
      <w:pPr>
        <w:ind w:left="2304" w:hanging="154"/>
      </w:pPr>
      <w:rPr>
        <w:rFonts w:hint="default"/>
        <w:lang w:val="ru-RU" w:eastAsia="en-US" w:bidi="ar-SA"/>
      </w:rPr>
    </w:lvl>
    <w:lvl w:ilvl="8" w:tplc="82C05F7A">
      <w:numFmt w:val="bullet"/>
      <w:lvlText w:val="•"/>
      <w:lvlJc w:val="left"/>
      <w:pPr>
        <w:ind w:left="2619" w:hanging="154"/>
      </w:pPr>
      <w:rPr>
        <w:rFonts w:hint="default"/>
        <w:lang w:val="ru-RU" w:eastAsia="en-US" w:bidi="ar-SA"/>
      </w:rPr>
    </w:lvl>
  </w:abstractNum>
  <w:abstractNum w:abstractNumId="175">
    <w:nsid w:val="797C4C24"/>
    <w:multiLevelType w:val="hybridMultilevel"/>
    <w:tmpl w:val="6D4C86D8"/>
    <w:lvl w:ilvl="0" w:tplc="B0E251E4">
      <w:start w:val="1"/>
      <w:numFmt w:val="decimal"/>
      <w:lvlText w:val="%1)"/>
      <w:lvlJc w:val="left"/>
      <w:pPr>
        <w:ind w:left="117" w:hanging="399"/>
      </w:pPr>
      <w:rPr>
        <w:rFonts w:ascii="Times New Roman" w:eastAsia="Times New Roman" w:hAnsi="Times New Roman" w:cs="Times New Roman" w:hint="default"/>
        <w:b w:val="0"/>
        <w:bCs w:val="0"/>
        <w:i w:val="0"/>
        <w:iCs w:val="0"/>
        <w:spacing w:val="0"/>
        <w:w w:val="99"/>
        <w:sz w:val="28"/>
        <w:szCs w:val="28"/>
        <w:lang w:val="ru-RU" w:eastAsia="en-US" w:bidi="ar-SA"/>
      </w:rPr>
    </w:lvl>
    <w:lvl w:ilvl="1" w:tplc="1F5A1152">
      <w:numFmt w:val="bullet"/>
      <w:lvlText w:val="•"/>
      <w:lvlJc w:val="left"/>
      <w:pPr>
        <w:ind w:left="1110" w:hanging="399"/>
      </w:pPr>
      <w:rPr>
        <w:rFonts w:hint="default"/>
        <w:lang w:val="ru-RU" w:eastAsia="en-US" w:bidi="ar-SA"/>
      </w:rPr>
    </w:lvl>
    <w:lvl w:ilvl="2" w:tplc="E0524B3E">
      <w:numFmt w:val="bullet"/>
      <w:lvlText w:val="•"/>
      <w:lvlJc w:val="left"/>
      <w:pPr>
        <w:ind w:left="2100" w:hanging="399"/>
      </w:pPr>
      <w:rPr>
        <w:rFonts w:hint="default"/>
        <w:lang w:val="ru-RU" w:eastAsia="en-US" w:bidi="ar-SA"/>
      </w:rPr>
    </w:lvl>
    <w:lvl w:ilvl="3" w:tplc="F6E8E5BA">
      <w:numFmt w:val="bullet"/>
      <w:lvlText w:val="•"/>
      <w:lvlJc w:val="left"/>
      <w:pPr>
        <w:ind w:left="3091" w:hanging="399"/>
      </w:pPr>
      <w:rPr>
        <w:rFonts w:hint="default"/>
        <w:lang w:val="ru-RU" w:eastAsia="en-US" w:bidi="ar-SA"/>
      </w:rPr>
    </w:lvl>
    <w:lvl w:ilvl="4" w:tplc="D004A7C8">
      <w:numFmt w:val="bullet"/>
      <w:lvlText w:val="•"/>
      <w:lvlJc w:val="left"/>
      <w:pPr>
        <w:ind w:left="4081" w:hanging="399"/>
      </w:pPr>
      <w:rPr>
        <w:rFonts w:hint="default"/>
        <w:lang w:val="ru-RU" w:eastAsia="en-US" w:bidi="ar-SA"/>
      </w:rPr>
    </w:lvl>
    <w:lvl w:ilvl="5" w:tplc="25C2E5CC">
      <w:numFmt w:val="bullet"/>
      <w:lvlText w:val="•"/>
      <w:lvlJc w:val="left"/>
      <w:pPr>
        <w:ind w:left="5072" w:hanging="399"/>
      </w:pPr>
      <w:rPr>
        <w:rFonts w:hint="default"/>
        <w:lang w:val="ru-RU" w:eastAsia="en-US" w:bidi="ar-SA"/>
      </w:rPr>
    </w:lvl>
    <w:lvl w:ilvl="6" w:tplc="59EC1352">
      <w:numFmt w:val="bullet"/>
      <w:lvlText w:val="•"/>
      <w:lvlJc w:val="left"/>
      <w:pPr>
        <w:ind w:left="6062" w:hanging="399"/>
      </w:pPr>
      <w:rPr>
        <w:rFonts w:hint="default"/>
        <w:lang w:val="ru-RU" w:eastAsia="en-US" w:bidi="ar-SA"/>
      </w:rPr>
    </w:lvl>
    <w:lvl w:ilvl="7" w:tplc="885812F0">
      <w:numFmt w:val="bullet"/>
      <w:lvlText w:val="•"/>
      <w:lvlJc w:val="left"/>
      <w:pPr>
        <w:ind w:left="7052" w:hanging="399"/>
      </w:pPr>
      <w:rPr>
        <w:rFonts w:hint="default"/>
        <w:lang w:val="ru-RU" w:eastAsia="en-US" w:bidi="ar-SA"/>
      </w:rPr>
    </w:lvl>
    <w:lvl w:ilvl="8" w:tplc="023856A2">
      <w:numFmt w:val="bullet"/>
      <w:lvlText w:val="•"/>
      <w:lvlJc w:val="left"/>
      <w:pPr>
        <w:ind w:left="8043" w:hanging="399"/>
      </w:pPr>
      <w:rPr>
        <w:rFonts w:hint="default"/>
        <w:lang w:val="ru-RU" w:eastAsia="en-US" w:bidi="ar-SA"/>
      </w:rPr>
    </w:lvl>
  </w:abstractNum>
  <w:abstractNum w:abstractNumId="176">
    <w:nsid w:val="7AE04475"/>
    <w:multiLevelType w:val="hybridMultilevel"/>
    <w:tmpl w:val="1DA6F462"/>
    <w:lvl w:ilvl="0" w:tplc="DD9655A2">
      <w:numFmt w:val="bullet"/>
      <w:lvlText w:val=""/>
      <w:lvlJc w:val="left"/>
      <w:pPr>
        <w:ind w:left="828" w:hanging="274"/>
      </w:pPr>
      <w:rPr>
        <w:rFonts w:ascii="Symbol" w:eastAsia="Symbol" w:hAnsi="Symbol" w:cs="Symbol" w:hint="default"/>
        <w:b w:val="0"/>
        <w:bCs w:val="0"/>
        <w:i w:val="0"/>
        <w:iCs w:val="0"/>
        <w:spacing w:val="0"/>
        <w:w w:val="99"/>
        <w:sz w:val="28"/>
        <w:szCs w:val="28"/>
        <w:lang w:val="ru-RU" w:eastAsia="en-US" w:bidi="ar-SA"/>
      </w:rPr>
    </w:lvl>
    <w:lvl w:ilvl="1" w:tplc="99DC14B4">
      <w:numFmt w:val="bullet"/>
      <w:lvlText w:val="•"/>
      <w:lvlJc w:val="left"/>
      <w:pPr>
        <w:ind w:left="1404" w:hanging="154"/>
      </w:pPr>
      <w:rPr>
        <w:rFonts w:ascii="Times New Roman" w:eastAsia="Times New Roman" w:hAnsi="Times New Roman" w:cs="Times New Roman" w:hint="default"/>
        <w:b w:val="0"/>
        <w:bCs w:val="0"/>
        <w:i w:val="0"/>
        <w:iCs w:val="0"/>
        <w:spacing w:val="0"/>
        <w:w w:val="99"/>
        <w:sz w:val="28"/>
        <w:szCs w:val="28"/>
        <w:lang w:val="ru-RU" w:eastAsia="en-US" w:bidi="ar-SA"/>
      </w:rPr>
    </w:lvl>
    <w:lvl w:ilvl="2" w:tplc="7AA6B8A2">
      <w:numFmt w:val="bullet"/>
      <w:lvlText w:val="•"/>
      <w:lvlJc w:val="left"/>
      <w:pPr>
        <w:ind w:left="2358" w:hanging="154"/>
      </w:pPr>
      <w:rPr>
        <w:rFonts w:hint="default"/>
        <w:lang w:val="ru-RU" w:eastAsia="en-US" w:bidi="ar-SA"/>
      </w:rPr>
    </w:lvl>
    <w:lvl w:ilvl="3" w:tplc="920C3BD6">
      <w:numFmt w:val="bullet"/>
      <w:lvlText w:val="•"/>
      <w:lvlJc w:val="left"/>
      <w:pPr>
        <w:ind w:left="3316" w:hanging="154"/>
      </w:pPr>
      <w:rPr>
        <w:rFonts w:hint="default"/>
        <w:lang w:val="ru-RU" w:eastAsia="en-US" w:bidi="ar-SA"/>
      </w:rPr>
    </w:lvl>
    <w:lvl w:ilvl="4" w:tplc="049C485C">
      <w:numFmt w:val="bullet"/>
      <w:lvlText w:val="•"/>
      <w:lvlJc w:val="left"/>
      <w:pPr>
        <w:ind w:left="4274" w:hanging="154"/>
      </w:pPr>
      <w:rPr>
        <w:rFonts w:hint="default"/>
        <w:lang w:val="ru-RU" w:eastAsia="en-US" w:bidi="ar-SA"/>
      </w:rPr>
    </w:lvl>
    <w:lvl w:ilvl="5" w:tplc="814812C6">
      <w:numFmt w:val="bullet"/>
      <w:lvlText w:val="•"/>
      <w:lvlJc w:val="left"/>
      <w:pPr>
        <w:ind w:left="5232" w:hanging="154"/>
      </w:pPr>
      <w:rPr>
        <w:rFonts w:hint="default"/>
        <w:lang w:val="ru-RU" w:eastAsia="en-US" w:bidi="ar-SA"/>
      </w:rPr>
    </w:lvl>
    <w:lvl w:ilvl="6" w:tplc="A888D3F8">
      <w:numFmt w:val="bullet"/>
      <w:lvlText w:val="•"/>
      <w:lvlJc w:val="left"/>
      <w:pPr>
        <w:ind w:left="6191" w:hanging="154"/>
      </w:pPr>
      <w:rPr>
        <w:rFonts w:hint="default"/>
        <w:lang w:val="ru-RU" w:eastAsia="en-US" w:bidi="ar-SA"/>
      </w:rPr>
    </w:lvl>
    <w:lvl w:ilvl="7" w:tplc="766CA73A">
      <w:numFmt w:val="bullet"/>
      <w:lvlText w:val="•"/>
      <w:lvlJc w:val="left"/>
      <w:pPr>
        <w:ind w:left="7149" w:hanging="154"/>
      </w:pPr>
      <w:rPr>
        <w:rFonts w:hint="default"/>
        <w:lang w:val="ru-RU" w:eastAsia="en-US" w:bidi="ar-SA"/>
      </w:rPr>
    </w:lvl>
    <w:lvl w:ilvl="8" w:tplc="F1B44D4E">
      <w:numFmt w:val="bullet"/>
      <w:lvlText w:val="•"/>
      <w:lvlJc w:val="left"/>
      <w:pPr>
        <w:ind w:left="8107" w:hanging="154"/>
      </w:pPr>
      <w:rPr>
        <w:rFonts w:hint="default"/>
        <w:lang w:val="ru-RU" w:eastAsia="en-US" w:bidi="ar-SA"/>
      </w:rPr>
    </w:lvl>
  </w:abstractNum>
  <w:abstractNum w:abstractNumId="177">
    <w:nsid w:val="7AF1479F"/>
    <w:multiLevelType w:val="hybridMultilevel"/>
    <w:tmpl w:val="9F32DF9A"/>
    <w:lvl w:ilvl="0" w:tplc="B7AA84C4">
      <w:numFmt w:val="bullet"/>
      <w:lvlText w:val="-"/>
      <w:lvlJc w:val="left"/>
      <w:pPr>
        <w:ind w:left="117" w:hanging="284"/>
      </w:pPr>
      <w:rPr>
        <w:rFonts w:ascii="Times New Roman" w:eastAsia="Times New Roman" w:hAnsi="Times New Roman" w:cs="Times New Roman" w:hint="default"/>
        <w:b w:val="0"/>
        <w:bCs w:val="0"/>
        <w:i w:val="0"/>
        <w:iCs w:val="0"/>
        <w:spacing w:val="0"/>
        <w:w w:val="100"/>
        <w:sz w:val="24"/>
        <w:szCs w:val="24"/>
        <w:lang w:val="ru-RU" w:eastAsia="en-US" w:bidi="ar-SA"/>
      </w:rPr>
    </w:lvl>
    <w:lvl w:ilvl="1" w:tplc="BDAAA044">
      <w:numFmt w:val="bullet"/>
      <w:lvlText w:val="•"/>
      <w:lvlJc w:val="left"/>
      <w:pPr>
        <w:ind w:left="1110" w:hanging="284"/>
      </w:pPr>
      <w:rPr>
        <w:rFonts w:hint="default"/>
        <w:lang w:val="ru-RU" w:eastAsia="en-US" w:bidi="ar-SA"/>
      </w:rPr>
    </w:lvl>
    <w:lvl w:ilvl="2" w:tplc="E786C2EC">
      <w:numFmt w:val="bullet"/>
      <w:lvlText w:val="•"/>
      <w:lvlJc w:val="left"/>
      <w:pPr>
        <w:ind w:left="2100" w:hanging="284"/>
      </w:pPr>
      <w:rPr>
        <w:rFonts w:hint="default"/>
        <w:lang w:val="ru-RU" w:eastAsia="en-US" w:bidi="ar-SA"/>
      </w:rPr>
    </w:lvl>
    <w:lvl w:ilvl="3" w:tplc="6D04D33A">
      <w:numFmt w:val="bullet"/>
      <w:lvlText w:val="•"/>
      <w:lvlJc w:val="left"/>
      <w:pPr>
        <w:ind w:left="3091" w:hanging="284"/>
      </w:pPr>
      <w:rPr>
        <w:rFonts w:hint="default"/>
        <w:lang w:val="ru-RU" w:eastAsia="en-US" w:bidi="ar-SA"/>
      </w:rPr>
    </w:lvl>
    <w:lvl w:ilvl="4" w:tplc="0DB0927C">
      <w:numFmt w:val="bullet"/>
      <w:lvlText w:val="•"/>
      <w:lvlJc w:val="left"/>
      <w:pPr>
        <w:ind w:left="4081" w:hanging="284"/>
      </w:pPr>
      <w:rPr>
        <w:rFonts w:hint="default"/>
        <w:lang w:val="ru-RU" w:eastAsia="en-US" w:bidi="ar-SA"/>
      </w:rPr>
    </w:lvl>
    <w:lvl w:ilvl="5" w:tplc="408ED504">
      <w:numFmt w:val="bullet"/>
      <w:lvlText w:val="•"/>
      <w:lvlJc w:val="left"/>
      <w:pPr>
        <w:ind w:left="5072" w:hanging="284"/>
      </w:pPr>
      <w:rPr>
        <w:rFonts w:hint="default"/>
        <w:lang w:val="ru-RU" w:eastAsia="en-US" w:bidi="ar-SA"/>
      </w:rPr>
    </w:lvl>
    <w:lvl w:ilvl="6" w:tplc="721ABA94">
      <w:numFmt w:val="bullet"/>
      <w:lvlText w:val="•"/>
      <w:lvlJc w:val="left"/>
      <w:pPr>
        <w:ind w:left="6062" w:hanging="284"/>
      </w:pPr>
      <w:rPr>
        <w:rFonts w:hint="default"/>
        <w:lang w:val="ru-RU" w:eastAsia="en-US" w:bidi="ar-SA"/>
      </w:rPr>
    </w:lvl>
    <w:lvl w:ilvl="7" w:tplc="34B674C6">
      <w:numFmt w:val="bullet"/>
      <w:lvlText w:val="•"/>
      <w:lvlJc w:val="left"/>
      <w:pPr>
        <w:ind w:left="7052" w:hanging="284"/>
      </w:pPr>
      <w:rPr>
        <w:rFonts w:hint="default"/>
        <w:lang w:val="ru-RU" w:eastAsia="en-US" w:bidi="ar-SA"/>
      </w:rPr>
    </w:lvl>
    <w:lvl w:ilvl="8" w:tplc="2BF0F5D2">
      <w:numFmt w:val="bullet"/>
      <w:lvlText w:val="•"/>
      <w:lvlJc w:val="left"/>
      <w:pPr>
        <w:ind w:left="8043" w:hanging="284"/>
      </w:pPr>
      <w:rPr>
        <w:rFonts w:hint="default"/>
        <w:lang w:val="ru-RU" w:eastAsia="en-US" w:bidi="ar-SA"/>
      </w:rPr>
    </w:lvl>
  </w:abstractNum>
  <w:abstractNum w:abstractNumId="178">
    <w:nsid w:val="7B6772A2"/>
    <w:multiLevelType w:val="hybridMultilevel"/>
    <w:tmpl w:val="09F4383A"/>
    <w:lvl w:ilvl="0" w:tplc="59A0CE22">
      <w:numFmt w:val="bullet"/>
      <w:lvlText w:val="-"/>
      <w:lvlJc w:val="left"/>
      <w:pPr>
        <w:ind w:left="210" w:hanging="212"/>
      </w:pPr>
      <w:rPr>
        <w:rFonts w:ascii="Times New Roman" w:eastAsia="Times New Roman" w:hAnsi="Times New Roman" w:cs="Times New Roman" w:hint="default"/>
        <w:b w:val="0"/>
        <w:bCs w:val="0"/>
        <w:i w:val="0"/>
        <w:iCs w:val="0"/>
        <w:spacing w:val="0"/>
        <w:w w:val="95"/>
        <w:sz w:val="24"/>
        <w:szCs w:val="24"/>
        <w:lang w:val="ru-RU" w:eastAsia="en-US" w:bidi="ar-SA"/>
      </w:rPr>
    </w:lvl>
    <w:lvl w:ilvl="1" w:tplc="7AF4732A">
      <w:numFmt w:val="bullet"/>
      <w:lvlText w:val="•"/>
      <w:lvlJc w:val="left"/>
      <w:pPr>
        <w:ind w:left="920" w:hanging="212"/>
      </w:pPr>
      <w:rPr>
        <w:rFonts w:hint="default"/>
        <w:lang w:val="ru-RU" w:eastAsia="en-US" w:bidi="ar-SA"/>
      </w:rPr>
    </w:lvl>
    <w:lvl w:ilvl="2" w:tplc="6D749976">
      <w:numFmt w:val="bullet"/>
      <w:lvlText w:val="•"/>
      <w:lvlJc w:val="left"/>
      <w:pPr>
        <w:ind w:left="1620" w:hanging="212"/>
      </w:pPr>
      <w:rPr>
        <w:rFonts w:hint="default"/>
        <w:lang w:val="ru-RU" w:eastAsia="en-US" w:bidi="ar-SA"/>
      </w:rPr>
    </w:lvl>
    <w:lvl w:ilvl="3" w:tplc="CFB4A80A">
      <w:numFmt w:val="bullet"/>
      <w:lvlText w:val="•"/>
      <w:lvlJc w:val="left"/>
      <w:pPr>
        <w:ind w:left="2320" w:hanging="212"/>
      </w:pPr>
      <w:rPr>
        <w:rFonts w:hint="default"/>
        <w:lang w:val="ru-RU" w:eastAsia="en-US" w:bidi="ar-SA"/>
      </w:rPr>
    </w:lvl>
    <w:lvl w:ilvl="4" w:tplc="38882C20">
      <w:numFmt w:val="bullet"/>
      <w:lvlText w:val="•"/>
      <w:lvlJc w:val="left"/>
      <w:pPr>
        <w:ind w:left="3020" w:hanging="212"/>
      </w:pPr>
      <w:rPr>
        <w:rFonts w:hint="default"/>
        <w:lang w:val="ru-RU" w:eastAsia="en-US" w:bidi="ar-SA"/>
      </w:rPr>
    </w:lvl>
    <w:lvl w:ilvl="5" w:tplc="1EB43222">
      <w:numFmt w:val="bullet"/>
      <w:lvlText w:val="•"/>
      <w:lvlJc w:val="left"/>
      <w:pPr>
        <w:ind w:left="3721" w:hanging="212"/>
      </w:pPr>
      <w:rPr>
        <w:rFonts w:hint="default"/>
        <w:lang w:val="ru-RU" w:eastAsia="en-US" w:bidi="ar-SA"/>
      </w:rPr>
    </w:lvl>
    <w:lvl w:ilvl="6" w:tplc="ABA445B2">
      <w:numFmt w:val="bullet"/>
      <w:lvlText w:val="•"/>
      <w:lvlJc w:val="left"/>
      <w:pPr>
        <w:ind w:left="4421" w:hanging="212"/>
      </w:pPr>
      <w:rPr>
        <w:rFonts w:hint="default"/>
        <w:lang w:val="ru-RU" w:eastAsia="en-US" w:bidi="ar-SA"/>
      </w:rPr>
    </w:lvl>
    <w:lvl w:ilvl="7" w:tplc="277AE2E6">
      <w:numFmt w:val="bullet"/>
      <w:lvlText w:val="•"/>
      <w:lvlJc w:val="left"/>
      <w:pPr>
        <w:ind w:left="5121" w:hanging="212"/>
      </w:pPr>
      <w:rPr>
        <w:rFonts w:hint="default"/>
        <w:lang w:val="ru-RU" w:eastAsia="en-US" w:bidi="ar-SA"/>
      </w:rPr>
    </w:lvl>
    <w:lvl w:ilvl="8" w:tplc="41024510">
      <w:numFmt w:val="bullet"/>
      <w:lvlText w:val="•"/>
      <w:lvlJc w:val="left"/>
      <w:pPr>
        <w:ind w:left="5821" w:hanging="212"/>
      </w:pPr>
      <w:rPr>
        <w:rFonts w:hint="default"/>
        <w:lang w:val="ru-RU" w:eastAsia="en-US" w:bidi="ar-SA"/>
      </w:rPr>
    </w:lvl>
  </w:abstractNum>
  <w:num w:numId="1">
    <w:abstractNumId w:val="47"/>
  </w:num>
  <w:num w:numId="2">
    <w:abstractNumId w:val="20"/>
  </w:num>
  <w:num w:numId="3">
    <w:abstractNumId w:val="115"/>
  </w:num>
  <w:num w:numId="4">
    <w:abstractNumId w:val="79"/>
  </w:num>
  <w:num w:numId="5">
    <w:abstractNumId w:val="174"/>
  </w:num>
  <w:num w:numId="6">
    <w:abstractNumId w:val="42"/>
  </w:num>
  <w:num w:numId="7">
    <w:abstractNumId w:val="56"/>
  </w:num>
  <w:num w:numId="8">
    <w:abstractNumId w:val="6"/>
  </w:num>
  <w:num w:numId="9">
    <w:abstractNumId w:val="163"/>
  </w:num>
  <w:num w:numId="10">
    <w:abstractNumId w:val="40"/>
  </w:num>
  <w:num w:numId="11">
    <w:abstractNumId w:val="90"/>
  </w:num>
  <w:num w:numId="12">
    <w:abstractNumId w:val="171"/>
  </w:num>
  <w:num w:numId="13">
    <w:abstractNumId w:val="37"/>
  </w:num>
  <w:num w:numId="14">
    <w:abstractNumId w:val="121"/>
  </w:num>
  <w:num w:numId="15">
    <w:abstractNumId w:val="94"/>
  </w:num>
  <w:num w:numId="16">
    <w:abstractNumId w:val="43"/>
  </w:num>
  <w:num w:numId="17">
    <w:abstractNumId w:val="168"/>
  </w:num>
  <w:num w:numId="18">
    <w:abstractNumId w:val="117"/>
  </w:num>
  <w:num w:numId="19">
    <w:abstractNumId w:val="116"/>
  </w:num>
  <w:num w:numId="20">
    <w:abstractNumId w:val="166"/>
  </w:num>
  <w:num w:numId="21">
    <w:abstractNumId w:val="69"/>
  </w:num>
  <w:num w:numId="22">
    <w:abstractNumId w:val="21"/>
  </w:num>
  <w:num w:numId="23">
    <w:abstractNumId w:val="35"/>
  </w:num>
  <w:num w:numId="24">
    <w:abstractNumId w:val="85"/>
  </w:num>
  <w:num w:numId="25">
    <w:abstractNumId w:val="159"/>
  </w:num>
  <w:num w:numId="26">
    <w:abstractNumId w:val="49"/>
  </w:num>
  <w:num w:numId="27">
    <w:abstractNumId w:val="54"/>
  </w:num>
  <w:num w:numId="28">
    <w:abstractNumId w:val="67"/>
  </w:num>
  <w:num w:numId="29">
    <w:abstractNumId w:val="34"/>
  </w:num>
  <w:num w:numId="30">
    <w:abstractNumId w:val="76"/>
  </w:num>
  <w:num w:numId="31">
    <w:abstractNumId w:val="38"/>
  </w:num>
  <w:num w:numId="32">
    <w:abstractNumId w:val="53"/>
  </w:num>
  <w:num w:numId="33">
    <w:abstractNumId w:val="138"/>
  </w:num>
  <w:num w:numId="34">
    <w:abstractNumId w:val="73"/>
  </w:num>
  <w:num w:numId="35">
    <w:abstractNumId w:val="9"/>
  </w:num>
  <w:num w:numId="36">
    <w:abstractNumId w:val="24"/>
  </w:num>
  <w:num w:numId="37">
    <w:abstractNumId w:val="160"/>
  </w:num>
  <w:num w:numId="38">
    <w:abstractNumId w:val="77"/>
  </w:num>
  <w:num w:numId="39">
    <w:abstractNumId w:val="22"/>
  </w:num>
  <w:num w:numId="40">
    <w:abstractNumId w:val="91"/>
  </w:num>
  <w:num w:numId="41">
    <w:abstractNumId w:val="137"/>
  </w:num>
  <w:num w:numId="42">
    <w:abstractNumId w:val="31"/>
  </w:num>
  <w:num w:numId="43">
    <w:abstractNumId w:val="104"/>
  </w:num>
  <w:num w:numId="44">
    <w:abstractNumId w:val="70"/>
  </w:num>
  <w:num w:numId="45">
    <w:abstractNumId w:val="39"/>
  </w:num>
  <w:num w:numId="46">
    <w:abstractNumId w:val="147"/>
  </w:num>
  <w:num w:numId="47">
    <w:abstractNumId w:val="136"/>
  </w:num>
  <w:num w:numId="48">
    <w:abstractNumId w:val="26"/>
  </w:num>
  <w:num w:numId="49">
    <w:abstractNumId w:val="129"/>
  </w:num>
  <w:num w:numId="50">
    <w:abstractNumId w:val="109"/>
  </w:num>
  <w:num w:numId="51">
    <w:abstractNumId w:val="114"/>
  </w:num>
  <w:num w:numId="52">
    <w:abstractNumId w:val="4"/>
  </w:num>
  <w:num w:numId="53">
    <w:abstractNumId w:val="143"/>
  </w:num>
  <w:num w:numId="54">
    <w:abstractNumId w:val="125"/>
  </w:num>
  <w:num w:numId="55">
    <w:abstractNumId w:val="111"/>
  </w:num>
  <w:num w:numId="56">
    <w:abstractNumId w:val="78"/>
  </w:num>
  <w:num w:numId="57">
    <w:abstractNumId w:val="51"/>
  </w:num>
  <w:num w:numId="58">
    <w:abstractNumId w:val="18"/>
  </w:num>
  <w:num w:numId="59">
    <w:abstractNumId w:val="44"/>
  </w:num>
  <w:num w:numId="60">
    <w:abstractNumId w:val="23"/>
  </w:num>
  <w:num w:numId="61">
    <w:abstractNumId w:val="145"/>
  </w:num>
  <w:num w:numId="62">
    <w:abstractNumId w:val="161"/>
  </w:num>
  <w:num w:numId="63">
    <w:abstractNumId w:val="102"/>
  </w:num>
  <w:num w:numId="64">
    <w:abstractNumId w:val="149"/>
  </w:num>
  <w:num w:numId="65">
    <w:abstractNumId w:val="119"/>
  </w:num>
  <w:num w:numId="66">
    <w:abstractNumId w:val="63"/>
  </w:num>
  <w:num w:numId="67">
    <w:abstractNumId w:val="62"/>
  </w:num>
  <w:num w:numId="68">
    <w:abstractNumId w:val="27"/>
  </w:num>
  <w:num w:numId="69">
    <w:abstractNumId w:val="155"/>
  </w:num>
  <w:num w:numId="70">
    <w:abstractNumId w:val="162"/>
  </w:num>
  <w:num w:numId="71">
    <w:abstractNumId w:val="84"/>
  </w:num>
  <w:num w:numId="72">
    <w:abstractNumId w:val="68"/>
  </w:num>
  <w:num w:numId="73">
    <w:abstractNumId w:val="10"/>
  </w:num>
  <w:num w:numId="74">
    <w:abstractNumId w:val="176"/>
  </w:num>
  <w:num w:numId="75">
    <w:abstractNumId w:val="3"/>
  </w:num>
  <w:num w:numId="76">
    <w:abstractNumId w:val="130"/>
  </w:num>
  <w:num w:numId="77">
    <w:abstractNumId w:val="152"/>
  </w:num>
  <w:num w:numId="78">
    <w:abstractNumId w:val="173"/>
  </w:num>
  <w:num w:numId="79">
    <w:abstractNumId w:val="75"/>
  </w:num>
  <w:num w:numId="80">
    <w:abstractNumId w:val="74"/>
  </w:num>
  <w:num w:numId="81">
    <w:abstractNumId w:val="120"/>
  </w:num>
  <w:num w:numId="82">
    <w:abstractNumId w:val="178"/>
  </w:num>
  <w:num w:numId="83">
    <w:abstractNumId w:val="8"/>
  </w:num>
  <w:num w:numId="84">
    <w:abstractNumId w:val="140"/>
  </w:num>
  <w:num w:numId="85">
    <w:abstractNumId w:val="25"/>
  </w:num>
  <w:num w:numId="86">
    <w:abstractNumId w:val="98"/>
  </w:num>
  <w:num w:numId="87">
    <w:abstractNumId w:val="55"/>
  </w:num>
  <w:num w:numId="88">
    <w:abstractNumId w:val="126"/>
  </w:num>
  <w:num w:numId="89">
    <w:abstractNumId w:val="134"/>
  </w:num>
  <w:num w:numId="90">
    <w:abstractNumId w:val="169"/>
  </w:num>
  <w:num w:numId="91">
    <w:abstractNumId w:val="89"/>
  </w:num>
  <w:num w:numId="92">
    <w:abstractNumId w:val="128"/>
  </w:num>
  <w:num w:numId="93">
    <w:abstractNumId w:val="14"/>
  </w:num>
  <w:num w:numId="94">
    <w:abstractNumId w:val="71"/>
  </w:num>
  <w:num w:numId="95">
    <w:abstractNumId w:val="113"/>
  </w:num>
  <w:num w:numId="96">
    <w:abstractNumId w:val="99"/>
  </w:num>
  <w:num w:numId="97">
    <w:abstractNumId w:val="144"/>
  </w:num>
  <w:num w:numId="98">
    <w:abstractNumId w:val="96"/>
  </w:num>
  <w:num w:numId="99">
    <w:abstractNumId w:val="50"/>
  </w:num>
  <w:num w:numId="100">
    <w:abstractNumId w:val="127"/>
  </w:num>
  <w:num w:numId="101">
    <w:abstractNumId w:val="64"/>
  </w:num>
  <w:num w:numId="102">
    <w:abstractNumId w:val="12"/>
  </w:num>
  <w:num w:numId="103">
    <w:abstractNumId w:val="46"/>
  </w:num>
  <w:num w:numId="104">
    <w:abstractNumId w:val="29"/>
  </w:num>
  <w:num w:numId="105">
    <w:abstractNumId w:val="103"/>
  </w:num>
  <w:num w:numId="106">
    <w:abstractNumId w:val="15"/>
  </w:num>
  <w:num w:numId="107">
    <w:abstractNumId w:val="146"/>
  </w:num>
  <w:num w:numId="108">
    <w:abstractNumId w:val="131"/>
  </w:num>
  <w:num w:numId="109">
    <w:abstractNumId w:val="107"/>
  </w:num>
  <w:num w:numId="110">
    <w:abstractNumId w:val="100"/>
  </w:num>
  <w:num w:numId="111">
    <w:abstractNumId w:val="139"/>
  </w:num>
  <w:num w:numId="112">
    <w:abstractNumId w:val="33"/>
  </w:num>
  <w:num w:numId="113">
    <w:abstractNumId w:val="28"/>
  </w:num>
  <w:num w:numId="114">
    <w:abstractNumId w:val="148"/>
  </w:num>
  <w:num w:numId="115">
    <w:abstractNumId w:val="132"/>
  </w:num>
  <w:num w:numId="116">
    <w:abstractNumId w:val="167"/>
  </w:num>
  <w:num w:numId="117">
    <w:abstractNumId w:val="88"/>
  </w:num>
  <w:num w:numId="118">
    <w:abstractNumId w:val="61"/>
  </w:num>
  <w:num w:numId="119">
    <w:abstractNumId w:val="83"/>
  </w:num>
  <w:num w:numId="120">
    <w:abstractNumId w:val="172"/>
  </w:num>
  <w:num w:numId="121">
    <w:abstractNumId w:val="52"/>
  </w:num>
  <w:num w:numId="122">
    <w:abstractNumId w:val="156"/>
  </w:num>
  <w:num w:numId="123">
    <w:abstractNumId w:val="105"/>
  </w:num>
  <w:num w:numId="124">
    <w:abstractNumId w:val="165"/>
  </w:num>
  <w:num w:numId="125">
    <w:abstractNumId w:val="82"/>
  </w:num>
  <w:num w:numId="126">
    <w:abstractNumId w:val="80"/>
  </w:num>
  <w:num w:numId="127">
    <w:abstractNumId w:val="124"/>
  </w:num>
  <w:num w:numId="128">
    <w:abstractNumId w:val="13"/>
  </w:num>
  <w:num w:numId="129">
    <w:abstractNumId w:val="153"/>
  </w:num>
  <w:num w:numId="130">
    <w:abstractNumId w:val="7"/>
  </w:num>
  <w:num w:numId="131">
    <w:abstractNumId w:val="142"/>
  </w:num>
  <w:num w:numId="132">
    <w:abstractNumId w:val="101"/>
  </w:num>
  <w:num w:numId="133">
    <w:abstractNumId w:val="57"/>
  </w:num>
  <w:num w:numId="134">
    <w:abstractNumId w:val="154"/>
  </w:num>
  <w:num w:numId="135">
    <w:abstractNumId w:val="72"/>
  </w:num>
  <w:num w:numId="136">
    <w:abstractNumId w:val="123"/>
  </w:num>
  <w:num w:numId="137">
    <w:abstractNumId w:val="45"/>
  </w:num>
  <w:num w:numId="138">
    <w:abstractNumId w:val="2"/>
  </w:num>
  <w:num w:numId="139">
    <w:abstractNumId w:val="93"/>
  </w:num>
  <w:num w:numId="140">
    <w:abstractNumId w:val="175"/>
  </w:num>
  <w:num w:numId="141">
    <w:abstractNumId w:val="1"/>
  </w:num>
  <w:num w:numId="142">
    <w:abstractNumId w:val="86"/>
  </w:num>
  <w:num w:numId="143">
    <w:abstractNumId w:val="65"/>
  </w:num>
  <w:num w:numId="144">
    <w:abstractNumId w:val="118"/>
  </w:num>
  <w:num w:numId="145">
    <w:abstractNumId w:val="66"/>
  </w:num>
  <w:num w:numId="146">
    <w:abstractNumId w:val="112"/>
  </w:num>
  <w:num w:numId="147">
    <w:abstractNumId w:val="17"/>
  </w:num>
  <w:num w:numId="148">
    <w:abstractNumId w:val="48"/>
  </w:num>
  <w:num w:numId="149">
    <w:abstractNumId w:val="92"/>
  </w:num>
  <w:num w:numId="150">
    <w:abstractNumId w:val="30"/>
  </w:num>
  <w:num w:numId="151">
    <w:abstractNumId w:val="19"/>
  </w:num>
  <w:num w:numId="152">
    <w:abstractNumId w:val="135"/>
  </w:num>
  <w:num w:numId="153">
    <w:abstractNumId w:val="150"/>
  </w:num>
  <w:num w:numId="154">
    <w:abstractNumId w:val="141"/>
  </w:num>
  <w:num w:numId="155">
    <w:abstractNumId w:val="106"/>
  </w:num>
  <w:num w:numId="156">
    <w:abstractNumId w:val="110"/>
  </w:num>
  <w:num w:numId="157">
    <w:abstractNumId w:val="16"/>
  </w:num>
  <w:num w:numId="158">
    <w:abstractNumId w:val="81"/>
  </w:num>
  <w:num w:numId="159">
    <w:abstractNumId w:val="158"/>
  </w:num>
  <w:num w:numId="160">
    <w:abstractNumId w:val="58"/>
  </w:num>
  <w:num w:numId="161">
    <w:abstractNumId w:val="32"/>
  </w:num>
  <w:num w:numId="162">
    <w:abstractNumId w:val="87"/>
  </w:num>
  <w:num w:numId="163">
    <w:abstractNumId w:val="36"/>
  </w:num>
  <w:num w:numId="164">
    <w:abstractNumId w:val="60"/>
  </w:num>
  <w:num w:numId="165">
    <w:abstractNumId w:val="108"/>
  </w:num>
  <w:num w:numId="166">
    <w:abstractNumId w:val="95"/>
  </w:num>
  <w:num w:numId="167">
    <w:abstractNumId w:val="11"/>
  </w:num>
  <w:num w:numId="168">
    <w:abstractNumId w:val="177"/>
  </w:num>
  <w:num w:numId="169">
    <w:abstractNumId w:val="5"/>
  </w:num>
  <w:num w:numId="170">
    <w:abstractNumId w:val="122"/>
  </w:num>
  <w:num w:numId="171">
    <w:abstractNumId w:val="157"/>
  </w:num>
  <w:num w:numId="172">
    <w:abstractNumId w:val="151"/>
  </w:num>
  <w:num w:numId="173">
    <w:abstractNumId w:val="59"/>
  </w:num>
  <w:num w:numId="174">
    <w:abstractNumId w:val="41"/>
  </w:num>
  <w:num w:numId="175">
    <w:abstractNumId w:val="133"/>
  </w:num>
  <w:num w:numId="176">
    <w:abstractNumId w:val="170"/>
  </w:num>
  <w:num w:numId="177">
    <w:abstractNumId w:val="164"/>
  </w:num>
  <w:num w:numId="178">
    <w:abstractNumId w:val="97"/>
  </w:num>
  <w:num w:numId="179">
    <w:abstractNumId w:val="0"/>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DB7705"/>
    <w:rsid w:val="00150EF5"/>
    <w:rsid w:val="00224A43"/>
    <w:rsid w:val="0037750D"/>
    <w:rsid w:val="00594C07"/>
    <w:rsid w:val="005B11B6"/>
    <w:rsid w:val="0068464E"/>
    <w:rsid w:val="00890A40"/>
    <w:rsid w:val="008C4943"/>
    <w:rsid w:val="008F166B"/>
    <w:rsid w:val="008F2B3E"/>
    <w:rsid w:val="00A97DD2"/>
    <w:rsid w:val="00B315CA"/>
    <w:rsid w:val="00BE63C2"/>
    <w:rsid w:val="00C17D9C"/>
    <w:rsid w:val="00C81AEB"/>
    <w:rsid w:val="00DB77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28"/>
      <w:jc w:val="both"/>
      <w:outlineLvl w:val="0"/>
    </w:pPr>
    <w:rPr>
      <w:b/>
      <w:bCs/>
      <w:sz w:val="28"/>
      <w:szCs w:val="28"/>
    </w:rPr>
  </w:style>
  <w:style w:type="paragraph" w:styleId="2">
    <w:name w:val="heading 2"/>
    <w:basedOn w:val="a"/>
    <w:uiPriority w:val="1"/>
    <w:qFormat/>
    <w:pPr>
      <w:spacing w:line="319" w:lineRule="exact"/>
      <w:ind w:left="828"/>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710"/>
      <w:jc w:val="both"/>
    </w:pPr>
    <w:rPr>
      <w:sz w:val="28"/>
      <w:szCs w:val="28"/>
    </w:rPr>
  </w:style>
  <w:style w:type="paragraph" w:styleId="a4">
    <w:name w:val="Title"/>
    <w:basedOn w:val="a"/>
    <w:uiPriority w:val="1"/>
    <w:qFormat/>
    <w:pPr>
      <w:spacing w:before="1"/>
      <w:ind w:left="403" w:right="691"/>
      <w:jc w:val="center"/>
    </w:pPr>
    <w:rPr>
      <w:b/>
      <w:bCs/>
      <w:sz w:val="44"/>
      <w:szCs w:val="44"/>
    </w:rPr>
  </w:style>
  <w:style w:type="paragraph" w:styleId="a5">
    <w:name w:val="List Paragraph"/>
    <w:basedOn w:val="a"/>
    <w:uiPriority w:val="1"/>
    <w:qFormat/>
    <w:pPr>
      <w:ind w:left="117"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F166B"/>
    <w:rPr>
      <w:rFonts w:ascii="Tahoma" w:hAnsi="Tahoma" w:cs="Tahoma"/>
      <w:sz w:val="16"/>
      <w:szCs w:val="16"/>
    </w:rPr>
  </w:style>
  <w:style w:type="character" w:customStyle="1" w:styleId="a7">
    <w:name w:val="Текст выноски Знак"/>
    <w:basedOn w:val="a0"/>
    <w:link w:val="a6"/>
    <w:uiPriority w:val="99"/>
    <w:semiHidden/>
    <w:rsid w:val="008F166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828"/>
      <w:jc w:val="both"/>
      <w:outlineLvl w:val="0"/>
    </w:pPr>
    <w:rPr>
      <w:b/>
      <w:bCs/>
      <w:sz w:val="28"/>
      <w:szCs w:val="28"/>
    </w:rPr>
  </w:style>
  <w:style w:type="paragraph" w:styleId="2">
    <w:name w:val="heading 2"/>
    <w:basedOn w:val="a"/>
    <w:uiPriority w:val="1"/>
    <w:qFormat/>
    <w:pPr>
      <w:spacing w:line="319" w:lineRule="exact"/>
      <w:ind w:left="828"/>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7" w:firstLine="710"/>
      <w:jc w:val="both"/>
    </w:pPr>
    <w:rPr>
      <w:sz w:val="28"/>
      <w:szCs w:val="28"/>
    </w:rPr>
  </w:style>
  <w:style w:type="paragraph" w:styleId="a4">
    <w:name w:val="Title"/>
    <w:basedOn w:val="a"/>
    <w:uiPriority w:val="1"/>
    <w:qFormat/>
    <w:pPr>
      <w:spacing w:before="1"/>
      <w:ind w:left="403" w:right="691"/>
      <w:jc w:val="center"/>
    </w:pPr>
    <w:rPr>
      <w:b/>
      <w:bCs/>
      <w:sz w:val="44"/>
      <w:szCs w:val="44"/>
    </w:rPr>
  </w:style>
  <w:style w:type="paragraph" w:styleId="a5">
    <w:name w:val="List Paragraph"/>
    <w:basedOn w:val="a"/>
    <w:uiPriority w:val="1"/>
    <w:qFormat/>
    <w:pPr>
      <w:ind w:left="117" w:firstLine="710"/>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8F166B"/>
    <w:rPr>
      <w:rFonts w:ascii="Tahoma" w:hAnsi="Tahoma" w:cs="Tahoma"/>
      <w:sz w:val="16"/>
      <w:szCs w:val="16"/>
    </w:rPr>
  </w:style>
  <w:style w:type="character" w:customStyle="1" w:styleId="a7">
    <w:name w:val="Текст выноски Знак"/>
    <w:basedOn w:val="a0"/>
    <w:link w:val="a6"/>
    <w:uiPriority w:val="99"/>
    <w:semiHidden/>
    <w:rsid w:val="008F166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publication.pravo.gov.ru/Document/View/0001202212280044?rangeSize=1&amp;index=1" TargetMode="External"/><Relationship Id="rId117" Type="http://schemas.openxmlformats.org/officeDocument/2006/relationships/hyperlink" Target="http://publication.pravo.gov.ru/Document/View/0001202212280044?rangeSize=1&amp;index=1" TargetMode="External"/><Relationship Id="rId21" Type="http://schemas.openxmlformats.org/officeDocument/2006/relationships/hyperlink" Target="http://publication.pravo.gov.ru/Document/View/0001202212280044?rangeSize=1&amp;index=1" TargetMode="External"/><Relationship Id="rId42" Type="http://schemas.openxmlformats.org/officeDocument/2006/relationships/hyperlink" Target="https://monm.rk.gov.ru/ru/index" TargetMode="External"/><Relationship Id="rId47" Type="http://schemas.openxmlformats.org/officeDocument/2006/relationships/hyperlink" Target="http://window.edu.ru/" TargetMode="External"/><Relationship Id="rId63" Type="http://schemas.openxmlformats.org/officeDocument/2006/relationships/header" Target="header2.xml"/><Relationship Id="rId68" Type="http://schemas.openxmlformats.org/officeDocument/2006/relationships/footer" Target="footer3.xml"/><Relationship Id="rId84" Type="http://schemas.openxmlformats.org/officeDocument/2006/relationships/footer" Target="footer11.xml"/><Relationship Id="rId89" Type="http://schemas.openxmlformats.org/officeDocument/2006/relationships/header" Target="header15.xml"/><Relationship Id="rId112" Type="http://schemas.openxmlformats.org/officeDocument/2006/relationships/footer" Target="footer25.xml"/><Relationship Id="rId16" Type="http://schemas.openxmlformats.org/officeDocument/2006/relationships/hyperlink" Target="http://publication.pravo.gov.ru/Document/View/0001202009010021" TargetMode="External"/><Relationship Id="rId107" Type="http://schemas.openxmlformats.org/officeDocument/2006/relationships/header" Target="header24.xml"/><Relationship Id="rId11" Type="http://schemas.openxmlformats.org/officeDocument/2006/relationships/header" Target="header1.xml"/><Relationship Id="rId32" Type="http://schemas.openxmlformats.org/officeDocument/2006/relationships/hyperlink" Target="http://publication.pravo.gov.ru/Document/View/0001202212280044?rangeSize=1&amp;index=1" TargetMode="External"/><Relationship Id="rId37" Type="http://schemas.openxmlformats.org/officeDocument/2006/relationships/image" Target="media/image4.png"/><Relationship Id="rId53" Type="http://schemas.openxmlformats.org/officeDocument/2006/relationships/hyperlink" Target="http://www.avanta.ru/" TargetMode="External"/><Relationship Id="rId58" Type="http://schemas.openxmlformats.org/officeDocument/2006/relationships/hyperlink" Target="http://dob.1september.ru/" TargetMode="External"/><Relationship Id="rId74" Type="http://schemas.openxmlformats.org/officeDocument/2006/relationships/footer" Target="footer6.xml"/><Relationship Id="rId79" Type="http://schemas.openxmlformats.org/officeDocument/2006/relationships/header" Target="header10.xml"/><Relationship Id="rId102" Type="http://schemas.openxmlformats.org/officeDocument/2006/relationships/footer" Target="footer20.xml"/><Relationship Id="rId123" Type="http://schemas.openxmlformats.org/officeDocument/2006/relationships/header" Target="header31.xml"/><Relationship Id="rId5" Type="http://schemas.openxmlformats.org/officeDocument/2006/relationships/settings" Target="settings.xml"/><Relationship Id="rId61" Type="http://schemas.openxmlformats.org/officeDocument/2006/relationships/hyperlink" Target="http://publication.pravo.gov.ru/Document/View/0001202212280044?rangeSize=1&amp;index=1" TargetMode="External"/><Relationship Id="rId82" Type="http://schemas.openxmlformats.org/officeDocument/2006/relationships/footer" Target="footer10.xml"/><Relationship Id="rId90" Type="http://schemas.openxmlformats.org/officeDocument/2006/relationships/footer" Target="footer14.xml"/><Relationship Id="rId95" Type="http://schemas.openxmlformats.org/officeDocument/2006/relationships/header" Target="header18.xml"/><Relationship Id="rId19" Type="http://schemas.openxmlformats.org/officeDocument/2006/relationships/hyperlink" Target="https://docs.edu.gov.ru/document/8a9cc6ca040d8c6dd31a077fd2a6e226/" TargetMode="External"/><Relationship Id="rId14" Type="http://schemas.openxmlformats.org/officeDocument/2006/relationships/hyperlink" Target="http://www.consultant.ru/document/cons_doc_LAW_19558/" TargetMode="External"/><Relationship Id="rId22" Type="http://schemas.openxmlformats.org/officeDocument/2006/relationships/hyperlink" Target="http://publication.pravo.gov.ru/Document/View/0001202212280044?rangeSize=1&amp;index=1" TargetMode="External"/><Relationship Id="rId27" Type="http://schemas.openxmlformats.org/officeDocument/2006/relationships/hyperlink" Target="http://publication.pravo.gov.ru/Document/View/0001202212280044?rangeSize=1&amp;index=1" TargetMode="External"/><Relationship Id="rId30" Type="http://schemas.openxmlformats.org/officeDocument/2006/relationships/hyperlink" Target="http://publication.pravo.gov.ru/Document/View/0001202212280044?rangeSize=1&amp;index=1" TargetMode="External"/><Relationship Id="rId35" Type="http://schemas.openxmlformats.org/officeDocument/2006/relationships/hyperlink" Target="http://publication.pravo.gov.ru/Document/View/0001202212280044?rangeSize=1&amp;index=1" TargetMode="External"/><Relationship Id="rId43" Type="http://schemas.openxmlformats.org/officeDocument/2006/relationships/hyperlink" Target="https://sakimo.rk.gov.ru/ru/structure/824" TargetMode="External"/><Relationship Id="rId48" Type="http://schemas.openxmlformats.org/officeDocument/2006/relationships/hyperlink" Target="http://school-collection.edu.ru/" TargetMode="External"/><Relationship Id="rId56" Type="http://schemas.openxmlformats.org/officeDocument/2006/relationships/hyperlink" Target="http://www.msbook.ru/" TargetMode="External"/><Relationship Id="rId64" Type="http://schemas.openxmlformats.org/officeDocument/2006/relationships/footer" Target="footer1.xml"/><Relationship Id="rId69" Type="http://schemas.openxmlformats.org/officeDocument/2006/relationships/header" Target="header5.xml"/><Relationship Id="rId77" Type="http://schemas.openxmlformats.org/officeDocument/2006/relationships/header" Target="header9.xml"/><Relationship Id="rId100" Type="http://schemas.openxmlformats.org/officeDocument/2006/relationships/footer" Target="footer19.xml"/><Relationship Id="rId105" Type="http://schemas.openxmlformats.org/officeDocument/2006/relationships/header" Target="header23.xml"/><Relationship Id="rId113" Type="http://schemas.openxmlformats.org/officeDocument/2006/relationships/header" Target="header27.xml"/><Relationship Id="rId118" Type="http://schemas.openxmlformats.org/officeDocument/2006/relationships/hyperlink" Target="http://publication.pravo.gov.ru/Document/View/0001202212280044?rangeSize=1&amp;index=1" TargetMode="External"/><Relationship Id="rId12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krcppms.ru/" TargetMode="External"/><Relationship Id="rId72" Type="http://schemas.openxmlformats.org/officeDocument/2006/relationships/footer" Target="footer5.xml"/><Relationship Id="rId80" Type="http://schemas.openxmlformats.org/officeDocument/2006/relationships/footer" Target="footer9.xml"/><Relationship Id="rId85" Type="http://schemas.openxmlformats.org/officeDocument/2006/relationships/header" Target="header13.xml"/><Relationship Id="rId93" Type="http://schemas.openxmlformats.org/officeDocument/2006/relationships/header" Target="header17.xml"/><Relationship Id="rId98" Type="http://schemas.openxmlformats.org/officeDocument/2006/relationships/footer" Target="footer18.xml"/><Relationship Id="rId121" Type="http://schemas.openxmlformats.org/officeDocument/2006/relationships/header" Target="header30.xml"/><Relationship Id="rId3" Type="http://schemas.openxmlformats.org/officeDocument/2006/relationships/styles" Target="styles.xml"/><Relationship Id="rId12" Type="http://schemas.openxmlformats.org/officeDocument/2006/relationships/hyperlink" Target="https://www.consultant.ru/document/cons_doc_LAW_9959/" TargetMode="External"/><Relationship Id="rId17" Type="http://schemas.openxmlformats.org/officeDocument/2006/relationships/hyperlink" Target="https://docs.edu.gov.ru/document/f9ac867f68a01765ef9ce94ebfe9430e/" TargetMode="External"/><Relationship Id="rId25" Type="http://schemas.openxmlformats.org/officeDocument/2006/relationships/hyperlink" Target="http://publication.pravo.gov.ru/Document/View/0001202212280044?rangeSize=1&amp;index=1" TargetMode="External"/><Relationship Id="rId33" Type="http://schemas.openxmlformats.org/officeDocument/2006/relationships/hyperlink" Target="http://publication.pravo.gov.ru/Document/View/0001202212280044?rangeSize=1&amp;index=1" TargetMode="External"/><Relationship Id="rId38" Type="http://schemas.openxmlformats.org/officeDocument/2006/relationships/hyperlink" Target="http://www.mail.ru/" TargetMode="External"/><Relationship Id="rId46" Type="http://schemas.openxmlformats.org/officeDocument/2006/relationships/hyperlink" Target="http://window.edu.ru/" TargetMode="External"/><Relationship Id="rId59" Type="http://schemas.openxmlformats.org/officeDocument/2006/relationships/hyperlink" Target="http://publication.pravo.gov.ru/Document/View/0001202212280044?rangeSize=1&amp;index=1" TargetMode="External"/><Relationship Id="rId67" Type="http://schemas.openxmlformats.org/officeDocument/2006/relationships/header" Target="header4.xml"/><Relationship Id="rId103" Type="http://schemas.openxmlformats.org/officeDocument/2006/relationships/header" Target="header22.xml"/><Relationship Id="rId108" Type="http://schemas.openxmlformats.org/officeDocument/2006/relationships/footer" Target="footer23.xml"/><Relationship Id="rId116" Type="http://schemas.openxmlformats.org/officeDocument/2006/relationships/footer" Target="footer27.xml"/><Relationship Id="rId124" Type="http://schemas.openxmlformats.org/officeDocument/2006/relationships/footer" Target="footer30.xml"/><Relationship Id="rId20" Type="http://schemas.openxmlformats.org/officeDocument/2006/relationships/image" Target="media/image2.png"/><Relationship Id="rId41" Type="http://schemas.openxmlformats.org/officeDocument/2006/relationships/hyperlink" Target="http://www.lexed.ru/" TargetMode="External"/><Relationship Id="rId54" Type="http://schemas.openxmlformats.org/officeDocument/2006/relationships/hyperlink" Target="http://www.1september.ru/" TargetMode="External"/><Relationship Id="rId62" Type="http://schemas.openxmlformats.org/officeDocument/2006/relationships/hyperlink" Target="http://publication.pravo.gov.ru/Document/View/0001202212280044?rangeSize=1&amp;index=1" TargetMode="External"/><Relationship Id="rId70" Type="http://schemas.openxmlformats.org/officeDocument/2006/relationships/footer" Target="footer4.xml"/><Relationship Id="rId75" Type="http://schemas.openxmlformats.org/officeDocument/2006/relationships/header" Target="header8.xml"/><Relationship Id="rId83" Type="http://schemas.openxmlformats.org/officeDocument/2006/relationships/header" Target="header12.xml"/><Relationship Id="rId88" Type="http://schemas.openxmlformats.org/officeDocument/2006/relationships/footer" Target="footer13.xml"/><Relationship Id="rId91" Type="http://schemas.openxmlformats.org/officeDocument/2006/relationships/header" Target="header16.xml"/><Relationship Id="rId96" Type="http://schemas.openxmlformats.org/officeDocument/2006/relationships/footer" Target="footer17.xml"/><Relationship Id="rId111" Type="http://schemas.openxmlformats.org/officeDocument/2006/relationships/header" Target="header2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consultant.ru/document/cons_doc_LAW_154637/" TargetMode="External"/><Relationship Id="rId23" Type="http://schemas.openxmlformats.org/officeDocument/2006/relationships/hyperlink" Target="http://publication.pravo.gov.ru/Document/View/0001202212280044?rangeSize=1&amp;index=1" TargetMode="External"/><Relationship Id="rId28" Type="http://schemas.openxmlformats.org/officeDocument/2006/relationships/hyperlink" Target="http://publication.pravo.gov.ru/Document/View/0001202212280044?rangeSize=1&amp;index=1" TargetMode="External"/><Relationship Id="rId36" Type="http://schemas.openxmlformats.org/officeDocument/2006/relationships/image" Target="media/image3.jpeg"/><Relationship Id="rId49" Type="http://schemas.openxmlformats.org/officeDocument/2006/relationships/hyperlink" Target="https://apkpro.ru/" TargetMode="External"/><Relationship Id="rId57" Type="http://schemas.openxmlformats.org/officeDocument/2006/relationships/hyperlink" Target="http://www.prosv.ru/" TargetMode="External"/><Relationship Id="rId106" Type="http://schemas.openxmlformats.org/officeDocument/2006/relationships/footer" Target="footer22.xml"/><Relationship Id="rId114" Type="http://schemas.openxmlformats.org/officeDocument/2006/relationships/footer" Target="footer26.xml"/><Relationship Id="rId119" Type="http://schemas.openxmlformats.org/officeDocument/2006/relationships/header" Target="header29.xml"/><Relationship Id="rId10" Type="http://schemas.openxmlformats.org/officeDocument/2006/relationships/oleObject" Target="embeddings/oleObject1.bin"/><Relationship Id="rId31" Type="http://schemas.openxmlformats.org/officeDocument/2006/relationships/hyperlink" Target="http://publication.pravo.gov.ru/Document/View/0001202212280044?rangeSize=1&amp;index=1" TargetMode="External"/><Relationship Id="rId44" Type="http://schemas.openxmlformats.org/officeDocument/2006/relationships/hyperlink" Target="http://krippo.ru/" TargetMode="External"/><Relationship Id="rId52" Type="http://schemas.openxmlformats.org/officeDocument/2006/relationships/hyperlink" Target="https://fcprc.ru/" TargetMode="External"/><Relationship Id="rId60" Type="http://schemas.openxmlformats.org/officeDocument/2006/relationships/hyperlink" Target="http://publication.pravo.gov.ru/Document/View/0001202212280044?rangeSize=1&amp;index=1" TargetMode="External"/><Relationship Id="rId65" Type="http://schemas.openxmlformats.org/officeDocument/2006/relationships/header" Target="header3.xml"/><Relationship Id="rId73" Type="http://schemas.openxmlformats.org/officeDocument/2006/relationships/header" Target="header7.xml"/><Relationship Id="rId78" Type="http://schemas.openxmlformats.org/officeDocument/2006/relationships/footer" Target="footer8.xml"/><Relationship Id="rId81" Type="http://schemas.openxmlformats.org/officeDocument/2006/relationships/header" Target="header11.xml"/><Relationship Id="rId86" Type="http://schemas.openxmlformats.org/officeDocument/2006/relationships/footer" Target="footer12.xml"/><Relationship Id="rId94" Type="http://schemas.openxmlformats.org/officeDocument/2006/relationships/footer" Target="footer16.xml"/><Relationship Id="rId99" Type="http://schemas.openxmlformats.org/officeDocument/2006/relationships/header" Target="header20.xml"/><Relationship Id="rId101" Type="http://schemas.openxmlformats.org/officeDocument/2006/relationships/header" Target="header21.xml"/><Relationship Id="rId122" Type="http://schemas.openxmlformats.org/officeDocument/2006/relationships/footer" Target="footer29.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hyperlink" Target="http://www.consultant.ru/document/cons_doc_LAW_140174/" TargetMode="External"/><Relationship Id="rId18" Type="http://schemas.openxmlformats.org/officeDocument/2006/relationships/hyperlink" Target="http://www.consultant.ru/document/cons_doc_LAW_105703/" TargetMode="External"/><Relationship Id="rId39" Type="http://schemas.openxmlformats.org/officeDocument/2006/relationships/hyperlink" Target="http://www.yandex.ru/" TargetMode="External"/><Relationship Id="rId109" Type="http://schemas.openxmlformats.org/officeDocument/2006/relationships/header" Target="header25.xml"/><Relationship Id="rId34" Type="http://schemas.openxmlformats.org/officeDocument/2006/relationships/hyperlink" Target="http://publication.pravo.gov.ru/Document/View/0001202212280044?rangeSize=1&amp;index=1" TargetMode="External"/><Relationship Id="rId50" Type="http://schemas.openxmlformats.org/officeDocument/2006/relationships/hyperlink" Target="https://apkpro.ru/fmc/" TargetMode="External"/><Relationship Id="rId55" Type="http://schemas.openxmlformats.org/officeDocument/2006/relationships/hyperlink" Target="http://www.arkty.ru/" TargetMode="External"/><Relationship Id="rId76" Type="http://schemas.openxmlformats.org/officeDocument/2006/relationships/footer" Target="footer7.xml"/><Relationship Id="rId97" Type="http://schemas.openxmlformats.org/officeDocument/2006/relationships/header" Target="header19.xml"/><Relationship Id="rId104" Type="http://schemas.openxmlformats.org/officeDocument/2006/relationships/footer" Target="footer21.xml"/><Relationship Id="rId120" Type="http://schemas.openxmlformats.org/officeDocument/2006/relationships/footer" Target="footer28.xml"/><Relationship Id="rId125"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eader" Target="header6.xml"/><Relationship Id="rId92" Type="http://schemas.openxmlformats.org/officeDocument/2006/relationships/footer" Target="footer15.xml"/><Relationship Id="rId2" Type="http://schemas.openxmlformats.org/officeDocument/2006/relationships/numbering" Target="numbering.xml"/><Relationship Id="rId29" Type="http://schemas.openxmlformats.org/officeDocument/2006/relationships/hyperlink" Target="http://publication.pravo.gov.ru/Document/View/0001202212280044?rangeSize=1&amp;index=1" TargetMode="External"/><Relationship Id="rId24" Type="http://schemas.openxmlformats.org/officeDocument/2006/relationships/hyperlink" Target="http://publication.pravo.gov.ru/Document/View/0001202212280044?rangeSize=1&amp;index=1" TargetMode="External"/><Relationship Id="rId40" Type="http://schemas.openxmlformats.org/officeDocument/2006/relationships/hyperlink" Target="https://edu.gov.ru/" TargetMode="External"/><Relationship Id="rId45" Type="http://schemas.openxmlformats.org/officeDocument/2006/relationships/hyperlink" Target="http://www.edu.ru/" TargetMode="External"/><Relationship Id="rId66" Type="http://schemas.openxmlformats.org/officeDocument/2006/relationships/footer" Target="footer2.xml"/><Relationship Id="rId87" Type="http://schemas.openxmlformats.org/officeDocument/2006/relationships/header" Target="header14.xml"/><Relationship Id="rId110" Type="http://schemas.openxmlformats.org/officeDocument/2006/relationships/footer" Target="footer24.xml"/><Relationship Id="rId115"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3EB39-2315-41B3-96C5-1D7500CA4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152</Pages>
  <Words>47861</Words>
  <Characters>272812</Characters>
  <Application>Microsoft Office Word</Application>
  <DocSecurity>0</DocSecurity>
  <Lines>2273</Lines>
  <Paragraphs>640</Paragraphs>
  <ScaleCrop>false</ScaleCrop>
  <HeadingPairs>
    <vt:vector size="4" baseType="variant">
      <vt:variant>
        <vt:lpstr>Название</vt:lpstr>
      </vt:variant>
      <vt:variant>
        <vt:i4>1</vt:i4>
      </vt:variant>
      <vt:variant>
        <vt:lpstr>Заголовки</vt:lpstr>
      </vt:variant>
      <vt:variant>
        <vt:i4>49</vt:i4>
      </vt:variant>
    </vt:vector>
  </HeadingPairs>
  <TitlesOfParts>
    <vt:vector size="50" baseType="lpstr">
      <vt:lpstr/>
      <vt:lpstr>Федеральные документы</vt:lpstr>
      <vt:lpstr>Региональные документы:</vt:lpstr>
      <vt:lpstr>Основными	нормативно-правовыми	документами	МДОУ «Новокрымский детский сад «Ромаш</vt:lpstr>
      <vt:lpstr>Цели и задачи реализации Программы</vt:lpstr>
      <vt:lpstr>Цель Программы достигается через решение следующих задач (п.14.2 ФОП ДО):</vt:lpstr>
      <vt:lpstr>Принципы и подходы к формированию Программы</vt:lpstr>
      <vt:lpstr>Значимые для разработки и реализации Программы характеристики, в том числе харак</vt:lpstr>
      <vt:lpstr>Характеристики особенностей развития детей раннего и дошкольного возраста</vt:lpstr>
      <vt:lpstr>Планируемые результаты освоения Программы</vt:lpstr>
      <vt:lpstr>Педагогическая диагностика достижения планируемых результатов</vt:lpstr>
      <vt:lpstr>Методики педагогической диагностики планируемых результатов дошкольниками по обр</vt:lpstr>
      <vt:lpstr>    Часть, формируемая участниками образовательных отношений</vt:lpstr>
      <vt:lpstr>    Цели и задачи реализации парциальной программой художественно-эстетического разв</vt:lpstr>
      <vt:lpstr>    Образовательные задачи:</vt:lpstr>
      <vt:lpstr>    Задачи Программы:</vt:lpstr>
      <vt:lpstr>    Принципы и подходы к формированию и реализации Программы</vt:lpstr>
      <vt:lpstr>    Особенности осуществления образовательного процесса</vt:lpstr>
      <vt:lpstr>    Значимые для разработки и реализации Программы характеристики, в том числе харак</vt:lpstr>
      <vt:lpstr>    Планируемые результаты реализации части Программы, формируемой участниками образ</vt:lpstr>
      <vt:lpstr>    Целевые ориентиры образования детей младшего и среднего дошкольного возраста</vt:lpstr>
      <vt:lpstr>    Раздел «Люди Крыма и их культуры»</vt:lpstr>
      <vt:lpstr>    Раздел «Люди Крыма и их культуры»</vt:lpstr>
      <vt:lpstr>    Раздел «Люди Крыма и их культуры»</vt:lpstr>
      <vt:lpstr>    Раздел «Люди Крыма и их культуры»</vt:lpstr>
      <vt:lpstr>    Раздел «Люди Крыма и их культуры»</vt:lpstr>
      <vt:lpstr>    Раздел «Люди Крыма и их культуры»</vt:lpstr>
      <vt:lpstr>    Целевые ориентиры образования детей старшего дошкольного возраста</vt:lpstr>
      <vt:lpstr>    Раздел «Люди Крыма и их культуры»</vt:lpstr>
      <vt:lpstr>    Раздел «Люди Крыма и их культуры»</vt:lpstr>
      <vt:lpstr>    Раздел «Люди Крыма и их культуры» Подраздел «История людей и памятников»</vt:lpstr>
      <vt:lpstr>    Раздел «Люди Крыма и их культура» Подраздел «Художественная литература»</vt:lpstr>
      <vt:lpstr>    Раздел «Люди Крыма и их культура» Подраздел «Музыка»</vt:lpstr>
      <vt:lpstr>    Раздел «Люди Крыма и их культуры» Подраздел «Играем вместе»</vt:lpstr>
      <vt:lpstr>    Педагогическая диагностика достижения планируемых результатов</vt:lpstr>
      <vt:lpstr>Образовательная область «Социально-коммуникативное развитие» направлена на:</vt:lpstr>
      <vt:lpstr>Образовательная область «Познавательное развитие» направлена</vt:lpstr>
      <vt:lpstr>Образовательная область «Речевое развитие» включает:</vt:lpstr>
      <vt:lpstr>Образовательная область «Художественно-эстетическое развитие» предполагает:</vt:lpstr>
      <vt:lpstr>Образовательная область «Физическое развитие» предусматривает:</vt:lpstr>
      <vt:lpstr>Задачи и содержание образования (обучения и воспитания) по образовательным облас</vt:lpstr>
      <vt:lpstr>Познавательное развитие</vt:lpstr>
      <vt:lpstr>Речевое развитие</vt:lpstr>
      <vt:lpstr>Художественно-эстетическое развитие</vt:lpstr>
      <vt:lpstr>Физическое развитие</vt:lpstr>
      <vt:lpstr>в раннем возрасте (1 год - 3 года):</vt:lpstr>
      <vt:lpstr>в дошкольном возрасте (3 года - 8 лет):</vt:lpstr>
      <vt:lpstr>Особенности образовательной деятельности разных видов и культурных практик</vt:lpstr>
      <vt:lpstr>Особенности образовательной деятельности разных видов и культурных практик в МДО</vt:lpstr>
      <vt:lpstr>Способы и направления поддержки детской инициативы Обязательная часть (п. 25 ФОП</vt:lpstr>
    </vt:vector>
  </TitlesOfParts>
  <Company/>
  <LinksUpToDate>false</LinksUpToDate>
  <CharactersWithSpaces>320033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2024-08-28T09:09:00Z</cp:lastPrinted>
  <dcterms:created xsi:type="dcterms:W3CDTF">2024-08-28T07:26:00Z</dcterms:created>
  <dcterms:modified xsi:type="dcterms:W3CDTF">2024-09-13T09:37:00Z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2024-08-28T00:00:00Z</vt:filetime>
  </property>
  <property fmtid="{D5CDD505-2E9C-101B-9397-08002B2CF9AE}" pid="3" name="Producer">
    <vt:lpwstr>iLovePDF</vt:lpwstr>
  </property>
</Properties>
</file>